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5F4" w:rsidRDefault="001A598E" w:rsidP="00A12605">
      <w:pPr>
        <w:jc w:val="center"/>
        <w:rPr>
          <w:b/>
          <w:u w:val="single"/>
        </w:rPr>
      </w:pPr>
      <w:r>
        <w:rPr>
          <w:b/>
          <w:u w:val="single"/>
        </w:rPr>
        <w:t>BGE</w:t>
      </w:r>
      <w:r w:rsidR="00A12605" w:rsidRPr="00A12605">
        <w:rPr>
          <w:b/>
          <w:u w:val="single"/>
        </w:rPr>
        <w:t xml:space="preserve"> </w:t>
      </w:r>
      <w:r w:rsidR="00A12605">
        <w:rPr>
          <w:b/>
          <w:u w:val="single"/>
        </w:rPr>
        <w:t>–</w:t>
      </w:r>
      <w:r w:rsidR="00A12605" w:rsidRPr="00A12605">
        <w:rPr>
          <w:b/>
          <w:u w:val="single"/>
        </w:rPr>
        <w:t xml:space="preserve"> Electromagnets</w:t>
      </w:r>
    </w:p>
    <w:p w:rsidR="00A12605" w:rsidRDefault="00A12605" w:rsidP="00A12605">
      <w:pPr>
        <w:jc w:val="both"/>
      </w:pPr>
      <w:r>
        <w:t>Starter</w:t>
      </w:r>
      <w:r w:rsidR="00E170DB">
        <w:t xml:space="preserve"> (10 minutes)</w:t>
      </w:r>
      <w:r>
        <w:t>:</w:t>
      </w:r>
    </w:p>
    <w:p w:rsidR="00A12605" w:rsidRDefault="0035438B" w:rsidP="00A12605">
      <w:pPr>
        <w:jc w:val="both"/>
      </w:pPr>
      <w:r>
        <w:t>Pupils complete the “clock exercise.”</w:t>
      </w:r>
    </w:p>
    <w:p w:rsidR="0035438B" w:rsidRPr="0035438B" w:rsidRDefault="0035438B" w:rsidP="0035438B">
      <w:pPr>
        <w:jc w:val="both"/>
      </w:pPr>
      <w:r w:rsidRPr="0035438B">
        <w:t>The pairs have to decide whether each statement is true or</w:t>
      </w:r>
      <w:r>
        <w:t xml:space="preserve"> </w:t>
      </w:r>
      <w:r w:rsidRPr="0035438B">
        <w:t>false and then put it in the correct position on an imaginary clock. For</w:t>
      </w:r>
      <w:r>
        <w:t xml:space="preserve"> </w:t>
      </w:r>
      <w:r w:rsidRPr="0035438B">
        <w:t>example:</w:t>
      </w:r>
    </w:p>
    <w:p w:rsidR="0035438B" w:rsidRPr="0035438B" w:rsidRDefault="0035438B" w:rsidP="0035438B">
      <w:pPr>
        <w:jc w:val="both"/>
        <w:rPr>
          <w:b/>
          <w:bCs/>
        </w:rPr>
      </w:pPr>
      <w:r w:rsidRPr="0035438B">
        <w:t>The Earth takes 24 hours to orbit the Sun</w:t>
      </w:r>
      <w:r>
        <w:t xml:space="preserve"> (</w:t>
      </w:r>
      <w:r w:rsidRPr="0035438B">
        <w:rPr>
          <w:b/>
          <w:bCs/>
        </w:rPr>
        <w:t xml:space="preserve">2 </w:t>
      </w:r>
      <w:r w:rsidRPr="0035438B">
        <w:t xml:space="preserve">= true false = </w:t>
      </w:r>
      <w:r w:rsidRPr="0035438B">
        <w:rPr>
          <w:b/>
          <w:bCs/>
        </w:rPr>
        <w:t>6</w:t>
      </w:r>
      <w:r>
        <w:rPr>
          <w:b/>
          <w:bCs/>
        </w:rPr>
        <w:t>)</w:t>
      </w:r>
    </w:p>
    <w:p w:rsidR="0035438B" w:rsidRDefault="0035438B" w:rsidP="0035438B">
      <w:pPr>
        <w:jc w:val="both"/>
      </w:pPr>
      <w:r w:rsidRPr="0035438B">
        <w:t>As this statement is false, pupils would put the card</w:t>
      </w:r>
      <w:r>
        <w:t xml:space="preserve"> </w:t>
      </w:r>
      <w:r w:rsidRPr="0035438B">
        <w:t>at the bottom of the imaginary clock (where the number 6 would be).</w:t>
      </w:r>
      <w:r>
        <w:t xml:space="preserve"> </w:t>
      </w:r>
      <w:r w:rsidRPr="0035438B">
        <w:t>If the pairs get all of the statements right, they will have a complete</w:t>
      </w:r>
      <w:r>
        <w:t xml:space="preserve"> </w:t>
      </w:r>
      <w:r w:rsidRPr="0035438B">
        <w:t>clock. Allow them 7 minutes to complete the task and then go through</w:t>
      </w:r>
      <w:r>
        <w:t xml:space="preserve"> </w:t>
      </w:r>
      <w:r w:rsidRPr="0035438B">
        <w:t>the correct answers and discuss any issues.</w:t>
      </w:r>
      <w:r>
        <w:t xml:space="preserve"> </w:t>
      </w:r>
      <w:r w:rsidRPr="0035438B">
        <w:t>(</w:t>
      </w:r>
      <w:r w:rsidRPr="0035438B">
        <w:rPr>
          <w:b/>
          <w:bCs/>
        </w:rPr>
        <w:t xml:space="preserve">Answers: </w:t>
      </w:r>
      <w:r w:rsidRPr="0035438B">
        <w:t>F, T, F, F, T, T, F, T, F, T, T, T.)</w:t>
      </w:r>
    </w:p>
    <w:p w:rsidR="00E170DB" w:rsidRDefault="00E170DB" w:rsidP="0035438B">
      <w:pPr>
        <w:jc w:val="both"/>
      </w:pPr>
      <w:r>
        <w:rPr>
          <w:b/>
        </w:rPr>
        <w:t xml:space="preserve">Recap </w:t>
      </w:r>
      <w:r>
        <w:t>(10 minutes):</w:t>
      </w:r>
    </w:p>
    <w:p w:rsidR="00E170DB" w:rsidRDefault="00E170DB" w:rsidP="0035438B">
      <w:pPr>
        <w:jc w:val="both"/>
      </w:pPr>
      <w:r>
        <w:t>Review magnet information that they should have covered in year 6 (see PowerPoint</w:t>
      </w:r>
      <w:r w:rsidR="00352A14">
        <w:t xml:space="preserve"> for key points</w:t>
      </w:r>
      <w:r>
        <w:t xml:space="preserve">). </w:t>
      </w:r>
    </w:p>
    <w:p w:rsidR="00E170DB" w:rsidRDefault="00871000" w:rsidP="00871000">
      <w:pPr>
        <w:jc w:val="both"/>
        <w:rPr>
          <w:b/>
        </w:rPr>
      </w:pPr>
      <w:r>
        <w:rPr>
          <w:b/>
        </w:rPr>
        <w:t>Use the iron filings in glass case to demonstrate.</w:t>
      </w:r>
    </w:p>
    <w:p w:rsidR="001A598E" w:rsidRDefault="001A598E" w:rsidP="00871000">
      <w:pPr>
        <w:jc w:val="both"/>
        <w:rPr>
          <w:b/>
        </w:rPr>
      </w:pPr>
      <w:hyperlink r:id="rId6" w:history="1">
        <w:r w:rsidRPr="00C80C29">
          <w:rPr>
            <w:rStyle w:val="Hyperlink"/>
            <w:b/>
          </w:rPr>
          <w:t>www.Brainpop.co.uk</w:t>
        </w:r>
      </w:hyperlink>
      <w:r>
        <w:rPr>
          <w:b/>
        </w:rPr>
        <w:t xml:space="preserve"> Username: Lockerbie Password: Brainpopuk Do the sheet on ELECTROMAGNETISM</w:t>
      </w:r>
    </w:p>
    <w:p w:rsidR="00412012" w:rsidRDefault="00356906" w:rsidP="00A12605">
      <w:pPr>
        <w:jc w:val="both"/>
      </w:pPr>
      <w:r>
        <w:t>Summarise using BBC video (</w:t>
      </w:r>
      <w:hyperlink r:id="rId7" w:history="1">
        <w:r w:rsidRPr="00565798">
          <w:rPr>
            <w:rStyle w:val="Hyperlink"/>
          </w:rPr>
          <w:t>http://www.bbc.co.uk/learningzone/clips/the-3d-magnetic-field-of-a-bar-magnet/287.html</w:t>
        </w:r>
      </w:hyperlink>
      <w:r>
        <w:t>) – Link on PowerPoint</w:t>
      </w:r>
    </w:p>
    <w:p w:rsidR="001A598E" w:rsidRDefault="001A598E" w:rsidP="00A12605">
      <w:pPr>
        <w:jc w:val="both"/>
      </w:pPr>
      <w:r>
        <w:t xml:space="preserve">In </w:t>
      </w:r>
      <w:r w:rsidRPr="001A598E">
        <w:t>\\LCKA-FS1\ALL Desktools$\Desktools\Physics</w:t>
      </w:r>
      <w:r>
        <w:t xml:space="preserve"> click on PHYSICS ANIMATONS: Look at C Current in a Magnetic Field. Click on the circuit and see what happens around the wire. If Ewan feels up to it, he can get an electromagnet (5V dc MAX) and show it picking up paperclips when switched on and when off paperclips fall.</w:t>
      </w:r>
    </w:p>
    <w:p w:rsidR="000F7B5F" w:rsidRDefault="000F7B5F" w:rsidP="00A12605">
      <w:pPr>
        <w:jc w:val="both"/>
      </w:pPr>
      <w:r>
        <w:rPr>
          <w:b/>
        </w:rPr>
        <w:t>Activity 1 (</w:t>
      </w:r>
      <w:r>
        <w:t>20 minutes)</w:t>
      </w:r>
      <w:r w:rsidR="001A598E">
        <w:t xml:space="preserve"> </w:t>
      </w:r>
      <w:r w:rsidR="001A598E">
        <w:rPr>
          <w:noProof/>
          <w:lang w:eastAsia="en-GB"/>
        </w:rPr>
        <w:drawing>
          <wp:inline distT="0" distB="0" distL="0" distR="0" wp14:anchorId="3E627E6C" wp14:editId="76CE8EC6">
            <wp:extent cx="1588957" cy="1214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4948" t="9091" r="57255" b="34266"/>
                    <a:stretch/>
                  </pic:blipFill>
                  <pic:spPr bwMode="auto">
                    <a:xfrm>
                      <a:off x="0" y="0"/>
                      <a:ext cx="1593200" cy="1217444"/>
                    </a:xfrm>
                    <a:prstGeom prst="rect">
                      <a:avLst/>
                    </a:prstGeom>
                    <a:ln>
                      <a:noFill/>
                    </a:ln>
                    <a:extLst>
                      <a:ext uri="{53640926-AAD7-44D8-BBD7-CCE9431645EC}">
                        <a14:shadowObscured xmlns:a14="http://schemas.microsoft.com/office/drawing/2010/main"/>
                      </a:ext>
                    </a:extLst>
                  </pic:spPr>
                </pic:pic>
              </a:graphicData>
            </a:graphic>
          </wp:inline>
        </w:drawing>
      </w:r>
      <w:r w:rsidR="001A598E">
        <w:t xml:space="preserve"> PPP Electromagnets</w:t>
      </w:r>
    </w:p>
    <w:p w:rsidR="000F7B5F" w:rsidRDefault="000F7B5F" w:rsidP="00A12605">
      <w:pPr>
        <w:jc w:val="both"/>
      </w:pPr>
      <w:r w:rsidRPr="000F7B5F">
        <w:t>Show pupil</w:t>
      </w:r>
      <w:r>
        <w:t>s an electromagnet along with PowerPoint explaining and how it works. Inform pupils that they are going to be carrying out an investigation into how changing the number of coils on an electromagnet changes its strength.</w:t>
      </w:r>
    </w:p>
    <w:p w:rsidR="000F7B5F" w:rsidRDefault="000F7B5F" w:rsidP="00A12605">
      <w:pPr>
        <w:jc w:val="both"/>
      </w:pPr>
      <w:r>
        <w:t>Elicit important of fair-testing</w:t>
      </w:r>
      <w:r w:rsidR="00CF0593">
        <w:t xml:space="preserve"> and introduce planning template;</w:t>
      </w:r>
    </w:p>
    <w:p w:rsidR="004D0780" w:rsidRDefault="004D0780" w:rsidP="00A12605">
      <w:pPr>
        <w:jc w:val="both"/>
      </w:pPr>
      <w:r>
        <w:t>Pupil’s complete planning template in pairs (may need to go through with the pupils);</w:t>
      </w:r>
    </w:p>
    <w:p w:rsidR="004D0780" w:rsidRDefault="004D0780" w:rsidP="00A12605">
      <w:pPr>
        <w:jc w:val="both"/>
      </w:pPr>
      <w:r>
        <w:t>If we were investigating things (variables) which affect magnetic strength, we could change;</w:t>
      </w:r>
    </w:p>
    <w:p w:rsidR="004D0780" w:rsidRDefault="004D0780" w:rsidP="004D0780">
      <w:pPr>
        <w:pStyle w:val="ListParagraph"/>
        <w:numPr>
          <w:ilvl w:val="0"/>
          <w:numId w:val="3"/>
        </w:numPr>
        <w:jc w:val="both"/>
      </w:pPr>
      <w:r>
        <w:lastRenderedPageBreak/>
        <w:t>Voltage / Current</w:t>
      </w:r>
    </w:p>
    <w:p w:rsidR="004D0780" w:rsidRDefault="004D0780" w:rsidP="004D0780">
      <w:pPr>
        <w:pStyle w:val="ListParagraph"/>
        <w:numPr>
          <w:ilvl w:val="0"/>
          <w:numId w:val="3"/>
        </w:numPr>
        <w:jc w:val="both"/>
      </w:pPr>
      <w:r>
        <w:t>Number of Coils</w:t>
      </w:r>
    </w:p>
    <w:p w:rsidR="004D0780" w:rsidRDefault="004D0780" w:rsidP="004D0780">
      <w:pPr>
        <w:pStyle w:val="ListParagraph"/>
        <w:numPr>
          <w:ilvl w:val="0"/>
          <w:numId w:val="3"/>
        </w:numPr>
        <w:jc w:val="both"/>
      </w:pPr>
      <w:r>
        <w:t>Nail material</w:t>
      </w:r>
    </w:p>
    <w:p w:rsidR="004D0780" w:rsidRDefault="004D0780" w:rsidP="004D0780">
      <w:pPr>
        <w:pStyle w:val="ListParagraph"/>
        <w:numPr>
          <w:ilvl w:val="0"/>
          <w:numId w:val="3"/>
        </w:numPr>
        <w:jc w:val="both"/>
      </w:pPr>
      <w:r>
        <w:t>Different wires</w:t>
      </w:r>
    </w:p>
    <w:p w:rsidR="00B53EB1" w:rsidRDefault="00B53EB1" w:rsidP="004D0780">
      <w:pPr>
        <w:pStyle w:val="ListParagraph"/>
        <w:numPr>
          <w:ilvl w:val="0"/>
          <w:numId w:val="3"/>
        </w:numPr>
        <w:jc w:val="both"/>
      </w:pPr>
      <w:r>
        <w:t>Spacing between the coils</w:t>
      </w:r>
    </w:p>
    <w:p w:rsidR="00B53EB1" w:rsidRDefault="00B53EB1" w:rsidP="004D0780">
      <w:pPr>
        <w:pStyle w:val="ListParagraph"/>
        <w:numPr>
          <w:ilvl w:val="0"/>
          <w:numId w:val="3"/>
        </w:numPr>
        <w:jc w:val="both"/>
      </w:pPr>
      <w:r>
        <w:t>Thickness of wire,</w:t>
      </w:r>
    </w:p>
    <w:p w:rsidR="00B53EB1" w:rsidRDefault="00B53EB1" w:rsidP="004D0780">
      <w:pPr>
        <w:pStyle w:val="ListParagraph"/>
        <w:numPr>
          <w:ilvl w:val="0"/>
          <w:numId w:val="3"/>
        </w:numPr>
        <w:jc w:val="both"/>
      </w:pPr>
      <w:r>
        <w:t>Insulation of wire,</w:t>
      </w:r>
      <w:bookmarkStart w:id="0" w:name="_GoBack"/>
      <w:bookmarkEnd w:id="0"/>
    </w:p>
    <w:p w:rsidR="004D0780" w:rsidRDefault="004D0780" w:rsidP="004D0780">
      <w:pPr>
        <w:jc w:val="both"/>
      </w:pPr>
      <w:r>
        <w:t>How can we measure magnetic strength (elicit ideas)</w:t>
      </w:r>
    </w:p>
    <w:p w:rsidR="004D0780" w:rsidRDefault="00D03720" w:rsidP="00A12605">
      <w:pPr>
        <w:jc w:val="both"/>
      </w:pPr>
      <w:r>
        <w:t>We will change / We will keep the same.</w:t>
      </w:r>
    </w:p>
    <w:p w:rsidR="00EB0432" w:rsidRDefault="00EB0432" w:rsidP="00A12605">
      <w:pPr>
        <w:jc w:val="both"/>
      </w:pPr>
      <w:r>
        <w:t>Pupils make a prediction based on current knowledge.</w:t>
      </w:r>
    </w:p>
    <w:p w:rsidR="004D0780" w:rsidRPr="000F7B5F" w:rsidRDefault="003540EA" w:rsidP="00A12605">
      <w:pPr>
        <w:jc w:val="both"/>
      </w:pPr>
      <w:r>
        <w:rPr>
          <w:b/>
        </w:rPr>
        <w:t>Extras: Draw results table, write up method.</w:t>
      </w:r>
    </w:p>
    <w:p w:rsidR="00412012" w:rsidRPr="00A12605" w:rsidRDefault="00412012" w:rsidP="00A12605">
      <w:pPr>
        <w:jc w:val="both"/>
      </w:pPr>
    </w:p>
    <w:sectPr w:rsidR="00412012" w:rsidRPr="00A12605" w:rsidSect="001F35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5A8D"/>
    <w:multiLevelType w:val="hybridMultilevel"/>
    <w:tmpl w:val="2F52B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621FA6"/>
    <w:multiLevelType w:val="hybridMultilevel"/>
    <w:tmpl w:val="9CCA8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C02C4A"/>
    <w:multiLevelType w:val="hybridMultilevel"/>
    <w:tmpl w:val="B6BAA3D4"/>
    <w:lvl w:ilvl="0" w:tplc="7FEC1E4E">
      <w:start w:val="1"/>
      <w:numFmt w:val="bullet"/>
      <w:lvlText w:val=""/>
      <w:lvlJc w:val="left"/>
      <w:pPr>
        <w:tabs>
          <w:tab w:val="num" w:pos="720"/>
        </w:tabs>
        <w:ind w:left="720" w:hanging="360"/>
      </w:pPr>
      <w:rPr>
        <w:rFonts w:ascii="Wingdings" w:hAnsi="Wingdings" w:hint="default"/>
      </w:rPr>
    </w:lvl>
    <w:lvl w:ilvl="1" w:tplc="20AA63E4" w:tentative="1">
      <w:start w:val="1"/>
      <w:numFmt w:val="bullet"/>
      <w:lvlText w:val=""/>
      <w:lvlJc w:val="left"/>
      <w:pPr>
        <w:tabs>
          <w:tab w:val="num" w:pos="1440"/>
        </w:tabs>
        <w:ind w:left="1440" w:hanging="360"/>
      </w:pPr>
      <w:rPr>
        <w:rFonts w:ascii="Wingdings" w:hAnsi="Wingdings" w:hint="default"/>
      </w:rPr>
    </w:lvl>
    <w:lvl w:ilvl="2" w:tplc="A15240C6" w:tentative="1">
      <w:start w:val="1"/>
      <w:numFmt w:val="bullet"/>
      <w:lvlText w:val=""/>
      <w:lvlJc w:val="left"/>
      <w:pPr>
        <w:tabs>
          <w:tab w:val="num" w:pos="2160"/>
        </w:tabs>
        <w:ind w:left="2160" w:hanging="360"/>
      </w:pPr>
      <w:rPr>
        <w:rFonts w:ascii="Wingdings" w:hAnsi="Wingdings" w:hint="default"/>
      </w:rPr>
    </w:lvl>
    <w:lvl w:ilvl="3" w:tplc="4EF8E0AA" w:tentative="1">
      <w:start w:val="1"/>
      <w:numFmt w:val="bullet"/>
      <w:lvlText w:val=""/>
      <w:lvlJc w:val="left"/>
      <w:pPr>
        <w:tabs>
          <w:tab w:val="num" w:pos="2880"/>
        </w:tabs>
        <w:ind w:left="2880" w:hanging="360"/>
      </w:pPr>
      <w:rPr>
        <w:rFonts w:ascii="Wingdings" w:hAnsi="Wingdings" w:hint="default"/>
      </w:rPr>
    </w:lvl>
    <w:lvl w:ilvl="4" w:tplc="5B380BCC" w:tentative="1">
      <w:start w:val="1"/>
      <w:numFmt w:val="bullet"/>
      <w:lvlText w:val=""/>
      <w:lvlJc w:val="left"/>
      <w:pPr>
        <w:tabs>
          <w:tab w:val="num" w:pos="3600"/>
        </w:tabs>
        <w:ind w:left="3600" w:hanging="360"/>
      </w:pPr>
      <w:rPr>
        <w:rFonts w:ascii="Wingdings" w:hAnsi="Wingdings" w:hint="default"/>
      </w:rPr>
    </w:lvl>
    <w:lvl w:ilvl="5" w:tplc="E9B6A9E6" w:tentative="1">
      <w:start w:val="1"/>
      <w:numFmt w:val="bullet"/>
      <w:lvlText w:val=""/>
      <w:lvlJc w:val="left"/>
      <w:pPr>
        <w:tabs>
          <w:tab w:val="num" w:pos="4320"/>
        </w:tabs>
        <w:ind w:left="4320" w:hanging="360"/>
      </w:pPr>
      <w:rPr>
        <w:rFonts w:ascii="Wingdings" w:hAnsi="Wingdings" w:hint="default"/>
      </w:rPr>
    </w:lvl>
    <w:lvl w:ilvl="6" w:tplc="45E49256" w:tentative="1">
      <w:start w:val="1"/>
      <w:numFmt w:val="bullet"/>
      <w:lvlText w:val=""/>
      <w:lvlJc w:val="left"/>
      <w:pPr>
        <w:tabs>
          <w:tab w:val="num" w:pos="5040"/>
        </w:tabs>
        <w:ind w:left="5040" w:hanging="360"/>
      </w:pPr>
      <w:rPr>
        <w:rFonts w:ascii="Wingdings" w:hAnsi="Wingdings" w:hint="default"/>
      </w:rPr>
    </w:lvl>
    <w:lvl w:ilvl="7" w:tplc="9AC030D6" w:tentative="1">
      <w:start w:val="1"/>
      <w:numFmt w:val="bullet"/>
      <w:lvlText w:val=""/>
      <w:lvlJc w:val="left"/>
      <w:pPr>
        <w:tabs>
          <w:tab w:val="num" w:pos="5760"/>
        </w:tabs>
        <w:ind w:left="5760" w:hanging="360"/>
      </w:pPr>
      <w:rPr>
        <w:rFonts w:ascii="Wingdings" w:hAnsi="Wingdings" w:hint="default"/>
      </w:rPr>
    </w:lvl>
    <w:lvl w:ilvl="8" w:tplc="DDB4D4B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4"/>
  <w:defaultTabStop w:val="720"/>
  <w:characterSpacingControl w:val="doNotCompress"/>
  <w:compat>
    <w:compatSetting w:name="compatibilityMode" w:uri="http://schemas.microsoft.com/office/word" w:val="12"/>
  </w:compat>
  <w:rsids>
    <w:rsidRoot w:val="00A12605"/>
    <w:rsid w:val="000502BA"/>
    <w:rsid w:val="000F7B5F"/>
    <w:rsid w:val="001A598E"/>
    <w:rsid w:val="001F35F4"/>
    <w:rsid w:val="00274F59"/>
    <w:rsid w:val="002B7F7F"/>
    <w:rsid w:val="00352A14"/>
    <w:rsid w:val="003540EA"/>
    <w:rsid w:val="0035438B"/>
    <w:rsid w:val="00356906"/>
    <w:rsid w:val="00412012"/>
    <w:rsid w:val="004D0780"/>
    <w:rsid w:val="005F45F9"/>
    <w:rsid w:val="007416FC"/>
    <w:rsid w:val="00871000"/>
    <w:rsid w:val="009A5A50"/>
    <w:rsid w:val="00A12605"/>
    <w:rsid w:val="00B53EB1"/>
    <w:rsid w:val="00CF0593"/>
    <w:rsid w:val="00D03720"/>
    <w:rsid w:val="00E170DB"/>
    <w:rsid w:val="00EB04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5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A50"/>
    <w:rPr>
      <w:color w:val="0000FF" w:themeColor="hyperlink"/>
      <w:u w:val="single"/>
    </w:rPr>
  </w:style>
  <w:style w:type="paragraph" w:styleId="ListParagraph">
    <w:name w:val="List Paragraph"/>
    <w:basedOn w:val="Normal"/>
    <w:uiPriority w:val="34"/>
    <w:qFormat/>
    <w:rsid w:val="00E170DB"/>
    <w:pPr>
      <w:ind w:left="720"/>
      <w:contextualSpacing/>
    </w:pPr>
  </w:style>
  <w:style w:type="character" w:styleId="FollowedHyperlink">
    <w:name w:val="FollowedHyperlink"/>
    <w:basedOn w:val="DefaultParagraphFont"/>
    <w:uiPriority w:val="99"/>
    <w:semiHidden/>
    <w:unhideWhenUsed/>
    <w:rsid w:val="00356906"/>
    <w:rPr>
      <w:color w:val="800080" w:themeColor="followedHyperlink"/>
      <w:u w:val="single"/>
    </w:rPr>
  </w:style>
  <w:style w:type="paragraph" w:styleId="BalloonText">
    <w:name w:val="Balloon Text"/>
    <w:basedOn w:val="Normal"/>
    <w:link w:val="BalloonTextChar"/>
    <w:uiPriority w:val="99"/>
    <w:semiHidden/>
    <w:unhideWhenUsed/>
    <w:rsid w:val="001A5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59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797131">
      <w:bodyDiv w:val="1"/>
      <w:marLeft w:val="0"/>
      <w:marRight w:val="0"/>
      <w:marTop w:val="0"/>
      <w:marBottom w:val="0"/>
      <w:divBdr>
        <w:top w:val="none" w:sz="0" w:space="0" w:color="auto"/>
        <w:left w:val="none" w:sz="0" w:space="0" w:color="auto"/>
        <w:bottom w:val="none" w:sz="0" w:space="0" w:color="auto"/>
        <w:right w:val="none" w:sz="0" w:space="0" w:color="auto"/>
      </w:divBdr>
      <w:divsChild>
        <w:div w:id="610934292">
          <w:marLeft w:val="547"/>
          <w:marRight w:val="0"/>
          <w:marTop w:val="154"/>
          <w:marBottom w:val="0"/>
          <w:divBdr>
            <w:top w:val="none" w:sz="0" w:space="0" w:color="auto"/>
            <w:left w:val="none" w:sz="0" w:space="0" w:color="auto"/>
            <w:bottom w:val="none" w:sz="0" w:space="0" w:color="auto"/>
            <w:right w:val="none" w:sz="0" w:space="0" w:color="auto"/>
          </w:divBdr>
        </w:div>
        <w:div w:id="2115322141">
          <w:marLeft w:val="547"/>
          <w:marRight w:val="0"/>
          <w:marTop w:val="154"/>
          <w:marBottom w:val="0"/>
          <w:divBdr>
            <w:top w:val="none" w:sz="0" w:space="0" w:color="auto"/>
            <w:left w:val="none" w:sz="0" w:space="0" w:color="auto"/>
            <w:bottom w:val="none" w:sz="0" w:space="0" w:color="auto"/>
            <w:right w:val="none" w:sz="0" w:space="0" w:color="auto"/>
          </w:divBdr>
        </w:div>
        <w:div w:id="280308275">
          <w:marLeft w:val="547"/>
          <w:marRight w:val="0"/>
          <w:marTop w:val="154"/>
          <w:marBottom w:val="0"/>
          <w:divBdr>
            <w:top w:val="none" w:sz="0" w:space="0" w:color="auto"/>
            <w:left w:val="none" w:sz="0" w:space="0" w:color="auto"/>
            <w:bottom w:val="none" w:sz="0" w:space="0" w:color="auto"/>
            <w:right w:val="none" w:sz="0" w:space="0" w:color="auto"/>
          </w:divBdr>
        </w:div>
        <w:div w:id="15168047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hyperlink" Target="http://www.bbc.co.uk/learningzone/clips/the-3d-magnetic-field-of-a-bar-magnet/287.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ainpop.co.u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Pages>
  <Words>349</Words>
  <Characters>1993</Characters>
  <Application>Microsoft Office Word</Application>
  <DocSecurity>0</DocSecurity>
  <Lines>16</Lines>
  <Paragraphs>4</Paragraphs>
  <ScaleCrop>false</ScaleCrop>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Jennie Hargreaves</cp:lastModifiedBy>
  <cp:revision>24</cp:revision>
  <dcterms:created xsi:type="dcterms:W3CDTF">2010-12-12T11:52:00Z</dcterms:created>
  <dcterms:modified xsi:type="dcterms:W3CDTF">2016-12-05T15:27:00Z</dcterms:modified>
</cp:coreProperties>
</file>