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8F061" w14:textId="7A85302C" w:rsidR="0016129E" w:rsidRDefault="0016129E" w:rsidP="0016129E">
      <w:pPr>
        <w:pStyle w:val="Title"/>
        <w:rPr>
          <w:rFonts w:ascii="Trebuchet MS" w:hAnsi="Trebuchet MS"/>
          <w:sz w:val="34"/>
          <w:szCs w:val="34"/>
        </w:rPr>
      </w:pPr>
      <w:r>
        <w:rPr>
          <w:rStyle w:val="normaltextrun"/>
          <w:rFonts w:ascii="Cambria" w:hAnsi="Cambria"/>
          <w:color w:val="17365D"/>
          <w:sz w:val="40"/>
          <w:szCs w:val="40"/>
        </w:rPr>
        <w:t xml:space="preserve">Heat </w:t>
      </w:r>
      <w:r>
        <w:rPr>
          <w:rStyle w:val="normaltextrun"/>
          <w:rFonts w:ascii="Cambria" w:hAnsi="Cambria"/>
          <w:color w:val="17365D"/>
          <w:sz w:val="40"/>
          <w:szCs w:val="40"/>
        </w:rPr>
        <w:t>Knowledge Organiser 2021</w:t>
      </w:r>
      <w:r>
        <w:rPr>
          <w:rStyle w:val="eop"/>
          <w:rFonts w:ascii="Cambria" w:hAnsi="Cambria"/>
          <w:color w:val="17365D"/>
          <w:sz w:val="40"/>
          <w:szCs w:val="40"/>
        </w:rPr>
        <w:t> </w:t>
      </w:r>
    </w:p>
    <w:p w14:paraId="716A8D88" w14:textId="42EE4441" w:rsidR="0016129E" w:rsidRDefault="0016129E" w:rsidP="00421831">
      <w:pPr>
        <w:pStyle w:val="paragraph"/>
        <w:numPr>
          <w:ilvl w:val="0"/>
          <w:numId w:val="1"/>
        </w:numPr>
        <w:spacing w:before="0" w:beforeAutospacing="0" w:after="120" w:afterAutospacing="0"/>
        <w:ind w:left="709" w:hanging="425"/>
        <w:textAlignment w:val="baseline"/>
        <w:rPr>
          <w:rFonts w:ascii="Trebuchet MS" w:hAnsi="Trebuchet MS"/>
          <w:sz w:val="34"/>
          <w:szCs w:val="34"/>
        </w:rPr>
      </w:pPr>
      <w:r>
        <w:rPr>
          <w:rStyle w:val="normaltextrun"/>
          <w:rFonts w:ascii="Trebuchet MS" w:hAnsi="Trebuchet MS"/>
          <w:sz w:val="34"/>
          <w:szCs w:val="34"/>
        </w:rPr>
        <w:t>Heat can be transferred in three distinct ways</w:t>
      </w:r>
      <w:r>
        <w:rPr>
          <w:rStyle w:val="normaltextrun"/>
          <w:rFonts w:ascii="Trebuchet MS" w:hAnsi="Trebuchet MS"/>
          <w:sz w:val="34"/>
          <w:szCs w:val="34"/>
        </w:rPr>
        <w:t>, by conduction, convection and radiation</w:t>
      </w:r>
      <w:r>
        <w:rPr>
          <w:rStyle w:val="normaltextrun"/>
          <w:rFonts w:ascii="Trebuchet MS" w:hAnsi="Trebuchet MS"/>
          <w:sz w:val="34"/>
          <w:szCs w:val="34"/>
        </w:rPr>
        <w:t>.</w:t>
      </w:r>
      <w:r>
        <w:rPr>
          <w:rStyle w:val="eop"/>
          <w:rFonts w:ascii="Trebuchet MS" w:hAnsi="Trebuchet MS"/>
          <w:sz w:val="34"/>
          <w:szCs w:val="34"/>
        </w:rPr>
        <w:t> </w:t>
      </w:r>
    </w:p>
    <w:p w14:paraId="64B2DA3B" w14:textId="77777777" w:rsidR="0016129E" w:rsidRDefault="0016129E" w:rsidP="00421831">
      <w:pPr>
        <w:pStyle w:val="paragraph"/>
        <w:numPr>
          <w:ilvl w:val="0"/>
          <w:numId w:val="1"/>
        </w:numPr>
        <w:spacing w:before="0" w:beforeAutospacing="0" w:after="120" w:afterAutospacing="0"/>
        <w:ind w:left="709" w:hanging="425"/>
        <w:textAlignment w:val="baseline"/>
        <w:rPr>
          <w:rStyle w:val="normaltextrun"/>
          <w:rFonts w:ascii="Trebuchet MS" w:hAnsi="Trebuchet MS"/>
          <w:sz w:val="34"/>
          <w:szCs w:val="34"/>
        </w:rPr>
      </w:pPr>
      <w:r>
        <w:rPr>
          <w:rStyle w:val="normaltextrun"/>
          <w:rFonts w:ascii="Trebuchet MS" w:hAnsi="Trebuchet MS"/>
          <w:sz w:val="34"/>
          <w:szCs w:val="34"/>
        </w:rPr>
        <w:t>Heat can be transferred by conduction, convection and radiation.</w:t>
      </w:r>
    </w:p>
    <w:p w14:paraId="1FC48183" w14:textId="3C31FC8F" w:rsidR="0016129E" w:rsidRDefault="0016129E" w:rsidP="00421831">
      <w:pPr>
        <w:pStyle w:val="paragraph"/>
        <w:numPr>
          <w:ilvl w:val="0"/>
          <w:numId w:val="1"/>
        </w:numPr>
        <w:spacing w:before="0" w:beforeAutospacing="0" w:after="120" w:afterAutospacing="0"/>
        <w:ind w:left="709" w:hanging="425"/>
        <w:textAlignment w:val="baseline"/>
        <w:rPr>
          <w:rFonts w:ascii="Trebuchet MS" w:hAnsi="Trebuchet MS"/>
          <w:sz w:val="34"/>
          <w:szCs w:val="34"/>
        </w:rPr>
      </w:pPr>
      <w:r>
        <w:rPr>
          <w:rStyle w:val="normaltextrun"/>
          <w:rFonts w:ascii="Trebuchet MS" w:hAnsi="Trebuchet MS"/>
          <w:sz w:val="34"/>
          <w:szCs w:val="34"/>
        </w:rPr>
        <w:t>Heat travels from hot places to cold places.</w:t>
      </w:r>
      <w:r>
        <w:rPr>
          <w:rStyle w:val="eop"/>
          <w:rFonts w:ascii="Trebuchet MS" w:hAnsi="Trebuchet MS"/>
          <w:sz w:val="34"/>
          <w:szCs w:val="34"/>
        </w:rPr>
        <w:t> </w:t>
      </w:r>
    </w:p>
    <w:p w14:paraId="50A92FAB" w14:textId="77777777" w:rsidR="0016129E" w:rsidRDefault="0016129E" w:rsidP="00421831">
      <w:pPr>
        <w:pStyle w:val="paragraph"/>
        <w:numPr>
          <w:ilvl w:val="0"/>
          <w:numId w:val="1"/>
        </w:numPr>
        <w:spacing w:before="0" w:beforeAutospacing="0" w:after="120" w:afterAutospacing="0"/>
        <w:ind w:left="709" w:hanging="425"/>
        <w:textAlignment w:val="baseline"/>
        <w:rPr>
          <w:rFonts w:ascii="Trebuchet MS" w:hAnsi="Trebuchet MS"/>
          <w:sz w:val="34"/>
          <w:szCs w:val="34"/>
        </w:rPr>
      </w:pPr>
      <w:r>
        <w:rPr>
          <w:rStyle w:val="normaltextrun"/>
          <w:rFonts w:ascii="Trebuchet MS" w:hAnsi="Trebuchet MS"/>
          <w:sz w:val="34"/>
          <w:szCs w:val="34"/>
        </w:rPr>
        <w:t>Usually heat is transferred in all three ways at once.</w:t>
      </w:r>
      <w:r>
        <w:rPr>
          <w:rStyle w:val="eop"/>
          <w:rFonts w:ascii="Trebuchet MS" w:hAnsi="Trebuchet MS"/>
          <w:sz w:val="34"/>
          <w:szCs w:val="34"/>
        </w:rPr>
        <w:t> </w:t>
      </w:r>
    </w:p>
    <w:p w14:paraId="7B852CB8" w14:textId="015B122F" w:rsidR="0016129E" w:rsidRPr="0016129E" w:rsidRDefault="0016129E" w:rsidP="00421831">
      <w:pPr>
        <w:pStyle w:val="paragraph"/>
        <w:numPr>
          <w:ilvl w:val="0"/>
          <w:numId w:val="2"/>
        </w:numPr>
        <w:spacing w:before="0" w:beforeAutospacing="0" w:after="120" w:afterAutospacing="0"/>
        <w:ind w:left="709" w:hanging="425"/>
        <w:textAlignment w:val="baseline"/>
        <w:rPr>
          <w:rFonts w:ascii="Trebuchet MS" w:hAnsi="Trebuchet MS"/>
          <w:sz w:val="34"/>
          <w:szCs w:val="34"/>
        </w:rPr>
      </w:pPr>
      <w:r w:rsidRPr="0016129E">
        <w:rPr>
          <w:rStyle w:val="normaltextrun"/>
          <w:rFonts w:ascii="Trebuchet MS" w:hAnsi="Trebuchet MS"/>
          <w:sz w:val="34"/>
          <w:szCs w:val="34"/>
        </w:rPr>
        <w:t>Heat can travel through solid because the energy is passed along from particle to particle. This process is called conduction e.g. </w:t>
      </w:r>
      <w:r w:rsidRPr="0016129E">
        <w:rPr>
          <w:rStyle w:val="eop"/>
          <w:rFonts w:ascii="Trebuchet MS" w:hAnsi="Trebuchet MS"/>
          <w:sz w:val="34"/>
          <w:szCs w:val="34"/>
        </w:rPr>
        <w:t> </w:t>
      </w:r>
    </w:p>
    <w:p w14:paraId="3F117772" w14:textId="77777777" w:rsidR="0016129E" w:rsidRDefault="0016129E" w:rsidP="00421831">
      <w:pPr>
        <w:pStyle w:val="paragraph"/>
        <w:numPr>
          <w:ilvl w:val="0"/>
          <w:numId w:val="2"/>
        </w:numPr>
        <w:spacing w:before="0" w:beforeAutospacing="0" w:after="120" w:afterAutospacing="0"/>
        <w:ind w:left="709" w:hanging="425"/>
        <w:textAlignment w:val="baseline"/>
        <w:rPr>
          <w:rFonts w:ascii="Trebuchet MS" w:hAnsi="Trebuchet MS"/>
          <w:sz w:val="34"/>
          <w:szCs w:val="34"/>
        </w:rPr>
      </w:pPr>
      <w:r>
        <w:rPr>
          <w:rStyle w:val="normaltextrun"/>
          <w:rFonts w:ascii="Trebuchet MS" w:hAnsi="Trebuchet MS"/>
          <w:sz w:val="34"/>
          <w:szCs w:val="34"/>
        </w:rPr>
        <w:t>Metals are good conductors of heat.</w:t>
      </w:r>
      <w:r>
        <w:rPr>
          <w:rStyle w:val="eop"/>
          <w:rFonts w:ascii="Trebuchet MS" w:hAnsi="Trebuchet MS"/>
          <w:sz w:val="34"/>
          <w:szCs w:val="34"/>
        </w:rPr>
        <w:t> </w:t>
      </w:r>
    </w:p>
    <w:p w14:paraId="1C2019C5" w14:textId="77777777" w:rsidR="0016129E" w:rsidRDefault="0016129E" w:rsidP="00421831">
      <w:pPr>
        <w:pStyle w:val="paragraph"/>
        <w:numPr>
          <w:ilvl w:val="0"/>
          <w:numId w:val="2"/>
        </w:numPr>
        <w:spacing w:before="0" w:beforeAutospacing="0" w:after="120" w:afterAutospacing="0"/>
        <w:ind w:left="709" w:hanging="425"/>
        <w:textAlignment w:val="baseline"/>
        <w:rPr>
          <w:rFonts w:ascii="Trebuchet MS" w:hAnsi="Trebuchet MS"/>
          <w:sz w:val="34"/>
          <w:szCs w:val="34"/>
        </w:rPr>
      </w:pPr>
      <w:r>
        <w:rPr>
          <w:rStyle w:val="normaltextrun"/>
          <w:rFonts w:ascii="Trebuchet MS" w:hAnsi="Trebuchet MS"/>
          <w:sz w:val="34"/>
          <w:szCs w:val="34"/>
        </w:rPr>
        <w:t>Silver, Copper and Aluminium are good conductors of heat.</w:t>
      </w:r>
      <w:r>
        <w:rPr>
          <w:rStyle w:val="eop"/>
          <w:rFonts w:ascii="Trebuchet MS" w:hAnsi="Trebuchet MS"/>
          <w:sz w:val="34"/>
          <w:szCs w:val="34"/>
        </w:rPr>
        <w:t> </w:t>
      </w:r>
    </w:p>
    <w:p w14:paraId="16896DBD" w14:textId="77777777" w:rsidR="0016129E" w:rsidRDefault="0016129E" w:rsidP="00421831">
      <w:pPr>
        <w:pStyle w:val="paragraph"/>
        <w:numPr>
          <w:ilvl w:val="0"/>
          <w:numId w:val="2"/>
        </w:numPr>
        <w:spacing w:before="0" w:beforeAutospacing="0" w:after="120" w:afterAutospacing="0"/>
        <w:ind w:left="709" w:hanging="425"/>
        <w:textAlignment w:val="baseline"/>
        <w:rPr>
          <w:rFonts w:ascii="Trebuchet MS" w:hAnsi="Trebuchet MS"/>
          <w:sz w:val="34"/>
          <w:szCs w:val="34"/>
        </w:rPr>
      </w:pPr>
      <w:r>
        <w:rPr>
          <w:rStyle w:val="normaltextrun"/>
          <w:rFonts w:ascii="Trebuchet MS" w:hAnsi="Trebuchet MS"/>
          <w:sz w:val="34"/>
          <w:szCs w:val="34"/>
        </w:rPr>
        <w:t>Gases are the poorest conductors of heat, in other words they are the best insulators.</w:t>
      </w:r>
      <w:r>
        <w:rPr>
          <w:rStyle w:val="eop"/>
          <w:rFonts w:ascii="Trebuchet MS" w:hAnsi="Trebuchet MS"/>
          <w:sz w:val="34"/>
          <w:szCs w:val="34"/>
        </w:rPr>
        <w:t> </w:t>
      </w:r>
    </w:p>
    <w:p w14:paraId="3143B6F7" w14:textId="77777777" w:rsidR="0016129E" w:rsidRDefault="0016129E" w:rsidP="00421831">
      <w:pPr>
        <w:pStyle w:val="paragraph"/>
        <w:numPr>
          <w:ilvl w:val="0"/>
          <w:numId w:val="2"/>
        </w:numPr>
        <w:spacing w:before="0" w:beforeAutospacing="0" w:after="120" w:afterAutospacing="0"/>
        <w:ind w:left="709" w:hanging="425"/>
        <w:textAlignment w:val="baseline"/>
        <w:rPr>
          <w:rFonts w:ascii="Trebuchet MS" w:hAnsi="Trebuchet MS"/>
          <w:sz w:val="34"/>
          <w:szCs w:val="34"/>
        </w:rPr>
      </w:pPr>
      <w:r>
        <w:rPr>
          <w:rStyle w:val="normaltextrun"/>
          <w:rFonts w:ascii="Trebuchet MS" w:hAnsi="Trebuchet MS"/>
          <w:sz w:val="34"/>
          <w:szCs w:val="34"/>
        </w:rPr>
        <w:t>Materials which do not conduct heat are called insulators.</w:t>
      </w:r>
      <w:r>
        <w:rPr>
          <w:rStyle w:val="eop"/>
          <w:rFonts w:ascii="Trebuchet MS" w:hAnsi="Trebuchet MS"/>
          <w:sz w:val="34"/>
          <w:szCs w:val="34"/>
        </w:rPr>
        <w:t> </w:t>
      </w:r>
    </w:p>
    <w:p w14:paraId="0DCEEA44" w14:textId="77777777" w:rsidR="0016129E" w:rsidRDefault="0016129E" w:rsidP="00421831">
      <w:pPr>
        <w:pStyle w:val="paragraph"/>
        <w:numPr>
          <w:ilvl w:val="0"/>
          <w:numId w:val="3"/>
        </w:numPr>
        <w:spacing w:before="0" w:beforeAutospacing="0" w:after="120" w:afterAutospacing="0"/>
        <w:ind w:left="709" w:hanging="425"/>
        <w:textAlignment w:val="baseline"/>
        <w:rPr>
          <w:rFonts w:ascii="Trebuchet MS" w:hAnsi="Trebuchet MS"/>
          <w:sz w:val="34"/>
          <w:szCs w:val="34"/>
        </w:rPr>
      </w:pPr>
      <w:r>
        <w:rPr>
          <w:rStyle w:val="normaltextrun"/>
          <w:rFonts w:ascii="Trebuchet MS" w:hAnsi="Trebuchet MS"/>
          <w:sz w:val="34"/>
          <w:szCs w:val="34"/>
        </w:rPr>
        <w:t>Heat travels through fluids, (liquids and gases) by convection (and also radiation).</w:t>
      </w:r>
      <w:r>
        <w:rPr>
          <w:rStyle w:val="eop"/>
          <w:rFonts w:ascii="Trebuchet MS" w:hAnsi="Trebuchet MS"/>
          <w:sz w:val="34"/>
          <w:szCs w:val="34"/>
        </w:rPr>
        <w:t> </w:t>
      </w:r>
    </w:p>
    <w:p w14:paraId="55FDDF96" w14:textId="77777777" w:rsidR="0016129E" w:rsidRDefault="0016129E" w:rsidP="00421831">
      <w:pPr>
        <w:pStyle w:val="paragraph"/>
        <w:numPr>
          <w:ilvl w:val="0"/>
          <w:numId w:val="3"/>
        </w:numPr>
        <w:spacing w:before="0" w:beforeAutospacing="0" w:after="120" w:afterAutospacing="0"/>
        <w:ind w:left="709" w:hanging="425"/>
        <w:textAlignment w:val="baseline"/>
        <w:rPr>
          <w:rFonts w:ascii="Trebuchet MS" w:hAnsi="Trebuchet MS"/>
          <w:sz w:val="34"/>
          <w:szCs w:val="34"/>
        </w:rPr>
      </w:pPr>
      <w:r>
        <w:rPr>
          <w:rStyle w:val="normaltextrun"/>
          <w:rFonts w:ascii="Trebuchet MS" w:hAnsi="Trebuchet MS"/>
          <w:sz w:val="34"/>
          <w:szCs w:val="34"/>
        </w:rPr>
        <w:t>Convection takes place whenever one part of a liquid or gas is heated more than the rest.</w:t>
      </w:r>
      <w:r>
        <w:rPr>
          <w:rStyle w:val="eop"/>
          <w:rFonts w:ascii="Trebuchet MS" w:hAnsi="Trebuchet MS"/>
          <w:sz w:val="34"/>
          <w:szCs w:val="34"/>
        </w:rPr>
        <w:t> </w:t>
      </w:r>
    </w:p>
    <w:p w14:paraId="07774FC4" w14:textId="77777777" w:rsidR="0016129E" w:rsidRDefault="0016129E" w:rsidP="00421831">
      <w:pPr>
        <w:pStyle w:val="paragraph"/>
        <w:numPr>
          <w:ilvl w:val="0"/>
          <w:numId w:val="3"/>
        </w:numPr>
        <w:spacing w:before="0" w:beforeAutospacing="0" w:after="120" w:afterAutospacing="0"/>
        <w:ind w:left="709" w:hanging="425"/>
        <w:textAlignment w:val="baseline"/>
        <w:rPr>
          <w:rFonts w:ascii="Trebuchet MS" w:hAnsi="Trebuchet MS"/>
          <w:sz w:val="34"/>
          <w:szCs w:val="34"/>
        </w:rPr>
      </w:pPr>
      <w:r>
        <w:rPr>
          <w:rStyle w:val="normaltextrun"/>
          <w:rFonts w:ascii="Trebuchet MS" w:hAnsi="Trebuchet MS"/>
          <w:sz w:val="34"/>
          <w:szCs w:val="34"/>
        </w:rPr>
        <w:t>Convection occurs as the warmed material has greater spacing between the particles so the density of the warmer material is less than the density of the colder material.</w:t>
      </w:r>
      <w:r>
        <w:rPr>
          <w:rStyle w:val="eop"/>
          <w:rFonts w:ascii="Trebuchet MS" w:hAnsi="Trebuchet MS"/>
          <w:sz w:val="34"/>
          <w:szCs w:val="34"/>
        </w:rPr>
        <w:t> </w:t>
      </w:r>
    </w:p>
    <w:p w14:paraId="073BD69E" w14:textId="77777777" w:rsidR="0016129E" w:rsidRDefault="0016129E" w:rsidP="00421831">
      <w:pPr>
        <w:pStyle w:val="paragraph"/>
        <w:numPr>
          <w:ilvl w:val="0"/>
          <w:numId w:val="3"/>
        </w:numPr>
        <w:spacing w:before="0" w:beforeAutospacing="0" w:after="120" w:afterAutospacing="0"/>
        <w:ind w:left="709" w:hanging="425"/>
        <w:textAlignment w:val="baseline"/>
        <w:rPr>
          <w:rFonts w:ascii="Trebuchet MS" w:hAnsi="Trebuchet MS"/>
          <w:sz w:val="34"/>
          <w:szCs w:val="34"/>
        </w:rPr>
      </w:pPr>
      <w:r>
        <w:rPr>
          <w:rStyle w:val="normaltextrun"/>
          <w:rFonts w:ascii="Trebuchet MS" w:hAnsi="Trebuchet MS"/>
          <w:sz w:val="34"/>
          <w:szCs w:val="34"/>
        </w:rPr>
        <w:t>The heated fluid rises, the colder fluid sinks down to take its place. This sets up a </w:t>
      </w:r>
      <w:r>
        <w:rPr>
          <w:rStyle w:val="normaltextrun"/>
          <w:rFonts w:ascii="Trebuchet MS" w:hAnsi="Trebuchet MS"/>
          <w:b/>
          <w:bCs/>
          <w:sz w:val="34"/>
          <w:szCs w:val="34"/>
          <w:u w:val="single"/>
        </w:rPr>
        <w:t>convection current. </w:t>
      </w:r>
      <w:r>
        <w:rPr>
          <w:rStyle w:val="normaltextrun"/>
          <w:rFonts w:ascii="Trebuchet MS" w:hAnsi="Trebuchet MS"/>
          <w:sz w:val="34"/>
          <w:szCs w:val="34"/>
        </w:rPr>
        <w:t>Hot air balloons use to this to change height.</w:t>
      </w:r>
      <w:r>
        <w:rPr>
          <w:rStyle w:val="eop"/>
          <w:rFonts w:ascii="Trebuchet MS" w:hAnsi="Trebuchet MS"/>
          <w:sz w:val="34"/>
          <w:szCs w:val="34"/>
        </w:rPr>
        <w:t> </w:t>
      </w:r>
    </w:p>
    <w:p w14:paraId="1DA518A8" w14:textId="77777777" w:rsidR="0016129E" w:rsidRDefault="0016129E" w:rsidP="00421831">
      <w:pPr>
        <w:pStyle w:val="paragraph"/>
        <w:numPr>
          <w:ilvl w:val="0"/>
          <w:numId w:val="3"/>
        </w:numPr>
        <w:spacing w:before="0" w:beforeAutospacing="0" w:after="120" w:afterAutospacing="0"/>
        <w:ind w:left="709" w:hanging="425"/>
        <w:textAlignment w:val="baseline"/>
        <w:rPr>
          <w:rFonts w:ascii="Trebuchet MS" w:hAnsi="Trebuchet MS"/>
          <w:sz w:val="34"/>
          <w:szCs w:val="34"/>
        </w:rPr>
      </w:pPr>
      <w:r>
        <w:rPr>
          <w:rStyle w:val="normaltextrun"/>
          <w:rFonts w:ascii="Trebuchet MS" w:hAnsi="Trebuchet MS"/>
          <w:sz w:val="34"/>
          <w:szCs w:val="34"/>
        </w:rPr>
        <w:t>Stirring a hot fluid ensures the temperature is the same throughout the fluid. </w:t>
      </w:r>
      <w:r>
        <w:rPr>
          <w:rStyle w:val="eop"/>
          <w:rFonts w:ascii="Trebuchet MS" w:hAnsi="Trebuchet MS"/>
          <w:sz w:val="34"/>
          <w:szCs w:val="34"/>
        </w:rPr>
        <w:t> </w:t>
      </w:r>
    </w:p>
    <w:p w14:paraId="61AFB3C7" w14:textId="77777777" w:rsidR="0016129E" w:rsidRDefault="0016129E" w:rsidP="00421831">
      <w:pPr>
        <w:pStyle w:val="paragraph"/>
        <w:numPr>
          <w:ilvl w:val="0"/>
          <w:numId w:val="4"/>
        </w:numPr>
        <w:spacing w:before="0" w:beforeAutospacing="0" w:after="120" w:afterAutospacing="0"/>
        <w:ind w:left="709" w:hanging="425"/>
        <w:textAlignment w:val="baseline"/>
        <w:rPr>
          <w:rFonts w:ascii="Trebuchet MS" w:hAnsi="Trebuchet MS"/>
          <w:sz w:val="34"/>
          <w:szCs w:val="34"/>
        </w:rPr>
      </w:pPr>
      <w:r>
        <w:rPr>
          <w:rStyle w:val="normaltextrun"/>
          <w:rFonts w:ascii="Trebuchet MS" w:hAnsi="Trebuchet MS"/>
          <w:sz w:val="34"/>
          <w:szCs w:val="34"/>
        </w:rPr>
        <w:t>Radiation is the way heat travels from the Sun to Earth.</w:t>
      </w:r>
      <w:r>
        <w:rPr>
          <w:rStyle w:val="eop"/>
          <w:rFonts w:ascii="Trebuchet MS" w:hAnsi="Trebuchet MS"/>
          <w:sz w:val="34"/>
          <w:szCs w:val="34"/>
        </w:rPr>
        <w:t> </w:t>
      </w:r>
    </w:p>
    <w:p w14:paraId="2C90D5D3" w14:textId="77777777" w:rsidR="0016129E" w:rsidRDefault="0016129E" w:rsidP="00421831">
      <w:pPr>
        <w:pStyle w:val="paragraph"/>
        <w:numPr>
          <w:ilvl w:val="0"/>
          <w:numId w:val="4"/>
        </w:numPr>
        <w:spacing w:before="0" w:beforeAutospacing="0" w:after="120" w:afterAutospacing="0"/>
        <w:ind w:left="709" w:hanging="425"/>
        <w:textAlignment w:val="baseline"/>
        <w:rPr>
          <w:rFonts w:ascii="Trebuchet MS" w:hAnsi="Trebuchet MS"/>
          <w:sz w:val="34"/>
          <w:szCs w:val="34"/>
        </w:rPr>
      </w:pPr>
      <w:r>
        <w:rPr>
          <w:rStyle w:val="normaltextrun"/>
          <w:rFonts w:ascii="Trebuchet MS" w:hAnsi="Trebuchet MS"/>
          <w:sz w:val="34"/>
          <w:szCs w:val="34"/>
        </w:rPr>
        <w:t>Radiation is heat travelling in waves.</w:t>
      </w:r>
      <w:r>
        <w:rPr>
          <w:rStyle w:val="eop"/>
          <w:rFonts w:ascii="Trebuchet MS" w:hAnsi="Trebuchet MS"/>
          <w:sz w:val="34"/>
          <w:szCs w:val="34"/>
        </w:rPr>
        <w:t> </w:t>
      </w:r>
    </w:p>
    <w:p w14:paraId="4B67D525" w14:textId="77777777" w:rsidR="0016129E" w:rsidRDefault="0016129E" w:rsidP="00421831">
      <w:pPr>
        <w:pStyle w:val="paragraph"/>
        <w:numPr>
          <w:ilvl w:val="0"/>
          <w:numId w:val="4"/>
        </w:numPr>
        <w:spacing w:before="0" w:beforeAutospacing="0" w:after="120" w:afterAutospacing="0"/>
        <w:ind w:left="709" w:hanging="425"/>
        <w:textAlignment w:val="baseline"/>
        <w:rPr>
          <w:rFonts w:ascii="Trebuchet MS" w:hAnsi="Trebuchet MS"/>
          <w:sz w:val="34"/>
          <w:szCs w:val="34"/>
        </w:rPr>
      </w:pPr>
      <w:r>
        <w:rPr>
          <w:rStyle w:val="normaltextrun"/>
          <w:rFonts w:ascii="Trebuchet MS" w:hAnsi="Trebuchet MS"/>
          <w:sz w:val="34"/>
          <w:szCs w:val="34"/>
        </w:rPr>
        <w:t>Radiation does not need particles to travel.</w:t>
      </w:r>
      <w:r>
        <w:rPr>
          <w:rStyle w:val="eop"/>
          <w:rFonts w:ascii="Trebuchet MS" w:hAnsi="Trebuchet MS"/>
          <w:sz w:val="34"/>
          <w:szCs w:val="34"/>
        </w:rPr>
        <w:t> </w:t>
      </w:r>
    </w:p>
    <w:p w14:paraId="6968CFF2" w14:textId="77777777" w:rsidR="0016129E" w:rsidRDefault="0016129E" w:rsidP="00421831">
      <w:pPr>
        <w:pStyle w:val="paragraph"/>
        <w:numPr>
          <w:ilvl w:val="0"/>
          <w:numId w:val="4"/>
        </w:numPr>
        <w:spacing w:before="0" w:beforeAutospacing="0" w:after="120" w:afterAutospacing="0"/>
        <w:ind w:left="709" w:hanging="425"/>
        <w:textAlignment w:val="baseline"/>
        <w:rPr>
          <w:rFonts w:ascii="Trebuchet MS" w:hAnsi="Trebuchet MS"/>
          <w:sz w:val="34"/>
          <w:szCs w:val="34"/>
        </w:rPr>
      </w:pPr>
      <w:r>
        <w:rPr>
          <w:rStyle w:val="normaltextrun"/>
          <w:rFonts w:ascii="Trebuchet MS" w:hAnsi="Trebuchet MS"/>
          <w:sz w:val="34"/>
          <w:szCs w:val="34"/>
        </w:rPr>
        <w:t>Radiation is also called infra-red radiation.</w:t>
      </w:r>
      <w:r>
        <w:rPr>
          <w:rStyle w:val="eop"/>
          <w:rFonts w:ascii="Trebuchet MS" w:hAnsi="Trebuchet MS"/>
          <w:sz w:val="34"/>
          <w:szCs w:val="34"/>
        </w:rPr>
        <w:t> </w:t>
      </w:r>
    </w:p>
    <w:p w14:paraId="74FE5924" w14:textId="77777777" w:rsidR="0016129E" w:rsidRDefault="0016129E" w:rsidP="00421831">
      <w:pPr>
        <w:pStyle w:val="paragraph"/>
        <w:numPr>
          <w:ilvl w:val="0"/>
          <w:numId w:val="4"/>
        </w:numPr>
        <w:spacing w:before="0" w:beforeAutospacing="0" w:after="120" w:afterAutospacing="0"/>
        <w:ind w:left="709" w:hanging="425"/>
        <w:textAlignment w:val="baseline"/>
        <w:rPr>
          <w:rFonts w:ascii="Trebuchet MS" w:hAnsi="Trebuchet MS"/>
          <w:sz w:val="34"/>
          <w:szCs w:val="34"/>
        </w:rPr>
      </w:pPr>
      <w:r>
        <w:rPr>
          <w:rStyle w:val="normaltextrun"/>
          <w:rFonts w:ascii="Trebuchet MS" w:hAnsi="Trebuchet MS"/>
          <w:sz w:val="34"/>
          <w:szCs w:val="34"/>
        </w:rPr>
        <w:t>Radiation travels in straight lines</w:t>
      </w:r>
      <w:r>
        <w:rPr>
          <w:rStyle w:val="eop"/>
          <w:rFonts w:ascii="Trebuchet MS" w:hAnsi="Trebuchet MS"/>
          <w:sz w:val="34"/>
          <w:szCs w:val="34"/>
        </w:rPr>
        <w:t> </w:t>
      </w:r>
    </w:p>
    <w:p w14:paraId="5CAEBF4D" w14:textId="77777777" w:rsidR="0016129E" w:rsidRDefault="0016129E" w:rsidP="00421831">
      <w:pPr>
        <w:pStyle w:val="paragraph"/>
        <w:numPr>
          <w:ilvl w:val="0"/>
          <w:numId w:val="5"/>
        </w:numPr>
        <w:spacing w:before="0" w:beforeAutospacing="0" w:after="120" w:afterAutospacing="0"/>
        <w:ind w:left="709" w:hanging="425"/>
        <w:textAlignment w:val="baseline"/>
        <w:rPr>
          <w:rFonts w:ascii="Trebuchet MS" w:hAnsi="Trebuchet MS"/>
          <w:sz w:val="34"/>
          <w:szCs w:val="34"/>
        </w:rPr>
      </w:pPr>
      <w:r>
        <w:rPr>
          <w:rStyle w:val="normaltextrun"/>
          <w:rFonts w:ascii="Trebuchet MS" w:hAnsi="Trebuchet MS"/>
          <w:sz w:val="34"/>
          <w:szCs w:val="34"/>
        </w:rPr>
        <w:t>Black surfaces absorb and emit more radiation, shiny surfaces reflect more radiation</w:t>
      </w:r>
      <w:r>
        <w:rPr>
          <w:rStyle w:val="eop"/>
          <w:rFonts w:ascii="Trebuchet MS" w:hAnsi="Trebuchet MS"/>
          <w:sz w:val="34"/>
          <w:szCs w:val="34"/>
        </w:rPr>
        <w:t> </w:t>
      </w:r>
    </w:p>
    <w:p w14:paraId="28F1B6EF" w14:textId="77777777" w:rsidR="00F50309" w:rsidRDefault="00F50309" w:rsidP="0016129E">
      <w:pPr>
        <w:ind w:left="709" w:hanging="425"/>
      </w:pPr>
    </w:p>
    <w:sectPr w:rsidR="00F50309" w:rsidSect="00421831">
      <w:pgSz w:w="11906" w:h="16838"/>
      <w:pgMar w:top="284" w:right="707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18B"/>
    <w:multiLevelType w:val="multilevel"/>
    <w:tmpl w:val="EEF0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5D3D95"/>
    <w:multiLevelType w:val="multilevel"/>
    <w:tmpl w:val="642E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DD5FE3"/>
    <w:multiLevelType w:val="multilevel"/>
    <w:tmpl w:val="CAAA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A87706B"/>
    <w:multiLevelType w:val="multilevel"/>
    <w:tmpl w:val="00FA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16058E"/>
    <w:multiLevelType w:val="multilevel"/>
    <w:tmpl w:val="7C3A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29E"/>
    <w:rsid w:val="0016129E"/>
    <w:rsid w:val="00421831"/>
    <w:rsid w:val="00703216"/>
    <w:rsid w:val="00A76CC7"/>
    <w:rsid w:val="00B92CAA"/>
    <w:rsid w:val="00C800AF"/>
    <w:rsid w:val="00F5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21067"/>
  <w15:chartTrackingRefBased/>
  <w15:docId w15:val="{F7371D91-A076-4E43-A150-6F13FE5F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29E"/>
  </w:style>
  <w:style w:type="paragraph" w:styleId="Heading1">
    <w:name w:val="heading 1"/>
    <w:basedOn w:val="Normal"/>
    <w:next w:val="Normal"/>
    <w:link w:val="Heading1Char"/>
    <w:uiPriority w:val="9"/>
    <w:qFormat/>
    <w:rsid w:val="0016129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29E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29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29E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29E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29E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29E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29E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29E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61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6129E"/>
  </w:style>
  <w:style w:type="character" w:customStyle="1" w:styleId="eop">
    <w:name w:val="eop"/>
    <w:basedOn w:val="DefaultParagraphFont"/>
    <w:rsid w:val="0016129E"/>
  </w:style>
  <w:style w:type="character" w:customStyle="1" w:styleId="Heading1Char">
    <w:name w:val="Heading 1 Char"/>
    <w:basedOn w:val="DefaultParagraphFont"/>
    <w:link w:val="Heading1"/>
    <w:uiPriority w:val="9"/>
    <w:rsid w:val="0016129E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29E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29E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29E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29E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29E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29E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29E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29E"/>
    <w:rPr>
      <w:b/>
      <w:bCs/>
      <w:i/>
      <w:iCs/>
      <w:smallCaps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6129E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6129E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129E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29E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16129E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16129E"/>
    <w:rPr>
      <w:b/>
      <w:bCs/>
      <w:color w:val="70AD47" w:themeColor="accent6"/>
    </w:rPr>
  </w:style>
  <w:style w:type="character" w:styleId="Emphasis">
    <w:name w:val="Emphasis"/>
    <w:uiPriority w:val="20"/>
    <w:qFormat/>
    <w:rsid w:val="0016129E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16129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6129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6129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29E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29E"/>
    <w:rPr>
      <w:b/>
      <w:bCs/>
      <w:i/>
      <w:iCs/>
    </w:rPr>
  </w:style>
  <w:style w:type="character" w:styleId="SubtleEmphasis">
    <w:name w:val="Subtle Emphasis"/>
    <w:uiPriority w:val="19"/>
    <w:qFormat/>
    <w:rsid w:val="0016129E"/>
    <w:rPr>
      <w:i/>
      <w:iCs/>
    </w:rPr>
  </w:style>
  <w:style w:type="character" w:styleId="IntenseEmphasis">
    <w:name w:val="Intense Emphasis"/>
    <w:uiPriority w:val="21"/>
    <w:qFormat/>
    <w:rsid w:val="0016129E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16129E"/>
    <w:rPr>
      <w:b/>
      <w:bCs/>
    </w:rPr>
  </w:style>
  <w:style w:type="character" w:styleId="IntenseReference">
    <w:name w:val="Intense Reference"/>
    <w:uiPriority w:val="32"/>
    <w:qFormat/>
    <w:rsid w:val="0016129E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16129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129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9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50AB87E01A646BB9DB2A0DEF34575" ma:contentTypeVersion="13" ma:contentTypeDescription="Create a new document." ma:contentTypeScope="" ma:versionID="07a0901e1fcc4185def6032db3c7f525">
  <xsd:schema xmlns:xsd="http://www.w3.org/2001/XMLSchema" xmlns:xs="http://www.w3.org/2001/XMLSchema" xmlns:p="http://schemas.microsoft.com/office/2006/metadata/properties" xmlns:ns2="b5e26950-9335-492e-94bc-f65035240a8d" xmlns:ns3="e970cf79-d194-4db7-8b86-25ba40ecf3c2" targetNamespace="http://schemas.microsoft.com/office/2006/metadata/properties" ma:root="true" ma:fieldsID="e2b845229dcf3e9f4a12576d70a7078a" ns2:_="" ns3:_="">
    <xsd:import namespace="b5e26950-9335-492e-94bc-f65035240a8d"/>
    <xsd:import namespace="e970cf79-d194-4db7-8b86-25ba40ecf3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26950-9335-492e-94bc-f65035240a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0cf79-d194-4db7-8b86-25ba40ecf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12106F-41A1-4048-A5BF-58C43680B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e26950-9335-492e-94bc-f65035240a8d"/>
    <ds:schemaRef ds:uri="e970cf79-d194-4db7-8b86-25ba40ecf3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CC688D-11FF-4562-88D0-383743B262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C68435-A8E7-4032-9D78-67E078155CD6}">
  <ds:schemaRefs>
    <ds:schemaRef ds:uri="http://purl.org/dc/dcmitype/"/>
    <ds:schemaRef ds:uri="http://purl.org/dc/terms/"/>
    <ds:schemaRef ds:uri="b5e26950-9335-492e-94bc-f65035240a8d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e970cf79-d194-4db7-8b86-25ba40ecf3c2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2</cp:revision>
  <dcterms:created xsi:type="dcterms:W3CDTF">2021-11-26T21:10:00Z</dcterms:created>
  <dcterms:modified xsi:type="dcterms:W3CDTF">2021-11-26T21:10:00Z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0x01010037450AB87E01A646BB9DB2A0DEF34575</vt:lpwstr>
  </property>
</Properties>
</file>