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CE" w:rsidRPr="00A65C08" w:rsidRDefault="00F45ACE" w:rsidP="00F45ACE">
      <w:pPr>
        <w:pStyle w:val="Title"/>
      </w:pPr>
      <w:r>
        <w:t>The Solar Wind and Magnetosphere</w:t>
      </w:r>
    </w:p>
    <w:p w:rsidR="001274DB" w:rsidRDefault="00A5282E" w:rsidP="00A5282E">
      <w:pPr>
        <w:pStyle w:val="ListParagraph"/>
        <w:numPr>
          <w:ilvl w:val="0"/>
          <w:numId w:val="2"/>
        </w:numPr>
      </w:pPr>
      <w:r>
        <w:t>List the three parts of the interior of the Sun.</w:t>
      </w:r>
    </w:p>
    <w:p w:rsidR="00A5282E" w:rsidRDefault="00A5282E" w:rsidP="00A5282E">
      <w:pPr>
        <w:pStyle w:val="ListParagraph"/>
        <w:numPr>
          <w:ilvl w:val="0"/>
          <w:numId w:val="2"/>
        </w:numPr>
      </w:pPr>
      <w:r>
        <w:t>Describe the main event that occurs in each of the three parts.</w:t>
      </w:r>
    </w:p>
    <w:p w:rsidR="00A5282E" w:rsidRDefault="00A5282E" w:rsidP="00A5282E">
      <w:pPr>
        <w:pStyle w:val="ListParagraph"/>
        <w:numPr>
          <w:ilvl w:val="0"/>
          <w:numId w:val="2"/>
        </w:numPr>
      </w:pPr>
      <w:r>
        <w:t>List the parts of the atmosphere of the Sun and describe the main features of each.</w:t>
      </w:r>
    </w:p>
    <w:p w:rsidR="00A5282E" w:rsidRDefault="00A5282E" w:rsidP="00A5282E">
      <w:pPr>
        <w:pStyle w:val="ListParagraph"/>
        <w:numPr>
          <w:ilvl w:val="0"/>
          <w:numId w:val="2"/>
        </w:numPr>
      </w:pPr>
      <w:r>
        <w:t>Which part of the sun is only visible during a solar eclipse and why?</w:t>
      </w:r>
    </w:p>
    <w:p w:rsidR="00A5282E" w:rsidRDefault="00A5282E" w:rsidP="00A5282E">
      <w:pPr>
        <w:pStyle w:val="ListParagraph"/>
        <w:numPr>
          <w:ilvl w:val="0"/>
          <w:numId w:val="2"/>
        </w:numPr>
      </w:pPr>
      <w:r>
        <w:t>Draw a labelled diagram showing the main parts of the sun.</w:t>
      </w:r>
    </w:p>
    <w:p w:rsidR="00A5282E" w:rsidRDefault="00A5282E" w:rsidP="00A5282E">
      <w:pPr>
        <w:pStyle w:val="ListParagraph"/>
        <w:numPr>
          <w:ilvl w:val="0"/>
          <w:numId w:val="2"/>
        </w:numPr>
      </w:pPr>
      <w:r>
        <w:t>What were the objectives of the SOHO mission?</w:t>
      </w:r>
    </w:p>
    <w:p w:rsidR="00A5282E" w:rsidRDefault="00A5282E" w:rsidP="00A5282E">
      <w:pPr>
        <w:pStyle w:val="ListParagraph"/>
        <w:numPr>
          <w:ilvl w:val="0"/>
          <w:numId w:val="2"/>
        </w:numPr>
      </w:pPr>
      <w:r>
        <w:t>Where is SOHO mission control?</w:t>
      </w:r>
    </w:p>
    <w:p w:rsidR="00A5282E" w:rsidRDefault="00A5282E" w:rsidP="00A5282E">
      <w:pPr>
        <w:pStyle w:val="ListParagraph"/>
        <w:numPr>
          <w:ilvl w:val="0"/>
          <w:numId w:val="2"/>
        </w:numPr>
      </w:pPr>
      <w:r>
        <w:t>List the 7 major finds of the SOHO mission</w:t>
      </w:r>
    </w:p>
    <w:p w:rsidR="00A5282E" w:rsidRDefault="00A5282E" w:rsidP="00A5282E">
      <w:pPr>
        <w:pStyle w:val="ListParagraph"/>
        <w:numPr>
          <w:ilvl w:val="0"/>
          <w:numId w:val="2"/>
        </w:numPr>
      </w:pPr>
      <w:r>
        <w:t>What is the current cost of the SOHO mission?</w:t>
      </w:r>
    </w:p>
    <w:p w:rsidR="00A5282E" w:rsidRDefault="00A5282E" w:rsidP="00A5282E">
      <w:pPr>
        <w:pStyle w:val="ListParagraph"/>
        <w:numPr>
          <w:ilvl w:val="0"/>
          <w:numId w:val="2"/>
        </w:numPr>
      </w:pPr>
      <w:r>
        <w:t>What is the solar wind?</w:t>
      </w:r>
    </w:p>
    <w:p w:rsidR="00A5282E" w:rsidRDefault="00A5282E" w:rsidP="00A5282E">
      <w:pPr>
        <w:pStyle w:val="ListParagraph"/>
        <w:numPr>
          <w:ilvl w:val="0"/>
          <w:numId w:val="2"/>
        </w:numPr>
      </w:pPr>
      <w:r>
        <w:t>Describe the make-up of the solar wind.</w:t>
      </w:r>
    </w:p>
    <w:p w:rsidR="006A2C64" w:rsidRDefault="006A2C64" w:rsidP="00A5282E">
      <w:pPr>
        <w:pStyle w:val="ListParagraph"/>
        <w:numPr>
          <w:ilvl w:val="0"/>
          <w:numId w:val="2"/>
        </w:numPr>
      </w:pPr>
      <w:r>
        <w:t>Describe solar flares?</w:t>
      </w:r>
    </w:p>
    <w:p w:rsidR="006A2C64" w:rsidRDefault="006A2C64" w:rsidP="00A5282E">
      <w:pPr>
        <w:pStyle w:val="ListParagraph"/>
        <w:numPr>
          <w:ilvl w:val="0"/>
          <w:numId w:val="2"/>
        </w:numPr>
      </w:pPr>
      <w:r>
        <w:t>Explain the solar cycle.</w:t>
      </w:r>
    </w:p>
    <w:p w:rsidR="006A2C64" w:rsidRDefault="006A2C64" w:rsidP="00A5282E">
      <w:pPr>
        <w:pStyle w:val="ListParagraph"/>
        <w:numPr>
          <w:ilvl w:val="0"/>
          <w:numId w:val="2"/>
        </w:numPr>
      </w:pPr>
      <w:r>
        <w:t>What are sun spots?</w:t>
      </w:r>
    </w:p>
    <w:p w:rsidR="006A2C64" w:rsidRDefault="0000199A" w:rsidP="00A5282E">
      <w:pPr>
        <w:pStyle w:val="ListParagraph"/>
        <w:numPr>
          <w:ilvl w:val="0"/>
          <w:numId w:val="2"/>
        </w:numPr>
      </w:pPr>
      <w:r>
        <w:t>Describe the magnetosphere.</w:t>
      </w:r>
    </w:p>
    <w:p w:rsidR="00020CC6" w:rsidRDefault="00020CC6" w:rsidP="00A5282E">
      <w:pPr>
        <w:pStyle w:val="ListParagraph"/>
        <w:numPr>
          <w:ilvl w:val="0"/>
          <w:numId w:val="2"/>
        </w:numPr>
      </w:pPr>
      <w:r>
        <w:t>Describe the interaction of the Earth’s magnetic field and the solar wind, use diagrams to help you</w:t>
      </w:r>
    </w:p>
    <w:p w:rsidR="00020CC6" w:rsidRDefault="006035B3" w:rsidP="00A5282E">
      <w:pPr>
        <w:pStyle w:val="ListParagraph"/>
        <w:numPr>
          <w:ilvl w:val="0"/>
          <w:numId w:val="2"/>
        </w:numPr>
      </w:pPr>
      <w:r>
        <w:t>What is the Van Allen belt?</w:t>
      </w:r>
    </w:p>
    <w:p w:rsidR="00F313C3" w:rsidRDefault="00F313C3" w:rsidP="00F313C3">
      <w:pPr>
        <w:ind w:left="360"/>
      </w:pPr>
      <w:r>
        <w:t>The Earth’s Magnetic field affects the movement of charged particles. Some of this is now covered in the Higher Physics course. So review this section either with the new Higher Physics notes or the old AH Virtual notes.</w:t>
      </w:r>
    </w:p>
    <w:p w:rsidR="00F313C3" w:rsidRDefault="00F313C3" w:rsidP="00F313C3">
      <w:pPr>
        <w:ind w:firstLine="360"/>
      </w:pPr>
      <w:r>
        <w:t>You should know the “secret sign of the Physicists”</w:t>
      </w:r>
    </w:p>
    <w:p w:rsidR="006245CA" w:rsidRPr="006245CA" w:rsidRDefault="006245CA" w:rsidP="00F313C3">
      <w:pPr>
        <w:ind w:firstLine="360"/>
        <w:rPr>
          <w:b/>
          <w:i/>
        </w:rPr>
      </w:pPr>
      <w:r>
        <w:rPr>
          <w:b/>
          <w:i/>
        </w:rPr>
        <w:t>Write notes of motion of charged particles in fields</w:t>
      </w:r>
    </w:p>
    <w:p w:rsidR="00F313C3" w:rsidRDefault="00F313C3" w:rsidP="00F313C3">
      <w:pPr>
        <w:pStyle w:val="ListParagraph"/>
      </w:pPr>
    </w:p>
    <w:p w:rsidR="00F741C0" w:rsidRDefault="00F741C0" w:rsidP="00A5282E">
      <w:pPr>
        <w:pStyle w:val="ListParagraph"/>
        <w:numPr>
          <w:ilvl w:val="0"/>
          <w:numId w:val="2"/>
        </w:numPr>
      </w:pPr>
      <w:r>
        <w:t>Why do charged particles move in a magnetic field?</w:t>
      </w:r>
    </w:p>
    <w:p w:rsidR="00F741C0" w:rsidRDefault="00F741C0" w:rsidP="00A5282E">
      <w:pPr>
        <w:pStyle w:val="ListParagraph"/>
        <w:numPr>
          <w:ilvl w:val="0"/>
          <w:numId w:val="2"/>
        </w:numPr>
      </w:pPr>
      <w:r>
        <w:t>What gives rise to the helical motion of charged particles?</w:t>
      </w:r>
    </w:p>
    <w:p w:rsidR="00F741C0" w:rsidRDefault="00F741C0" w:rsidP="00A5282E">
      <w:pPr>
        <w:pStyle w:val="ListParagraph"/>
        <w:numPr>
          <w:ilvl w:val="0"/>
          <w:numId w:val="2"/>
        </w:numPr>
      </w:pPr>
      <w:r>
        <w:t xml:space="preserve">Describe the Aurorae; is there a difference between the Aurora Borealis and the Aurora </w:t>
      </w:r>
      <w:proofErr w:type="spellStart"/>
      <w:r>
        <w:t>Australis</w:t>
      </w:r>
      <w:proofErr w:type="spellEnd"/>
      <w:r>
        <w:t>?</w:t>
      </w:r>
    </w:p>
    <w:p w:rsidR="00F741C0" w:rsidRDefault="00F741C0" w:rsidP="00F741C0">
      <w:pPr>
        <w:pStyle w:val="ListParagraph"/>
      </w:pPr>
    </w:p>
    <w:p w:rsidR="00E77896" w:rsidRDefault="006035B3" w:rsidP="00F741C0">
      <w:pPr>
        <w:ind w:firstLine="360"/>
        <w:rPr>
          <w:b/>
          <w:i/>
        </w:rPr>
      </w:pPr>
      <w:r w:rsidRPr="00F741C0">
        <w:rPr>
          <w:b/>
          <w:i/>
        </w:rPr>
        <w:t>Answer AH Paper 2015 Revised Question</w:t>
      </w:r>
      <w:r w:rsidR="00F313C3" w:rsidRPr="00F741C0">
        <w:rPr>
          <w:b/>
          <w:i/>
        </w:rPr>
        <w:t xml:space="preserve"> 9</w:t>
      </w:r>
    </w:p>
    <w:p w:rsidR="00E77896" w:rsidRDefault="00E77896" w:rsidP="00E77896">
      <w:r>
        <w:br w:type="page"/>
      </w:r>
    </w:p>
    <w:p w:rsidR="006035B3" w:rsidRDefault="00E77896" w:rsidP="00E77896">
      <w:pPr>
        <w:ind w:hanging="709"/>
        <w:rPr>
          <w:b/>
          <w:i/>
        </w:rPr>
      </w:pPr>
      <w:r>
        <w:rPr>
          <w:b/>
          <w:i/>
          <w:noProof/>
          <w:lang w:eastAsia="en-GB"/>
        </w:rPr>
        <w:lastRenderedPageBreak/>
        <w:drawing>
          <wp:inline distT="0" distB="0" distL="0" distR="0">
            <wp:extent cx="6621638" cy="71151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8705" cy="7112023"/>
                    </a:xfrm>
                    <a:prstGeom prst="rect">
                      <a:avLst/>
                    </a:prstGeom>
                    <a:noFill/>
                    <a:ln>
                      <a:noFill/>
                    </a:ln>
                  </pic:spPr>
                </pic:pic>
              </a:graphicData>
            </a:graphic>
          </wp:inline>
        </w:drawing>
      </w: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E77896" w:rsidRDefault="00E77896" w:rsidP="00E77896">
      <w:pPr>
        <w:ind w:hanging="709"/>
        <w:rPr>
          <w:b/>
          <w:i/>
        </w:rPr>
      </w:pPr>
    </w:p>
    <w:p w:rsidR="0000199A" w:rsidRDefault="00E77896" w:rsidP="00E77896">
      <w:pPr>
        <w:ind w:hanging="851"/>
      </w:pPr>
      <w:bookmarkStart w:id="0" w:name="_GoBack"/>
      <w:r>
        <w:rPr>
          <w:b/>
          <w:i/>
          <w:noProof/>
          <w:lang w:eastAsia="en-GB"/>
        </w:rPr>
        <w:lastRenderedPageBreak/>
        <w:drawing>
          <wp:inline distT="0" distB="0" distL="0" distR="0">
            <wp:extent cx="6972653" cy="842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7148" cy="8435059"/>
                    </a:xfrm>
                    <a:prstGeom prst="rect">
                      <a:avLst/>
                    </a:prstGeom>
                    <a:noFill/>
                    <a:ln>
                      <a:noFill/>
                    </a:ln>
                  </pic:spPr>
                </pic:pic>
              </a:graphicData>
            </a:graphic>
          </wp:inline>
        </w:drawing>
      </w:r>
      <w:bookmarkEnd w:id="0"/>
    </w:p>
    <w:p w:rsidR="00F313C3" w:rsidRPr="00F45ACE" w:rsidRDefault="00F313C3"/>
    <w:sectPr w:rsidR="00F313C3" w:rsidRPr="00F45ACE" w:rsidSect="003409C0">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F3B59"/>
    <w:multiLevelType w:val="hybridMultilevel"/>
    <w:tmpl w:val="1504A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E27DF1"/>
    <w:multiLevelType w:val="hybridMultilevel"/>
    <w:tmpl w:val="10A4A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08"/>
    <w:rsid w:val="0000199A"/>
    <w:rsid w:val="00020CC6"/>
    <w:rsid w:val="001274DB"/>
    <w:rsid w:val="00413794"/>
    <w:rsid w:val="006035B3"/>
    <w:rsid w:val="006245CA"/>
    <w:rsid w:val="006A2C64"/>
    <w:rsid w:val="007656A0"/>
    <w:rsid w:val="008C3E03"/>
    <w:rsid w:val="00A5282E"/>
    <w:rsid w:val="00A65C08"/>
    <w:rsid w:val="00B07DBB"/>
    <w:rsid w:val="00E77896"/>
    <w:rsid w:val="00F313C3"/>
    <w:rsid w:val="00F45ACE"/>
    <w:rsid w:val="00F7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C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7DBB"/>
    <w:pPr>
      <w:ind w:left="720"/>
      <w:contextualSpacing/>
    </w:pPr>
  </w:style>
  <w:style w:type="paragraph" w:styleId="BalloonText">
    <w:name w:val="Balloon Text"/>
    <w:basedOn w:val="Normal"/>
    <w:link w:val="BalloonTextChar"/>
    <w:uiPriority w:val="99"/>
    <w:semiHidden/>
    <w:unhideWhenUsed/>
    <w:rsid w:val="00E7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C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07DBB"/>
    <w:pPr>
      <w:ind w:left="720"/>
      <w:contextualSpacing/>
    </w:pPr>
  </w:style>
  <w:style w:type="paragraph" w:styleId="BalloonText">
    <w:name w:val="Balloon Text"/>
    <w:basedOn w:val="Normal"/>
    <w:link w:val="BalloonTextChar"/>
    <w:uiPriority w:val="99"/>
    <w:semiHidden/>
    <w:unhideWhenUsed/>
    <w:rsid w:val="00E7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8</cp:revision>
  <dcterms:created xsi:type="dcterms:W3CDTF">2016-01-05T15:20:00Z</dcterms:created>
  <dcterms:modified xsi:type="dcterms:W3CDTF">2016-01-05T17:37:00Z</dcterms:modified>
</cp:coreProperties>
</file>