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FA" w:rsidRDefault="002965FA" w:rsidP="002965FA">
      <w:pPr>
        <w:ind w:hanging="425"/>
        <w:rPr>
          <w:rFonts w:ascii="Arial" w:hAnsi="Arial" w:cs="Arial"/>
        </w:rPr>
      </w:pPr>
    </w:p>
    <w:p w:rsidR="002965FA" w:rsidRDefault="002965FA" w:rsidP="002965FA">
      <w:pPr>
        <w:ind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53.</w:t>
      </w:r>
      <w:r>
        <w:rPr>
          <w:rFonts w:ascii="Arial" w:hAnsi="Arial" w:cs="Arial"/>
        </w:rPr>
        <w:tab/>
        <w:t>Complete the table below to convert between mass and weight for an object on Earth.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</w:tblGrid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pStyle w:val="Heading7"/>
            </w:pPr>
            <w:r>
              <w:t>Mass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pStyle w:val="Heading7"/>
            </w:pPr>
            <w:r>
              <w:t>Weight</w:t>
            </w:r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kilogram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>)</w:t>
            </w:r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0·5 kilograms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)</w:t>
            </w:r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kilograms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newtons</w:t>
            </w:r>
            <w:proofErr w:type="spellEnd"/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</w:t>
            </w:r>
            <w:proofErr w:type="spellStart"/>
            <w:r>
              <w:rPr>
                <w:rFonts w:ascii="Arial" w:hAnsi="Arial" w:cs="Arial"/>
              </w:rPr>
              <w:t>newtons</w:t>
            </w:r>
            <w:proofErr w:type="spellEnd"/>
          </w:p>
        </w:tc>
      </w:tr>
      <w:tr w:rsidR="002965FA" w:rsidTr="002965F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FA" w:rsidRDefault="00296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newtons</w:t>
            </w:r>
            <w:proofErr w:type="spellEnd"/>
          </w:p>
        </w:tc>
        <w:bookmarkStart w:id="0" w:name="_GoBack"/>
        <w:bookmarkEnd w:id="0"/>
      </w:tr>
    </w:tbl>
    <w:p w:rsidR="002965FA" w:rsidRDefault="002965FA" w:rsidP="002965FA">
      <w:pPr>
        <w:ind w:hanging="425"/>
        <w:rPr>
          <w:rFonts w:ascii="Arial" w:hAnsi="Arial" w:cs="Arial"/>
          <w:b/>
          <w:bCs/>
        </w:rPr>
      </w:pPr>
    </w:p>
    <w:p w:rsidR="002965FA" w:rsidRDefault="002965FA" w:rsidP="002965FA">
      <w:pPr>
        <w:ind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54.</w:t>
      </w:r>
      <w:r>
        <w:rPr>
          <w:rFonts w:ascii="Arial" w:hAnsi="Arial" w:cs="Arial"/>
        </w:rPr>
        <w:tab/>
        <w:t xml:space="preserve">A pupil says that her weight is 50 kilograms. 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p w:rsidR="002965FA" w:rsidRDefault="002965FA" w:rsidP="002965FA">
      <w:pPr>
        <w:ind w:left="450" w:right="43" w:hanging="450"/>
        <w:rPr>
          <w:rFonts w:ascii="Arial" w:hAnsi="Arial" w:cs="Arial"/>
          <w:spacing w:val="-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What is wrong about her statement? 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p w:rsidR="002965FA" w:rsidRDefault="002965FA" w:rsidP="002965F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 xml:space="preserve">Calculate the value of her weight on Earth. </w:t>
      </w:r>
    </w:p>
    <w:p w:rsidR="002965FA" w:rsidRDefault="002965FA" w:rsidP="002965FA">
      <w:pPr>
        <w:ind w:left="-426" w:right="1109"/>
        <w:jc w:val="both"/>
        <w:rPr>
          <w:rFonts w:ascii="Arial" w:hAnsi="Arial" w:cs="Arial"/>
          <w:spacing w:val="-4"/>
        </w:rPr>
      </w:pPr>
    </w:p>
    <w:p w:rsidR="002965FA" w:rsidRDefault="002965FA" w:rsidP="002965FA">
      <w:pPr>
        <w:ind w:hanging="42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E076A1" wp14:editId="2B33D34F">
            <wp:simplePos x="0" y="0"/>
            <wp:positionH relativeFrom="column">
              <wp:posOffset>4000500</wp:posOffset>
            </wp:positionH>
            <wp:positionV relativeFrom="paragraph">
              <wp:posOffset>473075</wp:posOffset>
            </wp:positionV>
            <wp:extent cx="1581150" cy="1967865"/>
            <wp:effectExtent l="0" t="0" r="0" b="0"/>
            <wp:wrapNone/>
            <wp:docPr id="1" name="Picture 1" descr="http://helpfulwaves.com/Alan-Bean-hammering-core-tube-HaloAS12-49-72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fulwaves.com/Alan-Bean-hammering-core-tube-HaloAS12-49-7286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55.</w:t>
      </w:r>
      <w:r>
        <w:rPr>
          <w:rFonts w:ascii="Arial" w:hAnsi="Arial" w:cs="Arial"/>
        </w:rPr>
        <w:tab/>
        <w:t xml:space="preserve">A lift is designed to carry a maximum load of 10 people, each with a mass of 80 kilograms. The lift has a mass of 500 kilograms. Calculate the total weight of the lift when full. 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p w:rsidR="002965FA" w:rsidRDefault="002965FA" w:rsidP="002965FA">
      <w:pPr>
        <w:ind w:right="344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56.</w:t>
      </w:r>
      <w:r>
        <w:rPr>
          <w:rFonts w:ascii="Arial" w:hAnsi="Arial" w:cs="Arial"/>
        </w:rPr>
        <w:tab/>
        <w:t xml:space="preserve">An astronaut has a hammer with a mass of 0·8 kilograms on the moon </w:t>
      </w:r>
    </w:p>
    <w:p w:rsidR="002965FA" w:rsidRDefault="002965FA" w:rsidP="002965FA">
      <w:pPr>
        <w:ind w:right="3445" w:hanging="425"/>
        <w:rPr>
          <w:rFonts w:ascii="Arial" w:hAnsi="Arial" w:cs="Arial"/>
        </w:rPr>
      </w:pPr>
    </w:p>
    <w:p w:rsidR="002965FA" w:rsidRDefault="002965FA" w:rsidP="002965FA">
      <w:pPr>
        <w:ind w:left="450" w:right="3445" w:hanging="450"/>
        <w:rPr>
          <w:rFonts w:ascii="Arial" w:hAnsi="Arial" w:cs="Arial"/>
          <w:spacing w:val="-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Calculate the hammer’s weight on Earth where the value of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is 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newtons</w:t>
      </w:r>
      <w:proofErr w:type="spellEnd"/>
      <w:r>
        <w:rPr>
          <w:rFonts w:ascii="Arial" w:hAnsi="Arial" w:cs="Arial"/>
        </w:rPr>
        <w:t xml:space="preserve"> per kilogram.</w:t>
      </w:r>
    </w:p>
    <w:p w:rsidR="002965FA" w:rsidRDefault="002965FA" w:rsidP="002965FA">
      <w:pPr>
        <w:ind w:right="3445" w:hanging="425"/>
        <w:rPr>
          <w:rFonts w:ascii="Arial" w:hAnsi="Arial" w:cs="Arial"/>
        </w:rPr>
      </w:pPr>
    </w:p>
    <w:p w:rsidR="002965FA" w:rsidRDefault="002965FA" w:rsidP="002965FA">
      <w:pPr>
        <w:ind w:left="426" w:right="3445" w:hanging="426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Calculate the hammer’s weight on the moon where the value of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is 1·6 </w:t>
      </w:r>
      <w:proofErr w:type="spellStart"/>
      <w:r>
        <w:rPr>
          <w:rFonts w:ascii="Arial" w:hAnsi="Arial" w:cs="Arial"/>
        </w:rPr>
        <w:t>newtons</w:t>
      </w:r>
      <w:proofErr w:type="spellEnd"/>
      <w:r>
        <w:rPr>
          <w:rFonts w:ascii="Arial" w:hAnsi="Arial" w:cs="Arial"/>
        </w:rPr>
        <w:t xml:space="preserve"> per kilogram. 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p w:rsidR="002965FA" w:rsidRDefault="002965FA" w:rsidP="002965FA">
      <w:pPr>
        <w:ind w:right="-9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57.</w:t>
      </w:r>
      <w:r>
        <w:rPr>
          <w:rFonts w:ascii="Arial" w:hAnsi="Arial" w:cs="Arial"/>
        </w:rPr>
        <w:tab/>
        <w:t xml:space="preserve">A satellite orbits the earth at a height of 2000 kilometres where the value of gravitational field strength is 5·7 </w:t>
      </w:r>
      <w:proofErr w:type="spellStart"/>
      <w:r>
        <w:rPr>
          <w:rFonts w:ascii="Arial" w:hAnsi="Arial" w:cs="Arial"/>
        </w:rPr>
        <w:t>newtons</w:t>
      </w:r>
      <w:proofErr w:type="spellEnd"/>
      <w:r>
        <w:rPr>
          <w:rFonts w:ascii="Arial" w:hAnsi="Arial" w:cs="Arial"/>
        </w:rPr>
        <w:t xml:space="preserve"> per kilogram. Calculate the weight of the satellite if it has a mass of 900 kilograms. </w:t>
      </w:r>
    </w:p>
    <w:p w:rsidR="002965FA" w:rsidRDefault="002965FA" w:rsidP="002965FA">
      <w:pPr>
        <w:ind w:hanging="425"/>
        <w:rPr>
          <w:rFonts w:ascii="Arial" w:hAnsi="Arial" w:cs="Arial"/>
        </w:rPr>
      </w:pPr>
    </w:p>
    <w:p w:rsidR="003846F6" w:rsidRDefault="003846F6"/>
    <w:sectPr w:rsidR="0038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A"/>
    <w:rsid w:val="002965FA"/>
    <w:rsid w:val="003846F6"/>
    <w:rsid w:val="006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965FA"/>
    <w:pPr>
      <w:keepNext/>
      <w:spacing w:before="120" w:after="120"/>
      <w:jc w:val="center"/>
      <w:outlineLvl w:val="6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65FA"/>
    <w:rPr>
      <w:rFonts w:ascii="Arial" w:eastAsia="Times New Roman" w:hAnsi="Arial" w:cs="Arial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965FA"/>
    <w:pPr>
      <w:keepNext/>
      <w:spacing w:before="120" w:after="120"/>
      <w:jc w:val="center"/>
      <w:outlineLvl w:val="6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65FA"/>
    <w:rPr>
      <w:rFonts w:ascii="Arial" w:eastAsia="Times New Roman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elpfulwaves.com/Alan-Bean-hammering-core-tube-HaloAS12-49-7286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cp:lastPrinted>2017-10-02T14:46:00Z</cp:lastPrinted>
  <dcterms:created xsi:type="dcterms:W3CDTF">2017-10-02T14:44:00Z</dcterms:created>
  <dcterms:modified xsi:type="dcterms:W3CDTF">2017-10-02T14:56:00Z</dcterms:modified>
</cp:coreProperties>
</file>