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49" w:rsidRPr="00237749" w:rsidRDefault="00D23018" w:rsidP="00D23018">
      <w:pPr>
        <w:pStyle w:val="Heading1"/>
        <w:spacing w:before="120"/>
        <w:ind w:left="2694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C3E696" wp14:editId="4C71E34E">
            <wp:simplePos x="0" y="0"/>
            <wp:positionH relativeFrom="column">
              <wp:posOffset>-670560</wp:posOffset>
            </wp:positionH>
            <wp:positionV relativeFrom="paragraph">
              <wp:posOffset>-812800</wp:posOffset>
            </wp:positionV>
            <wp:extent cx="2235200" cy="210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49" w:rsidRPr="00746EAA">
        <w:rPr>
          <w:rStyle w:val="TitleChar"/>
          <w:u w:val="single" w:color="94C600" w:themeColor="accent1"/>
        </w:rPr>
        <w:t>Topic</w:t>
      </w:r>
      <w:r w:rsidR="00014EDD" w:rsidRPr="00746EAA">
        <w:rPr>
          <w:rStyle w:val="TitleChar"/>
          <w:u w:val="single" w:color="94C600" w:themeColor="accent1"/>
        </w:rPr>
        <w:t>:</w:t>
      </w:r>
      <w:r w:rsidR="00237749" w:rsidRPr="00746EAA">
        <w:rPr>
          <w:rStyle w:val="TitleChar"/>
          <w:u w:val="single" w:color="94C600" w:themeColor="accent1"/>
        </w:rPr>
        <w:t xml:space="preserve"> How Scientists from Scotland, or working in Scotland have made a big difference to our lives</w:t>
      </w:r>
      <w:r w:rsidR="00237749" w:rsidRPr="00237749">
        <w:t>.</w:t>
      </w:r>
    </w:p>
    <w:p w:rsidR="00237749" w:rsidRPr="00C65F43" w:rsidRDefault="00237749" w:rsidP="0094546C">
      <w:pPr>
        <w:pStyle w:val="Heading1"/>
        <w:tabs>
          <w:tab w:val="left" w:pos="0"/>
        </w:tabs>
        <w:spacing w:before="120"/>
        <w:ind w:left="142"/>
        <w:rPr>
          <w:sz w:val="32"/>
        </w:rPr>
      </w:pPr>
      <w:r w:rsidRPr="00C65F43">
        <w:rPr>
          <w:sz w:val="32"/>
        </w:rPr>
        <w:t xml:space="preserve">Task- </w:t>
      </w:r>
      <w:r w:rsidR="00746EAA" w:rsidRPr="00C65F43">
        <w:rPr>
          <w:sz w:val="32"/>
        </w:rPr>
        <w:t xml:space="preserve">Summary </w:t>
      </w:r>
      <w:r w:rsidRPr="00C65F43">
        <w:rPr>
          <w:sz w:val="32"/>
        </w:rPr>
        <w:t>break down</w:t>
      </w:r>
    </w:p>
    <w:p w:rsidR="00751C0F" w:rsidRPr="00751C0F" w:rsidRDefault="00751C0F" w:rsidP="00014EDD">
      <w:pPr>
        <w:pStyle w:val="ListParagraph"/>
        <w:numPr>
          <w:ilvl w:val="0"/>
          <w:numId w:val="2"/>
        </w:numPr>
        <w:rPr>
          <w:sz w:val="24"/>
        </w:rPr>
      </w:pPr>
      <w:r w:rsidRPr="00751C0F">
        <w:rPr>
          <w:b/>
          <w:i/>
          <w:sz w:val="24"/>
        </w:rPr>
        <w:t>To identify a topic</w:t>
      </w:r>
    </w:p>
    <w:p w:rsidR="00237749" w:rsidRPr="00751C0F" w:rsidRDefault="00237749" w:rsidP="00014EDD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751C0F">
        <w:rPr>
          <w:b/>
          <w:i/>
          <w:sz w:val="24"/>
        </w:rPr>
        <w:t>To research</w:t>
      </w:r>
    </w:p>
    <w:p w:rsidR="00237749" w:rsidRPr="00C65F43" w:rsidRDefault="00237749" w:rsidP="00014EDD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C65F43">
        <w:rPr>
          <w:b/>
          <w:i/>
          <w:sz w:val="24"/>
        </w:rPr>
        <w:t>To present your work</w:t>
      </w:r>
    </w:p>
    <w:p w:rsidR="00237749" w:rsidRPr="00C65F43" w:rsidRDefault="00746EAA" w:rsidP="00746EAA">
      <w:pPr>
        <w:pStyle w:val="Heading2"/>
        <w:rPr>
          <w:sz w:val="28"/>
        </w:rPr>
      </w:pPr>
      <w:r w:rsidRPr="00C65F43">
        <w:rPr>
          <w:sz w:val="28"/>
        </w:rPr>
        <w:t>Details</w:t>
      </w:r>
    </w:p>
    <w:p w:rsidR="00014EDD" w:rsidRPr="0021181C" w:rsidRDefault="00D23018" w:rsidP="00014EDD">
      <w:pPr>
        <w:pStyle w:val="ListParagraph"/>
        <w:numPr>
          <w:ilvl w:val="0"/>
          <w:numId w:val="3"/>
        </w:numPr>
        <w:rPr>
          <w:sz w:val="24"/>
        </w:rPr>
      </w:pPr>
      <w:r w:rsidRPr="0021181C">
        <w:rPr>
          <w:sz w:val="24"/>
        </w:rPr>
        <w:t xml:space="preserve">You need to research </w:t>
      </w:r>
      <w:r w:rsidR="0094546C" w:rsidRPr="0021181C">
        <w:rPr>
          <w:sz w:val="24"/>
        </w:rPr>
        <w:t xml:space="preserve">and report on </w:t>
      </w:r>
      <w:r w:rsidR="00014EDD" w:rsidRPr="0021181C">
        <w:rPr>
          <w:sz w:val="24"/>
        </w:rPr>
        <w:t>Scottish Science</w:t>
      </w:r>
      <w:r w:rsidR="0094546C" w:rsidRPr="0021181C">
        <w:rPr>
          <w:sz w:val="24"/>
        </w:rPr>
        <w:t>. Fi</w:t>
      </w:r>
      <w:r w:rsidR="00014EDD" w:rsidRPr="0021181C">
        <w:rPr>
          <w:sz w:val="24"/>
        </w:rPr>
        <w:t>nd some Science being carried out in Scotland that interests you, or some Scottish Scientists working abroad. The work must have happene</w:t>
      </w:r>
      <w:r w:rsidR="00746EAA" w:rsidRPr="0021181C">
        <w:rPr>
          <w:sz w:val="24"/>
        </w:rPr>
        <w:t>d after</w:t>
      </w:r>
      <w:r w:rsidR="00014EDD" w:rsidRPr="0021181C">
        <w:rPr>
          <w:sz w:val="24"/>
        </w:rPr>
        <w:t xml:space="preserve"> </w:t>
      </w:r>
      <w:r w:rsidR="00746EAA" w:rsidRPr="0021181C">
        <w:rPr>
          <w:sz w:val="24"/>
        </w:rPr>
        <w:t>W</w:t>
      </w:r>
      <w:r w:rsidR="00014EDD" w:rsidRPr="0021181C">
        <w:rPr>
          <w:sz w:val="24"/>
        </w:rPr>
        <w:t xml:space="preserve">orld </w:t>
      </w:r>
      <w:r w:rsidR="00746EAA" w:rsidRPr="0021181C">
        <w:rPr>
          <w:sz w:val="24"/>
        </w:rPr>
        <w:t>W</w:t>
      </w:r>
      <w:r w:rsidR="00014EDD" w:rsidRPr="0021181C">
        <w:rPr>
          <w:sz w:val="24"/>
        </w:rPr>
        <w:t>ar 2 (WW2).</w:t>
      </w:r>
    </w:p>
    <w:p w:rsidR="00014EDD" w:rsidRPr="0021181C" w:rsidRDefault="00014EDD" w:rsidP="00014EDD">
      <w:pPr>
        <w:pStyle w:val="ListParagraph"/>
        <w:numPr>
          <w:ilvl w:val="0"/>
          <w:numId w:val="3"/>
        </w:numPr>
        <w:rPr>
          <w:sz w:val="24"/>
        </w:rPr>
      </w:pPr>
      <w:r w:rsidRPr="0021181C">
        <w:rPr>
          <w:sz w:val="24"/>
        </w:rPr>
        <w:t xml:space="preserve">For </w:t>
      </w:r>
      <w:r w:rsidR="00C65F43" w:rsidRPr="0021181C">
        <w:rPr>
          <w:sz w:val="24"/>
        </w:rPr>
        <w:t xml:space="preserve">the week beginning </w:t>
      </w:r>
      <w:r w:rsidR="0021181C" w:rsidRPr="0021181C">
        <w:rPr>
          <w:b/>
          <w:sz w:val="24"/>
          <w:u w:val="single"/>
        </w:rPr>
        <w:t xml:space="preserve">Monday </w:t>
      </w:r>
      <w:r w:rsidR="00234235">
        <w:rPr>
          <w:b/>
          <w:sz w:val="24"/>
          <w:u w:val="single"/>
        </w:rPr>
        <w:t>13</w:t>
      </w:r>
      <w:r w:rsidR="00234235" w:rsidRPr="00234235">
        <w:rPr>
          <w:b/>
          <w:sz w:val="24"/>
          <w:u w:val="single"/>
          <w:vertAlign w:val="superscript"/>
        </w:rPr>
        <w:t>th</w:t>
      </w:r>
      <w:r w:rsidR="00234235">
        <w:rPr>
          <w:b/>
          <w:sz w:val="24"/>
          <w:u w:val="single"/>
        </w:rPr>
        <w:t xml:space="preserve"> January</w:t>
      </w:r>
      <w:bookmarkStart w:id="0" w:name="_GoBack"/>
      <w:bookmarkEnd w:id="0"/>
      <w:r w:rsidR="00C65F43" w:rsidRPr="0021181C">
        <w:rPr>
          <w:sz w:val="24"/>
        </w:rPr>
        <w:t>,</w:t>
      </w:r>
      <w:r w:rsidR="00746EAA" w:rsidRPr="0021181C">
        <w:rPr>
          <w:sz w:val="24"/>
        </w:rPr>
        <w:t xml:space="preserve"> </w:t>
      </w:r>
      <w:r w:rsidRPr="0021181C">
        <w:rPr>
          <w:sz w:val="24"/>
        </w:rPr>
        <w:t>r</w:t>
      </w:r>
      <w:r w:rsidR="00526F05" w:rsidRPr="0021181C">
        <w:rPr>
          <w:sz w:val="24"/>
        </w:rPr>
        <w:t>ecord o</w:t>
      </w:r>
      <w:r w:rsidRPr="0021181C">
        <w:rPr>
          <w:sz w:val="24"/>
        </w:rPr>
        <w:t xml:space="preserve">n your </w:t>
      </w:r>
      <w:r w:rsidR="00526F05" w:rsidRPr="0021181C">
        <w:rPr>
          <w:sz w:val="24"/>
        </w:rPr>
        <w:t>template sheet</w:t>
      </w:r>
      <w:r w:rsidRPr="0021181C">
        <w:rPr>
          <w:sz w:val="24"/>
        </w:rPr>
        <w:t xml:space="preserve"> who or what your chosen subject will be</w:t>
      </w:r>
      <w:r w:rsidR="0021181C">
        <w:rPr>
          <w:sz w:val="24"/>
        </w:rPr>
        <w:t>. Y</w:t>
      </w:r>
      <w:r w:rsidRPr="0021181C">
        <w:rPr>
          <w:sz w:val="24"/>
        </w:rPr>
        <w:t xml:space="preserve">our teacher </w:t>
      </w:r>
      <w:r w:rsidR="0021181C">
        <w:rPr>
          <w:sz w:val="24"/>
        </w:rPr>
        <w:t>will tell you if it is suitable</w:t>
      </w:r>
      <w:r w:rsidRPr="0021181C">
        <w:rPr>
          <w:sz w:val="24"/>
        </w:rPr>
        <w:t>.</w:t>
      </w:r>
    </w:p>
    <w:p w:rsidR="00014EDD" w:rsidRPr="0021181C" w:rsidRDefault="00482367" w:rsidP="00014EDD">
      <w:pPr>
        <w:pStyle w:val="ListParagraph"/>
        <w:numPr>
          <w:ilvl w:val="0"/>
          <w:numId w:val="3"/>
        </w:numPr>
        <w:rPr>
          <w:sz w:val="24"/>
        </w:rPr>
      </w:pPr>
      <w:r w:rsidRPr="0021181C">
        <w:rPr>
          <w:sz w:val="24"/>
        </w:rPr>
        <w:t>Hand in</w:t>
      </w:r>
      <w:r w:rsidR="00014EDD" w:rsidRPr="0021181C">
        <w:rPr>
          <w:sz w:val="24"/>
        </w:rPr>
        <w:t xml:space="preserve"> your work </w:t>
      </w:r>
      <w:r w:rsidR="00C65F43" w:rsidRPr="0021181C">
        <w:rPr>
          <w:sz w:val="24"/>
        </w:rPr>
        <w:t xml:space="preserve">by </w:t>
      </w:r>
      <w:r w:rsidR="00543280">
        <w:rPr>
          <w:b/>
          <w:sz w:val="24"/>
          <w:u w:val="single"/>
        </w:rPr>
        <w:t>Friday 31</w:t>
      </w:r>
      <w:r w:rsidR="00543280" w:rsidRPr="00543280">
        <w:rPr>
          <w:b/>
          <w:sz w:val="24"/>
          <w:u w:val="single"/>
          <w:vertAlign w:val="superscript"/>
        </w:rPr>
        <w:t>st</w:t>
      </w:r>
      <w:r w:rsidR="00543280">
        <w:rPr>
          <w:b/>
          <w:sz w:val="24"/>
          <w:u w:val="single"/>
        </w:rPr>
        <w:t xml:space="preserve"> January</w:t>
      </w:r>
      <w:r w:rsidR="00746EAA" w:rsidRPr="0021181C">
        <w:rPr>
          <w:sz w:val="24"/>
        </w:rPr>
        <w:t xml:space="preserve"> </w:t>
      </w:r>
      <w:r w:rsidR="00526F05" w:rsidRPr="0021181C">
        <w:rPr>
          <w:sz w:val="24"/>
        </w:rPr>
        <w:t>including</w:t>
      </w:r>
      <w:r w:rsidR="00014EDD" w:rsidRPr="0021181C">
        <w:rPr>
          <w:sz w:val="24"/>
        </w:rPr>
        <w:t xml:space="preserve"> the following</w:t>
      </w:r>
      <w:r w:rsidR="003839F8" w:rsidRPr="0021181C">
        <w:rPr>
          <w:sz w:val="24"/>
        </w:rPr>
        <w:t>:</w:t>
      </w:r>
    </w:p>
    <w:p w:rsidR="00014EDD" w:rsidRPr="0021181C" w:rsidRDefault="00014EDD" w:rsidP="00014EDD">
      <w:pPr>
        <w:pStyle w:val="ListParagraph"/>
        <w:numPr>
          <w:ilvl w:val="1"/>
          <w:numId w:val="3"/>
        </w:numPr>
        <w:rPr>
          <w:sz w:val="24"/>
        </w:rPr>
      </w:pPr>
      <w:r w:rsidRPr="0021181C">
        <w:rPr>
          <w:sz w:val="24"/>
        </w:rPr>
        <w:t>Your Name</w:t>
      </w:r>
    </w:p>
    <w:p w:rsidR="00014EDD" w:rsidRPr="0021181C" w:rsidRDefault="00014EDD" w:rsidP="00014EDD">
      <w:pPr>
        <w:pStyle w:val="ListParagraph"/>
        <w:numPr>
          <w:ilvl w:val="1"/>
          <w:numId w:val="3"/>
        </w:numPr>
        <w:rPr>
          <w:sz w:val="24"/>
        </w:rPr>
      </w:pPr>
      <w:r w:rsidRPr="0021181C">
        <w:rPr>
          <w:sz w:val="24"/>
        </w:rPr>
        <w:t>Your Register class</w:t>
      </w:r>
    </w:p>
    <w:p w:rsidR="00014EDD" w:rsidRPr="0021181C" w:rsidRDefault="00751C0F" w:rsidP="00014ED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Which Scientist or Science topic </w:t>
      </w:r>
      <w:r w:rsidR="00746EAA" w:rsidRPr="0021181C">
        <w:rPr>
          <w:sz w:val="24"/>
        </w:rPr>
        <w:t>you have researched,</w:t>
      </w:r>
    </w:p>
    <w:p w:rsidR="00014EDD" w:rsidRPr="0021181C" w:rsidRDefault="0021181C" w:rsidP="00014ED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An explanation of the Science studied</w:t>
      </w:r>
      <w:r w:rsidR="00014EDD" w:rsidRPr="0021181C">
        <w:rPr>
          <w:sz w:val="24"/>
        </w:rPr>
        <w:t xml:space="preserve"> (this must be Science and not social science etc</w:t>
      </w:r>
      <w:r w:rsidR="00746EAA" w:rsidRPr="0021181C">
        <w:rPr>
          <w:sz w:val="24"/>
        </w:rPr>
        <w:t>.</w:t>
      </w:r>
      <w:r w:rsidR="00014EDD" w:rsidRPr="0021181C">
        <w:rPr>
          <w:sz w:val="24"/>
        </w:rPr>
        <w:t>)</w:t>
      </w:r>
    </w:p>
    <w:p w:rsidR="00014EDD" w:rsidRPr="0021181C" w:rsidRDefault="00014EDD" w:rsidP="00014EDD">
      <w:pPr>
        <w:pStyle w:val="ListParagraph"/>
        <w:numPr>
          <w:ilvl w:val="1"/>
          <w:numId w:val="3"/>
        </w:numPr>
        <w:rPr>
          <w:sz w:val="24"/>
        </w:rPr>
      </w:pPr>
      <w:r w:rsidRPr="0021181C">
        <w:rPr>
          <w:sz w:val="24"/>
        </w:rPr>
        <w:t>How is this Science relevant to us</w:t>
      </w:r>
    </w:p>
    <w:p w:rsidR="00526F05" w:rsidRDefault="00526F05" w:rsidP="00014EDD">
      <w:pPr>
        <w:pStyle w:val="ListParagraph"/>
        <w:numPr>
          <w:ilvl w:val="1"/>
          <w:numId w:val="3"/>
        </w:numPr>
        <w:rPr>
          <w:sz w:val="24"/>
        </w:rPr>
      </w:pPr>
      <w:r w:rsidRPr="0021181C">
        <w:rPr>
          <w:sz w:val="24"/>
        </w:rPr>
        <w:t xml:space="preserve">What effect they </w:t>
      </w:r>
      <w:r w:rsidR="0021181C">
        <w:rPr>
          <w:sz w:val="24"/>
        </w:rPr>
        <w:t xml:space="preserve">have </w:t>
      </w:r>
      <w:r w:rsidRPr="0021181C">
        <w:rPr>
          <w:sz w:val="24"/>
        </w:rPr>
        <w:t>made on the environment or society</w:t>
      </w:r>
    </w:p>
    <w:p w:rsidR="00751C0F" w:rsidRPr="0021181C" w:rsidRDefault="00751C0F" w:rsidP="00014ED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What future impact they may have on the environment or society</w:t>
      </w:r>
    </w:p>
    <w:p w:rsidR="00014EDD" w:rsidRPr="0021181C" w:rsidRDefault="00014EDD" w:rsidP="00014EDD">
      <w:pPr>
        <w:pStyle w:val="ListParagraph"/>
        <w:numPr>
          <w:ilvl w:val="1"/>
          <w:numId w:val="3"/>
        </w:numPr>
        <w:rPr>
          <w:sz w:val="24"/>
        </w:rPr>
      </w:pPr>
      <w:r w:rsidRPr="0021181C">
        <w:rPr>
          <w:sz w:val="24"/>
        </w:rPr>
        <w:t xml:space="preserve">Where </w:t>
      </w:r>
      <w:r w:rsidR="0021181C">
        <w:rPr>
          <w:sz w:val="24"/>
        </w:rPr>
        <w:t>you got</w:t>
      </w:r>
      <w:r w:rsidRPr="0021181C">
        <w:rPr>
          <w:sz w:val="24"/>
        </w:rPr>
        <w:t xml:space="preserve"> your information (include the sources</w:t>
      </w:r>
      <w:r w:rsidR="00751C0F">
        <w:rPr>
          <w:sz w:val="24"/>
        </w:rPr>
        <w:t>)</w:t>
      </w:r>
    </w:p>
    <w:p w:rsidR="00B621C4" w:rsidRPr="0021181C" w:rsidRDefault="0021181C" w:rsidP="00014ED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Include some</w:t>
      </w:r>
      <w:r w:rsidR="00014EDD" w:rsidRPr="0021181C">
        <w:rPr>
          <w:sz w:val="24"/>
        </w:rPr>
        <w:t xml:space="preserve"> pictures </w:t>
      </w:r>
      <w:r>
        <w:rPr>
          <w:sz w:val="24"/>
        </w:rPr>
        <w:t>or diagrams</w:t>
      </w:r>
    </w:p>
    <w:p w:rsidR="0021181C" w:rsidRDefault="0021181C" w:rsidP="0021181C">
      <w:pPr>
        <w:pStyle w:val="ListParagraph"/>
        <w:ind w:left="1440"/>
        <w:rPr>
          <w:sz w:val="24"/>
          <w:u w:val="single"/>
        </w:rPr>
      </w:pPr>
    </w:p>
    <w:p w:rsidR="00014EDD" w:rsidRPr="0021181C" w:rsidRDefault="00B621C4" w:rsidP="0021181C">
      <w:pPr>
        <w:pStyle w:val="ListParagraph"/>
        <w:ind w:left="1440"/>
        <w:rPr>
          <w:color w:val="002060"/>
          <w:sz w:val="24"/>
        </w:rPr>
      </w:pPr>
      <w:r w:rsidRPr="0021181C">
        <w:rPr>
          <w:sz w:val="24"/>
          <w:u w:val="single"/>
        </w:rPr>
        <w:t>The minimum length is one side of A4 paper</w:t>
      </w:r>
      <w:r w:rsidR="009822A9" w:rsidRPr="0021181C">
        <w:rPr>
          <w:sz w:val="24"/>
          <w:u w:val="single"/>
        </w:rPr>
        <w:t>,</w:t>
      </w:r>
      <w:r w:rsidRPr="0021181C">
        <w:rPr>
          <w:sz w:val="24"/>
          <w:u w:val="single"/>
        </w:rPr>
        <w:t xml:space="preserve"> the maximum is 4 sides of A4 paper</w:t>
      </w:r>
      <w:r w:rsidR="00014EDD" w:rsidRPr="0021181C">
        <w:rPr>
          <w:sz w:val="24"/>
        </w:rPr>
        <w:t>.</w:t>
      </w:r>
    </w:p>
    <w:p w:rsidR="00C743FF" w:rsidRPr="0021181C" w:rsidRDefault="003839F8" w:rsidP="003839F8">
      <w:pPr>
        <w:rPr>
          <w:color w:val="002060"/>
          <w:sz w:val="24"/>
        </w:rPr>
      </w:pPr>
      <w:r w:rsidRPr="0021181C">
        <w:rPr>
          <w:rStyle w:val="IntenseEmphasis"/>
          <w:b w:val="0"/>
          <w:color w:val="002060"/>
          <w:sz w:val="24"/>
        </w:rPr>
        <w:t>The person submitting the best piece of work will win the JUNIOR SCIENCE TROPHY</w:t>
      </w:r>
    </w:p>
    <w:p w:rsidR="00014EDD" w:rsidRPr="00C65F43" w:rsidRDefault="00305EA4" w:rsidP="0094546C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6903" wp14:editId="6E04706E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-104775</wp:posOffset>
                </wp:positionV>
                <wp:extent cx="6096000" cy="1219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F03620" id="Rounded Rectangle 2" o:spid="_x0000_s1026" style="position:absolute;margin-left:-12.75pt;margin-top:-8.25pt;width:480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" filled="f" strokecolor="#002060" strokeweight="1.25pt"/>
            </w:pict>
          </mc:Fallback>
        </mc:AlternateContent>
      </w:r>
      <w:r w:rsidR="00746EAA" w:rsidRPr="00C65F43">
        <w:rPr>
          <w:sz w:val="28"/>
        </w:rPr>
        <w:t>DEADLINES</w:t>
      </w:r>
    </w:p>
    <w:p w:rsidR="00746EAA" w:rsidRPr="00C65F43" w:rsidRDefault="00746EAA" w:rsidP="00305EA4">
      <w:pPr>
        <w:ind w:left="5760" w:right="-330" w:hanging="5760"/>
        <w:rPr>
          <w:sz w:val="24"/>
        </w:rPr>
      </w:pPr>
      <w:r w:rsidRPr="00C65F43">
        <w:rPr>
          <w:sz w:val="24"/>
        </w:rPr>
        <w:t>One sentence on who</w:t>
      </w:r>
      <w:r w:rsidR="00B005ED">
        <w:rPr>
          <w:sz w:val="24"/>
        </w:rPr>
        <w:t>m</w:t>
      </w:r>
      <w:r w:rsidRPr="00C65F43">
        <w:rPr>
          <w:sz w:val="24"/>
        </w:rPr>
        <w:t xml:space="preserve"> </w:t>
      </w:r>
      <w:r w:rsidR="008E30D2" w:rsidRPr="00C65F43">
        <w:rPr>
          <w:sz w:val="24"/>
        </w:rPr>
        <w:t xml:space="preserve">or </w:t>
      </w:r>
      <w:r w:rsidRPr="00C65F43">
        <w:rPr>
          <w:sz w:val="24"/>
        </w:rPr>
        <w:t>what you plan to study</w:t>
      </w:r>
      <w:r w:rsidR="00C65F43">
        <w:rPr>
          <w:sz w:val="24"/>
        </w:rPr>
        <w:t>:</w:t>
      </w:r>
      <w:r w:rsidR="0021181C">
        <w:rPr>
          <w:sz w:val="24"/>
        </w:rPr>
        <w:t xml:space="preserve"> </w:t>
      </w:r>
      <w:r w:rsidR="00305EA4">
        <w:rPr>
          <w:b/>
          <w:sz w:val="24"/>
        </w:rPr>
        <w:t>Science period during week beginning</w:t>
      </w:r>
      <w:r w:rsidR="00C65F43" w:rsidRPr="00C65F43">
        <w:rPr>
          <w:b/>
          <w:sz w:val="24"/>
        </w:rPr>
        <w:t xml:space="preserve"> </w:t>
      </w:r>
      <w:r w:rsidR="00543280">
        <w:rPr>
          <w:b/>
          <w:sz w:val="24"/>
        </w:rPr>
        <w:t>13</w:t>
      </w:r>
      <w:r w:rsidR="00543280" w:rsidRPr="00543280">
        <w:rPr>
          <w:b/>
          <w:sz w:val="24"/>
          <w:vertAlign w:val="superscript"/>
        </w:rPr>
        <w:t>th</w:t>
      </w:r>
      <w:r w:rsidR="00543280">
        <w:rPr>
          <w:b/>
          <w:sz w:val="24"/>
        </w:rPr>
        <w:t xml:space="preserve"> January</w:t>
      </w:r>
    </w:p>
    <w:p w:rsidR="00746EAA" w:rsidRPr="00C65F43" w:rsidRDefault="00746EAA" w:rsidP="00237749">
      <w:pPr>
        <w:rPr>
          <w:b/>
          <w:sz w:val="24"/>
        </w:rPr>
      </w:pPr>
      <w:r w:rsidRPr="00C65F43">
        <w:rPr>
          <w:sz w:val="24"/>
        </w:rPr>
        <w:lastRenderedPageBreak/>
        <w:t>Final document</w:t>
      </w:r>
      <w:r w:rsidR="00C65F43">
        <w:rPr>
          <w:sz w:val="24"/>
        </w:rPr>
        <w:t>:</w:t>
      </w:r>
      <w:r w:rsidRPr="00C65F43">
        <w:rPr>
          <w:sz w:val="24"/>
        </w:rPr>
        <w:tab/>
      </w:r>
      <w:r w:rsidRPr="00C65F43">
        <w:rPr>
          <w:sz w:val="24"/>
        </w:rPr>
        <w:tab/>
      </w:r>
      <w:r w:rsidRPr="00C65F43">
        <w:rPr>
          <w:sz w:val="24"/>
        </w:rPr>
        <w:tab/>
      </w:r>
      <w:r w:rsidRPr="00C65F43">
        <w:rPr>
          <w:sz w:val="24"/>
        </w:rPr>
        <w:tab/>
      </w:r>
      <w:r w:rsidRPr="00C65F43">
        <w:rPr>
          <w:sz w:val="24"/>
        </w:rPr>
        <w:tab/>
      </w:r>
      <w:r w:rsidR="008E30D2" w:rsidRPr="00C65F43">
        <w:rPr>
          <w:sz w:val="24"/>
        </w:rPr>
        <w:tab/>
      </w:r>
      <w:r w:rsidR="00751C0F">
        <w:rPr>
          <w:b/>
          <w:sz w:val="24"/>
        </w:rPr>
        <w:t>Wednesday 12</w:t>
      </w:r>
      <w:r w:rsidR="00751C0F" w:rsidRPr="00751C0F">
        <w:rPr>
          <w:b/>
          <w:sz w:val="24"/>
          <w:vertAlign w:val="superscript"/>
        </w:rPr>
        <w:t>th</w:t>
      </w:r>
      <w:r w:rsidR="00751C0F">
        <w:rPr>
          <w:b/>
          <w:sz w:val="24"/>
        </w:rPr>
        <w:t xml:space="preserve"> December</w:t>
      </w:r>
    </w:p>
    <w:p w:rsidR="00B62650" w:rsidRPr="00C65F43" w:rsidRDefault="0094546C" w:rsidP="00B62650">
      <w:pPr>
        <w:pStyle w:val="Heading2"/>
        <w:rPr>
          <w:sz w:val="28"/>
        </w:rPr>
      </w:pPr>
      <w:r w:rsidRPr="00C65F43">
        <w:rPr>
          <w:sz w:val="28"/>
        </w:rPr>
        <w:t>Homework Help</w:t>
      </w:r>
    </w:p>
    <w:p w:rsidR="0094546C" w:rsidRPr="00C65F43" w:rsidRDefault="0094546C" w:rsidP="0094546C">
      <w:pPr>
        <w:rPr>
          <w:sz w:val="24"/>
        </w:rPr>
      </w:pPr>
      <w:r w:rsidRPr="00C65F43">
        <w:rPr>
          <w:sz w:val="24"/>
        </w:rPr>
        <w:t xml:space="preserve">See </w:t>
      </w:r>
      <w:r w:rsidR="008E30D2" w:rsidRPr="00C65F43">
        <w:rPr>
          <w:sz w:val="24"/>
        </w:rPr>
        <w:t>your teacher</w:t>
      </w:r>
      <w:r w:rsidRPr="00C65F43">
        <w:rPr>
          <w:sz w:val="24"/>
        </w:rPr>
        <w:t xml:space="preserve"> if you need additional help or would like to attend a homework class to help get you started. </w:t>
      </w:r>
    </w:p>
    <w:p w:rsidR="00237749" w:rsidRPr="00C65F43" w:rsidRDefault="00237749" w:rsidP="00B62650">
      <w:pPr>
        <w:pStyle w:val="Heading2"/>
        <w:rPr>
          <w:sz w:val="28"/>
        </w:rPr>
      </w:pPr>
      <w:r w:rsidRPr="00C65F43">
        <w:rPr>
          <w:sz w:val="28"/>
        </w:rPr>
        <w:t>Possible sources of information</w:t>
      </w:r>
    </w:p>
    <w:p w:rsidR="00EC18C2" w:rsidRPr="00C65F43" w:rsidRDefault="00EC18C2" w:rsidP="00D23018">
      <w:pPr>
        <w:pStyle w:val="NoSpacing"/>
        <w:spacing w:after="120"/>
        <w:rPr>
          <w:sz w:val="24"/>
        </w:rPr>
      </w:pPr>
    </w:p>
    <w:p w:rsidR="00B62650" w:rsidRDefault="00482367" w:rsidP="00D23018">
      <w:pPr>
        <w:pStyle w:val="NoSpacing"/>
        <w:spacing w:after="120"/>
        <w:rPr>
          <w:sz w:val="24"/>
        </w:rPr>
      </w:pPr>
      <w:r w:rsidRPr="00443D0F">
        <w:rPr>
          <w:sz w:val="24"/>
        </w:rPr>
        <w:t>http://www.bbc.co.uk/news/15812174</w:t>
      </w:r>
    </w:p>
    <w:p w:rsidR="00DC72FA" w:rsidRDefault="00DC72FA" w:rsidP="00D23018">
      <w:pPr>
        <w:pStyle w:val="NoSpacing"/>
        <w:spacing w:after="120"/>
        <w:rPr>
          <w:sz w:val="24"/>
        </w:rPr>
      </w:pPr>
    </w:p>
    <w:p w:rsidR="00EC18C2" w:rsidRPr="00C65F43" w:rsidRDefault="00482367" w:rsidP="00D23018">
      <w:pPr>
        <w:pStyle w:val="NoSpacing"/>
        <w:spacing w:after="120"/>
        <w:rPr>
          <w:sz w:val="24"/>
        </w:rPr>
      </w:pPr>
      <w:r w:rsidRPr="00443D0F">
        <w:rPr>
          <w:sz w:val="24"/>
        </w:rPr>
        <w:t>http://www.gov.scot/Topics/Business-Industry/science</w:t>
      </w:r>
    </w:p>
    <w:p w:rsidR="00DC72FA" w:rsidRDefault="00DC72FA" w:rsidP="00D23018">
      <w:pPr>
        <w:pStyle w:val="NoSpacing"/>
        <w:spacing w:after="120"/>
        <w:rPr>
          <w:sz w:val="24"/>
        </w:rPr>
      </w:pPr>
    </w:p>
    <w:p w:rsidR="00482367" w:rsidRPr="00DC72FA" w:rsidRDefault="00443D0F" w:rsidP="00D23018">
      <w:pPr>
        <w:pStyle w:val="NoSpacing"/>
        <w:spacing w:after="120"/>
        <w:rPr>
          <w:sz w:val="24"/>
        </w:rPr>
      </w:pPr>
      <w:r w:rsidRPr="00DC72FA">
        <w:rPr>
          <w:sz w:val="24"/>
        </w:rPr>
        <w:t>http://www.gla.ac.uk/students/researcherdevelopment/threeminutethesiscompetition/scienceandengineering/</w:t>
      </w:r>
    </w:p>
    <w:p w:rsidR="00443D0F" w:rsidRPr="00DC72FA" w:rsidRDefault="00443D0F" w:rsidP="00D23018">
      <w:pPr>
        <w:pStyle w:val="NoSpacing"/>
        <w:spacing w:after="120"/>
        <w:rPr>
          <w:sz w:val="24"/>
        </w:rPr>
      </w:pPr>
    </w:p>
    <w:p w:rsidR="00443D0F" w:rsidRPr="00DC72FA" w:rsidRDefault="00443D0F" w:rsidP="00D23018">
      <w:pPr>
        <w:pStyle w:val="NoSpacing"/>
        <w:spacing w:after="120"/>
        <w:rPr>
          <w:sz w:val="24"/>
        </w:rPr>
      </w:pPr>
      <w:r w:rsidRPr="00DC72FA">
        <w:rPr>
          <w:sz w:val="24"/>
        </w:rPr>
        <w:t>http://www.rsc.org/</w:t>
      </w:r>
    </w:p>
    <w:p w:rsidR="00443D0F" w:rsidRPr="00DC72FA" w:rsidRDefault="00443D0F" w:rsidP="00D23018">
      <w:pPr>
        <w:pStyle w:val="NoSpacing"/>
        <w:spacing w:after="120"/>
        <w:rPr>
          <w:sz w:val="24"/>
        </w:rPr>
      </w:pPr>
    </w:p>
    <w:p w:rsidR="00482367" w:rsidRPr="00DC72FA" w:rsidRDefault="00482367" w:rsidP="00D23018">
      <w:pPr>
        <w:pStyle w:val="NoSpacing"/>
        <w:spacing w:after="120"/>
        <w:rPr>
          <w:sz w:val="24"/>
        </w:rPr>
      </w:pPr>
      <w:r w:rsidRPr="00DC72FA">
        <w:rPr>
          <w:sz w:val="24"/>
        </w:rPr>
        <w:t>http://www.royalsoced.org.uk/cms/files/publications/directory/directory_nolist.pdf</w:t>
      </w:r>
    </w:p>
    <w:p w:rsidR="00237749" w:rsidRPr="00C65F43" w:rsidRDefault="00237749" w:rsidP="00D23018">
      <w:pPr>
        <w:pStyle w:val="NoSpacing"/>
        <w:spacing w:after="120"/>
        <w:rPr>
          <w:b/>
          <w:i/>
          <w:sz w:val="24"/>
        </w:rPr>
      </w:pPr>
      <w:r w:rsidRPr="00C65F43">
        <w:rPr>
          <w:b/>
          <w:i/>
          <w:sz w:val="24"/>
        </w:rPr>
        <w:t xml:space="preserve">For the link above it might be a good idea to start near the end (about p40), but make sure you choose a Scientist, not </w:t>
      </w:r>
      <w:r w:rsidR="00443D0F">
        <w:rPr>
          <w:b/>
          <w:i/>
          <w:sz w:val="24"/>
        </w:rPr>
        <w:t>someone who is researching social or political trends.</w:t>
      </w:r>
      <w:r w:rsidRPr="00C65F43">
        <w:rPr>
          <w:b/>
          <w:i/>
          <w:sz w:val="24"/>
        </w:rPr>
        <w:t xml:space="preserve"> </w:t>
      </w:r>
    </w:p>
    <w:p w:rsidR="00EC18C2" w:rsidRPr="00C65F43" w:rsidRDefault="00EC18C2" w:rsidP="00D23018">
      <w:pPr>
        <w:pStyle w:val="NoSpacing"/>
        <w:spacing w:after="120"/>
        <w:rPr>
          <w:b/>
          <w:i/>
          <w:sz w:val="24"/>
        </w:rPr>
      </w:pPr>
    </w:p>
    <w:p w:rsidR="00237749" w:rsidRPr="00DC72FA" w:rsidRDefault="00482367" w:rsidP="00D23018">
      <w:pPr>
        <w:pStyle w:val="NoSpacing"/>
        <w:spacing w:after="120"/>
        <w:rPr>
          <w:sz w:val="24"/>
        </w:rPr>
      </w:pPr>
      <w:r w:rsidRPr="00DC72FA">
        <w:rPr>
          <w:sz w:val="24"/>
        </w:rPr>
        <w:t>http://www.strath.ac.uk/research/researchnews/</w:t>
      </w:r>
    </w:p>
    <w:p w:rsidR="00482367" w:rsidRPr="00DC72FA" w:rsidRDefault="00482367" w:rsidP="00D23018">
      <w:pPr>
        <w:pStyle w:val="NoSpacing"/>
        <w:spacing w:after="120"/>
        <w:rPr>
          <w:sz w:val="24"/>
        </w:rPr>
      </w:pPr>
    </w:p>
    <w:p w:rsidR="00237749" w:rsidRPr="00DC72FA" w:rsidRDefault="00482367" w:rsidP="00D23018">
      <w:pPr>
        <w:pStyle w:val="NoSpacing"/>
        <w:spacing w:after="120"/>
        <w:rPr>
          <w:sz w:val="24"/>
        </w:rPr>
      </w:pPr>
      <w:r w:rsidRPr="00DC72FA">
        <w:rPr>
          <w:sz w:val="24"/>
        </w:rPr>
        <w:t>http://www.sciencescotland.org/</w:t>
      </w:r>
    </w:p>
    <w:p w:rsidR="00482367" w:rsidRPr="00DC72FA" w:rsidRDefault="00482367" w:rsidP="00D23018">
      <w:pPr>
        <w:pStyle w:val="NoSpacing"/>
        <w:spacing w:after="120"/>
        <w:rPr>
          <w:sz w:val="24"/>
        </w:rPr>
      </w:pPr>
    </w:p>
    <w:p w:rsidR="00014EDD" w:rsidRPr="00DC72FA" w:rsidRDefault="00482367" w:rsidP="00D23018">
      <w:pPr>
        <w:pStyle w:val="NoSpacing"/>
        <w:spacing w:after="120"/>
        <w:rPr>
          <w:sz w:val="24"/>
        </w:rPr>
      </w:pPr>
      <w:r w:rsidRPr="00DC72FA">
        <w:rPr>
          <w:sz w:val="24"/>
        </w:rPr>
        <w:t>http://www.educationscotland.gov.uk/resources/index.asp?id=world%20of%20work</w:t>
      </w:r>
    </w:p>
    <w:p w:rsidR="00482367" w:rsidRPr="009822A9" w:rsidRDefault="00482367" w:rsidP="00D23018">
      <w:pPr>
        <w:pStyle w:val="NoSpacing"/>
        <w:spacing w:after="120"/>
        <w:rPr>
          <w:b/>
          <w:sz w:val="24"/>
        </w:rPr>
      </w:pPr>
    </w:p>
    <w:p w:rsidR="00B62650" w:rsidRPr="00C65F43" w:rsidRDefault="00B62650" w:rsidP="00D23018">
      <w:pPr>
        <w:pStyle w:val="NoSpacing"/>
        <w:spacing w:after="120"/>
        <w:rPr>
          <w:sz w:val="24"/>
        </w:rPr>
      </w:pPr>
    </w:p>
    <w:p w:rsidR="00526F05" w:rsidRPr="00C65F43" w:rsidRDefault="00526F05" w:rsidP="00237749">
      <w:pPr>
        <w:rPr>
          <w:sz w:val="24"/>
        </w:rPr>
      </w:pPr>
    </w:p>
    <w:p w:rsidR="00526F05" w:rsidRPr="00C65F43" w:rsidRDefault="00526F05" w:rsidP="00526F05">
      <w:pPr>
        <w:rPr>
          <w:sz w:val="24"/>
        </w:rPr>
      </w:pPr>
      <w:r w:rsidRPr="00C65F43">
        <w:rPr>
          <w:sz w:val="24"/>
        </w:rPr>
        <w:br w:type="page"/>
      </w:r>
    </w:p>
    <w:p w:rsidR="00014EDD" w:rsidRPr="00526F05" w:rsidRDefault="00751C0F" w:rsidP="00526F05">
      <w:pPr>
        <w:jc w:val="center"/>
        <w:rPr>
          <w:b/>
        </w:rPr>
      </w:pPr>
      <w:r>
        <w:rPr>
          <w:b/>
        </w:rPr>
        <w:lastRenderedPageBreak/>
        <w:t>S1 Mark Sheet SCOTTISH SCIENCE</w:t>
      </w:r>
    </w:p>
    <w:p w:rsidR="00526F05" w:rsidRDefault="00526F05" w:rsidP="00237749">
      <w:r>
        <w:t>Pupil Name: _____________________________________   Register Class: ___________</w:t>
      </w:r>
    </w:p>
    <w:p w:rsidR="00526F05" w:rsidRDefault="00C65F43" w:rsidP="00526F05">
      <w:pPr>
        <w:spacing w:before="240" w:line="480" w:lineRule="auto"/>
      </w:pPr>
      <w:r>
        <w:t>One</w:t>
      </w:r>
      <w:r w:rsidR="00526F05">
        <w:t xml:space="preserve"> sentence summary of your chosen scientist or </w:t>
      </w:r>
      <w:r>
        <w:t>s</w:t>
      </w:r>
      <w:r w:rsidR="00526F05">
        <w:t>cience</w:t>
      </w:r>
      <w:r>
        <w:t xml:space="preserve"> topic</w:t>
      </w:r>
      <w:r w:rsidR="00526F05"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39"/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440"/>
        <w:gridCol w:w="1620"/>
      </w:tblGrid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Self-Assessment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Teacher-</w:t>
            </w:r>
          </w:p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Assessment</w:t>
            </w:r>
          </w:p>
        </w:tc>
      </w:tr>
      <w:tr w:rsidR="002735C0" w:rsidTr="00424645">
        <w:trPr>
          <w:trHeight w:val="26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0" w:rsidRDefault="00DC72FA" w:rsidP="00526F05">
            <w:pPr>
              <w:pStyle w:val="ColorfulList-Accent11"/>
              <w:spacing w:line="276" w:lineRule="auto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It is</w:t>
            </w:r>
            <w:r w:rsidR="002735C0">
              <w:rPr>
                <w:rFonts w:ascii="Comic Sans MS" w:hAnsi="Comic Sans MS" w:cs="Arial"/>
                <w:sz w:val="20"/>
                <w:szCs w:val="20"/>
              </w:rPr>
              <w:t xml:space="preserve"> a minimum of 1 side of A4 and max of 4 sides of A4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0" w:rsidRDefault="002735C0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0" w:rsidRDefault="002735C0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rPr>
          <w:trHeight w:val="26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751C0F">
            <w:pPr>
              <w:pStyle w:val="ColorfulList-Accent11"/>
              <w:spacing w:line="276" w:lineRule="auto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Post</w:t>
            </w:r>
            <w:r w:rsidR="00751C0F">
              <w:rPr>
                <w:rFonts w:ascii="Comic Sans MS" w:hAnsi="Comic Sans MS" w:cs="Arial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sz w:val="20"/>
                <w:szCs w:val="20"/>
              </w:rPr>
              <w:t>war Scottish Scientist or Science has been chosen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rPr>
          <w:trHeight w:val="26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751C0F" w:rsidP="00751C0F">
            <w:pPr>
              <w:pStyle w:val="ColorfulList-Accent11"/>
              <w:spacing w:line="276" w:lineRule="auto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An explanation in simple language on what Science has been carried out is included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751C0F" w:rsidP="00751C0F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 Brief statement on the relevance to Society or on the Environment has been provided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751C0F" w:rsidP="00DC72F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 least 2 sources of information have been used from either books, the internet or personal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BC101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At least one 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 xml:space="preserve">current </w:t>
            </w:r>
            <w:r>
              <w:rPr>
                <w:rFonts w:ascii="Comic Sans MS" w:hAnsi="Comic Sans MS" w:cs="Arial"/>
                <w:sz w:val="20"/>
                <w:szCs w:val="20"/>
              </w:rPr>
              <w:t>impact is explained using relevant and accurate Science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 xml:space="preserve"> is given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751C0F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Information about </w:t>
            </w:r>
            <w:r w:rsidR="00424645">
              <w:rPr>
                <w:rFonts w:ascii="Comic Sans MS" w:hAnsi="Comic Sans MS" w:cs="Arial"/>
                <w:sz w:val="20"/>
                <w:szCs w:val="20"/>
              </w:rPr>
              <w:t>the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 xml:space="preserve"> future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impact on society or the e</w:t>
            </w:r>
            <w:r w:rsidR="00424645">
              <w:rPr>
                <w:rFonts w:ascii="Comic Sans MS" w:hAnsi="Comic Sans MS" w:cs="Arial"/>
                <w:sz w:val="20"/>
                <w:szCs w:val="20"/>
              </w:rPr>
              <w:t>nvironment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 xml:space="preserve"> is given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645" w:rsidRDefault="00424645" w:rsidP="00DC72F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Presentation</w:t>
            </w:r>
            <w:r w:rsidR="001330D4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1330D4">
              <w:rPr>
                <w:rFonts w:ascii="Comic Sans MS" w:hAnsi="Comic Sans MS" w:cs="Arial"/>
                <w:sz w:val="20"/>
                <w:szCs w:val="20"/>
              </w:rPr>
              <w:t>lear</w:t>
            </w:r>
            <w:r w:rsidR="00B005ED">
              <w:rPr>
                <w:rFonts w:ascii="Comic Sans MS" w:hAnsi="Comic Sans MS" w:cs="Arial"/>
                <w:sz w:val="20"/>
                <w:szCs w:val="20"/>
              </w:rPr>
              <w:t xml:space="preserve"> and concise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330D4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D4" w:rsidRDefault="001330D4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Presentation: pictures or drawings have been used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D4" w:rsidRDefault="001330D4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D4" w:rsidRDefault="001330D4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1330D4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Presentation: well-structured report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1330D4" w:rsidP="00DC72F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>r</w:t>
            </w:r>
            <w:r>
              <w:rPr>
                <w:rFonts w:ascii="Comic Sans MS" w:hAnsi="Comic Sans MS" w:cs="Arial"/>
                <w:sz w:val="20"/>
                <w:szCs w:val="20"/>
              </w:rPr>
              <w:t>eport has not  been plagiarised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424645">
        <w:trPr>
          <w:trHeight w:val="65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1330D4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All references are clearly shown in a reference section at the back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24645" w:rsidTr="00DC72FA">
        <w:trPr>
          <w:trHeight w:val="46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1330D4" w:rsidP="00DC72F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References are </w:t>
            </w:r>
            <w:r w:rsidR="00DC72FA">
              <w:rPr>
                <w:rFonts w:ascii="Comic Sans MS" w:hAnsi="Comic Sans MS" w:cs="Arial"/>
                <w:sz w:val="20"/>
                <w:szCs w:val="20"/>
              </w:rPr>
              <w:t>mentioned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in the text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45" w:rsidRDefault="00424645" w:rsidP="0042464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BC1018" w:rsidRDefault="00BC1018" w:rsidP="001330D4">
      <w:pPr>
        <w:spacing w:after="0"/>
        <w:rPr>
          <w:rFonts w:cs="Arial"/>
          <w:sz w:val="24"/>
          <w:szCs w:val="24"/>
        </w:rPr>
      </w:pPr>
      <w:r w:rsidRPr="00BC1018">
        <w:rPr>
          <w:sz w:val="24"/>
          <w:szCs w:val="24"/>
        </w:rPr>
        <w:t xml:space="preserve">By signing here you agree that the work that you have completed is your own and not </w:t>
      </w:r>
      <w:r w:rsidR="00751C0F">
        <w:rPr>
          <w:sz w:val="24"/>
          <w:szCs w:val="24"/>
        </w:rPr>
        <w:t xml:space="preserve">directly </w:t>
      </w:r>
      <w:r w:rsidRPr="00BC1018">
        <w:rPr>
          <w:sz w:val="24"/>
          <w:szCs w:val="24"/>
        </w:rPr>
        <w:t xml:space="preserve">copied from </w:t>
      </w:r>
      <w:r>
        <w:rPr>
          <w:sz w:val="24"/>
          <w:szCs w:val="24"/>
        </w:rPr>
        <w:t>book</w:t>
      </w:r>
      <w:r w:rsidRPr="00BC1018">
        <w:rPr>
          <w:rFonts w:cs="Arial"/>
          <w:sz w:val="24"/>
          <w:szCs w:val="24"/>
        </w:rPr>
        <w:t>s, the internet or other students</w:t>
      </w:r>
    </w:p>
    <w:p w:rsidR="00BC1018" w:rsidRDefault="00BC1018" w:rsidP="00133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 ________________________________________________</w:t>
      </w:r>
    </w:p>
    <w:p w:rsidR="001330D4" w:rsidRDefault="00BC1018" w:rsidP="00133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 of Guardian: ___________________________________</w:t>
      </w:r>
    </w:p>
    <w:p w:rsidR="002D1E5B" w:rsidRPr="002D1E5B" w:rsidRDefault="00BC1018" w:rsidP="002D1E5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Teacher: ________________________________________</w:t>
      </w:r>
    </w:p>
    <w:p w:rsidR="002D1E5B" w:rsidRDefault="002D1E5B" w:rsidP="001330D4">
      <w:pPr>
        <w:spacing w:after="0"/>
        <w:rPr>
          <w:rFonts w:cs="Arial"/>
          <w:sz w:val="24"/>
          <w:szCs w:val="24"/>
        </w:rPr>
        <w:sectPr w:rsidR="002D1E5B" w:rsidSect="00B626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283" w:footer="4" w:gutter="0"/>
          <w:cols w:space="708"/>
          <w:docGrid w:linePitch="360"/>
        </w:sectPr>
      </w:pPr>
    </w:p>
    <w:tbl>
      <w:tblPr>
        <w:tblStyle w:val="TableGrid"/>
        <w:tblW w:w="13008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959"/>
        <w:gridCol w:w="2686"/>
        <w:gridCol w:w="1559"/>
        <w:gridCol w:w="1999"/>
        <w:gridCol w:w="1545"/>
        <w:gridCol w:w="1418"/>
        <w:gridCol w:w="1417"/>
        <w:gridCol w:w="1425"/>
      </w:tblGrid>
      <w:tr w:rsidR="004202A3" w:rsidTr="00420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3" w:rsidRDefault="004202A3">
            <w:r>
              <w:lastRenderedPageBreak/>
              <w:t>Title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3" w:rsidRDefault="004202A3">
            <w:r>
              <w:t>Explanation of Scottish scientist/ procedure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3" w:rsidRDefault="004202A3">
            <w:r>
              <w:t>Explanation of current impact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3" w:rsidRDefault="004202A3">
            <w:r>
              <w:t>Explanation of future impact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Pr="004202A3" w:rsidRDefault="004202A3" w:rsidP="004202A3">
            <w:r w:rsidRPr="004202A3">
              <w:t>Presentation (clear and concise)</w:t>
            </w:r>
          </w:p>
          <w:p w:rsidR="004202A3" w:rsidRDefault="004202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3" w:rsidRDefault="004202A3">
            <w:r>
              <w:t>Diagrams/pictures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>
            <w:r>
              <w:t>Well-structured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A3" w:rsidRDefault="004202A3">
            <w:r>
              <w:t>2 sources used and referenced</w:t>
            </w:r>
          </w:p>
        </w:tc>
      </w:tr>
      <w:tr w:rsidR="004202A3" w:rsidTr="00420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3" w:rsidRDefault="004202A3"/>
          <w:p w:rsidR="004202A3" w:rsidRDefault="004202A3"/>
        </w:tc>
      </w:tr>
    </w:tbl>
    <w:p w:rsidR="00BC1018" w:rsidRPr="001330D4" w:rsidRDefault="00BC1018" w:rsidP="001330D4">
      <w:pPr>
        <w:spacing w:after="0"/>
        <w:rPr>
          <w:rFonts w:cs="Arial"/>
          <w:sz w:val="24"/>
          <w:szCs w:val="24"/>
        </w:rPr>
      </w:pPr>
    </w:p>
    <w:sectPr w:rsidR="00BC1018" w:rsidRPr="001330D4" w:rsidSect="002D1E5B">
      <w:pgSz w:w="16838" w:h="11906" w:orient="landscape"/>
      <w:pgMar w:top="1440" w:right="1440" w:bottom="1440" w:left="144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3E" w:rsidRDefault="005C033E" w:rsidP="00911A74">
      <w:pPr>
        <w:spacing w:after="0" w:line="240" w:lineRule="auto"/>
      </w:pPr>
      <w:r>
        <w:separator/>
      </w:r>
    </w:p>
  </w:endnote>
  <w:endnote w:type="continuationSeparator" w:id="0">
    <w:p w:rsidR="005C033E" w:rsidRDefault="005C033E" w:rsidP="009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0" w:rsidRDefault="00543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932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650" w:rsidRDefault="00B62650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1D595901" wp14:editId="07B82C12">
                  <wp:extent cx="5934075" cy="130810"/>
                  <wp:effectExtent l="0" t="0" r="9525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1308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992E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7.25pt;height:10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62650" w:rsidRDefault="00B6265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43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650" w:rsidRDefault="00B62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0" w:rsidRDefault="0054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3E" w:rsidRDefault="005C033E" w:rsidP="00911A74">
      <w:pPr>
        <w:spacing w:after="0" w:line="240" w:lineRule="auto"/>
      </w:pPr>
      <w:r>
        <w:separator/>
      </w:r>
    </w:p>
  </w:footnote>
  <w:footnote w:type="continuationSeparator" w:id="0">
    <w:p w:rsidR="005C033E" w:rsidRDefault="005C033E" w:rsidP="009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50" w:rsidRDefault="0054328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751" o:spid="_x0000_s2059" type="#_x0000_t75" style="position:absolute;margin-left:0;margin-top:0;width:1016.25pt;height:697.5pt;z-index:-251657216;mso-position-horizontal:center;mso-position-horizontal-relative:margin;mso-position-vertical:center;mso-position-vertical-relative:margin" o:allowincell="f">
          <v:imagedata r:id="rId1" o:title="St Andrew's 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4"/>
      <w:gridCol w:w="1612"/>
    </w:tblGrid>
    <w:tr w:rsidR="00014EDD" w:rsidTr="0021181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E80B884F9864494A3DAF8B4D3E00D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28" w:type="dxa"/>
            </w:tcPr>
            <w:p w:rsidR="00014EDD" w:rsidRDefault="00014EDD" w:rsidP="00014E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S1 Scottish Science</w:t>
              </w:r>
            </w:p>
          </w:tc>
        </w:sdtContent>
      </w:sdt>
      <w:tc>
        <w:tcPr>
          <w:tcW w:w="1628" w:type="dxa"/>
        </w:tcPr>
        <w:p w:rsidR="00014EDD" w:rsidRDefault="00751C0F" w:rsidP="0054328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94C600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94C600" w:themeColor="accent1"/>
              <w:sz w:val="36"/>
              <w:szCs w:val="36"/>
              <w14:numForm w14:val="oldStyle"/>
            </w:rPr>
            <w:t>201</w:t>
          </w:r>
          <w:r w:rsidR="00543280">
            <w:rPr>
              <w:rFonts w:asciiTheme="majorHAnsi" w:eastAsiaTheme="majorEastAsia" w:hAnsiTheme="majorHAnsi" w:cstheme="majorBidi"/>
              <w:b/>
              <w:bCs/>
              <w:color w:val="94C600" w:themeColor="accent1"/>
              <w:sz w:val="36"/>
              <w:szCs w:val="36"/>
              <w14:numForm w14:val="oldStyle"/>
            </w:rPr>
            <w:t>9-20</w:t>
          </w:r>
        </w:p>
      </w:tc>
    </w:tr>
  </w:tbl>
  <w:p w:rsidR="00911A74" w:rsidRDefault="00234235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752" o:spid="_x0000_s2061" type="#_x0000_t75" style="position:absolute;margin-left:0;margin-top:0;width:1016.25pt;height:697.5pt;z-index:-251656192;mso-position-horizontal:center;mso-position-horizontal-relative:margin;mso-position-vertical:center;mso-position-vertical-relative:margin" o:allowincell="f">
          <v:imagedata r:id="rId1" o:title="St Andrew's 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50" w:rsidRDefault="0054328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750" o:spid="_x0000_s2058" type="#_x0000_t75" style="position:absolute;margin-left:0;margin-top:0;width:1016.25pt;height:697.5pt;z-index:-251658240;mso-position-horizontal:center;mso-position-horizontal-relative:margin;mso-position-vertical:center;mso-position-vertical-relative:margin" o:allowincell="f">
          <v:imagedata r:id="rId1" o:title="St Andrew's 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A88"/>
    <w:multiLevelType w:val="hybridMultilevel"/>
    <w:tmpl w:val="87A0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5714"/>
    <w:multiLevelType w:val="hybridMultilevel"/>
    <w:tmpl w:val="D932D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787E"/>
    <w:multiLevelType w:val="multilevel"/>
    <w:tmpl w:val="7C3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42C11"/>
    <w:multiLevelType w:val="hybridMultilevel"/>
    <w:tmpl w:val="9D9E3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4"/>
    <w:rsid w:val="00014EDD"/>
    <w:rsid w:val="0007474E"/>
    <w:rsid w:val="001330D4"/>
    <w:rsid w:val="0021181C"/>
    <w:rsid w:val="00234235"/>
    <w:rsid w:val="00237749"/>
    <w:rsid w:val="002735C0"/>
    <w:rsid w:val="002D1E5B"/>
    <w:rsid w:val="00305EA4"/>
    <w:rsid w:val="00332226"/>
    <w:rsid w:val="00382A4C"/>
    <w:rsid w:val="003839F8"/>
    <w:rsid w:val="004202A3"/>
    <w:rsid w:val="00424645"/>
    <w:rsid w:val="00443D0F"/>
    <w:rsid w:val="00482367"/>
    <w:rsid w:val="00501102"/>
    <w:rsid w:val="00526F05"/>
    <w:rsid w:val="00541E27"/>
    <w:rsid w:val="00543280"/>
    <w:rsid w:val="00583D2E"/>
    <w:rsid w:val="005C033E"/>
    <w:rsid w:val="00637C09"/>
    <w:rsid w:val="00746EAA"/>
    <w:rsid w:val="00751C0F"/>
    <w:rsid w:val="007D5CDF"/>
    <w:rsid w:val="007E1728"/>
    <w:rsid w:val="008813F8"/>
    <w:rsid w:val="008C0019"/>
    <w:rsid w:val="008D53CB"/>
    <w:rsid w:val="008E30D2"/>
    <w:rsid w:val="00911A74"/>
    <w:rsid w:val="009260D7"/>
    <w:rsid w:val="00937C38"/>
    <w:rsid w:val="0094546C"/>
    <w:rsid w:val="009822A9"/>
    <w:rsid w:val="00A14B36"/>
    <w:rsid w:val="00A437FC"/>
    <w:rsid w:val="00B005ED"/>
    <w:rsid w:val="00B621C4"/>
    <w:rsid w:val="00B62650"/>
    <w:rsid w:val="00BC1018"/>
    <w:rsid w:val="00C2678D"/>
    <w:rsid w:val="00C65F43"/>
    <w:rsid w:val="00C743FF"/>
    <w:rsid w:val="00D23018"/>
    <w:rsid w:val="00D519F2"/>
    <w:rsid w:val="00DC72FA"/>
    <w:rsid w:val="00EC18C2"/>
    <w:rsid w:val="00ED4AA1"/>
    <w:rsid w:val="00F71101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B4D575A"/>
  <w15:docId w15:val="{A08CAC45-1E93-47AF-AAB8-28A83D6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74"/>
  </w:style>
  <w:style w:type="paragraph" w:styleId="Footer">
    <w:name w:val="footer"/>
    <w:basedOn w:val="Normal"/>
    <w:link w:val="FooterChar"/>
    <w:uiPriority w:val="99"/>
    <w:unhideWhenUsed/>
    <w:rsid w:val="0091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74"/>
  </w:style>
  <w:style w:type="paragraph" w:styleId="NormalWeb">
    <w:name w:val="Normal (Web)"/>
    <w:basedOn w:val="Normal"/>
    <w:uiPriority w:val="99"/>
    <w:semiHidden/>
    <w:unhideWhenUsed/>
    <w:rsid w:val="0023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77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7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7749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37749"/>
    <w:rPr>
      <w:color w:val="E68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EDD"/>
    <w:pPr>
      <w:ind w:left="720"/>
      <w:contextualSpacing/>
    </w:pPr>
  </w:style>
  <w:style w:type="table" w:styleId="TableGrid">
    <w:name w:val="Table Grid"/>
    <w:basedOn w:val="TableNormal"/>
    <w:uiPriority w:val="59"/>
    <w:rsid w:val="0001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6EAA"/>
    <w:pPr>
      <w:pBdr>
        <w:bottom w:val="single" w:sz="8" w:space="4" w:color="94C6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EAA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6"/>
      <w:szCs w:val="52"/>
    </w:rPr>
  </w:style>
  <w:style w:type="character" w:styleId="IntenseEmphasis">
    <w:name w:val="Intense Emphasis"/>
    <w:basedOn w:val="DefaultParagraphFont"/>
    <w:uiPriority w:val="21"/>
    <w:qFormat/>
    <w:rsid w:val="003839F8"/>
    <w:rPr>
      <w:b/>
      <w:bCs/>
      <w:i/>
      <w:iCs/>
      <w:color w:val="94C600" w:themeColor="accent1"/>
    </w:rPr>
  </w:style>
  <w:style w:type="paragraph" w:styleId="NoSpacing">
    <w:name w:val="No Spacing"/>
    <w:uiPriority w:val="1"/>
    <w:qFormat/>
    <w:rsid w:val="00D23018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99"/>
    <w:rsid w:val="00526F05"/>
    <w:pPr>
      <w:spacing w:after="0" w:line="280" w:lineRule="exact"/>
      <w:ind w:left="720"/>
      <w:contextualSpacing/>
    </w:pPr>
    <w:rPr>
      <w:rFonts w:ascii="Arial" w:eastAsia="Times New Roman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2367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0B884F9864494A3DAF8B4D3E0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B232-A5E7-4571-BF2B-B18B207F1887}"/>
      </w:docPartPr>
      <w:docPartBody>
        <w:p w:rsidR="00A34E9F" w:rsidRDefault="009A6136" w:rsidP="009A6136">
          <w:pPr>
            <w:pStyle w:val="1E80B884F9864494A3DAF8B4D3E00D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36"/>
    <w:rsid w:val="0008753E"/>
    <w:rsid w:val="00630D59"/>
    <w:rsid w:val="009A6136"/>
    <w:rsid w:val="00A34E9F"/>
    <w:rsid w:val="00A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0B884F9864494A3DAF8B4D3E00D32">
    <w:name w:val="1E80B884F9864494A3DAF8B4D3E00D32"/>
    <w:rsid w:val="009A6136"/>
  </w:style>
  <w:style w:type="paragraph" w:customStyle="1" w:styleId="7439C0F17AAF4B959370B640437D65D7">
    <w:name w:val="7439C0F17AAF4B959370B640437D65D7"/>
    <w:rsid w:val="009A6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0061B-A662-4C98-83E2-CC99655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Scottish Science</vt:lpstr>
    </vt:vector>
  </TitlesOfParts>
  <Company>Dumfries and Galloway LEA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Scottish Science</dc:title>
  <dc:creator>Jennie Hargreaves</dc:creator>
  <cp:lastModifiedBy>Dr Lidwell</cp:lastModifiedBy>
  <cp:revision>2</cp:revision>
  <cp:lastPrinted>2018-01-24T10:43:00Z</cp:lastPrinted>
  <dcterms:created xsi:type="dcterms:W3CDTF">2013-10-06T12:12:00Z</dcterms:created>
  <dcterms:modified xsi:type="dcterms:W3CDTF">2019-12-11T10:45:00Z</dcterms:modified>
</cp:coreProperties>
</file>