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C1A4" w14:textId="07846724" w:rsidR="000907DC" w:rsidRPr="005D7CE4" w:rsidRDefault="000907DC" w:rsidP="000907DC">
      <w:pPr>
        <w:spacing w:before="60" w:after="60"/>
        <w:rPr>
          <w:sz w:val="20"/>
          <w:u w:val="single"/>
        </w:rPr>
      </w:pPr>
      <w:r>
        <w:rPr>
          <w:sz w:val="20"/>
          <w:u w:val="single"/>
        </w:rPr>
        <w:t>Temporary Answers for the Tutorial</w:t>
      </w:r>
    </w:p>
    <w:p w14:paraId="29ED9DD3" w14:textId="77777777" w:rsidR="000907DC" w:rsidRDefault="000907DC" w:rsidP="000907DC">
      <w:pPr>
        <w:pStyle w:val="Heading2"/>
      </w:pPr>
      <w:bookmarkStart w:id="0" w:name="_Toc433212602"/>
      <w:bookmarkStart w:id="1" w:name="_Toc463098368"/>
      <w:r>
        <w:t>Forces on Charged Particle Tutorial Answers</w:t>
      </w:r>
      <w:bookmarkEnd w:id="0"/>
      <w:bookmarkEnd w:id="1"/>
      <w:r>
        <w:t xml:space="preserve"> </w:t>
      </w:r>
    </w:p>
    <w:p w14:paraId="1BCC7B0D" w14:textId="77777777" w:rsidR="000907DC" w:rsidRDefault="000907DC" w:rsidP="000907DC">
      <w:pPr>
        <w:pStyle w:val="Heading3"/>
      </w:pPr>
      <w:bookmarkStart w:id="2" w:name="_Toc433212603"/>
      <w:bookmarkStart w:id="3" w:name="_Toc463098369"/>
      <w:r>
        <w:t>Tutorial 1 – Motion in Fields</w:t>
      </w:r>
      <w:bookmarkEnd w:id="2"/>
      <w:bookmarkEnd w:id="3"/>
    </w:p>
    <w:p w14:paraId="0E995B92" w14:textId="77777777" w:rsidR="000907DC" w:rsidRDefault="000907DC" w:rsidP="000907DC">
      <w:pPr>
        <w:autoSpaceDE w:val="0"/>
        <w:autoSpaceDN w:val="0"/>
        <w:adjustRightInd w:val="0"/>
        <w:spacing w:line="240" w:lineRule="auto"/>
        <w:rPr>
          <w:b/>
        </w:rPr>
      </w:pPr>
      <w:r>
        <w:rPr>
          <w:b/>
        </w:rPr>
        <w:t xml:space="preserve">1 </w:t>
      </w:r>
    </w:p>
    <w:p w14:paraId="2C5AAC35" w14:textId="77777777" w:rsidR="000907DC" w:rsidRPr="00E6094E" w:rsidRDefault="000907DC" w:rsidP="000907DC">
      <w:pPr>
        <w:pStyle w:val="ListParagraph"/>
        <w:numPr>
          <w:ilvl w:val="0"/>
          <w:numId w:val="1"/>
        </w:numPr>
        <w:autoSpaceDE w:val="0"/>
        <w:autoSpaceDN w:val="0"/>
        <w:adjustRightInd w:val="0"/>
        <w:spacing w:line="240" w:lineRule="auto"/>
        <w:rPr>
          <w:rFonts w:cs="ComicSansMS"/>
        </w:rPr>
      </w:pPr>
      <w:r>
        <w:rPr>
          <w:rFonts w:cs="ComicSansMS"/>
        </w:rPr>
        <w:t>(</w:t>
      </w:r>
      <w:proofErr w:type="spellStart"/>
      <w:r>
        <w:rPr>
          <w:rFonts w:cs="ComicSansMS"/>
        </w:rPr>
        <w:t>i</w:t>
      </w:r>
      <w:proofErr w:type="spellEnd"/>
      <w:r>
        <w:rPr>
          <w:rFonts w:cs="ComicSansMS"/>
        </w:rPr>
        <w:t xml:space="preserve">) </w:t>
      </w:r>
      <w:r w:rsidRPr="00E6094E">
        <w:rPr>
          <w:rFonts w:cs="ComicSansMS"/>
        </w:rPr>
        <w:t>The electron will curve out of the page.</w:t>
      </w:r>
      <w:r>
        <w:rPr>
          <w:rFonts w:cs="ComicSansMS"/>
        </w:rPr>
        <w:t xml:space="preserve"> (ii) </w:t>
      </w:r>
      <w:r w:rsidRPr="00E6094E">
        <w:t xml:space="preserve"> The electron will curve to </w:t>
      </w:r>
      <w:r>
        <w:t xml:space="preserve">its </w:t>
      </w:r>
      <w:r w:rsidRPr="00E6094E">
        <w:t>right</w:t>
      </w:r>
      <w:r>
        <w:t xml:space="preserve">. (to the left as we look at it) (iii) </w:t>
      </w:r>
      <w:r w:rsidRPr="00E6094E">
        <w:t xml:space="preserve"> </w:t>
      </w:r>
      <w:r>
        <w:t>There will be no change in the direction of the particle as the neutron has no charge.</w:t>
      </w:r>
    </w:p>
    <w:p w14:paraId="2D8D41A0" w14:textId="77777777" w:rsidR="000907DC" w:rsidRPr="00E6094E" w:rsidRDefault="000907DC" w:rsidP="000907DC">
      <w:pPr>
        <w:pStyle w:val="ListParagraph"/>
        <w:numPr>
          <w:ilvl w:val="0"/>
          <w:numId w:val="1"/>
        </w:numPr>
        <w:autoSpaceDE w:val="0"/>
        <w:autoSpaceDN w:val="0"/>
        <w:adjustRightInd w:val="0"/>
        <w:spacing w:line="240" w:lineRule="auto"/>
        <w:rPr>
          <w:rFonts w:cs="ComicSansMS"/>
        </w:rPr>
      </w:pPr>
      <w:r>
        <w:rPr>
          <w:rFonts w:cs="ComicSansMS"/>
        </w:rPr>
        <w:t>(</w:t>
      </w:r>
      <w:proofErr w:type="spellStart"/>
      <w:r>
        <w:rPr>
          <w:rFonts w:cs="ComicSansMS"/>
        </w:rPr>
        <w:t>i</w:t>
      </w:r>
      <w:proofErr w:type="spellEnd"/>
      <w:r>
        <w:rPr>
          <w:rFonts w:cs="ComicSansMS"/>
        </w:rPr>
        <w:t>) The alpha particle will curve into the page (ii) The alpha particle will  curve to its left (to the right as we look at it). (iii) the alpha particle will move upwards</w:t>
      </w:r>
    </w:p>
    <w:p w14:paraId="1F1B5ED5" w14:textId="77777777" w:rsidR="000907DC" w:rsidRDefault="000907DC" w:rsidP="000907DC">
      <w:pPr>
        <w:autoSpaceDE w:val="0"/>
        <w:autoSpaceDN w:val="0"/>
        <w:adjustRightInd w:val="0"/>
        <w:spacing w:line="240" w:lineRule="auto"/>
      </w:pPr>
      <w:r>
        <w:t>2.</w:t>
      </w:r>
      <w:r>
        <w:tab/>
      </w:r>
    </w:p>
    <w:p w14:paraId="7811E4B2" w14:textId="77777777" w:rsidR="000907DC" w:rsidRDefault="000907DC" w:rsidP="000907DC">
      <w:pPr>
        <w:autoSpaceDE w:val="0"/>
        <w:autoSpaceDN w:val="0"/>
        <w:adjustRightInd w:val="0"/>
        <w:spacing w:line="240" w:lineRule="auto"/>
      </w:pPr>
      <w:r>
        <w:t xml:space="preserve">(a) </w:t>
      </w:r>
      <w:r>
        <w:tab/>
        <w:t xml:space="preserve">This </w:t>
      </w:r>
      <w:proofErr w:type="spellStart"/>
      <w:r>
        <w:t>obey’s</w:t>
      </w:r>
      <w:proofErr w:type="spellEnd"/>
      <w:r>
        <w:t xml:space="preserve"> the Right hand motor rule or the left hand slap rule</w:t>
      </w:r>
    </w:p>
    <w:p w14:paraId="617F8044" w14:textId="77777777" w:rsidR="000907DC" w:rsidRDefault="000907DC" w:rsidP="000907DC">
      <w:pPr>
        <w:autoSpaceDE w:val="0"/>
        <w:autoSpaceDN w:val="0"/>
        <w:adjustRightInd w:val="0"/>
        <w:spacing w:line="240" w:lineRule="auto"/>
      </w:pPr>
      <w:r>
        <w:t>(b)</w:t>
      </w:r>
      <w:r>
        <w:tab/>
        <w:t>In figure 2 the force should be drawn acting vertically downwards, in figure 3 the force should be drawn acting vertically upwards.</w:t>
      </w:r>
    </w:p>
    <w:p w14:paraId="7368976D" w14:textId="77777777" w:rsidR="000907DC" w:rsidRDefault="000907DC" w:rsidP="000907DC">
      <w:pPr>
        <w:autoSpaceDE w:val="0"/>
        <w:autoSpaceDN w:val="0"/>
        <w:adjustRightInd w:val="0"/>
        <w:spacing w:line="240" w:lineRule="auto"/>
        <w:ind w:left="567" w:hanging="567"/>
      </w:pPr>
      <w:r>
        <w:t xml:space="preserve">(c) </w:t>
      </w:r>
      <w:r>
        <w:tab/>
        <w:t>1 The electron current should  be shown in the directions of WXYZ round the coil.</w:t>
      </w:r>
    </w:p>
    <w:p w14:paraId="0E8631ED" w14:textId="77777777" w:rsidR="000907DC" w:rsidRDefault="000907DC" w:rsidP="000907DC">
      <w:pPr>
        <w:autoSpaceDE w:val="0"/>
        <w:autoSpaceDN w:val="0"/>
        <w:adjustRightInd w:val="0"/>
        <w:spacing w:line="240" w:lineRule="auto"/>
        <w:ind w:left="567" w:hanging="567"/>
      </w:pPr>
      <w:r>
        <w:tab/>
        <w:t xml:space="preserve">2 The force on WX is drawn acting vertically upwards. The force on YZ is drawn acting vertically downwards. </w:t>
      </w:r>
    </w:p>
    <w:p w14:paraId="4D36185B" w14:textId="77777777" w:rsidR="000907DC" w:rsidRDefault="000907DC" w:rsidP="000907DC">
      <w:pPr>
        <w:autoSpaceDE w:val="0"/>
        <w:autoSpaceDN w:val="0"/>
        <w:adjustRightInd w:val="0"/>
        <w:spacing w:line="240" w:lineRule="auto"/>
        <w:ind w:left="567"/>
      </w:pPr>
      <w:r>
        <w:t>3. When viewed along the direction PQ the coil rotates in a clockwise direction.</w:t>
      </w:r>
    </w:p>
    <w:p w14:paraId="2F512AEF" w14:textId="77777777" w:rsidR="000907DC" w:rsidRDefault="000907DC" w:rsidP="000907DC">
      <w:pPr>
        <w:autoSpaceDE w:val="0"/>
        <w:autoSpaceDN w:val="0"/>
        <w:adjustRightInd w:val="0"/>
        <w:spacing w:line="240" w:lineRule="auto"/>
      </w:pPr>
      <w:r>
        <w:t>(</w:t>
      </w:r>
      <w:proofErr w:type="spellStart"/>
      <w:r>
        <w:t>d,ii</w:t>
      </w:r>
      <w:proofErr w:type="spellEnd"/>
      <w:r>
        <w:t>)</w:t>
      </w:r>
      <w:r>
        <w:tab/>
        <w:t xml:space="preserve">More coils allows for smoother rotation,     (ii) Allows for the motor to work on </w:t>
      </w:r>
      <w:proofErr w:type="spellStart"/>
      <w:r>
        <w:t>a.c.</w:t>
      </w:r>
      <w:proofErr w:type="spellEnd"/>
    </w:p>
    <w:p w14:paraId="57E8DE6D" w14:textId="77777777" w:rsidR="000907DC" w:rsidRDefault="000907DC" w:rsidP="000907DC">
      <w:pPr>
        <w:autoSpaceDE w:val="0"/>
        <w:autoSpaceDN w:val="0"/>
        <w:adjustRightInd w:val="0"/>
        <w:spacing w:line="240" w:lineRule="auto"/>
      </w:pPr>
    </w:p>
    <w:p w14:paraId="1BA9E001" w14:textId="77777777" w:rsidR="000907DC" w:rsidRDefault="000907DC" w:rsidP="000907DC">
      <w:pPr>
        <w:autoSpaceDE w:val="0"/>
        <w:autoSpaceDN w:val="0"/>
        <w:adjustRightInd w:val="0"/>
        <w:spacing w:line="240" w:lineRule="auto"/>
      </w:pPr>
    </w:p>
    <w:p w14:paraId="5F03491F" w14:textId="77777777" w:rsidR="000907DC" w:rsidRDefault="000907DC" w:rsidP="000907DC">
      <w:pPr>
        <w:autoSpaceDE w:val="0"/>
        <w:autoSpaceDN w:val="0"/>
        <w:adjustRightInd w:val="0"/>
        <w:spacing w:line="240" w:lineRule="auto"/>
      </w:pPr>
    </w:p>
    <w:p w14:paraId="1C192466" w14:textId="77777777" w:rsidR="000907DC" w:rsidRDefault="000907DC" w:rsidP="000907DC">
      <w:pPr>
        <w:autoSpaceDE w:val="0"/>
        <w:autoSpaceDN w:val="0"/>
        <w:adjustRightInd w:val="0"/>
        <w:spacing w:line="240" w:lineRule="auto"/>
      </w:pPr>
    </w:p>
    <w:p w14:paraId="0B961362" w14:textId="77777777" w:rsidR="000907DC" w:rsidRDefault="000907DC" w:rsidP="000907DC">
      <w:pPr>
        <w:autoSpaceDE w:val="0"/>
        <w:autoSpaceDN w:val="0"/>
        <w:adjustRightInd w:val="0"/>
        <w:spacing w:line="240" w:lineRule="auto"/>
      </w:pPr>
      <w:r>
        <w:t>3 (a)</w:t>
      </w:r>
    </w:p>
    <w:p w14:paraId="17723E2B" w14:textId="0FBD8BD9" w:rsidR="000907DC" w:rsidRPr="000A7616" w:rsidRDefault="000907DC" w:rsidP="000907DC">
      <w:r>
        <w:rPr>
          <w:noProof/>
        </w:rPr>
        <w:pict w14:anchorId="677F0A5D">
          <v:group id="Canvas 905" o:spid="_x0000_s1043" editas="canvas" style="position:absolute;margin-left:-.05pt;margin-top:.05pt;width:218.25pt;height:153pt;z-index:251659264" coordsize="27717,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27717;height:19431;visibility:visible;mso-wrap-style:square">
              <v:fill o:detectmouseclick="t"/>
              <v:path o:connecttype="none"/>
            </v:shape>
            <v:group id="Group 886" o:spid="_x0000_s1045" style="position:absolute;left:1428;top:1714;width:24956;height:13335" coordorigin="6286,3905" coordsize="2495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887" o:spid="_x0000_s1046" type="#_x0000_t32" style="position:absolute;left:6286;top:12192;width:19241;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" strokecolor="#4472c4 [3204]" strokeweight="2.25pt">
                <v:stroke endarrow="open" joinstyle="miter"/>
              </v:shape>
              <v:group id="Group 888" o:spid="_x0000_s1047" style="position:absolute;left:11430;top:6457;width:9801;height:10783" coordorigin="11430,6457" coordsize="9801,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Straight Arrow Connector 889" o:spid="_x0000_s1048" type="#_x0000_t32" style="position:absolute;left:11430;top:6667;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" strokecolor="#4472c4 [3204]" strokeweight="2.25pt">
                  <v:stroke endarrow="open" joinstyle="miter"/>
                </v:shape>
                <v:shape id="Straight Arrow Connector 890" o:spid="_x0000_s1049" type="#_x0000_t32" style="position:absolute;left:14468;top:6457;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" strokecolor="#4472c4 [3204]" strokeweight="2.25pt">
                  <v:stroke endarrow="open" joinstyle="miter"/>
                </v:shape>
                <v:shape id="Straight Arrow Connector 891" o:spid="_x0000_s1050" type="#_x0000_t32" style="position:absolute;left:17516;top:6552;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" strokecolor="#4472c4 [3204]" strokeweight="2.25pt">
                  <v:stroke endarrow="open" joinstyle="miter"/>
                </v:shape>
                <v:shape id="Straight Arrow Connector 893" o:spid="_x0000_s1051" type="#_x0000_t32" style="position:absolute;left:21231;top:6552;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" strokecolor="#4472c4 [3204]" strokeweight="2.25pt">
                  <v:stroke endarrow="open" joinstyle="miter"/>
                </v:shape>
              </v:group>
              <v:shapetype id="_x0000_t202" coordsize="21600,21600" o:spt="202" path="m,l,21600r21600,l21600,xe">
                <v:stroke joinstyle="miter"/>
                <v:path gradientshapeok="t" o:connecttype="rect"/>
              </v:shapetype>
              <v:shape id="Text Box 894" o:spid="_x0000_s1052" type="#_x0000_t202" style="position:absolute;left:17516;top:3905;width:571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" filled="f" stroked="f" strokeweight=".5pt">
                <v:textbox>
                  <w:txbxContent>
                    <w:p w14:paraId="38BF1E48" w14:textId="77777777" w:rsidR="000907DC" w:rsidRPr="000907DC" w:rsidRDefault="000907DC" w:rsidP="000907DC">
                      <w:pPr>
                        <w:rPr>
                          <w:b/>
                          <w:caps/>
                          <w:sz w:val="32"/>
                          <w:szCs w:val="32"/>
                        </w:rPr>
                      </w:pPr>
                      <w:r w:rsidRPr="000907DC">
                        <w:rPr>
                          <w:b/>
                          <w:caps/>
                          <w:sz w:val="32"/>
                          <w:szCs w:val="32"/>
                        </w:rPr>
                        <w:t>B</w:t>
                      </w:r>
                    </w:p>
                  </w:txbxContent>
                </v:textbox>
              </v:shape>
              <v:shape id="_x0000_s1053" type="#_x0000_t202" style="position:absolute;left:25527;top:10467;width:571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" filled="f" stroked="f" strokeweight=".5pt">
                <v:textbox>
                  <w:txbxContent>
                    <w:p w14:paraId="7D0A9A7F" w14:textId="77777777" w:rsidR="000907DC" w:rsidRDefault="000907DC" w:rsidP="000907DC">
                      <w:pPr>
                        <w:pStyle w:val="NormalWeb"/>
                        <w:spacing w:before="0" w:beforeAutospacing="0" w:after="0" w:afterAutospacing="0"/>
                      </w:pPr>
                      <w:r w:rsidRPr="000907DC">
                        <w:rPr>
                          <w:rFonts w:eastAsia="Times New Roman"/>
                          <w:b/>
                          <w:bCs/>
                          <w:color w:val="381563"/>
                          <w:sz w:val="24"/>
                          <w:szCs w:val="24"/>
                        </w:rPr>
                        <w:t>e</w:t>
                      </w:r>
                      <w:r w:rsidRPr="000907DC">
                        <w:rPr>
                          <w:rFonts w:eastAsia="Times New Roman"/>
                          <w:b/>
                          <w:bCs/>
                          <w:color w:val="381563"/>
                          <w:sz w:val="32"/>
                          <w:szCs w:val="32"/>
                        </w:rPr>
                        <w:t>-</w:t>
                      </w:r>
                    </w:p>
                  </w:txbxContent>
                </v:textbox>
              </v:shape>
            </v:group>
            <w10:wrap type="square"/>
          </v:group>
        </w:pict>
      </w:r>
      <w:r>
        <w:t>(</w:t>
      </w:r>
      <w:r w:rsidRPr="000A7616">
        <w:t>b)</w:t>
      </w:r>
    </w:p>
    <w:p w14:paraId="14C7A781" w14:textId="77777777" w:rsidR="000907DC" w:rsidRDefault="000907DC" w:rsidP="000907DC">
      <w:pPr>
        <w:rPr>
          <w:b/>
        </w:rPr>
      </w:pPr>
      <w:r w:rsidRPr="000A7616">
        <w:t>The force is directed into the page</w:t>
      </w:r>
      <w:r>
        <w:rPr>
          <w:b/>
        </w:rPr>
        <w:t>.</w:t>
      </w:r>
    </w:p>
    <w:p w14:paraId="4A71B5F6" w14:textId="77777777" w:rsidR="000907DC" w:rsidRPr="00C26CED" w:rsidRDefault="000907DC" w:rsidP="000907DC"/>
    <w:p w14:paraId="075E7DC1" w14:textId="77777777" w:rsidR="000907DC" w:rsidRDefault="000907DC" w:rsidP="000907DC">
      <w:r>
        <w:t>4.</w:t>
      </w:r>
      <w:r>
        <w:tab/>
      </w:r>
      <w:r w:rsidRPr="00C26CED">
        <w:t>Out of the page</w:t>
      </w:r>
    </w:p>
    <w:p w14:paraId="4F0B115B" w14:textId="77777777" w:rsidR="000907DC" w:rsidRDefault="000907DC" w:rsidP="000907DC">
      <w:r>
        <w:t>5.</w:t>
      </w:r>
      <w:r>
        <w:tab/>
        <w:t>into the page</w:t>
      </w:r>
    </w:p>
    <w:p w14:paraId="76A5AB65" w14:textId="77777777" w:rsidR="000907DC" w:rsidRDefault="000907DC" w:rsidP="000907DC">
      <w:r>
        <w:t>6.</w:t>
      </w:r>
      <w:r>
        <w:tab/>
      </w:r>
    </w:p>
    <w:p w14:paraId="4CAD2BA4" w14:textId="77777777" w:rsidR="000907DC" w:rsidRPr="00C26CED" w:rsidRDefault="000907DC" w:rsidP="000907DC"/>
    <w:p w14:paraId="2A70066D" w14:textId="77777777" w:rsidR="000907DC" w:rsidRDefault="000907DC" w:rsidP="000907DC"/>
    <w:p w14:paraId="26B340E4" w14:textId="4BA17C8A" w:rsidR="000907DC" w:rsidRDefault="000907DC" w:rsidP="000907DC">
      <w:r>
        <w:rPr>
          <w:noProof/>
        </w:rPr>
        <w:pict w14:anchorId="75DA1D43">
          <v:group id="Group 896" o:spid="_x0000_s1034" style="position:absolute;margin-left:24.75pt;margin-top:6.4pt;width:108.05pt;height:63.35pt;rotation:-90;z-index:251660288;mso-width-relative:margin;mso-height-relative:margin" coordorigin="6286,6457" coordsize="20531,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">
            <v:shape id="Straight Arrow Connector 897" o:spid="_x0000_s1035" type="#_x0000_t32" style="position:absolute;left:6286;top:12192;width:19241;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" strokecolor="#4472c4 [3204]" strokeweight="2.25pt">
              <v:stroke endarrow="open" joinstyle="miter"/>
            </v:shape>
            <v:group id="Group 898" o:spid="_x0000_s1036" style="position:absolute;left:11430;top:6457;width:9801;height:10783" coordorigin="11430,6457" coordsize="9801,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Straight Arrow Connector 899" o:spid="_x0000_s1037" type="#_x0000_t32" style="position:absolute;left:11430;top:6667;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" strokecolor="#4472c4 [3204]" strokeweight="2.25pt">
                <v:stroke endarrow="open" joinstyle="miter"/>
              </v:shape>
              <v:shape id="Straight Arrow Connector 900" o:spid="_x0000_s1038" type="#_x0000_t32" style="position:absolute;left:14468;top:6457;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" strokecolor="#4472c4 [3204]" strokeweight="2.25pt">
                <v:stroke endarrow="open" joinstyle="miter"/>
              </v:shape>
              <v:shape id="Straight Arrow Connector 901" o:spid="_x0000_s1039" type="#_x0000_t32" style="position:absolute;left:17516;top:6552;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" strokecolor="#4472c4 [3204]" strokeweight="2.25pt">
                <v:stroke endarrow="open" joinstyle="miter"/>
              </v:shape>
              <v:shape id="Straight Arrow Connector 902" o:spid="_x0000_s1040" type="#_x0000_t32" style="position:absolute;left:21231;top:6552;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" strokecolor="#4472c4 [3204]" strokeweight="2.25pt">
                <v:stroke endarrow="open" joinstyle="miter"/>
              </v:shape>
            </v:group>
            <v:shape id="Text Box 903" o:spid="_x0000_s1041" type="#_x0000_t202" style="position:absolute;left:15516;top:8382;width:571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" filled="f" stroked="f" strokeweight=".5pt">
              <v:textbox style="layout-flow:vertical">
                <w:txbxContent>
                  <w:p w14:paraId="1DA130FA" w14:textId="77777777" w:rsidR="000907DC" w:rsidRPr="000907DC" w:rsidRDefault="000907DC" w:rsidP="000907DC">
                    <w:pPr>
                      <w:rPr>
                        <w:b/>
                        <w:caps/>
                        <w:sz w:val="24"/>
                        <w:szCs w:val="24"/>
                      </w:rPr>
                    </w:pPr>
                    <w:r w:rsidRPr="000907DC">
                      <w:rPr>
                        <w:b/>
                        <w:caps/>
                        <w:sz w:val="24"/>
                        <w:szCs w:val="24"/>
                      </w:rPr>
                      <w:t>B</w:t>
                    </w:r>
                  </w:p>
                </w:txbxContent>
              </v:textbox>
            </v:shape>
            <v:shape id="_x0000_s1042" type="#_x0000_t202" style="position:absolute;left:21102;top:7453;width:5715;height:6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" filled="f" stroked="f" strokeweight=".5pt">
              <v:textbox style="layout-flow:vertical">
                <w:txbxContent>
                  <w:p w14:paraId="0391BB84" w14:textId="77777777" w:rsidR="000907DC" w:rsidRDefault="000907DC" w:rsidP="000907DC">
                    <w:pPr>
                      <w:pStyle w:val="NormalWeb"/>
                      <w:spacing w:before="0" w:beforeAutospacing="0" w:after="0" w:afterAutospacing="0"/>
                    </w:pPr>
                    <w:r w:rsidRPr="000907DC">
                      <w:rPr>
                        <w:rFonts w:eastAsia="Times New Roman"/>
                        <w:b/>
                        <w:bCs/>
                        <w:color w:val="381563"/>
                        <w:sz w:val="32"/>
                        <w:szCs w:val="32"/>
                      </w:rPr>
                      <w:t>e-</w:t>
                    </w:r>
                  </w:p>
                </w:txbxContent>
              </v:textbox>
            </v:shape>
          </v:group>
        </w:pict>
      </w:r>
    </w:p>
    <w:p w14:paraId="45CD34A2" w14:textId="77777777" w:rsidR="000907DC" w:rsidRDefault="000907DC" w:rsidP="000907DC"/>
    <w:p w14:paraId="6C690177" w14:textId="77777777" w:rsidR="000907DC" w:rsidRDefault="000907DC" w:rsidP="000907DC"/>
    <w:p w14:paraId="136A3189" w14:textId="77777777" w:rsidR="000907DC" w:rsidRDefault="000907DC" w:rsidP="000907DC">
      <w:pPr>
        <w:pStyle w:val="ListParagraph"/>
        <w:numPr>
          <w:ilvl w:val="4"/>
          <w:numId w:val="2"/>
        </w:numPr>
      </w:pPr>
      <w:r>
        <w:t xml:space="preserve"> </w:t>
      </w:r>
    </w:p>
    <w:p w14:paraId="6BFB1F9F" w14:textId="77777777" w:rsidR="000907DC" w:rsidRDefault="000907DC" w:rsidP="000907DC">
      <w:pPr>
        <w:pStyle w:val="ListParagraph"/>
        <w:numPr>
          <w:ilvl w:val="4"/>
          <w:numId w:val="2"/>
        </w:numPr>
      </w:pPr>
      <w:r>
        <w:t>Into the page</w:t>
      </w:r>
    </w:p>
    <w:p w14:paraId="1BF90236" w14:textId="77777777" w:rsidR="000907DC" w:rsidRDefault="000907DC" w:rsidP="000907DC"/>
    <w:p w14:paraId="3AD69760" w14:textId="77777777" w:rsidR="000907DC" w:rsidRDefault="000907DC" w:rsidP="000907DC">
      <w:pPr>
        <w:pStyle w:val="ListParagraph"/>
        <w:numPr>
          <w:ilvl w:val="0"/>
          <w:numId w:val="3"/>
        </w:numPr>
      </w:pPr>
      <w:r>
        <w:t xml:space="preserve"> </w:t>
      </w:r>
    </w:p>
    <w:p w14:paraId="557A1BD6" w14:textId="371D8503" w:rsidR="000907DC" w:rsidRDefault="000907DC" w:rsidP="000907DC">
      <w:r>
        <w:rPr>
          <w:noProof/>
        </w:rPr>
        <w:pict w14:anchorId="1026AF3E">
          <v:group id="Group 2593" o:spid="_x0000_s1029" style="position:absolute;margin-left:42.45pt;margin-top:1.05pt;width:51.55pt;height:63.35pt;rotation:-90;z-index:251662336" coordorigin="11430,6457" coordsize="9801,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">
            <v:shape id="Straight Arrow Connector 2594" o:spid="_x0000_s1030" type="#_x0000_t32" style="position:absolute;left:11430;top:6667;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" strokecolor="#4472c4 [3204]" strokeweight="2.25pt">
              <v:stroke endarrow="open" joinstyle="miter"/>
            </v:shape>
            <v:shape id="Straight Arrow Connector 2595" o:spid="_x0000_s1031" type="#_x0000_t32" style="position:absolute;left:14468;top:6457;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" strokecolor="#4472c4 [3204]" strokeweight="2.25pt">
              <v:stroke endarrow="open" joinstyle="miter"/>
            </v:shape>
            <v:shape id="Straight Arrow Connector 2596" o:spid="_x0000_s1032" type="#_x0000_t32" style="position:absolute;left:17516;top:6552;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" strokecolor="#4472c4 [3204]" strokeweight="2.25pt">
              <v:stroke endarrow="open" joinstyle="miter"/>
            </v:shape>
            <v:shape id="Straight Arrow Connector 2597" o:spid="_x0000_s1033" type="#_x0000_t32" style="position:absolute;left:21231;top:6552;width:0;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" strokecolor="#4472c4 [3204]" strokeweight="2.25pt">
              <v:stroke endarrow="open" joinstyle="miter"/>
            </v:shape>
          </v:group>
        </w:pict>
      </w:r>
      <w:r>
        <w:rPr>
          <w:noProof/>
        </w:rPr>
        <w:pict w14:anchorId="33BF3D84">
          <v:shape id="Text Box 2598" o:spid="_x0000_s1028" type="#_x0000_t202" style="position:absolute;margin-left:44.3pt;margin-top:10.5pt;width:30.05pt;height:22.9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" filled="f" stroked="f" strokeweight=".5pt">
            <v:textbox style="layout-flow:vertical">
              <w:txbxContent>
                <w:p w14:paraId="32E0218A" w14:textId="77777777" w:rsidR="000907DC" w:rsidRPr="000907DC" w:rsidRDefault="000907DC" w:rsidP="000907DC">
                  <w:pPr>
                    <w:rPr>
                      <w:b/>
                      <w:caps/>
                      <w:sz w:val="24"/>
                      <w:szCs w:val="24"/>
                    </w:rPr>
                  </w:pPr>
                  <w:r w:rsidRPr="000907DC">
                    <w:rPr>
                      <w:b/>
                      <w:caps/>
                      <w:sz w:val="24"/>
                      <w:szCs w:val="24"/>
                    </w:rPr>
                    <w:t>B</w:t>
                  </w:r>
                </w:p>
              </w:txbxContent>
            </v:textbox>
          </v:shape>
        </w:pict>
      </w:r>
    </w:p>
    <w:p w14:paraId="488AB20A" w14:textId="3C51A199" w:rsidR="000907DC" w:rsidRDefault="000907DC" w:rsidP="000907DC">
      <w:r>
        <w:rPr>
          <w:noProof/>
        </w:rPr>
        <w:pict w14:anchorId="0A42B620">
          <v:shape id="Text Box 11535" o:spid="_x0000_s1027" type="#_x0000_t202" style="position:absolute;margin-left:121.1pt;margin-top:7.3pt;width:36.7pt;height:35.5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" filled="f" stroked="f" strokeweight=".5pt">
            <v:textbox style="layout-flow:vertical">
              <w:txbxContent>
                <w:p w14:paraId="759C65D9" w14:textId="77777777" w:rsidR="000907DC" w:rsidRDefault="000907DC" w:rsidP="000907DC">
                  <w:pPr>
                    <w:pStyle w:val="NormalWeb"/>
                    <w:spacing w:before="0" w:beforeAutospacing="0" w:after="0" w:afterAutospacing="0"/>
                  </w:pPr>
                  <w:r w:rsidRPr="000907DC">
                    <w:rPr>
                      <w:rFonts w:eastAsia="Times New Roman"/>
                      <w:b/>
                      <w:bCs/>
                      <w:color w:val="381563"/>
                      <w:sz w:val="32"/>
                      <w:szCs w:val="32"/>
                    </w:rPr>
                    <w:t>p+</w:t>
                  </w:r>
                </w:p>
              </w:txbxContent>
            </v:textbox>
          </v:shape>
        </w:pict>
      </w:r>
    </w:p>
    <w:p w14:paraId="0BDD068C" w14:textId="70CA4F33" w:rsidR="000907DC" w:rsidRDefault="000907DC" w:rsidP="000907DC">
      <w:r>
        <w:rPr>
          <w:noProof/>
        </w:rPr>
        <w:pict w14:anchorId="433C064B">
          <v:shape id="Straight Arrow Connector 2592" o:spid="_x0000_s1026" type="#_x0000_t32" style="position:absolute;margin-left:19.9pt;margin-top:3.8pt;width:101.25pt;height:.55pt;rotation:18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" strokecolor="#4472c4 [3204]" strokeweight="2.25pt">
            <v:stroke endarrow="open" joinstyle="miter"/>
          </v:shape>
        </w:pict>
      </w:r>
    </w:p>
    <w:p w14:paraId="3950E554" w14:textId="77777777" w:rsidR="000907DC" w:rsidRDefault="000907DC" w:rsidP="000907DC"/>
    <w:p w14:paraId="6F7A9164" w14:textId="77777777" w:rsidR="000907DC" w:rsidRDefault="000907DC" w:rsidP="000907DC"/>
    <w:p w14:paraId="4C28AD47" w14:textId="77777777" w:rsidR="000907DC" w:rsidRDefault="000907DC" w:rsidP="000907DC">
      <w:r>
        <w:t>There will be no force on the alpha particle as it is travelling parallel to the magnetic field.</w:t>
      </w:r>
    </w:p>
    <w:p w14:paraId="4F8C51B0" w14:textId="77777777" w:rsidR="000907DC" w:rsidRPr="005D7CE4" w:rsidRDefault="000907DC" w:rsidP="000907DC">
      <w:pPr>
        <w:pStyle w:val="Heading3"/>
        <w:spacing w:before="0" w:after="240"/>
      </w:pPr>
      <w:bookmarkStart w:id="4" w:name="_Toc433212604"/>
      <w:bookmarkStart w:id="5" w:name="_Toc463098370"/>
      <w:r>
        <w:t>Tutorial  Answers</w:t>
      </w:r>
      <w:bookmarkEnd w:id="4"/>
      <w:bookmarkEnd w:id="5"/>
      <w:r>
        <w:t xml:space="preserve"> </w:t>
      </w:r>
    </w:p>
    <w:p w14:paraId="55269F0F" w14:textId="77777777" w:rsidR="000907DC" w:rsidRPr="00AC6A36" w:rsidRDefault="000907DC" w:rsidP="000907DC">
      <w:pPr>
        <w:spacing w:after="240"/>
        <w:rPr>
          <w:b/>
          <w:caps/>
        </w:rPr>
      </w:pPr>
      <w:r w:rsidRPr="00AC6A36">
        <w:rPr>
          <w:b/>
        </w:rPr>
        <w:lastRenderedPageBreak/>
        <w:t>Electric fields</w:t>
      </w:r>
    </w:p>
    <w:p w14:paraId="45B0DF49" w14:textId="77777777" w:rsidR="000907DC" w:rsidRPr="00AC6A36" w:rsidRDefault="000907DC" w:rsidP="000907DC">
      <w:pPr>
        <w:spacing w:after="240"/>
      </w:pPr>
      <w:r w:rsidRPr="00AC6A36">
        <w:t>3.</w:t>
      </w:r>
      <w:r w:rsidRPr="00AC6A36">
        <w:tab/>
        <w:t xml:space="preserve">1·6 </w:t>
      </w:r>
      <w:r w:rsidRPr="00AC6A36">
        <w:rPr>
          <w:rFonts w:ascii="Symbol" w:hAnsi="Symbol"/>
          <w:snapToGrid w:val="0"/>
        </w:rPr>
        <w:t></w:t>
      </w:r>
      <w:r w:rsidRPr="00AC6A36">
        <w:rPr>
          <w:snapToGrid w:val="0"/>
        </w:rPr>
        <w:t xml:space="preserve"> 10</w:t>
      </w:r>
      <w:r w:rsidRPr="00AC6A36">
        <w:rPr>
          <w:rFonts w:ascii="Symbol" w:hAnsi="Symbol"/>
          <w:snapToGrid w:val="0"/>
          <w:vertAlign w:val="superscript"/>
        </w:rPr>
        <w:t></w:t>
      </w:r>
      <w:r w:rsidRPr="00AC6A36">
        <w:rPr>
          <w:rFonts w:ascii="Symbol" w:hAnsi="Symbol"/>
          <w:snapToGrid w:val="0"/>
          <w:vertAlign w:val="superscript"/>
        </w:rPr>
        <w:t></w:t>
      </w:r>
      <w:r w:rsidRPr="00AC6A36">
        <w:rPr>
          <w:rFonts w:ascii="Symbol" w:hAnsi="Symbol"/>
          <w:snapToGrid w:val="0"/>
          <w:vertAlign w:val="superscript"/>
        </w:rPr>
        <w:t></w:t>
      </w:r>
      <w:r w:rsidRPr="00AC6A36">
        <w:rPr>
          <w:snapToGrid w:val="0"/>
        </w:rPr>
        <w:t xml:space="preserve"> J </w:t>
      </w:r>
    </w:p>
    <w:p w14:paraId="2D72CF62" w14:textId="77777777" w:rsidR="000907DC" w:rsidRPr="00AC6A36" w:rsidRDefault="000907DC" w:rsidP="000907DC">
      <w:pPr>
        <w:spacing w:after="240"/>
      </w:pPr>
      <w:r w:rsidRPr="00AC6A36">
        <w:t>4</w:t>
      </w:r>
      <w:r w:rsidRPr="00AC6A36">
        <w:rPr>
          <w:i/>
        </w:rPr>
        <w:t>.</w:t>
      </w:r>
      <w:r w:rsidRPr="00AC6A36">
        <w:rPr>
          <w:i/>
        </w:rPr>
        <w:tab/>
      </w:r>
      <w:r w:rsidRPr="00AC6A36">
        <w:t xml:space="preserve">8·0 </w:t>
      </w:r>
      <w:r w:rsidRPr="00AC6A36">
        <w:rPr>
          <w:rFonts w:ascii="Symbol" w:hAnsi="Symbol"/>
          <w:snapToGrid w:val="0"/>
        </w:rPr>
        <w:t></w:t>
      </w:r>
      <w:r w:rsidRPr="00AC6A36">
        <w:rPr>
          <w:rFonts w:cs="Arial"/>
          <w:snapToGrid w:val="0"/>
        </w:rPr>
        <w:t xml:space="preserve"> </w:t>
      </w:r>
      <w:r w:rsidRPr="00AC6A36">
        <w:rPr>
          <w:snapToGrid w:val="0"/>
        </w:rPr>
        <w:t>10</w:t>
      </w:r>
      <w:r w:rsidRPr="00AC6A36">
        <w:rPr>
          <w:rFonts w:ascii="Symbol" w:hAnsi="Symbol"/>
          <w:snapToGrid w:val="0"/>
          <w:vertAlign w:val="superscript"/>
        </w:rPr>
        <w:t></w:t>
      </w:r>
      <w:r w:rsidRPr="00AC6A36">
        <w:rPr>
          <w:rFonts w:ascii="Symbol" w:hAnsi="Symbol"/>
          <w:snapToGrid w:val="0"/>
          <w:vertAlign w:val="superscript"/>
        </w:rPr>
        <w:t></w:t>
      </w:r>
      <w:r w:rsidRPr="00AC6A36">
        <w:rPr>
          <w:rFonts w:ascii="Symbol" w:hAnsi="Symbol"/>
          <w:snapToGrid w:val="0"/>
          <w:vertAlign w:val="superscript"/>
        </w:rPr>
        <w:t></w:t>
      </w:r>
      <w:r w:rsidRPr="00AC6A36">
        <w:rPr>
          <w:snapToGrid w:val="0"/>
        </w:rPr>
        <w:t xml:space="preserve"> J </w:t>
      </w:r>
    </w:p>
    <w:p w14:paraId="288AB09B" w14:textId="77777777" w:rsidR="000907DC" w:rsidRPr="00AC6A36" w:rsidRDefault="000907DC" w:rsidP="000907DC">
      <w:pPr>
        <w:spacing w:after="240"/>
      </w:pPr>
      <w:r w:rsidRPr="00AC6A36">
        <w:t>5.</w:t>
      </w:r>
      <w:r w:rsidRPr="00AC6A36">
        <w:tab/>
        <w:t>(a)</w:t>
      </w:r>
      <w:r w:rsidRPr="00AC6A36">
        <w:tab/>
        <w:t xml:space="preserve">8·0 </w:t>
      </w:r>
      <w:r w:rsidRPr="00AC6A36">
        <w:rPr>
          <w:rFonts w:ascii="Symbol" w:hAnsi="Symbol"/>
          <w:snapToGrid w:val="0"/>
        </w:rPr>
        <w:t></w:t>
      </w:r>
      <w:r w:rsidRPr="00AC6A36">
        <w:rPr>
          <w:snapToGrid w:val="0"/>
        </w:rPr>
        <w:t xml:space="preserve"> 10</w:t>
      </w:r>
      <w:r w:rsidRPr="00AC6A36">
        <w:rPr>
          <w:rFonts w:ascii="Symbol" w:hAnsi="Symbol"/>
          <w:snapToGrid w:val="0"/>
          <w:vertAlign w:val="superscript"/>
        </w:rPr>
        <w:t></w:t>
      </w:r>
      <w:r w:rsidRPr="00AC6A36">
        <w:rPr>
          <w:rFonts w:ascii="Symbol" w:hAnsi="Symbol"/>
          <w:snapToGrid w:val="0"/>
          <w:vertAlign w:val="superscript"/>
        </w:rPr>
        <w:t></w:t>
      </w:r>
      <w:r w:rsidRPr="00AC6A36">
        <w:rPr>
          <w:rFonts w:ascii="Symbol" w:hAnsi="Symbol"/>
          <w:snapToGrid w:val="0"/>
          <w:vertAlign w:val="superscript"/>
        </w:rPr>
        <w:t></w:t>
      </w:r>
      <w:r w:rsidRPr="00AC6A36">
        <w:rPr>
          <w:snapToGrid w:val="0"/>
        </w:rPr>
        <w:t xml:space="preserve"> J </w:t>
      </w:r>
      <w:r>
        <w:rPr>
          <w:snapToGrid w:val="0"/>
        </w:rPr>
        <w:t xml:space="preserve">, </w:t>
      </w:r>
      <w:r>
        <w:rPr>
          <w:snapToGrid w:val="0"/>
        </w:rPr>
        <w:tab/>
        <w:t xml:space="preserve">   </w:t>
      </w:r>
      <w:r w:rsidRPr="00AC6A36">
        <w:rPr>
          <w:snapToGrid w:val="0"/>
        </w:rPr>
        <w:t>(b)</w:t>
      </w:r>
      <w:r w:rsidRPr="00AC6A36">
        <w:rPr>
          <w:rFonts w:cs="Arial"/>
          <w:snapToGrid w:val="0"/>
        </w:rPr>
        <w:tab/>
      </w:r>
      <w:r w:rsidRPr="00AC6A36">
        <w:t xml:space="preserve">8·0 </w:t>
      </w:r>
      <w:r w:rsidRPr="00AC6A36">
        <w:rPr>
          <w:rFonts w:ascii="Symbol" w:hAnsi="Symbol"/>
          <w:snapToGrid w:val="0"/>
        </w:rPr>
        <w:t></w:t>
      </w:r>
      <w:r w:rsidRPr="00AC6A36">
        <w:rPr>
          <w:snapToGrid w:val="0"/>
        </w:rPr>
        <w:t>10</w:t>
      </w:r>
      <w:r w:rsidRPr="00AC6A36">
        <w:rPr>
          <w:rFonts w:ascii="Symbol" w:hAnsi="Symbol"/>
          <w:snapToGrid w:val="0"/>
          <w:vertAlign w:val="superscript"/>
        </w:rPr>
        <w:t></w:t>
      </w:r>
      <w:r w:rsidRPr="00AC6A36">
        <w:rPr>
          <w:rFonts w:ascii="Symbol" w:hAnsi="Symbol"/>
          <w:snapToGrid w:val="0"/>
          <w:vertAlign w:val="superscript"/>
        </w:rPr>
        <w:t></w:t>
      </w:r>
      <w:r w:rsidRPr="00AC6A36">
        <w:rPr>
          <w:rFonts w:ascii="Symbol" w:hAnsi="Symbol"/>
          <w:snapToGrid w:val="0"/>
          <w:vertAlign w:val="superscript"/>
        </w:rPr>
        <w:t></w:t>
      </w:r>
      <w:r w:rsidRPr="00AC6A36">
        <w:rPr>
          <w:snapToGrid w:val="0"/>
        </w:rPr>
        <w:t xml:space="preserve"> J</w:t>
      </w:r>
      <w:r>
        <w:rPr>
          <w:snapToGrid w:val="0"/>
        </w:rPr>
        <w:t xml:space="preserve">, </w:t>
      </w:r>
      <w:r>
        <w:rPr>
          <w:snapToGrid w:val="0"/>
        </w:rPr>
        <w:tab/>
      </w:r>
      <w:r>
        <w:rPr>
          <w:rFonts w:cs="Arial"/>
          <w:snapToGrid w:val="0"/>
        </w:rPr>
        <w:t xml:space="preserve">  </w:t>
      </w:r>
      <w:r w:rsidRPr="00AC6A36">
        <w:rPr>
          <w:rFonts w:cs="Arial"/>
          <w:snapToGrid w:val="0"/>
        </w:rPr>
        <w:t>(</w:t>
      </w:r>
      <w:r w:rsidRPr="00AC6A36">
        <w:rPr>
          <w:snapToGrid w:val="0"/>
        </w:rPr>
        <w:t>c)</w:t>
      </w:r>
      <w:r w:rsidRPr="00AC6A36">
        <w:rPr>
          <w:snapToGrid w:val="0"/>
        </w:rPr>
        <w:tab/>
      </w:r>
      <w:r w:rsidRPr="00AC6A36">
        <w:t xml:space="preserve">1·3 </w:t>
      </w:r>
      <w:r w:rsidRPr="00AC6A36">
        <w:rPr>
          <w:rFonts w:ascii="Symbol" w:hAnsi="Symbol"/>
          <w:snapToGrid w:val="0"/>
        </w:rPr>
        <w:t></w:t>
      </w:r>
      <w:r w:rsidRPr="00AC6A36">
        <w:rPr>
          <w:snapToGrid w:val="0"/>
        </w:rPr>
        <w:t xml:space="preserve"> 10</w:t>
      </w:r>
      <w:r w:rsidRPr="00AC6A36">
        <w:rPr>
          <w:rFonts w:ascii="Symbol" w:hAnsi="Symbol"/>
          <w:snapToGrid w:val="0"/>
          <w:vertAlign w:val="superscript"/>
        </w:rPr>
        <w:t></w:t>
      </w:r>
      <w:r w:rsidRPr="00AC6A36">
        <w:rPr>
          <w:snapToGrid w:val="0"/>
        </w:rPr>
        <w:t xml:space="preserve"> m s</w:t>
      </w:r>
      <w:r w:rsidRPr="00AC6A36">
        <w:rPr>
          <w:vertAlign w:val="superscript"/>
        </w:rPr>
        <w:t xml:space="preserve"> </w:t>
      </w:r>
      <w:r w:rsidRPr="00AC6A36">
        <w:rPr>
          <w:vertAlign w:val="superscript"/>
        </w:rPr>
        <w:sym w:font="Symbol" w:char="F02D"/>
      </w:r>
      <w:r w:rsidRPr="00AC6A36">
        <w:rPr>
          <w:snapToGrid w:val="0"/>
          <w:vertAlign w:val="superscript"/>
        </w:rPr>
        <w:t>1</w:t>
      </w:r>
      <w:r w:rsidRPr="00AC6A36">
        <w:rPr>
          <w:rFonts w:cs="Arial"/>
          <w:snapToGrid w:val="0"/>
          <w:vertAlign w:val="superscript"/>
        </w:rPr>
        <w:t xml:space="preserve"> ¶</w:t>
      </w:r>
    </w:p>
    <w:p w14:paraId="6BA5E127" w14:textId="77777777" w:rsidR="000907DC" w:rsidRPr="00AC6A36" w:rsidRDefault="000907DC" w:rsidP="000907DC">
      <w:pPr>
        <w:spacing w:after="240"/>
      </w:pPr>
      <w:r w:rsidRPr="00AC6A36">
        <w:t>6.</w:t>
      </w:r>
      <w:r w:rsidRPr="00AC6A36">
        <w:tab/>
        <w:t xml:space="preserve">2·65 </w:t>
      </w:r>
      <w:r w:rsidRPr="00AC6A36">
        <w:rPr>
          <w:rFonts w:ascii="Symbol" w:hAnsi="Symbol"/>
          <w:snapToGrid w:val="0"/>
        </w:rPr>
        <w:t></w:t>
      </w:r>
      <w:r w:rsidRPr="00AC6A36">
        <w:rPr>
          <w:snapToGrid w:val="0"/>
        </w:rPr>
        <w:t xml:space="preserve"> 10</w:t>
      </w:r>
      <w:r w:rsidRPr="00AC6A36">
        <w:rPr>
          <w:rFonts w:ascii="Symbol" w:hAnsi="Symbol"/>
          <w:snapToGrid w:val="0"/>
          <w:vertAlign w:val="superscript"/>
        </w:rPr>
        <w:t></w:t>
      </w:r>
      <w:r w:rsidRPr="00AC6A36">
        <w:rPr>
          <w:snapToGrid w:val="0"/>
        </w:rPr>
        <w:t xml:space="preserve"> m s</w:t>
      </w:r>
      <w:r w:rsidRPr="00AC6A36">
        <w:rPr>
          <w:vertAlign w:val="superscript"/>
        </w:rPr>
        <w:t xml:space="preserve"> </w:t>
      </w:r>
      <w:r w:rsidRPr="00AC6A36">
        <w:rPr>
          <w:vertAlign w:val="superscript"/>
        </w:rPr>
        <w:sym w:font="Symbol" w:char="F02D"/>
      </w:r>
      <w:r w:rsidRPr="00AC6A36">
        <w:rPr>
          <w:snapToGrid w:val="0"/>
          <w:vertAlign w:val="superscript"/>
        </w:rPr>
        <w:t>1</w:t>
      </w:r>
    </w:p>
    <w:p w14:paraId="55BB93DF" w14:textId="77777777" w:rsidR="000907DC" w:rsidRPr="00AC6A36" w:rsidRDefault="000907DC" w:rsidP="000907DC">
      <w:pPr>
        <w:spacing w:after="240"/>
      </w:pPr>
      <w:r w:rsidRPr="00AC6A36">
        <w:t>7</w:t>
      </w:r>
      <w:r w:rsidRPr="00AC6A36">
        <w:rPr>
          <w:i/>
        </w:rPr>
        <w:t>.</w:t>
      </w:r>
      <w:r w:rsidRPr="00AC6A36">
        <w:rPr>
          <w:i/>
        </w:rPr>
        <w:tab/>
      </w:r>
      <w:r w:rsidRPr="00AC6A36">
        <w:t xml:space="preserve">2·76 </w:t>
      </w:r>
      <w:r w:rsidRPr="00AC6A36">
        <w:rPr>
          <w:rFonts w:ascii="Symbol" w:hAnsi="Symbol"/>
          <w:snapToGrid w:val="0"/>
        </w:rPr>
        <w:t></w:t>
      </w:r>
      <w:r w:rsidRPr="00AC6A36">
        <w:rPr>
          <w:snapToGrid w:val="0"/>
        </w:rPr>
        <w:t xml:space="preserve"> 10</w:t>
      </w:r>
      <w:r w:rsidRPr="00AC6A36">
        <w:rPr>
          <w:rFonts w:ascii="Symbol" w:hAnsi="Symbol"/>
          <w:snapToGrid w:val="0"/>
          <w:vertAlign w:val="superscript"/>
        </w:rPr>
        <w:t></w:t>
      </w:r>
      <w:r w:rsidRPr="00AC6A36">
        <w:rPr>
          <w:snapToGrid w:val="0"/>
        </w:rPr>
        <w:t xml:space="preserve"> m s</w:t>
      </w:r>
      <w:r w:rsidRPr="00AC6A36">
        <w:rPr>
          <w:vertAlign w:val="superscript"/>
        </w:rPr>
        <w:t xml:space="preserve"> </w:t>
      </w:r>
      <w:r w:rsidRPr="00AC6A36">
        <w:rPr>
          <w:vertAlign w:val="superscript"/>
        </w:rPr>
        <w:sym w:font="Symbol" w:char="F02D"/>
      </w:r>
      <w:r w:rsidRPr="00AC6A36">
        <w:rPr>
          <w:snapToGrid w:val="0"/>
          <w:vertAlign w:val="superscript"/>
        </w:rPr>
        <w:t>1</w:t>
      </w:r>
      <w:r w:rsidRPr="00AC6A36">
        <w:t xml:space="preserve"> </w:t>
      </w:r>
    </w:p>
    <w:p w14:paraId="1824B1D9" w14:textId="77777777" w:rsidR="000907DC" w:rsidRPr="00AC6A36" w:rsidRDefault="000907DC" w:rsidP="000907DC">
      <w:pPr>
        <w:tabs>
          <w:tab w:val="left" w:pos="709"/>
          <w:tab w:val="left" w:pos="1276"/>
          <w:tab w:val="left" w:pos="2127"/>
          <w:tab w:val="left" w:pos="2552"/>
          <w:tab w:val="left" w:pos="3119"/>
          <w:tab w:val="left" w:pos="4111"/>
          <w:tab w:val="left" w:pos="4536"/>
          <w:tab w:val="left" w:pos="5103"/>
          <w:tab w:val="left" w:pos="5670"/>
          <w:tab w:val="left" w:pos="5954"/>
          <w:tab w:val="left" w:pos="6237"/>
          <w:tab w:val="left" w:pos="6804"/>
        </w:tabs>
        <w:spacing w:after="240"/>
      </w:pPr>
      <w:r w:rsidRPr="00AC6A36">
        <w:t>8.</w:t>
      </w:r>
      <w:r w:rsidRPr="00AC6A36">
        <w:tab/>
        <w:t>(a)</w:t>
      </w:r>
      <w:r w:rsidRPr="00AC6A36">
        <w:tab/>
        <w:t>(</w:t>
      </w:r>
      <w:proofErr w:type="spellStart"/>
      <w:r w:rsidRPr="00AC6A36">
        <w:t>i</w:t>
      </w:r>
      <w:proofErr w:type="spellEnd"/>
      <w:r w:rsidRPr="00AC6A36">
        <w:t>)</w:t>
      </w:r>
      <w:r w:rsidRPr="00AC6A36">
        <w:tab/>
        <w:t xml:space="preserve">4·0 </w:t>
      </w:r>
      <w:r w:rsidRPr="00AC6A36">
        <w:rPr>
          <w:rFonts w:ascii="Symbol" w:hAnsi="Symbol"/>
          <w:snapToGrid w:val="0"/>
        </w:rPr>
        <w:t></w:t>
      </w:r>
      <w:r w:rsidRPr="00AC6A36">
        <w:rPr>
          <w:snapToGrid w:val="0"/>
        </w:rPr>
        <w:t xml:space="preserve"> 10</w:t>
      </w:r>
      <w:r w:rsidRPr="00AC6A36">
        <w:rPr>
          <w:rFonts w:ascii="Symbol" w:hAnsi="Symbol"/>
          <w:snapToGrid w:val="0"/>
          <w:vertAlign w:val="superscript"/>
        </w:rPr>
        <w:t></w:t>
      </w:r>
      <w:r w:rsidRPr="00AC6A36">
        <w:rPr>
          <w:rFonts w:ascii="Symbol" w:hAnsi="Symbol"/>
          <w:snapToGrid w:val="0"/>
          <w:vertAlign w:val="superscript"/>
        </w:rPr>
        <w:t></w:t>
      </w:r>
      <w:r w:rsidRPr="00AC6A36">
        <w:rPr>
          <w:snapToGrid w:val="0"/>
        </w:rPr>
        <w:t xml:space="preserve"> J </w:t>
      </w:r>
      <w:r>
        <w:rPr>
          <w:snapToGrid w:val="0"/>
        </w:rPr>
        <w:t xml:space="preserve">, </w:t>
      </w:r>
      <w:r>
        <w:rPr>
          <w:snapToGrid w:val="0"/>
        </w:rPr>
        <w:tab/>
      </w:r>
      <w:r w:rsidRPr="00AC6A36">
        <w:rPr>
          <w:snapToGrid w:val="0"/>
        </w:rPr>
        <w:t>(ii)</w:t>
      </w:r>
      <w:r w:rsidRPr="00AC6A36">
        <w:rPr>
          <w:snapToGrid w:val="0"/>
        </w:rPr>
        <w:tab/>
        <w:t>9</w:t>
      </w:r>
      <w:r w:rsidRPr="00AC6A36">
        <w:t>·</w:t>
      </w:r>
      <w:r w:rsidRPr="00AC6A36">
        <w:rPr>
          <w:snapToGrid w:val="0"/>
        </w:rPr>
        <w:t xml:space="preserve">4 </w:t>
      </w:r>
      <w:r w:rsidRPr="00AC6A36">
        <w:rPr>
          <w:rFonts w:ascii="Symbol" w:hAnsi="Symbol"/>
          <w:snapToGrid w:val="0"/>
        </w:rPr>
        <w:t></w:t>
      </w:r>
      <w:r w:rsidRPr="00AC6A36">
        <w:rPr>
          <w:snapToGrid w:val="0"/>
        </w:rPr>
        <w:t xml:space="preserve"> 10</w:t>
      </w:r>
      <w:r w:rsidRPr="00AC6A36">
        <w:rPr>
          <w:rFonts w:ascii="Symbol" w:hAnsi="Symbol"/>
          <w:snapToGrid w:val="0"/>
          <w:vertAlign w:val="superscript"/>
        </w:rPr>
        <w:t></w:t>
      </w:r>
      <w:r w:rsidRPr="00AC6A36">
        <w:rPr>
          <w:snapToGrid w:val="0"/>
        </w:rPr>
        <w:t xml:space="preserve"> m s</w:t>
      </w:r>
      <w:r w:rsidRPr="00AC6A36">
        <w:rPr>
          <w:vertAlign w:val="superscript"/>
        </w:rPr>
        <w:sym w:font="Symbol" w:char="F02D"/>
      </w:r>
      <w:r w:rsidRPr="00AC6A36">
        <w:rPr>
          <w:snapToGrid w:val="0"/>
          <w:vertAlign w:val="superscript"/>
        </w:rPr>
        <w:t xml:space="preserve">1 </w:t>
      </w:r>
      <w:r>
        <w:rPr>
          <w:snapToGrid w:val="0"/>
        </w:rPr>
        <w:t xml:space="preserve">, </w:t>
      </w:r>
      <w:r>
        <w:rPr>
          <w:snapToGrid w:val="0"/>
        </w:rPr>
        <w:tab/>
      </w:r>
      <w:r w:rsidRPr="00AC6A36">
        <w:rPr>
          <w:snapToGrid w:val="0"/>
        </w:rPr>
        <w:t>(iii)</w:t>
      </w:r>
      <w:r w:rsidRPr="00AC6A36">
        <w:rPr>
          <w:snapToGrid w:val="0"/>
        </w:rPr>
        <w:tab/>
        <w:t>1</w:t>
      </w:r>
      <w:r w:rsidRPr="00AC6A36">
        <w:t>·</w:t>
      </w:r>
      <w:r w:rsidRPr="00AC6A36">
        <w:rPr>
          <w:snapToGrid w:val="0"/>
        </w:rPr>
        <w:t xml:space="preserve">9 </w:t>
      </w:r>
      <w:r w:rsidRPr="00AC6A36">
        <w:rPr>
          <w:rFonts w:ascii="Symbol" w:hAnsi="Symbol"/>
          <w:snapToGrid w:val="0"/>
        </w:rPr>
        <w:t></w:t>
      </w:r>
      <w:r w:rsidRPr="00AC6A36">
        <w:rPr>
          <w:snapToGrid w:val="0"/>
        </w:rPr>
        <w:t xml:space="preserve"> 10</w:t>
      </w:r>
      <w:r w:rsidRPr="00AC6A36">
        <w:rPr>
          <w:rFonts w:ascii="Symbol" w:hAnsi="Symbol"/>
          <w:snapToGrid w:val="0"/>
          <w:vertAlign w:val="superscript"/>
        </w:rPr>
        <w:t></w:t>
      </w:r>
      <w:r w:rsidRPr="00AC6A36">
        <w:rPr>
          <w:rFonts w:ascii="Symbol" w:hAnsi="Symbol"/>
          <w:snapToGrid w:val="0"/>
          <w:vertAlign w:val="superscript"/>
        </w:rPr>
        <w:t></w:t>
      </w:r>
    </w:p>
    <w:p w14:paraId="52C79185" w14:textId="77777777" w:rsidR="000907DC" w:rsidRDefault="000907DC" w:rsidP="000907DC">
      <w:pPr>
        <w:spacing w:after="240"/>
        <w:rPr>
          <w:b/>
        </w:rPr>
      </w:pPr>
    </w:p>
    <w:p w14:paraId="4D26844A" w14:textId="77777777" w:rsidR="000907DC" w:rsidRPr="00AC6A36" w:rsidRDefault="000907DC" w:rsidP="000907DC">
      <w:pPr>
        <w:spacing w:after="240"/>
        <w:rPr>
          <w:b/>
        </w:rPr>
      </w:pPr>
      <w:r w:rsidRPr="00AC6A36">
        <w:rPr>
          <w:b/>
        </w:rPr>
        <w:t>Charged particles in a magnetic field</w:t>
      </w:r>
    </w:p>
    <w:p w14:paraId="59ADF714" w14:textId="77777777" w:rsidR="000907DC" w:rsidRPr="00AC6A36" w:rsidRDefault="000907DC" w:rsidP="000907DC">
      <w:pPr>
        <w:spacing w:after="240"/>
        <w:ind w:left="567" w:hanging="567"/>
      </w:pPr>
      <w:r w:rsidRPr="00AC6A36">
        <w:t>1.</w:t>
      </w:r>
      <w:r w:rsidRPr="00AC6A36">
        <w:tab/>
        <w:t>Magnetic field is in the same plane and in the same or opposite direction to the velocity of the electron.</w:t>
      </w:r>
    </w:p>
    <w:p w14:paraId="01EC9F33" w14:textId="77777777" w:rsidR="000907DC" w:rsidRPr="00AC6A36" w:rsidRDefault="000907DC" w:rsidP="000907DC">
      <w:pPr>
        <w:spacing w:after="240"/>
      </w:pPr>
      <w:r w:rsidRPr="00AC6A36">
        <w:t>2.</w:t>
      </w:r>
      <w:r w:rsidRPr="00AC6A36">
        <w:tab/>
        <w:t xml:space="preserve">C: be deflected upwards </w:t>
      </w:r>
    </w:p>
    <w:p w14:paraId="6DA40E56" w14:textId="77777777" w:rsidR="000907DC" w:rsidRPr="00AC6A36" w:rsidRDefault="000907DC" w:rsidP="000907DC">
      <w:pPr>
        <w:spacing w:after="240"/>
      </w:pPr>
      <w:r w:rsidRPr="00AC6A36">
        <w:t>3.</w:t>
      </w:r>
      <w:r>
        <w:tab/>
      </w:r>
      <w:r w:rsidRPr="00AC6A36">
        <w:t>(a)</w:t>
      </w:r>
      <w:r w:rsidRPr="00AC6A36">
        <w:tab/>
        <w:t>no change in direction</w:t>
      </w:r>
      <w:r>
        <w:t xml:space="preserve">,  </w:t>
      </w:r>
      <w:r>
        <w:tab/>
        <w:t xml:space="preserve"> (</w:t>
      </w:r>
      <w:r w:rsidRPr="00AC6A36">
        <w:t>b)</w:t>
      </w:r>
      <w:r w:rsidRPr="00AC6A36">
        <w:tab/>
        <w:t xml:space="preserve">out of the paper </w:t>
      </w:r>
      <w:r>
        <w:t xml:space="preserve">,    </w:t>
      </w:r>
      <w:r w:rsidRPr="00AC6A36">
        <w:t>(c)</w:t>
      </w:r>
      <w:r w:rsidRPr="00AC6A36">
        <w:tab/>
        <w:t>into the paper</w:t>
      </w:r>
    </w:p>
    <w:p w14:paraId="49C6FCE5" w14:textId="77777777" w:rsidR="000907DC" w:rsidRPr="00AC6A36" w:rsidRDefault="000907DC" w:rsidP="000907DC">
      <w:pPr>
        <w:spacing w:after="240"/>
        <w:ind w:left="567"/>
      </w:pPr>
      <w:r>
        <w:t xml:space="preserve">   </w:t>
      </w:r>
      <w:r w:rsidRPr="00AC6A36">
        <w:t>(d)</w:t>
      </w:r>
      <w:r w:rsidRPr="00AC6A36">
        <w:tab/>
        <w:t xml:space="preserve">no change in direction </w:t>
      </w:r>
      <w:r>
        <w:t xml:space="preserve">   </w:t>
      </w:r>
      <w:r w:rsidRPr="00AC6A36">
        <w:t>(e)</w:t>
      </w:r>
      <w:r w:rsidRPr="00AC6A36">
        <w:tab/>
        <w:t>up</w:t>
      </w:r>
      <w:r>
        <w:t>,</w:t>
      </w:r>
      <w:r>
        <w:tab/>
      </w:r>
      <w:r>
        <w:tab/>
        <w:t xml:space="preserve">   </w:t>
      </w:r>
      <w:r w:rsidRPr="00AC6A36">
        <w:t>(f)</w:t>
      </w:r>
      <w:r w:rsidRPr="00AC6A36">
        <w:tab/>
        <w:t xml:space="preserve">left </w:t>
      </w:r>
    </w:p>
    <w:p w14:paraId="71E0AD23" w14:textId="77777777" w:rsidR="000907DC" w:rsidRPr="00AC6A36" w:rsidRDefault="000907DC" w:rsidP="000907DC">
      <w:pPr>
        <w:spacing w:after="240"/>
        <w:ind w:left="567"/>
      </w:pPr>
      <w:r>
        <w:t xml:space="preserve">   </w:t>
      </w:r>
      <w:r w:rsidRPr="00AC6A36">
        <w:t>(g)</w:t>
      </w:r>
      <w:r w:rsidRPr="00AC6A36">
        <w:tab/>
        <w:t xml:space="preserve">left </w:t>
      </w:r>
      <w:r>
        <w:t xml:space="preserve">, </w:t>
      </w:r>
      <w:r>
        <w:tab/>
      </w:r>
      <w:r>
        <w:tab/>
        <w:t xml:space="preserve">   </w:t>
      </w:r>
      <w:r w:rsidRPr="00AC6A36">
        <w:t>(h)</w:t>
      </w:r>
      <w:r w:rsidRPr="00AC6A36">
        <w:tab/>
        <w:t>down</w:t>
      </w:r>
    </w:p>
    <w:p w14:paraId="535F10A6" w14:textId="77777777" w:rsidR="000907DC" w:rsidRPr="00AC6A36" w:rsidRDefault="000907DC" w:rsidP="000907DC">
      <w:pPr>
        <w:spacing w:after="240"/>
        <w:rPr>
          <w:b/>
        </w:rPr>
      </w:pPr>
      <w:r w:rsidRPr="00AC6A36">
        <w:rPr>
          <w:b/>
        </w:rPr>
        <w:t>Particle accelerators</w:t>
      </w:r>
    </w:p>
    <w:p w14:paraId="010E90BE" w14:textId="77777777" w:rsidR="000907DC" w:rsidRPr="00AC6A36" w:rsidRDefault="000907DC" w:rsidP="000907DC">
      <w:pPr>
        <w:spacing w:after="240"/>
      </w:pPr>
      <w:r w:rsidRPr="00AC6A36">
        <w:t>1.</w:t>
      </w:r>
      <w:r w:rsidRPr="00AC6A36">
        <w:tab/>
        <w:t>(a)</w:t>
      </w:r>
      <w:r w:rsidRPr="00AC6A36">
        <w:tab/>
        <w:t>8 × 10</w:t>
      </w:r>
      <w:r w:rsidRPr="00AC6A36">
        <w:rPr>
          <w:vertAlign w:val="superscript"/>
        </w:rPr>
        <w:sym w:font="Symbol" w:char="F02D"/>
      </w:r>
      <w:r w:rsidRPr="00AC6A36">
        <w:rPr>
          <w:vertAlign w:val="superscript"/>
        </w:rPr>
        <w:t>17</w:t>
      </w:r>
      <w:r w:rsidRPr="00AC6A36">
        <w:t xml:space="preserve"> J </w:t>
      </w:r>
      <w:r>
        <w:t xml:space="preserve">, </w:t>
      </w:r>
      <w:r>
        <w:tab/>
        <w:t xml:space="preserve">  </w:t>
      </w:r>
      <w:r w:rsidRPr="00AC6A36">
        <w:t>(b)</w:t>
      </w:r>
      <w:r w:rsidRPr="00AC6A36">
        <w:tab/>
        <w:t>8 × 10</w:t>
      </w:r>
      <w:r w:rsidRPr="00AC6A36">
        <w:rPr>
          <w:vertAlign w:val="superscript"/>
        </w:rPr>
        <w:sym w:font="Symbol" w:char="F02D"/>
      </w:r>
      <w:r w:rsidRPr="00AC6A36">
        <w:rPr>
          <w:vertAlign w:val="superscript"/>
        </w:rPr>
        <w:t>17</w:t>
      </w:r>
      <w:r w:rsidRPr="00AC6A36">
        <w:t xml:space="preserve"> J </w:t>
      </w:r>
      <w:r>
        <w:t xml:space="preserve">, </w:t>
      </w:r>
      <w:r>
        <w:tab/>
        <w:t xml:space="preserve">  </w:t>
      </w:r>
      <w:r w:rsidRPr="00AC6A36">
        <w:t>(c)</w:t>
      </w:r>
      <w:r w:rsidRPr="00AC6A36">
        <w:tab/>
        <w:t>1·33 × 10</w:t>
      </w:r>
      <w:r w:rsidRPr="00AC6A36">
        <w:rPr>
          <w:vertAlign w:val="superscript"/>
        </w:rPr>
        <w:t>7</w:t>
      </w:r>
      <w:r w:rsidRPr="00AC6A36">
        <w:t xml:space="preserve"> </w:t>
      </w:r>
      <w:r w:rsidRPr="00AC6A36">
        <w:rPr>
          <w:snapToGrid w:val="0"/>
        </w:rPr>
        <w:t>m s</w:t>
      </w:r>
      <w:r w:rsidRPr="00AC6A36">
        <w:rPr>
          <w:vertAlign w:val="superscript"/>
        </w:rPr>
        <w:t xml:space="preserve"> </w:t>
      </w:r>
      <w:r w:rsidRPr="00AC6A36">
        <w:rPr>
          <w:vertAlign w:val="superscript"/>
        </w:rPr>
        <w:sym w:font="Symbol" w:char="F02D"/>
      </w:r>
      <w:r w:rsidRPr="00AC6A36">
        <w:rPr>
          <w:vertAlign w:val="superscript"/>
        </w:rPr>
        <w:t>1</w:t>
      </w:r>
    </w:p>
    <w:p w14:paraId="26D373BC" w14:textId="77777777" w:rsidR="000907DC" w:rsidRPr="00AC6A36" w:rsidRDefault="000907DC" w:rsidP="000907DC">
      <w:pPr>
        <w:spacing w:after="240"/>
      </w:pPr>
      <w:r w:rsidRPr="00AC6A36">
        <w:t>2.</w:t>
      </w:r>
      <w:r w:rsidRPr="00AC6A36">
        <w:tab/>
        <w:t xml:space="preserve">(a) </w:t>
      </w:r>
      <w:r w:rsidRPr="00AC6A36">
        <w:tab/>
        <w:t>4 × 10</w:t>
      </w:r>
      <w:r w:rsidRPr="00AC6A36">
        <w:rPr>
          <w:vertAlign w:val="superscript"/>
        </w:rPr>
        <w:sym w:font="Symbol" w:char="F02D"/>
      </w:r>
      <w:r w:rsidRPr="00AC6A36">
        <w:rPr>
          <w:vertAlign w:val="superscript"/>
        </w:rPr>
        <w:t>17</w:t>
      </w:r>
      <w:r w:rsidRPr="00AC6A36">
        <w:t xml:space="preserve"> J </w:t>
      </w:r>
      <w:r>
        <w:t xml:space="preserve">, </w:t>
      </w:r>
      <w:r>
        <w:tab/>
        <w:t xml:space="preserve">  </w:t>
      </w:r>
      <w:r w:rsidRPr="00AC6A36">
        <w:t>(b)</w:t>
      </w:r>
      <w:r w:rsidRPr="00AC6A36">
        <w:tab/>
        <w:t>9·37 × 10</w:t>
      </w:r>
      <w:r w:rsidRPr="00AC6A36">
        <w:rPr>
          <w:vertAlign w:val="superscript"/>
        </w:rPr>
        <w:t>6</w:t>
      </w:r>
      <w:r w:rsidRPr="00AC6A36">
        <w:t xml:space="preserve"> </w:t>
      </w:r>
      <w:r w:rsidRPr="00AC6A36">
        <w:rPr>
          <w:snapToGrid w:val="0"/>
        </w:rPr>
        <w:t>m s</w:t>
      </w:r>
      <w:r w:rsidRPr="00AC6A36">
        <w:rPr>
          <w:vertAlign w:val="superscript"/>
        </w:rPr>
        <w:t xml:space="preserve"> </w:t>
      </w:r>
      <w:r w:rsidRPr="00AC6A36">
        <w:rPr>
          <w:vertAlign w:val="superscript"/>
        </w:rPr>
        <w:sym w:font="Symbol" w:char="F02D"/>
      </w:r>
      <w:r w:rsidRPr="00AC6A36">
        <w:rPr>
          <w:vertAlign w:val="superscript"/>
        </w:rPr>
        <w:t>1</w:t>
      </w:r>
    </w:p>
    <w:p w14:paraId="190BBB4F" w14:textId="77777777" w:rsidR="000907DC" w:rsidRPr="00AC6A36" w:rsidRDefault="000907DC" w:rsidP="000907DC">
      <w:pPr>
        <w:spacing w:after="240"/>
      </w:pPr>
      <w:r w:rsidRPr="00AC6A36">
        <w:t>3.</w:t>
      </w:r>
      <w:r w:rsidRPr="00AC6A36">
        <w:tab/>
        <w:t>2·65 × 10</w:t>
      </w:r>
      <w:r w:rsidRPr="00AC6A36">
        <w:rPr>
          <w:vertAlign w:val="superscript"/>
        </w:rPr>
        <w:t>7</w:t>
      </w:r>
      <w:r w:rsidRPr="00AC6A36">
        <w:t xml:space="preserve"> </w:t>
      </w:r>
      <w:r w:rsidRPr="00AC6A36">
        <w:rPr>
          <w:snapToGrid w:val="0"/>
        </w:rPr>
        <w:t>m s</w:t>
      </w:r>
      <w:r w:rsidRPr="00AC6A36">
        <w:rPr>
          <w:vertAlign w:val="superscript"/>
        </w:rPr>
        <w:t xml:space="preserve"> </w:t>
      </w:r>
      <w:r w:rsidRPr="00AC6A36">
        <w:rPr>
          <w:vertAlign w:val="superscript"/>
        </w:rPr>
        <w:sym w:font="Symbol" w:char="F02D"/>
      </w:r>
      <w:r w:rsidRPr="00AC6A36">
        <w:rPr>
          <w:vertAlign w:val="superscript"/>
        </w:rPr>
        <w:t>1</w:t>
      </w:r>
    </w:p>
    <w:p w14:paraId="721D73AA" w14:textId="77777777" w:rsidR="000907DC" w:rsidRPr="00AC6A36" w:rsidRDefault="000907DC" w:rsidP="000907DC">
      <w:pPr>
        <w:spacing w:after="240"/>
      </w:pPr>
      <w:r w:rsidRPr="00AC6A36">
        <w:t>4.</w:t>
      </w:r>
      <w:r w:rsidRPr="00AC6A36">
        <w:tab/>
        <w:t>1·38 × 10</w:t>
      </w:r>
      <w:r w:rsidRPr="00AC6A36">
        <w:rPr>
          <w:vertAlign w:val="superscript"/>
        </w:rPr>
        <w:t>6</w:t>
      </w:r>
      <w:r w:rsidRPr="00AC6A36">
        <w:t xml:space="preserve"> </w:t>
      </w:r>
      <w:r w:rsidRPr="00AC6A36">
        <w:rPr>
          <w:snapToGrid w:val="0"/>
        </w:rPr>
        <w:t>m s</w:t>
      </w:r>
      <w:r w:rsidRPr="00AC6A36">
        <w:rPr>
          <w:vertAlign w:val="superscript"/>
        </w:rPr>
        <w:t xml:space="preserve"> </w:t>
      </w:r>
      <w:r w:rsidRPr="00AC6A36">
        <w:rPr>
          <w:vertAlign w:val="superscript"/>
        </w:rPr>
        <w:sym w:font="Symbol" w:char="F02D"/>
      </w:r>
      <w:r w:rsidRPr="00AC6A36">
        <w:rPr>
          <w:vertAlign w:val="superscript"/>
        </w:rPr>
        <w:t>1</w:t>
      </w:r>
    </w:p>
    <w:p w14:paraId="6EEB3E86" w14:textId="77777777" w:rsidR="000907DC" w:rsidRPr="00AC6A36" w:rsidRDefault="000907DC" w:rsidP="000907DC">
      <w:pPr>
        <w:spacing w:after="240"/>
      </w:pPr>
      <w:r w:rsidRPr="00AC6A36">
        <w:t>5.</w:t>
      </w:r>
      <w:r w:rsidRPr="00AC6A36">
        <w:tab/>
        <w:t>(a)</w:t>
      </w:r>
      <w:r w:rsidRPr="00AC6A36">
        <w:tab/>
        <w:t>4 × 10</w:t>
      </w:r>
      <w:r w:rsidRPr="00AC6A36">
        <w:rPr>
          <w:vertAlign w:val="superscript"/>
        </w:rPr>
        <w:sym w:font="Symbol" w:char="F02D"/>
      </w:r>
      <w:r w:rsidRPr="00AC6A36">
        <w:rPr>
          <w:vertAlign w:val="superscript"/>
        </w:rPr>
        <w:t>16</w:t>
      </w:r>
      <w:r w:rsidRPr="00AC6A36">
        <w:t xml:space="preserve"> J </w:t>
      </w:r>
      <w:r>
        <w:t xml:space="preserve">, </w:t>
      </w:r>
      <w:r>
        <w:tab/>
        <w:t xml:space="preserve">  </w:t>
      </w:r>
      <w:r w:rsidRPr="00AC6A36">
        <w:t>(b)</w:t>
      </w:r>
      <w:r w:rsidRPr="00AC6A36">
        <w:tab/>
        <w:t>2·96 × 10</w:t>
      </w:r>
      <w:r w:rsidRPr="00AC6A36">
        <w:rPr>
          <w:vertAlign w:val="superscript"/>
        </w:rPr>
        <w:t>7</w:t>
      </w:r>
      <w:r w:rsidRPr="00AC6A36">
        <w:t xml:space="preserve"> </w:t>
      </w:r>
      <w:r w:rsidRPr="00AC6A36">
        <w:rPr>
          <w:snapToGrid w:val="0"/>
        </w:rPr>
        <w:t>m s</w:t>
      </w:r>
      <w:r w:rsidRPr="00AC6A36">
        <w:rPr>
          <w:vertAlign w:val="superscript"/>
        </w:rPr>
        <w:t xml:space="preserve"> </w:t>
      </w:r>
      <w:r w:rsidRPr="00AC6A36">
        <w:rPr>
          <w:vertAlign w:val="superscript"/>
        </w:rPr>
        <w:sym w:font="Symbol" w:char="F02D"/>
      </w:r>
      <w:r w:rsidRPr="00AC6A36">
        <w:rPr>
          <w:vertAlign w:val="superscript"/>
        </w:rPr>
        <w:t>1</w:t>
      </w:r>
      <w:r w:rsidRPr="00AC6A36">
        <w:t xml:space="preserve"> </w:t>
      </w:r>
      <w:r>
        <w:t xml:space="preserve">, </w:t>
      </w:r>
      <w:r>
        <w:tab/>
        <w:t xml:space="preserve">  </w:t>
      </w:r>
      <w:r w:rsidRPr="00AC6A36">
        <w:t>(c)</w:t>
      </w:r>
      <w:r w:rsidRPr="00AC6A36">
        <w:tab/>
        <w:t>1·88 × 10</w:t>
      </w:r>
      <w:r w:rsidRPr="00AC6A36">
        <w:rPr>
          <w:vertAlign w:val="superscript"/>
        </w:rPr>
        <w:t>16</w:t>
      </w:r>
      <w:r w:rsidRPr="00AC6A36">
        <w:t xml:space="preserve">  </w:t>
      </w:r>
    </w:p>
    <w:p w14:paraId="51CA835B" w14:textId="77777777" w:rsidR="000907DC" w:rsidRPr="00AC6A36" w:rsidRDefault="000907DC" w:rsidP="000907DC">
      <w:pPr>
        <w:spacing w:after="240"/>
      </w:pPr>
      <w:r w:rsidRPr="00AC6A36">
        <w:t>6.</w:t>
      </w:r>
      <w:r w:rsidRPr="00AC6A36">
        <w:tab/>
        <w:t>(a)</w:t>
      </w:r>
      <w:r w:rsidRPr="00AC6A36">
        <w:tab/>
        <w:t>1·25 × 10</w:t>
      </w:r>
      <w:r w:rsidRPr="00AC6A36">
        <w:rPr>
          <w:vertAlign w:val="superscript"/>
        </w:rPr>
        <w:t>16</w:t>
      </w:r>
      <w:r w:rsidRPr="00AC6A36">
        <w:t xml:space="preserve"> </w:t>
      </w:r>
      <w:r>
        <w:t xml:space="preserve">,  </w:t>
      </w:r>
      <w:r>
        <w:tab/>
        <w:t xml:space="preserve">  </w:t>
      </w:r>
      <w:r w:rsidRPr="00AC6A36">
        <w:t>(b)</w:t>
      </w:r>
      <w:r w:rsidRPr="00AC6A36">
        <w:tab/>
        <w:t>7·26 × 10</w:t>
      </w:r>
      <w:r w:rsidRPr="00AC6A36">
        <w:rPr>
          <w:vertAlign w:val="superscript"/>
        </w:rPr>
        <w:t>7</w:t>
      </w:r>
      <w:r w:rsidRPr="00AC6A36">
        <w:t xml:space="preserve"> </w:t>
      </w:r>
      <w:r w:rsidRPr="00AC6A36">
        <w:rPr>
          <w:snapToGrid w:val="0"/>
        </w:rPr>
        <w:t>m s</w:t>
      </w:r>
      <w:r w:rsidRPr="00AC6A36">
        <w:rPr>
          <w:vertAlign w:val="superscript"/>
        </w:rPr>
        <w:t xml:space="preserve"> </w:t>
      </w:r>
      <w:r w:rsidRPr="00AC6A36">
        <w:rPr>
          <w:vertAlign w:val="superscript"/>
        </w:rPr>
        <w:sym w:font="Symbol" w:char="F02D"/>
      </w:r>
      <w:r w:rsidRPr="00AC6A36">
        <w:rPr>
          <w:vertAlign w:val="superscript"/>
        </w:rPr>
        <w:t>1</w:t>
      </w:r>
    </w:p>
    <w:p w14:paraId="611E0A74" w14:textId="77777777" w:rsidR="000907DC" w:rsidRPr="00AC6A36" w:rsidRDefault="000907DC" w:rsidP="000907DC">
      <w:pPr>
        <w:spacing w:after="240"/>
      </w:pPr>
      <w:r w:rsidRPr="00AC6A36">
        <w:t>7.</w:t>
      </w:r>
      <w:r w:rsidRPr="00AC6A36">
        <w:tab/>
        <w:t>(a)</w:t>
      </w:r>
      <w:r w:rsidRPr="00AC6A36">
        <w:tab/>
        <w:t>(</w:t>
      </w:r>
      <w:proofErr w:type="spellStart"/>
      <w:r w:rsidRPr="00AC6A36">
        <w:t>i</w:t>
      </w:r>
      <w:proofErr w:type="spellEnd"/>
      <w:r w:rsidRPr="00AC6A36">
        <w:t>)</w:t>
      </w:r>
      <w:r w:rsidRPr="00AC6A36">
        <w:tab/>
        <w:t>1·6 × 10</w:t>
      </w:r>
      <w:r w:rsidRPr="00AC6A36">
        <w:rPr>
          <w:vertAlign w:val="superscript"/>
        </w:rPr>
        <w:sym w:font="Symbol" w:char="F02D"/>
      </w:r>
      <w:r w:rsidRPr="00AC6A36">
        <w:rPr>
          <w:vertAlign w:val="superscript"/>
        </w:rPr>
        <w:t>16</w:t>
      </w:r>
      <w:r w:rsidRPr="00AC6A36">
        <w:t xml:space="preserve"> J</w:t>
      </w:r>
    </w:p>
    <w:p w14:paraId="58840085" w14:textId="77777777" w:rsidR="000907DC" w:rsidRPr="00AC6A36" w:rsidRDefault="000907DC" w:rsidP="000907DC">
      <w:pPr>
        <w:spacing w:after="240"/>
        <w:ind w:left="1134"/>
      </w:pPr>
      <w:r>
        <w:t xml:space="preserve">      </w:t>
      </w:r>
      <w:r w:rsidRPr="00AC6A36">
        <w:t>(iii)</w:t>
      </w:r>
      <w:r w:rsidRPr="00AC6A36">
        <w:tab/>
        <w:t>3·51 × 10</w:t>
      </w:r>
      <w:r w:rsidRPr="00AC6A36">
        <w:rPr>
          <w:vertAlign w:val="superscript"/>
        </w:rPr>
        <w:t>15</w:t>
      </w:r>
      <w:r w:rsidRPr="00AC6A36">
        <w:t xml:space="preserve"> </w:t>
      </w:r>
      <w:r w:rsidRPr="00AC6A36">
        <w:rPr>
          <w:snapToGrid w:val="0"/>
        </w:rPr>
        <w:t>m s</w:t>
      </w:r>
      <w:r w:rsidRPr="00AC6A36">
        <w:rPr>
          <w:vertAlign w:val="superscript"/>
        </w:rPr>
        <w:t xml:space="preserve"> </w:t>
      </w:r>
      <w:r w:rsidRPr="00AC6A36">
        <w:rPr>
          <w:vertAlign w:val="superscript"/>
        </w:rPr>
        <w:sym w:font="Symbol" w:char="F02D"/>
      </w:r>
      <w:r w:rsidRPr="00AC6A36">
        <w:rPr>
          <w:vertAlign w:val="superscript"/>
        </w:rPr>
        <w:t>2</w:t>
      </w:r>
      <w:r w:rsidRPr="00AC6A36">
        <w:t xml:space="preserve"> </w:t>
      </w:r>
    </w:p>
    <w:p w14:paraId="5B14DC3C" w14:textId="77777777" w:rsidR="000907DC" w:rsidRPr="00AC6A36" w:rsidRDefault="000907DC" w:rsidP="000907DC">
      <w:pPr>
        <w:spacing w:after="240"/>
        <w:ind w:left="1134"/>
      </w:pPr>
      <w:r>
        <w:t xml:space="preserve">      </w:t>
      </w:r>
      <w:r w:rsidRPr="00AC6A36">
        <w:t>(iv)</w:t>
      </w:r>
      <w:r w:rsidRPr="00AC6A36">
        <w:tab/>
        <w:t>5·34 × 10</w:t>
      </w:r>
      <w:r w:rsidRPr="00AC6A36">
        <w:rPr>
          <w:vertAlign w:val="superscript"/>
        </w:rPr>
        <w:sym w:font="Symbol" w:char="F02D"/>
      </w:r>
      <w:r w:rsidRPr="00AC6A36">
        <w:rPr>
          <w:vertAlign w:val="superscript"/>
        </w:rPr>
        <w:t>9</w:t>
      </w:r>
      <w:r w:rsidRPr="00AC6A36">
        <w:t xml:space="preserve"> s </w:t>
      </w:r>
    </w:p>
    <w:p w14:paraId="4A51D58B" w14:textId="77777777" w:rsidR="000907DC" w:rsidRPr="00AC6A36" w:rsidRDefault="000907DC" w:rsidP="000907DC">
      <w:pPr>
        <w:spacing w:after="240"/>
        <w:ind w:left="1134"/>
      </w:pPr>
      <w:r>
        <w:t xml:space="preserve">      </w:t>
      </w:r>
      <w:r w:rsidRPr="00AC6A36">
        <w:t>(v)</w:t>
      </w:r>
      <w:r w:rsidRPr="00AC6A36">
        <w:tab/>
        <w:t>6·42 × 10</w:t>
      </w:r>
      <w:r w:rsidRPr="00AC6A36">
        <w:rPr>
          <w:vertAlign w:val="superscript"/>
        </w:rPr>
        <w:sym w:font="Symbol" w:char="F02D"/>
      </w:r>
      <w:r w:rsidRPr="00AC6A36">
        <w:rPr>
          <w:vertAlign w:val="superscript"/>
        </w:rPr>
        <w:t>9</w:t>
      </w:r>
      <w:r w:rsidRPr="00AC6A36">
        <w:t xml:space="preserve"> s </w:t>
      </w:r>
    </w:p>
    <w:p w14:paraId="407A16FA" w14:textId="77777777" w:rsidR="000907DC" w:rsidRPr="00AC6A36" w:rsidRDefault="000907DC" w:rsidP="000907DC">
      <w:pPr>
        <w:spacing w:after="240"/>
        <w:ind w:left="567"/>
      </w:pPr>
      <w:r w:rsidRPr="00AC6A36">
        <w:t>(b)</w:t>
      </w:r>
      <w:r w:rsidRPr="00AC6A36">
        <w:tab/>
        <w:t>(</w:t>
      </w:r>
      <w:proofErr w:type="spellStart"/>
      <w:r w:rsidRPr="00AC6A36">
        <w:t>i</w:t>
      </w:r>
      <w:proofErr w:type="spellEnd"/>
      <w:r w:rsidRPr="00AC6A36">
        <w:t>)</w:t>
      </w:r>
      <w:r w:rsidRPr="00AC6A36">
        <w:tab/>
        <w:t xml:space="preserve">Same since </w:t>
      </w:r>
      <w:r w:rsidRPr="00AC6A36">
        <w:rPr>
          <w:i/>
        </w:rPr>
        <w:t>Q</w:t>
      </w:r>
      <w:r w:rsidRPr="00AC6A36">
        <w:t xml:space="preserve"> and </w:t>
      </w:r>
      <w:r w:rsidRPr="00AC6A36">
        <w:rPr>
          <w:i/>
        </w:rPr>
        <w:t>V</w:t>
      </w:r>
      <w:r w:rsidRPr="00AC6A36">
        <w:t xml:space="preserve"> same </w:t>
      </w:r>
    </w:p>
    <w:p w14:paraId="26D05ABA" w14:textId="77777777" w:rsidR="000907DC" w:rsidRPr="00AC6A36" w:rsidRDefault="000907DC" w:rsidP="000907DC">
      <w:pPr>
        <w:spacing w:after="240"/>
        <w:ind w:left="1134"/>
      </w:pPr>
      <w:r>
        <w:t xml:space="preserve">      </w:t>
      </w:r>
      <w:r w:rsidRPr="00AC6A36">
        <w:t>(ii)</w:t>
      </w:r>
      <w:r w:rsidRPr="00AC6A36">
        <w:tab/>
        <w:t>Longer since acceleration is smaller</w:t>
      </w:r>
    </w:p>
    <w:p w14:paraId="2235463F" w14:textId="77777777" w:rsidR="000907DC" w:rsidRPr="00AC6A36" w:rsidRDefault="000907DC" w:rsidP="000907DC">
      <w:pPr>
        <w:spacing w:after="240"/>
      </w:pPr>
      <w:r w:rsidRPr="00AC6A36">
        <w:t>8.</w:t>
      </w:r>
      <w:r w:rsidRPr="00AC6A36">
        <w:tab/>
        <w:t>(a)</w:t>
      </w:r>
      <w:r w:rsidRPr="00AC6A36">
        <w:tab/>
        <w:t>4·0 × 10</w:t>
      </w:r>
      <w:r w:rsidRPr="00AC6A36">
        <w:rPr>
          <w:vertAlign w:val="superscript"/>
        </w:rPr>
        <w:sym w:font="Symbol" w:char="F02D"/>
      </w:r>
      <w:r w:rsidRPr="00AC6A36">
        <w:rPr>
          <w:vertAlign w:val="superscript"/>
        </w:rPr>
        <w:t>15</w:t>
      </w:r>
      <w:r w:rsidRPr="00AC6A36">
        <w:t xml:space="preserve"> J </w:t>
      </w:r>
      <w:r>
        <w:t xml:space="preserve">,    </w:t>
      </w:r>
      <w:r w:rsidRPr="00AC6A36">
        <w:t>(b)</w:t>
      </w:r>
      <w:r w:rsidRPr="00AC6A36">
        <w:tab/>
        <w:t>9·37 × 10</w:t>
      </w:r>
      <w:r w:rsidRPr="00AC6A36">
        <w:rPr>
          <w:vertAlign w:val="superscript"/>
        </w:rPr>
        <w:t>7</w:t>
      </w:r>
      <w:r w:rsidRPr="00AC6A36">
        <w:t xml:space="preserve"> </w:t>
      </w:r>
      <w:r w:rsidRPr="00AC6A36">
        <w:rPr>
          <w:snapToGrid w:val="0"/>
        </w:rPr>
        <w:t>m s</w:t>
      </w:r>
      <w:r w:rsidRPr="00AC6A36">
        <w:rPr>
          <w:vertAlign w:val="superscript"/>
        </w:rPr>
        <w:t xml:space="preserve"> </w:t>
      </w:r>
      <w:r w:rsidRPr="00AC6A36">
        <w:rPr>
          <w:vertAlign w:val="superscript"/>
        </w:rPr>
        <w:sym w:font="Symbol" w:char="F02D"/>
      </w:r>
      <w:r w:rsidRPr="00AC6A36">
        <w:rPr>
          <w:vertAlign w:val="superscript"/>
        </w:rPr>
        <w:t>1</w:t>
      </w:r>
      <w:r>
        <w:t xml:space="preserve">,    </w:t>
      </w:r>
      <w:r w:rsidRPr="00AC6A36">
        <w:t>(c)</w:t>
      </w:r>
      <w:r w:rsidRPr="00AC6A36">
        <w:tab/>
        <w:t>3·12 × 10</w:t>
      </w:r>
      <w:r w:rsidRPr="00AC6A36">
        <w:rPr>
          <w:vertAlign w:val="superscript"/>
        </w:rPr>
        <w:t>16</w:t>
      </w:r>
    </w:p>
    <w:p w14:paraId="70D4ACF6" w14:textId="77777777" w:rsidR="000907DC" w:rsidRPr="00AC6A36" w:rsidRDefault="000907DC" w:rsidP="000907DC">
      <w:pPr>
        <w:spacing w:after="240"/>
        <w:ind w:left="567"/>
      </w:pPr>
      <w:r>
        <w:t xml:space="preserve">   </w:t>
      </w:r>
      <w:r w:rsidRPr="00AC6A36">
        <w:t>(d)</w:t>
      </w:r>
      <w:r w:rsidRPr="00AC6A36">
        <w:tab/>
        <w:t>Heat and X-rays are produced</w:t>
      </w:r>
    </w:p>
    <w:p w14:paraId="29FC3D8C" w14:textId="77777777" w:rsidR="000907DC" w:rsidRPr="00AC6A36" w:rsidRDefault="000907DC" w:rsidP="000907DC">
      <w:pPr>
        <w:spacing w:after="240"/>
      </w:pPr>
      <w:r w:rsidRPr="00AC6A36">
        <w:t>9.</w:t>
      </w:r>
      <w:r w:rsidRPr="00AC6A36">
        <w:tab/>
        <w:t>(a)</w:t>
      </w:r>
      <w:r w:rsidRPr="00AC6A36">
        <w:tab/>
        <w:t xml:space="preserve">Electron accelerated towards positive plate </w:t>
      </w:r>
    </w:p>
    <w:p w14:paraId="4CD1F827" w14:textId="77777777" w:rsidR="000907DC" w:rsidRPr="00AC6A36" w:rsidRDefault="000907DC" w:rsidP="000907DC">
      <w:pPr>
        <w:spacing w:after="240"/>
        <w:ind w:left="1418" w:hanging="709"/>
      </w:pPr>
      <w:r w:rsidRPr="00AC6A36">
        <w:t>(b)</w:t>
      </w:r>
      <w:r w:rsidRPr="00AC6A36">
        <w:tab/>
        <w:t xml:space="preserve">Proton accelerated towards negative plate but less curved than that of electron </w:t>
      </w:r>
    </w:p>
    <w:p w14:paraId="2E29D745" w14:textId="77777777" w:rsidR="000907DC" w:rsidRPr="00AC6A36" w:rsidRDefault="000907DC" w:rsidP="000907DC">
      <w:pPr>
        <w:spacing w:after="240"/>
      </w:pPr>
      <w:r w:rsidRPr="00AC6A36">
        <w:tab/>
        <w:t>(c)</w:t>
      </w:r>
      <w:r w:rsidRPr="00AC6A36">
        <w:tab/>
        <w:t>Neutron straight through.</w:t>
      </w:r>
    </w:p>
    <w:p w14:paraId="16344983" w14:textId="77777777" w:rsidR="000907DC" w:rsidRPr="00AC6A36" w:rsidRDefault="000907DC" w:rsidP="000907DC">
      <w:pPr>
        <w:spacing w:after="240"/>
      </w:pPr>
      <w:r w:rsidRPr="00AC6A36">
        <w:t xml:space="preserve">10. </w:t>
      </w:r>
      <w:r w:rsidRPr="00AC6A36">
        <w:tab/>
        <w:t>(a)</w:t>
      </w:r>
      <w:r w:rsidRPr="00AC6A36">
        <w:tab/>
        <w:t>Negative</w:t>
      </w:r>
      <w:r>
        <w:t xml:space="preserve"> ,    </w:t>
      </w:r>
      <w:r w:rsidRPr="00AC6A36">
        <w:t>(b)</w:t>
      </w:r>
      <w:r w:rsidRPr="00AC6A36">
        <w:tab/>
        <w:t xml:space="preserve">Positive </w:t>
      </w:r>
      <w:r>
        <w:t>,    (c)</w:t>
      </w:r>
      <w:r>
        <w:tab/>
        <w:t xml:space="preserve">Positive,    </w:t>
      </w:r>
      <w:r w:rsidRPr="00AC6A36">
        <w:t>(d)</w:t>
      </w:r>
      <w:r w:rsidRPr="00AC6A36">
        <w:tab/>
        <w:t>Negative</w:t>
      </w:r>
    </w:p>
    <w:p w14:paraId="6EF4D917" w14:textId="77777777" w:rsidR="000907DC" w:rsidRPr="00AC6A36" w:rsidRDefault="000907DC" w:rsidP="000907DC">
      <w:pPr>
        <w:spacing w:after="240"/>
        <w:ind w:left="567" w:hanging="567"/>
      </w:pPr>
      <w:r w:rsidRPr="00AC6A36">
        <w:t>11.</w:t>
      </w:r>
      <w:r w:rsidRPr="00AC6A36">
        <w:tab/>
        <w:t>A = alternating electric fields; B = fixed-target; C = alternating electric fields; D = spiral of increasing radius; E = constant magnetic field; F = perpendicular; G = increases; H = physical size; I = relativistic effects; J = fixed-target; K = circular path of fixed radius; L = can be varied; M = alternating magnetic fields; N = increased; O = relativistic effects; P = the same; Q = opposite; R = colliding beam.</w:t>
      </w:r>
    </w:p>
    <w:p w14:paraId="626A2AAE" w14:textId="77777777" w:rsidR="00F50309" w:rsidRDefault="00F50309"/>
    <w:sectPr w:rsidR="00F50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2326"/>
    <w:multiLevelType w:val="hybridMultilevel"/>
    <w:tmpl w:val="CF4E5874"/>
    <w:lvl w:ilvl="0" w:tplc="5DD65008">
      <w:start w:val="1"/>
      <w:numFmt w:val="lowerLetter"/>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A15DCD"/>
    <w:multiLevelType w:val="multilevel"/>
    <w:tmpl w:val="A886A5B4"/>
    <w:lvl w:ilvl="0">
      <w:start w:val="1"/>
      <w:numFmt w:val="upperRoman"/>
      <w:lvlText w:val="(%1)"/>
      <w:lvlJc w:val="left"/>
      <w:pPr>
        <w:ind w:left="720" w:hanging="360"/>
      </w:pPr>
      <w:rPr>
        <w:rFonts w:asciiTheme="minorHAnsi" w:eastAsiaTheme="minorEastAsia"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73194E20"/>
    <w:multiLevelType w:val="hybridMultilevel"/>
    <w:tmpl w:val="D8C2266C"/>
    <w:lvl w:ilvl="0" w:tplc="5DFAB73C">
      <w:start w:val="7"/>
      <w:numFmt w:val="decimal"/>
      <w:lvlText w:val="%1."/>
      <w:lvlJc w:val="left"/>
      <w:pPr>
        <w:ind w:left="960" w:hanging="60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907DC"/>
    <w:rsid w:val="000907DC"/>
    <w:rsid w:val="00703216"/>
    <w:rsid w:val="00A76CC7"/>
    <w:rsid w:val="00B92CAA"/>
    <w:rsid w:val="00F5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Straight Arrow Connector 2592"/>
        <o:r id="V:Rule2" type="connector" idref="#Straight Arrow Connector 2594"/>
        <o:r id="V:Rule3" type="connector" idref="#Straight Arrow Connector 2595"/>
        <o:r id="V:Rule4" type="connector" idref="#Straight Arrow Connector 2596"/>
        <o:r id="V:Rule5" type="connector" idref="#Straight Arrow Connector 2597"/>
        <o:r id="V:Rule6" type="connector" idref="#Straight Arrow Connector 897"/>
        <o:r id="V:Rule7" type="connector" idref="#Straight Arrow Connector 899"/>
        <o:r id="V:Rule8" type="connector" idref="#Straight Arrow Connector 900"/>
        <o:r id="V:Rule9" type="connector" idref="#Straight Arrow Connector 901"/>
        <o:r id="V:Rule10" type="connector" idref="#Straight Arrow Connector 902"/>
        <o:r id="V:Rule11" type="connector" idref="#Straight Arrow Connector 887"/>
        <o:r id="V:Rule12" type="connector" idref="#Straight Arrow Connector 889"/>
        <o:r id="V:Rule13" type="connector" idref="#Straight Arrow Connector 890"/>
        <o:r id="V:Rule14" type="connector" idref="#Straight Arrow Connector 891"/>
        <o:r id="V:Rule15" type="connector" idref="#Straight Arrow Connector 893"/>
      </o:rules>
    </o:shapelayout>
  </w:shapeDefaults>
  <w:decimalSymbol w:val="."/>
  <w:listSeparator w:val=","/>
  <w14:docId w14:val="3D086886"/>
  <w15:chartTrackingRefBased/>
  <w15:docId w15:val="{E1C50600-C154-4C38-BCFC-38988ECF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DC"/>
    <w:pPr>
      <w:spacing w:after="0" w:line="276" w:lineRule="auto"/>
    </w:pPr>
    <w:rPr>
      <w:rFonts w:eastAsiaTheme="minorEastAsia"/>
      <w:lang w:eastAsia="en-GB"/>
    </w:rPr>
  </w:style>
  <w:style w:type="paragraph" w:styleId="Heading2">
    <w:name w:val="heading 2"/>
    <w:basedOn w:val="Normal"/>
    <w:next w:val="Normal"/>
    <w:link w:val="Heading2Char"/>
    <w:uiPriority w:val="9"/>
    <w:unhideWhenUsed/>
    <w:qFormat/>
    <w:rsid w:val="000907D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Heading3">
    <w:name w:val="heading 3"/>
    <w:basedOn w:val="Normal"/>
    <w:next w:val="Normal"/>
    <w:link w:val="Heading3Char"/>
    <w:uiPriority w:val="9"/>
    <w:unhideWhenUsed/>
    <w:qFormat/>
    <w:rsid w:val="000907DC"/>
    <w:pPr>
      <w:pBdr>
        <w:top w:val="single" w:sz="6" w:space="2" w:color="4472C4" w:themeColor="accent1"/>
        <w:left w:val="single" w:sz="6" w:space="2" w:color="4472C4" w:themeColor="accent1"/>
      </w:pBdr>
      <w:spacing w:before="300"/>
      <w:outlineLvl w:val="2"/>
    </w:pPr>
    <w:rPr>
      <w:caps/>
      <w:color w:val="1F3763" w:themeColor="accent1" w:themeShade="7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07DC"/>
    <w:rPr>
      <w:rFonts w:eastAsiaTheme="minorEastAsia"/>
      <w:caps/>
      <w:spacing w:val="15"/>
      <w:shd w:val="clear" w:color="auto" w:fill="D9E2F3" w:themeFill="accent1" w:themeFillTint="33"/>
      <w:lang w:eastAsia="en-GB"/>
    </w:rPr>
  </w:style>
  <w:style w:type="character" w:customStyle="1" w:styleId="Heading3Char">
    <w:name w:val="Heading 3 Char"/>
    <w:basedOn w:val="DefaultParagraphFont"/>
    <w:link w:val="Heading3"/>
    <w:uiPriority w:val="9"/>
    <w:rsid w:val="000907DC"/>
    <w:rPr>
      <w:rFonts w:eastAsiaTheme="minorEastAsia"/>
      <w:caps/>
      <w:color w:val="1F3763" w:themeColor="accent1" w:themeShade="7F"/>
      <w:spacing w:val="15"/>
      <w:lang w:eastAsia="en-GB"/>
    </w:rPr>
  </w:style>
  <w:style w:type="paragraph" w:styleId="NormalWeb">
    <w:name w:val="Normal (Web)"/>
    <w:basedOn w:val="Normal"/>
    <w:uiPriority w:val="99"/>
    <w:unhideWhenUsed/>
    <w:rsid w:val="000907DC"/>
    <w:pPr>
      <w:spacing w:before="100" w:beforeAutospacing="1" w:after="100" w:afterAutospacing="1"/>
    </w:pPr>
  </w:style>
  <w:style w:type="paragraph" w:styleId="ListParagraph">
    <w:name w:val="List Paragraph"/>
    <w:basedOn w:val="Normal"/>
    <w:uiPriority w:val="34"/>
    <w:qFormat/>
    <w:rsid w:val="00090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Hargreaves</dc:creator>
  <cp:keywords/>
  <dc:description/>
  <cp:lastModifiedBy>Mrs Hargreaves</cp:lastModifiedBy>
  <cp:revision>1</cp:revision>
  <dcterms:created xsi:type="dcterms:W3CDTF">2021-12-14T20:00:00Z</dcterms:created>
  <dcterms:modified xsi:type="dcterms:W3CDTF">2021-12-14T20:01:00Z</dcterms:modified>
</cp:coreProperties>
</file>