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pPr w:leftFromText="180" w:rightFromText="180" w:tblpY="342"/>
        <w:tblW w:w="10627" w:type="dxa"/>
        <w:tblBorders>
          <w:top w:val="single" w:sz="4" w:space="0" w:color="92278F" w:themeColor="accent1"/>
          <w:left w:val="single" w:sz="4" w:space="0" w:color="92278F" w:themeColor="accent1"/>
          <w:bottom w:val="single" w:sz="4" w:space="0" w:color="92278F" w:themeColor="accent1"/>
          <w:right w:val="single" w:sz="4" w:space="0" w:color="92278F" w:themeColor="accent1"/>
          <w:insideH w:val="single" w:sz="4" w:space="0" w:color="92278F" w:themeColor="accent1"/>
          <w:insideV w:val="single" w:sz="4" w:space="0" w:color="92278F" w:themeColor="accent1"/>
        </w:tblBorders>
        <w:tblLook w:val="04A0" w:firstRow="1" w:lastRow="0" w:firstColumn="1" w:lastColumn="0" w:noHBand="0" w:noVBand="1"/>
      </w:tblPr>
      <w:tblGrid>
        <w:gridCol w:w="345"/>
        <w:gridCol w:w="2202"/>
        <w:gridCol w:w="8080"/>
      </w:tblGrid>
      <w:tr w:rsidR="00EC5C69" w:rsidRPr="00A50A3E" w14:paraId="62FF2589" w14:textId="77777777" w:rsidTr="00C32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tcPr>
          <w:p w14:paraId="2C808003" w14:textId="77777777" w:rsidR="00EC5C69" w:rsidRPr="00A50A3E" w:rsidRDefault="00EC5C69" w:rsidP="008955D3">
            <w:pPr>
              <w:spacing w:line="264" w:lineRule="auto"/>
              <w:rPr>
                <w:sz w:val="22"/>
                <w:szCs w:val="22"/>
              </w:rPr>
            </w:pPr>
          </w:p>
        </w:tc>
        <w:tc>
          <w:tcPr>
            <w:tcW w:w="10282" w:type="dxa"/>
            <w:gridSpan w:val="2"/>
            <w:vAlign w:val="center"/>
          </w:tcPr>
          <w:p w14:paraId="12626197" w14:textId="45D58C9F" w:rsidR="00EC5C69" w:rsidRPr="00A50A3E" w:rsidRDefault="00EC5C69" w:rsidP="008955D3">
            <w:pPr>
              <w:spacing w:line="264" w:lineRule="auto"/>
              <w:cnfStyle w:val="100000000000" w:firstRow="1" w:lastRow="0" w:firstColumn="0" w:lastColumn="0" w:oddVBand="0" w:evenVBand="0" w:oddHBand="0" w:evenHBand="0" w:firstRowFirstColumn="0" w:firstRowLastColumn="0" w:lastRowFirstColumn="0" w:lastRowLastColumn="0"/>
              <w:rPr>
                <w:sz w:val="22"/>
                <w:szCs w:val="22"/>
              </w:rPr>
            </w:pPr>
            <w:r w:rsidRPr="00A50A3E">
              <w:rPr>
                <w:sz w:val="22"/>
                <w:szCs w:val="22"/>
              </w:rPr>
              <w:t>Equations</w:t>
            </w:r>
            <w:r>
              <w:rPr>
                <w:sz w:val="22"/>
                <w:szCs w:val="22"/>
              </w:rPr>
              <w:t xml:space="preserve"> (Also need Equations of motion from ODU 1)</w:t>
            </w:r>
          </w:p>
        </w:tc>
      </w:tr>
      <w:tr w:rsidR="00EC5C69" w:rsidRPr="005C33D5" w14:paraId="776A6EE6" w14:textId="77777777" w:rsidTr="00C3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shd w:val="clear" w:color="auto" w:fill="auto"/>
          </w:tcPr>
          <w:p w14:paraId="2EDC4D62" w14:textId="154BC78A" w:rsidR="00EC5C69" w:rsidRDefault="00EC5C69" w:rsidP="008955D3">
            <w:pPr>
              <w:spacing w:line="264" w:lineRule="auto"/>
              <w:rPr>
                <w:rFonts w:ascii="Trebuchet MS" w:eastAsia="Trebuchet MS" w:hAnsi="Trebuchet MS" w:cs="Times New Roman"/>
                <w:b w:val="0"/>
                <w:sz w:val="22"/>
                <w:szCs w:val="22"/>
              </w:rPr>
            </w:pPr>
            <w:r>
              <w:rPr>
                <w:rFonts w:ascii="Trebuchet MS" w:eastAsia="Trebuchet MS" w:hAnsi="Trebuchet MS" w:cs="Times New Roman"/>
                <w:b w:val="0"/>
                <w:sz w:val="22"/>
                <w:szCs w:val="22"/>
              </w:rPr>
              <w:t>1</w:t>
            </w:r>
          </w:p>
        </w:tc>
        <w:tc>
          <w:tcPr>
            <w:tcW w:w="2202" w:type="dxa"/>
            <w:shd w:val="clear" w:color="auto" w:fill="auto"/>
            <w:vAlign w:val="center"/>
          </w:tcPr>
          <w:p w14:paraId="35EE47B5" w14:textId="0FC90BF4" w:rsidR="00EC5C69" w:rsidRPr="005C33D5"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b/>
                <w:bCs/>
                <w:sz w:val="22"/>
                <w:szCs w:val="22"/>
              </w:rPr>
            </w:pPr>
            <m:oMathPara>
              <m:oMath>
                <m:r>
                  <m:rPr>
                    <m:sty m:val="bi"/>
                  </m:rPr>
                  <w:rPr>
                    <w:rFonts w:ascii="Cambria Math" w:hAnsi="Cambria Math"/>
                    <w:sz w:val="22"/>
                    <w:szCs w:val="22"/>
                  </w:rPr>
                  <m:t>F=</m:t>
                </m:r>
                <m:f>
                  <m:fPr>
                    <m:ctrlPr>
                      <w:rPr>
                        <w:rFonts w:ascii="Cambria Math" w:hAnsi="Cambria Math"/>
                        <w:i/>
                        <w:sz w:val="22"/>
                        <w:szCs w:val="22"/>
                      </w:rPr>
                    </m:ctrlPr>
                  </m:fPr>
                  <m:num>
                    <m:r>
                      <m:rPr>
                        <m:sty m:val="bi"/>
                      </m:rPr>
                      <w:rPr>
                        <w:rFonts w:ascii="Cambria Math" w:hAnsi="Cambria Math"/>
                        <w:sz w:val="22"/>
                        <w:szCs w:val="22"/>
                      </w:rPr>
                      <m:t>GMm</m:t>
                    </m:r>
                  </m:num>
                  <m:den>
                    <m:sSup>
                      <m:sSupPr>
                        <m:ctrlPr>
                          <w:rPr>
                            <w:rFonts w:ascii="Cambria Math" w:hAnsi="Cambria Math"/>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2</m:t>
                        </m:r>
                      </m:sup>
                    </m:sSup>
                  </m:den>
                </m:f>
              </m:oMath>
            </m:oMathPara>
          </w:p>
        </w:tc>
        <w:tc>
          <w:tcPr>
            <w:tcW w:w="8080" w:type="dxa"/>
            <w:shd w:val="clear" w:color="auto" w:fill="auto"/>
            <w:vAlign w:val="center"/>
          </w:tcPr>
          <w:p w14:paraId="02B249DE" w14:textId="640D3DE3" w:rsidR="00EC5C69" w:rsidRPr="00CA1317"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hAnsi="Cambria Math"/>
                    <w:sz w:val="22"/>
                    <w:szCs w:val="22"/>
                  </w:rPr>
                  <m:t>Force=Universal Constant of gravitation</m:t>
                </m:r>
                <m:f>
                  <m:fPr>
                    <m:ctrlPr>
                      <w:rPr>
                        <w:rFonts w:ascii="Cambria Math" w:hAnsi="Cambria Math"/>
                        <w:i/>
                        <w:sz w:val="22"/>
                        <w:szCs w:val="22"/>
                      </w:rPr>
                    </m:ctrlPr>
                  </m:fPr>
                  <m:num>
                    <m:r>
                      <w:rPr>
                        <w:rFonts w:ascii="Cambria Math" w:hAnsi="Cambria Math"/>
                        <w:sz w:val="22"/>
                        <w:szCs w:val="22"/>
                      </w:rPr>
                      <m:t>mass object1× mass object2</m:t>
                    </m:r>
                  </m:num>
                  <m:den>
                    <m:sSup>
                      <m:sSupPr>
                        <m:ctrlPr>
                          <w:rPr>
                            <w:rFonts w:ascii="Cambria Math" w:hAnsi="Cambria Math"/>
                            <w:i/>
                            <w:sz w:val="22"/>
                            <w:szCs w:val="22"/>
                          </w:rPr>
                        </m:ctrlPr>
                      </m:sSupPr>
                      <m:e>
                        <m:r>
                          <w:rPr>
                            <w:rFonts w:ascii="Cambria Math" w:hAnsi="Cambria Math"/>
                            <w:sz w:val="22"/>
                            <w:szCs w:val="22"/>
                          </w:rPr>
                          <m:t>radius or distance between</m:t>
                        </m:r>
                      </m:e>
                      <m:sup>
                        <m:r>
                          <w:rPr>
                            <w:rFonts w:ascii="Cambria Math" w:hAnsi="Cambria Math"/>
                            <w:sz w:val="22"/>
                            <w:szCs w:val="22"/>
                          </w:rPr>
                          <m:t>2</m:t>
                        </m:r>
                      </m:sup>
                    </m:sSup>
                  </m:den>
                </m:f>
              </m:oMath>
            </m:oMathPara>
          </w:p>
          <w:p w14:paraId="4D5600D3" w14:textId="60FC7520" w:rsidR="00EC5C69" w:rsidRPr="005C33D5"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w:r>
              <w:rPr>
                <w:rFonts w:ascii="Trebuchet MS" w:eastAsia="Trebuchet MS" w:hAnsi="Trebuchet MS" w:cs="Times New Roman"/>
                <w:sz w:val="22"/>
                <w:szCs w:val="22"/>
              </w:rPr>
              <w:t>Measure distance between centre and centre of planets!</w:t>
            </w:r>
          </w:p>
        </w:tc>
      </w:tr>
      <w:tr w:rsidR="00EC5C69" w:rsidRPr="005C33D5" w14:paraId="641399AD" w14:textId="77777777" w:rsidTr="00C32DA2">
        <w:tc>
          <w:tcPr>
            <w:cnfStyle w:val="001000000000" w:firstRow="0" w:lastRow="0" w:firstColumn="1" w:lastColumn="0" w:oddVBand="0" w:evenVBand="0" w:oddHBand="0" w:evenHBand="0" w:firstRowFirstColumn="0" w:firstRowLastColumn="0" w:lastRowFirstColumn="0" w:lastRowLastColumn="0"/>
            <w:tcW w:w="345" w:type="dxa"/>
            <w:shd w:val="clear" w:color="auto" w:fill="auto"/>
          </w:tcPr>
          <w:p w14:paraId="4FFB6DD1" w14:textId="1732B873" w:rsidR="00EC5C69" w:rsidRDefault="00EC5C69" w:rsidP="008955D3">
            <w:pPr>
              <w:spacing w:line="264" w:lineRule="auto"/>
              <w:rPr>
                <w:rFonts w:ascii="Trebuchet MS" w:eastAsia="Trebuchet MS" w:hAnsi="Trebuchet MS" w:cs="Times New Roman"/>
                <w:sz w:val="22"/>
                <w:szCs w:val="22"/>
              </w:rPr>
            </w:pPr>
            <w:r>
              <w:rPr>
                <w:rFonts w:ascii="Trebuchet MS" w:eastAsia="Trebuchet MS" w:hAnsi="Trebuchet MS" w:cs="Times New Roman"/>
                <w:sz w:val="22"/>
                <w:szCs w:val="22"/>
              </w:rPr>
              <w:t>2</w:t>
            </w:r>
          </w:p>
        </w:tc>
        <w:tc>
          <w:tcPr>
            <w:tcW w:w="2202" w:type="dxa"/>
            <w:shd w:val="clear" w:color="auto" w:fill="auto"/>
            <w:vAlign w:val="center"/>
          </w:tcPr>
          <w:p w14:paraId="422442E4" w14:textId="527AE6F7" w:rsidR="00EC5C69" w:rsidRDefault="00EC5C69" w:rsidP="008955D3">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b/>
                <w:bCs/>
                <w:sz w:val="22"/>
                <w:szCs w:val="22"/>
              </w:rPr>
            </w:pPr>
            <m:oMathPara>
              <m:oMath>
                <m:sSup>
                  <m:sSupPr>
                    <m:ctrlPr>
                      <w:rPr>
                        <w:rFonts w:ascii="Cambria Math" w:eastAsia="Trebuchet MS" w:hAnsi="Cambria Math" w:cs="Times New Roman"/>
                        <w:i/>
                        <w:sz w:val="22"/>
                        <w:szCs w:val="22"/>
                      </w:rPr>
                    </m:ctrlPr>
                  </m:sSupPr>
                  <m:e>
                    <m:r>
                      <m:rPr>
                        <m:sty m:val="bi"/>
                      </m:rPr>
                      <w:rPr>
                        <w:rFonts w:ascii="Cambria Math" w:eastAsia="Trebuchet MS" w:hAnsi="Cambria Math" w:cs="Times New Roman"/>
                        <w:sz w:val="22"/>
                        <w:szCs w:val="22"/>
                      </w:rPr>
                      <m:t>t</m:t>
                    </m:r>
                  </m:e>
                  <m:sup>
                    <m:r>
                      <m:rPr>
                        <m:sty m:val="bi"/>
                      </m:rPr>
                      <w:rPr>
                        <w:rFonts w:ascii="Cambria Math" w:eastAsia="Trebuchet MS" w:hAnsi="Cambria Math" w:cs="Times New Roman"/>
                        <w:sz w:val="22"/>
                        <w:szCs w:val="22"/>
                      </w:rPr>
                      <m:t>'</m:t>
                    </m:r>
                  </m:sup>
                </m:sSup>
                <m:r>
                  <m:rPr>
                    <m:sty m:val="bi"/>
                  </m:rP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r>
                      <m:rPr>
                        <m:sty m:val="bi"/>
                      </m:rPr>
                      <w:rPr>
                        <w:rFonts w:ascii="Cambria Math" w:eastAsia="Trebuchet MS" w:hAnsi="Cambria Math" w:cs="Times New Roman"/>
                        <w:sz w:val="22"/>
                        <w:szCs w:val="22"/>
                      </w:rPr>
                      <m:t>t</m:t>
                    </m:r>
                  </m:num>
                  <m:den>
                    <m:rad>
                      <m:radPr>
                        <m:degHide m:val="1"/>
                        <m:ctrlPr>
                          <w:rPr>
                            <w:rFonts w:ascii="Cambria Math" w:eastAsia="Trebuchet MS" w:hAnsi="Cambria Math" w:cs="Times New Roman"/>
                            <w:i/>
                            <w:sz w:val="22"/>
                            <w:szCs w:val="22"/>
                          </w:rPr>
                        </m:ctrlPr>
                      </m:radPr>
                      <m:deg/>
                      <m:e>
                        <m:r>
                          <m:rPr>
                            <m:sty m:val="bi"/>
                          </m:rPr>
                          <w:rPr>
                            <w:rFonts w:ascii="Cambria Math" w:eastAsia="Trebuchet MS" w:hAnsi="Cambria Math" w:cs="Times New Roman"/>
                            <w:sz w:val="22"/>
                            <w:szCs w:val="22"/>
                          </w:rPr>
                          <m:t>1-</m:t>
                        </m:r>
                        <m:f>
                          <m:fPr>
                            <m:ctrlPr>
                              <w:rPr>
                                <w:rFonts w:ascii="Cambria Math" w:eastAsia="Trebuchet MS" w:hAnsi="Cambria Math" w:cs="Times New Roman"/>
                                <w:i/>
                                <w:sz w:val="22"/>
                                <w:szCs w:val="22"/>
                              </w:rPr>
                            </m:ctrlPr>
                          </m:fPr>
                          <m:num>
                            <m:sSup>
                              <m:sSupPr>
                                <m:ctrlPr>
                                  <w:rPr>
                                    <w:rFonts w:ascii="Cambria Math" w:eastAsia="Trebuchet MS" w:hAnsi="Cambria Math" w:cs="Times New Roman"/>
                                    <w:i/>
                                    <w:sz w:val="22"/>
                                    <w:szCs w:val="22"/>
                                  </w:rPr>
                                </m:ctrlPr>
                              </m:sSupPr>
                              <m:e>
                                <m:r>
                                  <m:rPr>
                                    <m:sty m:val="bi"/>
                                  </m:rPr>
                                  <w:rPr>
                                    <w:rFonts w:ascii="Cambria Math" w:eastAsia="Trebuchet MS" w:hAnsi="Cambria Math" w:cs="Times New Roman"/>
                                    <w:sz w:val="22"/>
                                    <w:szCs w:val="22"/>
                                  </w:rPr>
                                  <m:t>v</m:t>
                                </m:r>
                              </m:e>
                              <m:sup>
                                <m:r>
                                  <m:rPr>
                                    <m:sty m:val="bi"/>
                                  </m:rPr>
                                  <w:rPr>
                                    <w:rFonts w:ascii="Cambria Math" w:eastAsia="Trebuchet MS" w:hAnsi="Cambria Math" w:cs="Times New Roman"/>
                                    <w:sz w:val="22"/>
                                    <w:szCs w:val="22"/>
                                  </w:rPr>
                                  <m:t>2</m:t>
                                </m:r>
                              </m:sup>
                            </m:sSup>
                          </m:num>
                          <m:den>
                            <m:sSup>
                              <m:sSupPr>
                                <m:ctrlPr>
                                  <w:rPr>
                                    <w:rFonts w:ascii="Cambria Math" w:eastAsia="Trebuchet MS" w:hAnsi="Cambria Math" w:cs="Times New Roman"/>
                                    <w:i/>
                                    <w:sz w:val="22"/>
                                    <w:szCs w:val="22"/>
                                  </w:rPr>
                                </m:ctrlPr>
                              </m:sSupPr>
                              <m:e>
                                <m:r>
                                  <m:rPr>
                                    <m:sty m:val="bi"/>
                                  </m:rPr>
                                  <w:rPr>
                                    <w:rFonts w:ascii="Cambria Math" w:eastAsia="Trebuchet MS" w:hAnsi="Cambria Math" w:cs="Times New Roman"/>
                                    <w:sz w:val="22"/>
                                    <w:szCs w:val="22"/>
                                  </w:rPr>
                                  <m:t>c</m:t>
                                </m:r>
                              </m:e>
                              <m:sup>
                                <m:r>
                                  <m:rPr>
                                    <m:sty m:val="bi"/>
                                  </m:rPr>
                                  <w:rPr>
                                    <w:rFonts w:ascii="Cambria Math" w:eastAsia="Trebuchet MS" w:hAnsi="Cambria Math" w:cs="Times New Roman"/>
                                    <w:sz w:val="22"/>
                                    <w:szCs w:val="22"/>
                                  </w:rPr>
                                  <m:t>2</m:t>
                                </m:r>
                              </m:sup>
                            </m:sSup>
                          </m:den>
                        </m:f>
                      </m:e>
                    </m:rad>
                  </m:den>
                </m:f>
              </m:oMath>
            </m:oMathPara>
          </w:p>
        </w:tc>
        <w:tc>
          <w:tcPr>
            <w:tcW w:w="8080" w:type="dxa"/>
            <w:shd w:val="clear" w:color="auto" w:fill="auto"/>
            <w:vAlign w:val="center"/>
          </w:tcPr>
          <w:p w14:paraId="0426EB0A" w14:textId="7FBFC6B1" w:rsidR="00EC5C69" w:rsidRPr="005C33D5" w:rsidRDefault="00EC5C69" w:rsidP="008955D3">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mesured time (larger)=</m:t>
                </m:r>
                <m:f>
                  <m:fPr>
                    <m:ctrlPr>
                      <w:rPr>
                        <w:rFonts w:ascii="Cambria Math" w:eastAsia="Trebuchet MS" w:hAnsi="Cambria Math" w:cs="Times New Roman"/>
                        <w:i/>
                        <w:sz w:val="22"/>
                        <w:szCs w:val="22"/>
                      </w:rPr>
                    </m:ctrlPr>
                  </m:fPr>
                  <m:num>
                    <m:r>
                      <w:rPr>
                        <w:rFonts w:ascii="Cambria Math" w:eastAsia="Trebuchet MS" w:hAnsi="Cambria Math" w:cs="Times New Roman"/>
                        <w:sz w:val="22"/>
                        <w:szCs w:val="22"/>
                      </w:rPr>
                      <m:t>proper time (smaller)</m:t>
                    </m:r>
                  </m:num>
                  <m:den>
                    <m:rad>
                      <m:radPr>
                        <m:degHide m:val="1"/>
                        <m:ctrlPr>
                          <w:rPr>
                            <w:rFonts w:ascii="Cambria Math" w:eastAsia="Trebuchet MS" w:hAnsi="Cambria Math" w:cs="Times New Roman"/>
                            <w:i/>
                            <w:sz w:val="22"/>
                            <w:szCs w:val="22"/>
                          </w:rPr>
                        </m:ctrlPr>
                      </m:radPr>
                      <m:deg/>
                      <m:e>
                        <m:r>
                          <w:rPr>
                            <w:rFonts w:ascii="Cambria Math" w:eastAsia="Trebuchet MS" w:hAnsi="Cambria Math" w:cs="Times New Roman"/>
                            <w:sz w:val="22"/>
                            <w:szCs w:val="22"/>
                          </w:rPr>
                          <m:t>1-</m:t>
                        </m:r>
                        <m:f>
                          <m:fPr>
                            <m:ctrlPr>
                              <w:rPr>
                                <w:rFonts w:ascii="Cambria Math" w:eastAsia="Trebuchet MS" w:hAnsi="Cambria Math" w:cs="Times New Roman"/>
                                <w:i/>
                                <w:sz w:val="22"/>
                                <w:szCs w:val="22"/>
                              </w:rPr>
                            </m:ctrlPr>
                          </m:fPr>
                          <m:num>
                            <m:sSup>
                              <m:sSupPr>
                                <m:ctrlPr>
                                  <w:rPr>
                                    <w:rFonts w:ascii="Cambria Math" w:eastAsia="Trebuchet MS" w:hAnsi="Cambria Math" w:cs="Times New Roman"/>
                                    <w:i/>
                                    <w:sz w:val="22"/>
                                    <w:szCs w:val="22"/>
                                  </w:rPr>
                                </m:ctrlPr>
                              </m:sSupPr>
                              <m:e>
                                <m:r>
                                  <w:rPr>
                                    <w:rFonts w:ascii="Cambria Math" w:eastAsia="Trebuchet MS" w:hAnsi="Cambria Math" w:cs="Times New Roman"/>
                                    <w:sz w:val="22"/>
                                    <w:szCs w:val="22"/>
                                  </w:rPr>
                                  <m:t>speed</m:t>
                                </m:r>
                              </m:e>
                              <m:sup>
                                <m:r>
                                  <w:rPr>
                                    <w:rFonts w:ascii="Cambria Math" w:eastAsia="Trebuchet MS" w:hAnsi="Cambria Math" w:cs="Times New Roman"/>
                                    <w:sz w:val="22"/>
                                    <w:szCs w:val="22"/>
                                  </w:rPr>
                                  <m:t>2</m:t>
                                </m:r>
                              </m:sup>
                            </m:sSup>
                          </m:num>
                          <m:den>
                            <m:sSup>
                              <m:sSupPr>
                                <m:ctrlPr>
                                  <w:rPr>
                                    <w:rFonts w:ascii="Cambria Math" w:eastAsia="Trebuchet MS" w:hAnsi="Cambria Math" w:cs="Times New Roman"/>
                                    <w:i/>
                                    <w:sz w:val="22"/>
                                    <w:szCs w:val="22"/>
                                  </w:rPr>
                                </m:ctrlPr>
                              </m:sSupPr>
                              <m:e>
                                <m:r>
                                  <w:rPr>
                                    <w:rFonts w:ascii="Cambria Math" w:eastAsia="Trebuchet MS" w:hAnsi="Cambria Math" w:cs="Times New Roman"/>
                                    <w:sz w:val="22"/>
                                    <w:szCs w:val="22"/>
                                  </w:rPr>
                                  <m:t>speed of light</m:t>
                                </m:r>
                              </m:e>
                              <m:sup>
                                <m:r>
                                  <w:rPr>
                                    <w:rFonts w:ascii="Cambria Math" w:eastAsia="Trebuchet MS" w:hAnsi="Cambria Math" w:cs="Times New Roman"/>
                                    <w:sz w:val="22"/>
                                    <w:szCs w:val="22"/>
                                  </w:rPr>
                                  <m:t>2</m:t>
                                </m:r>
                              </m:sup>
                            </m:sSup>
                          </m:den>
                        </m:f>
                      </m:e>
                    </m:rad>
                  </m:den>
                </m:f>
              </m:oMath>
            </m:oMathPara>
          </w:p>
        </w:tc>
      </w:tr>
      <w:tr w:rsidR="00EC5C69" w:rsidRPr="005C33D5" w14:paraId="5E2A0E59" w14:textId="77777777" w:rsidTr="00C3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shd w:val="clear" w:color="auto" w:fill="auto"/>
          </w:tcPr>
          <w:p w14:paraId="46FAFBD5" w14:textId="0FDAD9EA" w:rsidR="00EC5C69" w:rsidRDefault="00EC5C69" w:rsidP="008955D3">
            <w:pPr>
              <w:spacing w:line="264" w:lineRule="auto"/>
              <w:rPr>
                <w:rFonts w:ascii="Trebuchet MS" w:eastAsia="Trebuchet MS" w:hAnsi="Trebuchet MS" w:cs="Times New Roman"/>
                <w:sz w:val="22"/>
                <w:szCs w:val="22"/>
              </w:rPr>
            </w:pPr>
            <w:r>
              <w:rPr>
                <w:rFonts w:ascii="Trebuchet MS" w:eastAsia="Trebuchet MS" w:hAnsi="Trebuchet MS" w:cs="Times New Roman"/>
                <w:sz w:val="22"/>
                <w:szCs w:val="22"/>
              </w:rPr>
              <w:t>3</w:t>
            </w:r>
          </w:p>
        </w:tc>
        <w:tc>
          <w:tcPr>
            <w:tcW w:w="2202" w:type="dxa"/>
            <w:shd w:val="clear" w:color="auto" w:fill="auto"/>
            <w:vAlign w:val="center"/>
          </w:tcPr>
          <w:p w14:paraId="1EE49AA1" w14:textId="3667CB9C" w:rsidR="00EC5C69"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b/>
                <w:bCs/>
                <w:sz w:val="22"/>
                <w:szCs w:val="22"/>
              </w:rPr>
            </w:pPr>
            <m:oMathPara>
              <m:oMath>
                <m:sSup>
                  <m:sSupPr>
                    <m:ctrlPr>
                      <w:rPr>
                        <w:rFonts w:ascii="Cambria Math" w:eastAsia="Trebuchet MS" w:hAnsi="Cambria Math" w:cs="Times New Roman"/>
                        <w:i/>
                        <w:sz w:val="22"/>
                        <w:szCs w:val="22"/>
                      </w:rPr>
                    </m:ctrlPr>
                  </m:sSupPr>
                  <m:e>
                    <m:r>
                      <m:rPr>
                        <m:sty m:val="bi"/>
                      </m:rPr>
                      <w:rPr>
                        <w:rFonts w:ascii="Cambria Math" w:eastAsia="Trebuchet MS" w:hAnsi="Cambria Math" w:cs="Times New Roman"/>
                        <w:sz w:val="22"/>
                        <w:szCs w:val="22"/>
                      </w:rPr>
                      <m:t>l</m:t>
                    </m:r>
                  </m:e>
                  <m:sup>
                    <m:r>
                      <m:rPr>
                        <m:sty m:val="bi"/>
                      </m:rPr>
                      <w:rPr>
                        <w:rFonts w:ascii="Cambria Math" w:eastAsia="Trebuchet MS" w:hAnsi="Cambria Math" w:cs="Times New Roman"/>
                        <w:sz w:val="22"/>
                        <w:szCs w:val="22"/>
                      </w:rPr>
                      <m:t>'</m:t>
                    </m:r>
                  </m:sup>
                </m:sSup>
                <m:r>
                  <m:rPr>
                    <m:sty m:val="bi"/>
                  </m:rPr>
                  <w:rPr>
                    <w:rFonts w:ascii="Cambria Math" w:eastAsia="Trebuchet MS" w:hAnsi="Cambria Math" w:cs="Times New Roman"/>
                    <w:sz w:val="22"/>
                    <w:szCs w:val="22"/>
                  </w:rPr>
                  <m:t>=l</m:t>
                </m:r>
                <m:rad>
                  <m:radPr>
                    <m:degHide m:val="1"/>
                    <m:ctrlPr>
                      <w:rPr>
                        <w:rFonts w:ascii="Cambria Math" w:eastAsia="Trebuchet MS" w:hAnsi="Cambria Math" w:cs="Times New Roman"/>
                        <w:i/>
                        <w:sz w:val="22"/>
                        <w:szCs w:val="22"/>
                      </w:rPr>
                    </m:ctrlPr>
                  </m:radPr>
                  <m:deg/>
                  <m:e>
                    <m:r>
                      <m:rPr>
                        <m:sty m:val="bi"/>
                      </m:rPr>
                      <w:rPr>
                        <w:rFonts w:ascii="Cambria Math" w:eastAsia="Trebuchet MS" w:hAnsi="Cambria Math" w:cs="Times New Roman"/>
                        <w:sz w:val="22"/>
                        <w:szCs w:val="22"/>
                      </w:rPr>
                      <m:t>1-</m:t>
                    </m:r>
                    <m:f>
                      <m:fPr>
                        <m:ctrlPr>
                          <w:rPr>
                            <w:rFonts w:ascii="Cambria Math" w:eastAsia="Trebuchet MS" w:hAnsi="Cambria Math" w:cs="Times New Roman"/>
                            <w:i/>
                            <w:sz w:val="22"/>
                            <w:szCs w:val="22"/>
                          </w:rPr>
                        </m:ctrlPr>
                      </m:fPr>
                      <m:num>
                        <m:sSup>
                          <m:sSupPr>
                            <m:ctrlPr>
                              <w:rPr>
                                <w:rFonts w:ascii="Cambria Math" w:eastAsia="Trebuchet MS" w:hAnsi="Cambria Math" w:cs="Times New Roman"/>
                                <w:i/>
                                <w:sz w:val="22"/>
                                <w:szCs w:val="22"/>
                              </w:rPr>
                            </m:ctrlPr>
                          </m:sSupPr>
                          <m:e>
                            <m:r>
                              <m:rPr>
                                <m:sty m:val="bi"/>
                              </m:rPr>
                              <w:rPr>
                                <w:rFonts w:ascii="Cambria Math" w:eastAsia="Trebuchet MS" w:hAnsi="Cambria Math" w:cs="Times New Roman"/>
                                <w:sz w:val="22"/>
                                <w:szCs w:val="22"/>
                              </w:rPr>
                              <m:t>v</m:t>
                            </m:r>
                          </m:e>
                          <m:sup>
                            <m:r>
                              <m:rPr>
                                <m:sty m:val="bi"/>
                              </m:rPr>
                              <w:rPr>
                                <w:rFonts w:ascii="Cambria Math" w:eastAsia="Trebuchet MS" w:hAnsi="Cambria Math" w:cs="Times New Roman"/>
                                <w:sz w:val="22"/>
                                <w:szCs w:val="22"/>
                              </w:rPr>
                              <m:t>2</m:t>
                            </m:r>
                          </m:sup>
                        </m:sSup>
                      </m:num>
                      <m:den>
                        <m:sSup>
                          <m:sSupPr>
                            <m:ctrlPr>
                              <w:rPr>
                                <w:rFonts w:ascii="Cambria Math" w:eastAsia="Trebuchet MS" w:hAnsi="Cambria Math" w:cs="Times New Roman"/>
                                <w:i/>
                                <w:sz w:val="22"/>
                                <w:szCs w:val="22"/>
                              </w:rPr>
                            </m:ctrlPr>
                          </m:sSupPr>
                          <m:e>
                            <m:r>
                              <m:rPr>
                                <m:sty m:val="bi"/>
                              </m:rPr>
                              <w:rPr>
                                <w:rFonts w:ascii="Cambria Math" w:eastAsia="Trebuchet MS" w:hAnsi="Cambria Math" w:cs="Times New Roman"/>
                                <w:sz w:val="22"/>
                                <w:szCs w:val="22"/>
                              </w:rPr>
                              <m:t>c</m:t>
                            </m:r>
                          </m:e>
                          <m:sup>
                            <m:r>
                              <m:rPr>
                                <m:sty m:val="bi"/>
                              </m:rPr>
                              <w:rPr>
                                <w:rFonts w:ascii="Cambria Math" w:eastAsia="Trebuchet MS" w:hAnsi="Cambria Math" w:cs="Times New Roman"/>
                                <w:sz w:val="22"/>
                                <w:szCs w:val="22"/>
                              </w:rPr>
                              <m:t>2</m:t>
                            </m:r>
                          </m:sup>
                        </m:sSup>
                      </m:den>
                    </m:f>
                  </m:e>
                </m:rad>
              </m:oMath>
            </m:oMathPara>
          </w:p>
        </w:tc>
        <w:tc>
          <w:tcPr>
            <w:tcW w:w="8080" w:type="dxa"/>
            <w:shd w:val="clear" w:color="auto" w:fill="auto"/>
            <w:vAlign w:val="center"/>
          </w:tcPr>
          <w:p w14:paraId="430CD3E7" w14:textId="2F6D82DE" w:rsidR="00EC5C69" w:rsidRPr="005C33D5"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 xml:space="preserve">mesured length </m:t>
                </m:r>
                <m:d>
                  <m:dPr>
                    <m:ctrlPr>
                      <w:rPr>
                        <w:rFonts w:ascii="Cambria Math" w:eastAsia="Trebuchet MS" w:hAnsi="Cambria Math" w:cs="Times New Roman"/>
                        <w:i/>
                        <w:sz w:val="22"/>
                        <w:szCs w:val="22"/>
                      </w:rPr>
                    </m:ctrlPr>
                  </m:dPr>
                  <m:e>
                    <m:r>
                      <w:rPr>
                        <w:rFonts w:ascii="Cambria Math" w:eastAsia="Trebuchet MS" w:hAnsi="Cambria Math" w:cs="Times New Roman"/>
                        <w:sz w:val="22"/>
                        <w:szCs w:val="22"/>
                      </w:rPr>
                      <m:t>shorter</m:t>
                    </m:r>
                  </m:e>
                </m:d>
                <m:r>
                  <w:rPr>
                    <w:rFonts w:ascii="Cambria Math" w:eastAsia="Trebuchet MS" w:hAnsi="Cambria Math" w:cs="Times New Roman"/>
                    <w:sz w:val="22"/>
                    <w:szCs w:val="22"/>
                  </w:rPr>
                  <m:t>=properlength (longer)</m:t>
                </m:r>
                <m:rad>
                  <m:radPr>
                    <m:degHide m:val="1"/>
                    <m:ctrlPr>
                      <w:rPr>
                        <w:rFonts w:ascii="Cambria Math" w:eastAsia="Trebuchet MS" w:hAnsi="Cambria Math" w:cs="Times New Roman"/>
                        <w:i/>
                        <w:sz w:val="22"/>
                        <w:szCs w:val="22"/>
                      </w:rPr>
                    </m:ctrlPr>
                  </m:radPr>
                  <m:deg/>
                  <m:e>
                    <m:r>
                      <w:rPr>
                        <w:rFonts w:ascii="Cambria Math" w:eastAsia="Trebuchet MS" w:hAnsi="Cambria Math" w:cs="Times New Roman"/>
                        <w:sz w:val="22"/>
                        <w:szCs w:val="22"/>
                      </w:rPr>
                      <m:t>1-</m:t>
                    </m:r>
                    <m:f>
                      <m:fPr>
                        <m:ctrlPr>
                          <w:rPr>
                            <w:rFonts w:ascii="Cambria Math" w:eastAsia="Trebuchet MS" w:hAnsi="Cambria Math" w:cs="Times New Roman"/>
                            <w:i/>
                            <w:sz w:val="22"/>
                            <w:szCs w:val="22"/>
                          </w:rPr>
                        </m:ctrlPr>
                      </m:fPr>
                      <m:num>
                        <m:sSup>
                          <m:sSupPr>
                            <m:ctrlPr>
                              <w:rPr>
                                <w:rFonts w:ascii="Cambria Math" w:eastAsia="Trebuchet MS" w:hAnsi="Cambria Math" w:cs="Times New Roman"/>
                                <w:i/>
                                <w:sz w:val="22"/>
                                <w:szCs w:val="22"/>
                              </w:rPr>
                            </m:ctrlPr>
                          </m:sSupPr>
                          <m:e>
                            <m:r>
                              <w:rPr>
                                <w:rFonts w:ascii="Cambria Math" w:eastAsia="Trebuchet MS" w:hAnsi="Cambria Math" w:cs="Times New Roman"/>
                                <w:sz w:val="22"/>
                                <w:szCs w:val="22"/>
                              </w:rPr>
                              <m:t>speed</m:t>
                            </m:r>
                          </m:e>
                          <m:sup>
                            <m:r>
                              <w:rPr>
                                <w:rFonts w:ascii="Cambria Math" w:eastAsia="Trebuchet MS" w:hAnsi="Cambria Math" w:cs="Times New Roman"/>
                                <w:sz w:val="22"/>
                                <w:szCs w:val="22"/>
                              </w:rPr>
                              <m:t>2</m:t>
                            </m:r>
                          </m:sup>
                        </m:sSup>
                      </m:num>
                      <m:den>
                        <m:sSup>
                          <m:sSupPr>
                            <m:ctrlPr>
                              <w:rPr>
                                <w:rFonts w:ascii="Cambria Math" w:eastAsia="Trebuchet MS" w:hAnsi="Cambria Math" w:cs="Times New Roman"/>
                                <w:i/>
                                <w:sz w:val="22"/>
                                <w:szCs w:val="22"/>
                              </w:rPr>
                            </m:ctrlPr>
                          </m:sSupPr>
                          <m:e>
                            <m:r>
                              <w:rPr>
                                <w:rFonts w:ascii="Cambria Math" w:eastAsia="Trebuchet MS" w:hAnsi="Cambria Math" w:cs="Times New Roman"/>
                                <w:sz w:val="22"/>
                                <w:szCs w:val="22"/>
                              </w:rPr>
                              <m:t>speed of light</m:t>
                            </m:r>
                          </m:e>
                          <m:sup>
                            <m:r>
                              <w:rPr>
                                <w:rFonts w:ascii="Cambria Math" w:eastAsia="Trebuchet MS" w:hAnsi="Cambria Math" w:cs="Times New Roman"/>
                                <w:sz w:val="22"/>
                                <w:szCs w:val="22"/>
                              </w:rPr>
                              <m:t>2</m:t>
                            </m:r>
                          </m:sup>
                        </m:sSup>
                      </m:den>
                    </m:f>
                  </m:e>
                </m:rad>
              </m:oMath>
            </m:oMathPara>
          </w:p>
        </w:tc>
      </w:tr>
      <w:tr w:rsidR="00EC5C69" w:rsidRPr="005C33D5" w14:paraId="3351AA19" w14:textId="77777777" w:rsidTr="00C32DA2">
        <w:tc>
          <w:tcPr>
            <w:cnfStyle w:val="001000000000" w:firstRow="0" w:lastRow="0" w:firstColumn="1" w:lastColumn="0" w:oddVBand="0" w:evenVBand="0" w:oddHBand="0" w:evenHBand="0" w:firstRowFirstColumn="0" w:firstRowLastColumn="0" w:lastRowFirstColumn="0" w:lastRowLastColumn="0"/>
            <w:tcW w:w="345" w:type="dxa"/>
            <w:shd w:val="clear" w:color="auto" w:fill="auto"/>
          </w:tcPr>
          <w:p w14:paraId="14F7CC2A" w14:textId="59E69A15" w:rsidR="00EC5C69" w:rsidRDefault="00EC5C69" w:rsidP="008955D3">
            <w:pPr>
              <w:spacing w:line="264" w:lineRule="auto"/>
              <w:rPr>
                <w:rFonts w:ascii="Trebuchet MS" w:eastAsia="Trebuchet MS" w:hAnsi="Trebuchet MS" w:cs="Times New Roman"/>
                <w:sz w:val="22"/>
                <w:szCs w:val="22"/>
              </w:rPr>
            </w:pPr>
            <w:r>
              <w:rPr>
                <w:rFonts w:ascii="Trebuchet MS" w:eastAsia="Trebuchet MS" w:hAnsi="Trebuchet MS" w:cs="Times New Roman"/>
                <w:sz w:val="22"/>
                <w:szCs w:val="22"/>
              </w:rPr>
              <w:t>4</w:t>
            </w:r>
          </w:p>
        </w:tc>
        <w:tc>
          <w:tcPr>
            <w:tcW w:w="2202" w:type="dxa"/>
            <w:shd w:val="clear" w:color="auto" w:fill="auto"/>
            <w:vAlign w:val="center"/>
          </w:tcPr>
          <w:p w14:paraId="34A4C8FC" w14:textId="7D392971" w:rsidR="00EC5C69" w:rsidRDefault="00EC5C69" w:rsidP="008955D3">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b/>
                <w:bCs/>
                <w:sz w:val="22"/>
                <w:szCs w:val="22"/>
              </w:rPr>
            </w:pPr>
            <m:oMathPara>
              <m:oMath>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f</m:t>
                    </m:r>
                  </m:e>
                  <m:sub>
                    <m:r>
                      <m:rPr>
                        <m:sty m:val="bi"/>
                      </m:rPr>
                      <w:rPr>
                        <w:rFonts w:ascii="Cambria Math" w:eastAsia="Trebuchet MS" w:hAnsi="Cambria Math" w:cs="Times New Roman"/>
                        <w:sz w:val="22"/>
                        <w:szCs w:val="22"/>
                      </w:rPr>
                      <m:t>o</m:t>
                    </m:r>
                  </m:sub>
                </m:sSub>
                <m:r>
                  <m:rPr>
                    <m:sty m:val="bi"/>
                  </m:rPr>
                  <w:rPr>
                    <w:rFonts w:ascii="Cambria Math" w:eastAsia="Trebuchet MS" w:hAnsi="Cambria Math" w:cs="Times New Roman"/>
                    <w:sz w:val="22"/>
                    <w:szCs w:val="22"/>
                  </w:rPr>
                  <m:t>=</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f</m:t>
                    </m:r>
                  </m:e>
                  <m:sub>
                    <m:r>
                      <m:rPr>
                        <m:sty m:val="bi"/>
                      </m:rPr>
                      <w:rPr>
                        <w:rFonts w:ascii="Cambria Math" w:eastAsia="Trebuchet MS" w:hAnsi="Cambria Math" w:cs="Times New Roman"/>
                        <w:sz w:val="22"/>
                        <w:szCs w:val="22"/>
                      </w:rPr>
                      <m:t>s</m:t>
                    </m:r>
                  </m:sub>
                </m:sSub>
                <m:d>
                  <m:dPr>
                    <m:ctrlPr>
                      <w:rPr>
                        <w:rFonts w:ascii="Cambria Math" w:eastAsia="Trebuchet MS" w:hAnsi="Cambria Math" w:cs="Times New Roman"/>
                        <w:i/>
                        <w:sz w:val="22"/>
                        <w:szCs w:val="22"/>
                      </w:rPr>
                    </m:ctrlPr>
                  </m:dPr>
                  <m:e>
                    <m:f>
                      <m:fPr>
                        <m:ctrlPr>
                          <w:rPr>
                            <w:rFonts w:ascii="Cambria Math" w:eastAsia="Trebuchet MS" w:hAnsi="Cambria Math" w:cs="Times New Roman"/>
                            <w:i/>
                            <w:sz w:val="22"/>
                            <w:szCs w:val="22"/>
                          </w:rPr>
                        </m:ctrlPr>
                      </m:fPr>
                      <m:num>
                        <m:r>
                          <m:rPr>
                            <m:sty m:val="bi"/>
                          </m:rPr>
                          <w:rPr>
                            <w:rFonts w:ascii="Cambria Math" w:eastAsia="Trebuchet MS" w:hAnsi="Cambria Math" w:cs="Times New Roman"/>
                            <w:sz w:val="22"/>
                            <w:szCs w:val="22"/>
                          </w:rPr>
                          <m:t>v</m:t>
                        </m:r>
                      </m:num>
                      <m:den>
                        <m:r>
                          <m:rPr>
                            <m:sty m:val="bi"/>
                          </m:rPr>
                          <w:rPr>
                            <w:rFonts w:ascii="Cambria Math" w:eastAsia="Trebuchet MS" w:hAnsi="Cambria Math" w:cs="Times New Roman"/>
                            <w:sz w:val="22"/>
                            <w:szCs w:val="22"/>
                          </w:rPr>
                          <m:t>v±</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v</m:t>
                            </m:r>
                          </m:e>
                          <m:sub>
                            <m:r>
                              <m:rPr>
                                <m:sty m:val="bi"/>
                              </m:rPr>
                              <w:rPr>
                                <w:rFonts w:ascii="Cambria Math" w:eastAsia="Trebuchet MS" w:hAnsi="Cambria Math" w:cs="Times New Roman"/>
                                <w:sz w:val="22"/>
                                <w:szCs w:val="22"/>
                              </w:rPr>
                              <m:t>s</m:t>
                            </m:r>
                          </m:sub>
                        </m:sSub>
                      </m:den>
                    </m:f>
                  </m:e>
                </m:d>
              </m:oMath>
            </m:oMathPara>
          </w:p>
        </w:tc>
        <w:tc>
          <w:tcPr>
            <w:tcW w:w="8080" w:type="dxa"/>
            <w:shd w:val="clear" w:color="auto" w:fill="auto"/>
            <w:vAlign w:val="center"/>
          </w:tcPr>
          <w:p w14:paraId="30BF3B46" w14:textId="75E48EF9" w:rsidR="00EC5C69" w:rsidRPr="005C33D5" w:rsidRDefault="00EC5C69" w:rsidP="008955D3">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observed frequency=frequency of the source</m:t>
                </m:r>
                <m:d>
                  <m:dPr>
                    <m:ctrlPr>
                      <w:rPr>
                        <w:rFonts w:ascii="Cambria Math" w:eastAsia="Trebuchet MS" w:hAnsi="Cambria Math" w:cs="Times New Roman"/>
                        <w:i/>
                        <w:sz w:val="22"/>
                        <w:szCs w:val="22"/>
                      </w:rPr>
                    </m:ctrlPr>
                  </m:dPr>
                  <m:e>
                    <m:f>
                      <m:fPr>
                        <m:ctrlPr>
                          <w:rPr>
                            <w:rFonts w:ascii="Cambria Math" w:eastAsia="Trebuchet MS" w:hAnsi="Cambria Math" w:cs="Times New Roman"/>
                            <w:i/>
                            <w:sz w:val="22"/>
                            <w:szCs w:val="22"/>
                          </w:rPr>
                        </m:ctrlPr>
                      </m:fPr>
                      <m:num>
                        <m:r>
                          <w:rPr>
                            <w:rFonts w:ascii="Cambria Math" w:eastAsia="Trebuchet MS" w:hAnsi="Cambria Math" w:cs="Times New Roman"/>
                            <w:sz w:val="22"/>
                            <w:szCs w:val="22"/>
                          </w:rPr>
                          <m:t>speed</m:t>
                        </m:r>
                      </m:num>
                      <m:den>
                        <m:r>
                          <w:rPr>
                            <w:rFonts w:ascii="Cambria Math" w:eastAsia="Trebuchet MS" w:hAnsi="Cambria Math" w:cs="Times New Roman"/>
                            <w:sz w:val="22"/>
                            <w:szCs w:val="22"/>
                          </w:rPr>
                          <m:t>speed±speed of sound</m:t>
                        </m:r>
                      </m:den>
                    </m:f>
                  </m:e>
                </m:d>
              </m:oMath>
            </m:oMathPara>
          </w:p>
        </w:tc>
      </w:tr>
      <w:tr w:rsidR="00EC5C69" w:rsidRPr="005C33D5" w14:paraId="5F5EEA0F" w14:textId="77777777" w:rsidTr="00C3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shd w:val="clear" w:color="auto" w:fill="auto"/>
          </w:tcPr>
          <w:p w14:paraId="6D203E94" w14:textId="7EB1FAAE" w:rsidR="00EC5C69" w:rsidRDefault="00EC5C69" w:rsidP="008955D3">
            <w:pPr>
              <w:spacing w:line="264" w:lineRule="auto"/>
              <w:rPr>
                <w:rFonts w:ascii="Trebuchet MS" w:eastAsia="Trebuchet MS" w:hAnsi="Trebuchet MS" w:cs="Times New Roman"/>
                <w:b w:val="0"/>
                <w:sz w:val="22"/>
                <w:szCs w:val="22"/>
              </w:rPr>
            </w:pPr>
            <w:r>
              <w:rPr>
                <w:rFonts w:ascii="Trebuchet MS" w:eastAsia="Trebuchet MS" w:hAnsi="Trebuchet MS" w:cs="Times New Roman"/>
                <w:b w:val="0"/>
                <w:sz w:val="22"/>
                <w:szCs w:val="22"/>
              </w:rPr>
              <w:t>5</w:t>
            </w:r>
          </w:p>
        </w:tc>
        <w:tc>
          <w:tcPr>
            <w:tcW w:w="2202" w:type="dxa"/>
            <w:shd w:val="clear" w:color="auto" w:fill="auto"/>
            <w:vAlign w:val="center"/>
          </w:tcPr>
          <w:p w14:paraId="087536B6" w14:textId="647EBCDC" w:rsidR="00EC5C69"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b/>
                <w:bCs/>
                <w:sz w:val="22"/>
                <w:szCs w:val="22"/>
              </w:rPr>
            </w:pPr>
            <m:oMathPara>
              <m:oMath>
                <m:r>
                  <m:rPr>
                    <m:sty m:val="bi"/>
                  </m:rPr>
                  <w:rPr>
                    <w:rFonts w:ascii="Cambria Math" w:eastAsia="Trebuchet MS" w:hAnsi="Cambria Math" w:cs="Times New Roman"/>
                    <w:sz w:val="22"/>
                    <w:szCs w:val="22"/>
                  </w:rPr>
                  <m:t>v=</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H</m:t>
                    </m:r>
                  </m:e>
                  <m:sub>
                    <m:r>
                      <m:rPr>
                        <m:sty m:val="bi"/>
                      </m:rPr>
                      <w:rPr>
                        <w:rFonts w:ascii="Cambria Math" w:eastAsia="Trebuchet MS" w:hAnsi="Cambria Math" w:cs="Times New Roman"/>
                        <w:sz w:val="22"/>
                        <w:szCs w:val="22"/>
                      </w:rPr>
                      <m:t>o</m:t>
                    </m:r>
                  </m:sub>
                </m:sSub>
                <m:r>
                  <m:rPr>
                    <m:sty m:val="bi"/>
                  </m:rPr>
                  <w:rPr>
                    <w:rFonts w:ascii="Cambria Math" w:eastAsia="Trebuchet MS" w:hAnsi="Cambria Math" w:cs="Times New Roman"/>
                    <w:sz w:val="22"/>
                    <w:szCs w:val="22"/>
                  </w:rPr>
                  <m:t>d</m:t>
                </m:r>
              </m:oMath>
            </m:oMathPara>
          </w:p>
        </w:tc>
        <w:tc>
          <w:tcPr>
            <w:tcW w:w="8080" w:type="dxa"/>
            <w:shd w:val="clear" w:color="auto" w:fill="auto"/>
            <w:vAlign w:val="center"/>
          </w:tcPr>
          <w:p w14:paraId="13C09D4A" w14:textId="3CE4758C" w:rsidR="00EC5C69" w:rsidRPr="005C33D5"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velocity=Hubbl</m:t>
                </m:r>
                <m:sSup>
                  <m:sSupPr>
                    <m:ctrlPr>
                      <w:rPr>
                        <w:rFonts w:ascii="Cambria Math" w:eastAsia="Trebuchet MS" w:hAnsi="Cambria Math" w:cs="Times New Roman"/>
                        <w:i/>
                        <w:sz w:val="22"/>
                        <w:szCs w:val="22"/>
                      </w:rPr>
                    </m:ctrlPr>
                  </m:sSupPr>
                  <m:e>
                    <m:r>
                      <w:rPr>
                        <w:rFonts w:ascii="Cambria Math" w:eastAsia="Trebuchet MS" w:hAnsi="Cambria Math" w:cs="Times New Roman"/>
                        <w:sz w:val="22"/>
                        <w:szCs w:val="22"/>
                      </w:rPr>
                      <m:t>e</m:t>
                    </m:r>
                  </m:e>
                  <m:sup>
                    <m:r>
                      <w:rPr>
                        <w:rFonts w:ascii="Cambria Math" w:eastAsia="Trebuchet MS" w:hAnsi="Cambria Math" w:cs="Times New Roman"/>
                        <w:sz w:val="22"/>
                        <w:szCs w:val="22"/>
                      </w:rPr>
                      <m:t>'</m:t>
                    </m:r>
                  </m:sup>
                </m:sSup>
                <m:r>
                  <w:rPr>
                    <w:rFonts w:ascii="Cambria Math" w:eastAsia="Trebuchet MS" w:hAnsi="Cambria Math" w:cs="Times New Roman"/>
                    <w:sz w:val="22"/>
                    <w:szCs w:val="22"/>
                  </w:rPr>
                  <m:t>s comstant × distance</m:t>
                </m:r>
              </m:oMath>
            </m:oMathPara>
          </w:p>
        </w:tc>
      </w:tr>
      <w:tr w:rsidR="00EC5C69" w:rsidRPr="005C33D5" w14:paraId="00EE61D5" w14:textId="77777777" w:rsidTr="00C32DA2">
        <w:tc>
          <w:tcPr>
            <w:cnfStyle w:val="001000000000" w:firstRow="0" w:lastRow="0" w:firstColumn="1" w:lastColumn="0" w:oddVBand="0" w:evenVBand="0" w:oddHBand="0" w:evenHBand="0" w:firstRowFirstColumn="0" w:firstRowLastColumn="0" w:lastRowFirstColumn="0" w:lastRowLastColumn="0"/>
            <w:tcW w:w="345" w:type="dxa"/>
            <w:shd w:val="clear" w:color="auto" w:fill="auto"/>
          </w:tcPr>
          <w:p w14:paraId="5C968B84" w14:textId="0CEAEA5D" w:rsidR="00EC5C69" w:rsidRDefault="00EC5C69" w:rsidP="008955D3">
            <w:pPr>
              <w:spacing w:line="264" w:lineRule="auto"/>
              <w:rPr>
                <w:rFonts w:ascii="Trebuchet MS" w:eastAsia="Trebuchet MS" w:hAnsi="Trebuchet MS" w:cs="Times New Roman"/>
                <w:b w:val="0"/>
                <w:sz w:val="22"/>
                <w:szCs w:val="22"/>
              </w:rPr>
            </w:pPr>
            <w:r>
              <w:rPr>
                <w:rFonts w:ascii="Trebuchet MS" w:eastAsia="Trebuchet MS" w:hAnsi="Trebuchet MS" w:cs="Times New Roman"/>
                <w:b w:val="0"/>
                <w:sz w:val="22"/>
                <w:szCs w:val="22"/>
              </w:rPr>
              <w:t>6</w:t>
            </w:r>
          </w:p>
        </w:tc>
        <w:tc>
          <w:tcPr>
            <w:tcW w:w="2202" w:type="dxa"/>
            <w:shd w:val="clear" w:color="auto" w:fill="auto"/>
            <w:vAlign w:val="center"/>
          </w:tcPr>
          <w:p w14:paraId="344E29D6" w14:textId="5F586138" w:rsidR="00EC5C69" w:rsidRDefault="00EC5C69" w:rsidP="008955D3">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b/>
                <w:bCs/>
                <w:sz w:val="22"/>
                <w:szCs w:val="22"/>
              </w:rPr>
            </w:pPr>
            <m:oMathPara>
              <m:oMath>
                <m:r>
                  <m:rPr>
                    <m:sty m:val="bi"/>
                  </m:rPr>
                  <w:rPr>
                    <w:rFonts w:ascii="Cambria Math" w:eastAsia="Trebuchet MS" w:hAnsi="Cambria Math" w:cs="Times New Roman"/>
                    <w:sz w:val="22"/>
                    <w:szCs w:val="22"/>
                  </w:rPr>
                  <m:t>z=</m:t>
                </m:r>
                <m:f>
                  <m:fPr>
                    <m:ctrlPr>
                      <w:rPr>
                        <w:rFonts w:ascii="Cambria Math" w:eastAsia="Trebuchet MS" w:hAnsi="Cambria Math" w:cs="Times New Roman"/>
                        <w:i/>
                        <w:sz w:val="22"/>
                        <w:szCs w:val="22"/>
                      </w:rPr>
                    </m:ctrlPr>
                  </m:fPr>
                  <m:num>
                    <m:r>
                      <m:rPr>
                        <m:sty m:val="bi"/>
                      </m:rPr>
                      <w:rPr>
                        <w:rFonts w:ascii="Cambria Math" w:eastAsia="Trebuchet MS" w:hAnsi="Cambria Math" w:cs="Times New Roman"/>
                        <w:sz w:val="22"/>
                        <w:szCs w:val="22"/>
                      </w:rPr>
                      <m:t>v</m:t>
                    </m:r>
                  </m:num>
                  <m:den>
                    <m:r>
                      <m:rPr>
                        <m:sty m:val="bi"/>
                      </m:rPr>
                      <w:rPr>
                        <w:rFonts w:ascii="Cambria Math" w:eastAsia="Trebuchet MS" w:hAnsi="Cambria Math" w:cs="Times New Roman"/>
                        <w:sz w:val="22"/>
                        <w:szCs w:val="22"/>
                      </w:rPr>
                      <m:t>c</m:t>
                    </m:r>
                  </m:den>
                </m:f>
              </m:oMath>
            </m:oMathPara>
          </w:p>
        </w:tc>
        <w:tc>
          <w:tcPr>
            <w:tcW w:w="8080" w:type="dxa"/>
            <w:shd w:val="clear" w:color="auto" w:fill="auto"/>
            <w:vAlign w:val="center"/>
          </w:tcPr>
          <w:p w14:paraId="35A7C99D" w14:textId="334D9B2A" w:rsidR="00EC5C69" w:rsidRPr="005C33D5" w:rsidRDefault="00EC5C69" w:rsidP="008955D3">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redshift (no units)=</m:t>
                </m:r>
                <m:f>
                  <m:fPr>
                    <m:ctrlPr>
                      <w:rPr>
                        <w:rFonts w:ascii="Cambria Math" w:eastAsia="Trebuchet MS" w:hAnsi="Cambria Math" w:cs="Times New Roman"/>
                        <w:i/>
                        <w:sz w:val="22"/>
                        <w:szCs w:val="22"/>
                      </w:rPr>
                    </m:ctrlPr>
                  </m:fPr>
                  <m:num>
                    <m:r>
                      <w:rPr>
                        <w:rFonts w:ascii="Cambria Math" w:eastAsia="Trebuchet MS" w:hAnsi="Cambria Math" w:cs="Times New Roman"/>
                        <w:sz w:val="22"/>
                        <w:szCs w:val="22"/>
                      </w:rPr>
                      <m:t>speed</m:t>
                    </m:r>
                  </m:num>
                  <m:den>
                    <m:r>
                      <w:rPr>
                        <w:rFonts w:ascii="Cambria Math" w:eastAsia="Trebuchet MS" w:hAnsi="Cambria Math" w:cs="Times New Roman"/>
                        <w:sz w:val="22"/>
                        <w:szCs w:val="22"/>
                      </w:rPr>
                      <m:t>speed of light</m:t>
                    </m:r>
                  </m:den>
                </m:f>
              </m:oMath>
            </m:oMathPara>
          </w:p>
        </w:tc>
      </w:tr>
      <w:tr w:rsidR="00EC5C69" w:rsidRPr="005C33D5" w14:paraId="2FB43786" w14:textId="77777777" w:rsidTr="00C3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shd w:val="clear" w:color="auto" w:fill="auto"/>
          </w:tcPr>
          <w:p w14:paraId="4D162F82" w14:textId="2B2D9CB8" w:rsidR="00EC5C69" w:rsidRDefault="00EC5C69" w:rsidP="008955D3">
            <w:pPr>
              <w:spacing w:line="264" w:lineRule="auto"/>
              <w:rPr>
                <w:rFonts w:ascii="Trebuchet MS" w:eastAsia="Trebuchet MS" w:hAnsi="Trebuchet MS" w:cs="Times New Roman"/>
                <w:b w:val="0"/>
                <w:sz w:val="22"/>
                <w:szCs w:val="22"/>
              </w:rPr>
            </w:pPr>
            <w:r>
              <w:rPr>
                <w:rFonts w:ascii="Trebuchet MS" w:eastAsia="Trebuchet MS" w:hAnsi="Trebuchet MS" w:cs="Times New Roman"/>
                <w:b w:val="0"/>
                <w:sz w:val="22"/>
                <w:szCs w:val="22"/>
              </w:rPr>
              <w:t>7</w:t>
            </w:r>
          </w:p>
        </w:tc>
        <w:tc>
          <w:tcPr>
            <w:tcW w:w="2202" w:type="dxa"/>
            <w:shd w:val="clear" w:color="auto" w:fill="auto"/>
            <w:vAlign w:val="center"/>
          </w:tcPr>
          <w:p w14:paraId="602BD23A" w14:textId="4013A7B9" w:rsidR="00EC5C69"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b/>
                <w:bCs/>
                <w:sz w:val="22"/>
                <w:szCs w:val="22"/>
              </w:rPr>
            </w:pPr>
            <m:oMathPara>
              <m:oMath>
                <m:r>
                  <m:rPr>
                    <m:sty m:val="bi"/>
                  </m:rPr>
                  <w:rPr>
                    <w:rFonts w:ascii="Cambria Math" w:eastAsia="Trebuchet MS" w:hAnsi="Cambria Math" w:cs="Times New Roman"/>
                    <w:sz w:val="22"/>
                    <w:szCs w:val="22"/>
                  </w:rPr>
                  <m:t>z=</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λ</m:t>
                        </m:r>
                      </m:e>
                      <m:sub>
                        <m:r>
                          <m:rPr>
                            <m:sty m:val="bi"/>
                          </m:rPr>
                          <w:rPr>
                            <w:rFonts w:ascii="Cambria Math" w:eastAsia="Trebuchet MS" w:hAnsi="Cambria Math" w:cs="Times New Roman"/>
                            <w:sz w:val="22"/>
                            <w:szCs w:val="22"/>
                          </w:rPr>
                          <m:t>o</m:t>
                        </m:r>
                      </m:sub>
                    </m:sSub>
                    <m:r>
                      <m:rPr>
                        <m:sty m:val="bi"/>
                      </m:rPr>
                      <w:rPr>
                        <w:rFonts w:ascii="Cambria Math" w:eastAsia="Trebuchet MS" w:hAnsi="Cambria Math" w:cs="Times New Roman"/>
                        <w:sz w:val="22"/>
                        <w:szCs w:val="22"/>
                      </w:rPr>
                      <m:t>-</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λ</m:t>
                        </m:r>
                      </m:e>
                      <m:sub>
                        <m:r>
                          <m:rPr>
                            <m:sty m:val="bi"/>
                          </m:rPr>
                          <w:rPr>
                            <w:rFonts w:ascii="Cambria Math" w:eastAsia="Trebuchet MS" w:hAnsi="Cambria Math" w:cs="Times New Roman"/>
                            <w:sz w:val="22"/>
                            <w:szCs w:val="22"/>
                          </w:rPr>
                          <m:t>r</m:t>
                        </m:r>
                      </m:sub>
                    </m:sSub>
                  </m:num>
                  <m:den>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λ</m:t>
                        </m:r>
                      </m:e>
                      <m:sub>
                        <m:r>
                          <m:rPr>
                            <m:sty m:val="bi"/>
                          </m:rPr>
                          <w:rPr>
                            <w:rFonts w:ascii="Cambria Math" w:eastAsia="Trebuchet MS" w:hAnsi="Cambria Math" w:cs="Times New Roman"/>
                            <w:sz w:val="22"/>
                            <w:szCs w:val="22"/>
                          </w:rPr>
                          <m:t>r</m:t>
                        </m:r>
                      </m:sub>
                    </m:sSub>
                  </m:den>
                </m:f>
              </m:oMath>
            </m:oMathPara>
          </w:p>
        </w:tc>
        <w:tc>
          <w:tcPr>
            <w:tcW w:w="8080" w:type="dxa"/>
            <w:shd w:val="clear" w:color="auto" w:fill="auto"/>
            <w:vAlign w:val="center"/>
          </w:tcPr>
          <w:p w14:paraId="0C2CDA02" w14:textId="0FE8C2D7" w:rsidR="00EC5C69" w:rsidRPr="005C33D5" w:rsidRDefault="00EC5C69" w:rsidP="008955D3">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redshift (no units)=</m:t>
                </m:r>
                <m:f>
                  <m:fPr>
                    <m:ctrlPr>
                      <w:rPr>
                        <w:rFonts w:ascii="Cambria Math" w:eastAsia="Trebuchet MS" w:hAnsi="Cambria Math" w:cs="Times New Roman"/>
                        <w:i/>
                        <w:sz w:val="22"/>
                        <w:szCs w:val="22"/>
                      </w:rPr>
                    </m:ctrlPr>
                  </m:fPr>
                  <m:num>
                    <m:r>
                      <w:rPr>
                        <w:rFonts w:ascii="Cambria Math" w:eastAsia="Trebuchet MS" w:hAnsi="Cambria Math" w:cs="Times New Roman"/>
                        <w:sz w:val="22"/>
                        <w:szCs w:val="22"/>
                      </w:rPr>
                      <m:t>observed wavelength-emmited wavlength</m:t>
                    </m:r>
                  </m:num>
                  <m:den>
                    <m:r>
                      <w:rPr>
                        <w:rFonts w:ascii="Cambria Math" w:eastAsia="Trebuchet MS" w:hAnsi="Cambria Math" w:cs="Times New Roman"/>
                        <w:sz w:val="22"/>
                        <w:szCs w:val="22"/>
                      </w:rPr>
                      <m:t>emmited wavlength</m:t>
                    </m:r>
                  </m:den>
                </m:f>
              </m:oMath>
            </m:oMathPara>
          </w:p>
        </w:tc>
      </w:tr>
    </w:tbl>
    <w:tbl>
      <w:tblPr>
        <w:tblStyle w:val="GridTable4-Accent1"/>
        <w:tblW w:w="10627" w:type="dxa"/>
        <w:tblBorders>
          <w:top w:val="single" w:sz="4" w:space="0" w:color="92278F" w:themeColor="accent1"/>
          <w:left w:val="single" w:sz="4" w:space="0" w:color="92278F" w:themeColor="accent1"/>
          <w:bottom w:val="single" w:sz="4" w:space="0" w:color="92278F" w:themeColor="accent1"/>
          <w:right w:val="single" w:sz="4" w:space="0" w:color="92278F" w:themeColor="accent1"/>
          <w:insideH w:val="single" w:sz="4" w:space="0" w:color="92278F" w:themeColor="accent1"/>
          <w:insideV w:val="single" w:sz="4" w:space="0" w:color="92278F" w:themeColor="accent1"/>
        </w:tblBorders>
        <w:tblLook w:val="04A0" w:firstRow="1" w:lastRow="0" w:firstColumn="1" w:lastColumn="0" w:noHBand="0" w:noVBand="1"/>
      </w:tblPr>
      <w:tblGrid>
        <w:gridCol w:w="2263"/>
        <w:gridCol w:w="4253"/>
        <w:gridCol w:w="1701"/>
        <w:gridCol w:w="2410"/>
      </w:tblGrid>
      <w:tr w:rsidR="009A2142" w:rsidRPr="009A2142" w14:paraId="059849FC" w14:textId="77777777" w:rsidTr="00C32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96AF36" w14:textId="57185F0D" w:rsidR="009A2142" w:rsidRPr="009A2142" w:rsidRDefault="009A2142" w:rsidP="009A2142">
            <w:pPr>
              <w:rPr>
                <w:rFonts w:ascii="Trebuchet MS" w:hAnsi="Trebuchet MS"/>
                <w:sz w:val="22"/>
                <w:szCs w:val="22"/>
              </w:rPr>
            </w:pPr>
            <w:r w:rsidRPr="009A2142">
              <w:rPr>
                <w:rFonts w:ascii="Trebuchet MS" w:hAnsi="Trebuchet MS"/>
                <w:sz w:val="22"/>
                <w:szCs w:val="22"/>
              </w:rPr>
              <w:t>Key Number</w:t>
            </w:r>
          </w:p>
        </w:tc>
        <w:tc>
          <w:tcPr>
            <w:tcW w:w="4253" w:type="dxa"/>
          </w:tcPr>
          <w:p w14:paraId="26FB525A" w14:textId="77777777" w:rsidR="009A2142" w:rsidRPr="009A2142" w:rsidRDefault="009A2142" w:rsidP="009A2142">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9A2142">
              <w:rPr>
                <w:rFonts w:ascii="Trebuchet MS" w:hAnsi="Trebuchet MS"/>
                <w:sz w:val="22"/>
                <w:szCs w:val="22"/>
              </w:rPr>
              <w:t>Meaning</w:t>
            </w:r>
          </w:p>
        </w:tc>
        <w:tc>
          <w:tcPr>
            <w:tcW w:w="1701" w:type="dxa"/>
          </w:tcPr>
          <w:p w14:paraId="1293208A" w14:textId="54E7AE59" w:rsidR="009A2142" w:rsidRPr="009A2142" w:rsidRDefault="009A2142" w:rsidP="009A2142">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9A2142">
              <w:rPr>
                <w:rFonts w:ascii="Trebuchet MS" w:hAnsi="Trebuchet MS"/>
                <w:sz w:val="22"/>
                <w:szCs w:val="22"/>
              </w:rPr>
              <w:t>Key Number</w:t>
            </w:r>
          </w:p>
        </w:tc>
        <w:tc>
          <w:tcPr>
            <w:tcW w:w="2410" w:type="dxa"/>
          </w:tcPr>
          <w:p w14:paraId="73CC7458" w14:textId="0C5F81AC" w:rsidR="009A2142" w:rsidRPr="009A2142" w:rsidRDefault="009A2142" w:rsidP="009A2142">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9A2142">
              <w:rPr>
                <w:rFonts w:ascii="Trebuchet MS" w:hAnsi="Trebuchet MS"/>
                <w:sz w:val="22"/>
                <w:szCs w:val="22"/>
              </w:rPr>
              <w:t>Meaning</w:t>
            </w:r>
          </w:p>
        </w:tc>
      </w:tr>
      <w:tr w:rsidR="009A2142" w:rsidRPr="00A50A3E" w14:paraId="11E90EC7" w14:textId="77777777" w:rsidTr="00C3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5AFF52" w14:textId="47F2DDA7" w:rsidR="009A2142" w:rsidRPr="00CA1317" w:rsidRDefault="009A2142" w:rsidP="009A2142">
            <w:pPr>
              <w:rPr>
                <w:rFonts w:ascii="Trebuchet MS" w:hAnsi="Trebuchet MS"/>
                <w:sz w:val="22"/>
                <w:szCs w:val="22"/>
                <w:vertAlign w:val="superscript"/>
              </w:rPr>
            </w:pPr>
            <w:r w:rsidRPr="00CA1317">
              <w:rPr>
                <w:rFonts w:ascii="Trebuchet MS" w:hAnsi="Trebuchet MS"/>
                <w:sz w:val="22"/>
                <w:szCs w:val="22"/>
              </w:rPr>
              <w:t>6.</w:t>
            </w:r>
            <w:r w:rsidRPr="00CA1317">
              <w:rPr>
                <w:rFonts w:ascii="Symbol" w:hAnsi="Symbol"/>
                <w:sz w:val="22"/>
                <w:szCs w:val="22"/>
              </w:rPr>
              <w:t></w:t>
            </w:r>
            <w:r w:rsidRPr="00CA1317">
              <w:rPr>
                <w:rFonts w:ascii="Symbol" w:hAnsi="Symbol"/>
                <w:sz w:val="22"/>
                <w:szCs w:val="22"/>
              </w:rPr>
              <w:t></w:t>
            </w:r>
            <w:r w:rsidRPr="00CA1317">
              <w:rPr>
                <w:rFonts w:asciiTheme="majorHAnsi" w:hAnsiTheme="majorHAnsi"/>
                <w:sz w:val="22"/>
                <w:szCs w:val="22"/>
              </w:rPr>
              <w:sym w:font="Symbol" w:char="F0B4"/>
            </w:r>
            <w:r w:rsidRPr="00CA1317">
              <w:rPr>
                <w:rFonts w:ascii="Symbol" w:hAnsi="Symbol"/>
                <w:sz w:val="22"/>
                <w:szCs w:val="22"/>
              </w:rPr>
              <w:t></w:t>
            </w:r>
            <w:r w:rsidRPr="00CA1317">
              <w:rPr>
                <w:rFonts w:ascii="Symbol" w:hAnsi="Symbol"/>
                <w:sz w:val="22"/>
                <w:szCs w:val="22"/>
              </w:rPr>
              <w:t></w:t>
            </w:r>
            <w:r w:rsidRPr="00CA1317">
              <w:rPr>
                <w:rFonts w:ascii="Trebuchet MS" w:hAnsi="Trebuchet MS"/>
                <w:sz w:val="22"/>
                <w:szCs w:val="22"/>
                <w:vertAlign w:val="superscript"/>
              </w:rPr>
              <w:t xml:space="preserve">-11 </w:t>
            </w:r>
            <w:r w:rsidRPr="00CA1317">
              <w:rPr>
                <w:rFonts w:ascii="Trebuchet MS" w:hAnsi="Trebuchet MS"/>
                <w:sz w:val="22"/>
                <w:szCs w:val="22"/>
              </w:rPr>
              <w:t>m</w:t>
            </w:r>
            <w:r w:rsidRPr="00CA1317">
              <w:rPr>
                <w:rFonts w:ascii="Trebuchet MS" w:hAnsi="Trebuchet MS"/>
                <w:sz w:val="22"/>
                <w:szCs w:val="22"/>
                <w:vertAlign w:val="superscript"/>
              </w:rPr>
              <w:t xml:space="preserve">3 </w:t>
            </w:r>
            <w:r w:rsidRPr="00CA1317">
              <w:rPr>
                <w:rFonts w:ascii="Trebuchet MS" w:hAnsi="Trebuchet MS"/>
                <w:sz w:val="22"/>
                <w:szCs w:val="22"/>
              </w:rPr>
              <w:t>kg</w:t>
            </w:r>
            <w:r w:rsidRPr="00CA1317">
              <w:rPr>
                <w:rFonts w:ascii="Trebuchet MS" w:hAnsi="Trebuchet MS"/>
                <w:sz w:val="22"/>
                <w:szCs w:val="22"/>
                <w:vertAlign w:val="superscript"/>
              </w:rPr>
              <w:t xml:space="preserve">-1 </w:t>
            </w:r>
            <w:r w:rsidRPr="00CA1317">
              <w:rPr>
                <w:rFonts w:ascii="Trebuchet MS" w:hAnsi="Trebuchet MS"/>
                <w:sz w:val="22"/>
                <w:szCs w:val="22"/>
              </w:rPr>
              <w:t>s</w:t>
            </w:r>
            <w:r w:rsidRPr="00CA1317">
              <w:rPr>
                <w:rFonts w:ascii="Trebuchet MS" w:hAnsi="Trebuchet MS"/>
                <w:sz w:val="22"/>
                <w:szCs w:val="22"/>
                <w:vertAlign w:val="superscript"/>
              </w:rPr>
              <w:t>-2</w:t>
            </w:r>
          </w:p>
        </w:tc>
        <w:tc>
          <w:tcPr>
            <w:tcW w:w="4253" w:type="dxa"/>
            <w:shd w:val="clear" w:color="auto" w:fill="auto"/>
          </w:tcPr>
          <w:p w14:paraId="55F9EB1E" w14:textId="77777777" w:rsidR="009A2142" w:rsidRPr="00A50A3E" w:rsidRDefault="009A2142" w:rsidP="009A214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Universal gravitational constant</w:t>
            </w:r>
          </w:p>
        </w:tc>
        <w:tc>
          <w:tcPr>
            <w:tcW w:w="1701" w:type="dxa"/>
            <w:shd w:val="clear" w:color="auto" w:fill="auto"/>
          </w:tcPr>
          <w:p w14:paraId="6FBDCA78" w14:textId="7E183050" w:rsidR="009A2142" w:rsidRPr="009A2142" w:rsidRDefault="009A2142" w:rsidP="009A214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9A2142">
              <w:rPr>
                <w:rFonts w:ascii="Trebuchet MS" w:hAnsi="Trebuchet MS"/>
                <w:sz w:val="22"/>
                <w:szCs w:val="22"/>
              </w:rPr>
              <w:t>2.3</w:t>
            </w:r>
            <w:r w:rsidRPr="009A2142">
              <w:rPr>
                <w:rFonts w:asciiTheme="majorHAnsi" w:hAnsiTheme="majorHAnsi"/>
                <w:sz w:val="22"/>
                <w:szCs w:val="22"/>
              </w:rPr>
              <w:sym w:font="Symbol" w:char="F0B4"/>
            </w:r>
            <w:r w:rsidRPr="009A2142">
              <w:rPr>
                <w:rFonts w:asciiTheme="majorHAnsi" w:hAnsiTheme="majorHAnsi"/>
                <w:sz w:val="22"/>
                <w:szCs w:val="22"/>
              </w:rPr>
              <w:t>10</w:t>
            </w:r>
            <w:r w:rsidRPr="009A2142">
              <w:rPr>
                <w:rFonts w:asciiTheme="majorHAnsi" w:hAnsiTheme="majorHAnsi"/>
                <w:sz w:val="22"/>
                <w:szCs w:val="22"/>
                <w:vertAlign w:val="superscript"/>
              </w:rPr>
              <w:t xml:space="preserve">-18 </w:t>
            </w:r>
            <w:r w:rsidRPr="009A2142">
              <w:rPr>
                <w:rFonts w:asciiTheme="majorHAnsi" w:hAnsiTheme="majorHAnsi"/>
                <w:sz w:val="22"/>
                <w:szCs w:val="22"/>
              </w:rPr>
              <w:t>s</w:t>
            </w:r>
            <w:r w:rsidRPr="009A2142">
              <w:rPr>
                <w:rFonts w:asciiTheme="majorHAnsi" w:hAnsiTheme="majorHAnsi"/>
                <w:sz w:val="22"/>
                <w:szCs w:val="22"/>
                <w:vertAlign w:val="superscript"/>
              </w:rPr>
              <w:t>-1</w:t>
            </w:r>
          </w:p>
        </w:tc>
        <w:tc>
          <w:tcPr>
            <w:tcW w:w="2410" w:type="dxa"/>
            <w:shd w:val="clear" w:color="auto" w:fill="auto"/>
          </w:tcPr>
          <w:p w14:paraId="4401BE29" w14:textId="1EC5D924" w:rsidR="009A2142" w:rsidRPr="00A50A3E" w:rsidRDefault="009A2142" w:rsidP="009A214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Hubble’s Constant</w:t>
            </w:r>
          </w:p>
        </w:tc>
      </w:tr>
    </w:tbl>
    <w:p w14:paraId="06B2A1BC" w14:textId="77777777" w:rsidR="00D509C3" w:rsidRPr="00A50A3E" w:rsidRDefault="00D509C3">
      <w:pPr>
        <w:rPr>
          <w:sz w:val="22"/>
          <w:szCs w:val="22"/>
        </w:rPr>
      </w:pPr>
    </w:p>
    <w:tbl>
      <w:tblPr>
        <w:tblStyle w:val="GridTable4-Accent1"/>
        <w:tblW w:w="10485" w:type="dxa"/>
        <w:tblBorders>
          <w:top w:val="single" w:sz="4" w:space="0" w:color="92278F" w:themeColor="accent1"/>
          <w:left w:val="single" w:sz="4" w:space="0" w:color="92278F" w:themeColor="accent1"/>
          <w:bottom w:val="single" w:sz="4" w:space="0" w:color="92278F" w:themeColor="accent1"/>
          <w:right w:val="single" w:sz="4" w:space="0" w:color="92278F" w:themeColor="accent1"/>
          <w:insideH w:val="single" w:sz="4" w:space="0" w:color="92278F" w:themeColor="accent1"/>
          <w:insideV w:val="single" w:sz="4" w:space="0" w:color="92278F" w:themeColor="accent1"/>
        </w:tblBorders>
        <w:tblLook w:val="04A0" w:firstRow="1" w:lastRow="0" w:firstColumn="1" w:lastColumn="0" w:noHBand="0" w:noVBand="1"/>
      </w:tblPr>
      <w:tblGrid>
        <w:gridCol w:w="1696"/>
        <w:gridCol w:w="266"/>
        <w:gridCol w:w="8523"/>
      </w:tblGrid>
      <w:tr w:rsidR="00AE3FC4" w:rsidRPr="00A50A3E" w14:paraId="7B02A9BD" w14:textId="77777777" w:rsidTr="006A08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gridSpan w:val="2"/>
            <w:tcBorders>
              <w:top w:val="none" w:sz="0" w:space="0" w:color="auto"/>
              <w:left w:val="none" w:sz="0" w:space="0" w:color="auto"/>
              <w:bottom w:val="none" w:sz="0" w:space="0" w:color="auto"/>
              <w:right w:val="none" w:sz="0" w:space="0" w:color="auto"/>
            </w:tcBorders>
          </w:tcPr>
          <w:p w14:paraId="368FF22C" w14:textId="73E1B818" w:rsidR="00AE3FC4" w:rsidRPr="00A50A3E" w:rsidRDefault="00AE3FC4">
            <w:pPr>
              <w:rPr>
                <w:rFonts w:ascii="Trebuchet MS" w:hAnsi="Trebuchet MS"/>
                <w:sz w:val="22"/>
                <w:szCs w:val="22"/>
              </w:rPr>
            </w:pPr>
            <w:r w:rsidRPr="00A50A3E">
              <w:rPr>
                <w:rFonts w:ascii="Trebuchet MS" w:hAnsi="Trebuchet MS"/>
                <w:sz w:val="22"/>
                <w:szCs w:val="22"/>
              </w:rPr>
              <w:t xml:space="preserve">Key </w:t>
            </w:r>
            <w:r w:rsidR="00F9447B">
              <w:rPr>
                <w:rFonts w:ascii="Trebuchet MS" w:hAnsi="Trebuchet MS"/>
                <w:sz w:val="22"/>
                <w:szCs w:val="22"/>
              </w:rPr>
              <w:t>Words</w:t>
            </w:r>
          </w:p>
        </w:tc>
        <w:tc>
          <w:tcPr>
            <w:tcW w:w="8523" w:type="dxa"/>
            <w:tcBorders>
              <w:top w:val="none" w:sz="0" w:space="0" w:color="auto"/>
              <w:left w:val="none" w:sz="0" w:space="0" w:color="auto"/>
              <w:bottom w:val="none" w:sz="0" w:space="0" w:color="auto"/>
              <w:right w:val="none" w:sz="0" w:space="0" w:color="auto"/>
            </w:tcBorders>
          </w:tcPr>
          <w:p w14:paraId="4B4A433F" w14:textId="01559280" w:rsidR="00AE3FC4" w:rsidRPr="00A50A3E" w:rsidRDefault="00AE3FC4">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A50A3E">
              <w:rPr>
                <w:rFonts w:ascii="Trebuchet MS" w:hAnsi="Trebuchet MS"/>
                <w:sz w:val="22"/>
                <w:szCs w:val="22"/>
              </w:rPr>
              <w:t>Meaning</w:t>
            </w:r>
          </w:p>
        </w:tc>
      </w:tr>
      <w:tr w:rsidR="00D375EC" w:rsidRPr="00A50A3E" w14:paraId="41032079"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5BAA476" w14:textId="7B56265B" w:rsidR="00D375EC" w:rsidRDefault="00D375EC" w:rsidP="00D375EC">
            <w:pPr>
              <w:rPr>
                <w:rFonts w:ascii="Trebuchet MS" w:hAnsi="Trebuchet MS"/>
                <w:sz w:val="22"/>
                <w:szCs w:val="22"/>
              </w:rPr>
            </w:pPr>
            <w:r>
              <w:rPr>
                <w:rFonts w:ascii="Trebuchet MS" w:hAnsi="Trebuchet MS"/>
                <w:sz w:val="22"/>
                <w:szCs w:val="22"/>
              </w:rPr>
              <w:t>Projectile</w:t>
            </w:r>
          </w:p>
        </w:tc>
        <w:tc>
          <w:tcPr>
            <w:tcW w:w="8789" w:type="dxa"/>
            <w:gridSpan w:val="2"/>
            <w:shd w:val="clear" w:color="auto" w:fill="auto"/>
          </w:tcPr>
          <w:p w14:paraId="04440868" w14:textId="06028543" w:rsidR="00D375EC" w:rsidRPr="00A50A3E" w:rsidRDefault="00D375EC"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50A3E">
              <w:rPr>
                <w:rFonts w:ascii="Trebuchet MS" w:hAnsi="Trebuchet MS"/>
                <w:sz w:val="22"/>
                <w:szCs w:val="22"/>
              </w:rPr>
              <w:t xml:space="preserve">An object </w:t>
            </w:r>
            <w:r w:rsidR="00A904FF">
              <w:rPr>
                <w:rFonts w:ascii="Trebuchet MS" w:hAnsi="Trebuchet MS"/>
                <w:sz w:val="22"/>
                <w:szCs w:val="22"/>
              </w:rPr>
              <w:t>with a constant horizontal velocity and constant vertical acceleration (provided air resistance is zero)</w:t>
            </w:r>
            <w:r w:rsidRPr="00A50A3E">
              <w:rPr>
                <w:rFonts w:ascii="Trebuchet MS" w:hAnsi="Trebuchet MS"/>
                <w:sz w:val="22"/>
                <w:szCs w:val="22"/>
              </w:rPr>
              <w:t>.  It will follow a curved path.</w:t>
            </w:r>
            <w:r>
              <w:rPr>
                <w:rFonts w:ascii="Trebuchet MS" w:hAnsi="Trebuchet MS"/>
                <w:sz w:val="22"/>
                <w:szCs w:val="22"/>
              </w:rPr>
              <w:t xml:space="preserve"> At Higher it may be launched at an angle.</w:t>
            </w:r>
          </w:p>
        </w:tc>
      </w:tr>
      <w:tr w:rsidR="00D375EC" w:rsidRPr="00A50A3E" w14:paraId="2F8DB0CF"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83E1BEA" w14:textId="133ED2CD" w:rsidR="00D375EC" w:rsidRDefault="00D375EC" w:rsidP="00D375EC">
            <w:pPr>
              <w:rPr>
                <w:rFonts w:ascii="Trebuchet MS" w:hAnsi="Trebuchet MS"/>
                <w:sz w:val="22"/>
                <w:szCs w:val="22"/>
              </w:rPr>
            </w:pPr>
            <w:r>
              <w:rPr>
                <w:rFonts w:ascii="Trebuchet MS" w:hAnsi="Trebuchet MS"/>
                <w:sz w:val="22"/>
                <w:szCs w:val="22"/>
              </w:rPr>
              <w:t>Horizontal and Vertical</w:t>
            </w:r>
          </w:p>
        </w:tc>
        <w:tc>
          <w:tcPr>
            <w:tcW w:w="8789" w:type="dxa"/>
            <w:gridSpan w:val="2"/>
            <w:shd w:val="clear" w:color="auto" w:fill="auto"/>
          </w:tcPr>
          <w:p w14:paraId="71C1B6C6" w14:textId="66389EA8" w:rsidR="00D375EC" w:rsidRPr="00A50A3E" w:rsidRDefault="00D375EC"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When a projectile is launched at an angle you must first use </w:t>
            </w:r>
            <w:r w:rsidR="006F46A8">
              <w:rPr>
                <w:rFonts w:ascii="Trebuchet MS" w:hAnsi="Trebuchet MS"/>
                <w:sz w:val="22"/>
                <w:szCs w:val="22"/>
              </w:rPr>
              <w:t>S</w:t>
            </w:r>
            <w:r w:rsidR="00B52079">
              <w:rPr>
                <w:rFonts w:ascii="Trebuchet MS" w:hAnsi="Trebuchet MS"/>
                <w:sz w:val="22"/>
                <w:szCs w:val="22"/>
              </w:rPr>
              <w:t>OHCAHTOA</w:t>
            </w:r>
            <w:r w:rsidR="006F46A8">
              <w:rPr>
                <w:rFonts w:ascii="Trebuchet MS" w:hAnsi="Trebuchet MS"/>
                <w:sz w:val="22"/>
                <w:szCs w:val="22"/>
              </w:rPr>
              <w:t xml:space="preserve"> to calculate the </w:t>
            </w:r>
            <w:r w:rsidR="00B52079">
              <w:rPr>
                <w:rFonts w:ascii="Trebuchet MS" w:hAnsi="Trebuchet MS"/>
                <w:sz w:val="22"/>
                <w:szCs w:val="22"/>
              </w:rPr>
              <w:t>v</w:t>
            </w:r>
            <w:r w:rsidR="006F46A8">
              <w:rPr>
                <w:rFonts w:ascii="Trebuchet MS" w:hAnsi="Trebuchet MS"/>
                <w:sz w:val="22"/>
                <w:szCs w:val="22"/>
              </w:rPr>
              <w:t xml:space="preserve">ertical and </w:t>
            </w:r>
            <w:r w:rsidR="00B52079">
              <w:rPr>
                <w:rFonts w:ascii="Trebuchet MS" w:hAnsi="Trebuchet MS"/>
                <w:sz w:val="22"/>
                <w:szCs w:val="22"/>
              </w:rPr>
              <w:t>h</w:t>
            </w:r>
            <w:r w:rsidR="006F46A8">
              <w:rPr>
                <w:rFonts w:ascii="Trebuchet MS" w:hAnsi="Trebuchet MS"/>
                <w:sz w:val="22"/>
                <w:szCs w:val="22"/>
              </w:rPr>
              <w:t xml:space="preserve">orizontal components of the initial velocity. </w:t>
            </w:r>
            <w:r w:rsidR="006A0874">
              <w:rPr>
                <w:rFonts w:ascii="Trebuchet MS" w:hAnsi="Trebuchet MS"/>
                <w:sz w:val="22"/>
                <w:szCs w:val="22"/>
              </w:rPr>
              <w:t>Use components in equations</w:t>
            </w:r>
            <w:r w:rsidR="00B52079">
              <w:rPr>
                <w:rFonts w:ascii="Trebuchet MS" w:hAnsi="Trebuchet MS"/>
                <w:sz w:val="22"/>
                <w:szCs w:val="22"/>
              </w:rPr>
              <w:t>. If the final velocity is required, combine the 2 components.</w:t>
            </w:r>
          </w:p>
        </w:tc>
      </w:tr>
      <w:tr w:rsidR="00A00673" w:rsidRPr="00A50A3E" w14:paraId="7204404F"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4D73FD8" w14:textId="5262C41D" w:rsidR="00A00673" w:rsidRDefault="00A00673" w:rsidP="00D375EC">
            <w:pPr>
              <w:rPr>
                <w:rFonts w:ascii="Trebuchet MS" w:hAnsi="Trebuchet MS"/>
                <w:sz w:val="22"/>
                <w:szCs w:val="22"/>
              </w:rPr>
            </w:pPr>
            <w:r>
              <w:rPr>
                <w:rFonts w:ascii="Trebuchet MS" w:hAnsi="Trebuchet MS"/>
                <w:sz w:val="22"/>
                <w:szCs w:val="22"/>
              </w:rPr>
              <w:t xml:space="preserve">Gravitational </w:t>
            </w:r>
            <w:r w:rsidR="007864E3">
              <w:rPr>
                <w:rFonts w:ascii="Trebuchet MS" w:hAnsi="Trebuchet MS"/>
                <w:sz w:val="22"/>
                <w:szCs w:val="22"/>
              </w:rPr>
              <w:t>Field</w:t>
            </w:r>
          </w:p>
        </w:tc>
        <w:tc>
          <w:tcPr>
            <w:tcW w:w="8789" w:type="dxa"/>
            <w:gridSpan w:val="2"/>
            <w:shd w:val="clear" w:color="auto" w:fill="auto"/>
          </w:tcPr>
          <w:p w14:paraId="20B8F10D" w14:textId="1882583E" w:rsidR="00A00673" w:rsidRDefault="00DC0349"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Any object </w:t>
            </w:r>
            <w:r w:rsidR="00F823BA">
              <w:rPr>
                <w:rFonts w:ascii="Trebuchet MS" w:hAnsi="Trebuchet MS"/>
                <w:sz w:val="22"/>
                <w:szCs w:val="22"/>
              </w:rPr>
              <w:t>of</w:t>
            </w:r>
            <w:r>
              <w:rPr>
                <w:rFonts w:ascii="Trebuchet MS" w:hAnsi="Trebuchet MS"/>
                <w:sz w:val="22"/>
                <w:szCs w:val="22"/>
              </w:rPr>
              <w:t xml:space="preserve"> mass will feel a force of attraction in a gravitational field. </w:t>
            </w:r>
            <w:r w:rsidR="00F823BA">
              <w:rPr>
                <w:rFonts w:ascii="Trebuchet MS" w:hAnsi="Trebuchet MS"/>
                <w:sz w:val="22"/>
                <w:szCs w:val="22"/>
              </w:rPr>
              <w:t xml:space="preserve">The force of </w:t>
            </w:r>
            <w:r w:rsidR="005D4B24">
              <w:rPr>
                <w:rFonts w:ascii="Trebuchet MS" w:hAnsi="Trebuchet MS"/>
                <w:sz w:val="22"/>
                <w:szCs w:val="22"/>
              </w:rPr>
              <w:t>attraction</w:t>
            </w:r>
            <w:r w:rsidR="00F823BA">
              <w:rPr>
                <w:rFonts w:ascii="Trebuchet MS" w:hAnsi="Trebuchet MS"/>
                <w:sz w:val="22"/>
                <w:szCs w:val="22"/>
              </w:rPr>
              <w:t xml:space="preserve"> can be calculated using Newton’s Universal law </w:t>
            </w:r>
            <w:r w:rsidR="005D4B24">
              <w:rPr>
                <w:rFonts w:ascii="Trebuchet MS" w:hAnsi="Trebuchet MS"/>
                <w:sz w:val="22"/>
                <w:szCs w:val="22"/>
              </w:rPr>
              <w:t xml:space="preserve">of gravitation </w:t>
            </w:r>
            <w:r w:rsidR="005D4B24" w:rsidRPr="005D4B24">
              <w:rPr>
                <w:rFonts w:ascii="Trebuchet MS" w:hAnsi="Trebuchet MS"/>
                <w:sz w:val="22"/>
                <w:szCs w:val="22"/>
              </w:rPr>
              <w:t>(1</w:t>
            </w:r>
            <w:r w:rsidR="005D4B24" w:rsidRPr="005D4B24">
              <w:rPr>
                <w:rFonts w:ascii="Trebuchet MS" w:hAnsi="Trebuchet MS"/>
                <w:sz w:val="22"/>
                <w:szCs w:val="22"/>
                <w:vertAlign w:val="superscript"/>
              </w:rPr>
              <w:t>st</w:t>
            </w:r>
            <w:r w:rsidR="005D4B24" w:rsidRPr="005D4B24">
              <w:rPr>
                <w:rFonts w:ascii="Trebuchet MS" w:hAnsi="Trebuchet MS"/>
                <w:sz w:val="22"/>
                <w:szCs w:val="22"/>
              </w:rPr>
              <w:t xml:space="preserve"> Equation)</w:t>
            </w:r>
          </w:p>
        </w:tc>
      </w:tr>
      <w:tr w:rsidR="00D375EC" w:rsidRPr="00A50A3E" w14:paraId="15A97F65"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C586154" w14:textId="47C51432" w:rsidR="00D375EC" w:rsidRDefault="00D375EC" w:rsidP="00D375EC">
            <w:pPr>
              <w:rPr>
                <w:rFonts w:ascii="Trebuchet MS" w:hAnsi="Trebuchet MS"/>
                <w:sz w:val="22"/>
                <w:szCs w:val="22"/>
              </w:rPr>
            </w:pPr>
            <w:r>
              <w:rPr>
                <w:rFonts w:ascii="Trebuchet MS" w:hAnsi="Trebuchet MS"/>
                <w:sz w:val="22"/>
                <w:szCs w:val="22"/>
              </w:rPr>
              <w:t>Satellites</w:t>
            </w:r>
          </w:p>
        </w:tc>
        <w:tc>
          <w:tcPr>
            <w:tcW w:w="8789" w:type="dxa"/>
            <w:gridSpan w:val="2"/>
            <w:shd w:val="clear" w:color="auto" w:fill="auto"/>
          </w:tcPr>
          <w:p w14:paraId="059A9096" w14:textId="62A465CB" w:rsidR="00D375EC" w:rsidRPr="00A50A3E" w:rsidRDefault="006F46A8"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Satellites are objects which orbit a planet.  They are in constant freefall towards the planet.  Newton’s Cannon is the thought experiment used to explain satellite motion.</w:t>
            </w:r>
          </w:p>
        </w:tc>
      </w:tr>
      <w:tr w:rsidR="00D375EC" w:rsidRPr="00A50A3E" w14:paraId="622EA496"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3247090" w14:textId="02432996" w:rsidR="00D375EC" w:rsidRDefault="00D375EC" w:rsidP="00D375EC">
            <w:pPr>
              <w:rPr>
                <w:rFonts w:ascii="Trebuchet MS" w:hAnsi="Trebuchet MS"/>
                <w:sz w:val="22"/>
                <w:szCs w:val="22"/>
              </w:rPr>
            </w:pPr>
            <w:r>
              <w:rPr>
                <w:rFonts w:ascii="Trebuchet MS" w:hAnsi="Trebuchet MS"/>
                <w:sz w:val="22"/>
                <w:szCs w:val="22"/>
              </w:rPr>
              <w:t>Special Relativity</w:t>
            </w:r>
          </w:p>
        </w:tc>
        <w:tc>
          <w:tcPr>
            <w:tcW w:w="8789" w:type="dxa"/>
            <w:gridSpan w:val="2"/>
            <w:shd w:val="clear" w:color="auto" w:fill="auto"/>
          </w:tcPr>
          <w:p w14:paraId="07FF24AD" w14:textId="0F1DAF84" w:rsidR="00D375EC" w:rsidRDefault="006F46A8"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When an object is trave</w:t>
            </w:r>
            <w:r w:rsidR="00834AA2">
              <w:rPr>
                <w:rFonts w:ascii="Trebuchet MS" w:hAnsi="Trebuchet MS"/>
                <w:sz w:val="22"/>
                <w:szCs w:val="22"/>
              </w:rPr>
              <w:t>l</w:t>
            </w:r>
            <w:r>
              <w:rPr>
                <w:rFonts w:ascii="Trebuchet MS" w:hAnsi="Trebuchet MS"/>
                <w:sz w:val="22"/>
                <w:szCs w:val="22"/>
              </w:rPr>
              <w:t>ling close to the speed of light, it will experience relativistic effects</w:t>
            </w:r>
            <w:r w:rsidR="00CC6F6A">
              <w:rPr>
                <w:rFonts w:ascii="Trebuchet MS" w:hAnsi="Trebuchet MS"/>
                <w:sz w:val="22"/>
                <w:szCs w:val="22"/>
              </w:rPr>
              <w:t xml:space="preserve"> as noted by an observer</w:t>
            </w:r>
            <w:r>
              <w:rPr>
                <w:rFonts w:ascii="Trebuchet MS" w:hAnsi="Trebuchet MS"/>
                <w:sz w:val="22"/>
                <w:szCs w:val="22"/>
              </w:rPr>
              <w:t xml:space="preserve">. </w:t>
            </w:r>
            <w:r w:rsidR="00127C3E">
              <w:rPr>
                <w:rFonts w:ascii="Trebuchet MS" w:hAnsi="Trebuchet MS"/>
                <w:sz w:val="22"/>
                <w:szCs w:val="22"/>
              </w:rPr>
              <w:t>(time dilates, length contracts)</w:t>
            </w:r>
            <w:r>
              <w:rPr>
                <w:rFonts w:ascii="Trebuchet MS" w:hAnsi="Trebuchet MS"/>
                <w:sz w:val="22"/>
                <w:szCs w:val="22"/>
              </w:rPr>
              <w:t xml:space="preserve"> </w:t>
            </w:r>
          </w:p>
        </w:tc>
      </w:tr>
      <w:tr w:rsidR="00D375EC" w:rsidRPr="00A50A3E" w14:paraId="4E8CF77E"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DC6CEA5" w14:textId="215734E7" w:rsidR="00D375EC" w:rsidRDefault="00D375EC" w:rsidP="00D375EC">
            <w:pPr>
              <w:rPr>
                <w:rFonts w:ascii="Trebuchet MS" w:hAnsi="Trebuchet MS"/>
                <w:sz w:val="22"/>
                <w:szCs w:val="22"/>
              </w:rPr>
            </w:pPr>
            <w:r>
              <w:rPr>
                <w:rFonts w:ascii="Trebuchet MS" w:hAnsi="Trebuchet MS"/>
                <w:sz w:val="22"/>
                <w:szCs w:val="22"/>
              </w:rPr>
              <w:t>Time Dilatation</w:t>
            </w:r>
          </w:p>
        </w:tc>
        <w:tc>
          <w:tcPr>
            <w:tcW w:w="8789" w:type="dxa"/>
            <w:gridSpan w:val="2"/>
            <w:shd w:val="clear" w:color="auto" w:fill="auto"/>
          </w:tcPr>
          <w:p w14:paraId="1EF23FF9" w14:textId="1DADC75D" w:rsidR="00D375EC" w:rsidRDefault="0080250C"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80250C">
              <w:rPr>
                <w:rFonts w:ascii="Trebuchet MS" w:hAnsi="Trebuchet MS"/>
                <w:sz w:val="22"/>
                <w:szCs w:val="22"/>
              </w:rPr>
              <w:t>Time dilation is the increase in an observed time interval for an object moving relative to an observer, compared to that measured when they are in the stationary frame of reference.</w:t>
            </w:r>
          </w:p>
        </w:tc>
      </w:tr>
      <w:tr w:rsidR="00AC4EAD" w:rsidRPr="00A50A3E" w14:paraId="351F0697"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5736B314" w14:textId="5761DB67" w:rsidR="00AC4EAD" w:rsidRDefault="00AC4EAD" w:rsidP="00AC4EAD">
            <w:pPr>
              <w:rPr>
                <w:rFonts w:ascii="Trebuchet MS" w:hAnsi="Trebuchet MS"/>
                <w:sz w:val="22"/>
                <w:szCs w:val="22"/>
              </w:rPr>
            </w:pPr>
            <w:r>
              <w:rPr>
                <w:rFonts w:ascii="Trebuchet MS" w:hAnsi="Trebuchet MS"/>
                <w:sz w:val="22"/>
                <w:szCs w:val="22"/>
              </w:rPr>
              <w:t xml:space="preserve">Length Contraction </w:t>
            </w:r>
          </w:p>
        </w:tc>
        <w:tc>
          <w:tcPr>
            <w:tcW w:w="8789" w:type="dxa"/>
            <w:gridSpan w:val="2"/>
            <w:shd w:val="clear" w:color="auto" w:fill="auto"/>
          </w:tcPr>
          <w:p w14:paraId="6880ED5D" w14:textId="02C3695D" w:rsidR="00AC4EAD" w:rsidRDefault="002B2B66" w:rsidP="00AC4EA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B2B66">
              <w:rPr>
                <w:rFonts w:ascii="Trebuchet MS" w:hAnsi="Trebuchet MS"/>
                <w:sz w:val="22"/>
                <w:szCs w:val="22"/>
              </w:rPr>
              <w:t>Length contraction is the shortening of the measured length of an object moving relative to the observer’s frame.</w:t>
            </w:r>
          </w:p>
        </w:tc>
      </w:tr>
      <w:tr w:rsidR="00AC4EAD" w:rsidRPr="00A50A3E" w14:paraId="25512EAC"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79CB0A0D" w14:textId="7D08C1EB" w:rsidR="00AC4EAD" w:rsidRDefault="00E715E7" w:rsidP="00AC4EAD">
            <w:pPr>
              <w:rPr>
                <w:rFonts w:ascii="Trebuchet MS" w:hAnsi="Trebuchet MS"/>
                <w:sz w:val="22"/>
                <w:szCs w:val="22"/>
              </w:rPr>
            </w:pPr>
            <w:r>
              <w:rPr>
                <w:rFonts w:ascii="Trebuchet MS" w:hAnsi="Trebuchet MS"/>
                <w:sz w:val="22"/>
                <w:szCs w:val="22"/>
              </w:rPr>
              <w:t>Inertial f</w:t>
            </w:r>
            <w:r w:rsidR="00AC4EAD">
              <w:rPr>
                <w:rFonts w:ascii="Trebuchet MS" w:hAnsi="Trebuchet MS"/>
                <w:sz w:val="22"/>
                <w:szCs w:val="22"/>
              </w:rPr>
              <w:t>rame of Reference</w:t>
            </w:r>
          </w:p>
        </w:tc>
        <w:tc>
          <w:tcPr>
            <w:tcW w:w="8789" w:type="dxa"/>
            <w:gridSpan w:val="2"/>
            <w:shd w:val="clear" w:color="auto" w:fill="auto"/>
          </w:tcPr>
          <w:p w14:paraId="7D4D9B71" w14:textId="4D67BE59" w:rsidR="00AC4EAD" w:rsidRDefault="00E715E7" w:rsidP="00AC4EA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E715E7">
              <w:rPr>
                <w:rFonts w:ascii="Trebuchet MS" w:hAnsi="Trebuchet MS"/>
                <w:sz w:val="22"/>
                <w:szCs w:val="22"/>
              </w:rPr>
              <w:t xml:space="preserve">An inertial frame of reference is one in which Newton's first law of motion holds, </w:t>
            </w:r>
            <w:proofErr w:type="spellStart"/>
            <w:r w:rsidRPr="00E715E7">
              <w:rPr>
                <w:rFonts w:ascii="Trebuchet MS" w:hAnsi="Trebuchet MS"/>
                <w:sz w:val="22"/>
                <w:szCs w:val="22"/>
              </w:rPr>
              <w:t>i.e</w:t>
            </w:r>
            <w:proofErr w:type="spellEnd"/>
            <w:r w:rsidRPr="00E715E7">
              <w:rPr>
                <w:rFonts w:ascii="Trebuchet MS" w:hAnsi="Trebuchet MS"/>
                <w:sz w:val="22"/>
                <w:szCs w:val="22"/>
              </w:rPr>
              <w:t xml:space="preserve"> you are travelling at constant velocity or are at rest</w:t>
            </w:r>
            <w:r w:rsidR="00BC76B8">
              <w:rPr>
                <w:rFonts w:ascii="Trebuchet MS" w:hAnsi="Trebuchet MS"/>
                <w:sz w:val="22"/>
                <w:szCs w:val="22"/>
              </w:rPr>
              <w:t>, relative to another object</w:t>
            </w:r>
            <w:r w:rsidRPr="00E715E7">
              <w:rPr>
                <w:rFonts w:ascii="Trebuchet MS" w:hAnsi="Trebuchet MS"/>
                <w:sz w:val="22"/>
                <w:szCs w:val="22"/>
              </w:rPr>
              <w:t xml:space="preserve">.  </w:t>
            </w:r>
          </w:p>
        </w:tc>
      </w:tr>
      <w:tr w:rsidR="00AC4EAD" w:rsidRPr="00A50A3E" w14:paraId="1802CE03"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53E7A96" w14:textId="027CA3E5" w:rsidR="00AC4EAD" w:rsidRDefault="00AC4EAD" w:rsidP="00AC4EAD">
            <w:pPr>
              <w:rPr>
                <w:rFonts w:ascii="Trebuchet MS" w:hAnsi="Trebuchet MS"/>
                <w:sz w:val="22"/>
                <w:szCs w:val="22"/>
              </w:rPr>
            </w:pPr>
            <w:r>
              <w:rPr>
                <w:rFonts w:ascii="Trebuchet MS" w:hAnsi="Trebuchet MS"/>
                <w:sz w:val="22"/>
                <w:szCs w:val="22"/>
              </w:rPr>
              <w:t>Doppler effect</w:t>
            </w:r>
          </w:p>
        </w:tc>
        <w:tc>
          <w:tcPr>
            <w:tcW w:w="8789" w:type="dxa"/>
            <w:gridSpan w:val="2"/>
            <w:shd w:val="clear" w:color="auto" w:fill="auto"/>
          </w:tcPr>
          <w:p w14:paraId="68F19C37" w14:textId="6F13AE7F" w:rsidR="00AC4EAD" w:rsidRDefault="00F6136B" w:rsidP="00AC4EA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6136B">
              <w:rPr>
                <w:rFonts w:ascii="Trebuchet MS" w:hAnsi="Trebuchet MS"/>
                <w:sz w:val="22"/>
                <w:szCs w:val="22"/>
              </w:rPr>
              <w:t>The Doppler Effect is the apparent change in frequency of a wave when the source and observer are moving relative to each other.</w:t>
            </w:r>
          </w:p>
        </w:tc>
      </w:tr>
      <w:tr w:rsidR="00AC4EAD" w:rsidRPr="00A50A3E" w14:paraId="00C901C6"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F88286C" w14:textId="77777777" w:rsidR="00AC4EAD" w:rsidRDefault="00AC4EAD" w:rsidP="00AC4EAD">
            <w:pPr>
              <w:rPr>
                <w:rFonts w:ascii="Trebuchet MS" w:hAnsi="Trebuchet MS"/>
                <w:b w:val="0"/>
                <w:bCs w:val="0"/>
                <w:sz w:val="22"/>
                <w:szCs w:val="22"/>
              </w:rPr>
            </w:pPr>
            <w:r>
              <w:rPr>
                <w:rFonts w:ascii="Trebuchet MS" w:hAnsi="Trebuchet MS"/>
                <w:sz w:val="22"/>
                <w:szCs w:val="22"/>
              </w:rPr>
              <w:t>Red Shift</w:t>
            </w:r>
          </w:p>
          <w:p w14:paraId="75D7BA46" w14:textId="6D0C1FEF" w:rsidR="002C6C0F" w:rsidRDefault="002C6C0F" w:rsidP="00AC4EAD">
            <w:pPr>
              <w:rPr>
                <w:rFonts w:ascii="Trebuchet MS" w:hAnsi="Trebuchet MS"/>
                <w:sz w:val="22"/>
                <w:szCs w:val="22"/>
              </w:rPr>
            </w:pPr>
            <w:r>
              <w:rPr>
                <w:rFonts w:ascii="Trebuchet MS" w:hAnsi="Trebuchet MS"/>
                <w:sz w:val="22"/>
                <w:szCs w:val="22"/>
              </w:rPr>
              <w:t>(definition 1)</w:t>
            </w:r>
          </w:p>
        </w:tc>
        <w:tc>
          <w:tcPr>
            <w:tcW w:w="8789" w:type="dxa"/>
            <w:gridSpan w:val="2"/>
            <w:shd w:val="clear" w:color="auto" w:fill="auto"/>
          </w:tcPr>
          <w:p w14:paraId="70121553" w14:textId="209D8E34" w:rsidR="00AC4EAD" w:rsidRDefault="005D12BA" w:rsidP="00AC4EA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5D12BA">
              <w:rPr>
                <w:rFonts w:ascii="Trebuchet MS" w:hAnsi="Trebuchet MS"/>
                <w:sz w:val="22"/>
                <w:szCs w:val="22"/>
              </w:rPr>
              <w:t>Redshift, z, of a galaxy is defined as the change in wavelength divided by the original wavelength, and given the symbol z.</w:t>
            </w:r>
          </w:p>
        </w:tc>
      </w:tr>
      <w:tr w:rsidR="00AC4EAD" w:rsidRPr="00A50A3E" w14:paraId="42B99E5A"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1EFF58F" w14:textId="3C0A9E47" w:rsidR="00AC4EAD" w:rsidRDefault="00783E6A" w:rsidP="00AC4EAD">
            <w:pPr>
              <w:rPr>
                <w:rFonts w:ascii="Trebuchet MS" w:hAnsi="Trebuchet MS"/>
                <w:sz w:val="22"/>
                <w:szCs w:val="22"/>
              </w:rPr>
            </w:pPr>
            <w:r>
              <w:rPr>
                <w:rFonts w:ascii="Trebuchet MS" w:hAnsi="Trebuchet MS"/>
                <w:sz w:val="22"/>
                <w:szCs w:val="22"/>
              </w:rPr>
              <w:t>Reds</w:t>
            </w:r>
            <w:r w:rsidR="00AC4EAD">
              <w:rPr>
                <w:rFonts w:ascii="Trebuchet MS" w:hAnsi="Trebuchet MS"/>
                <w:sz w:val="22"/>
                <w:szCs w:val="22"/>
              </w:rPr>
              <w:t>hift (definition</w:t>
            </w:r>
            <w:r w:rsidR="002C6C0F">
              <w:rPr>
                <w:rFonts w:ascii="Trebuchet MS" w:hAnsi="Trebuchet MS"/>
                <w:sz w:val="22"/>
                <w:szCs w:val="22"/>
              </w:rPr>
              <w:t xml:space="preserve"> 2</w:t>
            </w:r>
            <w:r w:rsidR="00AC4EAD">
              <w:rPr>
                <w:rFonts w:ascii="Trebuchet MS" w:hAnsi="Trebuchet MS"/>
                <w:sz w:val="22"/>
                <w:szCs w:val="22"/>
              </w:rPr>
              <w:t>)</w:t>
            </w:r>
          </w:p>
        </w:tc>
        <w:tc>
          <w:tcPr>
            <w:tcW w:w="8789" w:type="dxa"/>
            <w:gridSpan w:val="2"/>
            <w:shd w:val="clear" w:color="auto" w:fill="auto"/>
          </w:tcPr>
          <w:p w14:paraId="2DAC36A8" w14:textId="4928475F" w:rsidR="00FC1E65" w:rsidRDefault="009E1C0D" w:rsidP="00AC4EA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For galaxies: </w:t>
            </w:r>
            <w:r w:rsidR="00FC1E65">
              <w:rPr>
                <w:rFonts w:ascii="Trebuchet MS" w:hAnsi="Trebuchet MS"/>
                <w:sz w:val="22"/>
                <w:szCs w:val="22"/>
              </w:rPr>
              <w:t>Redshift is</w:t>
            </w:r>
            <w:r w:rsidR="00823D8A">
              <w:rPr>
                <w:rFonts w:ascii="Trebuchet MS" w:hAnsi="Trebuchet MS"/>
                <w:sz w:val="22"/>
                <w:szCs w:val="22"/>
              </w:rPr>
              <w:t xml:space="preserve"> the </w:t>
            </w:r>
            <w:r>
              <w:rPr>
                <w:rFonts w:ascii="Trebuchet MS" w:hAnsi="Trebuchet MS"/>
                <w:sz w:val="22"/>
                <w:szCs w:val="22"/>
              </w:rPr>
              <w:t>ratio</w:t>
            </w:r>
            <w:r w:rsidR="00823D8A">
              <w:rPr>
                <w:rFonts w:ascii="Trebuchet MS" w:hAnsi="Trebuchet MS"/>
                <w:sz w:val="22"/>
                <w:szCs w:val="22"/>
              </w:rPr>
              <w:t xml:space="preserve"> of the </w:t>
            </w:r>
            <w:r w:rsidRPr="009E1C0D">
              <w:rPr>
                <w:rFonts w:ascii="Trebuchet MS" w:hAnsi="Trebuchet MS"/>
                <w:sz w:val="22"/>
                <w:szCs w:val="22"/>
              </w:rPr>
              <w:t>recessional</w:t>
            </w:r>
            <w:r>
              <w:rPr>
                <w:rFonts w:ascii="Trebuchet MS" w:hAnsi="Trebuchet MS"/>
                <w:sz w:val="22"/>
                <w:szCs w:val="22"/>
              </w:rPr>
              <w:t xml:space="preserve"> </w:t>
            </w:r>
            <w:r w:rsidR="00823D8A">
              <w:rPr>
                <w:rFonts w:ascii="Trebuchet MS" w:hAnsi="Trebuchet MS"/>
                <w:sz w:val="22"/>
                <w:szCs w:val="22"/>
              </w:rPr>
              <w:t xml:space="preserve">velocity of the galaxy </w:t>
            </w:r>
            <w:r>
              <w:rPr>
                <w:rFonts w:ascii="Trebuchet MS" w:hAnsi="Trebuchet MS"/>
                <w:sz w:val="22"/>
                <w:szCs w:val="22"/>
              </w:rPr>
              <w:t>to the velocity of light.</w:t>
            </w:r>
          </w:p>
        </w:tc>
      </w:tr>
      <w:tr w:rsidR="009E1C0D" w:rsidRPr="00A50A3E" w14:paraId="3FB28ECB"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3910D34E" w14:textId="59384ECF" w:rsidR="009E1C0D" w:rsidRDefault="00CF2C25" w:rsidP="00AC4EAD">
            <w:pPr>
              <w:rPr>
                <w:rFonts w:ascii="Trebuchet MS" w:hAnsi="Trebuchet MS"/>
                <w:sz w:val="22"/>
                <w:szCs w:val="22"/>
              </w:rPr>
            </w:pPr>
            <w:r>
              <w:rPr>
                <w:rFonts w:ascii="Trebuchet MS" w:hAnsi="Trebuchet MS"/>
                <w:sz w:val="22"/>
                <w:szCs w:val="22"/>
              </w:rPr>
              <w:t>R</w:t>
            </w:r>
            <w:r w:rsidR="009E1C0D" w:rsidRPr="009E1C0D">
              <w:rPr>
                <w:rFonts w:ascii="Trebuchet MS" w:hAnsi="Trebuchet MS"/>
                <w:sz w:val="22"/>
                <w:szCs w:val="22"/>
              </w:rPr>
              <w:t>ecessional</w:t>
            </w:r>
            <w:r w:rsidR="009E1C0D">
              <w:rPr>
                <w:rFonts w:ascii="Trebuchet MS" w:hAnsi="Trebuchet MS"/>
                <w:sz w:val="22"/>
                <w:szCs w:val="22"/>
              </w:rPr>
              <w:t xml:space="preserve"> velocity</w:t>
            </w:r>
          </w:p>
        </w:tc>
        <w:tc>
          <w:tcPr>
            <w:tcW w:w="8789" w:type="dxa"/>
            <w:gridSpan w:val="2"/>
            <w:shd w:val="clear" w:color="auto" w:fill="auto"/>
          </w:tcPr>
          <w:p w14:paraId="5587396B" w14:textId="4AD03FB0" w:rsidR="009E1C0D" w:rsidRDefault="008E5508" w:rsidP="00AC4EA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velocity at which galaxies </w:t>
            </w:r>
            <w:r w:rsidR="00CD124B">
              <w:rPr>
                <w:rFonts w:ascii="Trebuchet MS" w:hAnsi="Trebuchet MS"/>
                <w:sz w:val="22"/>
                <w:szCs w:val="22"/>
              </w:rPr>
              <w:t xml:space="preserve">moves away from its observer (normally on </w:t>
            </w:r>
            <w:r w:rsidR="002C6C0F">
              <w:rPr>
                <w:rFonts w:ascii="Trebuchet MS" w:hAnsi="Trebuchet MS"/>
                <w:sz w:val="22"/>
                <w:szCs w:val="22"/>
              </w:rPr>
              <w:t>E</w:t>
            </w:r>
            <w:r w:rsidR="00CD124B">
              <w:rPr>
                <w:rFonts w:ascii="Trebuchet MS" w:hAnsi="Trebuchet MS"/>
                <w:sz w:val="22"/>
                <w:szCs w:val="22"/>
              </w:rPr>
              <w:t>arth)</w:t>
            </w:r>
          </w:p>
        </w:tc>
      </w:tr>
      <w:tr w:rsidR="00AC4EAD" w:rsidRPr="00A50A3E" w14:paraId="159FB5D6"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7A7186D6" w14:textId="73606AD0" w:rsidR="00AC4EAD" w:rsidRDefault="00AC4EAD" w:rsidP="00AC4EAD">
            <w:pPr>
              <w:rPr>
                <w:rFonts w:ascii="Trebuchet MS" w:hAnsi="Trebuchet MS"/>
                <w:sz w:val="22"/>
                <w:szCs w:val="22"/>
              </w:rPr>
            </w:pPr>
            <w:r>
              <w:rPr>
                <w:rFonts w:ascii="Trebuchet MS" w:hAnsi="Trebuchet MS"/>
                <w:sz w:val="22"/>
                <w:szCs w:val="22"/>
              </w:rPr>
              <w:t>Hubble’s Law</w:t>
            </w:r>
          </w:p>
        </w:tc>
        <w:tc>
          <w:tcPr>
            <w:tcW w:w="8789" w:type="dxa"/>
            <w:gridSpan w:val="2"/>
            <w:shd w:val="clear" w:color="auto" w:fill="auto"/>
          </w:tcPr>
          <w:p w14:paraId="704EAF15" w14:textId="6EA9C7C3" w:rsidR="00AC4EAD" w:rsidRDefault="006F27CF" w:rsidP="00AC4EA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Hubble’s law states that a galaxies r</w:t>
            </w:r>
            <w:r w:rsidRPr="009E1C0D">
              <w:rPr>
                <w:rFonts w:ascii="Trebuchet MS" w:hAnsi="Trebuchet MS"/>
                <w:sz w:val="22"/>
                <w:szCs w:val="22"/>
              </w:rPr>
              <w:t>ecessional</w:t>
            </w:r>
            <w:r>
              <w:rPr>
                <w:rFonts w:ascii="Trebuchet MS" w:hAnsi="Trebuchet MS"/>
                <w:sz w:val="22"/>
                <w:szCs w:val="22"/>
              </w:rPr>
              <w:t xml:space="preserve"> velocity can be calculated by multiplying the distance away from earth by </w:t>
            </w:r>
            <w:r w:rsidR="00305451">
              <w:rPr>
                <w:rFonts w:ascii="Trebuchet MS" w:hAnsi="Trebuchet MS"/>
                <w:sz w:val="22"/>
                <w:szCs w:val="22"/>
              </w:rPr>
              <w:t>Hubble’s</w:t>
            </w:r>
            <w:r>
              <w:rPr>
                <w:rFonts w:ascii="Trebuchet MS" w:hAnsi="Trebuchet MS"/>
                <w:sz w:val="22"/>
                <w:szCs w:val="22"/>
              </w:rPr>
              <w:t xml:space="preserve"> constant.   </w:t>
            </w:r>
            <w:r w:rsidR="00305451">
              <w:rPr>
                <w:rFonts w:ascii="Trebuchet MS" w:hAnsi="Trebuchet MS"/>
                <w:sz w:val="22"/>
                <w:szCs w:val="22"/>
              </w:rPr>
              <w:t>This means that the universe is constantly expanding in all directions.</w:t>
            </w:r>
          </w:p>
        </w:tc>
      </w:tr>
      <w:tr w:rsidR="00AC4EAD" w:rsidRPr="00A50A3E" w14:paraId="1A62E14F"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89B218A" w14:textId="0E498927" w:rsidR="00AC4EAD" w:rsidRDefault="00AC4EAD" w:rsidP="00AC4EAD">
            <w:pPr>
              <w:rPr>
                <w:rFonts w:ascii="Trebuchet MS" w:hAnsi="Trebuchet MS"/>
                <w:sz w:val="22"/>
                <w:szCs w:val="22"/>
              </w:rPr>
            </w:pPr>
            <w:r>
              <w:rPr>
                <w:rFonts w:ascii="Trebuchet MS" w:hAnsi="Trebuchet MS"/>
                <w:sz w:val="22"/>
                <w:szCs w:val="22"/>
              </w:rPr>
              <w:t>Expanding Universe</w:t>
            </w:r>
          </w:p>
        </w:tc>
        <w:tc>
          <w:tcPr>
            <w:tcW w:w="8789" w:type="dxa"/>
            <w:gridSpan w:val="2"/>
            <w:shd w:val="clear" w:color="auto" w:fill="auto"/>
          </w:tcPr>
          <w:p w14:paraId="0262910A" w14:textId="62CB89E2" w:rsidR="00AC4EAD" w:rsidRDefault="00C74AF6" w:rsidP="00AC4EA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Redshift and Hubble’s law are proof for the expanding universe.</w:t>
            </w:r>
          </w:p>
        </w:tc>
      </w:tr>
      <w:tr w:rsidR="00AC4EAD" w:rsidRPr="00A50A3E" w14:paraId="516A5BAE"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587CF7B0" w14:textId="4524C722" w:rsidR="00AC4EAD" w:rsidRDefault="00AC4EAD" w:rsidP="00AC4EAD">
            <w:pPr>
              <w:rPr>
                <w:rFonts w:ascii="Trebuchet MS" w:hAnsi="Trebuchet MS"/>
                <w:sz w:val="22"/>
                <w:szCs w:val="22"/>
              </w:rPr>
            </w:pPr>
            <w:r>
              <w:rPr>
                <w:rFonts w:ascii="Trebuchet MS" w:hAnsi="Trebuchet MS"/>
                <w:sz w:val="22"/>
                <w:szCs w:val="22"/>
              </w:rPr>
              <w:t>Dark Matter</w:t>
            </w:r>
          </w:p>
        </w:tc>
        <w:tc>
          <w:tcPr>
            <w:tcW w:w="8789" w:type="dxa"/>
            <w:gridSpan w:val="2"/>
            <w:shd w:val="clear" w:color="auto" w:fill="auto"/>
          </w:tcPr>
          <w:p w14:paraId="4D36FBE5" w14:textId="46F51AB5" w:rsidR="00AC4EAD" w:rsidRDefault="00EB18EB" w:rsidP="00AC4EA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E</w:t>
            </w:r>
            <w:r w:rsidRPr="00B26347">
              <w:rPr>
                <w:rFonts w:ascii="Trebuchet MS" w:hAnsi="Trebuchet MS"/>
                <w:sz w:val="22"/>
                <w:szCs w:val="22"/>
              </w:rPr>
              <w:t>vidence supporting the existence of dark matter comes from estimations of the mass of galaxies</w:t>
            </w:r>
            <w:r>
              <w:rPr>
                <w:rFonts w:ascii="Trebuchet MS" w:hAnsi="Trebuchet MS"/>
                <w:sz w:val="22"/>
                <w:szCs w:val="22"/>
              </w:rPr>
              <w:t xml:space="preserve">. </w:t>
            </w:r>
            <w:r w:rsidR="00E32265">
              <w:rPr>
                <w:rFonts w:ascii="Trebuchet MS" w:hAnsi="Trebuchet MS"/>
                <w:sz w:val="22"/>
                <w:szCs w:val="22"/>
              </w:rPr>
              <w:t xml:space="preserve">Dark matter cannot </w:t>
            </w:r>
            <w:r>
              <w:rPr>
                <w:rFonts w:ascii="Trebuchet MS" w:hAnsi="Trebuchet MS"/>
                <w:sz w:val="22"/>
                <w:szCs w:val="22"/>
              </w:rPr>
              <w:t xml:space="preserve">yet </w:t>
            </w:r>
            <w:r w:rsidR="00E32265">
              <w:rPr>
                <w:rFonts w:ascii="Trebuchet MS" w:hAnsi="Trebuchet MS"/>
                <w:sz w:val="22"/>
                <w:szCs w:val="22"/>
              </w:rPr>
              <w:t>be observed</w:t>
            </w:r>
            <w:r>
              <w:rPr>
                <w:rFonts w:ascii="Trebuchet MS" w:hAnsi="Trebuchet MS"/>
                <w:sz w:val="22"/>
                <w:szCs w:val="22"/>
              </w:rPr>
              <w:t>.</w:t>
            </w:r>
            <w:r w:rsidR="00E32265">
              <w:rPr>
                <w:rFonts w:ascii="Trebuchet MS" w:hAnsi="Trebuchet MS"/>
                <w:sz w:val="22"/>
                <w:szCs w:val="22"/>
              </w:rPr>
              <w:t xml:space="preserve"> </w:t>
            </w:r>
            <w:r>
              <w:rPr>
                <w:rFonts w:ascii="Trebuchet MS" w:hAnsi="Trebuchet MS"/>
                <w:sz w:val="22"/>
                <w:szCs w:val="22"/>
              </w:rPr>
              <w:t>E</w:t>
            </w:r>
            <w:r w:rsidR="00E32265">
              <w:rPr>
                <w:rFonts w:ascii="Trebuchet MS" w:hAnsi="Trebuchet MS"/>
                <w:sz w:val="22"/>
                <w:szCs w:val="22"/>
              </w:rPr>
              <w:t xml:space="preserve">xplain </w:t>
            </w:r>
            <w:r w:rsidR="00595A10">
              <w:rPr>
                <w:rFonts w:ascii="Trebuchet MS" w:hAnsi="Trebuchet MS"/>
                <w:sz w:val="22"/>
                <w:szCs w:val="22"/>
              </w:rPr>
              <w:t xml:space="preserve">why </w:t>
            </w:r>
            <w:r w:rsidR="00CF1F05">
              <w:rPr>
                <w:rFonts w:ascii="Trebuchet MS" w:hAnsi="Trebuchet MS"/>
                <w:sz w:val="22"/>
                <w:szCs w:val="22"/>
              </w:rPr>
              <w:t xml:space="preserve">some </w:t>
            </w:r>
            <w:r w:rsidR="00532FFB">
              <w:rPr>
                <w:rFonts w:ascii="Trebuchet MS" w:hAnsi="Trebuchet MS"/>
                <w:sz w:val="22"/>
                <w:szCs w:val="22"/>
              </w:rPr>
              <w:t>galaxy’s</w:t>
            </w:r>
            <w:r w:rsidR="00CF1F05">
              <w:rPr>
                <w:rFonts w:ascii="Trebuchet MS" w:hAnsi="Trebuchet MS"/>
                <w:sz w:val="22"/>
                <w:szCs w:val="22"/>
              </w:rPr>
              <w:t xml:space="preserve"> planets </w:t>
            </w:r>
            <w:r w:rsidR="00CF1F05">
              <w:rPr>
                <w:rFonts w:ascii="Trebuchet MS" w:hAnsi="Trebuchet MS"/>
                <w:sz w:val="22"/>
                <w:szCs w:val="22"/>
              </w:rPr>
              <w:lastRenderedPageBreak/>
              <w:t xml:space="preserve">all move with high velocity, regardless of distance </w:t>
            </w:r>
            <w:r w:rsidR="00532FFB">
              <w:rPr>
                <w:rFonts w:ascii="Trebuchet MS" w:hAnsi="Trebuchet MS"/>
                <w:sz w:val="22"/>
                <w:szCs w:val="22"/>
              </w:rPr>
              <w:t>away</w:t>
            </w:r>
            <w:r w:rsidR="00CF1F05">
              <w:rPr>
                <w:rFonts w:ascii="Trebuchet MS" w:hAnsi="Trebuchet MS"/>
                <w:sz w:val="22"/>
                <w:szCs w:val="22"/>
              </w:rPr>
              <w:t xml:space="preserve"> from the star.</w:t>
            </w:r>
            <w:r w:rsidR="00532FFB">
              <w:rPr>
                <w:rFonts w:ascii="Trebuchet MS" w:hAnsi="Trebuchet MS"/>
                <w:sz w:val="22"/>
                <w:szCs w:val="22"/>
              </w:rPr>
              <w:t xml:space="preserve">  </w:t>
            </w:r>
            <w:r w:rsidR="00F272B1">
              <w:rPr>
                <w:rFonts w:ascii="Trebuchet MS" w:hAnsi="Trebuchet MS"/>
                <w:sz w:val="22"/>
                <w:szCs w:val="22"/>
              </w:rPr>
              <w:t>Dark Matter Attracts</w:t>
            </w:r>
          </w:p>
        </w:tc>
      </w:tr>
      <w:tr w:rsidR="00AC4EAD" w:rsidRPr="00A50A3E" w14:paraId="21CCDEC8"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30DC8CE" w14:textId="1D88D5F3" w:rsidR="00AC4EAD" w:rsidRDefault="00AC4EAD" w:rsidP="00AC4EAD">
            <w:pPr>
              <w:rPr>
                <w:rFonts w:ascii="Trebuchet MS" w:hAnsi="Trebuchet MS"/>
                <w:sz w:val="22"/>
                <w:szCs w:val="22"/>
              </w:rPr>
            </w:pPr>
            <w:r>
              <w:rPr>
                <w:rFonts w:ascii="Trebuchet MS" w:hAnsi="Trebuchet MS"/>
                <w:sz w:val="22"/>
                <w:szCs w:val="22"/>
              </w:rPr>
              <w:lastRenderedPageBreak/>
              <w:t>Dark Energy</w:t>
            </w:r>
          </w:p>
        </w:tc>
        <w:tc>
          <w:tcPr>
            <w:tcW w:w="8789" w:type="dxa"/>
            <w:gridSpan w:val="2"/>
            <w:shd w:val="clear" w:color="auto" w:fill="auto"/>
          </w:tcPr>
          <w:p w14:paraId="22DD6087" w14:textId="4F950DF7" w:rsidR="00AC4EAD" w:rsidRDefault="00FF38F2" w:rsidP="00AC4EA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E</w:t>
            </w:r>
            <w:r w:rsidRPr="00FF38F2">
              <w:rPr>
                <w:rFonts w:ascii="Trebuchet MS" w:hAnsi="Trebuchet MS"/>
                <w:sz w:val="22"/>
                <w:szCs w:val="22"/>
              </w:rPr>
              <w:t>vidence supporting the existence of dark energy comes from the accelerating rate of expansion of the Universe</w:t>
            </w:r>
            <w:r w:rsidR="00F70E0A">
              <w:rPr>
                <w:rFonts w:ascii="Trebuchet MS" w:hAnsi="Trebuchet MS"/>
                <w:sz w:val="22"/>
                <w:szCs w:val="22"/>
              </w:rPr>
              <w:t>.</w:t>
            </w:r>
            <w:r w:rsidR="00F272B1">
              <w:rPr>
                <w:rFonts w:ascii="Trebuchet MS" w:hAnsi="Trebuchet MS"/>
                <w:sz w:val="22"/>
                <w:szCs w:val="22"/>
              </w:rPr>
              <w:t xml:space="preserve"> Dark energy repels</w:t>
            </w:r>
          </w:p>
        </w:tc>
      </w:tr>
      <w:tr w:rsidR="00AC4EAD" w:rsidRPr="00A50A3E" w14:paraId="23D8A65C"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3E23AFF9" w14:textId="39F66031" w:rsidR="00AC4EAD" w:rsidRDefault="00AC4EAD" w:rsidP="00AC4EAD">
            <w:pPr>
              <w:rPr>
                <w:rFonts w:ascii="Trebuchet MS" w:hAnsi="Trebuchet MS"/>
                <w:sz w:val="22"/>
                <w:szCs w:val="22"/>
              </w:rPr>
            </w:pPr>
            <w:r>
              <w:rPr>
                <w:rFonts w:ascii="Trebuchet MS" w:hAnsi="Trebuchet MS"/>
                <w:sz w:val="22"/>
                <w:szCs w:val="22"/>
              </w:rPr>
              <w:t>Big Bang</w:t>
            </w:r>
          </w:p>
        </w:tc>
        <w:tc>
          <w:tcPr>
            <w:tcW w:w="8789" w:type="dxa"/>
            <w:gridSpan w:val="2"/>
            <w:shd w:val="clear" w:color="auto" w:fill="auto"/>
          </w:tcPr>
          <w:p w14:paraId="7A22CB28" w14:textId="6F87576A" w:rsidR="00AC4EAD" w:rsidRDefault="00FF38F2" w:rsidP="00AC4EA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Evidence for the Big bang = </w:t>
            </w:r>
            <w:r w:rsidR="00DC2A34">
              <w:rPr>
                <w:rFonts w:ascii="Trebuchet MS" w:hAnsi="Trebuchet MS"/>
                <w:sz w:val="22"/>
                <w:szCs w:val="22"/>
              </w:rPr>
              <w:t xml:space="preserve">Cosmic </w:t>
            </w:r>
            <w:r w:rsidR="003E01E8">
              <w:rPr>
                <w:rFonts w:ascii="Trebuchet MS" w:hAnsi="Trebuchet MS"/>
                <w:sz w:val="22"/>
                <w:szCs w:val="22"/>
              </w:rPr>
              <w:t xml:space="preserve">Microwave </w:t>
            </w:r>
            <w:r w:rsidR="00DC2A34">
              <w:rPr>
                <w:rFonts w:ascii="Trebuchet MS" w:hAnsi="Trebuchet MS"/>
                <w:sz w:val="22"/>
                <w:szCs w:val="22"/>
              </w:rPr>
              <w:t xml:space="preserve">Background </w:t>
            </w:r>
            <w:r w:rsidR="003E01E8">
              <w:rPr>
                <w:rFonts w:ascii="Trebuchet MS" w:hAnsi="Trebuchet MS"/>
                <w:sz w:val="22"/>
                <w:szCs w:val="22"/>
              </w:rPr>
              <w:t>Radiation (CMBR), the abundance of helium</w:t>
            </w:r>
            <w:r>
              <w:rPr>
                <w:rFonts w:ascii="Trebuchet MS" w:hAnsi="Trebuchet MS"/>
                <w:sz w:val="22"/>
                <w:szCs w:val="22"/>
              </w:rPr>
              <w:t>/hydrogen</w:t>
            </w:r>
            <w:r w:rsidR="003E01E8">
              <w:rPr>
                <w:rFonts w:ascii="Trebuchet MS" w:hAnsi="Trebuchet MS"/>
                <w:sz w:val="22"/>
                <w:szCs w:val="22"/>
              </w:rPr>
              <w:t xml:space="preserve"> in the </w:t>
            </w:r>
            <w:r w:rsidR="005F406F">
              <w:rPr>
                <w:rFonts w:ascii="Trebuchet MS" w:hAnsi="Trebuchet MS"/>
                <w:sz w:val="22"/>
                <w:szCs w:val="22"/>
              </w:rPr>
              <w:t>universe</w:t>
            </w:r>
            <w:r w:rsidR="003E01E8">
              <w:rPr>
                <w:rFonts w:ascii="Trebuchet MS" w:hAnsi="Trebuchet MS"/>
                <w:sz w:val="22"/>
                <w:szCs w:val="22"/>
              </w:rPr>
              <w:t xml:space="preserve">, </w:t>
            </w:r>
            <w:r w:rsidR="000C1B48">
              <w:rPr>
                <w:rFonts w:ascii="Trebuchet MS" w:hAnsi="Trebuchet MS"/>
                <w:sz w:val="22"/>
                <w:szCs w:val="22"/>
              </w:rPr>
              <w:t xml:space="preserve">and </w:t>
            </w:r>
            <w:proofErr w:type="spellStart"/>
            <w:r w:rsidR="000C1B48">
              <w:rPr>
                <w:rFonts w:ascii="Trebuchet MS" w:hAnsi="Trebuchet MS"/>
                <w:sz w:val="22"/>
                <w:szCs w:val="22"/>
              </w:rPr>
              <w:t>Olber’s</w:t>
            </w:r>
            <w:proofErr w:type="spellEnd"/>
            <w:r w:rsidR="000C1B48">
              <w:rPr>
                <w:rFonts w:ascii="Trebuchet MS" w:hAnsi="Trebuchet MS"/>
                <w:sz w:val="22"/>
                <w:szCs w:val="22"/>
              </w:rPr>
              <w:t xml:space="preserve"> Paradox</w:t>
            </w:r>
            <w:r>
              <w:rPr>
                <w:rFonts w:ascii="Trebuchet MS" w:hAnsi="Trebuchet MS"/>
                <w:sz w:val="22"/>
                <w:szCs w:val="22"/>
              </w:rPr>
              <w:t>.</w:t>
            </w:r>
            <w:r w:rsidR="000C1B48">
              <w:rPr>
                <w:rFonts w:ascii="Trebuchet MS" w:hAnsi="Trebuchet MS"/>
                <w:sz w:val="22"/>
                <w:szCs w:val="22"/>
              </w:rPr>
              <w:t xml:space="preserve"> </w:t>
            </w:r>
            <w:r>
              <w:rPr>
                <w:rFonts w:ascii="Trebuchet MS" w:hAnsi="Trebuchet MS"/>
                <w:sz w:val="22"/>
                <w:szCs w:val="22"/>
              </w:rPr>
              <w:t>W</w:t>
            </w:r>
            <w:r w:rsidR="00F272B1">
              <w:rPr>
                <w:rFonts w:ascii="Trebuchet MS" w:hAnsi="Trebuchet MS"/>
                <w:sz w:val="22"/>
                <w:szCs w:val="22"/>
              </w:rPr>
              <w:t>hen the Universe came into existence and expanded (not exploded)</w:t>
            </w:r>
          </w:p>
        </w:tc>
      </w:tr>
      <w:tr w:rsidR="0097243A" w:rsidRPr="00A50A3E" w14:paraId="25621298" w14:textId="77777777" w:rsidTr="002C6C0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83E57C9" w14:textId="470917C7" w:rsidR="0097243A" w:rsidRDefault="0097243A" w:rsidP="0097243A">
            <w:pPr>
              <w:rPr>
                <w:rFonts w:ascii="Trebuchet MS" w:hAnsi="Trebuchet MS"/>
                <w:sz w:val="22"/>
                <w:szCs w:val="22"/>
              </w:rPr>
            </w:pPr>
            <w:r>
              <w:rPr>
                <w:rFonts w:ascii="Trebuchet MS" w:hAnsi="Trebuchet MS"/>
                <w:sz w:val="22"/>
                <w:szCs w:val="22"/>
              </w:rPr>
              <w:t>Black Body</w:t>
            </w:r>
          </w:p>
        </w:tc>
        <w:tc>
          <w:tcPr>
            <w:tcW w:w="8789" w:type="dxa"/>
            <w:gridSpan w:val="2"/>
            <w:shd w:val="clear" w:color="auto" w:fill="auto"/>
          </w:tcPr>
          <w:p w14:paraId="3ABAA53E" w14:textId="466A6FF9" w:rsidR="0097243A" w:rsidRDefault="0097243A" w:rsidP="0097243A">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An object that absorbs all incident </w:t>
            </w:r>
            <w:proofErr w:type="spellStart"/>
            <w:r w:rsidR="00F272B1">
              <w:rPr>
                <w:rFonts w:ascii="Trebuchet MS" w:hAnsi="Trebuchet MS"/>
                <w:sz w:val="22"/>
                <w:szCs w:val="22"/>
              </w:rPr>
              <w:t>em</w:t>
            </w:r>
            <w:proofErr w:type="spellEnd"/>
            <w:r w:rsidR="00F272B1">
              <w:rPr>
                <w:rFonts w:ascii="Trebuchet MS" w:hAnsi="Trebuchet MS"/>
                <w:sz w:val="22"/>
                <w:szCs w:val="22"/>
              </w:rPr>
              <w:t>-r</w:t>
            </w:r>
            <w:r>
              <w:rPr>
                <w:rFonts w:ascii="Trebuchet MS" w:hAnsi="Trebuchet MS"/>
                <w:sz w:val="22"/>
                <w:szCs w:val="22"/>
              </w:rPr>
              <w:t>adiation is a blackbody.  The greater the temperature of a blackbody, the shorter the pe</w:t>
            </w:r>
            <w:r w:rsidR="007B0E82">
              <w:rPr>
                <w:rFonts w:ascii="Trebuchet MS" w:hAnsi="Trebuchet MS"/>
                <w:sz w:val="22"/>
                <w:szCs w:val="22"/>
              </w:rPr>
              <w:t>a</w:t>
            </w:r>
            <w:r>
              <w:rPr>
                <w:rFonts w:ascii="Trebuchet MS" w:hAnsi="Trebuchet MS"/>
                <w:sz w:val="22"/>
                <w:szCs w:val="22"/>
              </w:rPr>
              <w:t>k wavelength.</w:t>
            </w:r>
          </w:p>
        </w:tc>
      </w:tr>
      <w:tr w:rsidR="00A958A2" w:rsidRPr="00A50A3E" w14:paraId="3ACBF64B" w14:textId="77777777" w:rsidTr="002C6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C27DB88" w14:textId="7C566BC2" w:rsidR="00A958A2" w:rsidRDefault="00A958A2" w:rsidP="0097243A">
            <w:pPr>
              <w:rPr>
                <w:rFonts w:ascii="Trebuchet MS" w:hAnsi="Trebuchet MS"/>
                <w:sz w:val="22"/>
                <w:szCs w:val="22"/>
              </w:rPr>
            </w:pPr>
            <w:r>
              <w:rPr>
                <w:rFonts w:ascii="Trebuchet MS" w:hAnsi="Trebuchet MS"/>
                <w:sz w:val="22"/>
                <w:szCs w:val="22"/>
              </w:rPr>
              <w:t>Ste</w:t>
            </w:r>
            <w:r w:rsidR="007B0E82">
              <w:rPr>
                <w:rFonts w:ascii="Trebuchet MS" w:hAnsi="Trebuchet MS"/>
                <w:sz w:val="22"/>
                <w:szCs w:val="22"/>
              </w:rPr>
              <w:t>l</w:t>
            </w:r>
            <w:r>
              <w:rPr>
                <w:rFonts w:ascii="Trebuchet MS" w:hAnsi="Trebuchet MS"/>
                <w:sz w:val="22"/>
                <w:szCs w:val="22"/>
              </w:rPr>
              <w:t>lar temperature</w:t>
            </w:r>
          </w:p>
        </w:tc>
        <w:tc>
          <w:tcPr>
            <w:tcW w:w="8789" w:type="dxa"/>
            <w:gridSpan w:val="2"/>
            <w:shd w:val="clear" w:color="auto" w:fill="auto"/>
          </w:tcPr>
          <w:p w14:paraId="701D9AE3" w14:textId="69ECD198" w:rsidR="00A958A2" w:rsidRDefault="00E97CE7" w:rsidP="0097243A">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T</w:t>
            </w:r>
            <w:r w:rsidRPr="00E97CE7">
              <w:rPr>
                <w:rFonts w:ascii="Trebuchet MS" w:hAnsi="Trebuchet MS"/>
                <w:sz w:val="22"/>
                <w:szCs w:val="22"/>
              </w:rPr>
              <w:t>emperature of stellar objects is related to the distribution of emitted radiation over a wide range of wavelengths</w:t>
            </w:r>
            <w:r>
              <w:rPr>
                <w:rFonts w:ascii="Trebuchet MS" w:hAnsi="Trebuchet MS"/>
                <w:sz w:val="22"/>
                <w:szCs w:val="22"/>
              </w:rPr>
              <w:t>.</w:t>
            </w:r>
            <w:r w:rsidRPr="00E97CE7">
              <w:rPr>
                <w:rFonts w:ascii="Trebuchet MS" w:hAnsi="Trebuchet MS"/>
                <w:sz w:val="22"/>
                <w:szCs w:val="22"/>
              </w:rPr>
              <w:t xml:space="preserve"> </w:t>
            </w:r>
            <w:r w:rsidR="00A958A2">
              <w:rPr>
                <w:rFonts w:ascii="Trebuchet MS" w:hAnsi="Trebuchet MS"/>
                <w:sz w:val="22"/>
                <w:szCs w:val="22"/>
              </w:rPr>
              <w:t xml:space="preserve">Stars </w:t>
            </w:r>
            <w:r w:rsidR="006742CC">
              <w:rPr>
                <w:rFonts w:ascii="Trebuchet MS" w:hAnsi="Trebuchet MS"/>
                <w:sz w:val="22"/>
                <w:szCs w:val="22"/>
              </w:rPr>
              <w:t xml:space="preserve">that appear blue tinge have a higher temperature than stars </w:t>
            </w:r>
            <w:r w:rsidR="0068211C">
              <w:rPr>
                <w:rFonts w:ascii="Trebuchet MS" w:hAnsi="Trebuchet MS"/>
                <w:sz w:val="22"/>
                <w:szCs w:val="22"/>
              </w:rPr>
              <w:t>that a</w:t>
            </w:r>
            <w:r>
              <w:rPr>
                <w:rFonts w:ascii="Trebuchet MS" w:hAnsi="Trebuchet MS"/>
                <w:sz w:val="22"/>
                <w:szCs w:val="22"/>
              </w:rPr>
              <w:t>ppear</w:t>
            </w:r>
            <w:r w:rsidR="0068211C">
              <w:rPr>
                <w:rFonts w:ascii="Trebuchet MS" w:hAnsi="Trebuchet MS"/>
                <w:sz w:val="22"/>
                <w:szCs w:val="22"/>
              </w:rPr>
              <w:t xml:space="preserve"> red.</w:t>
            </w:r>
            <w:r w:rsidR="006742CC">
              <w:rPr>
                <w:rFonts w:ascii="Trebuchet MS" w:hAnsi="Trebuchet MS"/>
                <w:sz w:val="22"/>
                <w:szCs w:val="22"/>
              </w:rPr>
              <w:t xml:space="preserve"> </w:t>
            </w:r>
          </w:p>
        </w:tc>
      </w:tr>
    </w:tbl>
    <w:p w14:paraId="75352B62" w14:textId="6EF4D622" w:rsidR="008528E1" w:rsidRPr="00A50A3E" w:rsidRDefault="008528E1">
      <w:pPr>
        <w:rPr>
          <w:sz w:val="22"/>
          <w:szCs w:val="22"/>
        </w:rPr>
      </w:pPr>
    </w:p>
    <w:tbl>
      <w:tblPr>
        <w:tblStyle w:val="GridTable4-Accent1"/>
        <w:tblW w:w="10502" w:type="dxa"/>
        <w:tblLook w:val="04A0" w:firstRow="1" w:lastRow="0" w:firstColumn="1" w:lastColumn="0" w:noHBand="0" w:noVBand="1"/>
      </w:tblPr>
      <w:tblGrid>
        <w:gridCol w:w="3696"/>
        <w:gridCol w:w="1261"/>
        <w:gridCol w:w="1417"/>
        <w:gridCol w:w="760"/>
        <w:gridCol w:w="3368"/>
      </w:tblGrid>
      <w:tr w:rsidR="00CE2AE3" w14:paraId="5215036A" w14:textId="77777777" w:rsidTr="00C65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gridSpan w:val="2"/>
            <w:vAlign w:val="center"/>
          </w:tcPr>
          <w:p w14:paraId="47D129CC" w14:textId="65600475" w:rsidR="00CE2AE3" w:rsidRDefault="00CE2AE3" w:rsidP="00835859">
            <w:pPr>
              <w:rPr>
                <w:sz w:val="22"/>
                <w:szCs w:val="22"/>
              </w:rPr>
            </w:pPr>
            <w:r>
              <w:rPr>
                <w:sz w:val="22"/>
                <w:szCs w:val="22"/>
              </w:rPr>
              <w:t>Diagrams</w:t>
            </w:r>
          </w:p>
        </w:tc>
        <w:tc>
          <w:tcPr>
            <w:tcW w:w="5545" w:type="dxa"/>
            <w:gridSpan w:val="3"/>
            <w:vAlign w:val="center"/>
          </w:tcPr>
          <w:p w14:paraId="3E3D55E5" w14:textId="77777777" w:rsidR="00CE2AE3" w:rsidRDefault="00CE2AE3" w:rsidP="00835859">
            <w:pPr>
              <w:cnfStyle w:val="100000000000" w:firstRow="1" w:lastRow="0" w:firstColumn="0" w:lastColumn="0" w:oddVBand="0" w:evenVBand="0" w:oddHBand="0" w:evenHBand="0" w:firstRowFirstColumn="0" w:firstRowLastColumn="0" w:lastRowFirstColumn="0" w:lastRowLastColumn="0"/>
              <w:rPr>
                <w:sz w:val="22"/>
                <w:szCs w:val="22"/>
              </w:rPr>
            </w:pPr>
          </w:p>
        </w:tc>
      </w:tr>
      <w:tr w:rsidR="00C65CF6" w:rsidRPr="009E6D55" w14:paraId="314CB071" w14:textId="25AEF260" w:rsidTr="00C6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tcBorders>
              <w:top w:val="single" w:sz="4" w:space="0" w:color="92278F" w:themeColor="accent1"/>
              <w:left w:val="single" w:sz="4" w:space="0" w:color="92278F" w:themeColor="accent1"/>
              <w:bottom w:val="nil"/>
              <w:right w:val="single" w:sz="4" w:space="0" w:color="92278F" w:themeColor="accent1"/>
            </w:tcBorders>
            <w:vAlign w:val="center"/>
          </w:tcPr>
          <w:p w14:paraId="126D2698" w14:textId="22BCC7A8" w:rsidR="00CE2AE3" w:rsidRPr="009E6D55" w:rsidRDefault="003120AC" w:rsidP="00A63999">
            <w:pPr>
              <w:rPr>
                <w:sz w:val="22"/>
                <w:szCs w:val="22"/>
              </w:rPr>
            </w:pPr>
            <w:r>
              <w:rPr>
                <w:sz w:val="22"/>
                <w:szCs w:val="22"/>
              </w:rPr>
              <w:t>Hubble’s</w:t>
            </w:r>
            <w:r w:rsidR="00CE2AE3">
              <w:rPr>
                <w:sz w:val="22"/>
                <w:szCs w:val="22"/>
              </w:rPr>
              <w:t xml:space="preserve"> Law</w:t>
            </w:r>
            <w:r w:rsidR="001A288A">
              <w:rPr>
                <w:sz w:val="22"/>
                <w:szCs w:val="22"/>
              </w:rPr>
              <w:t>- age the Universe</w:t>
            </w:r>
            <w:r w:rsidR="00CE2AE3">
              <w:rPr>
                <w:rStyle w:val="EndnoteReference"/>
                <w:sz w:val="22"/>
                <w:szCs w:val="22"/>
              </w:rPr>
              <w:endnoteReference w:id="1"/>
            </w:r>
          </w:p>
        </w:tc>
        <w:tc>
          <w:tcPr>
            <w:tcW w:w="3438" w:type="dxa"/>
            <w:gridSpan w:val="3"/>
            <w:tcBorders>
              <w:top w:val="single" w:sz="4" w:space="0" w:color="92278F" w:themeColor="accent1"/>
              <w:left w:val="single" w:sz="4" w:space="0" w:color="92278F" w:themeColor="accent1"/>
              <w:bottom w:val="nil"/>
              <w:right w:val="single" w:sz="4" w:space="0" w:color="92278F" w:themeColor="accent1"/>
            </w:tcBorders>
            <w:vAlign w:val="center"/>
          </w:tcPr>
          <w:p w14:paraId="006E44BA" w14:textId="75F1C1B0" w:rsidR="00CE2AE3" w:rsidRPr="009E6D55" w:rsidRDefault="00CE2AE3" w:rsidP="00A63999">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Newtons Cannon</w:t>
            </w:r>
            <w:r>
              <w:rPr>
                <w:rStyle w:val="EndnoteReference"/>
                <w:b/>
                <w:bCs/>
                <w:sz w:val="22"/>
                <w:szCs w:val="22"/>
              </w:rPr>
              <w:endnoteReference w:id="2"/>
            </w:r>
            <w:r w:rsidR="001A288A">
              <w:rPr>
                <w:b/>
                <w:bCs/>
                <w:sz w:val="22"/>
                <w:szCs w:val="22"/>
              </w:rPr>
              <w:t xml:space="preserve"> allows satellites</w:t>
            </w:r>
          </w:p>
        </w:tc>
        <w:tc>
          <w:tcPr>
            <w:tcW w:w="3368" w:type="dxa"/>
            <w:tcBorders>
              <w:top w:val="single" w:sz="4" w:space="0" w:color="92278F" w:themeColor="accent1"/>
              <w:left w:val="single" w:sz="4" w:space="0" w:color="92278F" w:themeColor="accent1"/>
              <w:bottom w:val="nil"/>
              <w:right w:val="single" w:sz="4" w:space="0" w:color="92278F" w:themeColor="accent1"/>
            </w:tcBorders>
            <w:vAlign w:val="center"/>
          </w:tcPr>
          <w:p w14:paraId="6A9355BA" w14:textId="46494D47" w:rsidR="00CE2AE3" w:rsidRPr="009E6D55" w:rsidRDefault="003120AC" w:rsidP="00A63999">
            <w:pPr>
              <w:cnfStyle w:val="000000100000" w:firstRow="0" w:lastRow="0" w:firstColumn="0" w:lastColumn="0" w:oddVBand="0" w:evenVBand="0" w:oddHBand="1" w:evenHBand="0" w:firstRowFirstColumn="0" w:firstRowLastColumn="0" w:lastRowFirstColumn="0" w:lastRowLastColumn="0"/>
              <w:rPr>
                <w:b/>
                <w:bCs/>
                <w:sz w:val="22"/>
                <w:szCs w:val="22"/>
              </w:rPr>
            </w:pPr>
            <w:r>
              <w:rPr>
                <w:sz w:val="22"/>
                <w:szCs w:val="22"/>
              </w:rPr>
              <w:t xml:space="preserve">Earth’s Gravitational </w:t>
            </w:r>
            <w:r w:rsidR="00854F34">
              <w:rPr>
                <w:sz w:val="22"/>
                <w:szCs w:val="22"/>
              </w:rPr>
              <w:t>Field</w:t>
            </w:r>
            <w:r w:rsidR="001A288A">
              <w:rPr>
                <w:sz w:val="22"/>
                <w:szCs w:val="22"/>
              </w:rPr>
              <w:t>- attracts mass</w:t>
            </w:r>
            <w:r w:rsidR="00CE2AE3">
              <w:rPr>
                <w:rStyle w:val="EndnoteReference"/>
                <w:sz w:val="22"/>
                <w:szCs w:val="22"/>
              </w:rPr>
              <w:endnoteReference w:id="3"/>
            </w:r>
          </w:p>
        </w:tc>
      </w:tr>
      <w:tr w:rsidR="00C65CF6" w14:paraId="1F7D6344" w14:textId="77777777" w:rsidTr="00C65CF6">
        <w:tc>
          <w:tcPr>
            <w:cnfStyle w:val="001000000000" w:firstRow="0" w:lastRow="0" w:firstColumn="1" w:lastColumn="0" w:oddVBand="0" w:evenVBand="0" w:oddHBand="0" w:evenHBand="0" w:firstRowFirstColumn="0" w:firstRowLastColumn="0" w:lastRowFirstColumn="0" w:lastRowLastColumn="0"/>
            <w:tcW w:w="3696" w:type="dxa"/>
            <w:tcBorders>
              <w:top w:val="nil"/>
              <w:left w:val="single" w:sz="4" w:space="0" w:color="92278F" w:themeColor="accent1"/>
              <w:bottom w:val="single" w:sz="4" w:space="0" w:color="92278F" w:themeColor="accent1"/>
              <w:right w:val="single" w:sz="4" w:space="0" w:color="92278F" w:themeColor="accent1"/>
            </w:tcBorders>
            <w:vAlign w:val="center"/>
          </w:tcPr>
          <w:p w14:paraId="1F29CF99" w14:textId="2D69A543" w:rsidR="00CE2AE3" w:rsidRDefault="00F272B1" w:rsidP="00CE2AE3">
            <w:pPr>
              <w:jc w:val="center"/>
            </w:pPr>
            <w:r w:rsidRPr="00F272B1">
              <w:rPr>
                <w:noProof/>
                <w:lang w:eastAsia="en-GB"/>
              </w:rPr>
              <mc:AlternateContent>
                <mc:Choice Requires="wps">
                  <w:drawing>
                    <wp:anchor distT="45720" distB="45720" distL="114300" distR="114300" simplePos="0" relativeHeight="251659264" behindDoc="0" locked="0" layoutInCell="1" allowOverlap="1" wp14:anchorId="48F5B7CF" wp14:editId="4697EB9C">
                      <wp:simplePos x="0" y="0"/>
                      <wp:positionH relativeFrom="column">
                        <wp:posOffset>207645</wp:posOffset>
                      </wp:positionH>
                      <wp:positionV relativeFrom="paragraph">
                        <wp:posOffset>73660</wp:posOffset>
                      </wp:positionV>
                      <wp:extent cx="2046605"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404620"/>
                              </a:xfrm>
                              <a:prstGeom prst="rect">
                                <a:avLst/>
                              </a:prstGeom>
                              <a:noFill/>
                              <a:ln w="9525">
                                <a:noFill/>
                                <a:miter lim="800000"/>
                                <a:headEnd/>
                                <a:tailEnd/>
                              </a:ln>
                            </wps:spPr>
                            <wps:txbx>
                              <w:txbxContent>
                                <w:p w14:paraId="774A55EF" w14:textId="42695ACB" w:rsidR="00F272B1" w:rsidRDefault="001A288A">
                                  <w:r>
                                    <w:t>Gradient= Hubble constant or 1/age of the universe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F5B7CF" id="_x0000_t202" coordsize="21600,21600" o:spt="202" path="m,l,21600r21600,l21600,xe">
                      <v:stroke joinstyle="miter"/>
                      <v:path gradientshapeok="t" o:connecttype="rect"/>
                    </v:shapetype>
                    <v:shape id="Text Box 2" o:spid="_x0000_s1026" type="#_x0000_t202" style="position:absolute;left:0;text-align:left;margin-left:16.35pt;margin-top:5.8pt;width:161.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" filled="f" stroked="f">
                      <v:textbox style="mso-fit-shape-to-text:t">
                        <w:txbxContent>
                          <w:p w14:paraId="774A55EF" w14:textId="42695ACB" w:rsidR="00F272B1" w:rsidRDefault="001A288A">
                            <w:r>
                              <w:t>Gradient= Hubble constant or 1/age of the universe</w:t>
                            </w:r>
                          </w:p>
                        </w:txbxContent>
                      </v:textbox>
                    </v:shape>
                  </w:pict>
                </mc:Fallback>
              </mc:AlternateContent>
            </w:r>
            <w:r w:rsidR="00CE2AE3">
              <w:fldChar w:fldCharType="begin"/>
            </w:r>
            <w:r w:rsidR="00283225">
              <w:instrText xml:space="preserve"> INCLUDEPICTURE "https://glowscotland-my.sharepoint.com/var/folders/zl/6yxk3bwn1591ld8xn4vwpqy40000gn/T/com.microsoft.Word/WebArchiveCopyPasteTempFiles/A-schematic-Hubble-plot-for-a-universe-with-a-constant-Hubble-parameter.png" \* MERGEFORMAT </w:instrText>
            </w:r>
            <w:r w:rsidR="00CE2AE3">
              <w:fldChar w:fldCharType="separate"/>
            </w:r>
            <w:r w:rsidR="00CE2AE3">
              <w:rPr>
                <w:noProof/>
                <w:lang w:eastAsia="en-GB"/>
              </w:rPr>
              <w:drawing>
                <wp:inline distT="0" distB="0" distL="0" distR="0" wp14:anchorId="09731643" wp14:editId="2B58BED6">
                  <wp:extent cx="2207673" cy="1921365"/>
                  <wp:effectExtent l="0" t="0" r="2540" b="0"/>
                  <wp:docPr id="1" name="Picture 1" descr="A schematic Hubble plot for a universe with a constant Hubble paramete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hematic Hubble plot for a universe with a constant Hubble parameter.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095" cy="1931306"/>
                          </a:xfrm>
                          <a:prstGeom prst="rect">
                            <a:avLst/>
                          </a:prstGeom>
                          <a:noFill/>
                          <a:ln>
                            <a:noFill/>
                          </a:ln>
                        </pic:spPr>
                      </pic:pic>
                    </a:graphicData>
                  </a:graphic>
                </wp:inline>
              </w:drawing>
            </w:r>
            <w:r w:rsidR="00CE2AE3">
              <w:fldChar w:fldCharType="end"/>
            </w:r>
          </w:p>
          <w:p w14:paraId="7783A78D" w14:textId="63C0938D" w:rsidR="00CE2AE3" w:rsidRDefault="00CE2AE3" w:rsidP="00CE2AE3">
            <w:pPr>
              <w:jc w:val="center"/>
              <w:rPr>
                <w:b w:val="0"/>
                <w:bCs w:val="0"/>
                <w:sz w:val="22"/>
                <w:szCs w:val="22"/>
              </w:rPr>
            </w:pPr>
          </w:p>
        </w:tc>
        <w:tc>
          <w:tcPr>
            <w:tcW w:w="3438" w:type="dxa"/>
            <w:gridSpan w:val="3"/>
            <w:tcBorders>
              <w:top w:val="nil"/>
              <w:left w:val="single" w:sz="4" w:space="0" w:color="92278F" w:themeColor="accent1"/>
              <w:bottom w:val="single" w:sz="4" w:space="0" w:color="92278F" w:themeColor="accent1"/>
              <w:right w:val="single" w:sz="4" w:space="0" w:color="92278F" w:themeColor="accent1"/>
            </w:tcBorders>
            <w:vAlign w:val="center"/>
          </w:tcPr>
          <w:p w14:paraId="10BFB8DF" w14:textId="0F3EF323" w:rsidR="00CE2AE3" w:rsidRPr="00CE2AE3" w:rsidRDefault="00CE2AE3" w:rsidP="00CE2AE3">
            <w:pPr>
              <w:jc w:val="center"/>
              <w:cnfStyle w:val="000000000000" w:firstRow="0" w:lastRow="0" w:firstColumn="0" w:lastColumn="0" w:oddVBand="0" w:evenVBand="0" w:oddHBand="0" w:evenHBand="0" w:firstRowFirstColumn="0" w:firstRowLastColumn="0" w:lastRowFirstColumn="0" w:lastRowLastColumn="0"/>
            </w:pPr>
            <w:r>
              <w:fldChar w:fldCharType="begin"/>
            </w:r>
            <w:r w:rsidR="00283225">
              <w:instrText xml:space="preserve"> INCLUDEPICTURE "https://glowscotland-my.sharepoint.com/var/folders/zl/6yxk3bwn1591ld8xn4vwpqy40000gn/T/com.microsoft.Word/WebArchiveCopyPasteTempFiles/cannon.gif" \* MERGEFORMAT </w:instrText>
            </w:r>
            <w:r>
              <w:fldChar w:fldCharType="separate"/>
            </w:r>
            <w:r w:rsidR="00D10117">
              <w:rPr>
                <w:noProof/>
                <w:lang w:eastAsia="en-GB"/>
              </w:rPr>
              <w:drawing>
                <wp:inline distT="0" distB="0" distL="0" distR="0" wp14:anchorId="7D02422E" wp14:editId="7A596536">
                  <wp:extent cx="1676400" cy="1696045"/>
                  <wp:effectExtent l="0" t="0" r="0" b="0"/>
                  <wp:docPr id="3" name="Picture 3"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 vector graphic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84459" cy="1704199"/>
                          </a:xfrm>
                          <a:prstGeom prst="rect">
                            <a:avLst/>
                          </a:prstGeom>
                        </pic:spPr>
                      </pic:pic>
                    </a:graphicData>
                  </a:graphic>
                </wp:inline>
              </w:drawing>
            </w:r>
            <w:r>
              <w:fldChar w:fldCharType="end"/>
            </w:r>
          </w:p>
        </w:tc>
        <w:tc>
          <w:tcPr>
            <w:tcW w:w="3368" w:type="dxa"/>
            <w:tcBorders>
              <w:top w:val="nil"/>
              <w:left w:val="single" w:sz="4" w:space="0" w:color="92278F" w:themeColor="accent1"/>
              <w:bottom w:val="single" w:sz="4" w:space="0" w:color="92278F" w:themeColor="accent1"/>
              <w:right w:val="single" w:sz="4" w:space="0" w:color="92278F" w:themeColor="accent1"/>
            </w:tcBorders>
            <w:vAlign w:val="center"/>
          </w:tcPr>
          <w:p w14:paraId="7F2DEA2B" w14:textId="5FD30A1C" w:rsidR="00CE2AE3" w:rsidRDefault="00CE2AE3" w:rsidP="00CE2AE3">
            <w:pPr>
              <w:jc w:val="center"/>
              <w:cnfStyle w:val="000000000000" w:firstRow="0" w:lastRow="0" w:firstColumn="0" w:lastColumn="0" w:oddVBand="0" w:evenVBand="0" w:oddHBand="0" w:evenHBand="0" w:firstRowFirstColumn="0" w:firstRowLastColumn="0" w:lastRowFirstColumn="0" w:lastRowLastColumn="0"/>
              <w:rPr>
                <w:sz w:val="22"/>
                <w:szCs w:val="22"/>
              </w:rPr>
            </w:pPr>
            <w:r>
              <w:fldChar w:fldCharType="begin"/>
            </w:r>
            <w:r w:rsidR="00283225">
              <w:instrText xml:space="preserve"> INCLUDEPICTURE "https://glowscotland-my.sharepoint.com/var/folders/zl/6yxk3bwn1591ld8xn4vwpqy40000gn/T/com.microsoft.Word/WebArchiveCopyPasteTempFiles/1.png" \* MERGEFORMAT </w:instrText>
            </w:r>
            <w:r>
              <w:fldChar w:fldCharType="separate"/>
            </w:r>
            <w:r>
              <w:rPr>
                <w:noProof/>
                <w:lang w:eastAsia="en-GB"/>
              </w:rPr>
              <w:drawing>
                <wp:inline distT="0" distB="0" distL="0" distR="0" wp14:anchorId="092E8EE9" wp14:editId="7B0ECFAB">
                  <wp:extent cx="1875098" cy="1971880"/>
                  <wp:effectExtent l="0" t="0" r="5080" b="0"/>
                  <wp:docPr id="6" name="Picture 6" descr="schoolphysic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hoolphysics ::Welc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7234" cy="1995158"/>
                          </a:xfrm>
                          <a:prstGeom prst="rect">
                            <a:avLst/>
                          </a:prstGeom>
                          <a:noFill/>
                          <a:ln>
                            <a:noFill/>
                          </a:ln>
                        </pic:spPr>
                      </pic:pic>
                    </a:graphicData>
                  </a:graphic>
                </wp:inline>
              </w:drawing>
            </w:r>
            <w:r>
              <w:fldChar w:fldCharType="end"/>
            </w:r>
          </w:p>
        </w:tc>
      </w:tr>
      <w:tr w:rsidR="00CE2AE3" w14:paraId="54B1EDB1" w14:textId="77777777" w:rsidTr="00C6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gridSpan w:val="2"/>
            <w:tcBorders>
              <w:top w:val="single" w:sz="4" w:space="0" w:color="92278F" w:themeColor="accent1"/>
              <w:left w:val="single" w:sz="4" w:space="0" w:color="92278F" w:themeColor="accent1"/>
              <w:bottom w:val="nil"/>
              <w:right w:val="single" w:sz="4" w:space="0" w:color="92278F" w:themeColor="accent1"/>
            </w:tcBorders>
            <w:vAlign w:val="center"/>
          </w:tcPr>
          <w:p w14:paraId="2855F40F" w14:textId="76EE5DE7" w:rsidR="00CE2AE3" w:rsidRDefault="00E35BD8" w:rsidP="00A63999">
            <w:pPr>
              <w:rPr>
                <w:sz w:val="22"/>
                <w:szCs w:val="22"/>
              </w:rPr>
            </w:pPr>
            <w:r>
              <w:rPr>
                <w:sz w:val="22"/>
                <w:szCs w:val="22"/>
              </w:rPr>
              <w:t>Black Body Radiation</w:t>
            </w:r>
            <w:r w:rsidR="003120AC">
              <w:rPr>
                <w:rStyle w:val="EndnoteReference"/>
                <w:sz w:val="22"/>
                <w:szCs w:val="22"/>
              </w:rPr>
              <w:endnoteReference w:id="4"/>
            </w:r>
          </w:p>
        </w:tc>
        <w:tc>
          <w:tcPr>
            <w:tcW w:w="5545" w:type="dxa"/>
            <w:gridSpan w:val="3"/>
            <w:tcBorders>
              <w:top w:val="single" w:sz="4" w:space="0" w:color="92278F" w:themeColor="accent1"/>
              <w:left w:val="single" w:sz="4" w:space="0" w:color="92278F" w:themeColor="accent1"/>
              <w:bottom w:val="nil"/>
              <w:right w:val="single" w:sz="4" w:space="0" w:color="92278F" w:themeColor="accent1"/>
            </w:tcBorders>
            <w:vAlign w:val="center"/>
          </w:tcPr>
          <w:p w14:paraId="04809A73" w14:textId="5B2602C9" w:rsidR="00CE2AE3" w:rsidRPr="009E6D55" w:rsidRDefault="00E35BD8" w:rsidP="00A63999">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Doppler</w:t>
            </w:r>
            <w:r w:rsidR="00CE2AE3">
              <w:rPr>
                <w:b/>
                <w:bCs/>
                <w:sz w:val="22"/>
                <w:szCs w:val="22"/>
              </w:rPr>
              <w:t xml:space="preserve"> </w:t>
            </w:r>
            <w:r>
              <w:rPr>
                <w:b/>
                <w:bCs/>
                <w:sz w:val="22"/>
                <w:szCs w:val="22"/>
              </w:rPr>
              <w:t>effect</w:t>
            </w:r>
            <w:r w:rsidR="00CE2AE3">
              <w:rPr>
                <w:b/>
                <w:bCs/>
                <w:sz w:val="22"/>
                <w:szCs w:val="22"/>
              </w:rPr>
              <w:t xml:space="preserve"> </w:t>
            </w:r>
            <w:r w:rsidR="00CE2AE3">
              <w:rPr>
                <w:rStyle w:val="EndnoteReference"/>
                <w:b/>
                <w:bCs/>
                <w:sz w:val="22"/>
                <w:szCs w:val="22"/>
              </w:rPr>
              <w:endnoteReference w:id="5"/>
            </w:r>
          </w:p>
        </w:tc>
      </w:tr>
      <w:tr w:rsidR="00C65CF6" w14:paraId="5A8D8715" w14:textId="77777777" w:rsidTr="0064460F">
        <w:trPr>
          <w:trHeight w:val="3252"/>
        </w:trPr>
        <w:tc>
          <w:tcPr>
            <w:cnfStyle w:val="001000000000" w:firstRow="0" w:lastRow="0" w:firstColumn="1" w:lastColumn="0" w:oddVBand="0" w:evenVBand="0" w:oddHBand="0" w:evenHBand="0" w:firstRowFirstColumn="0" w:firstRowLastColumn="0" w:lastRowFirstColumn="0" w:lastRowLastColumn="0"/>
            <w:tcW w:w="4957" w:type="dxa"/>
            <w:gridSpan w:val="2"/>
            <w:tcBorders>
              <w:top w:val="nil"/>
              <w:left w:val="single" w:sz="4" w:space="0" w:color="92278F" w:themeColor="accent1"/>
              <w:bottom w:val="single" w:sz="4" w:space="0" w:color="92278F" w:themeColor="accent1"/>
              <w:right w:val="single" w:sz="4" w:space="0" w:color="92278F" w:themeColor="accent1"/>
            </w:tcBorders>
            <w:vAlign w:val="center"/>
          </w:tcPr>
          <w:p w14:paraId="6E15896D" w14:textId="24A8CF1A" w:rsidR="00C65CF6" w:rsidRPr="00C65CF6" w:rsidRDefault="00C65CF6" w:rsidP="00C65CF6">
            <w:pPr>
              <w:jc w:val="center"/>
            </w:pPr>
            <w:r>
              <w:fldChar w:fldCharType="begin"/>
            </w:r>
            <w:r w:rsidR="00283225">
              <w:instrText xml:space="preserve"> INCLUDEPICTURE "https://glowscotland-my.sharepoint.com/var/folders/zl/6yxk3bwn1591ld8xn4vwpqy40000gn/T/com.microsoft.Word/WebArchiveCopyPasteTempFiles/310px-Black_body.svg.png" \* MERGEFORMAT </w:instrText>
            </w:r>
            <w:r>
              <w:fldChar w:fldCharType="separate"/>
            </w:r>
            <w:r>
              <w:rPr>
                <w:noProof/>
                <w:lang w:eastAsia="en-GB"/>
              </w:rPr>
              <w:drawing>
                <wp:inline distT="0" distB="0" distL="0" distR="0" wp14:anchorId="4A2F06FC" wp14:editId="7DDA663A">
                  <wp:extent cx="3009176" cy="2407534"/>
                  <wp:effectExtent l="0" t="0" r="0" b="5715"/>
                  <wp:docPr id="5" name="Picture 5" descr="Black bod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ck body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791" cy="2423227"/>
                          </a:xfrm>
                          <a:prstGeom prst="rect">
                            <a:avLst/>
                          </a:prstGeom>
                          <a:noFill/>
                          <a:ln>
                            <a:noFill/>
                          </a:ln>
                        </pic:spPr>
                      </pic:pic>
                    </a:graphicData>
                  </a:graphic>
                </wp:inline>
              </w:drawing>
            </w:r>
            <w:r>
              <w:fldChar w:fldCharType="end"/>
            </w:r>
          </w:p>
        </w:tc>
        <w:tc>
          <w:tcPr>
            <w:tcW w:w="5545" w:type="dxa"/>
            <w:gridSpan w:val="3"/>
            <w:tcBorders>
              <w:top w:val="nil"/>
              <w:left w:val="single" w:sz="4" w:space="0" w:color="92278F" w:themeColor="accent1"/>
              <w:right w:val="single" w:sz="4" w:space="0" w:color="92278F" w:themeColor="accent1"/>
            </w:tcBorders>
            <w:vAlign w:val="center"/>
          </w:tcPr>
          <w:p w14:paraId="7CC83B3D" w14:textId="523A2A0B" w:rsidR="006A5174" w:rsidRPr="006A5174" w:rsidRDefault="00E73D36" w:rsidP="006A5174">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28"/>
                <w:szCs w:val="28"/>
              </w:rPr>
            </w:pPr>
            <w:r>
              <w:rPr>
                <w:noProof/>
                <w:lang w:eastAsia="en-GB"/>
              </w:rPr>
              <w:drawing>
                <wp:inline distT="0" distB="0" distL="0" distR="0" wp14:anchorId="5C1C3DC2" wp14:editId="5592AC72">
                  <wp:extent cx="2947854" cy="1618672"/>
                  <wp:effectExtent l="0" t="0" r="5080" b="635"/>
                  <wp:docPr id="4" name="Picture 4" descr="Physics Tutorial: The Doppler Effect and Shock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ysics Tutorial: The Doppler Effect and Shock Wav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2004" cy="1675861"/>
                          </a:xfrm>
                          <a:prstGeom prst="rect">
                            <a:avLst/>
                          </a:prstGeom>
                          <a:noFill/>
                          <a:ln>
                            <a:noFill/>
                          </a:ln>
                        </pic:spPr>
                      </pic:pic>
                    </a:graphicData>
                  </a:graphic>
                </wp:inline>
              </w:drawing>
            </w:r>
            <w:r w:rsidR="00E60DFD" w:rsidRPr="00E73D36">
              <w:rPr>
                <w:b/>
              </w:rPr>
              <w:t>Which equation?</w:t>
            </w:r>
            <w:r w:rsidR="0064460F">
              <w:rPr>
                <w:b/>
              </w:rPr>
              <w:t xml:space="preserve"> </w:t>
            </w:r>
            <m:oMath>
              <m:sSub>
                <m:sSubPr>
                  <m:ctrlPr>
                    <w:rPr>
                      <w:rFonts w:ascii="Cambria Math" w:eastAsia="Trebuchet MS" w:hAnsi="Cambria Math" w:cs="Times New Roman"/>
                      <w:i/>
                      <w:sz w:val="28"/>
                      <w:szCs w:val="28"/>
                    </w:rPr>
                  </m:ctrlPr>
                </m:sSubPr>
                <m:e>
                  <m:r>
                    <m:rPr>
                      <m:sty m:val="bi"/>
                    </m:rPr>
                    <w:rPr>
                      <w:rFonts w:ascii="Cambria Math" w:eastAsia="Trebuchet MS" w:hAnsi="Cambria Math" w:cs="Times New Roman"/>
                      <w:sz w:val="28"/>
                      <w:szCs w:val="28"/>
                    </w:rPr>
                    <m:t>f</m:t>
                  </m:r>
                </m:e>
                <m:sub>
                  <m:r>
                    <m:rPr>
                      <m:sty m:val="bi"/>
                    </m:rPr>
                    <w:rPr>
                      <w:rFonts w:ascii="Cambria Math" w:eastAsia="Trebuchet MS" w:hAnsi="Cambria Math" w:cs="Times New Roman"/>
                      <w:sz w:val="28"/>
                      <w:szCs w:val="28"/>
                    </w:rPr>
                    <m:t>o</m:t>
                  </m:r>
                </m:sub>
              </m:sSub>
              <m:r>
                <m:rPr>
                  <m:sty m:val="bi"/>
                </m:rPr>
                <w:rPr>
                  <w:rFonts w:ascii="Cambria Math" w:eastAsia="Trebuchet MS" w:hAnsi="Cambria Math" w:cs="Times New Roman"/>
                  <w:sz w:val="28"/>
                  <w:szCs w:val="28"/>
                </w:rPr>
                <m:t>=</m:t>
              </m:r>
              <m:sSub>
                <m:sSubPr>
                  <m:ctrlPr>
                    <w:rPr>
                      <w:rFonts w:ascii="Cambria Math" w:eastAsia="Trebuchet MS" w:hAnsi="Cambria Math" w:cs="Times New Roman"/>
                      <w:i/>
                      <w:sz w:val="28"/>
                      <w:szCs w:val="28"/>
                    </w:rPr>
                  </m:ctrlPr>
                </m:sSubPr>
                <m:e>
                  <m:r>
                    <m:rPr>
                      <m:sty m:val="bi"/>
                    </m:rPr>
                    <w:rPr>
                      <w:rFonts w:ascii="Cambria Math" w:eastAsia="Trebuchet MS" w:hAnsi="Cambria Math" w:cs="Times New Roman"/>
                      <w:sz w:val="28"/>
                      <w:szCs w:val="28"/>
                    </w:rPr>
                    <m:t>f</m:t>
                  </m:r>
                </m:e>
                <m:sub>
                  <m:r>
                    <m:rPr>
                      <m:sty m:val="bi"/>
                    </m:rPr>
                    <w:rPr>
                      <w:rFonts w:ascii="Cambria Math" w:eastAsia="Trebuchet MS" w:hAnsi="Cambria Math" w:cs="Times New Roman"/>
                      <w:sz w:val="28"/>
                      <w:szCs w:val="28"/>
                    </w:rPr>
                    <m:t>s</m:t>
                  </m:r>
                </m:sub>
              </m:sSub>
              <m:d>
                <m:dPr>
                  <m:ctrlPr>
                    <w:rPr>
                      <w:rFonts w:ascii="Cambria Math" w:eastAsia="Trebuchet MS" w:hAnsi="Cambria Math" w:cs="Times New Roman"/>
                      <w:i/>
                      <w:sz w:val="28"/>
                      <w:szCs w:val="28"/>
                    </w:rPr>
                  </m:ctrlPr>
                </m:dPr>
                <m:e>
                  <m:f>
                    <m:fPr>
                      <m:ctrlPr>
                        <w:rPr>
                          <w:rFonts w:ascii="Cambria Math" w:eastAsia="Trebuchet MS" w:hAnsi="Cambria Math" w:cs="Times New Roman"/>
                          <w:i/>
                          <w:sz w:val="28"/>
                          <w:szCs w:val="28"/>
                        </w:rPr>
                      </m:ctrlPr>
                    </m:fPr>
                    <m:num>
                      <m:r>
                        <m:rPr>
                          <m:sty m:val="bi"/>
                        </m:rPr>
                        <w:rPr>
                          <w:rFonts w:ascii="Cambria Math" w:eastAsia="Trebuchet MS" w:hAnsi="Cambria Math" w:cs="Times New Roman"/>
                          <w:sz w:val="28"/>
                          <w:szCs w:val="28"/>
                        </w:rPr>
                        <m:t>v</m:t>
                      </m:r>
                    </m:num>
                    <m:den>
                      <m:r>
                        <m:rPr>
                          <m:sty m:val="bi"/>
                        </m:rPr>
                        <w:rPr>
                          <w:rFonts w:ascii="Cambria Math" w:eastAsia="Trebuchet MS" w:hAnsi="Cambria Math" w:cs="Times New Roman"/>
                          <w:sz w:val="28"/>
                          <w:szCs w:val="28"/>
                        </w:rPr>
                        <m:t>v±</m:t>
                      </m:r>
                      <m:sSub>
                        <m:sSubPr>
                          <m:ctrlPr>
                            <w:rPr>
                              <w:rFonts w:ascii="Cambria Math" w:eastAsia="Trebuchet MS" w:hAnsi="Cambria Math" w:cs="Times New Roman"/>
                              <w:i/>
                              <w:sz w:val="28"/>
                              <w:szCs w:val="28"/>
                            </w:rPr>
                          </m:ctrlPr>
                        </m:sSubPr>
                        <m:e>
                          <m:r>
                            <m:rPr>
                              <m:sty m:val="bi"/>
                            </m:rPr>
                            <w:rPr>
                              <w:rFonts w:ascii="Cambria Math" w:eastAsia="Trebuchet MS" w:hAnsi="Cambria Math" w:cs="Times New Roman"/>
                              <w:sz w:val="28"/>
                              <w:szCs w:val="28"/>
                            </w:rPr>
                            <m:t>v</m:t>
                          </m:r>
                        </m:e>
                        <m:sub>
                          <m:r>
                            <m:rPr>
                              <m:sty m:val="bi"/>
                            </m:rPr>
                            <w:rPr>
                              <w:rFonts w:ascii="Cambria Math" w:eastAsia="Trebuchet MS" w:hAnsi="Cambria Math" w:cs="Times New Roman"/>
                              <w:sz w:val="28"/>
                              <w:szCs w:val="28"/>
                            </w:rPr>
                            <m:t>s</m:t>
                          </m:r>
                        </m:sub>
                      </m:sSub>
                    </m:den>
                  </m:f>
                </m:e>
              </m:d>
            </m:oMath>
          </w:p>
          <w:p w14:paraId="4B461481" w14:textId="35A838EA" w:rsidR="00C65CF6" w:rsidRPr="007F041E" w:rsidRDefault="006A5174" w:rsidP="006A5174">
            <w:pPr>
              <w:spacing w:after="120"/>
              <w:jc w:val="center"/>
              <w:cnfStyle w:val="000000000000" w:firstRow="0" w:lastRow="0" w:firstColumn="0" w:lastColumn="0" w:oddVBand="0" w:evenVBand="0" w:oddHBand="0" w:evenHBand="0" w:firstRowFirstColumn="0" w:firstRowLastColumn="0" w:lastRowFirstColumn="0" w:lastRowLastColumn="0"/>
            </w:pPr>
            <w:r w:rsidRPr="00E73D36">
              <w:rPr>
                <w:b/>
              </w:rPr>
              <w:t>Towards =Take Away</w:t>
            </w:r>
            <w:r w:rsidR="0064460F">
              <w:rPr>
                <w:b/>
              </w:rPr>
              <w:t xml:space="preserve">      </w:t>
            </w:r>
            <w:r w:rsidR="00E60DFD" w:rsidRPr="00E73D36">
              <w:rPr>
                <w:b/>
              </w:rPr>
              <w:t>Away=Add</w:t>
            </w:r>
            <w:r w:rsidR="00E60DFD">
              <w:t xml:space="preserve"> </w:t>
            </w:r>
            <w:r w:rsidR="00C65CF6">
              <w:fldChar w:fldCharType="begin"/>
            </w:r>
            <w:r w:rsidR="00283225">
              <w:instrText xml:space="preserve"> INCLUDEPICTURE "https://glowscotland-my.sharepoint.com/var/folders/zl/6yxk3bwn1591ld8xn4vwpqy40000gn/T/com.microsoft.Word/WebArchiveCopyPasteTempFiles/u11l3b1.gif" \* MERGEFORMAT </w:instrText>
            </w:r>
            <w:r w:rsidR="00C65CF6">
              <w:fldChar w:fldCharType="end"/>
            </w:r>
            <w:r w:rsidRPr="00E73D36">
              <w:rPr>
                <w:b/>
              </w:rPr>
              <w:t xml:space="preserve"> </w:t>
            </w:r>
          </w:p>
        </w:tc>
      </w:tr>
      <w:tr w:rsidR="00C65CF6" w14:paraId="492453E5" w14:textId="77777777" w:rsidTr="00C65CF6">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4" w:type="dxa"/>
            <w:gridSpan w:val="3"/>
            <w:tcBorders>
              <w:top w:val="single" w:sz="4" w:space="0" w:color="92278F" w:themeColor="accent1"/>
              <w:left w:val="single" w:sz="4" w:space="0" w:color="92278F" w:themeColor="accent1"/>
              <w:bottom w:val="nil"/>
              <w:right w:val="single" w:sz="4" w:space="0" w:color="92278F" w:themeColor="accent1"/>
            </w:tcBorders>
            <w:vAlign w:val="center"/>
          </w:tcPr>
          <w:p w14:paraId="64E7B774" w14:textId="63EB61E4" w:rsidR="00C65CF6" w:rsidRDefault="00C65CF6" w:rsidP="00A63999">
            <w:pPr>
              <w:rPr>
                <w:noProof/>
              </w:rPr>
            </w:pPr>
            <w:r>
              <w:t>Redshift Spectra</w:t>
            </w:r>
            <w:r>
              <w:rPr>
                <w:rStyle w:val="EndnoteReference"/>
              </w:rPr>
              <w:endnoteReference w:id="6"/>
            </w:r>
          </w:p>
        </w:tc>
        <w:tc>
          <w:tcPr>
            <w:tcW w:w="4128" w:type="dxa"/>
            <w:gridSpan w:val="2"/>
            <w:tcBorders>
              <w:top w:val="nil"/>
              <w:left w:val="single" w:sz="4" w:space="0" w:color="92278F" w:themeColor="accent1"/>
              <w:bottom w:val="nil"/>
              <w:right w:val="single" w:sz="4" w:space="0" w:color="92278F" w:themeColor="accent1"/>
            </w:tcBorders>
            <w:vAlign w:val="center"/>
          </w:tcPr>
          <w:p w14:paraId="2875C571" w14:textId="0685EC50" w:rsidR="00C65CF6" w:rsidRPr="00EA72FA" w:rsidRDefault="00C65CF6" w:rsidP="00CE2AE3">
            <w:pPr>
              <w:jc w:val="center"/>
              <w:cnfStyle w:val="000000100000" w:firstRow="0" w:lastRow="0" w:firstColumn="0" w:lastColumn="0" w:oddVBand="0" w:evenVBand="0" w:oddHBand="1" w:evenHBand="0" w:firstRowFirstColumn="0" w:firstRowLastColumn="0" w:lastRowFirstColumn="0" w:lastRowLastColumn="0"/>
              <w:rPr>
                <w:b/>
                <w:bCs/>
              </w:rPr>
            </w:pPr>
            <w:r w:rsidRPr="00EA72FA">
              <w:rPr>
                <w:b/>
                <w:bCs/>
              </w:rPr>
              <w:t>Projectile Initial Componen</w:t>
            </w:r>
            <w:r w:rsidR="00FD0F64">
              <w:rPr>
                <w:b/>
                <w:bCs/>
              </w:rPr>
              <w:t>t</w:t>
            </w:r>
          </w:p>
        </w:tc>
      </w:tr>
      <w:tr w:rsidR="00C65CF6" w14:paraId="2309B492" w14:textId="77777777" w:rsidTr="00E97CE7">
        <w:trPr>
          <w:trHeight w:val="2214"/>
        </w:trPr>
        <w:tc>
          <w:tcPr>
            <w:cnfStyle w:val="001000000000" w:firstRow="0" w:lastRow="0" w:firstColumn="1" w:lastColumn="0" w:oddVBand="0" w:evenVBand="0" w:oddHBand="0" w:evenHBand="0" w:firstRowFirstColumn="0" w:firstRowLastColumn="0" w:lastRowFirstColumn="0" w:lastRowLastColumn="0"/>
            <w:tcW w:w="6374" w:type="dxa"/>
            <w:gridSpan w:val="3"/>
            <w:tcBorders>
              <w:top w:val="nil"/>
              <w:left w:val="single" w:sz="4" w:space="0" w:color="92278F" w:themeColor="accent1"/>
              <w:bottom w:val="single" w:sz="4" w:space="0" w:color="92278F" w:themeColor="accent1"/>
              <w:right w:val="single" w:sz="4" w:space="0" w:color="92278F" w:themeColor="accent1"/>
            </w:tcBorders>
            <w:vAlign w:val="center"/>
          </w:tcPr>
          <w:p w14:paraId="69300CD4" w14:textId="66F358FE" w:rsidR="00C65CF6" w:rsidRDefault="006A5174" w:rsidP="006A5174">
            <w:pPr>
              <w:rPr>
                <w:noProof/>
              </w:rPr>
            </w:pPr>
            <w:r>
              <w:rPr>
                <w:noProof/>
                <w:lang w:eastAsia="en-GB"/>
              </w:rPr>
              <w:drawing>
                <wp:inline distT="0" distB="0" distL="0" distR="0" wp14:anchorId="20A9FFA3" wp14:editId="34C0D141">
                  <wp:extent cx="3736179" cy="1077731"/>
                  <wp:effectExtent l="0" t="0" r="0" b="1905"/>
                  <wp:docPr id="7" name="Picture 7" descr="Voyages | Red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oyages | Redshif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0362" cy="1084707"/>
                          </a:xfrm>
                          <a:prstGeom prst="rect">
                            <a:avLst/>
                          </a:prstGeom>
                          <a:noFill/>
                          <a:ln>
                            <a:noFill/>
                          </a:ln>
                        </pic:spPr>
                      </pic:pic>
                    </a:graphicData>
                  </a:graphic>
                </wp:inline>
              </w:drawing>
            </w:r>
            <w:r w:rsidR="00C65CF6">
              <w:fldChar w:fldCharType="begin"/>
            </w:r>
            <w:r w:rsidR="00283225">
              <w:instrText xml:space="preserve"> INCLUDEPICTURE "https://glowscotland-my.sharepoint.com/var/folders/zl/6yxk3bwn1591ld8xn4vwpqy40000gn/T/com.microsoft.Word/WebArchiveCopyPasteTempFiles/spectra-comparison.png" \* MERGEFORMAT </w:instrText>
            </w:r>
            <w:r w:rsidR="00C65CF6">
              <w:fldChar w:fldCharType="end"/>
            </w:r>
          </w:p>
        </w:tc>
        <w:tc>
          <w:tcPr>
            <w:tcW w:w="4128" w:type="dxa"/>
            <w:gridSpan w:val="2"/>
            <w:tcBorders>
              <w:top w:val="nil"/>
              <w:left w:val="single" w:sz="4" w:space="0" w:color="92278F" w:themeColor="accent1"/>
              <w:bottom w:val="single" w:sz="4" w:space="0" w:color="92278F" w:themeColor="accent1"/>
              <w:right w:val="single" w:sz="4" w:space="0" w:color="92278F" w:themeColor="accent1"/>
            </w:tcBorders>
          </w:tcPr>
          <w:p w14:paraId="31C727D4" w14:textId="5AC77E38" w:rsidR="003E6AB8" w:rsidRDefault="006A5174" w:rsidP="003E6AB8">
            <w:pPr>
              <w:cnfStyle w:val="000000000000" w:firstRow="0" w:lastRow="0" w:firstColumn="0" w:lastColumn="0" w:oddVBand="0" w:evenVBand="0" w:oddHBand="0" w:evenHBand="0" w:firstRowFirstColumn="0" w:firstRowLastColumn="0" w:lastRowFirstColumn="0" w:lastRowLastColumn="0"/>
              <w:rPr>
                <w:rFonts w:eastAsiaTheme="minorEastAsia"/>
                <w:b/>
                <w:bCs/>
                <w:noProof/>
              </w:rPr>
            </w:pPr>
            <w:r w:rsidRPr="00123062">
              <w:rPr>
                <w:noProof/>
                <w:lang w:eastAsia="en-GB"/>
              </w:rPr>
              <mc:AlternateContent>
                <mc:Choice Requires="wpg">
                  <w:drawing>
                    <wp:anchor distT="0" distB="0" distL="114300" distR="114300" simplePos="0" relativeHeight="251661312" behindDoc="0" locked="0" layoutInCell="1" allowOverlap="1" wp14:anchorId="7A02BD14" wp14:editId="5C55FC72">
                      <wp:simplePos x="0" y="0"/>
                      <wp:positionH relativeFrom="column">
                        <wp:posOffset>1058545</wp:posOffset>
                      </wp:positionH>
                      <wp:positionV relativeFrom="paragraph">
                        <wp:posOffset>29210</wp:posOffset>
                      </wp:positionV>
                      <wp:extent cx="1838325" cy="1534795"/>
                      <wp:effectExtent l="0" t="38100" r="0" b="8255"/>
                      <wp:wrapNone/>
                      <wp:docPr id="4269" name="Group 4269"/>
                      <wp:cNvGraphicFramePr/>
                      <a:graphic xmlns:a="http://schemas.openxmlformats.org/drawingml/2006/main">
                        <a:graphicData uri="http://schemas.microsoft.com/office/word/2010/wordprocessingGroup">
                          <wpg:wgp>
                            <wpg:cNvGrpSpPr/>
                            <wpg:grpSpPr>
                              <a:xfrm>
                                <a:off x="0" y="0"/>
                                <a:ext cx="1838325" cy="1534795"/>
                                <a:chOff x="-5701" y="0"/>
                                <a:chExt cx="2486994" cy="2196834"/>
                              </a:xfrm>
                            </wpg:grpSpPr>
                            <wpg:grpSp>
                              <wpg:cNvPr id="4270" name="Group 4270"/>
                              <wpg:cNvGrpSpPr/>
                              <wpg:grpSpPr>
                                <a:xfrm>
                                  <a:off x="-5701" y="0"/>
                                  <a:ext cx="2486994" cy="2196834"/>
                                  <a:chOff x="-6869" y="0"/>
                                  <a:chExt cx="2996565" cy="2989580"/>
                                </a:xfrm>
                              </wpg:grpSpPr>
                              <wpg:grpSp>
                                <wpg:cNvPr id="4271" name="Group 4271"/>
                                <wpg:cNvGrpSpPr>
                                  <a:grpSpLocks/>
                                </wpg:cNvGrpSpPr>
                                <wpg:grpSpPr bwMode="auto">
                                  <a:xfrm>
                                    <a:off x="309996" y="0"/>
                                    <a:ext cx="2679700" cy="2989580"/>
                                    <a:chOff x="7497" y="10987"/>
                                    <a:chExt cx="4220" cy="4708"/>
                                  </a:xfrm>
                                </wpg:grpSpPr>
                                <wps:wsp>
                                  <wps:cNvPr id="4272" name="Text Box 3"/>
                                  <wps:cNvSpPr txBox="1">
                                    <a:spLocks noChangeArrowheads="1"/>
                                  </wps:cNvSpPr>
                                  <wps:spPr bwMode="auto">
                                    <a:xfrm>
                                      <a:off x="7497" y="14229"/>
                                      <a:ext cx="939" cy="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721E4" w14:textId="77777777" w:rsidR="00FD0F64" w:rsidRPr="00157267" w:rsidRDefault="00FD0F64" w:rsidP="00FD0F64">
                                        <w:r w:rsidRPr="00157267">
                                          <w:sym w:font="Symbol" w:char="F071"/>
                                        </w:r>
                                      </w:p>
                                    </w:txbxContent>
                                  </wps:txbx>
                                  <wps:bodyPr rot="0" vert="horz" wrap="square" lIns="91440" tIns="45720" rIns="91440" bIns="45720" anchor="t" anchorCtr="0" upright="1">
                                    <a:noAutofit/>
                                  </wps:bodyPr>
                                </wps:wsp>
                                <wps:wsp>
                                  <wps:cNvPr id="4273" name="Line 4"/>
                                  <wps:cNvCnPr/>
                                  <wps:spPr bwMode="auto">
                                    <a:xfrm flipV="1">
                                      <a:off x="10428" y="10987"/>
                                      <a:ext cx="0" cy="4129"/>
                                    </a:xfrm>
                                    <a:prstGeom prst="line">
                                      <a:avLst/>
                                    </a:prstGeom>
                                    <a:noFill/>
                                    <a:ln w="28575">
                                      <a:solidFill>
                                        <a:srgbClr val="008000"/>
                                      </a:solidFill>
                                      <a:round/>
                                      <a:headEnd/>
                                      <a:tailEnd type="triangle" w="lg" len="lg"/>
                                    </a:ln>
                                    <a:extLst>
                                      <a:ext uri="{909E8E84-426E-40DD-AFC4-6F175D3DCCD1}">
                                        <a14:hiddenFill xmlns:a14="http://schemas.microsoft.com/office/drawing/2010/main">
                                          <a:noFill/>
                                        </a14:hiddenFill>
                                      </a:ext>
                                    </a:extLst>
                                  </wps:spPr>
                                  <wps:bodyPr/>
                                </wps:wsp>
                                <wps:wsp>
                                  <wps:cNvPr id="4274" name="Text Box 5"/>
                                  <wps:cNvSpPr txBox="1">
                                    <a:spLocks noChangeArrowheads="1"/>
                                  </wps:cNvSpPr>
                                  <wps:spPr bwMode="auto">
                                    <a:xfrm>
                                      <a:off x="10428" y="11034"/>
                                      <a:ext cx="829" cy="4499"/>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3B6C524D" w14:textId="77777777" w:rsidR="00FD0F64" w:rsidRPr="006A5174" w:rsidRDefault="00FD0F64" w:rsidP="00FD0F64">
                                        <w:pPr>
                                          <w:pStyle w:val="BodyText3"/>
                                          <w:spacing w:before="0" w:after="0"/>
                                          <w:rPr>
                                            <w:rFonts w:ascii="Trebuchet MS" w:hAnsi="Trebuchet MS"/>
                                            <w:color w:val="006600"/>
                                            <w:sz w:val="22"/>
                                            <w:szCs w:val="22"/>
                                          </w:rPr>
                                        </w:pPr>
                                        <w:r w:rsidRPr="006A5174">
                                          <w:rPr>
                                            <w:rFonts w:ascii="Trebuchet MS" w:hAnsi="Trebuchet MS"/>
                                            <w:color w:val="006600"/>
                                            <w:sz w:val="22"/>
                                            <w:szCs w:val="22"/>
                                          </w:rPr>
                                          <w:t>Vertical component</w:t>
                                        </w:r>
                                      </w:p>
                                    </w:txbxContent>
                                  </wps:txbx>
                                  <wps:bodyPr rot="0" vert="vert" wrap="square" lIns="91440" tIns="45720" rIns="91440" bIns="45720" anchor="t" anchorCtr="0" upright="1">
                                    <a:noAutofit/>
                                  </wps:bodyPr>
                                </wps:wsp>
                                <wps:wsp>
                                  <wps:cNvPr id="4275" name="Text Box 6"/>
                                  <wps:cNvSpPr txBox="1">
                                    <a:spLocks noChangeArrowheads="1"/>
                                  </wps:cNvSpPr>
                                  <wps:spPr bwMode="auto">
                                    <a:xfrm>
                                      <a:off x="8174" y="14577"/>
                                      <a:ext cx="3543" cy="1118"/>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60AC5218" w14:textId="77777777" w:rsidR="00FD0F64" w:rsidRPr="006A5174" w:rsidRDefault="00FD0F64" w:rsidP="00FD0F64">
                                        <w:pPr>
                                          <w:pStyle w:val="BodyText3"/>
                                          <w:spacing w:before="0" w:after="0"/>
                                          <w:rPr>
                                            <w:rFonts w:ascii="Trebuchet MS" w:hAnsi="Trebuchet MS"/>
                                            <w:color w:val="0000FF"/>
                                            <w:sz w:val="20"/>
                                            <w:szCs w:val="20"/>
                                          </w:rPr>
                                        </w:pPr>
                                        <w:r w:rsidRPr="006A5174">
                                          <w:rPr>
                                            <w:rFonts w:ascii="Trebuchet MS" w:hAnsi="Trebuchet MS"/>
                                            <w:color w:val="0000FF"/>
                                            <w:sz w:val="20"/>
                                            <w:szCs w:val="20"/>
                                          </w:rPr>
                                          <w:t>Horizontal component</w:t>
                                        </w:r>
                                      </w:p>
                                    </w:txbxContent>
                                  </wps:txbx>
                                  <wps:bodyPr rot="0" vert="horz" wrap="square" lIns="91440" tIns="45720" rIns="91440" bIns="45720" anchor="t" anchorCtr="0" upright="1">
                                    <a:noAutofit/>
                                  </wps:bodyPr>
                                </wps:wsp>
                                <wps:wsp>
                                  <wps:cNvPr id="4276" name="Text Box 7"/>
                                  <wps:cNvSpPr txBox="1">
                                    <a:spLocks noChangeArrowheads="1"/>
                                  </wps:cNvSpPr>
                                  <wps:spPr bwMode="auto">
                                    <a:xfrm>
                                      <a:off x="7668" y="11618"/>
                                      <a:ext cx="1939" cy="1522"/>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3208A727" w14:textId="77777777" w:rsidR="00FD0F64" w:rsidRPr="006A5174" w:rsidRDefault="00FD0F64" w:rsidP="00FD0F64">
                                        <w:pPr>
                                          <w:pStyle w:val="BodyText3"/>
                                          <w:spacing w:before="0" w:after="0"/>
                                          <w:rPr>
                                            <w:rFonts w:ascii="Trebuchet MS" w:hAnsi="Trebuchet MS"/>
                                            <w:color w:val="FF0000"/>
                                            <w:sz w:val="20"/>
                                            <w:szCs w:val="20"/>
                                          </w:rPr>
                                        </w:pPr>
                                        <w:r w:rsidRPr="006A5174">
                                          <w:rPr>
                                            <w:rFonts w:ascii="Trebuchet MS" w:hAnsi="Trebuchet MS"/>
                                            <w:color w:val="FF0000"/>
                                            <w:sz w:val="20"/>
                                            <w:szCs w:val="20"/>
                                          </w:rPr>
                                          <w:t>Resultant</w:t>
                                        </w:r>
                                      </w:p>
                                      <w:p w14:paraId="11015152" w14:textId="77777777" w:rsidR="00FD0F64" w:rsidRPr="006A5174" w:rsidRDefault="00FD0F64" w:rsidP="00FD0F64">
                                        <w:pPr>
                                          <w:pStyle w:val="BodyText3"/>
                                          <w:spacing w:before="0" w:after="0"/>
                                          <w:rPr>
                                            <w:rFonts w:ascii="Trebuchet MS" w:hAnsi="Trebuchet MS"/>
                                            <w:color w:val="FF0000"/>
                                            <w:sz w:val="20"/>
                                            <w:szCs w:val="20"/>
                                          </w:rPr>
                                        </w:pPr>
                                        <w:r w:rsidRPr="006A5174">
                                          <w:rPr>
                                            <w:rFonts w:ascii="Trebuchet MS" w:hAnsi="Trebuchet MS"/>
                                            <w:color w:val="FF0000"/>
                                            <w:sz w:val="20"/>
                                            <w:szCs w:val="20"/>
                                          </w:rPr>
                                          <w:t xml:space="preserve"> velocity</w:t>
                                        </w:r>
                                      </w:p>
                                    </w:txbxContent>
                                  </wps:txbx>
                                  <wps:bodyPr rot="0" vert="horz" wrap="square" lIns="91440" tIns="45720" rIns="91440" bIns="45720" anchor="t" anchorCtr="0" upright="1">
                                    <a:noAutofit/>
                                  </wps:bodyPr>
                                </wps:wsp>
                              </wpg:grpSp>
                              <wps:wsp>
                                <wps:cNvPr id="4277" name="Straight Connector 4277"/>
                                <wps:cNvCnPr>
                                  <a:cxnSpLocks noChangeShapeType="1"/>
                                </wps:cNvCnPr>
                                <wps:spPr bwMode="auto">
                                  <a:xfrm flipV="1">
                                    <a:off x="-6869" y="112395"/>
                                    <a:ext cx="2178050" cy="2522220"/>
                                  </a:xfrm>
                                  <a:prstGeom prst="line">
                                    <a:avLst/>
                                  </a:prstGeom>
                                  <a:noFill/>
                                  <a:ln w="28575">
                                    <a:solidFill>
                                      <a:srgbClr val="FF0000"/>
                                    </a:solidFill>
                                    <a:round/>
                                    <a:headEnd/>
                                    <a:tailEnd type="triangle" w="lg" len="lg"/>
                                  </a:ln>
                                  <a:extLst>
                                    <a:ext uri="{909E8E84-426E-40DD-AFC4-6F175D3DCCD1}">
                                      <a14:hiddenFill xmlns:a14="http://schemas.microsoft.com/office/drawing/2010/main">
                                        <a:noFill/>
                                      </a14:hiddenFill>
                                    </a:ext>
                                  </a:extLst>
                                </wps:spPr>
                                <wps:bodyPr/>
                              </wps:wsp>
                            </wpg:grpSp>
                            <wps:wsp>
                              <wps:cNvPr id="4278" name="Straight Arrow Connector 4278"/>
                              <wps:cNvCnPr/>
                              <wps:spPr>
                                <a:xfrm flipV="1">
                                  <a:off x="0" y="1932709"/>
                                  <a:ext cx="1807423" cy="3097"/>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02BD14" id="Group 4269" o:spid="_x0000_s1027" style="position:absolute;margin-left:83.35pt;margin-top:2.3pt;width:144.75pt;height:120.85pt;z-index:251661312;mso-width-relative:margin;mso-height-relative:margin" coordorigin="-57" coordsize="24869,2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">
                      <v:group id="Group 4270" o:spid="_x0000_s1028" style="position:absolute;left:-57;width:24869;height:21968" coordorigin="-68" coordsize="29965,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">
                        <v:group id="Group 4271" o:spid="_x0000_s1029" style="position:absolute;left:3099;width:26797;height:29895" coordorigin="7497,10987" coordsize="4220,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">
                          <v:shape id="Text Box 3" o:spid="_x0000_s1030" type="#_x0000_t202" style="position:absolute;left:7497;top:14229;width:939;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" stroked="f">
                            <v:textbox>
                              <w:txbxContent>
                                <w:p w14:paraId="078721E4" w14:textId="77777777" w:rsidR="00FD0F64" w:rsidRPr="00157267" w:rsidRDefault="00FD0F64" w:rsidP="00FD0F64">
                                  <w:r w:rsidRPr="00157267">
                                    <w:sym w:font="Symbol" w:char="F071"/>
                                  </w:r>
                                </w:p>
                              </w:txbxContent>
                            </v:textbox>
                          </v:shape>
                          <v:line id="Line 4" o:spid="_x0000_s1031" style="position:absolute;flip:y;visibility:visible;mso-wrap-style:square" from="10428,10987" to="10428,1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" strokecolor="green" strokeweight="2.25pt">
                            <v:stroke endarrow="block" endarrowwidth="wide" endarrowlength="long"/>
                          </v:line>
                          <v:shape id="Text Box 5" o:spid="_x0000_s1032" type="#_x0000_t202" style="position:absolute;left:10428;top:11034;width:829;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" filled="f" fillcolor="green" stroked="f" strokecolor="green">
                            <v:textbox style="layout-flow:vertical">
                              <w:txbxContent>
                                <w:p w14:paraId="3B6C524D" w14:textId="77777777" w:rsidR="00FD0F64" w:rsidRPr="006A5174" w:rsidRDefault="00FD0F64" w:rsidP="00FD0F64">
                                  <w:pPr>
                                    <w:pStyle w:val="BodyText3"/>
                                    <w:spacing w:before="0" w:after="0"/>
                                    <w:rPr>
                                      <w:rFonts w:ascii="Trebuchet MS" w:hAnsi="Trebuchet MS"/>
                                      <w:color w:val="006600"/>
                                      <w:sz w:val="22"/>
                                      <w:szCs w:val="22"/>
                                    </w:rPr>
                                  </w:pPr>
                                  <w:r w:rsidRPr="006A5174">
                                    <w:rPr>
                                      <w:rFonts w:ascii="Trebuchet MS" w:hAnsi="Trebuchet MS"/>
                                      <w:color w:val="006600"/>
                                      <w:sz w:val="22"/>
                                      <w:szCs w:val="22"/>
                                    </w:rPr>
                                    <w:t>Vertical component</w:t>
                                  </w:r>
                                </w:p>
                              </w:txbxContent>
                            </v:textbox>
                          </v:shape>
                          <v:shape id="Text Box 6" o:spid="_x0000_s1033" type="#_x0000_t202" style="position:absolute;left:8174;top:14577;width:3543;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" filled="f" fillcolor="green" stroked="f" strokecolor="green">
                            <v:textbox>
                              <w:txbxContent>
                                <w:p w14:paraId="60AC5218" w14:textId="77777777" w:rsidR="00FD0F64" w:rsidRPr="006A5174" w:rsidRDefault="00FD0F64" w:rsidP="00FD0F64">
                                  <w:pPr>
                                    <w:pStyle w:val="BodyText3"/>
                                    <w:spacing w:before="0" w:after="0"/>
                                    <w:rPr>
                                      <w:rFonts w:ascii="Trebuchet MS" w:hAnsi="Trebuchet MS"/>
                                      <w:color w:val="0000FF"/>
                                      <w:sz w:val="20"/>
                                      <w:szCs w:val="20"/>
                                    </w:rPr>
                                  </w:pPr>
                                  <w:r w:rsidRPr="006A5174">
                                    <w:rPr>
                                      <w:rFonts w:ascii="Trebuchet MS" w:hAnsi="Trebuchet MS"/>
                                      <w:color w:val="0000FF"/>
                                      <w:sz w:val="20"/>
                                      <w:szCs w:val="20"/>
                                    </w:rPr>
                                    <w:t>Horizontal component</w:t>
                                  </w:r>
                                </w:p>
                              </w:txbxContent>
                            </v:textbox>
                          </v:shape>
                          <v:shape id="Text Box 7" o:spid="_x0000_s1034" type="#_x0000_t202" style="position:absolute;left:7668;top:11618;width:1939;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" filled="f" fillcolor="green" stroked="f" strokecolor="green">
                            <v:textbox>
                              <w:txbxContent>
                                <w:p w14:paraId="3208A727" w14:textId="77777777" w:rsidR="00FD0F64" w:rsidRPr="006A5174" w:rsidRDefault="00FD0F64" w:rsidP="00FD0F64">
                                  <w:pPr>
                                    <w:pStyle w:val="BodyText3"/>
                                    <w:spacing w:before="0" w:after="0"/>
                                    <w:rPr>
                                      <w:rFonts w:ascii="Trebuchet MS" w:hAnsi="Trebuchet MS"/>
                                      <w:color w:val="FF0000"/>
                                      <w:sz w:val="20"/>
                                      <w:szCs w:val="20"/>
                                    </w:rPr>
                                  </w:pPr>
                                  <w:r w:rsidRPr="006A5174">
                                    <w:rPr>
                                      <w:rFonts w:ascii="Trebuchet MS" w:hAnsi="Trebuchet MS"/>
                                      <w:color w:val="FF0000"/>
                                      <w:sz w:val="20"/>
                                      <w:szCs w:val="20"/>
                                    </w:rPr>
                                    <w:t>Resultant</w:t>
                                  </w:r>
                                </w:p>
                                <w:p w14:paraId="11015152" w14:textId="77777777" w:rsidR="00FD0F64" w:rsidRPr="006A5174" w:rsidRDefault="00FD0F64" w:rsidP="00FD0F64">
                                  <w:pPr>
                                    <w:pStyle w:val="BodyText3"/>
                                    <w:spacing w:before="0" w:after="0"/>
                                    <w:rPr>
                                      <w:rFonts w:ascii="Trebuchet MS" w:hAnsi="Trebuchet MS"/>
                                      <w:color w:val="FF0000"/>
                                      <w:sz w:val="20"/>
                                      <w:szCs w:val="20"/>
                                    </w:rPr>
                                  </w:pPr>
                                  <w:r w:rsidRPr="006A5174">
                                    <w:rPr>
                                      <w:rFonts w:ascii="Trebuchet MS" w:hAnsi="Trebuchet MS"/>
                                      <w:color w:val="FF0000"/>
                                      <w:sz w:val="20"/>
                                      <w:szCs w:val="20"/>
                                    </w:rPr>
                                    <w:t xml:space="preserve"> velocity</w:t>
                                  </w:r>
                                </w:p>
                              </w:txbxContent>
                            </v:textbox>
                          </v:shape>
                        </v:group>
                        <v:line id="Straight Connector 4277" o:spid="_x0000_s1035" style="position:absolute;flip:y;visibility:visible;mso-wrap-style:square" from="-68,1123" to="21711,2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" strokecolor="red" strokeweight="2.25pt">
                          <v:stroke endarrow="block" endarrowwidth="wide" endarrowlength="long"/>
                        </v:line>
                      </v:group>
                      <v:shapetype id="_x0000_t32" coordsize="21600,21600" o:spt="32" o:oned="t" path="m,l21600,21600e" filled="f">
                        <v:path arrowok="t" fillok="f" o:connecttype="none"/>
                        <o:lock v:ext="edit" shapetype="t"/>
                      </v:shapetype>
                      <v:shape id="Straight Arrow Connector 4278" o:spid="_x0000_s1036" type="#_x0000_t32" style="position:absolute;top:19327;width:18074;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" strokecolor="#92278f [3204]" strokeweight="1.5pt">
                        <v:stroke endarrow="open" joinstyle="miter"/>
                      </v:shape>
                    </v:group>
                  </w:pict>
                </mc:Fallback>
              </mc:AlternateContent>
            </w:r>
            <w:r w:rsidR="003E6AB8">
              <w:rPr>
                <w:rFonts w:eastAsiaTheme="minorEastAsia"/>
                <w:b/>
                <w:bCs/>
                <w:noProof/>
              </w:rPr>
              <w:t xml:space="preserve">If </w:t>
            </w:r>
            <w:r w:rsidR="003E6AB8">
              <w:rPr>
                <w:rFonts w:eastAsiaTheme="minorEastAsia"/>
                <w:b/>
                <w:bCs/>
                <w:noProof/>
              </w:rPr>
              <w:sym w:font="Symbol" w:char="F071"/>
            </w:r>
            <w:r w:rsidR="003E6AB8">
              <w:rPr>
                <w:rFonts w:eastAsiaTheme="minorEastAsia"/>
                <w:b/>
                <w:bCs/>
                <w:noProof/>
              </w:rPr>
              <w:t xml:space="preserve"> given to horizontal</w:t>
            </w:r>
          </w:p>
          <w:p w14:paraId="55B575C9" w14:textId="61D7E05D" w:rsidR="00C65CF6" w:rsidRPr="00AD2B10" w:rsidRDefault="002B4F8E" w:rsidP="003E6AB8">
            <w:pPr>
              <w:cnfStyle w:val="000000000000" w:firstRow="0" w:lastRow="0" w:firstColumn="0" w:lastColumn="0" w:oddVBand="0" w:evenVBand="0" w:oddHBand="0" w:evenHBand="0" w:firstRowFirstColumn="0" w:firstRowLastColumn="0" w:lastRowFirstColumn="0" w:lastRowLastColumn="0"/>
              <w:rPr>
                <w:b/>
                <w:bCs/>
                <w:sz w:val="2"/>
                <w:szCs w:val="2"/>
              </w:rPr>
            </w:pPr>
            <m:oMath>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H</m:t>
                  </m:r>
                </m:sub>
              </m:sSub>
              <m:r>
                <m:rPr>
                  <m:sty m:val="bi"/>
                </m:rPr>
                <w:rPr>
                  <w:rFonts w:ascii="Cambria Math" w:hAnsi="Cambria Math"/>
                </w:rPr>
                <m:t>=Rcos θ</m:t>
              </m:r>
            </m:oMath>
            <w:r w:rsidR="00C65CF6" w:rsidRPr="00AD2B10">
              <w:rPr>
                <w:b/>
                <w:bCs/>
                <w:sz w:val="2"/>
                <w:szCs w:val="2"/>
              </w:rPr>
              <w:fldChar w:fldCharType="begin"/>
            </w:r>
            <w:r w:rsidR="00283225" w:rsidRPr="00AD2B10">
              <w:rPr>
                <w:b/>
                <w:bCs/>
                <w:sz w:val="2"/>
                <w:szCs w:val="2"/>
              </w:rPr>
              <w:instrText xml:space="preserve"> INCLUDEPICTURE "https://glowscotland-my.sharepoint.com/var/folders/zl/6yxk3bwn1591ld8xn4vwpqy40000gn/T/com.microsoft.Word/WebArchiveCopyPasteTempFiles/3uTPWb7wCVRZi4thkszx_Ea2OyZAqWrmQ0BuTEBr_5yHhuH8m4-657xg4-TNZ-RZO8xrS87iBmQORdWS6u-Q9et5" \* MERGEFORMAT </w:instrText>
            </w:r>
            <w:r w:rsidR="00C65CF6" w:rsidRPr="00AD2B10">
              <w:rPr>
                <w:b/>
                <w:bCs/>
                <w:sz w:val="2"/>
                <w:szCs w:val="2"/>
              </w:rPr>
              <w:fldChar w:fldCharType="end"/>
            </w:r>
          </w:p>
          <w:p w14:paraId="3CBDECAB" w14:textId="78853788" w:rsidR="00AD2B10" w:rsidRDefault="00AD2B10" w:rsidP="003E6AB8">
            <w:pPr>
              <w:cnfStyle w:val="000000000000" w:firstRow="0" w:lastRow="0" w:firstColumn="0" w:lastColumn="0" w:oddVBand="0" w:evenVBand="0" w:oddHBand="0" w:evenHBand="0" w:firstRowFirstColumn="0" w:firstRowLastColumn="0" w:lastRowFirstColumn="0" w:lastRowLastColumn="0"/>
              <w:rPr>
                <w:sz w:val="2"/>
                <w:szCs w:val="2"/>
              </w:rPr>
            </w:pPr>
          </w:p>
          <w:p w14:paraId="27E6CDC9" w14:textId="77777777" w:rsidR="00AD2B10" w:rsidRDefault="00AD2B10" w:rsidP="003E6AB8">
            <w:pPr>
              <w:cnfStyle w:val="000000000000" w:firstRow="0" w:lastRow="0" w:firstColumn="0" w:lastColumn="0" w:oddVBand="0" w:evenVBand="0" w:oddHBand="0" w:evenHBand="0" w:firstRowFirstColumn="0" w:firstRowLastColumn="0" w:lastRowFirstColumn="0" w:lastRowLastColumn="0"/>
              <w:rPr>
                <w:sz w:val="2"/>
                <w:szCs w:val="2"/>
              </w:rPr>
            </w:pPr>
          </w:p>
          <w:p w14:paraId="05F51931" w14:textId="26D414F7" w:rsidR="00C65CF6" w:rsidRPr="003E6AB8" w:rsidRDefault="002B4F8E" w:rsidP="003E6AB8">
            <w:pPr>
              <w:cnfStyle w:val="000000000000" w:firstRow="0" w:lastRow="0" w:firstColumn="0" w:lastColumn="0" w:oddVBand="0" w:evenVBand="0" w:oddHBand="0" w:evenHBand="0" w:firstRowFirstColumn="0" w:firstRowLastColumn="0" w:lastRowFirstColumn="0" w:lastRowLastColumn="0"/>
              <w:rPr>
                <w:rFonts w:eastAsiaTheme="minorEastAsia"/>
                <w:b/>
                <w:bCs/>
              </w:rPr>
            </w:pPr>
            <m:oMathPara>
              <m:oMathParaPr>
                <m:jc m:val="left"/>
              </m:oMathParaPr>
              <m:oMath>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v</m:t>
                    </m:r>
                  </m:sub>
                </m:sSub>
                <m:r>
                  <m:rPr>
                    <m:sty m:val="bi"/>
                  </m:rPr>
                  <w:rPr>
                    <w:rFonts w:ascii="Cambria Math" w:hAnsi="Cambria Math"/>
                  </w:rPr>
                  <m:t>=Rsin θ</m:t>
                </m:r>
              </m:oMath>
            </m:oMathPara>
          </w:p>
          <w:p w14:paraId="313508FF" w14:textId="6A080D63" w:rsidR="003E6AB8" w:rsidRDefault="003E6AB8" w:rsidP="003E6AB8">
            <w:pPr>
              <w:cnfStyle w:val="000000000000" w:firstRow="0" w:lastRow="0" w:firstColumn="0" w:lastColumn="0" w:oddVBand="0" w:evenVBand="0" w:oddHBand="0" w:evenHBand="0" w:firstRowFirstColumn="0" w:firstRowLastColumn="0" w:lastRowFirstColumn="0" w:lastRowLastColumn="0"/>
              <w:rPr>
                <w:rFonts w:eastAsiaTheme="minorEastAsia"/>
                <w:b/>
                <w:bCs/>
              </w:rPr>
            </w:pPr>
            <w:r>
              <w:rPr>
                <w:rFonts w:eastAsiaTheme="minorEastAsia"/>
                <w:b/>
                <w:bCs/>
              </w:rPr>
              <w:t>Vertically</w:t>
            </w:r>
          </w:p>
          <w:p w14:paraId="04D6255D" w14:textId="1C31B30A" w:rsidR="003E6AB8" w:rsidRPr="009B76D8" w:rsidRDefault="009B76D8" w:rsidP="003E6AB8">
            <w:pPr>
              <w:cnfStyle w:val="000000000000" w:firstRow="0" w:lastRow="0" w:firstColumn="0" w:lastColumn="0" w:oddVBand="0" w:evenVBand="0" w:oddHBand="0" w:evenHBand="0" w:firstRowFirstColumn="0" w:firstRowLastColumn="0" w:lastRowFirstColumn="0" w:lastRowLastColumn="0"/>
              <w:rPr>
                <w:rFonts w:eastAsiaTheme="minorEastAsia"/>
                <w:b/>
                <w:bCs/>
                <w:i/>
                <w:iCs/>
              </w:rPr>
            </w:pPr>
            <w:proofErr w:type="spellStart"/>
            <w:r w:rsidRPr="009B76D8">
              <w:rPr>
                <w:rFonts w:eastAsiaTheme="minorEastAsia"/>
                <w:b/>
                <w:bCs/>
                <w:i/>
                <w:iCs/>
              </w:rPr>
              <w:t>su</w:t>
            </w:r>
            <w:r w:rsidRPr="009B76D8">
              <w:rPr>
                <w:rFonts w:eastAsiaTheme="minorEastAsia"/>
                <w:b/>
                <w:bCs/>
                <w:i/>
                <w:iCs/>
                <w:vertAlign w:val="subscript"/>
              </w:rPr>
              <w:t>v</w:t>
            </w:r>
            <w:r w:rsidRPr="009B76D8">
              <w:rPr>
                <w:rFonts w:eastAsiaTheme="minorEastAsia"/>
                <w:b/>
                <w:bCs/>
                <w:i/>
                <w:iCs/>
              </w:rPr>
              <w:t>vat</w:t>
            </w:r>
            <w:proofErr w:type="spellEnd"/>
            <w:r>
              <w:rPr>
                <w:rFonts w:eastAsiaTheme="minorEastAsia"/>
                <w:b/>
                <w:bCs/>
                <w:i/>
                <w:iCs/>
              </w:rPr>
              <w:t>, s=height</w:t>
            </w:r>
          </w:p>
          <w:p w14:paraId="0D4926FD" w14:textId="491556B6" w:rsidR="009B76D8" w:rsidRDefault="009B76D8" w:rsidP="003E6AB8">
            <w:pPr>
              <w:cnfStyle w:val="000000000000" w:firstRow="0" w:lastRow="0" w:firstColumn="0" w:lastColumn="0" w:oddVBand="0" w:evenVBand="0" w:oddHBand="0" w:evenHBand="0" w:firstRowFirstColumn="0" w:firstRowLastColumn="0" w:lastRowFirstColumn="0" w:lastRowLastColumn="0"/>
              <w:rPr>
                <w:rFonts w:eastAsiaTheme="minorEastAsia"/>
                <w:b/>
                <w:bCs/>
              </w:rPr>
            </w:pPr>
            <w:r>
              <w:rPr>
                <w:rFonts w:eastAsiaTheme="minorEastAsia"/>
                <w:b/>
                <w:bCs/>
              </w:rPr>
              <w:t>Horizontally</w:t>
            </w:r>
          </w:p>
          <w:p w14:paraId="52AC6C57" w14:textId="64496AF6" w:rsidR="009B76D8" w:rsidRPr="009B76D8" w:rsidRDefault="009B76D8" w:rsidP="003E6AB8">
            <w:pPr>
              <w:cnfStyle w:val="000000000000" w:firstRow="0" w:lastRow="0" w:firstColumn="0" w:lastColumn="0" w:oddVBand="0" w:evenVBand="0" w:oddHBand="0" w:evenHBand="0" w:firstRowFirstColumn="0" w:firstRowLastColumn="0" w:lastRowFirstColumn="0" w:lastRowLastColumn="0"/>
              <w:rPr>
                <w:rFonts w:eastAsiaTheme="minorEastAsia"/>
                <w:b/>
                <w:bCs/>
                <w:i/>
                <w:iCs/>
              </w:rPr>
            </w:pPr>
            <w:proofErr w:type="spellStart"/>
            <w:r w:rsidRPr="009B76D8">
              <w:rPr>
                <w:rFonts w:eastAsiaTheme="minorEastAsia"/>
                <w:b/>
                <w:bCs/>
                <w:i/>
                <w:iCs/>
              </w:rPr>
              <w:t>sv</w:t>
            </w:r>
            <w:r w:rsidRPr="009B76D8">
              <w:rPr>
                <w:rFonts w:eastAsiaTheme="minorEastAsia"/>
                <w:b/>
                <w:bCs/>
                <w:i/>
                <w:iCs/>
                <w:vertAlign w:val="subscript"/>
              </w:rPr>
              <w:t>H</w:t>
            </w:r>
            <w:r w:rsidRPr="009B76D8">
              <w:rPr>
                <w:rFonts w:eastAsiaTheme="minorEastAsia"/>
                <w:b/>
                <w:bCs/>
                <w:i/>
                <w:iCs/>
              </w:rPr>
              <w:t>t</w:t>
            </w:r>
            <w:proofErr w:type="spellEnd"/>
            <w:r>
              <w:rPr>
                <w:rFonts w:eastAsiaTheme="minorEastAsia"/>
                <w:b/>
                <w:bCs/>
                <w:i/>
                <w:iCs/>
              </w:rPr>
              <w:t>, s=range</w:t>
            </w:r>
          </w:p>
          <w:p w14:paraId="73692051" w14:textId="124BEDF9" w:rsidR="003E6AB8" w:rsidRPr="003E6AB8" w:rsidRDefault="003E6AB8" w:rsidP="003E6AB8">
            <w:pPr>
              <w:cnfStyle w:val="000000000000" w:firstRow="0" w:lastRow="0" w:firstColumn="0" w:lastColumn="0" w:oddVBand="0" w:evenVBand="0" w:oddHBand="0" w:evenHBand="0" w:firstRowFirstColumn="0" w:firstRowLastColumn="0" w:lastRowFirstColumn="0" w:lastRowLastColumn="0"/>
              <w:rPr>
                <w:rFonts w:eastAsiaTheme="minorEastAsia"/>
                <w:sz w:val="2"/>
                <w:szCs w:val="2"/>
              </w:rPr>
            </w:pPr>
          </w:p>
        </w:tc>
      </w:tr>
    </w:tbl>
    <w:p w14:paraId="7F8820F2" w14:textId="2EBAAA61" w:rsidR="00996D3B" w:rsidRPr="00C65CF6" w:rsidRDefault="00996D3B">
      <w:pPr>
        <w:rPr>
          <w:sz w:val="2"/>
          <w:szCs w:val="2"/>
        </w:rPr>
      </w:pPr>
    </w:p>
    <w:sectPr w:rsidR="00996D3B" w:rsidRPr="00C65CF6" w:rsidSect="00F272B1">
      <w:headerReference w:type="default" r:id="rId17"/>
      <w:footerReference w:type="default" r:id="rId18"/>
      <w:pgSz w:w="11906" w:h="16838"/>
      <w:pgMar w:top="709" w:right="720" w:bottom="567" w:left="720" w:header="426"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4561" w14:textId="77777777" w:rsidR="002B4F8E" w:rsidRDefault="002B4F8E" w:rsidP="00771744">
      <w:r>
        <w:separator/>
      </w:r>
    </w:p>
  </w:endnote>
  <w:endnote w:type="continuationSeparator" w:id="0">
    <w:p w14:paraId="45870687" w14:textId="77777777" w:rsidR="002B4F8E" w:rsidRDefault="002B4F8E" w:rsidP="00771744">
      <w:r>
        <w:continuationSeparator/>
      </w:r>
    </w:p>
  </w:endnote>
  <w:endnote w:id="1">
    <w:p w14:paraId="5C6F9696" w14:textId="7A35E49A" w:rsidR="00CE2AE3" w:rsidRPr="00EA72FA" w:rsidRDefault="00CE2AE3">
      <w:pPr>
        <w:pStyle w:val="EndnoteText"/>
        <w:rPr>
          <w:sz w:val="15"/>
          <w:szCs w:val="15"/>
        </w:rPr>
      </w:pPr>
      <w:r w:rsidRPr="00EA72FA">
        <w:rPr>
          <w:rStyle w:val="EndnoteReference"/>
          <w:sz w:val="15"/>
          <w:szCs w:val="15"/>
        </w:rPr>
        <w:endnoteRef/>
      </w:r>
      <w:r w:rsidRPr="00EA72FA">
        <w:rPr>
          <w:sz w:val="15"/>
          <w:szCs w:val="15"/>
        </w:rPr>
        <w:t xml:space="preserve"> https://www.researchgate.net/figure/A-schematic-Hubble-plot-for-a-universe-with-a-constant-Hubble-parameter_fig1_258606466</w:t>
      </w:r>
    </w:p>
  </w:endnote>
  <w:endnote w:id="2">
    <w:p w14:paraId="474410B1" w14:textId="19C87164" w:rsidR="00CE2AE3" w:rsidRPr="00EA72FA" w:rsidRDefault="00CE2AE3">
      <w:pPr>
        <w:pStyle w:val="EndnoteText"/>
        <w:rPr>
          <w:sz w:val="15"/>
          <w:szCs w:val="15"/>
        </w:rPr>
      </w:pPr>
      <w:r w:rsidRPr="00EA72FA">
        <w:rPr>
          <w:rStyle w:val="EndnoteReference"/>
          <w:sz w:val="15"/>
          <w:szCs w:val="15"/>
        </w:rPr>
        <w:endnoteRef/>
      </w:r>
      <w:r w:rsidRPr="00EA72FA">
        <w:rPr>
          <w:sz w:val="15"/>
          <w:szCs w:val="15"/>
        </w:rPr>
        <w:t xml:space="preserve"> </w:t>
      </w:r>
      <w:r w:rsidR="00D10117">
        <w:rPr>
          <w:sz w:val="15"/>
          <w:szCs w:val="15"/>
        </w:rPr>
        <w:t xml:space="preserve">John Sharkey </w:t>
      </w:r>
      <w:proofErr w:type="spellStart"/>
      <w:r w:rsidR="00D10117">
        <w:rPr>
          <w:sz w:val="15"/>
          <w:szCs w:val="15"/>
        </w:rPr>
        <w:t>Flashlearning</w:t>
      </w:r>
      <w:proofErr w:type="spellEnd"/>
    </w:p>
  </w:endnote>
  <w:endnote w:id="3">
    <w:p w14:paraId="131DE291" w14:textId="77777777" w:rsidR="00CE2AE3" w:rsidRPr="00EA72FA" w:rsidRDefault="00CE2AE3">
      <w:pPr>
        <w:pStyle w:val="EndnoteText"/>
        <w:rPr>
          <w:sz w:val="15"/>
          <w:szCs w:val="15"/>
        </w:rPr>
      </w:pPr>
      <w:r w:rsidRPr="00EA72FA">
        <w:rPr>
          <w:rStyle w:val="EndnoteReference"/>
          <w:sz w:val="15"/>
          <w:szCs w:val="15"/>
        </w:rPr>
        <w:endnoteRef/>
      </w:r>
      <w:r w:rsidRPr="00EA72FA">
        <w:rPr>
          <w:sz w:val="15"/>
          <w:szCs w:val="15"/>
        </w:rPr>
        <w:t xml:space="preserve"> https://en.wikipedia.org/wiki/Black_body</w:t>
      </w:r>
    </w:p>
  </w:endnote>
  <w:endnote w:id="4">
    <w:p w14:paraId="51BC36CA" w14:textId="236264BD" w:rsidR="003120AC" w:rsidRPr="00EA72FA" w:rsidRDefault="003120AC">
      <w:pPr>
        <w:pStyle w:val="EndnoteText"/>
        <w:rPr>
          <w:sz w:val="15"/>
          <w:szCs w:val="15"/>
        </w:rPr>
      </w:pPr>
      <w:r w:rsidRPr="00EA72FA">
        <w:rPr>
          <w:rStyle w:val="EndnoteReference"/>
          <w:sz w:val="15"/>
          <w:szCs w:val="15"/>
        </w:rPr>
        <w:endnoteRef/>
      </w:r>
      <w:r w:rsidRPr="00EA72FA">
        <w:rPr>
          <w:sz w:val="15"/>
          <w:szCs w:val="15"/>
        </w:rPr>
        <w:t xml:space="preserve"> https://en.wikipedia.org/wiki/Black_body</w:t>
      </w:r>
    </w:p>
  </w:endnote>
  <w:endnote w:id="5">
    <w:p w14:paraId="08544EFA" w14:textId="77777777" w:rsidR="00CE2AE3" w:rsidRPr="00EA72FA" w:rsidRDefault="00CE2AE3" w:rsidP="00A63999">
      <w:pPr>
        <w:pStyle w:val="EndnoteText"/>
        <w:rPr>
          <w:sz w:val="15"/>
          <w:szCs w:val="15"/>
        </w:rPr>
      </w:pPr>
      <w:r w:rsidRPr="00EA72FA">
        <w:rPr>
          <w:rStyle w:val="EndnoteReference"/>
          <w:sz w:val="15"/>
          <w:szCs w:val="15"/>
        </w:rPr>
        <w:endnoteRef/>
      </w:r>
      <w:r w:rsidRPr="00EA72FA">
        <w:rPr>
          <w:sz w:val="15"/>
          <w:szCs w:val="15"/>
        </w:rPr>
        <w:t xml:space="preserve"> https://www.physicsclassroom.com/class/sound/Lesson-3/The-Doppler-Effect-and-Shock-Waves</w:t>
      </w:r>
    </w:p>
  </w:endnote>
  <w:endnote w:id="6">
    <w:p w14:paraId="58175AC4" w14:textId="77777777" w:rsidR="00C65CF6" w:rsidRPr="00EA72FA" w:rsidRDefault="00C65CF6" w:rsidP="00C65CF6">
      <w:pPr>
        <w:pStyle w:val="EndnoteText"/>
        <w:rPr>
          <w:sz w:val="15"/>
          <w:szCs w:val="15"/>
        </w:rPr>
      </w:pPr>
      <w:r w:rsidRPr="00EA72FA">
        <w:rPr>
          <w:rStyle w:val="EndnoteReference"/>
          <w:sz w:val="15"/>
          <w:szCs w:val="15"/>
        </w:rPr>
        <w:endnoteRef/>
      </w:r>
      <w:r w:rsidRPr="00EA72FA">
        <w:rPr>
          <w:sz w:val="15"/>
          <w:szCs w:val="15"/>
        </w:rPr>
        <w:t xml:space="preserve"> http://voyages.sdss.org/preflight/light/redshift/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1C01" w14:textId="4967DC75" w:rsidR="00F24CCF" w:rsidRPr="00A50A3E" w:rsidRDefault="00A50A3E" w:rsidP="00DA1B65">
    <w:pPr>
      <w:pStyle w:val="Footer"/>
      <w:tabs>
        <w:tab w:val="clear" w:pos="9026"/>
        <w:tab w:val="right" w:pos="10206"/>
      </w:tabs>
      <w:ind w:right="1961"/>
      <w:rPr>
        <w:sz w:val="22"/>
        <w:szCs w:val="22"/>
      </w:rPr>
    </w:pPr>
    <w:r>
      <w:rPr>
        <w:sz w:val="22"/>
        <w:szCs w:val="22"/>
      </w:rPr>
      <w:tab/>
    </w:r>
    <w:r>
      <w:rPr>
        <w:sz w:val="22"/>
        <w:szCs w:val="22"/>
      </w:rPr>
      <w:tab/>
      <w:t>R Stewart</w:t>
    </w:r>
    <w:r w:rsidR="00DA1B65">
      <w:rPr>
        <w:sz w:val="22"/>
        <w:szCs w:val="22"/>
      </w:rPr>
      <w:t xml:space="preserve"> updates J A Hargreaves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1342" w14:textId="77777777" w:rsidR="002B4F8E" w:rsidRDefault="002B4F8E" w:rsidP="00771744">
      <w:r>
        <w:separator/>
      </w:r>
    </w:p>
  </w:footnote>
  <w:footnote w:type="continuationSeparator" w:id="0">
    <w:p w14:paraId="0F0985D4" w14:textId="77777777" w:rsidR="002B4F8E" w:rsidRDefault="002B4F8E" w:rsidP="0077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7066" w14:textId="7AF6ED31" w:rsidR="00512381" w:rsidRPr="00A50A3E" w:rsidRDefault="00512381" w:rsidP="00F97A74">
    <w:pPr>
      <w:pStyle w:val="Header"/>
      <w:tabs>
        <w:tab w:val="clear" w:pos="4513"/>
        <w:tab w:val="clear" w:pos="9026"/>
        <w:tab w:val="center" w:pos="5245"/>
        <w:tab w:val="right" w:pos="10466"/>
      </w:tabs>
      <w:rPr>
        <w:sz w:val="22"/>
        <w:szCs w:val="22"/>
      </w:rPr>
    </w:pPr>
    <w:r>
      <w:rPr>
        <w:sz w:val="22"/>
        <w:szCs w:val="22"/>
      </w:rPr>
      <w:t>Higher</w:t>
    </w:r>
    <w:r w:rsidR="00F24CCF" w:rsidRPr="00A50A3E">
      <w:rPr>
        <w:sz w:val="22"/>
        <w:szCs w:val="22"/>
      </w:rPr>
      <w:t xml:space="preserve"> Physics</w:t>
    </w:r>
    <w:r w:rsidR="00F24CCF" w:rsidRPr="00A50A3E">
      <w:rPr>
        <w:sz w:val="22"/>
        <w:szCs w:val="22"/>
      </w:rPr>
      <w:tab/>
      <w:t>Knowledge Organiser</w:t>
    </w:r>
    <w:r w:rsidR="00F24CCF" w:rsidRPr="00A50A3E">
      <w:rPr>
        <w:sz w:val="22"/>
        <w:szCs w:val="22"/>
      </w:rPr>
      <w:tab/>
    </w:r>
    <w:r w:rsidR="00E40D79">
      <w:rPr>
        <w:sz w:val="22"/>
        <w:szCs w:val="22"/>
      </w:rPr>
      <w:t xml:space="preserve">Our Dynamic Universe </w:t>
    </w:r>
    <w:r w:rsidR="006B3467">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5000"/>
    <w:multiLevelType w:val="hybridMultilevel"/>
    <w:tmpl w:val="CF82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B1C6E"/>
    <w:multiLevelType w:val="hybridMultilevel"/>
    <w:tmpl w:val="DDEE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44"/>
    <w:rsid w:val="00006138"/>
    <w:rsid w:val="00024771"/>
    <w:rsid w:val="0002784E"/>
    <w:rsid w:val="00034D17"/>
    <w:rsid w:val="0003506C"/>
    <w:rsid w:val="00036BF7"/>
    <w:rsid w:val="00037067"/>
    <w:rsid w:val="00054B81"/>
    <w:rsid w:val="00062254"/>
    <w:rsid w:val="000731B8"/>
    <w:rsid w:val="000913D5"/>
    <w:rsid w:val="000B4C4E"/>
    <w:rsid w:val="000C1B48"/>
    <w:rsid w:val="000C65F6"/>
    <w:rsid w:val="000C7A7E"/>
    <w:rsid w:val="000D3A69"/>
    <w:rsid w:val="00104358"/>
    <w:rsid w:val="00107B71"/>
    <w:rsid w:val="001108F5"/>
    <w:rsid w:val="001116E2"/>
    <w:rsid w:val="00113CB4"/>
    <w:rsid w:val="001147D1"/>
    <w:rsid w:val="00127C3E"/>
    <w:rsid w:val="00137446"/>
    <w:rsid w:val="001439AE"/>
    <w:rsid w:val="0017687A"/>
    <w:rsid w:val="00184FDD"/>
    <w:rsid w:val="00190D22"/>
    <w:rsid w:val="001A288A"/>
    <w:rsid w:val="001B213F"/>
    <w:rsid w:val="001C6718"/>
    <w:rsid w:val="001D28ED"/>
    <w:rsid w:val="001E0533"/>
    <w:rsid w:val="001E44AC"/>
    <w:rsid w:val="001F270B"/>
    <w:rsid w:val="00206758"/>
    <w:rsid w:val="002374F7"/>
    <w:rsid w:val="002538C3"/>
    <w:rsid w:val="00280EC9"/>
    <w:rsid w:val="00283225"/>
    <w:rsid w:val="00284964"/>
    <w:rsid w:val="002A40F8"/>
    <w:rsid w:val="002B2B66"/>
    <w:rsid w:val="002B31C7"/>
    <w:rsid w:val="002B4F8E"/>
    <w:rsid w:val="002C6C0F"/>
    <w:rsid w:val="002F10BA"/>
    <w:rsid w:val="002F54D0"/>
    <w:rsid w:val="0030196D"/>
    <w:rsid w:val="00305451"/>
    <w:rsid w:val="00307C01"/>
    <w:rsid w:val="003120AC"/>
    <w:rsid w:val="00313FBB"/>
    <w:rsid w:val="00333719"/>
    <w:rsid w:val="00341B81"/>
    <w:rsid w:val="0034218A"/>
    <w:rsid w:val="00357040"/>
    <w:rsid w:val="00375BDE"/>
    <w:rsid w:val="00393C4E"/>
    <w:rsid w:val="00397C81"/>
    <w:rsid w:val="003B1146"/>
    <w:rsid w:val="003B342C"/>
    <w:rsid w:val="003B5EA4"/>
    <w:rsid w:val="003D7499"/>
    <w:rsid w:val="003E01E8"/>
    <w:rsid w:val="003E6AB8"/>
    <w:rsid w:val="00405DA3"/>
    <w:rsid w:val="00407C5E"/>
    <w:rsid w:val="004569B0"/>
    <w:rsid w:val="00475D6B"/>
    <w:rsid w:val="004901E6"/>
    <w:rsid w:val="004923D7"/>
    <w:rsid w:val="004B2F55"/>
    <w:rsid w:val="004E19BE"/>
    <w:rsid w:val="004F06F4"/>
    <w:rsid w:val="004F4DD0"/>
    <w:rsid w:val="0050180B"/>
    <w:rsid w:val="00512381"/>
    <w:rsid w:val="00514DDB"/>
    <w:rsid w:val="005210BE"/>
    <w:rsid w:val="00532FFB"/>
    <w:rsid w:val="0054219B"/>
    <w:rsid w:val="00555F23"/>
    <w:rsid w:val="0056778D"/>
    <w:rsid w:val="00586493"/>
    <w:rsid w:val="00586AB6"/>
    <w:rsid w:val="00592006"/>
    <w:rsid w:val="00595A10"/>
    <w:rsid w:val="005A3B0B"/>
    <w:rsid w:val="005B0CCF"/>
    <w:rsid w:val="005B7851"/>
    <w:rsid w:val="005C1584"/>
    <w:rsid w:val="005C2A29"/>
    <w:rsid w:val="005C33D5"/>
    <w:rsid w:val="005C795A"/>
    <w:rsid w:val="005D12BA"/>
    <w:rsid w:val="005D4B24"/>
    <w:rsid w:val="005F232D"/>
    <w:rsid w:val="005F406F"/>
    <w:rsid w:val="00611D64"/>
    <w:rsid w:val="00614277"/>
    <w:rsid w:val="006360AC"/>
    <w:rsid w:val="006373E7"/>
    <w:rsid w:val="0064460F"/>
    <w:rsid w:val="00652243"/>
    <w:rsid w:val="006742CC"/>
    <w:rsid w:val="00676EBD"/>
    <w:rsid w:val="0068211C"/>
    <w:rsid w:val="006A0874"/>
    <w:rsid w:val="006A2BFB"/>
    <w:rsid w:val="006A411F"/>
    <w:rsid w:val="006A5174"/>
    <w:rsid w:val="006A5C67"/>
    <w:rsid w:val="006B0F93"/>
    <w:rsid w:val="006B3467"/>
    <w:rsid w:val="006C6D0B"/>
    <w:rsid w:val="006C6E3A"/>
    <w:rsid w:val="006D020E"/>
    <w:rsid w:val="006E45C2"/>
    <w:rsid w:val="006E6BF0"/>
    <w:rsid w:val="006F27CF"/>
    <w:rsid w:val="006F46A8"/>
    <w:rsid w:val="006F6CC1"/>
    <w:rsid w:val="006F7C48"/>
    <w:rsid w:val="00712C16"/>
    <w:rsid w:val="0072518C"/>
    <w:rsid w:val="00731EF4"/>
    <w:rsid w:val="00771744"/>
    <w:rsid w:val="00777998"/>
    <w:rsid w:val="00781ADD"/>
    <w:rsid w:val="00783E6A"/>
    <w:rsid w:val="007864E3"/>
    <w:rsid w:val="00795541"/>
    <w:rsid w:val="007B0E82"/>
    <w:rsid w:val="007B4F87"/>
    <w:rsid w:val="007D182D"/>
    <w:rsid w:val="007D47D5"/>
    <w:rsid w:val="007D6E90"/>
    <w:rsid w:val="007E79A3"/>
    <w:rsid w:val="007F041E"/>
    <w:rsid w:val="007F30D0"/>
    <w:rsid w:val="00801BE1"/>
    <w:rsid w:val="0080250C"/>
    <w:rsid w:val="00823D8A"/>
    <w:rsid w:val="00830FC1"/>
    <w:rsid w:val="00834AA2"/>
    <w:rsid w:val="00835859"/>
    <w:rsid w:val="00846E2F"/>
    <w:rsid w:val="008528E1"/>
    <w:rsid w:val="00854F34"/>
    <w:rsid w:val="00855999"/>
    <w:rsid w:val="008573EC"/>
    <w:rsid w:val="0086767A"/>
    <w:rsid w:val="00887C12"/>
    <w:rsid w:val="0089257C"/>
    <w:rsid w:val="008955D3"/>
    <w:rsid w:val="0089661D"/>
    <w:rsid w:val="008A24FC"/>
    <w:rsid w:val="008A2C15"/>
    <w:rsid w:val="008B4DB4"/>
    <w:rsid w:val="008E545C"/>
    <w:rsid w:val="008E5508"/>
    <w:rsid w:val="008E6CA2"/>
    <w:rsid w:val="008E787A"/>
    <w:rsid w:val="0090102A"/>
    <w:rsid w:val="0091692B"/>
    <w:rsid w:val="009246AF"/>
    <w:rsid w:val="00936ED3"/>
    <w:rsid w:val="0094082F"/>
    <w:rsid w:val="0097243A"/>
    <w:rsid w:val="00994670"/>
    <w:rsid w:val="00996D3B"/>
    <w:rsid w:val="009A1997"/>
    <w:rsid w:val="009A2142"/>
    <w:rsid w:val="009A7FCC"/>
    <w:rsid w:val="009B64C5"/>
    <w:rsid w:val="009B76D8"/>
    <w:rsid w:val="009D40A9"/>
    <w:rsid w:val="009E1C0D"/>
    <w:rsid w:val="009E5D2B"/>
    <w:rsid w:val="009E6D55"/>
    <w:rsid w:val="009F05F1"/>
    <w:rsid w:val="00A00673"/>
    <w:rsid w:val="00A02ABD"/>
    <w:rsid w:val="00A352DE"/>
    <w:rsid w:val="00A37974"/>
    <w:rsid w:val="00A44142"/>
    <w:rsid w:val="00A50A3E"/>
    <w:rsid w:val="00A63450"/>
    <w:rsid w:val="00A63999"/>
    <w:rsid w:val="00A77022"/>
    <w:rsid w:val="00A818B5"/>
    <w:rsid w:val="00A904FF"/>
    <w:rsid w:val="00A958A2"/>
    <w:rsid w:val="00AB0A54"/>
    <w:rsid w:val="00AC4EAD"/>
    <w:rsid w:val="00AD2B10"/>
    <w:rsid w:val="00AE3FC4"/>
    <w:rsid w:val="00AE4803"/>
    <w:rsid w:val="00AF5F41"/>
    <w:rsid w:val="00AF7899"/>
    <w:rsid w:val="00B1220C"/>
    <w:rsid w:val="00B25718"/>
    <w:rsid w:val="00B26347"/>
    <w:rsid w:val="00B26ED0"/>
    <w:rsid w:val="00B36A82"/>
    <w:rsid w:val="00B42757"/>
    <w:rsid w:val="00B4558A"/>
    <w:rsid w:val="00B52079"/>
    <w:rsid w:val="00B54834"/>
    <w:rsid w:val="00B83AF5"/>
    <w:rsid w:val="00B949E2"/>
    <w:rsid w:val="00BA0E23"/>
    <w:rsid w:val="00BA1FDA"/>
    <w:rsid w:val="00BA29E3"/>
    <w:rsid w:val="00BB7D46"/>
    <w:rsid w:val="00BC3F3A"/>
    <w:rsid w:val="00BC76B8"/>
    <w:rsid w:val="00BD0DAA"/>
    <w:rsid w:val="00BE2AC8"/>
    <w:rsid w:val="00C101EA"/>
    <w:rsid w:val="00C11C90"/>
    <w:rsid w:val="00C12893"/>
    <w:rsid w:val="00C15E82"/>
    <w:rsid w:val="00C21BAE"/>
    <w:rsid w:val="00C327AE"/>
    <w:rsid w:val="00C32DA2"/>
    <w:rsid w:val="00C438D6"/>
    <w:rsid w:val="00C50C01"/>
    <w:rsid w:val="00C55E43"/>
    <w:rsid w:val="00C65CF6"/>
    <w:rsid w:val="00C7064C"/>
    <w:rsid w:val="00C74163"/>
    <w:rsid w:val="00C74AF6"/>
    <w:rsid w:val="00C76583"/>
    <w:rsid w:val="00C76761"/>
    <w:rsid w:val="00C874FD"/>
    <w:rsid w:val="00C87FBF"/>
    <w:rsid w:val="00C90471"/>
    <w:rsid w:val="00C93500"/>
    <w:rsid w:val="00C97F6C"/>
    <w:rsid w:val="00CA1317"/>
    <w:rsid w:val="00CB61E6"/>
    <w:rsid w:val="00CC6F6A"/>
    <w:rsid w:val="00CD124B"/>
    <w:rsid w:val="00CD3425"/>
    <w:rsid w:val="00CD7A4F"/>
    <w:rsid w:val="00CE2AE3"/>
    <w:rsid w:val="00CF1F05"/>
    <w:rsid w:val="00CF2C25"/>
    <w:rsid w:val="00CF4DC1"/>
    <w:rsid w:val="00D10117"/>
    <w:rsid w:val="00D137B2"/>
    <w:rsid w:val="00D257E6"/>
    <w:rsid w:val="00D3155C"/>
    <w:rsid w:val="00D3235A"/>
    <w:rsid w:val="00D348C3"/>
    <w:rsid w:val="00D368B6"/>
    <w:rsid w:val="00D375EC"/>
    <w:rsid w:val="00D45B23"/>
    <w:rsid w:val="00D47ACB"/>
    <w:rsid w:val="00D509C3"/>
    <w:rsid w:val="00D55716"/>
    <w:rsid w:val="00D62F77"/>
    <w:rsid w:val="00D6542C"/>
    <w:rsid w:val="00D76D39"/>
    <w:rsid w:val="00DA1B65"/>
    <w:rsid w:val="00DA45CA"/>
    <w:rsid w:val="00DC0349"/>
    <w:rsid w:val="00DC2A34"/>
    <w:rsid w:val="00DC37A1"/>
    <w:rsid w:val="00DC3E62"/>
    <w:rsid w:val="00DD688E"/>
    <w:rsid w:val="00E0690D"/>
    <w:rsid w:val="00E11E5B"/>
    <w:rsid w:val="00E142F5"/>
    <w:rsid w:val="00E14F56"/>
    <w:rsid w:val="00E17B63"/>
    <w:rsid w:val="00E24A68"/>
    <w:rsid w:val="00E32265"/>
    <w:rsid w:val="00E35BD8"/>
    <w:rsid w:val="00E40D79"/>
    <w:rsid w:val="00E42067"/>
    <w:rsid w:val="00E60DFD"/>
    <w:rsid w:val="00E633CB"/>
    <w:rsid w:val="00E715E7"/>
    <w:rsid w:val="00E71C41"/>
    <w:rsid w:val="00E73D36"/>
    <w:rsid w:val="00E83767"/>
    <w:rsid w:val="00E97C4D"/>
    <w:rsid w:val="00E97CE7"/>
    <w:rsid w:val="00EA18EE"/>
    <w:rsid w:val="00EA410D"/>
    <w:rsid w:val="00EA5D81"/>
    <w:rsid w:val="00EA72FA"/>
    <w:rsid w:val="00EB18EB"/>
    <w:rsid w:val="00EB7E1B"/>
    <w:rsid w:val="00EC084A"/>
    <w:rsid w:val="00EC1DE1"/>
    <w:rsid w:val="00EC5C69"/>
    <w:rsid w:val="00ED53DD"/>
    <w:rsid w:val="00EE05E1"/>
    <w:rsid w:val="00EE17DF"/>
    <w:rsid w:val="00EE5975"/>
    <w:rsid w:val="00EE6C43"/>
    <w:rsid w:val="00EF41BF"/>
    <w:rsid w:val="00EF508E"/>
    <w:rsid w:val="00F02119"/>
    <w:rsid w:val="00F13C83"/>
    <w:rsid w:val="00F22C18"/>
    <w:rsid w:val="00F24CCF"/>
    <w:rsid w:val="00F272B1"/>
    <w:rsid w:val="00F303B8"/>
    <w:rsid w:val="00F3516E"/>
    <w:rsid w:val="00F44022"/>
    <w:rsid w:val="00F55C5E"/>
    <w:rsid w:val="00F6136B"/>
    <w:rsid w:val="00F67014"/>
    <w:rsid w:val="00F70E0A"/>
    <w:rsid w:val="00F71D7E"/>
    <w:rsid w:val="00F82226"/>
    <w:rsid w:val="00F823BA"/>
    <w:rsid w:val="00F84B89"/>
    <w:rsid w:val="00F9447B"/>
    <w:rsid w:val="00F97A74"/>
    <w:rsid w:val="00FA2EC7"/>
    <w:rsid w:val="00FA2FB3"/>
    <w:rsid w:val="00FB292B"/>
    <w:rsid w:val="00FB5761"/>
    <w:rsid w:val="00FC049E"/>
    <w:rsid w:val="00FC1E65"/>
    <w:rsid w:val="00FD0F64"/>
    <w:rsid w:val="00FD7B54"/>
    <w:rsid w:val="00FE628D"/>
    <w:rsid w:val="00FE7260"/>
    <w:rsid w:val="00FF24A0"/>
    <w:rsid w:val="00FF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4CD3"/>
  <w15:chartTrackingRefBased/>
  <w15:docId w15:val="{67586E14-AE5C-894A-B343-93B3FB0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744"/>
    <w:pPr>
      <w:tabs>
        <w:tab w:val="center" w:pos="4513"/>
        <w:tab w:val="right" w:pos="9026"/>
      </w:tabs>
    </w:pPr>
  </w:style>
  <w:style w:type="character" w:customStyle="1" w:styleId="HeaderChar">
    <w:name w:val="Header Char"/>
    <w:basedOn w:val="DefaultParagraphFont"/>
    <w:link w:val="Header"/>
    <w:uiPriority w:val="99"/>
    <w:rsid w:val="00771744"/>
  </w:style>
  <w:style w:type="paragraph" w:styleId="Footer">
    <w:name w:val="footer"/>
    <w:basedOn w:val="Normal"/>
    <w:link w:val="FooterChar"/>
    <w:uiPriority w:val="99"/>
    <w:unhideWhenUsed/>
    <w:rsid w:val="00771744"/>
    <w:pPr>
      <w:tabs>
        <w:tab w:val="center" w:pos="4513"/>
        <w:tab w:val="right" w:pos="9026"/>
      </w:tabs>
    </w:pPr>
  </w:style>
  <w:style w:type="character" w:customStyle="1" w:styleId="FooterChar">
    <w:name w:val="Footer Char"/>
    <w:basedOn w:val="DefaultParagraphFont"/>
    <w:link w:val="Footer"/>
    <w:uiPriority w:val="99"/>
    <w:rsid w:val="00771744"/>
  </w:style>
  <w:style w:type="table" w:styleId="TableGrid">
    <w:name w:val="Table Grid"/>
    <w:basedOn w:val="TableNormal"/>
    <w:uiPriority w:val="99"/>
    <w:rsid w:val="0077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1744"/>
    <w:rPr>
      <w:color w:val="808080"/>
    </w:rPr>
  </w:style>
  <w:style w:type="table" w:styleId="ListTable3-Accent2">
    <w:name w:val="List Table 3 Accent 2"/>
    <w:basedOn w:val="TableNormal"/>
    <w:uiPriority w:val="48"/>
    <w:rsid w:val="00F24CCF"/>
    <w:tblPr>
      <w:tblStyleRowBandSize w:val="1"/>
      <w:tblStyleColBandSize w:val="1"/>
      <w:tblBorders>
        <w:top w:val="single" w:sz="4" w:space="0" w:color="9B57D3" w:themeColor="accent2"/>
        <w:left w:val="single" w:sz="4" w:space="0" w:color="9B57D3" w:themeColor="accent2"/>
        <w:bottom w:val="single" w:sz="4" w:space="0" w:color="9B57D3" w:themeColor="accent2"/>
        <w:right w:val="single" w:sz="4" w:space="0" w:color="9B57D3" w:themeColor="accent2"/>
      </w:tblBorders>
    </w:tblPr>
    <w:tblStylePr w:type="firstRow">
      <w:rPr>
        <w:b/>
        <w:bCs/>
        <w:color w:val="FFFFFF" w:themeColor="background1"/>
      </w:rPr>
      <w:tblPr/>
      <w:tcPr>
        <w:shd w:val="clear" w:color="auto" w:fill="9B57D3" w:themeFill="accent2"/>
      </w:tcPr>
    </w:tblStylePr>
    <w:tblStylePr w:type="lastRow">
      <w:rPr>
        <w:b/>
        <w:bCs/>
      </w:rPr>
      <w:tblPr/>
      <w:tcPr>
        <w:tcBorders>
          <w:top w:val="double" w:sz="4" w:space="0" w:color="9B57D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57D3" w:themeColor="accent2"/>
          <w:right w:val="single" w:sz="4" w:space="0" w:color="9B57D3" w:themeColor="accent2"/>
        </w:tcBorders>
      </w:tcPr>
    </w:tblStylePr>
    <w:tblStylePr w:type="band1Horz">
      <w:tblPr/>
      <w:tcPr>
        <w:tcBorders>
          <w:top w:val="single" w:sz="4" w:space="0" w:color="9B57D3" w:themeColor="accent2"/>
          <w:bottom w:val="single" w:sz="4" w:space="0" w:color="9B57D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7D3" w:themeColor="accent2"/>
          <w:left w:val="nil"/>
        </w:tcBorders>
      </w:tcPr>
    </w:tblStylePr>
    <w:tblStylePr w:type="swCell">
      <w:tblPr/>
      <w:tcPr>
        <w:tcBorders>
          <w:top w:val="double" w:sz="4" w:space="0" w:color="9B57D3" w:themeColor="accent2"/>
          <w:right w:val="nil"/>
        </w:tcBorders>
      </w:tcPr>
    </w:tblStylePr>
  </w:style>
  <w:style w:type="table" w:styleId="GridTable5Dark-Accent2">
    <w:name w:val="Grid Table 5 Dark Accent 2"/>
    <w:basedOn w:val="TableNormal"/>
    <w:uiPriority w:val="50"/>
    <w:rsid w:val="00F24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7D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7D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7D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7D3" w:themeFill="accent2"/>
      </w:tcPr>
    </w:tblStylePr>
    <w:tblStylePr w:type="band1Vert">
      <w:tblPr/>
      <w:tcPr>
        <w:shd w:val="clear" w:color="auto" w:fill="D6BBED" w:themeFill="accent2" w:themeFillTint="66"/>
      </w:tcPr>
    </w:tblStylePr>
    <w:tblStylePr w:type="band1Horz">
      <w:tblPr/>
      <w:tcPr>
        <w:shd w:val="clear" w:color="auto" w:fill="D6BBED" w:themeFill="accent2" w:themeFillTint="66"/>
      </w:tcPr>
    </w:tblStylePr>
  </w:style>
  <w:style w:type="table" w:styleId="ListTable3-Accent1">
    <w:name w:val="List Table 3 Accent 1"/>
    <w:basedOn w:val="TableNormal"/>
    <w:uiPriority w:val="48"/>
    <w:rsid w:val="00F24CCF"/>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table" w:styleId="ListTable4-Accent1">
    <w:name w:val="List Table 4 Accent 1"/>
    <w:basedOn w:val="TableNormal"/>
    <w:uiPriority w:val="49"/>
    <w:rsid w:val="00F84B89"/>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tcBorders>
        <w:shd w:val="clear" w:color="auto" w:fill="92278F" w:themeFill="accent1"/>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paragraph" w:styleId="ListParagraph">
    <w:name w:val="List Paragraph"/>
    <w:basedOn w:val="Normal"/>
    <w:uiPriority w:val="34"/>
    <w:qFormat/>
    <w:rsid w:val="00AF7899"/>
    <w:pPr>
      <w:ind w:left="720"/>
      <w:contextualSpacing/>
    </w:pPr>
  </w:style>
  <w:style w:type="table" w:styleId="ListTable3-Accent4">
    <w:name w:val="List Table 3 Accent 4"/>
    <w:basedOn w:val="TableNormal"/>
    <w:uiPriority w:val="48"/>
    <w:rsid w:val="00C74163"/>
    <w:tblPr>
      <w:tblStyleRowBandSize w:val="1"/>
      <w:tblStyleColBandSize w:val="1"/>
      <w:tblBorders>
        <w:top w:val="single" w:sz="4" w:space="0" w:color="665EB8" w:themeColor="accent4"/>
        <w:left w:val="single" w:sz="4" w:space="0" w:color="665EB8" w:themeColor="accent4"/>
        <w:bottom w:val="single" w:sz="4" w:space="0" w:color="665EB8" w:themeColor="accent4"/>
        <w:right w:val="single" w:sz="4" w:space="0" w:color="665EB8" w:themeColor="accent4"/>
      </w:tblBorders>
    </w:tblPr>
    <w:tblStylePr w:type="firstRow">
      <w:rPr>
        <w:b/>
        <w:bCs/>
        <w:color w:val="FFFFFF" w:themeColor="background1"/>
      </w:rPr>
      <w:tblPr/>
      <w:tcPr>
        <w:shd w:val="clear" w:color="auto" w:fill="665EB8" w:themeFill="accent4"/>
      </w:tcPr>
    </w:tblStylePr>
    <w:tblStylePr w:type="lastRow">
      <w:rPr>
        <w:b/>
        <w:bCs/>
      </w:rPr>
      <w:tblPr/>
      <w:tcPr>
        <w:tcBorders>
          <w:top w:val="double" w:sz="4" w:space="0" w:color="665E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EB8" w:themeColor="accent4"/>
          <w:right w:val="single" w:sz="4" w:space="0" w:color="665EB8" w:themeColor="accent4"/>
        </w:tcBorders>
      </w:tcPr>
    </w:tblStylePr>
    <w:tblStylePr w:type="band1Horz">
      <w:tblPr/>
      <w:tcPr>
        <w:tcBorders>
          <w:top w:val="single" w:sz="4" w:space="0" w:color="665EB8" w:themeColor="accent4"/>
          <w:bottom w:val="single" w:sz="4" w:space="0" w:color="665E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EB8" w:themeColor="accent4"/>
          <w:left w:val="nil"/>
        </w:tcBorders>
      </w:tcPr>
    </w:tblStylePr>
    <w:tblStylePr w:type="swCell">
      <w:tblPr/>
      <w:tcPr>
        <w:tcBorders>
          <w:top w:val="double" w:sz="4" w:space="0" w:color="665EB8" w:themeColor="accent4"/>
          <w:right w:val="nil"/>
        </w:tcBorders>
      </w:tcPr>
    </w:tblStylePr>
  </w:style>
  <w:style w:type="table" w:styleId="ListTable4-Accent4">
    <w:name w:val="List Table 4 Accent 4"/>
    <w:basedOn w:val="TableNormal"/>
    <w:uiPriority w:val="49"/>
    <w:rsid w:val="00C74163"/>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tcBorders>
        <w:shd w:val="clear" w:color="auto" w:fill="665EB8" w:themeFill="accent4"/>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5Dark-Accent1">
    <w:name w:val="Grid Table 5 Dark Accent 1"/>
    <w:basedOn w:val="TableNormal"/>
    <w:uiPriority w:val="50"/>
    <w:rsid w:val="000247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GridTable5Dark-Accent4">
    <w:name w:val="Grid Table 5 Dark Accent 4"/>
    <w:basedOn w:val="TableNormal"/>
    <w:uiPriority w:val="50"/>
    <w:rsid w:val="005C2A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EB8" w:themeFill="accent4"/>
      </w:tcPr>
    </w:tblStylePr>
    <w:tblStylePr w:type="band1Vert">
      <w:tblPr/>
      <w:tcPr>
        <w:shd w:val="clear" w:color="auto" w:fill="C1BEE2" w:themeFill="accent4" w:themeFillTint="66"/>
      </w:tcPr>
    </w:tblStylePr>
    <w:tblStylePr w:type="band1Horz">
      <w:tblPr/>
      <w:tcPr>
        <w:shd w:val="clear" w:color="auto" w:fill="C1BEE2" w:themeFill="accent4" w:themeFillTint="66"/>
      </w:tcPr>
    </w:tblStylePr>
  </w:style>
  <w:style w:type="table" w:styleId="GridTable4-Accent1">
    <w:name w:val="Grid Table 4 Accent 1"/>
    <w:basedOn w:val="TableNormal"/>
    <w:uiPriority w:val="49"/>
    <w:rsid w:val="00F13C83"/>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styleId="Hyperlink">
    <w:name w:val="Hyperlink"/>
    <w:basedOn w:val="DefaultParagraphFont"/>
    <w:uiPriority w:val="99"/>
    <w:unhideWhenUsed/>
    <w:rsid w:val="00F55C5E"/>
    <w:rPr>
      <w:color w:val="0066FF" w:themeColor="hyperlink"/>
      <w:u w:val="single"/>
    </w:rPr>
  </w:style>
  <w:style w:type="character" w:customStyle="1" w:styleId="UnresolvedMention1">
    <w:name w:val="Unresolved Mention1"/>
    <w:basedOn w:val="DefaultParagraphFont"/>
    <w:uiPriority w:val="99"/>
    <w:semiHidden/>
    <w:unhideWhenUsed/>
    <w:rsid w:val="00F55C5E"/>
    <w:rPr>
      <w:color w:val="605E5C"/>
      <w:shd w:val="clear" w:color="auto" w:fill="E1DFDD"/>
    </w:rPr>
  </w:style>
  <w:style w:type="table" w:styleId="PlainTable3">
    <w:name w:val="Plain Table 3"/>
    <w:basedOn w:val="TableNormal"/>
    <w:uiPriority w:val="43"/>
    <w:rsid w:val="008528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unhideWhenUsed/>
    <w:rsid w:val="00357040"/>
    <w:rPr>
      <w:sz w:val="20"/>
      <w:szCs w:val="20"/>
    </w:rPr>
  </w:style>
  <w:style w:type="character" w:customStyle="1" w:styleId="FootnoteTextChar">
    <w:name w:val="Footnote Text Char"/>
    <w:basedOn w:val="DefaultParagraphFont"/>
    <w:link w:val="FootnoteText"/>
    <w:uiPriority w:val="99"/>
    <w:rsid w:val="00357040"/>
    <w:rPr>
      <w:sz w:val="20"/>
      <w:szCs w:val="20"/>
    </w:rPr>
  </w:style>
  <w:style w:type="character" w:styleId="FootnoteReference">
    <w:name w:val="footnote reference"/>
    <w:basedOn w:val="DefaultParagraphFont"/>
    <w:uiPriority w:val="99"/>
    <w:semiHidden/>
    <w:unhideWhenUsed/>
    <w:rsid w:val="00357040"/>
    <w:rPr>
      <w:vertAlign w:val="superscript"/>
    </w:rPr>
  </w:style>
  <w:style w:type="paragraph" w:styleId="EndnoteText">
    <w:name w:val="endnote text"/>
    <w:basedOn w:val="Normal"/>
    <w:link w:val="EndnoteTextChar"/>
    <w:uiPriority w:val="99"/>
    <w:semiHidden/>
    <w:unhideWhenUsed/>
    <w:rsid w:val="00357040"/>
    <w:rPr>
      <w:sz w:val="20"/>
      <w:szCs w:val="20"/>
    </w:rPr>
  </w:style>
  <w:style w:type="character" w:customStyle="1" w:styleId="EndnoteTextChar">
    <w:name w:val="Endnote Text Char"/>
    <w:basedOn w:val="DefaultParagraphFont"/>
    <w:link w:val="EndnoteText"/>
    <w:uiPriority w:val="99"/>
    <w:semiHidden/>
    <w:rsid w:val="00357040"/>
    <w:rPr>
      <w:sz w:val="20"/>
      <w:szCs w:val="20"/>
    </w:rPr>
  </w:style>
  <w:style w:type="character" w:styleId="EndnoteReference">
    <w:name w:val="endnote reference"/>
    <w:basedOn w:val="DefaultParagraphFont"/>
    <w:uiPriority w:val="99"/>
    <w:semiHidden/>
    <w:unhideWhenUsed/>
    <w:rsid w:val="00357040"/>
    <w:rPr>
      <w:vertAlign w:val="superscript"/>
    </w:rPr>
  </w:style>
  <w:style w:type="character" w:styleId="FollowedHyperlink">
    <w:name w:val="FollowedHyperlink"/>
    <w:basedOn w:val="DefaultParagraphFont"/>
    <w:uiPriority w:val="99"/>
    <w:semiHidden/>
    <w:unhideWhenUsed/>
    <w:rsid w:val="00996D3B"/>
    <w:rPr>
      <w:color w:val="666699" w:themeColor="followedHyperlink"/>
      <w:u w:val="single"/>
    </w:rPr>
  </w:style>
  <w:style w:type="paragraph" w:styleId="BodyText3">
    <w:name w:val="Body Text 3"/>
    <w:basedOn w:val="Normal"/>
    <w:link w:val="BodyText3Char"/>
    <w:rsid w:val="00FD0F64"/>
    <w:pPr>
      <w:spacing w:before="200"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D0F6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50">
      <w:bodyDiv w:val="1"/>
      <w:marLeft w:val="0"/>
      <w:marRight w:val="0"/>
      <w:marTop w:val="0"/>
      <w:marBottom w:val="0"/>
      <w:divBdr>
        <w:top w:val="none" w:sz="0" w:space="0" w:color="auto"/>
        <w:left w:val="none" w:sz="0" w:space="0" w:color="auto"/>
        <w:bottom w:val="none" w:sz="0" w:space="0" w:color="auto"/>
        <w:right w:val="none" w:sz="0" w:space="0" w:color="auto"/>
      </w:divBdr>
    </w:div>
    <w:div w:id="21176371">
      <w:bodyDiv w:val="1"/>
      <w:marLeft w:val="0"/>
      <w:marRight w:val="0"/>
      <w:marTop w:val="0"/>
      <w:marBottom w:val="0"/>
      <w:divBdr>
        <w:top w:val="none" w:sz="0" w:space="0" w:color="auto"/>
        <w:left w:val="none" w:sz="0" w:space="0" w:color="auto"/>
        <w:bottom w:val="none" w:sz="0" w:space="0" w:color="auto"/>
        <w:right w:val="none" w:sz="0" w:space="0" w:color="auto"/>
      </w:divBdr>
    </w:div>
    <w:div w:id="142551444">
      <w:bodyDiv w:val="1"/>
      <w:marLeft w:val="0"/>
      <w:marRight w:val="0"/>
      <w:marTop w:val="0"/>
      <w:marBottom w:val="0"/>
      <w:divBdr>
        <w:top w:val="none" w:sz="0" w:space="0" w:color="auto"/>
        <w:left w:val="none" w:sz="0" w:space="0" w:color="auto"/>
        <w:bottom w:val="none" w:sz="0" w:space="0" w:color="auto"/>
        <w:right w:val="none" w:sz="0" w:space="0" w:color="auto"/>
      </w:divBdr>
    </w:div>
    <w:div w:id="155730085">
      <w:bodyDiv w:val="1"/>
      <w:marLeft w:val="0"/>
      <w:marRight w:val="0"/>
      <w:marTop w:val="0"/>
      <w:marBottom w:val="0"/>
      <w:divBdr>
        <w:top w:val="none" w:sz="0" w:space="0" w:color="auto"/>
        <w:left w:val="none" w:sz="0" w:space="0" w:color="auto"/>
        <w:bottom w:val="none" w:sz="0" w:space="0" w:color="auto"/>
        <w:right w:val="none" w:sz="0" w:space="0" w:color="auto"/>
      </w:divBdr>
    </w:div>
    <w:div w:id="234319280">
      <w:bodyDiv w:val="1"/>
      <w:marLeft w:val="0"/>
      <w:marRight w:val="0"/>
      <w:marTop w:val="0"/>
      <w:marBottom w:val="0"/>
      <w:divBdr>
        <w:top w:val="none" w:sz="0" w:space="0" w:color="auto"/>
        <w:left w:val="none" w:sz="0" w:space="0" w:color="auto"/>
        <w:bottom w:val="none" w:sz="0" w:space="0" w:color="auto"/>
        <w:right w:val="none" w:sz="0" w:space="0" w:color="auto"/>
      </w:divBdr>
      <w:divsChild>
        <w:div w:id="1850480949">
          <w:marLeft w:val="0"/>
          <w:marRight w:val="0"/>
          <w:marTop w:val="0"/>
          <w:marBottom w:val="0"/>
          <w:divBdr>
            <w:top w:val="none" w:sz="0" w:space="0" w:color="auto"/>
            <w:left w:val="none" w:sz="0" w:space="0" w:color="auto"/>
            <w:bottom w:val="none" w:sz="0" w:space="0" w:color="auto"/>
            <w:right w:val="none" w:sz="0" w:space="0" w:color="auto"/>
          </w:divBdr>
          <w:divsChild>
            <w:div w:id="539317383">
              <w:marLeft w:val="0"/>
              <w:marRight w:val="0"/>
              <w:marTop w:val="0"/>
              <w:marBottom w:val="0"/>
              <w:divBdr>
                <w:top w:val="none" w:sz="0" w:space="0" w:color="auto"/>
                <w:left w:val="none" w:sz="0" w:space="0" w:color="auto"/>
                <w:bottom w:val="none" w:sz="0" w:space="0" w:color="auto"/>
                <w:right w:val="none" w:sz="0" w:space="0" w:color="auto"/>
              </w:divBdr>
              <w:divsChild>
                <w:div w:id="920915683">
                  <w:marLeft w:val="0"/>
                  <w:marRight w:val="0"/>
                  <w:marTop w:val="0"/>
                  <w:marBottom w:val="0"/>
                  <w:divBdr>
                    <w:top w:val="none" w:sz="0" w:space="0" w:color="auto"/>
                    <w:left w:val="none" w:sz="0" w:space="0" w:color="auto"/>
                    <w:bottom w:val="none" w:sz="0" w:space="0" w:color="auto"/>
                    <w:right w:val="none" w:sz="0" w:space="0" w:color="auto"/>
                  </w:divBdr>
                  <w:divsChild>
                    <w:div w:id="6931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7421">
      <w:bodyDiv w:val="1"/>
      <w:marLeft w:val="0"/>
      <w:marRight w:val="0"/>
      <w:marTop w:val="0"/>
      <w:marBottom w:val="0"/>
      <w:divBdr>
        <w:top w:val="none" w:sz="0" w:space="0" w:color="auto"/>
        <w:left w:val="none" w:sz="0" w:space="0" w:color="auto"/>
        <w:bottom w:val="none" w:sz="0" w:space="0" w:color="auto"/>
        <w:right w:val="none" w:sz="0" w:space="0" w:color="auto"/>
      </w:divBdr>
    </w:div>
    <w:div w:id="253249395">
      <w:bodyDiv w:val="1"/>
      <w:marLeft w:val="0"/>
      <w:marRight w:val="0"/>
      <w:marTop w:val="0"/>
      <w:marBottom w:val="0"/>
      <w:divBdr>
        <w:top w:val="none" w:sz="0" w:space="0" w:color="auto"/>
        <w:left w:val="none" w:sz="0" w:space="0" w:color="auto"/>
        <w:bottom w:val="none" w:sz="0" w:space="0" w:color="auto"/>
        <w:right w:val="none" w:sz="0" w:space="0" w:color="auto"/>
      </w:divBdr>
    </w:div>
    <w:div w:id="406463133">
      <w:bodyDiv w:val="1"/>
      <w:marLeft w:val="0"/>
      <w:marRight w:val="0"/>
      <w:marTop w:val="0"/>
      <w:marBottom w:val="0"/>
      <w:divBdr>
        <w:top w:val="none" w:sz="0" w:space="0" w:color="auto"/>
        <w:left w:val="none" w:sz="0" w:space="0" w:color="auto"/>
        <w:bottom w:val="none" w:sz="0" w:space="0" w:color="auto"/>
        <w:right w:val="none" w:sz="0" w:space="0" w:color="auto"/>
      </w:divBdr>
    </w:div>
    <w:div w:id="700208494">
      <w:bodyDiv w:val="1"/>
      <w:marLeft w:val="0"/>
      <w:marRight w:val="0"/>
      <w:marTop w:val="0"/>
      <w:marBottom w:val="0"/>
      <w:divBdr>
        <w:top w:val="none" w:sz="0" w:space="0" w:color="auto"/>
        <w:left w:val="none" w:sz="0" w:space="0" w:color="auto"/>
        <w:bottom w:val="none" w:sz="0" w:space="0" w:color="auto"/>
        <w:right w:val="none" w:sz="0" w:space="0" w:color="auto"/>
      </w:divBdr>
    </w:div>
    <w:div w:id="717898924">
      <w:bodyDiv w:val="1"/>
      <w:marLeft w:val="0"/>
      <w:marRight w:val="0"/>
      <w:marTop w:val="0"/>
      <w:marBottom w:val="0"/>
      <w:divBdr>
        <w:top w:val="none" w:sz="0" w:space="0" w:color="auto"/>
        <w:left w:val="none" w:sz="0" w:space="0" w:color="auto"/>
        <w:bottom w:val="none" w:sz="0" w:space="0" w:color="auto"/>
        <w:right w:val="none" w:sz="0" w:space="0" w:color="auto"/>
      </w:divBdr>
    </w:div>
    <w:div w:id="724991812">
      <w:bodyDiv w:val="1"/>
      <w:marLeft w:val="0"/>
      <w:marRight w:val="0"/>
      <w:marTop w:val="0"/>
      <w:marBottom w:val="0"/>
      <w:divBdr>
        <w:top w:val="none" w:sz="0" w:space="0" w:color="auto"/>
        <w:left w:val="none" w:sz="0" w:space="0" w:color="auto"/>
        <w:bottom w:val="none" w:sz="0" w:space="0" w:color="auto"/>
        <w:right w:val="none" w:sz="0" w:space="0" w:color="auto"/>
      </w:divBdr>
    </w:div>
    <w:div w:id="747731714">
      <w:bodyDiv w:val="1"/>
      <w:marLeft w:val="0"/>
      <w:marRight w:val="0"/>
      <w:marTop w:val="0"/>
      <w:marBottom w:val="0"/>
      <w:divBdr>
        <w:top w:val="none" w:sz="0" w:space="0" w:color="auto"/>
        <w:left w:val="none" w:sz="0" w:space="0" w:color="auto"/>
        <w:bottom w:val="none" w:sz="0" w:space="0" w:color="auto"/>
        <w:right w:val="none" w:sz="0" w:space="0" w:color="auto"/>
      </w:divBdr>
    </w:div>
    <w:div w:id="817309018">
      <w:bodyDiv w:val="1"/>
      <w:marLeft w:val="0"/>
      <w:marRight w:val="0"/>
      <w:marTop w:val="0"/>
      <w:marBottom w:val="0"/>
      <w:divBdr>
        <w:top w:val="none" w:sz="0" w:space="0" w:color="auto"/>
        <w:left w:val="none" w:sz="0" w:space="0" w:color="auto"/>
        <w:bottom w:val="none" w:sz="0" w:space="0" w:color="auto"/>
        <w:right w:val="none" w:sz="0" w:space="0" w:color="auto"/>
      </w:divBdr>
    </w:div>
    <w:div w:id="882524972">
      <w:bodyDiv w:val="1"/>
      <w:marLeft w:val="0"/>
      <w:marRight w:val="0"/>
      <w:marTop w:val="0"/>
      <w:marBottom w:val="0"/>
      <w:divBdr>
        <w:top w:val="none" w:sz="0" w:space="0" w:color="auto"/>
        <w:left w:val="none" w:sz="0" w:space="0" w:color="auto"/>
        <w:bottom w:val="none" w:sz="0" w:space="0" w:color="auto"/>
        <w:right w:val="none" w:sz="0" w:space="0" w:color="auto"/>
      </w:divBdr>
    </w:div>
    <w:div w:id="916522690">
      <w:bodyDiv w:val="1"/>
      <w:marLeft w:val="0"/>
      <w:marRight w:val="0"/>
      <w:marTop w:val="0"/>
      <w:marBottom w:val="0"/>
      <w:divBdr>
        <w:top w:val="none" w:sz="0" w:space="0" w:color="auto"/>
        <w:left w:val="none" w:sz="0" w:space="0" w:color="auto"/>
        <w:bottom w:val="none" w:sz="0" w:space="0" w:color="auto"/>
        <w:right w:val="none" w:sz="0" w:space="0" w:color="auto"/>
      </w:divBdr>
    </w:div>
    <w:div w:id="922107810">
      <w:bodyDiv w:val="1"/>
      <w:marLeft w:val="0"/>
      <w:marRight w:val="0"/>
      <w:marTop w:val="0"/>
      <w:marBottom w:val="0"/>
      <w:divBdr>
        <w:top w:val="none" w:sz="0" w:space="0" w:color="auto"/>
        <w:left w:val="none" w:sz="0" w:space="0" w:color="auto"/>
        <w:bottom w:val="none" w:sz="0" w:space="0" w:color="auto"/>
        <w:right w:val="none" w:sz="0" w:space="0" w:color="auto"/>
      </w:divBdr>
    </w:div>
    <w:div w:id="1008406389">
      <w:bodyDiv w:val="1"/>
      <w:marLeft w:val="0"/>
      <w:marRight w:val="0"/>
      <w:marTop w:val="0"/>
      <w:marBottom w:val="0"/>
      <w:divBdr>
        <w:top w:val="none" w:sz="0" w:space="0" w:color="auto"/>
        <w:left w:val="none" w:sz="0" w:space="0" w:color="auto"/>
        <w:bottom w:val="none" w:sz="0" w:space="0" w:color="auto"/>
        <w:right w:val="none" w:sz="0" w:space="0" w:color="auto"/>
      </w:divBdr>
    </w:div>
    <w:div w:id="1039936316">
      <w:bodyDiv w:val="1"/>
      <w:marLeft w:val="0"/>
      <w:marRight w:val="0"/>
      <w:marTop w:val="0"/>
      <w:marBottom w:val="0"/>
      <w:divBdr>
        <w:top w:val="none" w:sz="0" w:space="0" w:color="auto"/>
        <w:left w:val="none" w:sz="0" w:space="0" w:color="auto"/>
        <w:bottom w:val="none" w:sz="0" w:space="0" w:color="auto"/>
        <w:right w:val="none" w:sz="0" w:space="0" w:color="auto"/>
      </w:divBdr>
    </w:div>
    <w:div w:id="1152328607">
      <w:bodyDiv w:val="1"/>
      <w:marLeft w:val="0"/>
      <w:marRight w:val="0"/>
      <w:marTop w:val="0"/>
      <w:marBottom w:val="0"/>
      <w:divBdr>
        <w:top w:val="none" w:sz="0" w:space="0" w:color="auto"/>
        <w:left w:val="none" w:sz="0" w:space="0" w:color="auto"/>
        <w:bottom w:val="none" w:sz="0" w:space="0" w:color="auto"/>
        <w:right w:val="none" w:sz="0" w:space="0" w:color="auto"/>
      </w:divBdr>
    </w:div>
    <w:div w:id="1179344560">
      <w:bodyDiv w:val="1"/>
      <w:marLeft w:val="0"/>
      <w:marRight w:val="0"/>
      <w:marTop w:val="0"/>
      <w:marBottom w:val="0"/>
      <w:divBdr>
        <w:top w:val="none" w:sz="0" w:space="0" w:color="auto"/>
        <w:left w:val="none" w:sz="0" w:space="0" w:color="auto"/>
        <w:bottom w:val="none" w:sz="0" w:space="0" w:color="auto"/>
        <w:right w:val="none" w:sz="0" w:space="0" w:color="auto"/>
      </w:divBdr>
    </w:div>
    <w:div w:id="1182473202">
      <w:bodyDiv w:val="1"/>
      <w:marLeft w:val="0"/>
      <w:marRight w:val="0"/>
      <w:marTop w:val="0"/>
      <w:marBottom w:val="0"/>
      <w:divBdr>
        <w:top w:val="none" w:sz="0" w:space="0" w:color="auto"/>
        <w:left w:val="none" w:sz="0" w:space="0" w:color="auto"/>
        <w:bottom w:val="none" w:sz="0" w:space="0" w:color="auto"/>
        <w:right w:val="none" w:sz="0" w:space="0" w:color="auto"/>
      </w:divBdr>
    </w:div>
    <w:div w:id="1211528750">
      <w:bodyDiv w:val="1"/>
      <w:marLeft w:val="0"/>
      <w:marRight w:val="0"/>
      <w:marTop w:val="0"/>
      <w:marBottom w:val="0"/>
      <w:divBdr>
        <w:top w:val="none" w:sz="0" w:space="0" w:color="auto"/>
        <w:left w:val="none" w:sz="0" w:space="0" w:color="auto"/>
        <w:bottom w:val="none" w:sz="0" w:space="0" w:color="auto"/>
        <w:right w:val="none" w:sz="0" w:space="0" w:color="auto"/>
      </w:divBdr>
    </w:div>
    <w:div w:id="1500150512">
      <w:bodyDiv w:val="1"/>
      <w:marLeft w:val="0"/>
      <w:marRight w:val="0"/>
      <w:marTop w:val="0"/>
      <w:marBottom w:val="0"/>
      <w:divBdr>
        <w:top w:val="none" w:sz="0" w:space="0" w:color="auto"/>
        <w:left w:val="none" w:sz="0" w:space="0" w:color="auto"/>
        <w:bottom w:val="none" w:sz="0" w:space="0" w:color="auto"/>
        <w:right w:val="none" w:sz="0" w:space="0" w:color="auto"/>
      </w:divBdr>
    </w:div>
    <w:div w:id="1558319370">
      <w:bodyDiv w:val="1"/>
      <w:marLeft w:val="0"/>
      <w:marRight w:val="0"/>
      <w:marTop w:val="0"/>
      <w:marBottom w:val="0"/>
      <w:divBdr>
        <w:top w:val="none" w:sz="0" w:space="0" w:color="auto"/>
        <w:left w:val="none" w:sz="0" w:space="0" w:color="auto"/>
        <w:bottom w:val="none" w:sz="0" w:space="0" w:color="auto"/>
        <w:right w:val="none" w:sz="0" w:space="0" w:color="auto"/>
      </w:divBdr>
    </w:div>
    <w:div w:id="1701399166">
      <w:bodyDiv w:val="1"/>
      <w:marLeft w:val="0"/>
      <w:marRight w:val="0"/>
      <w:marTop w:val="0"/>
      <w:marBottom w:val="0"/>
      <w:divBdr>
        <w:top w:val="none" w:sz="0" w:space="0" w:color="auto"/>
        <w:left w:val="none" w:sz="0" w:space="0" w:color="auto"/>
        <w:bottom w:val="none" w:sz="0" w:space="0" w:color="auto"/>
        <w:right w:val="none" w:sz="0" w:space="0" w:color="auto"/>
      </w:divBdr>
    </w:div>
    <w:div w:id="1866016201">
      <w:bodyDiv w:val="1"/>
      <w:marLeft w:val="0"/>
      <w:marRight w:val="0"/>
      <w:marTop w:val="0"/>
      <w:marBottom w:val="0"/>
      <w:divBdr>
        <w:top w:val="none" w:sz="0" w:space="0" w:color="auto"/>
        <w:left w:val="none" w:sz="0" w:space="0" w:color="auto"/>
        <w:bottom w:val="none" w:sz="0" w:space="0" w:color="auto"/>
        <w:right w:val="none" w:sz="0" w:space="0" w:color="auto"/>
      </w:divBdr>
    </w:div>
    <w:div w:id="1978682493">
      <w:bodyDiv w:val="1"/>
      <w:marLeft w:val="0"/>
      <w:marRight w:val="0"/>
      <w:marTop w:val="0"/>
      <w:marBottom w:val="0"/>
      <w:divBdr>
        <w:top w:val="none" w:sz="0" w:space="0" w:color="auto"/>
        <w:left w:val="none" w:sz="0" w:space="0" w:color="auto"/>
        <w:bottom w:val="none" w:sz="0" w:space="0" w:color="auto"/>
        <w:right w:val="none" w:sz="0" w:space="0" w:color="auto"/>
      </w:divBdr>
    </w:div>
    <w:div w:id="1997563894">
      <w:bodyDiv w:val="1"/>
      <w:marLeft w:val="0"/>
      <w:marRight w:val="0"/>
      <w:marTop w:val="0"/>
      <w:marBottom w:val="0"/>
      <w:divBdr>
        <w:top w:val="none" w:sz="0" w:space="0" w:color="auto"/>
        <w:left w:val="none" w:sz="0" w:space="0" w:color="auto"/>
        <w:bottom w:val="none" w:sz="0" w:space="0" w:color="auto"/>
        <w:right w:val="none" w:sz="0" w:space="0" w:color="auto"/>
      </w:divBdr>
    </w:div>
    <w:div w:id="2055301623">
      <w:bodyDiv w:val="1"/>
      <w:marLeft w:val="0"/>
      <w:marRight w:val="0"/>
      <w:marTop w:val="0"/>
      <w:marBottom w:val="0"/>
      <w:divBdr>
        <w:top w:val="none" w:sz="0" w:space="0" w:color="auto"/>
        <w:left w:val="none" w:sz="0" w:space="0" w:color="auto"/>
        <w:bottom w:val="none" w:sz="0" w:space="0" w:color="auto"/>
        <w:right w:val="none" w:sz="0" w:space="0" w:color="auto"/>
      </w:divBdr>
    </w:div>
    <w:div w:id="2068187294">
      <w:bodyDiv w:val="1"/>
      <w:marLeft w:val="0"/>
      <w:marRight w:val="0"/>
      <w:marTop w:val="0"/>
      <w:marBottom w:val="0"/>
      <w:divBdr>
        <w:top w:val="none" w:sz="0" w:space="0" w:color="auto"/>
        <w:left w:val="none" w:sz="0" w:space="0" w:color="auto"/>
        <w:bottom w:val="none" w:sz="0" w:space="0" w:color="auto"/>
        <w:right w:val="none" w:sz="0" w:space="0" w:color="auto"/>
      </w:divBdr>
    </w:div>
    <w:div w:id="2100060103">
      <w:bodyDiv w:val="1"/>
      <w:marLeft w:val="0"/>
      <w:marRight w:val="0"/>
      <w:marTop w:val="0"/>
      <w:marBottom w:val="0"/>
      <w:divBdr>
        <w:top w:val="none" w:sz="0" w:space="0" w:color="auto"/>
        <w:left w:val="none" w:sz="0" w:space="0" w:color="auto"/>
        <w:bottom w:val="none" w:sz="0" w:space="0" w:color="auto"/>
        <w:right w:val="none" w:sz="0" w:space="0" w:color="auto"/>
      </w:divBdr>
    </w:div>
    <w:div w:id="21281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346219e1-681e-4c5f-baa7-59e01490ad14" xsi:nil="true"/>
    <Templates xmlns="346219e1-681e-4c5f-baa7-59e01490ad14" xsi:nil="true"/>
    <Teachers xmlns="346219e1-681e-4c5f-baa7-59e01490ad14">
      <UserInfo>
        <DisplayName/>
        <AccountId xsi:nil="true"/>
        <AccountType/>
      </UserInfo>
    </Teachers>
    <Students xmlns="346219e1-681e-4c5f-baa7-59e01490ad14">
      <UserInfo>
        <DisplayName/>
        <AccountId xsi:nil="true"/>
        <AccountType/>
      </UserInfo>
    </Students>
    <Student_Groups xmlns="346219e1-681e-4c5f-baa7-59e01490ad14">
      <UserInfo>
        <DisplayName/>
        <AccountId xsi:nil="true"/>
        <AccountType/>
      </UserInfo>
    </Student_Groups>
    <Math_Settings xmlns="346219e1-681e-4c5f-baa7-59e01490ad14" xsi:nil="true"/>
    <Has_Teacher_Only_SectionGroup xmlns="346219e1-681e-4c5f-baa7-59e01490ad14" xsi:nil="true"/>
    <Is_Collaboration_Space_Locked xmlns="346219e1-681e-4c5f-baa7-59e01490ad14" xsi:nil="true"/>
    <Teams_Channel_Section_Location xmlns="346219e1-681e-4c5f-baa7-59e01490ad14" xsi:nil="true"/>
    <FolderType xmlns="346219e1-681e-4c5f-baa7-59e01490ad14" xsi:nil="true"/>
    <Owner xmlns="346219e1-681e-4c5f-baa7-59e01490ad14">
      <UserInfo>
        <DisplayName/>
        <AccountId xsi:nil="true"/>
        <AccountType/>
      </UserInfo>
    </Owner>
    <Distribution_Groups xmlns="346219e1-681e-4c5f-baa7-59e01490ad14" xsi:nil="true"/>
    <IMAddress xmlns="http://schemas.microsoft.com/sharepoint/v3" xsi:nil="true"/>
    <Invited_Teachers xmlns="346219e1-681e-4c5f-baa7-59e01490ad14" xsi:nil="true"/>
    <LMS_Mappings xmlns="346219e1-681e-4c5f-baa7-59e01490ad14" xsi:nil="true"/>
    <Self_Registration_Enabled0 xmlns="346219e1-681e-4c5f-baa7-59e01490ad14" xsi:nil="true"/>
    <NotebookType xmlns="346219e1-681e-4c5f-baa7-59e01490ad14" xsi:nil="true"/>
    <AppVersion xmlns="346219e1-681e-4c5f-baa7-59e01490ad14" xsi:nil="true"/>
    <TeamsChannelId xmlns="346219e1-681e-4c5f-baa7-59e01490ad14" xsi:nil="true"/>
    <DefaultSectionNames xmlns="346219e1-681e-4c5f-baa7-59e01490ad14" xsi:nil="true"/>
    <CultureName xmlns="346219e1-681e-4c5f-baa7-59e01490ad14" xsi:nil="true"/>
    <Invited_Students xmlns="346219e1-681e-4c5f-baa7-59e01490ad14" xsi:nil="true"/>
    <IsNotebookLocked xmlns="346219e1-681e-4c5f-baa7-59e01490a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F9E95D84F5204C82A817EFF84E160C" ma:contentTypeVersion="37" ma:contentTypeDescription="Create a new document." ma:contentTypeScope="" ma:versionID="f3075e8e098f4a0ff7ec52ae7731d45b">
  <xsd:schema xmlns:xsd="http://www.w3.org/2001/XMLSchema" xmlns:xs="http://www.w3.org/2001/XMLSchema" xmlns:p="http://schemas.microsoft.com/office/2006/metadata/properties" xmlns:ns1="http://schemas.microsoft.com/sharepoint/v3" xmlns:ns3="047d31ed-db1b-45f8-951b-70f32d0d50e7" xmlns:ns4="346219e1-681e-4c5f-baa7-59e01490ad14" targetNamespace="http://schemas.microsoft.com/office/2006/metadata/properties" ma:root="true" ma:fieldsID="c5f230b722b9f75a495f836c524f0184" ns1:_="" ns3:_="" ns4:_="">
    <xsd:import namespace="http://schemas.microsoft.com/sharepoint/v3"/>
    <xsd:import namespace="047d31ed-db1b-45f8-951b-70f32d0d50e7"/>
    <xsd:import namespace="346219e1-681e-4c5f-baa7-59e01490ad14"/>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d31ed-db1b-45f8-951b-70f32d0d50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6219e1-681e-4c5f-baa7-59e01490ad14" elementFormDefault="qualified">
    <xsd:import namespace="http://schemas.microsoft.com/office/2006/documentManagement/types"/>
    <xsd:import namespace="http://schemas.microsoft.com/office/infopath/2007/PartnerControls"/>
    <xsd:element name="NotebookType" ma:index="12" nillable="true" ma:displayName="Notebook Type" ma:indexed="tru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CultureName" ma:index="33" nillable="true" ma:displayName="Culture Name" ma:internalName="CultureName">
      <xsd:simpleType>
        <xsd:restriction base="dms:Text"/>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Templates" ma:index="36" nillable="true" ma:displayName="Templates" ma:internalName="Templates">
      <xsd:simpleType>
        <xsd:restriction base="dms:Note">
          <xsd:maxLength value="255"/>
        </xsd:restriction>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Self_Registration_Enabled0" ma:index="39" nillable="true" ma:displayName="Self Registration Enabled" ma:internalName="Self_Registration_Enabled0">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F150-AC55-415D-8C06-C38B7CEA7BB7}">
  <ds:schemaRefs>
    <ds:schemaRef ds:uri="http://schemas.microsoft.com/office/2006/metadata/properties"/>
    <ds:schemaRef ds:uri="http://schemas.microsoft.com/office/infopath/2007/PartnerControls"/>
    <ds:schemaRef ds:uri="346219e1-681e-4c5f-baa7-59e01490ad14"/>
    <ds:schemaRef ds:uri="http://schemas.microsoft.com/sharepoint/v3"/>
  </ds:schemaRefs>
</ds:datastoreItem>
</file>

<file path=customXml/itemProps2.xml><?xml version="1.0" encoding="utf-8"?>
<ds:datastoreItem xmlns:ds="http://schemas.openxmlformats.org/officeDocument/2006/customXml" ds:itemID="{B88B5BE7-09AE-4A8E-879F-699B794B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d31ed-db1b-45f8-951b-70f32d0d50e7"/>
    <ds:schemaRef ds:uri="346219e1-681e-4c5f-baa7-59e01490a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78359-4FA6-4175-82A2-CA69D70EBBA4}">
  <ds:schemaRefs>
    <ds:schemaRef ds:uri="http://schemas.microsoft.com/sharepoint/v3/contenttype/forms"/>
  </ds:schemaRefs>
</ds:datastoreItem>
</file>

<file path=customXml/itemProps4.xml><?xml version="1.0" encoding="utf-8"?>
<ds:datastoreItem xmlns:ds="http://schemas.openxmlformats.org/officeDocument/2006/customXml" ds:itemID="{630A9BE1-E988-4A89-967B-79ECBEC6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Stewart</dc:creator>
  <cp:keywords/>
  <dc:description/>
  <cp:lastModifiedBy>Mrs Hargreaves</cp:lastModifiedBy>
  <cp:revision>3</cp:revision>
  <cp:lastPrinted>2022-01-08T21:38:00Z</cp:lastPrinted>
  <dcterms:created xsi:type="dcterms:W3CDTF">2022-01-08T21:33:00Z</dcterms:created>
  <dcterms:modified xsi:type="dcterms:W3CDTF">2022-01-08T21:39:00Z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0x0101006FF9E95D84F5204C82A817EFF84E160C</vt:lpwstr>
  </property>
</Properties>
</file>