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pPr w:leftFromText="180" w:rightFromText="180" w:tblpY="3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E6C43" w:rsidRPr="00A50A3E" w14:paraId="62FF2589" w14:textId="77777777" w:rsidTr="00F13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top w:val="none" w:sz="0" w:space="0" w:color="auto"/>
              <w:left w:val="none" w:sz="0" w:space="0" w:color="auto"/>
              <w:bottom w:val="none" w:sz="0" w:space="0" w:color="auto"/>
              <w:right w:val="none" w:sz="0" w:space="0" w:color="auto"/>
            </w:tcBorders>
          </w:tcPr>
          <w:p w14:paraId="12626197" w14:textId="4043BA6D" w:rsidR="00EE6C43" w:rsidRPr="00A50A3E" w:rsidRDefault="00EE6C43" w:rsidP="00EE6C43">
            <w:pPr>
              <w:spacing w:line="264" w:lineRule="auto"/>
              <w:rPr>
                <w:sz w:val="22"/>
                <w:szCs w:val="22"/>
              </w:rPr>
            </w:pPr>
            <w:r w:rsidRPr="00A50A3E">
              <w:rPr>
                <w:sz w:val="22"/>
                <w:szCs w:val="22"/>
              </w:rPr>
              <w:t>Equations</w:t>
            </w:r>
          </w:p>
        </w:tc>
      </w:tr>
      <w:tr w:rsidR="00EE6C43" w:rsidRPr="00A50A3E" w14:paraId="486F9760"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5AA1189" w14:textId="1FCDA1F8" w:rsidR="00EE6C43" w:rsidRPr="00B41643" w:rsidRDefault="00B41643" w:rsidP="00D62F77">
            <w:pPr>
              <w:spacing w:line="264" w:lineRule="auto"/>
              <w:jc w:val="center"/>
              <w:rPr>
                <w:sz w:val="22"/>
                <w:szCs w:val="22"/>
              </w:rPr>
            </w:pPr>
            <m:oMathPara>
              <m:oMath>
                <m:r>
                  <m:rPr>
                    <m:sty m:val="bi"/>
                  </m:rPr>
                  <w:rPr>
                    <w:rFonts w:ascii="Cambria Math" w:hAnsi="Cambria Math"/>
                    <w:sz w:val="22"/>
                    <w:szCs w:val="22"/>
                  </w:rPr>
                  <m:t xml:space="preserve">Mean= </m:t>
                </m:r>
                <m:f>
                  <m:fPr>
                    <m:ctrlPr>
                      <w:rPr>
                        <w:rFonts w:ascii="Cambria Math" w:hAnsi="Cambria Math"/>
                        <w:i/>
                        <w:sz w:val="22"/>
                        <w:szCs w:val="22"/>
                      </w:rPr>
                    </m:ctrlPr>
                  </m:fPr>
                  <m:num>
                    <m:r>
                      <m:rPr>
                        <m:sty m:val="bi"/>
                      </m:rPr>
                      <w:rPr>
                        <w:rFonts w:ascii="Cambria Math" w:hAnsi="Cambria Math"/>
                        <w:sz w:val="22"/>
                        <w:szCs w:val="22"/>
                      </w:rPr>
                      <m:t>Sum of the results</m:t>
                    </m:r>
                  </m:num>
                  <m:den>
                    <m:r>
                      <m:rPr>
                        <m:sty m:val="bi"/>
                      </m:rPr>
                      <w:rPr>
                        <w:rFonts w:ascii="Cambria Math" w:hAnsi="Cambria Math"/>
                        <w:sz w:val="22"/>
                        <w:szCs w:val="22"/>
                      </w:rPr>
                      <m:t>No. of observations</m:t>
                    </m:r>
                  </m:den>
                </m:f>
              </m:oMath>
            </m:oMathPara>
          </w:p>
        </w:tc>
      </w:tr>
      <w:tr w:rsidR="00F13C83" w:rsidRPr="00A50A3E" w14:paraId="3E8607E1" w14:textId="77777777" w:rsidTr="00F13C83">
        <w:tc>
          <w:tcPr>
            <w:cnfStyle w:val="001000000000" w:firstRow="0" w:lastRow="0" w:firstColumn="1" w:lastColumn="0" w:oddVBand="0" w:evenVBand="0" w:oddHBand="0" w:evenHBand="0" w:firstRowFirstColumn="0" w:firstRowLastColumn="0" w:lastRowFirstColumn="0" w:lastRowLastColumn="0"/>
            <w:tcW w:w="10485" w:type="dxa"/>
          </w:tcPr>
          <w:p w14:paraId="2E2E3A79" w14:textId="20366B6C" w:rsidR="00F13C83" w:rsidRPr="00B41643" w:rsidRDefault="00B41643" w:rsidP="00D62F77">
            <w:pPr>
              <w:spacing w:line="264" w:lineRule="auto"/>
              <w:jc w:val="center"/>
              <w:rPr>
                <w:rFonts w:ascii="Trebuchet MS" w:eastAsia="Trebuchet MS" w:hAnsi="Trebuchet MS" w:cs="Times New Roman"/>
                <w:sz w:val="22"/>
                <w:szCs w:val="22"/>
              </w:rPr>
            </w:pPr>
            <m:oMathPara>
              <m:oMath>
                <m:r>
                  <m:rPr>
                    <m:sty m:val="bi"/>
                  </m:rPr>
                  <w:rPr>
                    <w:rFonts w:ascii="Cambria Math" w:eastAsia="Trebuchet MS" w:hAnsi="Cambria Math" w:cs="Times New Roman"/>
                    <w:sz w:val="22"/>
                    <w:szCs w:val="22"/>
                  </w:rPr>
                  <m:t xml:space="preserve">Random Uncertainty= </m:t>
                </m:r>
                <m:f>
                  <m:fPr>
                    <m:ctrlPr>
                      <w:rPr>
                        <w:rFonts w:ascii="Cambria Math" w:eastAsia="Trebuchet MS" w:hAnsi="Cambria Math" w:cs="Times New Roman"/>
                        <w:i/>
                        <w:sz w:val="22"/>
                        <w:szCs w:val="22"/>
                      </w:rPr>
                    </m:ctrlPr>
                  </m:fPr>
                  <m:num>
                    <m:r>
                      <m:rPr>
                        <m:sty m:val="bi"/>
                      </m:rPr>
                      <w:rPr>
                        <w:rFonts w:ascii="Cambria Math" w:eastAsia="Trebuchet MS" w:hAnsi="Cambria Math" w:cs="Times New Roman"/>
                        <w:sz w:val="22"/>
                        <w:szCs w:val="22"/>
                      </w:rPr>
                      <m:t>Max-Min</m:t>
                    </m:r>
                  </m:num>
                  <m:den>
                    <m:r>
                      <m:rPr>
                        <m:sty m:val="bi"/>
                      </m:rPr>
                      <w:rPr>
                        <w:rFonts w:ascii="Cambria Math" w:hAnsi="Cambria Math"/>
                        <w:sz w:val="22"/>
                        <w:szCs w:val="22"/>
                      </w:rPr>
                      <m:t>No. of observations</m:t>
                    </m:r>
                  </m:den>
                </m:f>
                <m:r>
                  <m:rPr>
                    <m:sty m:val="bi"/>
                  </m:rPr>
                  <w:rPr>
                    <w:rFonts w:ascii="Cambria Math" w:eastAsia="Trebuchet MS" w:hAnsi="Cambria Math" w:cs="Times New Roman"/>
                    <w:sz w:val="22"/>
                    <w:szCs w:val="22"/>
                  </w:rPr>
                  <m:t xml:space="preserve">          </m:t>
                </m:r>
                <m:r>
                  <m:rPr>
                    <m:sty m:val="bi"/>
                  </m:rPr>
                  <w:rPr>
                    <w:rFonts w:ascii="Cambria Math" w:eastAsia="Trebuchet MS" w:hAnsi="Cambria Math" w:cs="Times New Roman"/>
                    <w:i/>
                    <w:sz w:val="22"/>
                    <w:szCs w:val="22"/>
                  </w:rPr>
                  <w:sym w:font="Symbol" w:char="F044"/>
                </m:r>
                <m:r>
                  <m:rPr>
                    <m:sty m:val="bi"/>
                  </m:rPr>
                  <w:rPr>
                    <w:rFonts w:ascii="Cambria Math" w:eastAsia="Trebuchet MS" w:hAnsi="Cambria Math" w:cs="Times New Roman"/>
                    <w:sz w:val="22"/>
                    <w:szCs w:val="22"/>
                  </w:rPr>
                  <m:t>R=</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R</m:t>
                        </m:r>
                      </m:e>
                      <m:sub>
                        <m:r>
                          <m:rPr>
                            <m:sty m:val="bi"/>
                          </m:rPr>
                          <w:rPr>
                            <w:rFonts w:ascii="Cambria Math" w:eastAsia="Trebuchet MS" w:hAnsi="Cambria Math" w:cs="Times New Roman"/>
                            <w:sz w:val="22"/>
                            <w:szCs w:val="22"/>
                          </w:rPr>
                          <m:t>max</m:t>
                        </m:r>
                      </m:sub>
                    </m:sSub>
                    <m:r>
                      <m:rPr>
                        <m:sty m:val="bi"/>
                      </m:rPr>
                      <w:rPr>
                        <w:rFonts w:ascii="Cambria Math" w:eastAsia="Trebuchet MS" w:hAnsi="Cambria Math" w:cs="Times New Roman"/>
                        <w:sz w:val="22"/>
                        <w:szCs w:val="22"/>
                      </w:rPr>
                      <m:t>-</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R</m:t>
                        </m:r>
                      </m:e>
                      <m:sub>
                        <m:r>
                          <m:rPr>
                            <m:sty m:val="bi"/>
                          </m:rPr>
                          <w:rPr>
                            <w:rFonts w:ascii="Cambria Math" w:eastAsia="Trebuchet MS" w:hAnsi="Cambria Math" w:cs="Times New Roman"/>
                            <w:sz w:val="22"/>
                            <w:szCs w:val="22"/>
                          </w:rPr>
                          <m:t>min</m:t>
                        </m:r>
                      </m:sub>
                    </m:sSub>
                  </m:num>
                  <m:den>
                    <m:r>
                      <m:rPr>
                        <m:sty m:val="bi"/>
                      </m:rPr>
                      <w:rPr>
                        <w:rFonts w:ascii="Cambria Math" w:eastAsia="Trebuchet MS" w:hAnsi="Cambria Math" w:cs="Times New Roman"/>
                        <w:sz w:val="22"/>
                        <w:szCs w:val="22"/>
                      </w:rPr>
                      <m:t>n</m:t>
                    </m:r>
                  </m:den>
                </m:f>
              </m:oMath>
            </m:oMathPara>
          </w:p>
        </w:tc>
      </w:tr>
      <w:tr w:rsidR="00006138" w:rsidRPr="00A50A3E" w14:paraId="63A2CF9A"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996A774" w14:textId="7CFF83BE" w:rsidR="00006138" w:rsidRPr="00B41643" w:rsidRDefault="00B41643" w:rsidP="00D62F77">
            <w:pPr>
              <w:spacing w:line="264" w:lineRule="auto"/>
              <w:jc w:val="center"/>
              <w:rPr>
                <w:rFonts w:ascii="Trebuchet MS" w:eastAsia="Trebuchet MS" w:hAnsi="Trebuchet MS" w:cs="Times New Roman"/>
                <w:sz w:val="22"/>
                <w:szCs w:val="22"/>
              </w:rPr>
            </w:pPr>
            <m:oMathPara>
              <m:oMath>
                <m:r>
                  <m:rPr>
                    <m:sty m:val="bi"/>
                  </m:rPr>
                  <w:rPr>
                    <w:rFonts w:ascii="Cambria Math" w:eastAsia="Trebuchet MS" w:hAnsi="Cambria Math" w:cs="Times New Roman"/>
                    <w:sz w:val="22"/>
                    <w:szCs w:val="22"/>
                  </w:rPr>
                  <m:t xml:space="preserve">Percentage Uncertainty= </m:t>
                </m:r>
                <m:f>
                  <m:fPr>
                    <m:ctrlPr>
                      <w:rPr>
                        <w:rFonts w:ascii="Cambria Math" w:eastAsia="Trebuchet MS" w:hAnsi="Cambria Math" w:cs="Times New Roman"/>
                        <w:i/>
                        <w:sz w:val="22"/>
                        <w:szCs w:val="22"/>
                      </w:rPr>
                    </m:ctrlPr>
                  </m:fPr>
                  <m:num>
                    <m:r>
                      <m:rPr>
                        <m:sty m:val="bi"/>
                      </m:rPr>
                      <w:rPr>
                        <w:rFonts w:ascii="Cambria Math" w:eastAsia="Trebuchet MS" w:hAnsi="Cambria Math" w:cs="Times New Roman"/>
                        <w:sz w:val="22"/>
                        <w:szCs w:val="22"/>
                      </w:rPr>
                      <m:t>Random Uncertainty</m:t>
                    </m:r>
                  </m:num>
                  <m:den>
                    <m:r>
                      <m:rPr>
                        <m:sty m:val="bi"/>
                      </m:rPr>
                      <w:rPr>
                        <w:rFonts w:ascii="Cambria Math" w:eastAsia="Trebuchet MS" w:hAnsi="Cambria Math" w:cs="Times New Roman"/>
                        <w:sz w:val="22"/>
                        <w:szCs w:val="22"/>
                      </w:rPr>
                      <m:t>Mean</m:t>
                    </m:r>
                  </m:den>
                </m:f>
                <m:r>
                  <m:rPr>
                    <m:sty m:val="bi"/>
                  </m:rPr>
                  <w:rPr>
                    <w:rFonts w:ascii="Cambria Math" w:eastAsia="Trebuchet MS" w:hAnsi="Cambria Math" w:cs="Times New Roman"/>
                    <w:sz w:val="22"/>
                    <w:szCs w:val="22"/>
                  </w:rPr>
                  <m:t>×100%</m:t>
                </m:r>
              </m:oMath>
            </m:oMathPara>
          </w:p>
        </w:tc>
      </w:tr>
    </w:tbl>
    <w:tbl>
      <w:tblPr>
        <w:tblStyle w:val="GridTable4-Accent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5"/>
      </w:tblGrid>
      <w:tr w:rsidR="00AE3FC4" w:rsidRPr="00A50A3E" w14:paraId="7B02A9BD" w14:textId="77777777" w:rsidTr="00F13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368FF22C" w14:textId="62D730ED" w:rsidR="00AE3FC4" w:rsidRPr="00A50A3E" w:rsidRDefault="00AE3FC4">
            <w:pPr>
              <w:rPr>
                <w:rFonts w:ascii="Trebuchet MS" w:hAnsi="Trebuchet MS"/>
                <w:sz w:val="22"/>
                <w:szCs w:val="22"/>
              </w:rPr>
            </w:pPr>
            <w:r w:rsidRPr="00A50A3E">
              <w:rPr>
                <w:rFonts w:ascii="Trebuchet MS" w:hAnsi="Trebuchet MS"/>
                <w:sz w:val="22"/>
                <w:szCs w:val="22"/>
              </w:rPr>
              <w:t>Key Words</w:t>
            </w:r>
          </w:p>
        </w:tc>
        <w:tc>
          <w:tcPr>
            <w:tcW w:w="8505" w:type="dxa"/>
            <w:tcBorders>
              <w:top w:val="none" w:sz="0" w:space="0" w:color="auto"/>
              <w:left w:val="none" w:sz="0" w:space="0" w:color="auto"/>
              <w:bottom w:val="none" w:sz="0" w:space="0" w:color="auto"/>
              <w:right w:val="none" w:sz="0" w:space="0" w:color="auto"/>
            </w:tcBorders>
          </w:tcPr>
          <w:p w14:paraId="4B4A433F" w14:textId="01559280" w:rsidR="00AE3FC4" w:rsidRPr="00A50A3E" w:rsidRDefault="00AE3FC4">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A50A3E">
              <w:rPr>
                <w:rFonts w:ascii="Trebuchet MS" w:hAnsi="Trebuchet MS"/>
                <w:sz w:val="22"/>
                <w:szCs w:val="22"/>
              </w:rPr>
              <w:t>Meaning</w:t>
            </w:r>
          </w:p>
        </w:tc>
      </w:tr>
      <w:tr w:rsidR="00C93500" w:rsidRPr="00A50A3E" w14:paraId="7D13ED52"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EB690D1" w14:textId="5C515666" w:rsidR="00C93500" w:rsidRPr="00A50A3E" w:rsidRDefault="006A2BFB">
            <w:pPr>
              <w:rPr>
                <w:rFonts w:ascii="Trebuchet MS" w:hAnsi="Trebuchet MS"/>
                <w:sz w:val="22"/>
                <w:szCs w:val="22"/>
              </w:rPr>
            </w:pPr>
            <w:r>
              <w:rPr>
                <w:rFonts w:ascii="Trebuchet MS" w:hAnsi="Trebuchet MS"/>
                <w:sz w:val="22"/>
                <w:szCs w:val="22"/>
              </w:rPr>
              <w:t>Uncertainty</w:t>
            </w:r>
          </w:p>
        </w:tc>
        <w:tc>
          <w:tcPr>
            <w:tcW w:w="8505" w:type="dxa"/>
          </w:tcPr>
          <w:p w14:paraId="7CDE73F8" w14:textId="47D9730E" w:rsidR="00C93500" w:rsidRPr="00A50A3E" w:rsidRDefault="002374F7">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How close the calculated result may be to the actual value.  All experiments have uncertainties</w:t>
            </w:r>
          </w:p>
        </w:tc>
      </w:tr>
      <w:tr w:rsidR="006A2BFB" w:rsidRPr="00A50A3E" w14:paraId="532DA933" w14:textId="77777777" w:rsidTr="00F13C83">
        <w:tc>
          <w:tcPr>
            <w:cnfStyle w:val="001000000000" w:firstRow="0" w:lastRow="0" w:firstColumn="1" w:lastColumn="0" w:oddVBand="0" w:evenVBand="0" w:oddHBand="0" w:evenHBand="0" w:firstRowFirstColumn="0" w:firstRowLastColumn="0" w:lastRowFirstColumn="0" w:lastRowLastColumn="0"/>
            <w:tcW w:w="1980" w:type="dxa"/>
          </w:tcPr>
          <w:p w14:paraId="35443A5A" w14:textId="2775359C" w:rsidR="00E14F56" w:rsidRPr="00E14F56" w:rsidRDefault="006A2BFB">
            <w:pPr>
              <w:rPr>
                <w:rFonts w:ascii="Trebuchet MS" w:hAnsi="Trebuchet MS"/>
                <w:b w:val="0"/>
                <w:bCs w:val="0"/>
                <w:sz w:val="22"/>
                <w:szCs w:val="22"/>
              </w:rPr>
            </w:pPr>
            <w:r>
              <w:rPr>
                <w:rFonts w:ascii="Trebuchet MS" w:hAnsi="Trebuchet MS"/>
                <w:sz w:val="22"/>
                <w:szCs w:val="22"/>
              </w:rPr>
              <w:t>Error</w:t>
            </w:r>
          </w:p>
        </w:tc>
        <w:tc>
          <w:tcPr>
            <w:tcW w:w="8505" w:type="dxa"/>
          </w:tcPr>
          <w:p w14:paraId="157F640B" w14:textId="4F24235A" w:rsidR="006A2BFB" w:rsidRPr="00A50A3E" w:rsidRDefault="002374F7">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A word often used in place of uncertainty in some Journals</w:t>
            </w:r>
          </w:p>
        </w:tc>
      </w:tr>
      <w:tr w:rsidR="006A2BFB" w:rsidRPr="00A50A3E" w14:paraId="6C83845B"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0554B69" w14:textId="05611321" w:rsidR="006A2BFB" w:rsidRDefault="00E14F56">
            <w:pPr>
              <w:rPr>
                <w:rFonts w:ascii="Trebuchet MS" w:hAnsi="Trebuchet MS"/>
                <w:sz w:val="22"/>
                <w:szCs w:val="22"/>
              </w:rPr>
            </w:pPr>
            <w:r>
              <w:rPr>
                <w:rFonts w:ascii="Trebuchet MS" w:hAnsi="Trebuchet MS"/>
                <w:sz w:val="22"/>
                <w:szCs w:val="22"/>
              </w:rPr>
              <w:t>Accuracy</w:t>
            </w:r>
          </w:p>
        </w:tc>
        <w:tc>
          <w:tcPr>
            <w:tcW w:w="8505" w:type="dxa"/>
          </w:tcPr>
          <w:p w14:paraId="333AA974" w14:textId="00343E5B" w:rsidR="006A2BFB" w:rsidRPr="00A50A3E" w:rsidRDefault="00EB7E1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Results </w:t>
            </w:r>
            <w:r w:rsidR="00405DA3">
              <w:rPr>
                <w:rFonts w:ascii="Trebuchet MS" w:hAnsi="Trebuchet MS"/>
                <w:sz w:val="22"/>
                <w:szCs w:val="22"/>
              </w:rPr>
              <w:t>which</w:t>
            </w:r>
            <w:r>
              <w:rPr>
                <w:rFonts w:ascii="Trebuchet MS" w:hAnsi="Trebuchet MS"/>
                <w:sz w:val="22"/>
                <w:szCs w:val="22"/>
              </w:rPr>
              <w:t xml:space="preserve"> are accurate have a mean value very close to the real value.  Accurate results may be spread over a wide range.</w:t>
            </w:r>
          </w:p>
        </w:tc>
      </w:tr>
      <w:tr w:rsidR="006A2BFB" w:rsidRPr="00A50A3E" w14:paraId="1A727B1E" w14:textId="77777777" w:rsidTr="00F13C83">
        <w:tc>
          <w:tcPr>
            <w:cnfStyle w:val="001000000000" w:firstRow="0" w:lastRow="0" w:firstColumn="1" w:lastColumn="0" w:oddVBand="0" w:evenVBand="0" w:oddHBand="0" w:evenHBand="0" w:firstRowFirstColumn="0" w:firstRowLastColumn="0" w:lastRowFirstColumn="0" w:lastRowLastColumn="0"/>
            <w:tcW w:w="1980" w:type="dxa"/>
          </w:tcPr>
          <w:p w14:paraId="5184CB0C" w14:textId="0210866A" w:rsidR="006A2BFB" w:rsidRDefault="00E14F56">
            <w:pPr>
              <w:rPr>
                <w:rFonts w:ascii="Trebuchet MS" w:hAnsi="Trebuchet MS"/>
                <w:sz w:val="22"/>
                <w:szCs w:val="22"/>
              </w:rPr>
            </w:pPr>
            <w:r>
              <w:rPr>
                <w:rFonts w:ascii="Trebuchet MS" w:hAnsi="Trebuchet MS"/>
                <w:sz w:val="22"/>
                <w:szCs w:val="22"/>
              </w:rPr>
              <w:t>Precision</w:t>
            </w:r>
          </w:p>
        </w:tc>
        <w:tc>
          <w:tcPr>
            <w:tcW w:w="8505" w:type="dxa"/>
          </w:tcPr>
          <w:p w14:paraId="6E6E59A8" w14:textId="7C0DBA25" w:rsidR="006A2BFB" w:rsidRPr="00A50A3E" w:rsidRDefault="00405DA3">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Results which are p</w:t>
            </w:r>
            <w:r w:rsidR="00BA1FDA">
              <w:rPr>
                <w:rFonts w:ascii="Trebuchet MS" w:hAnsi="Trebuchet MS"/>
                <w:sz w:val="22"/>
                <w:szCs w:val="22"/>
              </w:rPr>
              <w:t>recise</w:t>
            </w:r>
            <w:r>
              <w:rPr>
                <w:rFonts w:ascii="Trebuchet MS" w:hAnsi="Trebuchet MS"/>
                <w:sz w:val="22"/>
                <w:szCs w:val="22"/>
              </w:rPr>
              <w:t xml:space="preserve"> will be spread over a very small range.  This does not mean they will be close to the real value.  A result can be precise but not accurate!</w:t>
            </w:r>
          </w:p>
        </w:tc>
      </w:tr>
      <w:tr w:rsidR="006A2BFB" w:rsidRPr="00A50A3E" w14:paraId="53D7C270"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E4AE382" w14:textId="611A9F04" w:rsidR="006A2BFB" w:rsidRDefault="00E14F56">
            <w:pPr>
              <w:rPr>
                <w:rFonts w:ascii="Trebuchet MS" w:hAnsi="Trebuchet MS"/>
                <w:sz w:val="22"/>
                <w:szCs w:val="22"/>
              </w:rPr>
            </w:pPr>
            <w:r>
              <w:rPr>
                <w:rFonts w:ascii="Trebuchet MS" w:hAnsi="Trebuchet MS"/>
                <w:sz w:val="22"/>
                <w:szCs w:val="22"/>
              </w:rPr>
              <w:t>SI Units</w:t>
            </w:r>
          </w:p>
        </w:tc>
        <w:tc>
          <w:tcPr>
            <w:tcW w:w="8505" w:type="dxa"/>
          </w:tcPr>
          <w:p w14:paraId="5A06D9A0" w14:textId="68A15913" w:rsidR="00F55C5E" w:rsidRPr="00A50A3E" w:rsidRDefault="00F22C18">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International System of Units (SI) states the </w:t>
            </w:r>
            <w:r w:rsidR="00C55E43">
              <w:rPr>
                <w:rFonts w:ascii="Trebuchet MS" w:hAnsi="Trebuchet MS"/>
                <w:sz w:val="22"/>
                <w:szCs w:val="22"/>
              </w:rPr>
              <w:t>7</w:t>
            </w:r>
            <w:r w:rsidR="00CD7A4F">
              <w:rPr>
                <w:rFonts w:ascii="Trebuchet MS" w:hAnsi="Trebuchet MS"/>
                <w:sz w:val="22"/>
                <w:szCs w:val="22"/>
              </w:rPr>
              <w:t xml:space="preserve"> </w:t>
            </w:r>
            <w:r>
              <w:rPr>
                <w:rFonts w:ascii="Trebuchet MS" w:hAnsi="Trebuchet MS"/>
                <w:sz w:val="22"/>
                <w:szCs w:val="22"/>
              </w:rPr>
              <w:t>base units that must be used in all calculations.</w:t>
            </w:r>
            <w:r w:rsidR="00F55C5E">
              <w:rPr>
                <w:rFonts w:ascii="Trebuchet MS" w:hAnsi="Trebuchet MS"/>
                <w:sz w:val="22"/>
                <w:szCs w:val="22"/>
              </w:rPr>
              <w:t xml:space="preserve"> These are</w:t>
            </w:r>
            <w:r w:rsidR="00C55E43">
              <w:rPr>
                <w:rFonts w:ascii="Trebuchet MS" w:hAnsi="Trebuchet MS"/>
                <w:sz w:val="22"/>
                <w:szCs w:val="22"/>
              </w:rPr>
              <w:t xml:space="preserve">:  </w:t>
            </w:r>
            <w:r w:rsidR="009633DC">
              <w:rPr>
                <w:rFonts w:ascii="Trebuchet MS" w:hAnsi="Trebuchet MS"/>
                <w:sz w:val="22"/>
                <w:szCs w:val="22"/>
              </w:rPr>
              <w:t>s</w:t>
            </w:r>
            <w:r w:rsidR="00CD7A4F">
              <w:rPr>
                <w:rFonts w:ascii="Trebuchet MS" w:hAnsi="Trebuchet MS"/>
                <w:sz w:val="22"/>
                <w:szCs w:val="22"/>
              </w:rPr>
              <w:t>econd (time)</w:t>
            </w:r>
            <w:r w:rsidR="00C55E43">
              <w:rPr>
                <w:rFonts w:ascii="Trebuchet MS" w:hAnsi="Trebuchet MS"/>
                <w:sz w:val="22"/>
                <w:szCs w:val="22"/>
              </w:rPr>
              <w:t xml:space="preserve">, </w:t>
            </w:r>
            <w:r w:rsidR="009633DC">
              <w:rPr>
                <w:rFonts w:ascii="Trebuchet MS" w:hAnsi="Trebuchet MS"/>
                <w:sz w:val="22"/>
                <w:szCs w:val="22"/>
              </w:rPr>
              <w:t>m</w:t>
            </w:r>
            <w:r w:rsidR="00C55E43">
              <w:rPr>
                <w:rFonts w:ascii="Trebuchet MS" w:hAnsi="Trebuchet MS"/>
                <w:sz w:val="22"/>
                <w:szCs w:val="22"/>
              </w:rPr>
              <w:t>etr</w:t>
            </w:r>
            <w:r w:rsidR="00973902">
              <w:rPr>
                <w:rFonts w:ascii="Trebuchet MS" w:hAnsi="Trebuchet MS"/>
                <w:sz w:val="22"/>
                <w:szCs w:val="22"/>
              </w:rPr>
              <w:t>e</w:t>
            </w:r>
            <w:r w:rsidR="00CD7A4F">
              <w:rPr>
                <w:rFonts w:ascii="Trebuchet MS" w:hAnsi="Trebuchet MS"/>
                <w:sz w:val="22"/>
                <w:szCs w:val="22"/>
              </w:rPr>
              <w:t xml:space="preserve"> (</w:t>
            </w:r>
            <w:r w:rsidR="009633DC">
              <w:rPr>
                <w:rFonts w:ascii="Trebuchet MS" w:hAnsi="Trebuchet MS"/>
                <w:sz w:val="22"/>
                <w:szCs w:val="22"/>
              </w:rPr>
              <w:t>length</w:t>
            </w:r>
            <w:r w:rsidR="00CD7A4F">
              <w:rPr>
                <w:rFonts w:ascii="Trebuchet MS" w:hAnsi="Trebuchet MS"/>
                <w:sz w:val="22"/>
                <w:szCs w:val="22"/>
              </w:rPr>
              <w:t>)</w:t>
            </w:r>
            <w:r w:rsidR="00C55E43">
              <w:rPr>
                <w:rFonts w:ascii="Trebuchet MS" w:hAnsi="Trebuchet MS"/>
                <w:sz w:val="22"/>
                <w:szCs w:val="22"/>
              </w:rPr>
              <w:t xml:space="preserve">, </w:t>
            </w:r>
            <w:r w:rsidR="009633DC">
              <w:rPr>
                <w:rFonts w:ascii="Trebuchet MS" w:hAnsi="Trebuchet MS"/>
                <w:sz w:val="22"/>
                <w:szCs w:val="22"/>
              </w:rPr>
              <w:t>k</w:t>
            </w:r>
            <w:r w:rsidR="00CD7A4F">
              <w:rPr>
                <w:rFonts w:ascii="Trebuchet MS" w:hAnsi="Trebuchet MS"/>
                <w:sz w:val="22"/>
                <w:szCs w:val="22"/>
              </w:rPr>
              <w:t>ilogram (mass)</w:t>
            </w:r>
            <w:r w:rsidR="00C55E43">
              <w:rPr>
                <w:rFonts w:ascii="Trebuchet MS" w:hAnsi="Trebuchet MS"/>
                <w:sz w:val="22"/>
                <w:szCs w:val="22"/>
              </w:rPr>
              <w:t xml:space="preserve">, </w:t>
            </w:r>
            <w:r w:rsidR="00CD7A4F">
              <w:rPr>
                <w:rFonts w:ascii="Trebuchet MS" w:hAnsi="Trebuchet MS"/>
                <w:sz w:val="22"/>
                <w:szCs w:val="22"/>
              </w:rPr>
              <w:t>Ampere (current)</w:t>
            </w:r>
            <w:r w:rsidR="00C55E43">
              <w:rPr>
                <w:rFonts w:ascii="Trebuchet MS" w:hAnsi="Trebuchet MS"/>
                <w:sz w:val="22"/>
                <w:szCs w:val="22"/>
              </w:rPr>
              <w:t>, Kelvin</w:t>
            </w:r>
            <w:r w:rsidR="00CD7A4F">
              <w:rPr>
                <w:rFonts w:ascii="Trebuchet MS" w:hAnsi="Trebuchet MS"/>
                <w:sz w:val="22"/>
                <w:szCs w:val="22"/>
              </w:rPr>
              <w:t xml:space="preserve"> (</w:t>
            </w:r>
            <w:r w:rsidR="00EA18EE">
              <w:rPr>
                <w:rFonts w:ascii="Trebuchet MS" w:hAnsi="Trebuchet MS"/>
                <w:sz w:val="22"/>
                <w:szCs w:val="22"/>
              </w:rPr>
              <w:t>temperature</w:t>
            </w:r>
            <w:r w:rsidR="00CD7A4F">
              <w:rPr>
                <w:rFonts w:ascii="Trebuchet MS" w:hAnsi="Trebuchet MS"/>
                <w:sz w:val="22"/>
                <w:szCs w:val="22"/>
              </w:rPr>
              <w:t>)</w:t>
            </w:r>
            <w:r w:rsidR="00C55E43">
              <w:rPr>
                <w:rFonts w:ascii="Trebuchet MS" w:hAnsi="Trebuchet MS"/>
                <w:sz w:val="22"/>
                <w:szCs w:val="22"/>
              </w:rPr>
              <w:t xml:space="preserve">, </w:t>
            </w:r>
            <w:r w:rsidR="009633DC">
              <w:rPr>
                <w:rFonts w:ascii="Trebuchet MS" w:hAnsi="Trebuchet MS"/>
                <w:sz w:val="22"/>
                <w:szCs w:val="22"/>
              </w:rPr>
              <w:t>m</w:t>
            </w:r>
            <w:r w:rsidR="00C55E43">
              <w:rPr>
                <w:rFonts w:ascii="Trebuchet MS" w:hAnsi="Trebuchet MS"/>
                <w:sz w:val="22"/>
                <w:szCs w:val="22"/>
              </w:rPr>
              <w:t>ole</w:t>
            </w:r>
            <w:r w:rsidR="00CD7A4F">
              <w:rPr>
                <w:rFonts w:ascii="Trebuchet MS" w:hAnsi="Trebuchet MS"/>
                <w:sz w:val="22"/>
                <w:szCs w:val="22"/>
              </w:rPr>
              <w:t xml:space="preserve"> (</w:t>
            </w:r>
            <w:r w:rsidR="00EA18EE">
              <w:rPr>
                <w:rFonts w:ascii="Trebuchet MS" w:hAnsi="Trebuchet MS"/>
                <w:sz w:val="22"/>
                <w:szCs w:val="22"/>
              </w:rPr>
              <w:t>amount of a substance)</w:t>
            </w:r>
            <w:r w:rsidR="00CD7A4F">
              <w:rPr>
                <w:rFonts w:ascii="Trebuchet MS" w:hAnsi="Trebuchet MS"/>
                <w:sz w:val="22"/>
                <w:szCs w:val="22"/>
              </w:rPr>
              <w:t xml:space="preserve">, and </w:t>
            </w:r>
            <w:r w:rsidR="009633DC">
              <w:rPr>
                <w:rFonts w:ascii="Trebuchet MS" w:hAnsi="Trebuchet MS"/>
                <w:sz w:val="22"/>
                <w:szCs w:val="22"/>
              </w:rPr>
              <w:t>c</w:t>
            </w:r>
            <w:r w:rsidR="00CD7A4F">
              <w:rPr>
                <w:rFonts w:ascii="Trebuchet MS" w:hAnsi="Trebuchet MS"/>
                <w:sz w:val="22"/>
                <w:szCs w:val="22"/>
              </w:rPr>
              <w:t>andela</w:t>
            </w:r>
            <w:r w:rsidR="00EA18EE">
              <w:rPr>
                <w:rFonts w:ascii="Trebuchet MS" w:hAnsi="Trebuchet MS"/>
                <w:sz w:val="22"/>
                <w:szCs w:val="22"/>
              </w:rPr>
              <w:t xml:space="preserve"> (light intensity).  All other units are derived from these 7.</w:t>
            </w:r>
            <w:r>
              <w:rPr>
                <w:rFonts w:ascii="Trebuchet MS" w:hAnsi="Trebuchet MS"/>
                <w:sz w:val="22"/>
                <w:szCs w:val="22"/>
              </w:rPr>
              <w:t xml:space="preserve"> </w:t>
            </w:r>
            <w:hyperlink r:id="rId7" w:history="1">
              <w:r w:rsidR="00F55C5E" w:rsidRPr="00F55C5E">
                <w:rPr>
                  <w:rStyle w:val="Hyperlink"/>
                  <w:rFonts w:ascii="Trebuchet MS" w:hAnsi="Trebuchet MS"/>
                  <w:color w:val="AD84C6" w:themeColor="accent1"/>
                  <w:sz w:val="22"/>
                  <w:szCs w:val="22"/>
                </w:rPr>
                <w:t>https://www.npl.co.uk/si-units</w:t>
              </w:r>
            </w:hyperlink>
          </w:p>
        </w:tc>
      </w:tr>
      <w:tr w:rsidR="006A2BFB" w:rsidRPr="00A50A3E" w14:paraId="12CBA1DE" w14:textId="77777777" w:rsidTr="00F13C83">
        <w:tc>
          <w:tcPr>
            <w:cnfStyle w:val="001000000000" w:firstRow="0" w:lastRow="0" w:firstColumn="1" w:lastColumn="0" w:oddVBand="0" w:evenVBand="0" w:oddHBand="0" w:evenHBand="0" w:firstRowFirstColumn="0" w:firstRowLastColumn="0" w:lastRowFirstColumn="0" w:lastRowLastColumn="0"/>
            <w:tcW w:w="1980" w:type="dxa"/>
          </w:tcPr>
          <w:p w14:paraId="2E54055E" w14:textId="62ABD493" w:rsidR="006A2BFB" w:rsidRDefault="00E14F56">
            <w:pPr>
              <w:rPr>
                <w:rFonts w:ascii="Trebuchet MS" w:hAnsi="Trebuchet MS"/>
                <w:sz w:val="22"/>
                <w:szCs w:val="22"/>
              </w:rPr>
            </w:pPr>
            <w:r>
              <w:rPr>
                <w:rFonts w:ascii="Trebuchet MS" w:hAnsi="Trebuchet MS"/>
                <w:sz w:val="22"/>
                <w:szCs w:val="22"/>
              </w:rPr>
              <w:t>Mean</w:t>
            </w:r>
          </w:p>
        </w:tc>
        <w:tc>
          <w:tcPr>
            <w:tcW w:w="8505" w:type="dxa"/>
          </w:tcPr>
          <w:p w14:paraId="685EAACE" w14:textId="2588FDE5" w:rsidR="006A2BFB" w:rsidRPr="00A50A3E" w:rsidRDefault="00C12893">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Mean is the type of average used in physics.  A mean value of serval results should always be found when analysing experiments.</w:t>
            </w:r>
          </w:p>
        </w:tc>
      </w:tr>
      <w:tr w:rsidR="006A2BFB" w:rsidRPr="00A50A3E" w14:paraId="69545A3C"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17CA307" w14:textId="458C8012" w:rsidR="006A2BFB" w:rsidRDefault="00341B81">
            <w:pPr>
              <w:rPr>
                <w:rFonts w:ascii="Trebuchet MS" w:hAnsi="Trebuchet MS"/>
                <w:sz w:val="22"/>
                <w:szCs w:val="22"/>
              </w:rPr>
            </w:pPr>
            <w:r>
              <w:rPr>
                <w:rFonts w:ascii="Trebuchet MS" w:hAnsi="Trebuchet MS"/>
                <w:sz w:val="22"/>
                <w:szCs w:val="22"/>
              </w:rPr>
              <w:t>Random</w:t>
            </w:r>
          </w:p>
        </w:tc>
        <w:tc>
          <w:tcPr>
            <w:tcW w:w="8505" w:type="dxa"/>
          </w:tcPr>
          <w:p w14:paraId="45870EEC" w14:textId="63F3796D" w:rsidR="006A2BFB" w:rsidRPr="00A50A3E" w:rsidRDefault="00C101EA">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Random uncertainties are present in every experiment.  This is the reason we MUST repeat all measurements.</w:t>
            </w:r>
          </w:p>
        </w:tc>
      </w:tr>
      <w:tr w:rsidR="006A2BFB" w:rsidRPr="00A50A3E" w14:paraId="21CBE549" w14:textId="77777777" w:rsidTr="00F13C83">
        <w:tc>
          <w:tcPr>
            <w:cnfStyle w:val="001000000000" w:firstRow="0" w:lastRow="0" w:firstColumn="1" w:lastColumn="0" w:oddVBand="0" w:evenVBand="0" w:oddHBand="0" w:evenHBand="0" w:firstRowFirstColumn="0" w:firstRowLastColumn="0" w:lastRowFirstColumn="0" w:lastRowLastColumn="0"/>
            <w:tcW w:w="1980" w:type="dxa"/>
          </w:tcPr>
          <w:p w14:paraId="42F789BD" w14:textId="080BE841" w:rsidR="006A2BFB" w:rsidRDefault="00341B81">
            <w:pPr>
              <w:rPr>
                <w:rFonts w:ascii="Trebuchet MS" w:hAnsi="Trebuchet MS"/>
                <w:sz w:val="22"/>
                <w:szCs w:val="22"/>
              </w:rPr>
            </w:pPr>
            <w:r>
              <w:rPr>
                <w:rFonts w:ascii="Trebuchet MS" w:hAnsi="Trebuchet MS"/>
                <w:sz w:val="22"/>
                <w:szCs w:val="22"/>
              </w:rPr>
              <w:t>Scale Reading</w:t>
            </w:r>
          </w:p>
        </w:tc>
        <w:tc>
          <w:tcPr>
            <w:tcW w:w="8505" w:type="dxa"/>
          </w:tcPr>
          <w:p w14:paraId="2D6BF612" w14:textId="40F307BC" w:rsidR="006A2BFB" w:rsidRPr="00A50A3E" w:rsidRDefault="00514DDB">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scale reading is the uncertainty that accords because of the scale on the device used.  These are never completely precise. </w:t>
            </w:r>
          </w:p>
        </w:tc>
      </w:tr>
      <w:tr w:rsidR="006A2BFB" w:rsidRPr="00A50A3E" w14:paraId="1B07672C"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7F249B5" w14:textId="3FF14023" w:rsidR="006A2BFB" w:rsidRDefault="00FC049E">
            <w:pPr>
              <w:rPr>
                <w:rFonts w:ascii="Trebuchet MS" w:hAnsi="Trebuchet MS"/>
                <w:sz w:val="22"/>
                <w:szCs w:val="22"/>
              </w:rPr>
            </w:pPr>
            <w:r>
              <w:rPr>
                <w:rFonts w:ascii="Trebuchet MS" w:hAnsi="Trebuchet MS"/>
                <w:sz w:val="22"/>
                <w:szCs w:val="22"/>
              </w:rPr>
              <w:t>Digital</w:t>
            </w:r>
          </w:p>
        </w:tc>
        <w:tc>
          <w:tcPr>
            <w:tcW w:w="8505" w:type="dxa"/>
          </w:tcPr>
          <w:p w14:paraId="150279CD" w14:textId="26A2D568" w:rsidR="006A2BFB" w:rsidRPr="00A50A3E" w:rsidRDefault="00514DD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uncertainty in a digital scale (such as an electronic balance) can be </w:t>
            </w:r>
            <w:r w:rsidR="00C438D6">
              <w:rPr>
                <w:rFonts w:ascii="Trebuchet MS" w:hAnsi="Trebuchet MS"/>
                <w:sz w:val="22"/>
                <w:szCs w:val="22"/>
              </w:rPr>
              <w:t>taken</w:t>
            </w:r>
            <w:r>
              <w:rPr>
                <w:rFonts w:ascii="Trebuchet MS" w:hAnsi="Trebuchet MS"/>
                <w:sz w:val="22"/>
                <w:szCs w:val="22"/>
              </w:rPr>
              <w:t xml:space="preserve"> as </w:t>
            </w:r>
            <w:r w:rsidR="00781ADD">
              <w:rPr>
                <w:rFonts w:ascii="Trebuchet MS" w:hAnsi="Trebuchet MS"/>
                <w:sz w:val="22"/>
                <w:szCs w:val="22"/>
              </w:rPr>
              <w:sym w:font="Symbol" w:char="F0B1"/>
            </w:r>
            <w:r>
              <w:rPr>
                <w:rFonts w:ascii="Trebuchet MS" w:hAnsi="Trebuchet MS"/>
                <w:sz w:val="22"/>
                <w:szCs w:val="22"/>
              </w:rPr>
              <w:t xml:space="preserve">1 </w:t>
            </w:r>
            <w:r w:rsidR="00781ADD">
              <w:rPr>
                <w:rFonts w:ascii="Trebuchet MS" w:hAnsi="Trebuchet MS"/>
                <w:sz w:val="22"/>
                <w:szCs w:val="22"/>
              </w:rPr>
              <w:t xml:space="preserve">in the </w:t>
            </w:r>
            <w:r w:rsidR="001B213F">
              <w:rPr>
                <w:rFonts w:ascii="Trebuchet MS" w:hAnsi="Trebuchet MS"/>
                <w:sz w:val="22"/>
                <w:szCs w:val="22"/>
              </w:rPr>
              <w:t>smallest significant figure displayed.</w:t>
            </w:r>
            <w:r w:rsidR="008B6619">
              <w:rPr>
                <w:rFonts w:ascii="Trebuchet MS" w:hAnsi="Trebuchet MS"/>
                <w:sz w:val="22"/>
                <w:szCs w:val="22"/>
              </w:rPr>
              <w:t xml:space="preserve">(my scales can read </w:t>
            </w:r>
            <w:r w:rsidR="00193EA7">
              <w:rPr>
                <w:rFonts w:ascii="Trebuchet MS" w:hAnsi="Trebuchet MS"/>
                <w:sz w:val="22"/>
                <w:szCs w:val="22"/>
              </w:rPr>
              <w:sym w:font="Symbol" w:char="F0B1"/>
            </w:r>
            <w:r w:rsidR="00193EA7">
              <w:rPr>
                <w:rFonts w:ascii="Trebuchet MS" w:hAnsi="Trebuchet MS"/>
                <w:sz w:val="22"/>
                <w:szCs w:val="22"/>
              </w:rPr>
              <w:t>0.2 kg)</w:t>
            </w:r>
          </w:p>
        </w:tc>
      </w:tr>
      <w:tr w:rsidR="001B213F" w:rsidRPr="00A50A3E" w14:paraId="5FB4DB5A" w14:textId="77777777" w:rsidTr="00F13C83">
        <w:tc>
          <w:tcPr>
            <w:cnfStyle w:val="001000000000" w:firstRow="0" w:lastRow="0" w:firstColumn="1" w:lastColumn="0" w:oddVBand="0" w:evenVBand="0" w:oddHBand="0" w:evenHBand="0" w:firstRowFirstColumn="0" w:firstRowLastColumn="0" w:lastRowFirstColumn="0" w:lastRowLastColumn="0"/>
            <w:tcW w:w="1980" w:type="dxa"/>
          </w:tcPr>
          <w:p w14:paraId="7F16F92C" w14:textId="5670EF61" w:rsidR="001B213F" w:rsidRDefault="001B213F" w:rsidP="001B213F">
            <w:pPr>
              <w:rPr>
                <w:rFonts w:ascii="Trebuchet MS" w:hAnsi="Trebuchet MS"/>
                <w:sz w:val="22"/>
                <w:szCs w:val="22"/>
              </w:rPr>
            </w:pPr>
            <w:r>
              <w:rPr>
                <w:rFonts w:ascii="Trebuchet MS" w:hAnsi="Trebuchet MS"/>
                <w:sz w:val="22"/>
                <w:szCs w:val="22"/>
              </w:rPr>
              <w:t>Analogue</w:t>
            </w:r>
          </w:p>
        </w:tc>
        <w:tc>
          <w:tcPr>
            <w:tcW w:w="8505" w:type="dxa"/>
          </w:tcPr>
          <w:p w14:paraId="2F620DB6" w14:textId="52BB12ED" w:rsidR="001B213F" w:rsidRPr="00A50A3E" w:rsidRDefault="00193EA7" w:rsidP="001B213F">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Analogue device, has a pointer or marks and you can </w:t>
            </w:r>
            <w:r w:rsidR="008C370D">
              <w:rPr>
                <w:rFonts w:ascii="Trebuchet MS" w:hAnsi="Trebuchet MS"/>
                <w:sz w:val="22"/>
                <w:szCs w:val="22"/>
              </w:rPr>
              <w:t xml:space="preserve">“read between the lines!” </w:t>
            </w:r>
            <w:r w:rsidR="001B213F">
              <w:rPr>
                <w:rFonts w:ascii="Trebuchet MS" w:hAnsi="Trebuchet MS"/>
                <w:sz w:val="22"/>
                <w:szCs w:val="22"/>
              </w:rPr>
              <w:t>The uncertainty in an analogue scale (such as ana metr</w:t>
            </w:r>
            <w:r>
              <w:rPr>
                <w:rFonts w:ascii="Trebuchet MS" w:hAnsi="Trebuchet MS"/>
                <w:sz w:val="22"/>
                <w:szCs w:val="22"/>
              </w:rPr>
              <w:t>e</w:t>
            </w:r>
            <w:r w:rsidR="001B213F">
              <w:rPr>
                <w:rFonts w:ascii="Trebuchet MS" w:hAnsi="Trebuchet MS"/>
                <w:sz w:val="22"/>
                <w:szCs w:val="22"/>
              </w:rPr>
              <w:t xml:space="preserve"> stick) can be taken as </w:t>
            </w:r>
            <w:r w:rsidR="001B213F">
              <w:rPr>
                <w:rFonts w:ascii="Trebuchet MS" w:hAnsi="Trebuchet MS"/>
                <w:sz w:val="22"/>
                <w:szCs w:val="22"/>
              </w:rPr>
              <w:sym w:font="Symbol" w:char="F0B1"/>
            </w:r>
            <w:r w:rsidR="001B213F">
              <w:rPr>
                <w:rFonts w:ascii="Trebuchet MS" w:hAnsi="Trebuchet MS"/>
                <w:sz w:val="22"/>
                <w:szCs w:val="22"/>
              </w:rPr>
              <w:t>½ in the smallest scale division.</w:t>
            </w:r>
          </w:p>
        </w:tc>
      </w:tr>
      <w:tr w:rsidR="001B213F" w:rsidRPr="00A50A3E" w14:paraId="7F6B18D3"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5ADE6E0" w14:textId="520A0657" w:rsidR="001B213F" w:rsidRDefault="001B213F" w:rsidP="001B213F">
            <w:pPr>
              <w:rPr>
                <w:rFonts w:ascii="Trebuchet MS" w:hAnsi="Trebuchet MS"/>
                <w:sz w:val="22"/>
                <w:szCs w:val="22"/>
              </w:rPr>
            </w:pPr>
            <w:r>
              <w:rPr>
                <w:rFonts w:ascii="Trebuchet MS" w:hAnsi="Trebuchet MS"/>
                <w:sz w:val="22"/>
                <w:szCs w:val="22"/>
              </w:rPr>
              <w:t>Systematic</w:t>
            </w:r>
          </w:p>
        </w:tc>
        <w:tc>
          <w:tcPr>
            <w:tcW w:w="8505" w:type="dxa"/>
          </w:tcPr>
          <w:p w14:paraId="6B7EED86" w14:textId="31405C66" w:rsidR="001B213F" w:rsidRPr="00A50A3E" w:rsidRDefault="001B213F" w:rsidP="001B213F">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A systematic e</w:t>
            </w:r>
            <w:r w:rsidR="00853B2C">
              <w:rPr>
                <w:rFonts w:ascii="Trebuchet MS" w:hAnsi="Trebuchet MS"/>
                <w:sz w:val="22"/>
                <w:szCs w:val="22"/>
              </w:rPr>
              <w:t xml:space="preserve">ffect </w:t>
            </w:r>
            <w:r>
              <w:rPr>
                <w:rFonts w:ascii="Trebuchet MS" w:hAnsi="Trebuchet MS"/>
                <w:sz w:val="22"/>
                <w:szCs w:val="22"/>
              </w:rPr>
              <w:t xml:space="preserve">is a type of error that skews all results by the same amount in the same direction.  </w:t>
            </w:r>
            <w:r w:rsidR="00397C81">
              <w:rPr>
                <w:rFonts w:ascii="Trebuchet MS" w:hAnsi="Trebuchet MS"/>
                <w:sz w:val="22"/>
                <w:szCs w:val="22"/>
              </w:rPr>
              <w:t>E</w:t>
            </w:r>
            <w:r>
              <w:rPr>
                <w:rFonts w:ascii="Trebuchet MS" w:hAnsi="Trebuchet MS"/>
                <w:sz w:val="22"/>
                <w:szCs w:val="22"/>
              </w:rPr>
              <w:t xml:space="preserve">.g. </w:t>
            </w:r>
            <w:r w:rsidR="00853B2C">
              <w:rPr>
                <w:rFonts w:ascii="Trebuchet MS" w:hAnsi="Trebuchet MS"/>
                <w:sz w:val="22"/>
                <w:szCs w:val="22"/>
              </w:rPr>
              <w:t>slow running clocks, scales not set to zero</w:t>
            </w:r>
          </w:p>
        </w:tc>
      </w:tr>
      <w:tr w:rsidR="001B213F" w:rsidRPr="00A50A3E" w14:paraId="3331F577" w14:textId="77777777" w:rsidTr="00F13C83">
        <w:tc>
          <w:tcPr>
            <w:cnfStyle w:val="001000000000" w:firstRow="0" w:lastRow="0" w:firstColumn="1" w:lastColumn="0" w:oddVBand="0" w:evenVBand="0" w:oddHBand="0" w:evenHBand="0" w:firstRowFirstColumn="0" w:firstRowLastColumn="0" w:lastRowFirstColumn="0" w:lastRowLastColumn="0"/>
            <w:tcW w:w="1980" w:type="dxa"/>
          </w:tcPr>
          <w:p w14:paraId="362F5BB1" w14:textId="41CDF607" w:rsidR="001B213F" w:rsidRDefault="001B213F" w:rsidP="001B213F">
            <w:pPr>
              <w:rPr>
                <w:rFonts w:ascii="Trebuchet MS" w:hAnsi="Trebuchet MS"/>
                <w:sz w:val="22"/>
                <w:szCs w:val="22"/>
              </w:rPr>
            </w:pPr>
            <w:r>
              <w:rPr>
                <w:rFonts w:ascii="Trebuchet MS" w:hAnsi="Trebuchet MS"/>
                <w:sz w:val="22"/>
                <w:szCs w:val="22"/>
              </w:rPr>
              <w:t>Zero Error</w:t>
            </w:r>
          </w:p>
        </w:tc>
        <w:tc>
          <w:tcPr>
            <w:tcW w:w="8505" w:type="dxa"/>
          </w:tcPr>
          <w:p w14:paraId="51DD55D0" w14:textId="738BE882" w:rsidR="001B213F" w:rsidRPr="00A50A3E" w:rsidRDefault="001B213F" w:rsidP="001B213F">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This is the most common systematic error.  It </w:t>
            </w:r>
            <w:r w:rsidR="004E19BE">
              <w:rPr>
                <w:rFonts w:ascii="Trebuchet MS" w:hAnsi="Trebuchet MS"/>
                <w:sz w:val="22"/>
                <w:szCs w:val="22"/>
              </w:rPr>
              <w:t>occurs</w:t>
            </w:r>
            <w:r>
              <w:rPr>
                <w:rFonts w:ascii="Trebuchet MS" w:hAnsi="Trebuchet MS"/>
                <w:sz w:val="22"/>
                <w:szCs w:val="22"/>
              </w:rPr>
              <w:t xml:space="preserve"> because the zero point of the </w:t>
            </w:r>
            <w:r w:rsidR="004E19BE">
              <w:rPr>
                <w:rFonts w:ascii="Trebuchet MS" w:hAnsi="Trebuchet MS"/>
                <w:sz w:val="22"/>
                <w:szCs w:val="22"/>
              </w:rPr>
              <w:t>device is not set perfectly.  E.g. the end of a meter stick has worn away.  This can be eliminated by starting all measurements from a different value on the metr</w:t>
            </w:r>
            <w:r w:rsidR="00853B2C">
              <w:rPr>
                <w:rFonts w:ascii="Trebuchet MS" w:hAnsi="Trebuchet MS"/>
                <w:sz w:val="22"/>
                <w:szCs w:val="22"/>
              </w:rPr>
              <w:t>e</w:t>
            </w:r>
            <w:r w:rsidR="004E19BE">
              <w:rPr>
                <w:rFonts w:ascii="Trebuchet MS" w:hAnsi="Trebuchet MS"/>
                <w:sz w:val="22"/>
                <w:szCs w:val="22"/>
              </w:rPr>
              <w:t xml:space="preserve"> stick.</w:t>
            </w:r>
          </w:p>
        </w:tc>
      </w:tr>
      <w:tr w:rsidR="001B213F" w:rsidRPr="00A50A3E" w14:paraId="010E6E8F"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F72C5F" w14:textId="66670D58" w:rsidR="001B213F" w:rsidRDefault="001B213F" w:rsidP="001B213F">
            <w:pPr>
              <w:rPr>
                <w:rFonts w:ascii="Trebuchet MS" w:hAnsi="Trebuchet MS"/>
                <w:sz w:val="22"/>
                <w:szCs w:val="22"/>
              </w:rPr>
            </w:pPr>
            <w:r>
              <w:rPr>
                <w:rFonts w:ascii="Trebuchet MS" w:hAnsi="Trebuchet MS"/>
                <w:sz w:val="22"/>
                <w:szCs w:val="22"/>
              </w:rPr>
              <w:t>Reducing Uncertainty</w:t>
            </w:r>
          </w:p>
        </w:tc>
        <w:tc>
          <w:tcPr>
            <w:tcW w:w="8505" w:type="dxa"/>
          </w:tcPr>
          <w:p w14:paraId="5C6DF2F4" w14:textId="563B7E5E" w:rsidR="001B213F" w:rsidRPr="00A50A3E" w:rsidRDefault="001B213F" w:rsidP="001B213F">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We can attempt to reduce the random uncertainty by taking multiple observations and calculating a mean from these observations.  The more measurements the better.</w:t>
            </w:r>
          </w:p>
        </w:tc>
      </w:tr>
      <w:tr w:rsidR="001B213F" w:rsidRPr="00A50A3E" w14:paraId="0E7FF0A6" w14:textId="77777777" w:rsidTr="00F13C83">
        <w:tc>
          <w:tcPr>
            <w:cnfStyle w:val="001000000000" w:firstRow="0" w:lastRow="0" w:firstColumn="1" w:lastColumn="0" w:oddVBand="0" w:evenVBand="0" w:oddHBand="0" w:evenHBand="0" w:firstRowFirstColumn="0" w:firstRowLastColumn="0" w:lastRowFirstColumn="0" w:lastRowLastColumn="0"/>
            <w:tcW w:w="1980" w:type="dxa"/>
          </w:tcPr>
          <w:p w14:paraId="6E930C10" w14:textId="04AE6E5D" w:rsidR="001B213F" w:rsidRDefault="001B213F" w:rsidP="001B213F">
            <w:pPr>
              <w:rPr>
                <w:rFonts w:ascii="Trebuchet MS" w:hAnsi="Trebuchet MS"/>
                <w:sz w:val="22"/>
                <w:szCs w:val="22"/>
              </w:rPr>
            </w:pPr>
            <w:r>
              <w:rPr>
                <w:rFonts w:ascii="Trebuchet MS" w:hAnsi="Trebuchet MS"/>
                <w:sz w:val="22"/>
                <w:szCs w:val="22"/>
              </w:rPr>
              <w:t>Percentage</w:t>
            </w:r>
          </w:p>
        </w:tc>
        <w:tc>
          <w:tcPr>
            <w:tcW w:w="8505" w:type="dxa"/>
          </w:tcPr>
          <w:p w14:paraId="1A42C4AD" w14:textId="438684C8" w:rsidR="001B213F" w:rsidRPr="00A50A3E" w:rsidRDefault="008C370D" w:rsidP="001B213F">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P</w:t>
            </w:r>
            <w:r w:rsidR="00FE628D">
              <w:rPr>
                <w:rFonts w:ascii="Trebuchet MS" w:hAnsi="Trebuchet MS"/>
                <w:sz w:val="22"/>
                <w:szCs w:val="22"/>
              </w:rPr>
              <w:t>ercentage</w:t>
            </w:r>
            <w:r w:rsidR="004F4DD0">
              <w:rPr>
                <w:rFonts w:ascii="Trebuchet MS" w:hAnsi="Trebuchet MS"/>
                <w:sz w:val="22"/>
                <w:szCs w:val="22"/>
              </w:rPr>
              <w:t xml:space="preserve"> uncertainty </w:t>
            </w:r>
            <w:r>
              <w:rPr>
                <w:rFonts w:ascii="Trebuchet MS" w:hAnsi="Trebuchet MS"/>
                <w:sz w:val="22"/>
                <w:szCs w:val="22"/>
              </w:rPr>
              <w:t>is when you convert an absolute uncertainty to a % by dividing it by the reading or mean</w:t>
            </w:r>
            <w:r w:rsidR="004F4DD0">
              <w:rPr>
                <w:rFonts w:ascii="Trebuchet MS" w:hAnsi="Trebuchet MS"/>
                <w:sz w:val="22"/>
                <w:szCs w:val="22"/>
              </w:rPr>
              <w:t xml:space="preserve">: </w:t>
            </w:r>
            <w:r w:rsidR="00104358">
              <w:rPr>
                <w:rFonts w:ascii="Trebuchet MS" w:hAnsi="Trebuchet MS"/>
                <w:sz w:val="22"/>
                <w:szCs w:val="22"/>
              </w:rPr>
              <w:t>“</w:t>
            </w:r>
            <w:r w:rsidR="004F4DD0">
              <w:rPr>
                <w:rFonts w:ascii="Trebuchet MS" w:hAnsi="Trebuchet MS"/>
                <w:sz w:val="22"/>
                <w:szCs w:val="22"/>
              </w:rPr>
              <w:t xml:space="preserve">Value Units </w:t>
            </w:r>
            <w:r w:rsidR="004F4DD0">
              <w:rPr>
                <w:rFonts w:ascii="Trebuchet MS" w:hAnsi="Trebuchet MS"/>
                <w:sz w:val="22"/>
                <w:szCs w:val="22"/>
              </w:rPr>
              <w:sym w:font="Symbol" w:char="F0B1"/>
            </w:r>
            <w:r w:rsidR="004F4DD0">
              <w:rPr>
                <w:rFonts w:ascii="Trebuchet MS" w:hAnsi="Trebuchet MS"/>
                <w:sz w:val="22"/>
                <w:szCs w:val="22"/>
              </w:rPr>
              <w:t xml:space="preserve"> </w:t>
            </w:r>
            <w:r w:rsidR="00104358">
              <w:rPr>
                <w:rFonts w:ascii="Trebuchet MS" w:hAnsi="Trebuchet MS"/>
                <w:sz w:val="22"/>
                <w:szCs w:val="22"/>
              </w:rPr>
              <w:t>percentage uncertainty %”</w:t>
            </w:r>
          </w:p>
        </w:tc>
      </w:tr>
      <w:tr w:rsidR="008C370D" w:rsidRPr="00A50A3E" w14:paraId="2EA53E46" w14:textId="77777777" w:rsidTr="00F1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A89C5D7" w14:textId="12F432AB" w:rsidR="008C370D" w:rsidRDefault="008C370D" w:rsidP="001B213F">
            <w:pPr>
              <w:rPr>
                <w:rFonts w:ascii="Trebuchet MS" w:hAnsi="Trebuchet MS"/>
                <w:sz w:val="22"/>
                <w:szCs w:val="22"/>
              </w:rPr>
            </w:pPr>
            <w:r>
              <w:rPr>
                <w:rFonts w:ascii="Trebuchet MS" w:hAnsi="Trebuchet MS"/>
                <w:sz w:val="22"/>
                <w:szCs w:val="22"/>
              </w:rPr>
              <w:t>Overall uncertainty</w:t>
            </w:r>
          </w:p>
        </w:tc>
        <w:tc>
          <w:tcPr>
            <w:tcW w:w="8505" w:type="dxa"/>
          </w:tcPr>
          <w:p w14:paraId="327787E6" w14:textId="6266180B" w:rsidR="008C370D" w:rsidRDefault="008C370D" w:rsidP="001B213F">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largest percentage uncertainty is the best estimate of the </w:t>
            </w:r>
            <w:r w:rsidR="00B41643">
              <w:rPr>
                <w:rFonts w:ascii="Trebuchet MS" w:hAnsi="Trebuchet MS"/>
                <w:sz w:val="22"/>
                <w:szCs w:val="22"/>
              </w:rPr>
              <w:t>overall</w:t>
            </w:r>
            <w:r>
              <w:rPr>
                <w:rFonts w:ascii="Trebuchet MS" w:hAnsi="Trebuchet MS"/>
                <w:sz w:val="22"/>
                <w:szCs w:val="22"/>
              </w:rPr>
              <w:t xml:space="preserve"> uncertainty in a experiment. A result including this should be in the form: “Value Units </w:t>
            </w:r>
            <w:r>
              <w:rPr>
                <w:rFonts w:ascii="Trebuchet MS" w:hAnsi="Trebuchet MS"/>
                <w:sz w:val="22"/>
                <w:szCs w:val="22"/>
              </w:rPr>
              <w:sym w:font="Symbol" w:char="F0B1"/>
            </w:r>
            <w:r>
              <w:rPr>
                <w:rFonts w:ascii="Trebuchet MS" w:hAnsi="Trebuchet MS"/>
                <w:sz w:val="22"/>
                <w:szCs w:val="22"/>
              </w:rPr>
              <w:t xml:space="preserve"> percentage uncertainty %”</w:t>
            </w:r>
          </w:p>
        </w:tc>
      </w:tr>
      <w:tr w:rsidR="001B213F" w:rsidRPr="00A50A3E" w14:paraId="3A908E69" w14:textId="77777777" w:rsidTr="00F13C83">
        <w:tc>
          <w:tcPr>
            <w:cnfStyle w:val="001000000000" w:firstRow="0" w:lastRow="0" w:firstColumn="1" w:lastColumn="0" w:oddVBand="0" w:evenVBand="0" w:oddHBand="0" w:evenHBand="0" w:firstRowFirstColumn="0" w:firstRowLastColumn="0" w:lastRowFirstColumn="0" w:lastRowLastColumn="0"/>
            <w:tcW w:w="1980" w:type="dxa"/>
          </w:tcPr>
          <w:p w14:paraId="7EF9D403" w14:textId="6209C7F5" w:rsidR="001B213F" w:rsidRDefault="001B213F" w:rsidP="001B213F">
            <w:pPr>
              <w:rPr>
                <w:rFonts w:ascii="Trebuchet MS" w:hAnsi="Trebuchet MS"/>
                <w:sz w:val="22"/>
                <w:szCs w:val="22"/>
              </w:rPr>
            </w:pPr>
            <w:r>
              <w:rPr>
                <w:rFonts w:ascii="Trebuchet MS" w:hAnsi="Trebuchet MS"/>
                <w:sz w:val="22"/>
                <w:szCs w:val="22"/>
              </w:rPr>
              <w:t>Absolute</w:t>
            </w:r>
            <w:r w:rsidR="00B41643">
              <w:rPr>
                <w:rFonts w:ascii="Trebuchet MS" w:hAnsi="Trebuchet MS"/>
                <w:sz w:val="22"/>
                <w:szCs w:val="22"/>
              </w:rPr>
              <w:t xml:space="preserve"> uncertainty</w:t>
            </w:r>
          </w:p>
        </w:tc>
        <w:tc>
          <w:tcPr>
            <w:tcW w:w="8505" w:type="dxa"/>
          </w:tcPr>
          <w:p w14:paraId="5147623D" w14:textId="2F45D724" w:rsidR="001B213F" w:rsidRPr="00A50A3E" w:rsidRDefault="004F4DD0" w:rsidP="001B213F">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This is the ‘total’ uncertainty in an experiment.</w:t>
            </w:r>
            <w:r w:rsidR="00104358">
              <w:rPr>
                <w:rFonts w:ascii="Trebuchet MS" w:hAnsi="Trebuchet MS"/>
                <w:sz w:val="22"/>
                <w:szCs w:val="22"/>
              </w:rPr>
              <w:t xml:space="preserve"> </w:t>
            </w:r>
            <w:r w:rsidR="00FE628D">
              <w:rPr>
                <w:rFonts w:ascii="Trebuchet MS" w:hAnsi="Trebuchet MS"/>
                <w:sz w:val="22"/>
                <w:szCs w:val="22"/>
              </w:rPr>
              <w:t xml:space="preserve">A result including this should be in the form: “(Value </w:t>
            </w:r>
            <w:r w:rsidR="00FE628D">
              <w:rPr>
                <w:rFonts w:ascii="Trebuchet MS" w:hAnsi="Trebuchet MS"/>
                <w:sz w:val="22"/>
                <w:szCs w:val="22"/>
              </w:rPr>
              <w:sym w:font="Symbol" w:char="F0B1"/>
            </w:r>
            <w:r w:rsidR="00FE628D">
              <w:rPr>
                <w:rFonts w:ascii="Trebuchet MS" w:hAnsi="Trebuchet MS"/>
                <w:sz w:val="22"/>
                <w:szCs w:val="22"/>
              </w:rPr>
              <w:t xml:space="preserve"> absolute uncertainty) units”</w:t>
            </w:r>
          </w:p>
        </w:tc>
      </w:tr>
    </w:tbl>
    <w:p w14:paraId="5E235341" w14:textId="325B8491" w:rsidR="00190D22" w:rsidRDefault="00BE4980">
      <w:pPr>
        <w:rPr>
          <w:sz w:val="22"/>
          <w:szCs w:val="22"/>
        </w:rPr>
      </w:pPr>
      <w:r>
        <w:rPr>
          <w:rFonts w:ascii="Trebuchet MS" w:hAnsi="Trebuchet MS"/>
          <w:b/>
          <w:noProof/>
          <w:szCs w:val="22"/>
        </w:rPr>
        <mc:AlternateContent>
          <mc:Choice Requires="wps">
            <w:drawing>
              <wp:anchor distT="0" distB="0" distL="114300" distR="114300" simplePos="0" relativeHeight="251664384" behindDoc="0" locked="0" layoutInCell="1" allowOverlap="1" wp14:anchorId="0B6CAFC5" wp14:editId="69B159ED">
                <wp:simplePos x="0" y="0"/>
                <wp:positionH relativeFrom="column">
                  <wp:posOffset>-167217</wp:posOffset>
                </wp:positionH>
                <wp:positionV relativeFrom="paragraph">
                  <wp:posOffset>1893782</wp:posOffset>
                </wp:positionV>
                <wp:extent cx="6891867" cy="0"/>
                <wp:effectExtent l="0" t="19050" r="23495" b="19050"/>
                <wp:wrapNone/>
                <wp:docPr id="1" name="Straight Connector 1"/>
                <wp:cNvGraphicFramePr/>
                <a:graphic xmlns:a="http://schemas.openxmlformats.org/drawingml/2006/main">
                  <a:graphicData uri="http://schemas.microsoft.com/office/word/2010/wordprocessingShape">
                    <wps:wsp>
                      <wps:cNvCnPr/>
                      <wps:spPr>
                        <a:xfrm>
                          <a:off x="0" y="0"/>
                          <a:ext cx="6891867" cy="0"/>
                        </a:xfrm>
                        <a:prstGeom prst="line">
                          <a:avLst/>
                        </a:prstGeom>
                        <a:ln w="28575" cmpd="thickThi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1621F1" id="Straight Connector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pt,149.1pt" to="529.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" strokecolor="#ad84c6 [3204]" strokeweight="2.25pt">
                <v:stroke linestyle="thickThin" joinstyle="miter"/>
              </v:line>
            </w:pict>
          </mc:Fallback>
        </mc:AlternateContent>
      </w:r>
    </w:p>
    <w:tbl>
      <w:tblPr>
        <w:tblStyle w:val="GridTable4-Accent1"/>
        <w:tblW w:w="11086" w:type="dxa"/>
        <w:tblLook w:val="04A0" w:firstRow="1" w:lastRow="0" w:firstColumn="1" w:lastColumn="0" w:noHBand="0" w:noVBand="1"/>
      </w:tblPr>
      <w:tblGrid>
        <w:gridCol w:w="3164"/>
        <w:gridCol w:w="97"/>
        <w:gridCol w:w="1937"/>
        <w:gridCol w:w="693"/>
        <w:gridCol w:w="5142"/>
        <w:gridCol w:w="41"/>
        <w:gridCol w:w="12"/>
      </w:tblGrid>
      <w:tr w:rsidR="00E67816" w:rsidRPr="00CD7228" w14:paraId="2ACD8982" w14:textId="77777777" w:rsidTr="003D4C74">
        <w:trPr>
          <w:gridAfter w:val="2"/>
          <w:cnfStyle w:val="100000000000" w:firstRow="1" w:lastRow="0" w:firstColumn="0" w:lastColumn="0" w:oddVBand="0" w:evenVBand="0" w:oddHBand="0" w:evenHBand="0" w:firstRowFirstColumn="0" w:firstRowLastColumn="0" w:lastRowFirstColumn="0" w:lastRowLastColumn="0"/>
          <w:wAfter w:w="53" w:type="dxa"/>
        </w:trPr>
        <w:tc>
          <w:tcPr>
            <w:cnfStyle w:val="001000000000" w:firstRow="0" w:lastRow="0" w:firstColumn="1" w:lastColumn="0" w:oddVBand="0" w:evenVBand="0" w:oddHBand="0" w:evenHBand="0" w:firstRowFirstColumn="0" w:firstRowLastColumn="0" w:lastRowFirstColumn="0" w:lastRowLastColumn="0"/>
            <w:tcW w:w="11033" w:type="dxa"/>
            <w:gridSpan w:val="5"/>
          </w:tcPr>
          <w:p w14:paraId="1044646E" w14:textId="4D3883E9" w:rsidR="00E67816" w:rsidRPr="008106F8" w:rsidRDefault="008106F8" w:rsidP="008106F8">
            <w:pPr>
              <w:pStyle w:val="Heading1"/>
              <w:outlineLvl w:val="0"/>
              <w:rPr>
                <w:sz w:val="24"/>
                <w:szCs w:val="24"/>
              </w:rPr>
            </w:pPr>
            <w:r w:rsidRPr="008106F8">
              <w:rPr>
                <w:sz w:val="24"/>
                <w:szCs w:val="24"/>
              </w:rPr>
              <w:t>accuracy v precision</w:t>
            </w:r>
          </w:p>
        </w:tc>
      </w:tr>
      <w:tr w:rsidR="00E67816" w:rsidRPr="00CD7228" w14:paraId="5011F0F4" w14:textId="77777777" w:rsidTr="003D4C74">
        <w:trPr>
          <w:gridAfter w:val="2"/>
          <w:cnfStyle w:val="000000100000" w:firstRow="0" w:lastRow="0" w:firstColumn="0" w:lastColumn="0" w:oddVBand="0" w:evenVBand="0" w:oddHBand="1" w:evenHBand="0" w:firstRowFirstColumn="0" w:firstRowLastColumn="0" w:lastRowFirstColumn="0" w:lastRowLastColumn="0"/>
          <w:wAfter w:w="53" w:type="dxa"/>
        </w:trPr>
        <w:tc>
          <w:tcPr>
            <w:cnfStyle w:val="001000000000" w:firstRow="0" w:lastRow="0" w:firstColumn="1" w:lastColumn="0" w:oddVBand="0" w:evenVBand="0" w:oddHBand="0" w:evenHBand="0" w:firstRowFirstColumn="0" w:firstRowLastColumn="0" w:lastRowFirstColumn="0" w:lastRowLastColumn="0"/>
            <w:tcW w:w="11033" w:type="dxa"/>
            <w:gridSpan w:val="5"/>
          </w:tcPr>
          <w:p w14:paraId="2A2106E3" w14:textId="4F2A81AD" w:rsidR="00E67816" w:rsidRPr="00E67816" w:rsidRDefault="00E67816" w:rsidP="00E67816">
            <w:pPr>
              <w:rPr>
                <w:sz w:val="22"/>
                <w:szCs w:val="22"/>
              </w:rPr>
            </w:pPr>
            <w:r w:rsidRPr="00805FB6">
              <w:rPr>
                <w:sz w:val="22"/>
                <w:szCs w:val="22"/>
              </w:rPr>
              <w:t>Both accuracy and precision reflect how close a measurement is to an actual value, but they are not the same. Accuracy reflects how close a measurement is to a known or accepted value, while precision reflects how reproducible measurements are, even if they are far from the accepted value. Measurements that are both precise and accurate are repeatable and very close to true values.</w:t>
            </w:r>
            <w:r>
              <w:rPr>
                <w:sz w:val="22"/>
                <w:szCs w:val="22"/>
              </w:rPr>
              <w:br/>
            </w:r>
          </w:p>
        </w:tc>
      </w:tr>
      <w:tr w:rsidR="000A1EF9" w:rsidRPr="00CD7228" w14:paraId="352931AE" w14:textId="77777777" w:rsidTr="003D4C74">
        <w:trPr>
          <w:gridAfter w:val="2"/>
          <w:wAfter w:w="53" w:type="dxa"/>
        </w:trPr>
        <w:tc>
          <w:tcPr>
            <w:cnfStyle w:val="001000000000" w:firstRow="0" w:lastRow="0" w:firstColumn="1" w:lastColumn="0" w:oddVBand="0" w:evenVBand="0" w:oddHBand="0" w:evenHBand="0" w:firstRowFirstColumn="0" w:firstRowLastColumn="0" w:lastRowFirstColumn="0" w:lastRowLastColumn="0"/>
            <w:tcW w:w="11033" w:type="dxa"/>
            <w:gridSpan w:val="5"/>
          </w:tcPr>
          <w:p w14:paraId="229E7CDF" w14:textId="1FB11FCA" w:rsidR="000A1EF9" w:rsidRPr="008106F8" w:rsidRDefault="008106F8" w:rsidP="008106F8">
            <w:pPr>
              <w:pStyle w:val="Heading1"/>
              <w:outlineLvl w:val="0"/>
              <w:rPr>
                <w:sz w:val="20"/>
                <w:szCs w:val="20"/>
              </w:rPr>
            </w:pPr>
            <w:r w:rsidRPr="008106F8">
              <w:rPr>
                <w:sz w:val="20"/>
                <w:szCs w:val="20"/>
              </w:rPr>
              <w:lastRenderedPageBreak/>
              <w:t>SIGNIFICANT FIGURES – NOT THE SAME AS DECIMAL PLACES AND CAN BE SLIGHTLY DIFFERENT TO MATHS</w:t>
            </w:r>
          </w:p>
        </w:tc>
      </w:tr>
      <w:tr w:rsidR="002008FB" w:rsidRPr="00CD7228" w14:paraId="5DFE83AB" w14:textId="77777777" w:rsidTr="003D4C74">
        <w:trPr>
          <w:gridAfter w:val="2"/>
          <w:cnfStyle w:val="000000100000" w:firstRow="0" w:lastRow="0" w:firstColumn="0" w:lastColumn="0" w:oddVBand="0" w:evenVBand="0" w:oddHBand="1" w:evenHBand="0" w:firstRowFirstColumn="0" w:firstRowLastColumn="0" w:lastRowFirstColumn="0" w:lastRowLastColumn="0"/>
          <w:wAfter w:w="53" w:type="dxa"/>
        </w:trPr>
        <w:tc>
          <w:tcPr>
            <w:cnfStyle w:val="001000000000" w:firstRow="0" w:lastRow="0" w:firstColumn="1" w:lastColumn="0" w:oddVBand="0" w:evenVBand="0" w:oddHBand="0" w:evenHBand="0" w:firstRowFirstColumn="0" w:firstRowLastColumn="0" w:lastRowFirstColumn="0" w:lastRowLastColumn="0"/>
            <w:tcW w:w="3164" w:type="dxa"/>
          </w:tcPr>
          <w:p w14:paraId="3EF7E7E0" w14:textId="70B6702D" w:rsidR="007D267B" w:rsidRPr="00E42C78" w:rsidRDefault="007D267B" w:rsidP="00E067CC">
            <w:pPr>
              <w:ind w:hanging="107"/>
              <w:rPr>
                <w:rFonts w:ascii="Trebuchet MS" w:hAnsi="Trebuchet MS"/>
                <w:b w:val="0"/>
                <w:szCs w:val="22"/>
              </w:rPr>
            </w:pPr>
            <w:r w:rsidRPr="00E42C78">
              <w:rPr>
                <w:rFonts w:ascii="Trebuchet MS" w:hAnsi="Trebuchet MS"/>
                <w:szCs w:val="22"/>
              </w:rPr>
              <w:t>SUMMARY</w:t>
            </w:r>
          </w:p>
          <w:p w14:paraId="47874295" w14:textId="77777777" w:rsidR="007D267B" w:rsidRPr="00E42C78" w:rsidRDefault="007D267B" w:rsidP="00194A8D">
            <w:pPr>
              <w:ind w:firstLine="31"/>
              <w:rPr>
                <w:rFonts w:ascii="Trebuchet MS" w:hAnsi="Trebuchet MS"/>
                <w:b w:val="0"/>
                <w:szCs w:val="22"/>
              </w:rPr>
            </w:pPr>
            <w:r w:rsidRPr="00E42C78">
              <w:rPr>
                <w:rFonts w:ascii="Trebuchet MS" w:hAnsi="Trebuchet MS"/>
                <w:szCs w:val="22"/>
              </w:rPr>
              <w:t>Be realistic about the number of significant figures you quote a value to.</w:t>
            </w:r>
          </w:p>
          <w:p w14:paraId="2B122F8A" w14:textId="7B316E25" w:rsidR="007D267B" w:rsidRPr="00E42C78" w:rsidRDefault="007D267B" w:rsidP="00194A8D">
            <w:pPr>
              <w:ind w:firstLine="31"/>
              <w:rPr>
                <w:rFonts w:ascii="Trebuchet MS" w:hAnsi="Trebuchet MS"/>
                <w:b w:val="0"/>
                <w:szCs w:val="22"/>
              </w:rPr>
            </w:pPr>
            <w:r w:rsidRPr="00E42C78">
              <w:rPr>
                <w:rFonts w:ascii="Trebuchet MS" w:hAnsi="Trebuchet MS"/>
                <w:szCs w:val="22"/>
              </w:rPr>
              <w:t>DO NOT write down all the numbers you see on your calculator.</w:t>
            </w:r>
          </w:p>
          <w:p w14:paraId="73B679B3" w14:textId="77777777" w:rsidR="007D267B" w:rsidRPr="00E42C78" w:rsidRDefault="007D267B" w:rsidP="00194A8D">
            <w:pPr>
              <w:ind w:firstLine="31"/>
              <w:rPr>
                <w:rFonts w:ascii="Trebuchet MS" w:hAnsi="Trebuchet MS"/>
                <w:b w:val="0"/>
                <w:color w:val="0000FF"/>
                <w:szCs w:val="22"/>
              </w:rPr>
            </w:pPr>
            <w:r w:rsidRPr="00E42C78">
              <w:rPr>
                <w:rFonts w:ascii="Trebuchet MS" w:hAnsi="Trebuchet MS"/>
                <w:color w:val="0000FF"/>
                <w:szCs w:val="22"/>
              </w:rPr>
              <w:t>DO use the FIX or SCI button if you feel confident about using them.</w:t>
            </w:r>
          </w:p>
          <w:p w14:paraId="2CE83B24" w14:textId="3A67CD8D" w:rsidR="007D267B" w:rsidRDefault="007D267B" w:rsidP="00E067CC">
            <w:pPr>
              <w:ind w:hanging="107"/>
            </w:pPr>
          </w:p>
        </w:tc>
        <w:tc>
          <w:tcPr>
            <w:tcW w:w="7869" w:type="dxa"/>
            <w:gridSpan w:val="4"/>
          </w:tcPr>
          <w:p w14:paraId="44F34AA1" w14:textId="0AB1CD7F" w:rsidR="005D33BE" w:rsidRDefault="007D267B" w:rsidP="005D33BE">
            <w:pPr>
              <w:pStyle w:val="ListParagraph"/>
              <w:numPr>
                <w:ilvl w:val="0"/>
                <w:numId w:val="2"/>
              </w:numPr>
              <w:spacing w:line="276" w:lineRule="auto"/>
              <w:ind w:left="-9" w:hanging="107"/>
              <w:cnfStyle w:val="000000100000" w:firstRow="0" w:lastRow="0" w:firstColumn="0" w:lastColumn="0" w:oddVBand="0" w:evenVBand="0" w:oddHBand="1" w:evenHBand="0" w:firstRowFirstColumn="0" w:firstRowLastColumn="0" w:lastRowFirstColumn="0" w:lastRowLastColumn="0"/>
              <w:rPr>
                <w:rFonts w:ascii="Trebuchet MS" w:hAnsi="Trebuchet MS"/>
                <w:szCs w:val="22"/>
              </w:rPr>
            </w:pPr>
            <w:r w:rsidRPr="00E42C78">
              <w:rPr>
                <w:rFonts w:ascii="Trebuchet MS" w:hAnsi="Trebuchet MS"/>
                <w:szCs w:val="22"/>
              </w:rPr>
              <w:t xml:space="preserve">Don’t round up too early in a calculation </w:t>
            </w:r>
            <w:r w:rsidR="001B4B1C">
              <w:rPr>
                <w:rFonts w:ascii="Trebuchet MS" w:hAnsi="Trebuchet MS"/>
                <w:szCs w:val="22"/>
              </w:rPr>
              <w:t>, only the last line!</w:t>
            </w:r>
          </w:p>
          <w:p w14:paraId="4065258B" w14:textId="77777777" w:rsidR="005D33BE" w:rsidRDefault="007D267B" w:rsidP="005D33BE">
            <w:pPr>
              <w:pStyle w:val="ListParagraph"/>
              <w:numPr>
                <w:ilvl w:val="0"/>
                <w:numId w:val="2"/>
              </w:numPr>
              <w:spacing w:line="276" w:lineRule="auto"/>
              <w:ind w:left="-9" w:hanging="107"/>
              <w:cnfStyle w:val="000000100000" w:firstRow="0" w:lastRow="0" w:firstColumn="0" w:lastColumn="0" w:oddVBand="0" w:evenVBand="0" w:oddHBand="1" w:evenHBand="0" w:firstRowFirstColumn="0" w:firstRowLastColumn="0" w:lastRowFirstColumn="0" w:lastRowLastColumn="0"/>
              <w:rPr>
                <w:rFonts w:ascii="Trebuchet MS" w:hAnsi="Trebuchet MS"/>
                <w:szCs w:val="22"/>
              </w:rPr>
            </w:pPr>
            <w:r w:rsidRPr="005D33BE">
              <w:rPr>
                <w:rFonts w:ascii="Trebuchet MS" w:hAnsi="Trebuchet MS"/>
                <w:szCs w:val="22"/>
              </w:rPr>
              <w:t>Your answer should have a consistent number of significant figures as the least significant data given in the question. E.g if a question gives you data at 3 significant figures then you should give your answer to 3 significant figure, however through out the question</w:t>
            </w:r>
            <w:r w:rsidR="005D33BE">
              <w:rPr>
                <w:rFonts w:ascii="Trebuchet MS" w:hAnsi="Trebuchet MS"/>
                <w:szCs w:val="22"/>
              </w:rPr>
              <w:t>s</w:t>
            </w:r>
          </w:p>
          <w:p w14:paraId="615267D5" w14:textId="77777777" w:rsidR="005D33BE" w:rsidRDefault="007D267B" w:rsidP="005D33BE">
            <w:pPr>
              <w:pStyle w:val="ListParagraph"/>
              <w:numPr>
                <w:ilvl w:val="0"/>
                <w:numId w:val="2"/>
              </w:numPr>
              <w:spacing w:line="276" w:lineRule="auto"/>
              <w:ind w:left="-9" w:hanging="107"/>
              <w:cnfStyle w:val="000000100000" w:firstRow="0" w:lastRow="0" w:firstColumn="0" w:lastColumn="0" w:oddVBand="0" w:evenVBand="0" w:oddHBand="1" w:evenHBand="0" w:firstRowFirstColumn="0" w:firstRowLastColumn="0" w:lastRowFirstColumn="0" w:lastRowLastColumn="0"/>
              <w:rPr>
                <w:rFonts w:ascii="Trebuchet MS" w:hAnsi="Trebuchet MS"/>
                <w:szCs w:val="22"/>
              </w:rPr>
            </w:pPr>
            <w:r w:rsidRPr="005D33BE">
              <w:rPr>
                <w:rFonts w:ascii="Trebuchet MS" w:hAnsi="Trebuchet MS"/>
                <w:b/>
                <w:szCs w:val="22"/>
              </w:rPr>
              <w:t>DO NOT</w:t>
            </w:r>
            <w:r w:rsidRPr="005D33BE">
              <w:rPr>
                <w:rFonts w:ascii="Trebuchet MS" w:hAnsi="Trebuchet MS"/>
                <w:szCs w:val="22"/>
              </w:rPr>
              <w:t xml:space="preserve"> round until the final answer.</w:t>
            </w:r>
          </w:p>
          <w:p w14:paraId="19298D90" w14:textId="77777777" w:rsidR="005D33BE" w:rsidRDefault="007D267B" w:rsidP="005D33BE">
            <w:pPr>
              <w:pStyle w:val="ListParagraph"/>
              <w:numPr>
                <w:ilvl w:val="0"/>
                <w:numId w:val="2"/>
              </w:numPr>
              <w:spacing w:line="276" w:lineRule="auto"/>
              <w:ind w:left="-9" w:hanging="107"/>
              <w:cnfStyle w:val="000000100000" w:firstRow="0" w:lastRow="0" w:firstColumn="0" w:lastColumn="0" w:oddVBand="0" w:evenVBand="0" w:oddHBand="1" w:evenHBand="0" w:firstRowFirstColumn="0" w:firstRowLastColumn="0" w:lastRowFirstColumn="0" w:lastRowLastColumn="0"/>
              <w:rPr>
                <w:rFonts w:ascii="Trebuchet MS" w:hAnsi="Trebuchet MS"/>
                <w:szCs w:val="22"/>
              </w:rPr>
            </w:pPr>
            <w:r w:rsidRPr="005D33BE">
              <w:rPr>
                <w:rFonts w:ascii="Trebuchet MS" w:hAnsi="Trebuchet MS"/>
                <w:szCs w:val="22"/>
              </w:rPr>
              <w:t xml:space="preserve">Marks will de deducted in the exam if you use too many significant figures. </w:t>
            </w:r>
          </w:p>
          <w:p w14:paraId="5A18FA22" w14:textId="77777777" w:rsidR="005D33BE" w:rsidRDefault="007D267B" w:rsidP="005D33BE">
            <w:pPr>
              <w:pStyle w:val="ListParagraph"/>
              <w:numPr>
                <w:ilvl w:val="0"/>
                <w:numId w:val="2"/>
              </w:numPr>
              <w:spacing w:line="276" w:lineRule="auto"/>
              <w:ind w:left="-9" w:hanging="107"/>
              <w:cnfStyle w:val="000000100000" w:firstRow="0" w:lastRow="0" w:firstColumn="0" w:lastColumn="0" w:oddVBand="0" w:evenVBand="0" w:oddHBand="1" w:evenHBand="0" w:firstRowFirstColumn="0" w:firstRowLastColumn="0" w:lastRowFirstColumn="0" w:lastRowLastColumn="0"/>
              <w:rPr>
                <w:rFonts w:ascii="Trebuchet MS" w:hAnsi="Trebuchet MS"/>
                <w:szCs w:val="22"/>
              </w:rPr>
            </w:pPr>
            <w:r w:rsidRPr="005D33BE">
              <w:rPr>
                <w:rFonts w:ascii="Trebuchet MS" w:hAnsi="Trebuchet MS"/>
                <w:szCs w:val="22"/>
              </w:rPr>
              <w:t xml:space="preserve">Good planning and experimentation normally avoids this mismatch of values and significant figures. </w:t>
            </w:r>
          </w:p>
          <w:p w14:paraId="07DB9BA5" w14:textId="77777777" w:rsidR="005D33BE" w:rsidRDefault="007D267B" w:rsidP="005D33BE">
            <w:pPr>
              <w:pStyle w:val="ListParagraph"/>
              <w:numPr>
                <w:ilvl w:val="0"/>
                <w:numId w:val="2"/>
              </w:numPr>
              <w:spacing w:line="276" w:lineRule="auto"/>
              <w:ind w:left="-9" w:hanging="107"/>
              <w:cnfStyle w:val="000000100000" w:firstRow="0" w:lastRow="0" w:firstColumn="0" w:lastColumn="0" w:oddVBand="0" w:evenVBand="0" w:oddHBand="1" w:evenHBand="0" w:firstRowFirstColumn="0" w:firstRowLastColumn="0" w:lastRowFirstColumn="0" w:lastRowLastColumn="0"/>
              <w:rPr>
                <w:rFonts w:ascii="Trebuchet MS" w:hAnsi="Trebuchet MS"/>
                <w:szCs w:val="22"/>
              </w:rPr>
            </w:pPr>
            <w:r w:rsidRPr="005D33BE">
              <w:rPr>
                <w:rFonts w:ascii="Trebuchet MS" w:hAnsi="Trebuchet MS"/>
                <w:szCs w:val="22"/>
              </w:rPr>
              <w:t xml:space="preserve">Try not to choose apparatus where you can obtain too few or an unnecessarily high number of significant figures. </w:t>
            </w:r>
          </w:p>
          <w:p w14:paraId="64319A6F" w14:textId="541C3097" w:rsidR="007D267B" w:rsidRPr="005D33BE" w:rsidRDefault="007D267B" w:rsidP="005D33BE">
            <w:pPr>
              <w:pStyle w:val="ListParagraph"/>
              <w:numPr>
                <w:ilvl w:val="0"/>
                <w:numId w:val="2"/>
              </w:numPr>
              <w:spacing w:line="276" w:lineRule="auto"/>
              <w:ind w:left="-9" w:hanging="107"/>
              <w:cnfStyle w:val="000000100000" w:firstRow="0" w:lastRow="0" w:firstColumn="0" w:lastColumn="0" w:oddVBand="0" w:evenVBand="0" w:oddHBand="1" w:evenHBand="0" w:firstRowFirstColumn="0" w:firstRowLastColumn="0" w:lastRowFirstColumn="0" w:lastRowLastColumn="0"/>
              <w:rPr>
                <w:rFonts w:ascii="Trebuchet MS" w:hAnsi="Trebuchet MS"/>
                <w:szCs w:val="22"/>
              </w:rPr>
            </w:pPr>
            <w:r w:rsidRPr="005D33BE">
              <w:rPr>
                <w:rFonts w:ascii="Trebuchet MS" w:hAnsi="Trebuchet MS"/>
                <w:szCs w:val="22"/>
              </w:rPr>
              <w:t>Try to obtain all measurements to the same number of significant figures.</w:t>
            </w:r>
          </w:p>
        </w:tc>
      </w:tr>
      <w:tr w:rsidR="002008FB" w:rsidRPr="00CD7228" w14:paraId="69621C9D" w14:textId="77777777" w:rsidTr="003D4C74">
        <w:tc>
          <w:tcPr>
            <w:cnfStyle w:val="001000000000" w:firstRow="0" w:lastRow="0" w:firstColumn="1" w:lastColumn="0" w:oddVBand="0" w:evenVBand="0" w:oddHBand="0" w:evenHBand="0" w:firstRowFirstColumn="0" w:firstRowLastColumn="0" w:lastRowFirstColumn="0" w:lastRowLastColumn="0"/>
            <w:tcW w:w="3261" w:type="dxa"/>
            <w:gridSpan w:val="2"/>
          </w:tcPr>
          <w:p w14:paraId="080E0DD1" w14:textId="6EEC49AE" w:rsidR="007D267B" w:rsidRPr="003E5190" w:rsidRDefault="007D267B" w:rsidP="00CD7228">
            <w:pPr>
              <w:rPr>
                <w:color w:val="FFFFFF" w:themeColor="background1"/>
              </w:rPr>
            </w:pPr>
            <w:r w:rsidRPr="003E5190">
              <w:rPr>
                <w:color w:val="FFFFFF" w:themeColor="background1"/>
              </w:rPr>
              <w:t>Prefixes you need to know</w:t>
            </w:r>
          </w:p>
        </w:tc>
        <w:tc>
          <w:tcPr>
            <w:tcW w:w="7825" w:type="dxa"/>
            <w:gridSpan w:val="5"/>
          </w:tcPr>
          <w:p w14:paraId="1E34C479" w14:textId="1CD34E3D" w:rsidR="007D267B" w:rsidRPr="003E5190" w:rsidRDefault="007D267B" w:rsidP="00CD7228">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3E5190">
              <w:rPr>
                <w:color w:val="FFFFFF" w:themeColor="background1"/>
              </w:rPr>
              <w:t>5 of the 7 basic fundamental units from which all others are derive</w:t>
            </w:r>
            <w:r w:rsidR="003E5190">
              <w:rPr>
                <w:color w:val="FFFFFF" w:themeColor="background1"/>
              </w:rPr>
              <w:t>d</w:t>
            </w:r>
          </w:p>
        </w:tc>
      </w:tr>
      <w:tr w:rsidR="002008FB" w:rsidRPr="00CD7228" w14:paraId="0AF7AA11" w14:textId="054FA2C0" w:rsidTr="003D4C74">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5891" w:type="dxa"/>
            <w:gridSpan w:val="4"/>
          </w:tcPr>
          <w:tbl>
            <w:tblPr>
              <w:tblpPr w:leftFromText="180" w:rightFromText="180" w:vertAnchor="text" w:horzAnchor="margin" w:tblpY="-364"/>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1055"/>
              <w:gridCol w:w="1110"/>
              <w:gridCol w:w="2583"/>
            </w:tblGrid>
            <w:tr w:rsidR="007D267B" w:rsidRPr="00E42C78" w14:paraId="6FA76275" w14:textId="77777777" w:rsidTr="003E5190">
              <w:tc>
                <w:tcPr>
                  <w:tcW w:w="917" w:type="dxa"/>
                  <w:vAlign w:val="center"/>
                </w:tcPr>
                <w:p w14:paraId="5F81B3B7" w14:textId="77777777" w:rsidR="007D267B" w:rsidRPr="00E42C78" w:rsidRDefault="007D267B" w:rsidP="007D267B">
                  <w:pPr>
                    <w:rPr>
                      <w:rFonts w:ascii="Trebuchet MS" w:hAnsi="Trebuchet MS"/>
                      <w:szCs w:val="22"/>
                      <w:u w:val="single"/>
                    </w:rPr>
                  </w:pPr>
                  <w:r w:rsidRPr="00E42C78">
                    <w:rPr>
                      <w:rFonts w:ascii="Trebuchet MS" w:hAnsi="Trebuchet MS"/>
                      <w:szCs w:val="22"/>
                      <w:u w:val="single"/>
                    </w:rPr>
                    <w:t>Prefix</w:t>
                  </w:r>
                </w:p>
              </w:tc>
              <w:tc>
                <w:tcPr>
                  <w:tcW w:w="1055" w:type="dxa"/>
                  <w:vAlign w:val="center"/>
                </w:tcPr>
                <w:p w14:paraId="0DD84EE5" w14:textId="77777777" w:rsidR="007D267B" w:rsidRPr="00E42C78" w:rsidRDefault="007D267B" w:rsidP="007D267B">
                  <w:pPr>
                    <w:rPr>
                      <w:rFonts w:ascii="Trebuchet MS" w:hAnsi="Trebuchet MS"/>
                      <w:szCs w:val="22"/>
                      <w:u w:val="single"/>
                    </w:rPr>
                  </w:pPr>
                  <w:r w:rsidRPr="00E42C78">
                    <w:rPr>
                      <w:rFonts w:ascii="Trebuchet MS" w:hAnsi="Trebuchet MS"/>
                      <w:szCs w:val="22"/>
                      <w:u w:val="single"/>
                    </w:rPr>
                    <w:t>Symbol</w:t>
                  </w:r>
                </w:p>
              </w:tc>
              <w:tc>
                <w:tcPr>
                  <w:tcW w:w="1110" w:type="dxa"/>
                  <w:vAlign w:val="center"/>
                </w:tcPr>
                <w:p w14:paraId="3E5771BF" w14:textId="77777777" w:rsidR="007D267B" w:rsidRPr="00E42C78" w:rsidRDefault="007D267B" w:rsidP="007D267B">
                  <w:pPr>
                    <w:rPr>
                      <w:rFonts w:ascii="Trebuchet MS" w:hAnsi="Trebuchet MS"/>
                      <w:szCs w:val="22"/>
                      <w:u w:val="single"/>
                    </w:rPr>
                  </w:pPr>
                  <w:r w:rsidRPr="00E42C78">
                    <w:rPr>
                      <w:rFonts w:ascii="Trebuchet MS" w:hAnsi="Trebuchet MS"/>
                      <w:szCs w:val="22"/>
                      <w:u w:val="single"/>
                    </w:rPr>
                    <w:t>Multiple</w:t>
                  </w:r>
                </w:p>
              </w:tc>
              <w:tc>
                <w:tcPr>
                  <w:tcW w:w="2583" w:type="dxa"/>
                  <w:vAlign w:val="center"/>
                </w:tcPr>
                <w:p w14:paraId="3BB37BF6" w14:textId="77777777" w:rsidR="007D267B" w:rsidRPr="00E42C78" w:rsidRDefault="007D267B" w:rsidP="007D267B">
                  <w:pPr>
                    <w:rPr>
                      <w:rFonts w:ascii="Trebuchet MS" w:hAnsi="Trebuchet MS"/>
                      <w:szCs w:val="22"/>
                      <w:u w:val="single"/>
                    </w:rPr>
                  </w:pPr>
                  <w:r w:rsidRPr="00E42C78">
                    <w:rPr>
                      <w:rFonts w:ascii="Trebuchet MS" w:hAnsi="Trebuchet MS"/>
                      <w:szCs w:val="22"/>
                      <w:u w:val="single"/>
                    </w:rPr>
                    <w:t>Multiple in full</w:t>
                  </w:r>
                </w:p>
              </w:tc>
            </w:tr>
            <w:tr w:rsidR="007D267B" w:rsidRPr="00E42C78" w14:paraId="73716EBF" w14:textId="77777777" w:rsidTr="003E5190">
              <w:tc>
                <w:tcPr>
                  <w:tcW w:w="917" w:type="dxa"/>
                  <w:vAlign w:val="center"/>
                </w:tcPr>
                <w:p w14:paraId="03791765" w14:textId="77777777" w:rsidR="007D267B" w:rsidRPr="00E42C78" w:rsidRDefault="007D267B" w:rsidP="007D267B">
                  <w:pPr>
                    <w:rPr>
                      <w:rFonts w:ascii="Trebuchet MS" w:hAnsi="Trebuchet MS"/>
                      <w:szCs w:val="22"/>
                    </w:rPr>
                  </w:pPr>
                  <w:r w:rsidRPr="00E42C78">
                    <w:rPr>
                      <w:rFonts w:ascii="Trebuchet MS" w:hAnsi="Trebuchet MS"/>
                      <w:szCs w:val="22"/>
                    </w:rPr>
                    <w:t>Tera</w:t>
                  </w:r>
                </w:p>
              </w:tc>
              <w:tc>
                <w:tcPr>
                  <w:tcW w:w="1055" w:type="dxa"/>
                  <w:vAlign w:val="center"/>
                </w:tcPr>
                <w:p w14:paraId="57833EF4" w14:textId="77777777" w:rsidR="007D267B" w:rsidRPr="00E42C78" w:rsidRDefault="007D267B" w:rsidP="007D267B">
                  <w:pPr>
                    <w:rPr>
                      <w:rFonts w:ascii="Trebuchet MS" w:hAnsi="Trebuchet MS"/>
                      <w:szCs w:val="22"/>
                    </w:rPr>
                  </w:pPr>
                  <w:r w:rsidRPr="00E42C78">
                    <w:rPr>
                      <w:rFonts w:ascii="Trebuchet MS" w:hAnsi="Trebuchet MS"/>
                      <w:szCs w:val="22"/>
                    </w:rPr>
                    <w:t>T</w:t>
                  </w:r>
                </w:p>
              </w:tc>
              <w:tc>
                <w:tcPr>
                  <w:tcW w:w="1110" w:type="dxa"/>
                  <w:vAlign w:val="center"/>
                </w:tcPr>
                <w:p w14:paraId="6112F87F"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12</w:t>
                  </w:r>
                </w:p>
              </w:tc>
              <w:tc>
                <w:tcPr>
                  <w:tcW w:w="2583" w:type="dxa"/>
                  <w:vAlign w:val="center"/>
                </w:tcPr>
                <w:p w14:paraId="2FD40285" w14:textId="77777777" w:rsidR="007D267B" w:rsidRPr="00E42C78" w:rsidRDefault="007D267B" w:rsidP="007D267B">
                  <w:pPr>
                    <w:rPr>
                      <w:rFonts w:ascii="Trebuchet MS" w:hAnsi="Trebuchet MS"/>
                      <w:szCs w:val="22"/>
                    </w:rPr>
                  </w:pPr>
                  <w:r w:rsidRPr="00E42C78">
                    <w:rPr>
                      <w:rFonts w:ascii="Trebuchet MS" w:hAnsi="Trebuchet MS"/>
                      <w:szCs w:val="22"/>
                    </w:rPr>
                    <w:t>x1 000 000 000 000</w:t>
                  </w:r>
                </w:p>
              </w:tc>
            </w:tr>
            <w:tr w:rsidR="007D267B" w:rsidRPr="00E42C78" w14:paraId="7C0D7378" w14:textId="77777777" w:rsidTr="003E5190">
              <w:tc>
                <w:tcPr>
                  <w:tcW w:w="917" w:type="dxa"/>
                  <w:vAlign w:val="center"/>
                </w:tcPr>
                <w:p w14:paraId="61B28BB2" w14:textId="77777777" w:rsidR="007D267B" w:rsidRPr="00E42C78" w:rsidRDefault="007D267B" w:rsidP="007D267B">
                  <w:pPr>
                    <w:rPr>
                      <w:rFonts w:ascii="Trebuchet MS" w:hAnsi="Trebuchet MS"/>
                      <w:szCs w:val="22"/>
                    </w:rPr>
                  </w:pPr>
                  <w:r w:rsidRPr="00E42C78">
                    <w:rPr>
                      <w:rFonts w:ascii="Trebuchet MS" w:hAnsi="Trebuchet MS"/>
                      <w:szCs w:val="22"/>
                    </w:rPr>
                    <w:t>Giga</w:t>
                  </w:r>
                </w:p>
              </w:tc>
              <w:tc>
                <w:tcPr>
                  <w:tcW w:w="1055" w:type="dxa"/>
                  <w:vAlign w:val="center"/>
                </w:tcPr>
                <w:p w14:paraId="19A624AD" w14:textId="77777777" w:rsidR="007D267B" w:rsidRPr="00E42C78" w:rsidRDefault="007D267B" w:rsidP="007D267B">
                  <w:pPr>
                    <w:rPr>
                      <w:rFonts w:ascii="Trebuchet MS" w:hAnsi="Trebuchet MS"/>
                      <w:szCs w:val="22"/>
                    </w:rPr>
                  </w:pPr>
                  <w:r w:rsidRPr="00E42C78">
                    <w:rPr>
                      <w:rFonts w:ascii="Trebuchet MS" w:hAnsi="Trebuchet MS"/>
                      <w:szCs w:val="22"/>
                    </w:rPr>
                    <w:t>G</w:t>
                  </w:r>
                </w:p>
              </w:tc>
              <w:tc>
                <w:tcPr>
                  <w:tcW w:w="1110" w:type="dxa"/>
                  <w:vAlign w:val="center"/>
                </w:tcPr>
                <w:p w14:paraId="15D9C1BD"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9</w:t>
                  </w:r>
                </w:p>
              </w:tc>
              <w:tc>
                <w:tcPr>
                  <w:tcW w:w="2583" w:type="dxa"/>
                  <w:vAlign w:val="center"/>
                </w:tcPr>
                <w:p w14:paraId="5DEA2EAC" w14:textId="77777777" w:rsidR="007D267B" w:rsidRPr="00E42C78" w:rsidRDefault="007D267B" w:rsidP="007D267B">
                  <w:pPr>
                    <w:rPr>
                      <w:rFonts w:ascii="Trebuchet MS" w:hAnsi="Trebuchet MS"/>
                      <w:szCs w:val="22"/>
                    </w:rPr>
                  </w:pPr>
                  <w:r w:rsidRPr="00E42C78">
                    <w:rPr>
                      <w:rFonts w:ascii="Trebuchet MS" w:hAnsi="Trebuchet MS"/>
                      <w:szCs w:val="22"/>
                    </w:rPr>
                    <w:t>x1 000 000 000</w:t>
                  </w:r>
                </w:p>
              </w:tc>
            </w:tr>
            <w:tr w:rsidR="007D267B" w:rsidRPr="00E42C78" w14:paraId="4733CEA7" w14:textId="77777777" w:rsidTr="003E5190">
              <w:tc>
                <w:tcPr>
                  <w:tcW w:w="917" w:type="dxa"/>
                  <w:vAlign w:val="center"/>
                </w:tcPr>
                <w:p w14:paraId="2B13AD85" w14:textId="77777777" w:rsidR="007D267B" w:rsidRPr="00E42C78" w:rsidRDefault="007D267B" w:rsidP="007D267B">
                  <w:pPr>
                    <w:rPr>
                      <w:rFonts w:ascii="Trebuchet MS" w:hAnsi="Trebuchet MS"/>
                      <w:szCs w:val="22"/>
                    </w:rPr>
                  </w:pPr>
                  <w:r w:rsidRPr="00E42C78">
                    <w:rPr>
                      <w:rFonts w:ascii="Trebuchet MS" w:hAnsi="Trebuchet MS"/>
                      <w:szCs w:val="22"/>
                    </w:rPr>
                    <w:t>Mega</w:t>
                  </w:r>
                </w:p>
              </w:tc>
              <w:tc>
                <w:tcPr>
                  <w:tcW w:w="1055" w:type="dxa"/>
                  <w:vAlign w:val="center"/>
                </w:tcPr>
                <w:p w14:paraId="2CF48296" w14:textId="77777777" w:rsidR="007D267B" w:rsidRPr="00E42C78" w:rsidRDefault="007D267B" w:rsidP="007D267B">
                  <w:pPr>
                    <w:rPr>
                      <w:rFonts w:ascii="Trebuchet MS" w:hAnsi="Trebuchet MS"/>
                      <w:szCs w:val="22"/>
                    </w:rPr>
                  </w:pPr>
                  <w:r w:rsidRPr="00E42C78">
                    <w:rPr>
                      <w:rFonts w:ascii="Trebuchet MS" w:hAnsi="Trebuchet MS"/>
                      <w:szCs w:val="22"/>
                    </w:rPr>
                    <w:t>M</w:t>
                  </w:r>
                </w:p>
              </w:tc>
              <w:tc>
                <w:tcPr>
                  <w:tcW w:w="1110" w:type="dxa"/>
                  <w:vAlign w:val="center"/>
                </w:tcPr>
                <w:p w14:paraId="3B4281F8"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6</w:t>
                  </w:r>
                </w:p>
              </w:tc>
              <w:tc>
                <w:tcPr>
                  <w:tcW w:w="2583" w:type="dxa"/>
                  <w:vAlign w:val="center"/>
                </w:tcPr>
                <w:p w14:paraId="0180D9E5" w14:textId="77777777" w:rsidR="007D267B" w:rsidRPr="00E42C78" w:rsidRDefault="007D267B" w:rsidP="007D267B">
                  <w:pPr>
                    <w:rPr>
                      <w:rFonts w:ascii="Trebuchet MS" w:hAnsi="Trebuchet MS"/>
                      <w:szCs w:val="22"/>
                    </w:rPr>
                  </w:pPr>
                  <w:r w:rsidRPr="00E42C78">
                    <w:rPr>
                      <w:rFonts w:ascii="Trebuchet MS" w:hAnsi="Trebuchet MS"/>
                      <w:szCs w:val="22"/>
                    </w:rPr>
                    <w:t>x1 000 000</w:t>
                  </w:r>
                </w:p>
              </w:tc>
            </w:tr>
            <w:tr w:rsidR="007D267B" w:rsidRPr="00E42C78" w14:paraId="1F594FD5" w14:textId="77777777" w:rsidTr="003E5190">
              <w:tc>
                <w:tcPr>
                  <w:tcW w:w="917" w:type="dxa"/>
                  <w:tcBorders>
                    <w:bottom w:val="single" w:sz="4" w:space="0" w:color="auto"/>
                  </w:tcBorders>
                  <w:vAlign w:val="center"/>
                </w:tcPr>
                <w:p w14:paraId="298BB9CF" w14:textId="77777777" w:rsidR="007D267B" w:rsidRPr="00E42C78" w:rsidRDefault="007D267B" w:rsidP="007D267B">
                  <w:pPr>
                    <w:rPr>
                      <w:rFonts w:ascii="Trebuchet MS" w:hAnsi="Trebuchet MS"/>
                      <w:szCs w:val="22"/>
                    </w:rPr>
                  </w:pPr>
                  <w:r w:rsidRPr="00E42C78">
                    <w:rPr>
                      <w:rFonts w:ascii="Trebuchet MS" w:hAnsi="Trebuchet MS"/>
                      <w:szCs w:val="22"/>
                    </w:rPr>
                    <w:t>Kilo</w:t>
                  </w:r>
                </w:p>
              </w:tc>
              <w:tc>
                <w:tcPr>
                  <w:tcW w:w="1055" w:type="dxa"/>
                  <w:tcBorders>
                    <w:bottom w:val="single" w:sz="4" w:space="0" w:color="auto"/>
                  </w:tcBorders>
                  <w:vAlign w:val="center"/>
                </w:tcPr>
                <w:p w14:paraId="7063F0AB" w14:textId="77777777" w:rsidR="007D267B" w:rsidRPr="00E42C78" w:rsidRDefault="007D267B" w:rsidP="007D267B">
                  <w:pPr>
                    <w:rPr>
                      <w:rFonts w:ascii="Trebuchet MS" w:hAnsi="Trebuchet MS"/>
                      <w:szCs w:val="22"/>
                    </w:rPr>
                  </w:pPr>
                  <w:r w:rsidRPr="00E42C78">
                    <w:rPr>
                      <w:rFonts w:ascii="Trebuchet MS" w:hAnsi="Trebuchet MS"/>
                      <w:szCs w:val="22"/>
                    </w:rPr>
                    <w:t>K</w:t>
                  </w:r>
                </w:p>
              </w:tc>
              <w:tc>
                <w:tcPr>
                  <w:tcW w:w="1110" w:type="dxa"/>
                  <w:tcBorders>
                    <w:bottom w:val="single" w:sz="4" w:space="0" w:color="auto"/>
                  </w:tcBorders>
                  <w:vAlign w:val="center"/>
                </w:tcPr>
                <w:p w14:paraId="4514D259"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3</w:t>
                  </w:r>
                </w:p>
              </w:tc>
              <w:tc>
                <w:tcPr>
                  <w:tcW w:w="2583" w:type="dxa"/>
                  <w:tcBorders>
                    <w:bottom w:val="single" w:sz="4" w:space="0" w:color="auto"/>
                  </w:tcBorders>
                  <w:vAlign w:val="center"/>
                </w:tcPr>
                <w:p w14:paraId="4AD66E7B" w14:textId="77777777" w:rsidR="007D267B" w:rsidRPr="00E42C78" w:rsidRDefault="007D267B" w:rsidP="007D267B">
                  <w:pPr>
                    <w:rPr>
                      <w:rFonts w:ascii="Trebuchet MS" w:hAnsi="Trebuchet MS"/>
                      <w:szCs w:val="22"/>
                    </w:rPr>
                  </w:pPr>
                  <w:r w:rsidRPr="00E42C78">
                    <w:rPr>
                      <w:rFonts w:ascii="Trebuchet MS" w:hAnsi="Trebuchet MS"/>
                      <w:szCs w:val="22"/>
                    </w:rPr>
                    <w:t>x1 000</w:t>
                  </w:r>
                </w:p>
              </w:tc>
            </w:tr>
            <w:tr w:rsidR="007D267B" w:rsidRPr="00E42C78" w14:paraId="463F9E99" w14:textId="77777777" w:rsidTr="003E5190">
              <w:tc>
                <w:tcPr>
                  <w:tcW w:w="917" w:type="dxa"/>
                  <w:shd w:val="clear" w:color="auto" w:fill="C0C0C0"/>
                  <w:vAlign w:val="center"/>
                </w:tcPr>
                <w:p w14:paraId="40586E7A" w14:textId="77777777" w:rsidR="007D267B" w:rsidRPr="00E42C78" w:rsidRDefault="007D267B" w:rsidP="007D267B">
                  <w:pPr>
                    <w:rPr>
                      <w:rFonts w:ascii="Trebuchet MS" w:hAnsi="Trebuchet MS"/>
                      <w:szCs w:val="22"/>
                    </w:rPr>
                  </w:pPr>
                  <w:r w:rsidRPr="00E42C78">
                    <w:rPr>
                      <w:rFonts w:ascii="Trebuchet MS" w:hAnsi="Trebuchet MS"/>
                      <w:szCs w:val="22"/>
                    </w:rPr>
                    <w:t>Centi</w:t>
                  </w:r>
                </w:p>
              </w:tc>
              <w:tc>
                <w:tcPr>
                  <w:tcW w:w="1055" w:type="dxa"/>
                  <w:shd w:val="clear" w:color="auto" w:fill="C0C0C0"/>
                  <w:vAlign w:val="center"/>
                </w:tcPr>
                <w:p w14:paraId="1B931ED5" w14:textId="77777777" w:rsidR="007D267B" w:rsidRPr="00E42C78" w:rsidRDefault="007D267B" w:rsidP="007D267B">
                  <w:pPr>
                    <w:rPr>
                      <w:rFonts w:ascii="Trebuchet MS" w:hAnsi="Trebuchet MS"/>
                      <w:szCs w:val="22"/>
                    </w:rPr>
                  </w:pPr>
                  <w:r w:rsidRPr="00E42C78">
                    <w:rPr>
                      <w:rFonts w:ascii="Trebuchet MS" w:hAnsi="Trebuchet MS"/>
                      <w:szCs w:val="22"/>
                    </w:rPr>
                    <w:t>C</w:t>
                  </w:r>
                </w:p>
              </w:tc>
              <w:tc>
                <w:tcPr>
                  <w:tcW w:w="1110" w:type="dxa"/>
                  <w:shd w:val="clear" w:color="auto" w:fill="C0C0C0"/>
                  <w:vAlign w:val="center"/>
                </w:tcPr>
                <w:p w14:paraId="7612830E"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-2</w:t>
                  </w:r>
                </w:p>
              </w:tc>
              <w:tc>
                <w:tcPr>
                  <w:tcW w:w="2583" w:type="dxa"/>
                  <w:shd w:val="clear" w:color="auto" w:fill="C0C0C0"/>
                  <w:vAlign w:val="center"/>
                </w:tcPr>
                <w:p w14:paraId="3F3A9A56" w14:textId="77777777" w:rsidR="007D267B" w:rsidRPr="00E42C78" w:rsidRDefault="007D267B" w:rsidP="007D267B">
                  <w:pPr>
                    <w:rPr>
                      <w:rFonts w:ascii="Trebuchet MS" w:hAnsi="Trebuchet MS"/>
                      <w:szCs w:val="22"/>
                    </w:rPr>
                  </w:pPr>
                  <w:r w:rsidRPr="00E42C78">
                    <w:rPr>
                      <w:rFonts w:ascii="Trebuchet MS" w:hAnsi="Trebuchet MS"/>
                      <w:b/>
                      <w:bCs/>
                      <w:szCs w:val="22"/>
                    </w:rPr>
                    <w:sym w:font="Symbol" w:char="F0B8"/>
                  </w:r>
                  <w:r w:rsidRPr="00E42C78">
                    <w:rPr>
                      <w:rFonts w:ascii="Trebuchet MS" w:hAnsi="Trebuchet MS"/>
                      <w:szCs w:val="22"/>
                    </w:rPr>
                    <w:t>100</w:t>
                  </w:r>
                </w:p>
              </w:tc>
            </w:tr>
            <w:tr w:rsidR="007D267B" w:rsidRPr="00E42C78" w14:paraId="4848F81B" w14:textId="77777777" w:rsidTr="003E5190">
              <w:tc>
                <w:tcPr>
                  <w:tcW w:w="917" w:type="dxa"/>
                  <w:vAlign w:val="center"/>
                </w:tcPr>
                <w:p w14:paraId="11B426C1" w14:textId="77777777" w:rsidR="007D267B" w:rsidRPr="00E42C78" w:rsidRDefault="007D267B" w:rsidP="007D267B">
                  <w:pPr>
                    <w:rPr>
                      <w:rFonts w:ascii="Trebuchet MS" w:hAnsi="Trebuchet MS"/>
                      <w:szCs w:val="22"/>
                    </w:rPr>
                  </w:pPr>
                  <w:r w:rsidRPr="00E42C78">
                    <w:rPr>
                      <w:rFonts w:ascii="Trebuchet MS" w:hAnsi="Trebuchet MS"/>
                      <w:szCs w:val="22"/>
                    </w:rPr>
                    <w:t>Milli</w:t>
                  </w:r>
                </w:p>
              </w:tc>
              <w:tc>
                <w:tcPr>
                  <w:tcW w:w="1055" w:type="dxa"/>
                  <w:vAlign w:val="center"/>
                </w:tcPr>
                <w:p w14:paraId="473F856B" w14:textId="77777777" w:rsidR="007D267B" w:rsidRPr="00E42C78" w:rsidRDefault="007D267B" w:rsidP="007D267B">
                  <w:pPr>
                    <w:rPr>
                      <w:rFonts w:ascii="Trebuchet MS" w:hAnsi="Trebuchet MS"/>
                      <w:szCs w:val="22"/>
                    </w:rPr>
                  </w:pPr>
                  <w:r w:rsidRPr="00E42C78">
                    <w:rPr>
                      <w:rFonts w:ascii="Trebuchet MS" w:hAnsi="Trebuchet MS"/>
                      <w:szCs w:val="22"/>
                    </w:rPr>
                    <w:t>M</w:t>
                  </w:r>
                </w:p>
              </w:tc>
              <w:tc>
                <w:tcPr>
                  <w:tcW w:w="1110" w:type="dxa"/>
                  <w:vAlign w:val="center"/>
                </w:tcPr>
                <w:p w14:paraId="6AEE2266"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-3</w:t>
                  </w:r>
                </w:p>
              </w:tc>
              <w:tc>
                <w:tcPr>
                  <w:tcW w:w="2583" w:type="dxa"/>
                  <w:vAlign w:val="center"/>
                </w:tcPr>
                <w:p w14:paraId="4CAA9CAA" w14:textId="77777777" w:rsidR="007D267B" w:rsidRPr="00E42C78" w:rsidRDefault="007D267B" w:rsidP="007D267B">
                  <w:pPr>
                    <w:rPr>
                      <w:rFonts w:ascii="Trebuchet MS" w:hAnsi="Trebuchet MS"/>
                      <w:szCs w:val="22"/>
                    </w:rPr>
                  </w:pPr>
                  <w:r w:rsidRPr="00E42C78">
                    <w:rPr>
                      <w:rFonts w:ascii="Trebuchet MS" w:hAnsi="Trebuchet MS"/>
                      <w:b/>
                      <w:bCs/>
                      <w:szCs w:val="22"/>
                    </w:rPr>
                    <w:sym w:font="Symbol" w:char="F0B8"/>
                  </w:r>
                  <w:r w:rsidRPr="00E42C78">
                    <w:rPr>
                      <w:rFonts w:ascii="Trebuchet MS" w:hAnsi="Trebuchet MS"/>
                      <w:szCs w:val="22"/>
                    </w:rPr>
                    <w:t>1 000</w:t>
                  </w:r>
                </w:p>
              </w:tc>
            </w:tr>
            <w:tr w:rsidR="007D267B" w:rsidRPr="00E42C78" w14:paraId="2FB0CF02" w14:textId="77777777" w:rsidTr="003E5190">
              <w:tc>
                <w:tcPr>
                  <w:tcW w:w="917" w:type="dxa"/>
                  <w:vAlign w:val="center"/>
                </w:tcPr>
                <w:p w14:paraId="3262EF30" w14:textId="77777777" w:rsidR="007D267B" w:rsidRPr="00E42C78" w:rsidRDefault="007D267B" w:rsidP="007D267B">
                  <w:pPr>
                    <w:rPr>
                      <w:rFonts w:ascii="Trebuchet MS" w:hAnsi="Trebuchet MS"/>
                      <w:szCs w:val="22"/>
                    </w:rPr>
                  </w:pPr>
                  <w:r w:rsidRPr="00E42C78">
                    <w:rPr>
                      <w:rFonts w:ascii="Trebuchet MS" w:hAnsi="Trebuchet MS"/>
                      <w:szCs w:val="22"/>
                    </w:rPr>
                    <w:t>Micro</w:t>
                  </w:r>
                </w:p>
              </w:tc>
              <w:tc>
                <w:tcPr>
                  <w:tcW w:w="1055" w:type="dxa"/>
                  <w:vAlign w:val="center"/>
                </w:tcPr>
                <w:p w14:paraId="187ED3F0" w14:textId="77777777" w:rsidR="007D267B" w:rsidRPr="00E42C78" w:rsidRDefault="007D267B" w:rsidP="007D267B">
                  <w:pPr>
                    <w:rPr>
                      <w:rFonts w:ascii="Trebuchet MS" w:hAnsi="Trebuchet MS"/>
                      <w:szCs w:val="22"/>
                    </w:rPr>
                  </w:pPr>
                  <w:r w:rsidRPr="00E42C78">
                    <w:rPr>
                      <w:rFonts w:ascii="Trebuchet MS" w:hAnsi="Trebuchet MS"/>
                      <w:szCs w:val="22"/>
                    </w:rPr>
                    <w:sym w:font="Symbol" w:char="F06D"/>
                  </w:r>
                </w:p>
              </w:tc>
              <w:tc>
                <w:tcPr>
                  <w:tcW w:w="1110" w:type="dxa"/>
                  <w:vAlign w:val="center"/>
                </w:tcPr>
                <w:p w14:paraId="54956D50"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-6</w:t>
                  </w:r>
                </w:p>
              </w:tc>
              <w:tc>
                <w:tcPr>
                  <w:tcW w:w="2583" w:type="dxa"/>
                  <w:vAlign w:val="center"/>
                </w:tcPr>
                <w:p w14:paraId="038F68B6" w14:textId="77777777" w:rsidR="007D267B" w:rsidRPr="00E42C78" w:rsidRDefault="007D267B" w:rsidP="007D267B">
                  <w:pPr>
                    <w:rPr>
                      <w:rFonts w:ascii="Trebuchet MS" w:hAnsi="Trebuchet MS"/>
                      <w:szCs w:val="22"/>
                    </w:rPr>
                  </w:pPr>
                  <w:r w:rsidRPr="00E42C78">
                    <w:rPr>
                      <w:rFonts w:ascii="Trebuchet MS" w:hAnsi="Trebuchet MS"/>
                      <w:b/>
                      <w:bCs/>
                      <w:szCs w:val="22"/>
                    </w:rPr>
                    <w:sym w:font="Symbol" w:char="F0B8"/>
                  </w:r>
                  <w:r w:rsidRPr="00E42C78">
                    <w:rPr>
                      <w:rFonts w:ascii="Trebuchet MS" w:hAnsi="Trebuchet MS"/>
                      <w:szCs w:val="22"/>
                    </w:rPr>
                    <w:t>1 000</w:t>
                  </w:r>
                  <w:r w:rsidRPr="00E42C78">
                    <w:rPr>
                      <w:rFonts w:ascii="Trebuchet MS" w:hAnsi="Trebuchet MS"/>
                      <w:b/>
                      <w:bCs/>
                      <w:szCs w:val="22"/>
                    </w:rPr>
                    <w:t xml:space="preserve"> </w:t>
                  </w:r>
                  <w:r w:rsidRPr="00E42C78">
                    <w:rPr>
                      <w:rFonts w:ascii="Trebuchet MS" w:hAnsi="Trebuchet MS"/>
                      <w:szCs w:val="22"/>
                    </w:rPr>
                    <w:t>000</w:t>
                  </w:r>
                </w:p>
              </w:tc>
            </w:tr>
            <w:tr w:rsidR="007D267B" w:rsidRPr="00E42C78" w14:paraId="1EFB96FB" w14:textId="77777777" w:rsidTr="003E5190">
              <w:tc>
                <w:tcPr>
                  <w:tcW w:w="917" w:type="dxa"/>
                  <w:vAlign w:val="center"/>
                </w:tcPr>
                <w:p w14:paraId="2D023EBE" w14:textId="77777777" w:rsidR="007D267B" w:rsidRPr="00E42C78" w:rsidRDefault="007D267B" w:rsidP="007D267B">
                  <w:pPr>
                    <w:rPr>
                      <w:rFonts w:ascii="Trebuchet MS" w:hAnsi="Trebuchet MS"/>
                      <w:szCs w:val="22"/>
                    </w:rPr>
                  </w:pPr>
                  <w:r w:rsidRPr="00E42C78">
                    <w:rPr>
                      <w:rFonts w:ascii="Trebuchet MS" w:hAnsi="Trebuchet MS"/>
                      <w:szCs w:val="22"/>
                    </w:rPr>
                    <w:t>Nano</w:t>
                  </w:r>
                </w:p>
              </w:tc>
              <w:tc>
                <w:tcPr>
                  <w:tcW w:w="1055" w:type="dxa"/>
                  <w:vAlign w:val="center"/>
                </w:tcPr>
                <w:p w14:paraId="4A2DCFA5" w14:textId="77777777" w:rsidR="007D267B" w:rsidRPr="00E42C78" w:rsidRDefault="007D267B" w:rsidP="007D267B">
                  <w:pPr>
                    <w:rPr>
                      <w:rFonts w:ascii="Trebuchet MS" w:hAnsi="Trebuchet MS"/>
                      <w:szCs w:val="22"/>
                    </w:rPr>
                  </w:pPr>
                  <w:r w:rsidRPr="00E42C78">
                    <w:rPr>
                      <w:rFonts w:ascii="Trebuchet MS" w:hAnsi="Trebuchet MS"/>
                      <w:szCs w:val="22"/>
                    </w:rPr>
                    <w:t>N</w:t>
                  </w:r>
                </w:p>
              </w:tc>
              <w:tc>
                <w:tcPr>
                  <w:tcW w:w="1110" w:type="dxa"/>
                  <w:vAlign w:val="center"/>
                </w:tcPr>
                <w:p w14:paraId="5A83D7DD"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-9</w:t>
                  </w:r>
                </w:p>
              </w:tc>
              <w:tc>
                <w:tcPr>
                  <w:tcW w:w="2583" w:type="dxa"/>
                  <w:vAlign w:val="center"/>
                </w:tcPr>
                <w:p w14:paraId="0EFD1AD8" w14:textId="77777777" w:rsidR="007D267B" w:rsidRPr="00E42C78" w:rsidRDefault="007D267B" w:rsidP="007D267B">
                  <w:pPr>
                    <w:rPr>
                      <w:rFonts w:ascii="Trebuchet MS" w:hAnsi="Trebuchet MS"/>
                      <w:szCs w:val="22"/>
                    </w:rPr>
                  </w:pPr>
                  <w:r w:rsidRPr="00E42C78">
                    <w:rPr>
                      <w:rFonts w:ascii="Trebuchet MS" w:hAnsi="Trebuchet MS"/>
                      <w:b/>
                      <w:bCs/>
                      <w:szCs w:val="22"/>
                    </w:rPr>
                    <w:sym w:font="Symbol" w:char="F0B8"/>
                  </w:r>
                  <w:r w:rsidRPr="00E42C78">
                    <w:rPr>
                      <w:rFonts w:ascii="Trebuchet MS" w:hAnsi="Trebuchet MS"/>
                      <w:szCs w:val="22"/>
                    </w:rPr>
                    <w:t>1 000 000 000</w:t>
                  </w:r>
                </w:p>
              </w:tc>
            </w:tr>
            <w:tr w:rsidR="007D267B" w:rsidRPr="00E42C78" w14:paraId="3712F606" w14:textId="77777777" w:rsidTr="003E5190">
              <w:tc>
                <w:tcPr>
                  <w:tcW w:w="917" w:type="dxa"/>
                  <w:vAlign w:val="center"/>
                </w:tcPr>
                <w:p w14:paraId="34DBCBBD" w14:textId="77777777" w:rsidR="007D267B" w:rsidRPr="00E42C78" w:rsidRDefault="007D267B" w:rsidP="007D267B">
                  <w:pPr>
                    <w:rPr>
                      <w:rFonts w:ascii="Trebuchet MS" w:hAnsi="Trebuchet MS"/>
                      <w:szCs w:val="22"/>
                    </w:rPr>
                  </w:pPr>
                  <w:r w:rsidRPr="00E42C78">
                    <w:rPr>
                      <w:rFonts w:ascii="Trebuchet MS" w:hAnsi="Trebuchet MS"/>
                      <w:szCs w:val="22"/>
                    </w:rPr>
                    <w:t>Pico</w:t>
                  </w:r>
                </w:p>
              </w:tc>
              <w:tc>
                <w:tcPr>
                  <w:tcW w:w="1055" w:type="dxa"/>
                  <w:vAlign w:val="center"/>
                </w:tcPr>
                <w:p w14:paraId="6F23E01C" w14:textId="77777777" w:rsidR="007D267B" w:rsidRPr="00E42C78" w:rsidRDefault="007D267B" w:rsidP="007D267B">
                  <w:pPr>
                    <w:rPr>
                      <w:rFonts w:ascii="Trebuchet MS" w:hAnsi="Trebuchet MS"/>
                      <w:szCs w:val="22"/>
                    </w:rPr>
                  </w:pPr>
                  <w:r w:rsidRPr="00E42C78">
                    <w:rPr>
                      <w:rFonts w:ascii="Trebuchet MS" w:hAnsi="Trebuchet MS"/>
                      <w:szCs w:val="22"/>
                    </w:rPr>
                    <w:t>P</w:t>
                  </w:r>
                </w:p>
              </w:tc>
              <w:tc>
                <w:tcPr>
                  <w:tcW w:w="1110" w:type="dxa"/>
                  <w:vAlign w:val="center"/>
                </w:tcPr>
                <w:p w14:paraId="4E5972D4" w14:textId="77777777" w:rsidR="007D267B" w:rsidRPr="00E42C78" w:rsidRDefault="007D267B" w:rsidP="007D267B">
                  <w:pPr>
                    <w:rPr>
                      <w:rFonts w:ascii="Trebuchet MS" w:hAnsi="Trebuchet MS"/>
                      <w:szCs w:val="22"/>
                    </w:rPr>
                  </w:pPr>
                  <w:r w:rsidRPr="00E42C78">
                    <w:rPr>
                      <w:rFonts w:ascii="Trebuchet MS" w:hAnsi="Trebuchet MS"/>
                      <w:szCs w:val="22"/>
                    </w:rPr>
                    <w:t>x10</w:t>
                  </w:r>
                  <w:r w:rsidRPr="00E42C78">
                    <w:rPr>
                      <w:rFonts w:ascii="Trebuchet MS" w:hAnsi="Trebuchet MS"/>
                      <w:szCs w:val="22"/>
                      <w:vertAlign w:val="superscript"/>
                    </w:rPr>
                    <w:t>-12</w:t>
                  </w:r>
                </w:p>
              </w:tc>
              <w:tc>
                <w:tcPr>
                  <w:tcW w:w="2583" w:type="dxa"/>
                  <w:vAlign w:val="center"/>
                </w:tcPr>
                <w:p w14:paraId="58971524" w14:textId="77777777" w:rsidR="007D267B" w:rsidRPr="00E42C78" w:rsidRDefault="007D267B" w:rsidP="007D267B">
                  <w:pPr>
                    <w:rPr>
                      <w:rFonts w:ascii="Trebuchet MS" w:hAnsi="Trebuchet MS"/>
                      <w:szCs w:val="22"/>
                    </w:rPr>
                  </w:pPr>
                  <w:r w:rsidRPr="00E42C78">
                    <w:rPr>
                      <w:rFonts w:ascii="Trebuchet MS" w:hAnsi="Trebuchet MS"/>
                      <w:b/>
                      <w:bCs/>
                      <w:szCs w:val="22"/>
                    </w:rPr>
                    <w:sym w:font="Symbol" w:char="F0B8"/>
                  </w:r>
                  <w:r w:rsidRPr="00E42C78">
                    <w:rPr>
                      <w:rFonts w:ascii="Trebuchet MS" w:hAnsi="Trebuchet MS"/>
                      <w:szCs w:val="22"/>
                    </w:rPr>
                    <w:t>1 000</w:t>
                  </w:r>
                  <w:r w:rsidRPr="00E42C78">
                    <w:rPr>
                      <w:rFonts w:ascii="Trebuchet MS" w:hAnsi="Trebuchet MS"/>
                      <w:b/>
                      <w:bCs/>
                      <w:szCs w:val="22"/>
                    </w:rPr>
                    <w:t xml:space="preserve"> </w:t>
                  </w:r>
                  <w:r w:rsidRPr="00E42C78">
                    <w:rPr>
                      <w:rFonts w:ascii="Trebuchet MS" w:hAnsi="Trebuchet MS"/>
                      <w:szCs w:val="22"/>
                    </w:rPr>
                    <w:t>000 000 000</w:t>
                  </w:r>
                </w:p>
              </w:tc>
            </w:tr>
          </w:tbl>
          <w:p w14:paraId="704B11D2" w14:textId="75F841D9" w:rsidR="00CD7228" w:rsidRPr="00CD7228" w:rsidRDefault="00CD7228" w:rsidP="00CD7228"/>
        </w:tc>
        <w:tc>
          <w:tcPr>
            <w:tcW w:w="5183" w:type="dxa"/>
            <w:gridSpan w:val="2"/>
          </w:tcPr>
          <w:tbl>
            <w:tblPr>
              <w:tblpPr w:leftFromText="180" w:rightFromText="180" w:vertAnchor="text" w:horzAnchor="margin" w:tblpY="-257"/>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596"/>
              <w:gridCol w:w="886"/>
              <w:gridCol w:w="2028"/>
            </w:tblGrid>
            <w:tr w:rsidR="003E5190" w:rsidRPr="00CD7228" w14:paraId="7F4171B6" w14:textId="77777777" w:rsidTr="003E5190">
              <w:tc>
                <w:tcPr>
                  <w:tcW w:w="1403" w:type="dxa"/>
                </w:tcPr>
                <w:p w14:paraId="4400CF93"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Quantity</w:t>
                  </w:r>
                </w:p>
              </w:tc>
              <w:tc>
                <w:tcPr>
                  <w:tcW w:w="618" w:type="dxa"/>
                </w:tcPr>
                <w:p w14:paraId="19757A5A" w14:textId="77777777" w:rsidR="003E5190" w:rsidRPr="005D33BE" w:rsidRDefault="003E5190" w:rsidP="007D267B">
                  <w:pPr>
                    <w:spacing w:before="60" w:after="60"/>
                    <w:rPr>
                      <w:rFonts w:ascii="Trebuchet MS" w:hAnsi="Trebuchet MS"/>
                      <w:b/>
                      <w:bCs/>
                      <w:sz w:val="20"/>
                      <w:szCs w:val="20"/>
                    </w:rPr>
                  </w:pPr>
                </w:p>
              </w:tc>
              <w:tc>
                <w:tcPr>
                  <w:tcW w:w="855" w:type="dxa"/>
                </w:tcPr>
                <w:p w14:paraId="6E281AFB" w14:textId="3FFAF428"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Symbol</w:t>
                  </w:r>
                </w:p>
              </w:tc>
              <w:tc>
                <w:tcPr>
                  <w:tcW w:w="2081" w:type="dxa"/>
                </w:tcPr>
                <w:p w14:paraId="13A0148F"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Unit &amp; Unit Symbol</w:t>
                  </w:r>
                </w:p>
              </w:tc>
            </w:tr>
            <w:tr w:rsidR="003E5190" w:rsidRPr="00CD7228" w14:paraId="0C3DC423" w14:textId="77777777" w:rsidTr="003E5190">
              <w:tc>
                <w:tcPr>
                  <w:tcW w:w="1403" w:type="dxa"/>
                </w:tcPr>
                <w:p w14:paraId="0CB44310"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br w:type="page"/>
                    <w:t xml:space="preserve"> Mass</w:t>
                  </w:r>
                </w:p>
              </w:tc>
              <w:tc>
                <w:tcPr>
                  <w:tcW w:w="618" w:type="dxa"/>
                </w:tcPr>
                <w:p w14:paraId="1EB25A4C" w14:textId="77777777" w:rsidR="003E5190" w:rsidRPr="005D33BE" w:rsidRDefault="003E5190" w:rsidP="007D267B">
                  <w:pPr>
                    <w:spacing w:before="60" w:after="60"/>
                    <w:rPr>
                      <w:rFonts w:ascii="Trebuchet MS" w:hAnsi="Trebuchet MS"/>
                      <w:b/>
                      <w:bCs/>
                      <w:sz w:val="20"/>
                      <w:szCs w:val="20"/>
                    </w:rPr>
                  </w:pPr>
                </w:p>
              </w:tc>
              <w:tc>
                <w:tcPr>
                  <w:tcW w:w="855" w:type="dxa"/>
                </w:tcPr>
                <w:p w14:paraId="7A7D7EAC" w14:textId="3BE36BFB"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m</w:t>
                  </w:r>
                </w:p>
              </w:tc>
              <w:tc>
                <w:tcPr>
                  <w:tcW w:w="2081" w:type="dxa"/>
                </w:tcPr>
                <w:p w14:paraId="3B717FBA"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kilogram, kg</w:t>
                  </w:r>
                </w:p>
              </w:tc>
            </w:tr>
            <w:tr w:rsidR="003E5190" w:rsidRPr="00CD7228" w14:paraId="3892EBDE" w14:textId="77777777" w:rsidTr="003E5190">
              <w:tc>
                <w:tcPr>
                  <w:tcW w:w="1403" w:type="dxa"/>
                </w:tcPr>
                <w:p w14:paraId="389A23B8"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Length</w:t>
                  </w:r>
                </w:p>
              </w:tc>
              <w:tc>
                <w:tcPr>
                  <w:tcW w:w="618" w:type="dxa"/>
                </w:tcPr>
                <w:p w14:paraId="3E18E7B4" w14:textId="77777777" w:rsidR="003E5190" w:rsidRPr="005D33BE" w:rsidRDefault="003E5190" w:rsidP="007D267B">
                  <w:pPr>
                    <w:spacing w:before="60" w:after="60"/>
                    <w:rPr>
                      <w:rFonts w:ascii="Trebuchet MS" w:hAnsi="Trebuchet MS"/>
                      <w:b/>
                      <w:bCs/>
                      <w:sz w:val="20"/>
                      <w:szCs w:val="20"/>
                    </w:rPr>
                  </w:pPr>
                </w:p>
              </w:tc>
              <w:tc>
                <w:tcPr>
                  <w:tcW w:w="855" w:type="dxa"/>
                </w:tcPr>
                <w:p w14:paraId="0C591BBE" w14:textId="2DCD754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l</w:t>
                  </w:r>
                </w:p>
              </w:tc>
              <w:tc>
                <w:tcPr>
                  <w:tcW w:w="2081" w:type="dxa"/>
                </w:tcPr>
                <w:p w14:paraId="518A0FF4"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metre, m</w:t>
                  </w:r>
                </w:p>
              </w:tc>
            </w:tr>
            <w:tr w:rsidR="003E5190" w:rsidRPr="00CD7228" w14:paraId="54DC03D5" w14:textId="77777777" w:rsidTr="003E5190">
              <w:tc>
                <w:tcPr>
                  <w:tcW w:w="1403" w:type="dxa"/>
                </w:tcPr>
                <w:p w14:paraId="776F7086"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Time</w:t>
                  </w:r>
                </w:p>
              </w:tc>
              <w:tc>
                <w:tcPr>
                  <w:tcW w:w="618" w:type="dxa"/>
                </w:tcPr>
                <w:p w14:paraId="4A2DF00B" w14:textId="77777777" w:rsidR="003E5190" w:rsidRPr="005D33BE" w:rsidRDefault="003E5190" w:rsidP="007D267B">
                  <w:pPr>
                    <w:spacing w:before="60" w:after="60"/>
                    <w:rPr>
                      <w:rFonts w:ascii="Trebuchet MS" w:hAnsi="Trebuchet MS"/>
                      <w:b/>
                      <w:bCs/>
                      <w:sz w:val="20"/>
                      <w:szCs w:val="20"/>
                    </w:rPr>
                  </w:pPr>
                </w:p>
              </w:tc>
              <w:tc>
                <w:tcPr>
                  <w:tcW w:w="855" w:type="dxa"/>
                </w:tcPr>
                <w:p w14:paraId="093CAC76" w14:textId="19E6E6B8"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t</w:t>
                  </w:r>
                </w:p>
              </w:tc>
              <w:tc>
                <w:tcPr>
                  <w:tcW w:w="2081" w:type="dxa"/>
                </w:tcPr>
                <w:p w14:paraId="77B0CE01"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second, s</w:t>
                  </w:r>
                </w:p>
              </w:tc>
            </w:tr>
            <w:tr w:rsidR="003E5190" w:rsidRPr="00CD7228" w14:paraId="601D72F1" w14:textId="77777777" w:rsidTr="003E5190">
              <w:tc>
                <w:tcPr>
                  <w:tcW w:w="1403" w:type="dxa"/>
                </w:tcPr>
                <w:p w14:paraId="178BEBCE"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Temperature</w:t>
                  </w:r>
                </w:p>
              </w:tc>
              <w:tc>
                <w:tcPr>
                  <w:tcW w:w="618" w:type="dxa"/>
                </w:tcPr>
                <w:p w14:paraId="17E2EA2D" w14:textId="77777777" w:rsidR="003E5190" w:rsidRPr="005D33BE" w:rsidRDefault="003E5190" w:rsidP="007D267B">
                  <w:pPr>
                    <w:spacing w:before="60" w:after="60"/>
                    <w:rPr>
                      <w:rFonts w:ascii="Trebuchet MS" w:hAnsi="Trebuchet MS"/>
                      <w:b/>
                      <w:bCs/>
                      <w:sz w:val="20"/>
                      <w:szCs w:val="20"/>
                    </w:rPr>
                  </w:pPr>
                </w:p>
              </w:tc>
              <w:tc>
                <w:tcPr>
                  <w:tcW w:w="855" w:type="dxa"/>
                </w:tcPr>
                <w:p w14:paraId="6DE2071D" w14:textId="32D45C3A"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T</w:t>
                  </w:r>
                </w:p>
              </w:tc>
              <w:tc>
                <w:tcPr>
                  <w:tcW w:w="2081" w:type="dxa"/>
                </w:tcPr>
                <w:p w14:paraId="1337D61B"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degrees Celsius, Kelvin, K</w:t>
                  </w:r>
                </w:p>
              </w:tc>
            </w:tr>
            <w:tr w:rsidR="003E5190" w:rsidRPr="00CD7228" w14:paraId="08BBDD61" w14:textId="77777777" w:rsidTr="003E5190">
              <w:tc>
                <w:tcPr>
                  <w:tcW w:w="1403" w:type="dxa"/>
                </w:tcPr>
                <w:p w14:paraId="64CF7D09"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Current</w:t>
                  </w:r>
                </w:p>
              </w:tc>
              <w:tc>
                <w:tcPr>
                  <w:tcW w:w="618" w:type="dxa"/>
                </w:tcPr>
                <w:p w14:paraId="34CB7D10" w14:textId="77777777" w:rsidR="003E5190" w:rsidRPr="005D33BE" w:rsidRDefault="003E5190" w:rsidP="007D267B">
                  <w:pPr>
                    <w:spacing w:before="60" w:after="60"/>
                    <w:rPr>
                      <w:rFonts w:ascii="Trebuchet MS" w:hAnsi="Trebuchet MS"/>
                      <w:b/>
                      <w:bCs/>
                      <w:sz w:val="20"/>
                      <w:szCs w:val="20"/>
                    </w:rPr>
                  </w:pPr>
                </w:p>
              </w:tc>
              <w:tc>
                <w:tcPr>
                  <w:tcW w:w="855" w:type="dxa"/>
                </w:tcPr>
                <w:p w14:paraId="06FCBB48" w14:textId="5BDFD3C1"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I</w:t>
                  </w:r>
                </w:p>
              </w:tc>
              <w:tc>
                <w:tcPr>
                  <w:tcW w:w="2081" w:type="dxa"/>
                </w:tcPr>
                <w:p w14:paraId="28A97A0C" w14:textId="77777777" w:rsidR="003E5190" w:rsidRPr="005D33BE" w:rsidRDefault="003E5190" w:rsidP="007D267B">
                  <w:pPr>
                    <w:spacing w:before="60" w:after="60"/>
                    <w:rPr>
                      <w:rFonts w:ascii="Trebuchet MS" w:hAnsi="Trebuchet MS"/>
                      <w:b/>
                      <w:bCs/>
                      <w:sz w:val="20"/>
                      <w:szCs w:val="20"/>
                    </w:rPr>
                  </w:pPr>
                  <w:r w:rsidRPr="005D33BE">
                    <w:rPr>
                      <w:rFonts w:ascii="Trebuchet MS" w:hAnsi="Trebuchet MS"/>
                      <w:b/>
                      <w:bCs/>
                      <w:sz w:val="20"/>
                      <w:szCs w:val="20"/>
                    </w:rPr>
                    <w:t>ampere, A</w:t>
                  </w:r>
                </w:p>
              </w:tc>
            </w:tr>
          </w:tbl>
          <w:p w14:paraId="5B235ADE" w14:textId="77777777" w:rsidR="00CD7228" w:rsidRPr="00CD7228" w:rsidRDefault="00CD7228" w:rsidP="00CD7228">
            <w:pPr>
              <w:cnfStyle w:val="000000100000" w:firstRow="0" w:lastRow="0" w:firstColumn="0" w:lastColumn="0" w:oddVBand="0" w:evenVBand="0" w:oddHBand="1" w:evenHBand="0" w:firstRowFirstColumn="0" w:firstRowLastColumn="0" w:lastRowFirstColumn="0" w:lastRowLastColumn="0"/>
            </w:pPr>
          </w:p>
        </w:tc>
      </w:tr>
      <w:tr w:rsidR="002008FB" w:rsidRPr="00CD7228" w14:paraId="1064A4B1" w14:textId="77777777" w:rsidTr="003D4C74">
        <w:tc>
          <w:tcPr>
            <w:cnfStyle w:val="001000000000" w:firstRow="0" w:lastRow="0" w:firstColumn="1" w:lastColumn="0" w:oddVBand="0" w:evenVBand="0" w:oddHBand="0" w:evenHBand="0" w:firstRowFirstColumn="0" w:firstRowLastColumn="0" w:lastRowFirstColumn="0" w:lastRowLastColumn="0"/>
            <w:tcW w:w="5198" w:type="dxa"/>
            <w:gridSpan w:val="3"/>
          </w:tcPr>
          <w:p w14:paraId="409FAC0C" w14:textId="5C444EBA" w:rsidR="00CD7228" w:rsidRPr="002008FB" w:rsidRDefault="00CE089E" w:rsidP="002008FB">
            <w:pPr>
              <w:pStyle w:val="Heading1"/>
              <w:outlineLvl w:val="0"/>
              <w:rPr>
                <w:sz w:val="22"/>
              </w:rPr>
            </w:pPr>
            <w:r w:rsidRPr="002008FB">
              <w:rPr>
                <w:sz w:val="22"/>
              </w:rPr>
              <w:t>Reducing Uncertainties</w:t>
            </w:r>
          </w:p>
        </w:tc>
        <w:tc>
          <w:tcPr>
            <w:tcW w:w="5888" w:type="dxa"/>
            <w:gridSpan w:val="4"/>
          </w:tcPr>
          <w:p w14:paraId="489828DE" w14:textId="250E8FEC" w:rsidR="00CD7228" w:rsidRPr="002008FB" w:rsidRDefault="002008FB" w:rsidP="002008FB">
            <w:pPr>
              <w:pStyle w:val="Heading1"/>
              <w:outlineLvl w:val="0"/>
              <w:cnfStyle w:val="000000000000" w:firstRow="0" w:lastRow="0" w:firstColumn="0" w:lastColumn="0" w:oddVBand="0" w:evenVBand="0" w:oddHBand="0" w:evenHBand="0" w:firstRowFirstColumn="0" w:firstRowLastColumn="0" w:lastRowFirstColumn="0" w:lastRowLastColumn="0"/>
              <w:rPr>
                <w:rFonts w:ascii="Trebuchet MS" w:hAnsi="Trebuchet MS"/>
                <w:sz w:val="22"/>
              </w:rPr>
            </w:pPr>
            <w:bookmarkStart w:id="0" w:name="_Toc19289388"/>
            <w:r w:rsidRPr="002008FB">
              <w:rPr>
                <w:rFonts w:ascii="Trebuchet MS" w:hAnsi="Trebuchet MS"/>
                <w:sz w:val="22"/>
              </w:rPr>
              <w:t>Scale Reading Uncertainty</w:t>
            </w:r>
            <w:bookmarkEnd w:id="0"/>
            <w:r w:rsidRPr="002008FB">
              <w:rPr>
                <w:rFonts w:ascii="Trebuchet MS" w:hAnsi="Trebuchet MS"/>
                <w:sz w:val="22"/>
              </w:rPr>
              <w:t xml:space="preserve"> </w:t>
            </w:r>
          </w:p>
        </w:tc>
      </w:tr>
      <w:tr w:rsidR="002008FB" w:rsidRPr="00CD7228" w14:paraId="40005D2F" w14:textId="77777777" w:rsidTr="003D4C74">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198" w:type="dxa"/>
            <w:gridSpan w:val="3"/>
          </w:tcPr>
          <w:p w14:paraId="2083A7E5" w14:textId="77777777" w:rsidR="00CE089E" w:rsidRPr="008106F8" w:rsidRDefault="00CE089E" w:rsidP="00CE089E">
            <w:pPr>
              <w:pStyle w:val="ListParagraph"/>
              <w:numPr>
                <w:ilvl w:val="0"/>
                <w:numId w:val="3"/>
              </w:numPr>
              <w:spacing w:line="276" w:lineRule="auto"/>
              <w:ind w:left="173" w:hanging="173"/>
              <w:rPr>
                <w:rFonts w:ascii="Trebuchet MS" w:hAnsi="Trebuchet MS"/>
                <w:sz w:val="22"/>
                <w:szCs w:val="22"/>
              </w:rPr>
            </w:pPr>
            <w:r w:rsidRPr="008106F8">
              <w:rPr>
                <w:rFonts w:ascii="Trebuchet MS" w:hAnsi="Trebuchet MS"/>
                <w:sz w:val="22"/>
                <w:szCs w:val="22"/>
              </w:rPr>
              <w:t>Always try to get the most accurate piece of apparatus to do the job.</w:t>
            </w:r>
          </w:p>
          <w:p w14:paraId="44F69485" w14:textId="77777777" w:rsidR="00CE089E" w:rsidRPr="008106F8" w:rsidRDefault="00CE089E" w:rsidP="00CE089E">
            <w:pPr>
              <w:pStyle w:val="ListParagraph"/>
              <w:numPr>
                <w:ilvl w:val="0"/>
                <w:numId w:val="3"/>
              </w:numPr>
              <w:spacing w:line="276" w:lineRule="auto"/>
              <w:ind w:left="173" w:hanging="173"/>
              <w:rPr>
                <w:rFonts w:ascii="Trebuchet MS" w:hAnsi="Trebuchet MS"/>
                <w:sz w:val="22"/>
                <w:szCs w:val="22"/>
              </w:rPr>
            </w:pPr>
            <w:r w:rsidRPr="008106F8">
              <w:rPr>
                <w:rFonts w:ascii="Trebuchet MS" w:hAnsi="Trebuchet MS"/>
                <w:sz w:val="22"/>
                <w:szCs w:val="22"/>
              </w:rPr>
              <w:t>Analogue scales can be read to the nearest 0.5 of a scale division.</w:t>
            </w:r>
          </w:p>
          <w:p w14:paraId="2F0BBD3A" w14:textId="0C077FCA" w:rsidR="00CD7228" w:rsidRPr="008106F8" w:rsidRDefault="00CE089E" w:rsidP="00CE089E">
            <w:pPr>
              <w:pStyle w:val="ListParagraph"/>
              <w:numPr>
                <w:ilvl w:val="0"/>
                <w:numId w:val="3"/>
              </w:numPr>
              <w:spacing w:line="276" w:lineRule="auto"/>
              <w:ind w:left="173" w:hanging="173"/>
              <w:rPr>
                <w:rFonts w:ascii="Trebuchet MS" w:hAnsi="Trebuchet MS"/>
                <w:sz w:val="22"/>
                <w:szCs w:val="22"/>
              </w:rPr>
            </w:pPr>
            <w:r w:rsidRPr="008106F8">
              <w:rPr>
                <w:rFonts w:ascii="Trebuchet MS" w:hAnsi="Trebuchet MS"/>
                <w:sz w:val="22"/>
                <w:szCs w:val="22"/>
              </w:rPr>
              <w:t>Repeat measurements to reduce the random uncertainty in an experiment. You must repeat measurements in your Assignments</w:t>
            </w:r>
          </w:p>
        </w:tc>
        <w:tc>
          <w:tcPr>
            <w:tcW w:w="5888" w:type="dxa"/>
            <w:gridSpan w:val="4"/>
          </w:tcPr>
          <w:p w14:paraId="79391B66" w14:textId="77777777" w:rsidR="002008FB" w:rsidRPr="008106F8" w:rsidRDefault="002008FB" w:rsidP="002008F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8106F8">
              <w:rPr>
                <w:rFonts w:ascii="Trebuchet MS" w:hAnsi="Trebuchet MS"/>
                <w:sz w:val="22"/>
                <w:szCs w:val="22"/>
              </w:rPr>
              <w:t>This value indicates how well an instrument scale can be read.</w:t>
            </w:r>
          </w:p>
          <w:p w14:paraId="1EDD1244" w14:textId="77777777" w:rsidR="002008FB" w:rsidRPr="008106F8" w:rsidRDefault="002008FB" w:rsidP="002008F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22127812" w14:textId="77777777" w:rsidR="002008FB" w:rsidRPr="008106F8" w:rsidRDefault="002008FB" w:rsidP="002008F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8106F8">
              <w:rPr>
                <w:rFonts w:ascii="Trebuchet MS" w:hAnsi="Trebuchet MS"/>
                <w:sz w:val="22"/>
                <w:szCs w:val="22"/>
              </w:rPr>
              <w:t xml:space="preserve">An estimate of reading uncertainty for an </w:t>
            </w:r>
            <w:r w:rsidRPr="008106F8">
              <w:rPr>
                <w:rFonts w:ascii="Trebuchet MS" w:hAnsi="Trebuchet MS"/>
                <w:b/>
                <w:sz w:val="22"/>
                <w:szCs w:val="22"/>
              </w:rPr>
              <w:t>analogue scale</w:t>
            </w:r>
            <w:r w:rsidRPr="008106F8">
              <w:rPr>
                <w:rFonts w:ascii="Trebuchet MS" w:hAnsi="Trebuchet MS"/>
                <w:sz w:val="22"/>
                <w:szCs w:val="22"/>
              </w:rPr>
              <w:t xml:space="preserve"> is generally taken as:</w:t>
            </w:r>
          </w:p>
          <w:p w14:paraId="39951B50" w14:textId="77777777" w:rsidR="002008FB" w:rsidRPr="008106F8" w:rsidRDefault="002008FB" w:rsidP="002008F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
              <w:gridCol w:w="4970"/>
            </w:tblGrid>
            <w:tr w:rsidR="002008FB" w:rsidRPr="008106F8" w14:paraId="57543D3D" w14:textId="77777777" w:rsidTr="002008FB">
              <w:tc>
                <w:tcPr>
                  <w:tcW w:w="351" w:type="dxa"/>
                  <w:tcBorders>
                    <w:top w:val="nil"/>
                    <w:left w:val="nil"/>
                    <w:bottom w:val="nil"/>
                    <w:right w:val="nil"/>
                  </w:tcBorders>
                </w:tcPr>
                <w:p w14:paraId="28459E8F" w14:textId="77777777" w:rsidR="002008FB" w:rsidRPr="008106F8" w:rsidRDefault="002008FB" w:rsidP="002008FB">
                  <w:pPr>
                    <w:rPr>
                      <w:rFonts w:ascii="Trebuchet MS" w:hAnsi="Trebuchet MS"/>
                      <w:sz w:val="22"/>
                      <w:szCs w:val="22"/>
                    </w:rPr>
                  </w:pPr>
                </w:p>
              </w:tc>
              <w:tc>
                <w:tcPr>
                  <w:tcW w:w="4970" w:type="dxa"/>
                  <w:tcBorders>
                    <w:left w:val="single" w:sz="4" w:space="0" w:color="auto"/>
                  </w:tcBorders>
                </w:tcPr>
                <w:p w14:paraId="11E0AD44" w14:textId="77777777" w:rsidR="002008FB" w:rsidRPr="008106F8" w:rsidRDefault="002008FB" w:rsidP="002008FB">
                  <w:pPr>
                    <w:rPr>
                      <w:rFonts w:ascii="Trebuchet MS" w:hAnsi="Trebuchet MS"/>
                      <w:sz w:val="22"/>
                      <w:szCs w:val="22"/>
                    </w:rPr>
                  </w:pPr>
                  <w:r w:rsidRPr="008106F8">
                    <w:rPr>
                      <w:rFonts w:ascii="Trebuchet MS" w:hAnsi="Trebuchet MS"/>
                      <w:sz w:val="22"/>
                      <w:szCs w:val="22"/>
                    </w:rPr>
                    <w:t>± half the least division of the scale.</w:t>
                  </w:r>
                </w:p>
              </w:tc>
            </w:tr>
          </w:tbl>
          <w:p w14:paraId="55BE3F46" w14:textId="77777777" w:rsidR="002008FB" w:rsidRPr="008106F8" w:rsidRDefault="002008FB" w:rsidP="002008F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7E8E52C4" w14:textId="77777777" w:rsidR="002008FB" w:rsidRPr="008106F8" w:rsidRDefault="002008FB" w:rsidP="002008F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8106F8">
              <w:rPr>
                <w:rFonts w:ascii="Trebuchet MS" w:hAnsi="Trebuchet MS"/>
                <w:sz w:val="22"/>
                <w:szCs w:val="22"/>
              </w:rPr>
              <w:t xml:space="preserve">For a </w:t>
            </w:r>
            <w:r w:rsidRPr="008106F8">
              <w:rPr>
                <w:rFonts w:ascii="Trebuchet MS" w:hAnsi="Trebuchet MS"/>
                <w:b/>
                <w:sz w:val="22"/>
                <w:szCs w:val="22"/>
              </w:rPr>
              <w:t>digital scale</w:t>
            </w:r>
            <w:r w:rsidRPr="008106F8">
              <w:rPr>
                <w:rFonts w:ascii="Trebuchet MS" w:hAnsi="Trebuchet MS"/>
                <w:sz w:val="22"/>
                <w:szCs w:val="22"/>
              </w:rPr>
              <w:t xml:space="preserve"> it is taken as </w:t>
            </w:r>
          </w:p>
          <w:p w14:paraId="350A3073" w14:textId="77777777" w:rsidR="002008FB" w:rsidRPr="008106F8" w:rsidRDefault="002008FB" w:rsidP="002008FB">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5085"/>
            </w:tblGrid>
            <w:tr w:rsidR="002008FB" w:rsidRPr="008106F8" w14:paraId="17A4597F" w14:textId="77777777" w:rsidTr="002008FB">
              <w:tc>
                <w:tcPr>
                  <w:tcW w:w="236" w:type="dxa"/>
                  <w:tcBorders>
                    <w:top w:val="nil"/>
                    <w:left w:val="nil"/>
                    <w:bottom w:val="nil"/>
                    <w:right w:val="nil"/>
                  </w:tcBorders>
                </w:tcPr>
                <w:p w14:paraId="62F1805F" w14:textId="77777777" w:rsidR="002008FB" w:rsidRPr="008106F8" w:rsidRDefault="002008FB" w:rsidP="002008FB">
                  <w:pPr>
                    <w:rPr>
                      <w:rFonts w:ascii="Trebuchet MS" w:hAnsi="Trebuchet MS"/>
                      <w:sz w:val="22"/>
                      <w:szCs w:val="22"/>
                    </w:rPr>
                  </w:pPr>
                </w:p>
              </w:tc>
              <w:tc>
                <w:tcPr>
                  <w:tcW w:w="5085" w:type="dxa"/>
                  <w:tcBorders>
                    <w:left w:val="single" w:sz="4" w:space="0" w:color="auto"/>
                  </w:tcBorders>
                </w:tcPr>
                <w:p w14:paraId="65D6991F" w14:textId="77777777" w:rsidR="002008FB" w:rsidRPr="008106F8" w:rsidRDefault="002008FB" w:rsidP="002008FB">
                  <w:pPr>
                    <w:rPr>
                      <w:rFonts w:ascii="Trebuchet MS" w:hAnsi="Trebuchet MS"/>
                      <w:sz w:val="22"/>
                      <w:szCs w:val="22"/>
                    </w:rPr>
                  </w:pPr>
                  <w:r w:rsidRPr="008106F8">
                    <w:rPr>
                      <w:rFonts w:ascii="Trebuchet MS" w:hAnsi="Trebuchet MS"/>
                      <w:sz w:val="22"/>
                      <w:szCs w:val="22"/>
                    </w:rPr>
                    <w:t>± 1 in the least significant digit displayed.</w:t>
                  </w:r>
                </w:p>
              </w:tc>
            </w:tr>
          </w:tbl>
          <w:p w14:paraId="706724EC" w14:textId="1A47B72C" w:rsidR="00CD7228" w:rsidRPr="008106F8" w:rsidRDefault="00CD7228" w:rsidP="00CD7228">
            <w:pPr>
              <w:cnfStyle w:val="000000100000" w:firstRow="0" w:lastRow="0" w:firstColumn="0" w:lastColumn="0" w:oddVBand="0" w:evenVBand="0" w:oddHBand="1" w:evenHBand="0" w:firstRowFirstColumn="0" w:firstRowLastColumn="0" w:lastRowFirstColumn="0" w:lastRowLastColumn="0"/>
              <w:rPr>
                <w:sz w:val="22"/>
                <w:szCs w:val="22"/>
              </w:rPr>
            </w:pPr>
          </w:p>
        </w:tc>
      </w:tr>
      <w:tr w:rsidR="002008FB" w:rsidRPr="00CD7228" w14:paraId="62FD00E7" w14:textId="77777777" w:rsidTr="003D4C74">
        <w:tc>
          <w:tcPr>
            <w:cnfStyle w:val="001000000000" w:firstRow="0" w:lastRow="0" w:firstColumn="1" w:lastColumn="0" w:oddVBand="0" w:evenVBand="0" w:oddHBand="0" w:evenHBand="0" w:firstRowFirstColumn="0" w:firstRowLastColumn="0" w:lastRowFirstColumn="0" w:lastRowLastColumn="0"/>
            <w:tcW w:w="11086" w:type="dxa"/>
            <w:gridSpan w:val="7"/>
          </w:tcPr>
          <w:p w14:paraId="4A315E57" w14:textId="3CA8C72F" w:rsidR="002008FB" w:rsidRPr="008106F8" w:rsidRDefault="002008FB" w:rsidP="00CD7228">
            <w:pPr>
              <w:rPr>
                <w:sz w:val="22"/>
                <w:szCs w:val="22"/>
              </w:rPr>
            </w:pPr>
            <w:r w:rsidRPr="008106F8">
              <w:rPr>
                <w:rFonts w:ascii="Trebuchet MS" w:hAnsi="Trebuchet MS"/>
                <w:noProof/>
                <w:sz w:val="22"/>
                <w:szCs w:val="22"/>
              </w:rPr>
              <w:drawing>
                <wp:inline distT="0" distB="0" distL="0" distR="0" wp14:anchorId="2E528FD0" wp14:editId="7763E6C3">
                  <wp:extent cx="4667534" cy="1189763"/>
                  <wp:effectExtent l="0" t="0" r="0" b="0"/>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0219" cy="1203193"/>
                          </a:xfrm>
                          <a:prstGeom prst="rect">
                            <a:avLst/>
                          </a:prstGeom>
                          <a:noFill/>
                          <a:ln>
                            <a:noFill/>
                          </a:ln>
                        </pic:spPr>
                      </pic:pic>
                    </a:graphicData>
                  </a:graphic>
                </wp:inline>
              </w:drawing>
            </w:r>
          </w:p>
        </w:tc>
      </w:tr>
      <w:tr w:rsidR="00A528D8" w:rsidRPr="00CD7228" w14:paraId="1098542D" w14:textId="77777777" w:rsidTr="003D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6" w:type="dxa"/>
            <w:gridSpan w:val="7"/>
          </w:tcPr>
          <w:p w14:paraId="21C4D66B" w14:textId="0F7DD4A9" w:rsidR="00A528D8" w:rsidRPr="008106F8" w:rsidRDefault="00A528D8" w:rsidP="00A528D8">
            <w:pPr>
              <w:rPr>
                <w:rFonts w:ascii="Trebuchet MS" w:hAnsi="Trebuchet MS"/>
                <w:noProof/>
                <w:sz w:val="22"/>
                <w:szCs w:val="22"/>
              </w:rPr>
            </w:pPr>
            <w:r w:rsidRPr="008106F8">
              <w:rPr>
                <w:rFonts w:ascii="Trebuchet MS" w:hAnsi="Trebuchet MS"/>
                <w:noProof/>
                <w:sz w:val="22"/>
                <w:szCs w:val="22"/>
              </w:rPr>
              <w:t>The greatest percentage uncertainty in any one measurement is taken as the overall unicertainty in the experiment. When comparing uncertainties, it is important to take the percentage in each.</w:t>
            </w:r>
          </w:p>
          <w:p w14:paraId="17628B22" w14:textId="2577A327" w:rsidR="00A528D8" w:rsidRDefault="00A528D8" w:rsidP="00A528D8">
            <w:pPr>
              <w:rPr>
                <w:rFonts w:ascii="Trebuchet MS" w:hAnsi="Trebuchet MS"/>
                <w:b w:val="0"/>
                <w:bCs w:val="0"/>
                <w:noProof/>
                <w:sz w:val="22"/>
                <w:szCs w:val="22"/>
              </w:rPr>
            </w:pPr>
            <w:r w:rsidRPr="008106F8">
              <w:rPr>
                <w:rFonts w:ascii="Trebuchet MS" w:hAnsi="Trebuchet MS"/>
                <w:noProof/>
                <w:sz w:val="22"/>
                <w:szCs w:val="22"/>
              </w:rPr>
              <w:t>This percentage uncertainty is often a good estimate of the percentage uncertainty in the final numerical result of the experiment.</w:t>
            </w:r>
          </w:p>
          <w:p w14:paraId="79BADFDD" w14:textId="77777777" w:rsidR="008106F8" w:rsidRPr="008106F8" w:rsidRDefault="008106F8" w:rsidP="008106F8">
            <w:pPr>
              <w:rPr>
                <w:rFonts w:ascii="Trebuchet MS" w:hAnsi="Trebuchet MS"/>
                <w:sz w:val="22"/>
                <w:szCs w:val="22"/>
              </w:rPr>
            </w:pPr>
          </w:p>
          <w:p w14:paraId="5BB3823D" w14:textId="091D2A37" w:rsidR="005D33BE" w:rsidRPr="008106F8" w:rsidRDefault="00A528D8" w:rsidP="00A528D8">
            <w:pPr>
              <w:rPr>
                <w:rFonts w:ascii="Trebuchet MS" w:hAnsi="Trebuchet MS"/>
                <w:noProof/>
                <w:sz w:val="22"/>
                <w:szCs w:val="22"/>
              </w:rPr>
            </w:pPr>
            <w:r w:rsidRPr="008106F8">
              <w:rPr>
                <w:rFonts w:ascii="Trebuchet MS" w:hAnsi="Trebuchet MS"/>
                <w:noProof/>
                <w:sz w:val="22"/>
                <w:szCs w:val="22"/>
              </w:rPr>
              <w:t>eg if one measurement has an uncertainty of 3% and another has an uncertainty of 5%, then the overall percentage uncertainty in this experiment should be taken as 5%</w:t>
            </w:r>
          </w:p>
        </w:tc>
      </w:tr>
    </w:tbl>
    <w:p w14:paraId="7E90A2A9" w14:textId="77777777" w:rsidR="00853B2C" w:rsidRPr="00E42C78" w:rsidRDefault="00853B2C" w:rsidP="00853B2C">
      <w:pPr>
        <w:pStyle w:val="Heading1"/>
        <w:rPr>
          <w:rFonts w:ascii="Trebuchet MS" w:hAnsi="Trebuchet MS"/>
        </w:rPr>
      </w:pPr>
      <w:bookmarkStart w:id="1" w:name="_Toc19289383"/>
      <w:r w:rsidRPr="00E42C78">
        <w:rPr>
          <w:rFonts w:ascii="Trebuchet MS" w:hAnsi="Trebuchet MS"/>
        </w:rPr>
        <w:t>Quantifying Uncertainties</w:t>
      </w:r>
      <w:bookmarkEnd w:id="1"/>
    </w:p>
    <w:p w14:paraId="0DBD1B2B" w14:textId="77777777" w:rsidR="00853B2C" w:rsidRPr="00E42C78" w:rsidRDefault="00853B2C" w:rsidP="00853B2C">
      <w:pPr>
        <w:rPr>
          <w:rFonts w:ascii="Trebuchet MS" w:hAnsi="Trebuchet MS"/>
          <w:b/>
          <w:bCs/>
          <w:color w:val="0000FF"/>
        </w:rPr>
      </w:pPr>
    </w:p>
    <w:p w14:paraId="2AC7F825" w14:textId="77777777" w:rsidR="00853B2C" w:rsidRPr="00E42C78" w:rsidRDefault="00853B2C" w:rsidP="00853B2C">
      <w:pPr>
        <w:pStyle w:val="Heading2"/>
        <w:rPr>
          <w:rFonts w:ascii="Trebuchet MS" w:hAnsi="Trebuchet MS"/>
        </w:rPr>
      </w:pPr>
      <w:bookmarkStart w:id="2" w:name="_Toc19289384"/>
      <w:r w:rsidRPr="00E42C78">
        <w:rPr>
          <w:rFonts w:ascii="Trebuchet MS" w:hAnsi="Trebuchet MS"/>
        </w:rPr>
        <w:t>Find the mean</w:t>
      </w:r>
      <w:bookmarkEnd w:id="2"/>
    </w:p>
    <w:p w14:paraId="54876DC5" w14:textId="77777777" w:rsidR="00853B2C" w:rsidRPr="00E42C78" w:rsidRDefault="00853B2C" w:rsidP="00853B2C">
      <w:pPr>
        <w:rPr>
          <w:rFonts w:ascii="Trebuchet MS" w:hAnsi="Trebuchet MS"/>
          <w:b/>
          <w:bCs/>
          <w:color w:val="0000FF"/>
        </w:rPr>
      </w:pPr>
      <w:r w:rsidRPr="00E42C78">
        <w:rPr>
          <w:rFonts w:ascii="Trebuchet MS" w:hAnsi="Trebuchet MS"/>
          <w:b/>
          <w:bCs/>
          <w:noProof/>
          <w:color w:val="0000FF"/>
          <w:position w:val="-24"/>
        </w:rPr>
        <w:object w:dxaOrig="3280" w:dyaOrig="620" w14:anchorId="66487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35pt;height:31.15pt" o:ole="">
            <v:imagedata r:id="rId9" o:title=""/>
          </v:shape>
          <o:OLEObject Type="Embed" ProgID="Equation.3" ShapeID="_x0000_i1025" DrawAspect="Content" ObjectID="_1703188608" r:id="rId10"/>
        </w:object>
      </w:r>
      <w:r w:rsidRPr="00E42C78">
        <w:rPr>
          <w:rFonts w:ascii="Trebuchet MS" w:hAnsi="Trebuchet MS"/>
          <w:b/>
          <w:bCs/>
          <w:noProof/>
          <w:color w:val="0000FF"/>
        </w:rPr>
        <w:t xml:space="preserve">     </w:t>
      </w:r>
      <w:r w:rsidRPr="00E42C78">
        <w:rPr>
          <w:rFonts w:ascii="Trebuchet MS" w:hAnsi="Trebuchet MS"/>
          <w:bCs/>
          <w:noProof/>
        </w:rPr>
        <w:t>(</w:t>
      </w:r>
      <w:r w:rsidRPr="00E42C78">
        <w:rPr>
          <w:rFonts w:ascii="Trebuchet MS" w:hAnsi="Trebuchet MS" w:cstheme="minorHAnsi"/>
          <w:bCs/>
          <w:noProof/>
        </w:rPr>
        <w:t>∑</w:t>
      </w:r>
      <w:r w:rsidRPr="00E42C78">
        <w:rPr>
          <w:rFonts w:ascii="Trebuchet MS" w:hAnsi="Trebuchet MS"/>
          <w:bCs/>
          <w:noProof/>
        </w:rPr>
        <w:t xml:space="preserve"> = sum of) </w:t>
      </w:r>
    </w:p>
    <w:p w14:paraId="6A8AFF99" w14:textId="77777777" w:rsidR="00853B2C" w:rsidRPr="00E42C78" w:rsidRDefault="00853B2C" w:rsidP="00853B2C">
      <w:pPr>
        <w:rPr>
          <w:rFonts w:ascii="Trebuchet MS" w:hAnsi="Trebuchet MS"/>
          <w:b/>
          <w:bCs/>
          <w:color w:val="0000FF"/>
          <w:u w:val="wavyDouble"/>
        </w:rPr>
      </w:pPr>
      <w:r w:rsidRPr="00E42C78">
        <w:rPr>
          <w:rFonts w:ascii="Trebuchet MS" w:hAnsi="Trebuchet MS"/>
          <w:b/>
          <w:bCs/>
          <w:color w:val="0000FF"/>
        </w:rPr>
        <w:t>This is the best estimate of the “true” value but not necessary the “true” value</w:t>
      </w:r>
    </w:p>
    <w:p w14:paraId="717C7309" w14:textId="77777777" w:rsidR="00853B2C" w:rsidRPr="00E42C78" w:rsidRDefault="00853B2C" w:rsidP="00853B2C">
      <w:pPr>
        <w:rPr>
          <w:rFonts w:ascii="Trebuchet MS" w:hAnsi="Trebuchet MS"/>
          <w:b/>
          <w:bCs/>
          <w:color w:val="0000FF"/>
          <w:u w:val="wavyDouble"/>
        </w:rPr>
      </w:pPr>
      <w:r w:rsidRPr="00E42C78">
        <w:rPr>
          <w:rFonts w:ascii="Trebuchet MS" w:hAnsi="Trebuchet MS"/>
          <w:b/>
          <w:bCs/>
          <w:noProof/>
          <w:color w:val="0000FF"/>
          <w:u w:val="wavyDouble"/>
        </w:rPr>
        <mc:AlternateContent>
          <mc:Choice Requires="wps">
            <w:drawing>
              <wp:anchor distT="0" distB="0" distL="114300" distR="114300" simplePos="0" relativeHeight="251660288" behindDoc="0" locked="0" layoutInCell="1" allowOverlap="1" wp14:anchorId="2FA76094" wp14:editId="4330D77F">
                <wp:simplePos x="0" y="0"/>
                <wp:positionH relativeFrom="column">
                  <wp:posOffset>961707</wp:posOffset>
                </wp:positionH>
                <wp:positionV relativeFrom="paragraph">
                  <wp:posOffset>13970</wp:posOffset>
                </wp:positionV>
                <wp:extent cx="289560" cy="571500"/>
                <wp:effectExtent l="19050" t="0" r="15240" b="38100"/>
                <wp:wrapNone/>
                <wp:docPr id="377" name="Down Arrow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571500"/>
                        </a:xfrm>
                        <a:prstGeom prst="downArrow">
                          <a:avLst>
                            <a:gd name="adj1" fmla="val 50000"/>
                            <a:gd name="adj2" fmla="val 49342"/>
                          </a:avLst>
                        </a:prstGeom>
                        <a:solidFill>
                          <a:srgbClr val="33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15D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7" o:spid="_x0000_s1026" type="#_x0000_t67" style="position:absolute;margin-left:75.7pt;margin-top:1.1pt;width:22.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" fillcolor="#3cc"/>
            </w:pict>
          </mc:Fallback>
        </mc:AlternateContent>
      </w:r>
    </w:p>
    <w:p w14:paraId="4E561408" w14:textId="77777777" w:rsidR="00853B2C" w:rsidRPr="00E42C78" w:rsidRDefault="00853B2C" w:rsidP="00853B2C">
      <w:pPr>
        <w:rPr>
          <w:rFonts w:ascii="Trebuchet MS" w:hAnsi="Trebuchet MS"/>
          <w:b/>
          <w:bCs/>
          <w:color w:val="0000FF"/>
          <w:u w:val="wavyDouble"/>
        </w:rPr>
      </w:pPr>
    </w:p>
    <w:p w14:paraId="574B692C" w14:textId="77777777" w:rsidR="00853B2C" w:rsidRPr="00E42C78" w:rsidRDefault="00853B2C" w:rsidP="00853B2C">
      <w:pPr>
        <w:rPr>
          <w:rFonts w:ascii="Trebuchet MS" w:hAnsi="Trebuchet MS"/>
          <w:b/>
          <w:bCs/>
          <w:color w:val="0000FF"/>
          <w:u w:val="wavyDouble"/>
        </w:rPr>
      </w:pPr>
    </w:p>
    <w:p w14:paraId="030E96E7" w14:textId="77777777" w:rsidR="00853B2C" w:rsidRPr="00E42C78" w:rsidRDefault="00853B2C" w:rsidP="00853B2C">
      <w:pPr>
        <w:pStyle w:val="Heading2"/>
        <w:rPr>
          <w:rFonts w:ascii="Trebuchet MS" w:hAnsi="Trebuchet MS"/>
        </w:rPr>
      </w:pPr>
      <w:bookmarkStart w:id="3" w:name="_Toc19289385"/>
      <w:r w:rsidRPr="00E42C78">
        <w:rPr>
          <w:rFonts w:ascii="Trebuchet MS" w:hAnsi="Trebuchet MS"/>
        </w:rPr>
        <w:t>Find the approximate random uncertainty in the mean (absolute uncertainty)</w:t>
      </w:r>
      <w:bookmarkEnd w:id="3"/>
    </w:p>
    <w:p w14:paraId="61BFCE31" w14:textId="77777777" w:rsidR="00853B2C" w:rsidRPr="00E42C78" w:rsidRDefault="00853B2C" w:rsidP="00853B2C">
      <w:pPr>
        <w:jc w:val="center"/>
        <w:rPr>
          <w:rFonts w:ascii="Trebuchet MS" w:hAnsi="Trebuchet MS"/>
          <w:b/>
          <w:bCs/>
          <w:color w:val="0000FF"/>
        </w:rPr>
      </w:pPr>
      <w:r>
        <w:rPr>
          <w:noProof/>
        </w:rPr>
        <mc:AlternateContent>
          <mc:Choice Requires="wps">
            <w:drawing>
              <wp:anchor distT="0" distB="0" distL="114300" distR="114300" simplePos="0" relativeHeight="251662336" behindDoc="0" locked="0" layoutInCell="1" allowOverlap="1" wp14:anchorId="43C7F2C9" wp14:editId="68B9E614">
                <wp:simplePos x="0" y="0"/>
                <wp:positionH relativeFrom="column">
                  <wp:posOffset>821690</wp:posOffset>
                </wp:positionH>
                <wp:positionV relativeFrom="paragraph">
                  <wp:posOffset>589280</wp:posOffset>
                </wp:positionV>
                <wp:extent cx="1022985" cy="735330"/>
                <wp:effectExtent l="0" t="27622" r="35242" b="35243"/>
                <wp:wrapNone/>
                <wp:docPr id="37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22985" cy="735330"/>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rgbClr val="33CCCC"/>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1C5A57A0" id="AutoShape 25" o:spid="_x0000_s1026" style="position:absolute;margin-left:64.7pt;margin-top:46.4pt;width:80.55pt;height:57.9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" path="m10800,l6480,6171r2160,l8640,12343r-4320,l4320,9257,,15429r4320,6171l4320,18514r12960,l17280,21600r4320,-6171l17280,9257r,3086l12960,12343r,-6172l15120,6171,10800,xe" fillcolor="#3cc">
                <v:stroke joinstyle="miter"/>
                <v:path o:connecttype="custom" o:connectlocs="511493,0;0,525250;511493,630273;1022985,525250" o:connectangles="270,180,90,0" textboxrect="2160,12343,19440,18514"/>
              </v:shape>
            </w:pict>
          </mc:Fallback>
        </mc:AlternateContent>
      </w:r>
      <m:oMath>
        <m:r>
          <m:rPr>
            <m:sty m:val="bi"/>
          </m:rPr>
          <w:rPr>
            <w:rFonts w:ascii="Cambria Math" w:hAnsi="Cambria Math"/>
            <w:noProof/>
            <w:color w:val="0000FF"/>
          </w:rPr>
          <m:t xml:space="preserve">approximate random uncertainty= </m:t>
        </m:r>
        <m:f>
          <m:fPr>
            <m:ctrlPr>
              <w:rPr>
                <w:rFonts w:ascii="Cambria Math" w:hAnsi="Cambria Math"/>
                <w:b/>
                <w:bCs/>
                <w:i/>
                <w:noProof/>
                <w:color w:val="0000FF"/>
              </w:rPr>
            </m:ctrlPr>
          </m:fPr>
          <m:num>
            <m:r>
              <m:rPr>
                <m:sty m:val="bi"/>
              </m:rPr>
              <w:rPr>
                <w:rFonts w:ascii="Cambria Math" w:hAnsi="Cambria Math"/>
                <w:noProof/>
                <w:color w:val="0000FF"/>
              </w:rPr>
              <m:t>maximum value-minimum value</m:t>
            </m:r>
          </m:num>
          <m:den>
            <m:r>
              <m:rPr>
                <m:sty m:val="bi"/>
              </m:rPr>
              <w:rPr>
                <w:rFonts w:ascii="Cambria Math" w:hAnsi="Cambria Math"/>
                <w:noProof/>
                <w:color w:val="0000FF"/>
              </w:rPr>
              <m:t>number of observations</m:t>
            </m:r>
          </m:den>
        </m:f>
      </m:oMath>
      <w:r>
        <w:rPr>
          <w:rFonts w:ascii="Trebuchet MS" w:hAnsi="Trebuchet MS"/>
          <w:b/>
          <w:bCs/>
          <w:noProof/>
          <w:color w:val="0000FF"/>
        </w:rPr>
        <w:t xml:space="preserve"> </w:t>
      </w:r>
      <m:oMath>
        <m:r>
          <m:rPr>
            <m:sty m:val="p"/>
          </m:rPr>
          <w:rPr>
            <w:rFonts w:ascii="Cambria Math" w:hAnsi="Cambria Math"/>
          </w:rPr>
          <w:br/>
        </m:r>
      </m:oMath>
      <m:oMathPara>
        <m:oMath>
          <m:r>
            <m:rPr>
              <m:sty m:val="b"/>
            </m:rPr>
            <w:rPr>
              <w:rFonts w:ascii="Cambria Math" w:hAnsi="Cambria Math"/>
              <w:sz w:val="28"/>
              <w:szCs w:val="28"/>
            </w:rPr>
            <m:t>Δ</m:t>
          </m:r>
          <m:r>
            <m:rPr>
              <m:sty m:val="bi"/>
            </m:rPr>
            <w:rPr>
              <w:rFonts w:ascii="Cambria Math" w:hAnsi="Cambria Math"/>
              <w:sz w:val="28"/>
              <w:szCs w:val="28"/>
            </w:rPr>
            <m:t>R=</m:t>
          </m:r>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max</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min</m:t>
                  </m:r>
                </m:sub>
              </m:sSub>
            </m:num>
            <m:den>
              <m:r>
                <m:rPr>
                  <m:sty m:val="bi"/>
                </m:rPr>
                <w:rPr>
                  <w:rFonts w:ascii="Cambria Math" w:hAnsi="Cambria Math"/>
                  <w:sz w:val="28"/>
                  <w:szCs w:val="28"/>
                </w:rPr>
                <m:t>n</m:t>
              </m:r>
            </m:den>
          </m:f>
        </m:oMath>
      </m:oMathPara>
    </w:p>
    <w:p w14:paraId="16562970" w14:textId="77777777" w:rsidR="00853B2C" w:rsidRPr="00E42C78" w:rsidRDefault="00853B2C" w:rsidP="00853B2C">
      <w:pPr>
        <w:rPr>
          <w:rFonts w:ascii="Trebuchet MS" w:hAnsi="Trebuchet MS"/>
          <w:b/>
          <w:bCs/>
          <w:color w:val="0000FF"/>
        </w:rPr>
      </w:pPr>
      <w:r w:rsidRPr="00E42C78">
        <w:rPr>
          <w:rFonts w:ascii="Trebuchet MS" w:hAnsi="Trebuchet MS"/>
          <w:b/>
          <w:bCs/>
          <w:noProof/>
          <w:color w:val="0000FF"/>
        </w:rPr>
        <mc:AlternateContent>
          <mc:Choice Requires="wps">
            <w:drawing>
              <wp:anchor distT="0" distB="0" distL="114300" distR="114300" simplePos="0" relativeHeight="251661312" behindDoc="0" locked="0" layoutInCell="1" allowOverlap="1" wp14:anchorId="3EBC7E08" wp14:editId="2DF3A8D8">
                <wp:simplePos x="0" y="0"/>
                <wp:positionH relativeFrom="column">
                  <wp:posOffset>1871133</wp:posOffset>
                </wp:positionH>
                <wp:positionV relativeFrom="paragraph">
                  <wp:posOffset>78527</wp:posOffset>
                </wp:positionV>
                <wp:extent cx="3776134" cy="821267"/>
                <wp:effectExtent l="0" t="0" r="15240" b="17145"/>
                <wp:wrapNone/>
                <wp:docPr id="3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134" cy="821267"/>
                        </a:xfrm>
                        <a:prstGeom prst="rect">
                          <a:avLst/>
                        </a:prstGeom>
                        <a:solidFill>
                          <a:srgbClr val="FFFFFF"/>
                        </a:solidFill>
                        <a:ln w="9525">
                          <a:solidFill>
                            <a:srgbClr val="000000"/>
                          </a:solidFill>
                          <a:miter lim="800000"/>
                          <a:headEnd/>
                          <a:tailEnd/>
                        </a:ln>
                      </wps:spPr>
                      <wps:txbx>
                        <w:txbxContent>
                          <w:p w14:paraId="576B5D00" w14:textId="50CB46D9" w:rsidR="00853B2C" w:rsidRPr="00853B2C" w:rsidRDefault="00853B2C" w:rsidP="00853B2C">
                            <w:pPr>
                              <w:rPr>
                                <w:b/>
                                <w:bCs/>
                                <w:color w:val="A7B3B5" w:themeColor="accent6" w:themeTint="99"/>
                              </w:rPr>
                            </w:pPr>
                            <w:r w:rsidRPr="00555374">
                              <w:rPr>
                                <w:b/>
                                <w:bCs/>
                                <w:color w:val="FFFFFF"/>
                              </w:rPr>
                              <w:t xml:space="preserve"> </w:t>
                            </w:r>
                            <w:r w:rsidRPr="00853B2C">
                              <w:rPr>
                                <w:b/>
                                <w:bCs/>
                                <w:color w:val="593470" w:themeColor="accent1" w:themeShade="80"/>
                              </w:rPr>
                              <w:t xml:space="preserve">At this point the answer should be shown as </w:t>
                            </w:r>
                          </w:p>
                          <w:p w14:paraId="4CDBAEE7" w14:textId="5069C058" w:rsidR="00853B2C" w:rsidRDefault="00853B2C" w:rsidP="00853B2C">
                            <w:pPr>
                              <w:rPr>
                                <w:b/>
                                <w:bCs/>
                                <w:color w:val="FFFFFF"/>
                              </w:rPr>
                            </w:pPr>
                            <w:r>
                              <w:rPr>
                                <w:b/>
                                <w:bCs/>
                                <w:color w:val="FFFFFF"/>
                                <w:highlight w:val="red"/>
                              </w:rPr>
                              <w:t>MEAN</w:t>
                            </w:r>
                            <w:r>
                              <w:rPr>
                                <w:b/>
                                <w:bCs/>
                                <w:color w:val="FFFFFF"/>
                                <w:highlight w:val="red"/>
                              </w:rPr>
                              <w:sym w:font="Symbol" w:char="F0B1"/>
                            </w:r>
                            <w:r>
                              <w:rPr>
                                <w:b/>
                                <w:bCs/>
                                <w:color w:val="FFFFFF"/>
                                <w:highlight w:val="red"/>
                              </w:rPr>
                              <w:t>approx. random uncertainty (UNITS)</w:t>
                            </w:r>
                          </w:p>
                          <w:p w14:paraId="0404C40B" w14:textId="78E5491D" w:rsidR="007C1484" w:rsidRDefault="007C1484" w:rsidP="00853B2C">
                            <w:pPr>
                              <w:rPr>
                                <w:color w:val="FFFFFF"/>
                              </w:rPr>
                            </w:pPr>
                            <w:r w:rsidRPr="007C1484">
                              <w:rPr>
                                <w:b/>
                                <w:bCs/>
                                <w:color w:val="FFFFFF"/>
                                <w:highlight w:val="red"/>
                              </w:rPr>
                              <w:t xml:space="preserve">Or mean </w:t>
                            </w:r>
                            <w:r w:rsidRPr="007C1484">
                              <w:rPr>
                                <w:b/>
                                <w:bCs/>
                                <w:color w:val="FFFFFF"/>
                                <w:highlight w:val="red"/>
                              </w:rPr>
                              <w:sym w:font="Symbol" w:char="F0B1"/>
                            </w:r>
                            <w:r>
                              <w:rPr>
                                <w:b/>
                                <w:bCs/>
                                <w:color w:val="FFFFFF"/>
                                <w:highlight w:val="red"/>
                              </w:rPr>
                              <w:t xml:space="preserve"> </w:t>
                            </w:r>
                            <w:r w:rsidRPr="007C1484">
                              <w:rPr>
                                <w:b/>
                                <w:bCs/>
                                <w:color w:val="FFFFFF"/>
                                <w:highlight w:val="red"/>
                              </w:rPr>
                              <w:t xml:space="preserve">absolute </w:t>
                            </w:r>
                            <w:r>
                              <w:rPr>
                                <w:b/>
                                <w:bCs/>
                                <w:color w:val="FFFFFF"/>
                                <w:highlight w:val="red"/>
                              </w:rPr>
                              <w:t>uncertainty (</w:t>
                            </w:r>
                            <w:r w:rsidRPr="007C1484">
                              <w:rPr>
                                <w:b/>
                                <w:bCs/>
                                <w:color w:val="FFFFFF"/>
                                <w:highlight w:val="red"/>
                              </w:rPr>
                              <w:t>UNITS)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BC7E08" id="_x0000_t202" coordsize="21600,21600" o:spt="202" path="m,l,21600r21600,l21600,xe">
                <v:stroke joinstyle="miter"/>
                <v:path gradientshapeok="t" o:connecttype="rect"/>
              </v:shapetype>
              <v:shape id="Text Box 26" o:spid="_x0000_s1026" type="#_x0000_t202" style="position:absolute;margin-left:147.35pt;margin-top:6.2pt;width:297.35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">
                <v:textbox>
                  <w:txbxContent>
                    <w:p w14:paraId="576B5D00" w14:textId="50CB46D9" w:rsidR="00853B2C" w:rsidRPr="00853B2C" w:rsidRDefault="00853B2C" w:rsidP="00853B2C">
                      <w:pPr>
                        <w:rPr>
                          <w:b/>
                          <w:bCs/>
                          <w:color w:val="A7B3B5" w:themeColor="accent6" w:themeTint="99"/>
                        </w:rPr>
                      </w:pPr>
                      <w:r w:rsidRPr="00555374">
                        <w:rPr>
                          <w:b/>
                          <w:bCs/>
                          <w:color w:val="FFFFFF"/>
                        </w:rPr>
                        <w:t xml:space="preserve"> </w:t>
                      </w:r>
                      <w:r w:rsidRPr="00853B2C">
                        <w:rPr>
                          <w:b/>
                          <w:bCs/>
                          <w:color w:val="593470" w:themeColor="accent1" w:themeShade="80"/>
                        </w:rPr>
                        <w:t xml:space="preserve">At this point the answer should be shown as </w:t>
                      </w:r>
                    </w:p>
                    <w:p w14:paraId="4CDBAEE7" w14:textId="5069C058" w:rsidR="00853B2C" w:rsidRDefault="00853B2C" w:rsidP="00853B2C">
                      <w:pPr>
                        <w:rPr>
                          <w:b/>
                          <w:bCs/>
                          <w:color w:val="FFFFFF"/>
                        </w:rPr>
                      </w:pPr>
                      <w:r>
                        <w:rPr>
                          <w:b/>
                          <w:bCs/>
                          <w:color w:val="FFFFFF"/>
                          <w:highlight w:val="red"/>
                        </w:rPr>
                        <w:t>MEAN</w:t>
                      </w:r>
                      <w:r>
                        <w:rPr>
                          <w:b/>
                          <w:bCs/>
                          <w:color w:val="FFFFFF"/>
                          <w:highlight w:val="red"/>
                        </w:rPr>
                        <w:sym w:font="Symbol" w:char="F0B1"/>
                      </w:r>
                      <w:r>
                        <w:rPr>
                          <w:b/>
                          <w:bCs/>
                          <w:color w:val="FFFFFF"/>
                          <w:highlight w:val="red"/>
                        </w:rPr>
                        <w:t>approx. random uncertainty (UNITS)</w:t>
                      </w:r>
                    </w:p>
                    <w:p w14:paraId="0404C40B" w14:textId="78E5491D" w:rsidR="007C1484" w:rsidRDefault="007C1484" w:rsidP="00853B2C">
                      <w:pPr>
                        <w:rPr>
                          <w:color w:val="FFFFFF"/>
                        </w:rPr>
                      </w:pPr>
                      <w:r w:rsidRPr="007C1484">
                        <w:rPr>
                          <w:b/>
                          <w:bCs/>
                          <w:color w:val="FFFFFF"/>
                          <w:highlight w:val="red"/>
                        </w:rPr>
                        <w:t xml:space="preserve">Or mean </w:t>
                      </w:r>
                      <w:r w:rsidRPr="007C1484">
                        <w:rPr>
                          <w:b/>
                          <w:bCs/>
                          <w:color w:val="FFFFFF"/>
                          <w:highlight w:val="red"/>
                        </w:rPr>
                        <w:sym w:font="Symbol" w:char="F0B1"/>
                      </w:r>
                      <w:r>
                        <w:rPr>
                          <w:b/>
                          <w:bCs/>
                          <w:color w:val="FFFFFF"/>
                          <w:highlight w:val="red"/>
                        </w:rPr>
                        <w:t xml:space="preserve"> </w:t>
                      </w:r>
                      <w:r w:rsidRPr="007C1484">
                        <w:rPr>
                          <w:b/>
                          <w:bCs/>
                          <w:color w:val="FFFFFF"/>
                          <w:highlight w:val="red"/>
                        </w:rPr>
                        <w:t xml:space="preserve">absolute </w:t>
                      </w:r>
                      <w:r>
                        <w:rPr>
                          <w:b/>
                          <w:bCs/>
                          <w:color w:val="FFFFFF"/>
                          <w:highlight w:val="red"/>
                        </w:rPr>
                        <w:t>uncertainty (</w:t>
                      </w:r>
                      <w:r w:rsidRPr="007C1484">
                        <w:rPr>
                          <w:b/>
                          <w:bCs/>
                          <w:color w:val="FFFFFF"/>
                          <w:highlight w:val="red"/>
                        </w:rPr>
                        <w:t>UNITS)</w:t>
                      </w:r>
                    </w:p>
                  </w:txbxContent>
                </v:textbox>
              </v:shape>
            </w:pict>
          </mc:Fallback>
        </mc:AlternateContent>
      </w:r>
    </w:p>
    <w:p w14:paraId="02806CEE" w14:textId="77777777" w:rsidR="00853B2C" w:rsidRPr="00E42C78" w:rsidRDefault="00853B2C" w:rsidP="00853B2C">
      <w:pPr>
        <w:rPr>
          <w:rFonts w:ascii="Trebuchet MS" w:hAnsi="Trebuchet MS"/>
          <w:b/>
          <w:bCs/>
          <w:color w:val="0000FF"/>
        </w:rPr>
      </w:pPr>
    </w:p>
    <w:p w14:paraId="13DFA5A1" w14:textId="77777777" w:rsidR="00853B2C" w:rsidRPr="00E42C78" w:rsidRDefault="00853B2C" w:rsidP="00853B2C">
      <w:pPr>
        <w:rPr>
          <w:rFonts w:ascii="Trebuchet MS" w:hAnsi="Trebuchet MS"/>
          <w:b/>
          <w:bCs/>
          <w:color w:val="0000FF"/>
        </w:rPr>
      </w:pPr>
    </w:p>
    <w:p w14:paraId="05E1C9B1" w14:textId="77777777" w:rsidR="00853B2C" w:rsidRPr="00E42C78" w:rsidRDefault="00853B2C" w:rsidP="00853B2C">
      <w:pPr>
        <w:rPr>
          <w:rFonts w:ascii="Trebuchet MS" w:hAnsi="Trebuchet MS"/>
          <w:b/>
          <w:bCs/>
          <w:color w:val="0000FF"/>
        </w:rPr>
      </w:pPr>
    </w:p>
    <w:p w14:paraId="42033842" w14:textId="77777777" w:rsidR="00853B2C" w:rsidRPr="00E42C78" w:rsidRDefault="00853B2C" w:rsidP="00853B2C">
      <w:pPr>
        <w:rPr>
          <w:rFonts w:ascii="Trebuchet MS" w:hAnsi="Trebuchet MS"/>
          <w:b/>
          <w:bCs/>
          <w:color w:val="0000FF"/>
        </w:rPr>
      </w:pPr>
    </w:p>
    <w:p w14:paraId="10921538" w14:textId="77777777" w:rsidR="00853B2C" w:rsidRPr="00E42C78" w:rsidRDefault="00853B2C" w:rsidP="00853B2C">
      <w:pPr>
        <w:pStyle w:val="Heading2"/>
        <w:rPr>
          <w:rFonts w:ascii="Trebuchet MS" w:hAnsi="Trebuchet MS"/>
        </w:rPr>
      </w:pPr>
      <w:bookmarkStart w:id="4" w:name="_Toc19289386"/>
      <w:r w:rsidRPr="00E42C78">
        <w:rPr>
          <w:rFonts w:ascii="Trebuchet MS" w:hAnsi="Trebuchet MS"/>
        </w:rPr>
        <w:t>Find the percentage uncertainty.</w:t>
      </w:r>
      <w:bookmarkEnd w:id="4"/>
    </w:p>
    <w:p w14:paraId="4F44C5A2" w14:textId="77777777" w:rsidR="00853B2C" w:rsidRPr="00E42C78" w:rsidRDefault="00853B2C" w:rsidP="00853B2C">
      <w:pPr>
        <w:rPr>
          <w:rFonts w:ascii="Trebuchet MS" w:hAnsi="Trebuchet MS"/>
          <w:b/>
          <w:bCs/>
          <w:color w:val="0000FF"/>
        </w:rPr>
      </w:pPr>
      <m:oMathPara>
        <m:oMath>
          <m:r>
            <m:rPr>
              <m:sty m:val="bi"/>
            </m:rPr>
            <w:rPr>
              <w:rFonts w:ascii="Cambria Math" w:hAnsi="Cambria Math"/>
              <w:color w:val="0000FF"/>
            </w:rPr>
            <m:t xml:space="preserve">percentage uncertainty= </m:t>
          </m:r>
          <m:f>
            <m:fPr>
              <m:ctrlPr>
                <w:rPr>
                  <w:rFonts w:ascii="Cambria Math" w:hAnsi="Cambria Math"/>
                  <w:b/>
                  <w:bCs/>
                  <w:i/>
                  <w:color w:val="0000FF"/>
                </w:rPr>
              </m:ctrlPr>
            </m:fPr>
            <m:num>
              <m:r>
                <m:rPr>
                  <m:sty m:val="bi"/>
                </m:rPr>
                <w:rPr>
                  <w:rFonts w:ascii="Cambria Math" w:hAnsi="Cambria Math"/>
                  <w:color w:val="0000FF"/>
                </w:rPr>
                <m:t>approx. random uncertainty</m:t>
              </m:r>
            </m:num>
            <m:den>
              <m:r>
                <m:rPr>
                  <m:sty m:val="bi"/>
                </m:rPr>
                <w:rPr>
                  <w:rFonts w:ascii="Cambria Math" w:hAnsi="Cambria Math"/>
                  <w:color w:val="0000FF"/>
                </w:rPr>
                <m:t>mean value</m:t>
              </m:r>
            </m:den>
          </m:f>
          <m:r>
            <m:rPr>
              <m:sty m:val="bi"/>
            </m:rPr>
            <w:rPr>
              <w:rFonts w:ascii="Cambria Math" w:hAnsi="Cambria Math"/>
              <w:color w:val="0000FF"/>
            </w:rPr>
            <m:t xml:space="preserve"> ×100%</m:t>
          </m:r>
        </m:oMath>
      </m:oMathPara>
    </w:p>
    <w:p w14:paraId="1C5EABD9" w14:textId="6898A56B" w:rsidR="00853B2C" w:rsidRPr="00E42C78" w:rsidRDefault="00853B2C" w:rsidP="00853B2C">
      <w:pPr>
        <w:rPr>
          <w:rFonts w:ascii="Trebuchet MS" w:hAnsi="Trebuchet MS"/>
          <w:b/>
          <w:bCs/>
          <w:color w:val="0000FF"/>
        </w:rPr>
      </w:pPr>
      <w:r w:rsidRPr="00E42C78">
        <w:rPr>
          <w:rFonts w:ascii="Trebuchet MS" w:hAnsi="Trebuchet MS"/>
          <w:b/>
          <w:bCs/>
          <w:noProof/>
          <w:color w:val="0000FF"/>
        </w:rPr>
        <mc:AlternateContent>
          <mc:Choice Requires="wps">
            <w:drawing>
              <wp:anchor distT="0" distB="0" distL="114300" distR="114300" simplePos="0" relativeHeight="251659264" behindDoc="0" locked="0" layoutInCell="1" allowOverlap="1" wp14:anchorId="0AC1C7CF" wp14:editId="412E15F9">
                <wp:simplePos x="0" y="0"/>
                <wp:positionH relativeFrom="column">
                  <wp:posOffset>2251710</wp:posOffset>
                </wp:positionH>
                <wp:positionV relativeFrom="paragraph">
                  <wp:posOffset>119380</wp:posOffset>
                </wp:positionV>
                <wp:extent cx="3970655" cy="914400"/>
                <wp:effectExtent l="0" t="0" r="10795" b="19050"/>
                <wp:wrapSquare wrapText="bothSides"/>
                <wp:docPr id="37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914400"/>
                        </a:xfrm>
                        <a:prstGeom prst="rect">
                          <a:avLst/>
                        </a:prstGeom>
                        <a:solidFill>
                          <a:srgbClr val="FFFFFF"/>
                        </a:solidFill>
                        <a:ln w="9525">
                          <a:solidFill>
                            <a:srgbClr val="000000"/>
                          </a:solidFill>
                          <a:miter lim="800000"/>
                          <a:headEnd/>
                          <a:tailEnd/>
                        </a:ln>
                      </wps:spPr>
                      <wps:txbx>
                        <w:txbxContent>
                          <w:p w14:paraId="6131BB14" w14:textId="77777777" w:rsidR="00853B2C" w:rsidRDefault="00853B2C" w:rsidP="00853B2C">
                            <w:pPr>
                              <w:rPr>
                                <w:b/>
                                <w:bCs/>
                                <w:color w:val="0000FF"/>
                              </w:rPr>
                            </w:pPr>
                            <w:r>
                              <w:rPr>
                                <w:b/>
                                <w:bCs/>
                                <w:color w:val="0000FF"/>
                              </w:rPr>
                              <w:t>stop here and quote the result with a percentage uncertainty</w:t>
                            </w:r>
                          </w:p>
                          <w:p w14:paraId="4BE2D272" w14:textId="77777777" w:rsidR="00853B2C" w:rsidRDefault="00853B2C" w:rsidP="00853B2C">
                            <w:pPr>
                              <w:rPr>
                                <w:b/>
                                <w:bCs/>
                                <w:color w:val="0000FF"/>
                              </w:rPr>
                            </w:pPr>
                          </w:p>
                          <w:p w14:paraId="57B033A2" w14:textId="77777777" w:rsidR="00853B2C" w:rsidRDefault="00853B2C" w:rsidP="00853B2C">
                            <w:pPr>
                              <w:rPr>
                                <w:color w:val="FFFFFF"/>
                              </w:rPr>
                            </w:pPr>
                            <w:r>
                              <w:rPr>
                                <w:b/>
                                <w:bCs/>
                                <w:color w:val="FFFFFF"/>
                                <w:highlight w:val="red"/>
                              </w:rPr>
                              <w:t>MEAN (UNITS)</w:t>
                            </w:r>
                            <w:r>
                              <w:rPr>
                                <w:b/>
                                <w:bCs/>
                                <w:color w:val="FFFFFF"/>
                                <w:highlight w:val="red"/>
                              </w:rPr>
                              <w:sym w:font="Symbol" w:char="F0B1"/>
                            </w:r>
                            <w:r>
                              <w:rPr>
                                <w:b/>
                                <w:bCs/>
                                <w:color w:val="FFFFFF"/>
                                <w:highlight w:val="red"/>
                              </w:rPr>
                              <w:t xml:space="preserve"> percerntage uncertainty (%)</w:t>
                            </w:r>
                            <w:r>
                              <w:rPr>
                                <w:b/>
                                <w:bCs/>
                                <w:color w:va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AC1C7CF" id="Text Box 29" o:spid="_x0000_s1027" type="#_x0000_t202" style="position:absolute;margin-left:177.3pt;margin-top:9.4pt;width:312.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">
                <v:textbox>
                  <w:txbxContent>
                    <w:p w14:paraId="6131BB14" w14:textId="77777777" w:rsidR="00853B2C" w:rsidRDefault="00853B2C" w:rsidP="00853B2C">
                      <w:pPr>
                        <w:rPr>
                          <w:b/>
                          <w:bCs/>
                          <w:color w:val="0000FF"/>
                        </w:rPr>
                      </w:pPr>
                      <w:r>
                        <w:rPr>
                          <w:b/>
                          <w:bCs/>
                          <w:color w:val="0000FF"/>
                        </w:rPr>
                        <w:t>stop here and quote the result with a percentage uncertainty</w:t>
                      </w:r>
                    </w:p>
                    <w:p w14:paraId="4BE2D272" w14:textId="77777777" w:rsidR="00853B2C" w:rsidRDefault="00853B2C" w:rsidP="00853B2C">
                      <w:pPr>
                        <w:rPr>
                          <w:b/>
                          <w:bCs/>
                          <w:color w:val="0000FF"/>
                        </w:rPr>
                      </w:pPr>
                    </w:p>
                    <w:p w14:paraId="57B033A2" w14:textId="77777777" w:rsidR="00853B2C" w:rsidRDefault="00853B2C" w:rsidP="00853B2C">
                      <w:pPr>
                        <w:rPr>
                          <w:color w:val="FFFFFF"/>
                        </w:rPr>
                      </w:pPr>
                      <w:r>
                        <w:rPr>
                          <w:b/>
                          <w:bCs/>
                          <w:color w:val="FFFFFF"/>
                          <w:highlight w:val="red"/>
                        </w:rPr>
                        <w:t>MEAN (UNITS)</w:t>
                      </w:r>
                      <w:r>
                        <w:rPr>
                          <w:b/>
                          <w:bCs/>
                          <w:color w:val="FFFFFF"/>
                          <w:highlight w:val="red"/>
                        </w:rPr>
                        <w:sym w:font="Symbol" w:char="F0B1"/>
                      </w:r>
                      <w:r>
                        <w:rPr>
                          <w:b/>
                          <w:bCs/>
                          <w:color w:val="FFFFFF"/>
                          <w:highlight w:val="red"/>
                        </w:rPr>
                        <w:t xml:space="preserve"> percerntage uncertainty (%)</w:t>
                      </w:r>
                      <w:r>
                        <w:rPr>
                          <w:b/>
                          <w:bCs/>
                          <w:color w:val="FFFFFF"/>
                        </w:rPr>
                        <w:t xml:space="preserve"> (</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7430029D" wp14:editId="3D001708">
                <wp:simplePos x="0" y="0"/>
                <wp:positionH relativeFrom="column">
                  <wp:posOffset>1077277</wp:posOffset>
                </wp:positionH>
                <wp:positionV relativeFrom="paragraph">
                  <wp:posOffset>171725</wp:posOffset>
                </wp:positionV>
                <wp:extent cx="904875" cy="685800"/>
                <wp:effectExtent l="14288" t="23812" r="23812" b="23813"/>
                <wp:wrapNone/>
                <wp:docPr id="37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3820">
                          <a:off x="0" y="0"/>
                          <a:ext cx="904875" cy="685800"/>
                        </a:xfrm>
                        <a:custGeom>
                          <a:avLst/>
                          <a:gdLst>
                            <a:gd name="G0" fmla="+- 11490 0 0"/>
                            <a:gd name="G1" fmla="+- 18514 0 0"/>
                            <a:gd name="G2" fmla="+- 7200 0 0"/>
                            <a:gd name="G3" fmla="*/ 11490 1 2"/>
                            <a:gd name="G4" fmla="+- G3 10800 0"/>
                            <a:gd name="G5" fmla="+- 21600 1149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6545 w 21600"/>
                            <a:gd name="T1" fmla="*/ 0 h 21600"/>
                            <a:gd name="T2" fmla="*/ 11490 w 21600"/>
                            <a:gd name="T3" fmla="*/ 7200 h 21600"/>
                            <a:gd name="T4" fmla="*/ 0 w 21600"/>
                            <a:gd name="T5" fmla="*/ 19303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545" y="0"/>
                              </a:moveTo>
                              <a:lnTo>
                                <a:pt x="11490" y="7200"/>
                              </a:lnTo>
                              <a:lnTo>
                                <a:pt x="14576" y="7200"/>
                              </a:lnTo>
                              <a:lnTo>
                                <a:pt x="14576" y="17006"/>
                              </a:lnTo>
                              <a:lnTo>
                                <a:pt x="0" y="17006"/>
                              </a:lnTo>
                              <a:lnTo>
                                <a:pt x="0" y="21600"/>
                              </a:lnTo>
                              <a:lnTo>
                                <a:pt x="18514" y="21600"/>
                              </a:lnTo>
                              <a:lnTo>
                                <a:pt x="18514" y="7200"/>
                              </a:lnTo>
                              <a:lnTo>
                                <a:pt x="21600" y="7200"/>
                              </a:lnTo>
                              <a:close/>
                            </a:path>
                          </a:pathLst>
                        </a:custGeom>
                        <a:solidFill>
                          <a:srgbClr val="33CCCC"/>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1B9716BC" id="AutoShape 28" o:spid="_x0000_s1026" style="position:absolute;margin-left:84.8pt;margin-top:13.5pt;width:71.25pt;height:54pt;rotation:5880567fd;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" path="m16545,l11490,7200r3086,l14576,17006,,17006r,4594l18514,21600r,-14400l21600,7200,16545,xe" fillcolor="#3cc">
                <v:stroke joinstyle="miter"/>
                <v:path o:connecttype="custom" o:connectlocs="693109,0;481343,228600;0,612870;387798,685800;775595,476250;904875,228600" o:connectangles="270,180,180,90,0,0" textboxrect="0,17006,18514,21600"/>
              </v:shape>
            </w:pict>
          </mc:Fallback>
        </mc:AlternateContent>
      </w:r>
    </w:p>
    <w:p w14:paraId="76F36F0F" w14:textId="77777777" w:rsidR="00853B2C" w:rsidRPr="00E42C78" w:rsidRDefault="00853B2C" w:rsidP="00853B2C">
      <w:pPr>
        <w:rPr>
          <w:rFonts w:ascii="Trebuchet MS" w:hAnsi="Trebuchet MS"/>
          <w:b/>
          <w:bCs/>
          <w:color w:val="0000FF"/>
        </w:rPr>
      </w:pPr>
    </w:p>
    <w:p w14:paraId="73F87A5F" w14:textId="77777777" w:rsidR="00853B2C" w:rsidRPr="00E42C78" w:rsidRDefault="00853B2C" w:rsidP="00853B2C">
      <w:pPr>
        <w:rPr>
          <w:rFonts w:ascii="Trebuchet MS" w:hAnsi="Trebuchet MS"/>
          <w:b/>
          <w:bCs/>
          <w:color w:val="0000FF"/>
        </w:rPr>
      </w:pPr>
    </w:p>
    <w:p w14:paraId="1E7B8C52" w14:textId="77777777" w:rsidR="00853B2C" w:rsidRPr="00E42C78" w:rsidRDefault="00853B2C" w:rsidP="00853B2C">
      <w:pPr>
        <w:rPr>
          <w:rFonts w:ascii="Trebuchet MS" w:hAnsi="Trebuchet MS"/>
          <w:b/>
          <w:bCs/>
          <w:color w:val="0000FF"/>
        </w:rPr>
      </w:pPr>
    </w:p>
    <w:p w14:paraId="04C2D85F" w14:textId="77777777" w:rsidR="00853B2C" w:rsidRPr="00E42C78" w:rsidRDefault="00853B2C" w:rsidP="00853B2C">
      <w:pPr>
        <w:rPr>
          <w:rFonts w:ascii="Trebuchet MS" w:hAnsi="Trebuchet MS"/>
          <w:b/>
          <w:bCs/>
          <w:color w:val="0000FF"/>
        </w:rPr>
      </w:pPr>
    </w:p>
    <w:p w14:paraId="41F358ED" w14:textId="77777777" w:rsidR="00853B2C" w:rsidRPr="00E42C78" w:rsidRDefault="00853B2C" w:rsidP="00853B2C">
      <w:pPr>
        <w:rPr>
          <w:rFonts w:ascii="Trebuchet MS" w:hAnsi="Trebuchet MS"/>
          <w:b/>
          <w:bCs/>
          <w:color w:val="0000FF"/>
        </w:rPr>
      </w:pPr>
    </w:p>
    <w:p w14:paraId="7486579A" w14:textId="77777777" w:rsidR="00853B2C" w:rsidRDefault="00853B2C" w:rsidP="00853B2C">
      <w:pPr>
        <w:rPr>
          <w:lang w:eastAsia="en-GB"/>
        </w:rPr>
      </w:pPr>
    </w:p>
    <w:p w14:paraId="17AF790B" w14:textId="77777777" w:rsidR="00194A8D" w:rsidRDefault="00194A8D" w:rsidP="00194A8D">
      <w:pPr>
        <w:rPr>
          <w:b/>
          <w:bCs/>
          <w:color w:val="0000FF"/>
        </w:rPr>
      </w:pPr>
      <w:r>
        <w:rPr>
          <w:b/>
          <w:bCs/>
          <w:color w:val="0000FF"/>
        </w:rPr>
        <w:t>Which experiment has the best design?</w:t>
      </w:r>
    </w:p>
    <w:p w14:paraId="41C3639A" w14:textId="77777777" w:rsidR="00194A8D" w:rsidRDefault="00194A8D" w:rsidP="00194A8D">
      <w:pPr>
        <w:rPr>
          <w:b/>
          <w:bCs/>
          <w:color w:val="0000FF"/>
        </w:rPr>
      </w:pPr>
      <w:r>
        <w:rPr>
          <w:b/>
          <w:bCs/>
          <w:noProof/>
          <w:color w:val="0000FF"/>
        </w:rPr>
        <mc:AlternateContent>
          <mc:Choice Requires="wpg">
            <w:drawing>
              <wp:anchor distT="0" distB="0" distL="114300" distR="114300" simplePos="0" relativeHeight="251666432" behindDoc="0" locked="0" layoutInCell="1" allowOverlap="1" wp14:anchorId="713C24A0" wp14:editId="3225584A">
                <wp:simplePos x="0" y="0"/>
                <wp:positionH relativeFrom="column">
                  <wp:posOffset>404495</wp:posOffset>
                </wp:positionH>
                <wp:positionV relativeFrom="paragraph">
                  <wp:posOffset>177165</wp:posOffset>
                </wp:positionV>
                <wp:extent cx="5755005" cy="2514600"/>
                <wp:effectExtent l="10795" t="11430" r="6350" b="762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005" cy="2514600"/>
                          <a:chOff x="1347" y="9360"/>
                          <a:chExt cx="9063" cy="3960"/>
                        </a:xfrm>
                      </wpg:grpSpPr>
                      <wps:wsp>
                        <wps:cNvPr id="379" name="Text Box 5"/>
                        <wps:cNvSpPr txBox="1">
                          <a:spLocks noChangeArrowheads="1"/>
                        </wps:cNvSpPr>
                        <wps:spPr bwMode="auto">
                          <a:xfrm>
                            <a:off x="5508" y="11880"/>
                            <a:ext cx="39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F65F7" w14:textId="77777777" w:rsidR="00194A8D" w:rsidRDefault="00194A8D" w:rsidP="00194A8D">
                              <w:pPr>
                                <w:rPr>
                                  <w:sz w:val="18"/>
                                </w:rPr>
                              </w:pPr>
                            </w:p>
                            <w:p w14:paraId="11978116" w14:textId="77777777" w:rsidR="00194A8D" w:rsidRDefault="00194A8D" w:rsidP="00194A8D">
                              <w:pPr>
                                <w:rPr>
                                  <w:sz w:val="18"/>
                                </w:rPr>
                              </w:pPr>
                              <w:r>
                                <w:rPr>
                                  <w:sz w:val="18"/>
                                </w:rPr>
                                <w:t>x</w:t>
                              </w:r>
                            </w:p>
                          </w:txbxContent>
                        </wps:txbx>
                        <wps:bodyPr rot="0" vert="horz" wrap="square" lIns="91440" tIns="45720" rIns="91440" bIns="45720" anchor="t" anchorCtr="0" upright="1">
                          <a:noAutofit/>
                        </wps:bodyPr>
                      </wps:wsp>
                      <wps:wsp>
                        <wps:cNvPr id="380" name="Text Box 6"/>
                        <wps:cNvSpPr txBox="1">
                          <a:spLocks noChangeArrowheads="1"/>
                        </wps:cNvSpPr>
                        <wps:spPr bwMode="auto">
                          <a:xfrm>
                            <a:off x="4596" y="10620"/>
                            <a:ext cx="2166"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FDFFC" w14:textId="77777777" w:rsidR="00194A8D" w:rsidRDefault="00194A8D" w:rsidP="00194A8D">
                              <w:pPr>
                                <w:rPr>
                                  <w:sz w:val="18"/>
                                </w:rPr>
                              </w:pPr>
                              <w:r>
                                <w:rPr>
                                  <w:sz w:val="18"/>
                                </w:rPr>
                                <w:tab/>
                                <w:t>x x x x       x</w:t>
                              </w:r>
                            </w:p>
                            <w:p w14:paraId="3980D330" w14:textId="77777777" w:rsidR="00194A8D" w:rsidRDefault="00194A8D" w:rsidP="00194A8D">
                              <w:pPr>
                                <w:rPr>
                                  <w:sz w:val="18"/>
                                </w:rPr>
                              </w:pPr>
                              <w:r>
                                <w:rPr>
                                  <w:sz w:val="18"/>
                                </w:rPr>
                                <w:t>x  x x    x   x x x   x   x  x</w:t>
                              </w:r>
                            </w:p>
                            <w:p w14:paraId="1E32B008" w14:textId="77777777" w:rsidR="00194A8D" w:rsidRDefault="00194A8D" w:rsidP="00194A8D">
                              <w:pPr>
                                <w:rPr>
                                  <w:sz w:val="18"/>
                                </w:rPr>
                              </w:pPr>
                              <w:r>
                                <w:rPr>
                                  <w:sz w:val="18"/>
                                </w:rPr>
                                <w:t xml:space="preserve">    x      x        x   x   x</w:t>
                              </w:r>
                            </w:p>
                          </w:txbxContent>
                        </wps:txbx>
                        <wps:bodyPr rot="0" vert="horz" wrap="square" lIns="91440" tIns="45720" rIns="91440" bIns="45720" anchor="t" anchorCtr="0" upright="1">
                          <a:noAutofit/>
                        </wps:bodyPr>
                      </wps:wsp>
                      <wps:wsp>
                        <wps:cNvPr id="381" name="Text Box 7"/>
                        <wps:cNvSpPr txBox="1">
                          <a:spLocks noChangeArrowheads="1"/>
                        </wps:cNvSpPr>
                        <wps:spPr bwMode="auto">
                          <a:xfrm>
                            <a:off x="1803" y="9360"/>
                            <a:ext cx="860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988E6" w14:textId="77777777" w:rsidR="00194A8D" w:rsidRDefault="00194A8D" w:rsidP="00194A8D">
                              <w:pPr>
                                <w:rPr>
                                  <w:sz w:val="16"/>
                                </w:rPr>
                              </w:pPr>
                              <w:r>
                                <w:rPr>
                                  <w:sz w:val="16"/>
                                </w:rPr>
                                <w:t>x</w:t>
                              </w:r>
                              <w:r>
                                <w:rPr>
                                  <w:sz w:val="16"/>
                                </w:rPr>
                                <w:tab/>
                                <w:t>xx</w:t>
                              </w:r>
                              <w:r>
                                <w:rPr>
                                  <w:sz w:val="16"/>
                                </w:rPr>
                                <w:tab/>
                                <w:t>x</w:t>
                              </w:r>
                              <w:r>
                                <w:rPr>
                                  <w:sz w:val="16"/>
                                </w:rPr>
                                <w:tab/>
                                <w:t>x</w:t>
                              </w:r>
                              <w:r>
                                <w:rPr>
                                  <w:sz w:val="16"/>
                                </w:rPr>
                                <w:tab/>
                              </w:r>
                              <w:r>
                                <w:rPr>
                                  <w:sz w:val="16"/>
                                </w:rPr>
                                <w:tab/>
                                <w:t>x</w:t>
                              </w:r>
                              <w:r>
                                <w:rPr>
                                  <w:sz w:val="16"/>
                                </w:rPr>
                                <w:tab/>
                                <w:t>x</w:t>
                              </w:r>
                              <w:r>
                                <w:rPr>
                                  <w:sz w:val="16"/>
                                </w:rPr>
                                <w:tab/>
                                <w:t>x</w:t>
                              </w:r>
                              <w:r>
                                <w:rPr>
                                  <w:sz w:val="16"/>
                                </w:rPr>
                                <w:tab/>
                                <w:t xml:space="preserve">x  </w:t>
                              </w:r>
                              <w:r>
                                <w:rPr>
                                  <w:sz w:val="16"/>
                                </w:rPr>
                                <w:tab/>
                                <w:t>x</w:t>
                              </w:r>
                            </w:p>
                            <w:p w14:paraId="6A05C8E7" w14:textId="77777777" w:rsidR="00194A8D" w:rsidRDefault="00194A8D" w:rsidP="00194A8D">
                              <w:pPr>
                                <w:rPr>
                                  <w:sz w:val="16"/>
                                </w:rPr>
                              </w:pPr>
                              <w:r>
                                <w:rPr>
                                  <w:sz w:val="16"/>
                                </w:rPr>
                                <w:t xml:space="preserve">        x</w:t>
                              </w:r>
                              <w:r>
                                <w:rPr>
                                  <w:sz w:val="16"/>
                                </w:rPr>
                                <w:tab/>
                                <w:t xml:space="preserve">         x         x                     x                x                 x  x                 x   x                   x</w:t>
                              </w:r>
                            </w:p>
                          </w:txbxContent>
                        </wps:txbx>
                        <wps:bodyPr rot="0" vert="horz" wrap="square" lIns="91440" tIns="45720" rIns="91440" bIns="45720" anchor="t" anchorCtr="0" upright="1">
                          <a:noAutofit/>
                        </wps:bodyPr>
                      </wps:wsp>
                      <wpg:grpSp>
                        <wpg:cNvPr id="382" name="Group 8"/>
                        <wpg:cNvGrpSpPr>
                          <a:grpSpLocks/>
                        </wpg:cNvGrpSpPr>
                        <wpg:grpSpPr bwMode="auto">
                          <a:xfrm>
                            <a:off x="1347" y="9360"/>
                            <a:ext cx="9063" cy="3960"/>
                            <a:chOff x="1347" y="9360"/>
                            <a:chExt cx="9063" cy="3960"/>
                          </a:xfrm>
                        </wpg:grpSpPr>
                        <wpg:grpSp>
                          <wpg:cNvPr id="383" name="Group 9"/>
                          <wpg:cNvGrpSpPr>
                            <a:grpSpLocks/>
                          </wpg:cNvGrpSpPr>
                          <wpg:grpSpPr bwMode="auto">
                            <a:xfrm>
                              <a:off x="1404" y="9360"/>
                              <a:ext cx="9006" cy="720"/>
                              <a:chOff x="1404" y="9360"/>
                              <a:chExt cx="9006" cy="720"/>
                            </a:xfrm>
                          </wpg:grpSpPr>
                          <wps:wsp>
                            <wps:cNvPr id="10240" name="Rectangle 10"/>
                            <wps:cNvSpPr>
                              <a:spLocks noChangeArrowheads="1"/>
                            </wps:cNvSpPr>
                            <wps:spPr bwMode="auto">
                              <a:xfrm>
                                <a:off x="1404" y="9360"/>
                                <a:ext cx="9006" cy="7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1" name="Line 11"/>
                            <wps:cNvCnPr/>
                            <wps:spPr bwMode="auto">
                              <a:xfrm flipV="1">
                                <a:off x="5736" y="9540"/>
                                <a:ext cx="0"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0243" name="Group 12"/>
                          <wpg:cNvGrpSpPr>
                            <a:grpSpLocks/>
                          </wpg:cNvGrpSpPr>
                          <wpg:grpSpPr bwMode="auto">
                            <a:xfrm>
                              <a:off x="1347" y="12600"/>
                              <a:ext cx="9006" cy="720"/>
                              <a:chOff x="1404" y="9360"/>
                              <a:chExt cx="9006" cy="720"/>
                            </a:xfrm>
                          </wpg:grpSpPr>
                          <wps:wsp>
                            <wps:cNvPr id="10244" name="Rectangle 13"/>
                            <wps:cNvSpPr>
                              <a:spLocks noChangeArrowheads="1"/>
                            </wps:cNvSpPr>
                            <wps:spPr bwMode="auto">
                              <a:xfrm>
                                <a:off x="1404" y="9360"/>
                                <a:ext cx="9006" cy="72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5" name="Line 14"/>
                            <wps:cNvCnPr/>
                            <wps:spPr bwMode="auto">
                              <a:xfrm flipV="1">
                                <a:off x="5736" y="9540"/>
                                <a:ext cx="0" cy="54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grpSp>
                          <wpg:cNvPr id="10246" name="Group 15"/>
                          <wpg:cNvGrpSpPr>
                            <a:grpSpLocks/>
                          </wpg:cNvGrpSpPr>
                          <wpg:grpSpPr bwMode="auto">
                            <a:xfrm>
                              <a:off x="1347" y="11700"/>
                              <a:ext cx="9006" cy="720"/>
                              <a:chOff x="1404" y="9360"/>
                              <a:chExt cx="9006" cy="720"/>
                            </a:xfrm>
                          </wpg:grpSpPr>
                          <wps:wsp>
                            <wps:cNvPr id="10247" name="Rectangle 16"/>
                            <wps:cNvSpPr>
                              <a:spLocks noChangeArrowheads="1"/>
                            </wps:cNvSpPr>
                            <wps:spPr bwMode="auto">
                              <a:xfrm>
                                <a:off x="1404" y="9360"/>
                                <a:ext cx="9006" cy="720"/>
                              </a:xfrm>
                              <a:prstGeom prst="rect">
                                <a:avLst/>
                              </a:prstGeom>
                              <a:noFill/>
                              <a:ln w="127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8" name="Line 17"/>
                            <wps:cNvCnPr/>
                            <wps:spPr bwMode="auto">
                              <a:xfrm flipV="1">
                                <a:off x="5736" y="9540"/>
                                <a:ext cx="0" cy="540"/>
                              </a:xfrm>
                              <a:prstGeom prst="line">
                                <a:avLst/>
                              </a:prstGeom>
                              <a:noFill/>
                              <a:ln w="12700">
                                <a:solidFill>
                                  <a:srgbClr val="008000"/>
                                </a:solidFill>
                                <a:round/>
                                <a:headEnd/>
                                <a:tailEnd type="triangle" w="med" len="med"/>
                              </a:ln>
                              <a:extLst>
                                <a:ext uri="{909E8E84-426E-40DD-AFC4-6F175D3DCCD1}">
                                  <a14:hiddenFill xmlns:a14="http://schemas.microsoft.com/office/drawing/2010/main">
                                    <a:noFill/>
                                  </a14:hiddenFill>
                                </a:ext>
                              </a:extLst>
                            </wps:spPr>
                            <wps:bodyPr/>
                          </wps:wsp>
                        </wpg:grpSp>
                        <wpg:grpSp>
                          <wpg:cNvPr id="10249" name="Group 18"/>
                          <wpg:cNvGrpSpPr>
                            <a:grpSpLocks/>
                          </wpg:cNvGrpSpPr>
                          <wpg:grpSpPr bwMode="auto">
                            <a:xfrm>
                              <a:off x="1347" y="10620"/>
                              <a:ext cx="9006" cy="720"/>
                              <a:chOff x="1404" y="9360"/>
                              <a:chExt cx="9006" cy="720"/>
                            </a:xfrm>
                          </wpg:grpSpPr>
                          <wps:wsp>
                            <wps:cNvPr id="10250" name="Rectangle 19"/>
                            <wps:cNvSpPr>
                              <a:spLocks noChangeArrowheads="1"/>
                            </wps:cNvSpPr>
                            <wps:spPr bwMode="auto">
                              <a:xfrm>
                                <a:off x="1404" y="9360"/>
                                <a:ext cx="9006" cy="720"/>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1" name="Line 20"/>
                            <wps:cNvCnPr/>
                            <wps:spPr bwMode="auto">
                              <a:xfrm flipV="1">
                                <a:off x="5736" y="9540"/>
                                <a:ext cx="0" cy="54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0252" name="Line 21"/>
                        <wps:cNvCnPr/>
                        <wps:spPr bwMode="auto">
                          <a:xfrm flipV="1">
                            <a:off x="3627" y="12780"/>
                            <a:ext cx="0" cy="540"/>
                          </a:xfrm>
                          <a:prstGeom prst="line">
                            <a:avLst/>
                          </a:prstGeom>
                          <a:noFill/>
                          <a:ln w="9525">
                            <a:solidFill>
                              <a:srgbClr val="00FFFF"/>
                            </a:solidFill>
                            <a:round/>
                            <a:headEnd/>
                            <a:tailEnd type="triangle" w="med" len="med"/>
                          </a:ln>
                          <a:extLst>
                            <a:ext uri="{909E8E84-426E-40DD-AFC4-6F175D3DCCD1}">
                              <a14:hiddenFill xmlns:a14="http://schemas.microsoft.com/office/drawing/2010/main">
                                <a:noFill/>
                              </a14:hiddenFill>
                            </a:ext>
                          </a:extLst>
                        </wps:spPr>
                        <wps:bodyPr/>
                      </wps:wsp>
                      <wps:wsp>
                        <wps:cNvPr id="10253" name="Text Box 22"/>
                        <wps:cNvSpPr txBox="1">
                          <a:spLocks noChangeArrowheads="1"/>
                        </wps:cNvSpPr>
                        <wps:spPr bwMode="auto">
                          <a:xfrm>
                            <a:off x="2658" y="12600"/>
                            <a:ext cx="216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0D49" w14:textId="77777777" w:rsidR="00194A8D" w:rsidRDefault="00194A8D" w:rsidP="00194A8D">
                              <w:pPr>
                                <w:rPr>
                                  <w:sz w:val="18"/>
                                </w:rPr>
                              </w:pPr>
                              <w:r>
                                <w:rPr>
                                  <w:sz w:val="18"/>
                                </w:rPr>
                                <w:tab/>
                                <w:t>x x x x   x</w:t>
                              </w:r>
                            </w:p>
                            <w:p w14:paraId="72A17079" w14:textId="77777777" w:rsidR="00194A8D" w:rsidRDefault="00194A8D" w:rsidP="00194A8D">
                              <w:pPr>
                                <w:rPr>
                                  <w:sz w:val="18"/>
                                </w:rPr>
                              </w:pPr>
                              <w:r>
                                <w:rPr>
                                  <w:sz w:val="18"/>
                                </w:rPr>
                                <w:t xml:space="preserve">     x xx  xx x  x x x</w:t>
                              </w:r>
                            </w:p>
                            <w:p w14:paraId="3664D2AF" w14:textId="77777777" w:rsidR="00194A8D" w:rsidRDefault="00194A8D" w:rsidP="00194A8D">
                              <w:pPr>
                                <w:rPr>
                                  <w:sz w:val="18"/>
                                </w:rPr>
                              </w:pPr>
                              <w:r>
                                <w:rPr>
                                  <w:sz w:val="18"/>
                                </w:rPr>
                                <w:t xml:space="preserve">            x x   x x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C24A0" id="Group 378" o:spid="_x0000_s1028" style="position:absolute;margin-left:31.85pt;margin-top:13.95pt;width:453.15pt;height:198pt;z-index:251666432" coordorigin="1347,9360" coordsize="9063,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">
                <v:shape id="Text Box 5" o:spid="_x0000_s1029" type="#_x0000_t202" style="position:absolute;left:5508;top:11880;width:3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" stroked="f">
                  <v:textbox>
                    <w:txbxContent>
                      <w:p w14:paraId="2A1F65F7" w14:textId="77777777" w:rsidR="00194A8D" w:rsidRDefault="00194A8D" w:rsidP="00194A8D">
                        <w:pPr>
                          <w:rPr>
                            <w:sz w:val="18"/>
                          </w:rPr>
                        </w:pPr>
                      </w:p>
                      <w:p w14:paraId="11978116" w14:textId="77777777" w:rsidR="00194A8D" w:rsidRDefault="00194A8D" w:rsidP="00194A8D">
                        <w:pPr>
                          <w:rPr>
                            <w:sz w:val="18"/>
                          </w:rPr>
                        </w:pPr>
                        <w:r>
                          <w:rPr>
                            <w:sz w:val="18"/>
                          </w:rPr>
                          <w:t>x</w:t>
                        </w:r>
                      </w:p>
                    </w:txbxContent>
                  </v:textbox>
                </v:shape>
                <v:shape id="Text Box 6" o:spid="_x0000_s1030" type="#_x0000_t202" style="position:absolute;left:4596;top:10620;width:216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14:paraId="7C3FDFFC" w14:textId="77777777" w:rsidR="00194A8D" w:rsidRDefault="00194A8D" w:rsidP="00194A8D">
                        <w:pPr>
                          <w:rPr>
                            <w:sz w:val="18"/>
                          </w:rPr>
                        </w:pPr>
                        <w:r>
                          <w:rPr>
                            <w:sz w:val="18"/>
                          </w:rPr>
                          <w:tab/>
                          <w:t>x x x x       x</w:t>
                        </w:r>
                      </w:p>
                      <w:p w14:paraId="3980D330" w14:textId="77777777" w:rsidR="00194A8D" w:rsidRDefault="00194A8D" w:rsidP="00194A8D">
                        <w:pPr>
                          <w:rPr>
                            <w:sz w:val="18"/>
                          </w:rPr>
                        </w:pPr>
                        <w:r>
                          <w:rPr>
                            <w:sz w:val="18"/>
                          </w:rPr>
                          <w:t>x  x x    x   x x x   x   x  x</w:t>
                        </w:r>
                      </w:p>
                      <w:p w14:paraId="1E32B008" w14:textId="77777777" w:rsidR="00194A8D" w:rsidRDefault="00194A8D" w:rsidP="00194A8D">
                        <w:pPr>
                          <w:rPr>
                            <w:sz w:val="18"/>
                          </w:rPr>
                        </w:pPr>
                        <w:r>
                          <w:rPr>
                            <w:sz w:val="18"/>
                          </w:rPr>
                          <w:t xml:space="preserve">    x      x        x   x   x</w:t>
                        </w:r>
                      </w:p>
                    </w:txbxContent>
                  </v:textbox>
                </v:shape>
                <v:shape id="Text Box 7" o:spid="_x0000_s1031" type="#_x0000_t202" style="position:absolute;left:1803;top:9360;width:86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" stroked="f">
                  <v:textbox>
                    <w:txbxContent>
                      <w:p w14:paraId="72F988E6" w14:textId="77777777" w:rsidR="00194A8D" w:rsidRDefault="00194A8D" w:rsidP="00194A8D">
                        <w:pPr>
                          <w:rPr>
                            <w:sz w:val="16"/>
                          </w:rPr>
                        </w:pPr>
                        <w:r>
                          <w:rPr>
                            <w:sz w:val="16"/>
                          </w:rPr>
                          <w:t>x</w:t>
                        </w:r>
                        <w:r>
                          <w:rPr>
                            <w:sz w:val="16"/>
                          </w:rPr>
                          <w:tab/>
                          <w:t>xx</w:t>
                        </w:r>
                        <w:r>
                          <w:rPr>
                            <w:sz w:val="16"/>
                          </w:rPr>
                          <w:tab/>
                          <w:t>x</w:t>
                        </w:r>
                        <w:r>
                          <w:rPr>
                            <w:sz w:val="16"/>
                          </w:rPr>
                          <w:tab/>
                          <w:t>x</w:t>
                        </w:r>
                        <w:r>
                          <w:rPr>
                            <w:sz w:val="16"/>
                          </w:rPr>
                          <w:tab/>
                        </w:r>
                        <w:r>
                          <w:rPr>
                            <w:sz w:val="16"/>
                          </w:rPr>
                          <w:tab/>
                          <w:t>x</w:t>
                        </w:r>
                        <w:r>
                          <w:rPr>
                            <w:sz w:val="16"/>
                          </w:rPr>
                          <w:tab/>
                          <w:t>x</w:t>
                        </w:r>
                        <w:r>
                          <w:rPr>
                            <w:sz w:val="16"/>
                          </w:rPr>
                          <w:tab/>
                          <w:t>x</w:t>
                        </w:r>
                        <w:r>
                          <w:rPr>
                            <w:sz w:val="16"/>
                          </w:rPr>
                          <w:tab/>
                          <w:t xml:space="preserve">x  </w:t>
                        </w:r>
                        <w:r>
                          <w:rPr>
                            <w:sz w:val="16"/>
                          </w:rPr>
                          <w:tab/>
                          <w:t>x</w:t>
                        </w:r>
                      </w:p>
                      <w:p w14:paraId="6A05C8E7" w14:textId="77777777" w:rsidR="00194A8D" w:rsidRDefault="00194A8D" w:rsidP="00194A8D">
                        <w:pPr>
                          <w:rPr>
                            <w:sz w:val="16"/>
                          </w:rPr>
                        </w:pPr>
                        <w:r>
                          <w:rPr>
                            <w:sz w:val="16"/>
                          </w:rPr>
                          <w:t xml:space="preserve">        x</w:t>
                        </w:r>
                        <w:r>
                          <w:rPr>
                            <w:sz w:val="16"/>
                          </w:rPr>
                          <w:tab/>
                          <w:t xml:space="preserve">         x         x                     x                x                 x  x                 x   x                   x</w:t>
                        </w:r>
                      </w:p>
                    </w:txbxContent>
                  </v:textbox>
                </v:shape>
                <v:group id="Group 8" o:spid="_x0000_s1032" style="position:absolute;left:1347;top:9360;width:9063;height:3960" coordorigin="1347,9360" coordsize="9063,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group id="Group 9" o:spid="_x0000_s1033" style="position:absolute;left:1404;top:9360;width:9006;height:720" coordorigin="1404,9360" coordsize="90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rect id="Rectangle 10" o:spid="_x0000_s1034" style="position:absolute;left:1404;top:9360;width:900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" filled="f" strokeweight="1pt"/>
                    <v:line id="Line 11" o:spid="_x0000_s1035" style="position:absolute;flip:y;visibility:visible;mso-wrap-style:square" from="5736,9540" to="5736,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" strokeweight="1pt">
                      <v:stroke endarrow="block"/>
                    </v:line>
                  </v:group>
                  <v:group id="Group 12" o:spid="_x0000_s1036" style="position:absolute;left:1347;top:12600;width:9006;height:720" coordorigin="1404,9360" coordsize="90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">
                    <v:rect id="Rectangle 13" o:spid="_x0000_s1037" style="position:absolute;left:1404;top:9360;width:900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" filled="f" strokecolor="blue" strokeweight="1pt"/>
                    <v:line id="Line 14" o:spid="_x0000_s1038" style="position:absolute;flip:y;visibility:visible;mso-wrap-style:square" from="5736,9540" to="5736,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" strokecolor="blue" strokeweight="1pt">
                      <v:stroke endarrow="block"/>
                    </v:line>
                  </v:group>
                  <v:group id="Group 15" o:spid="_x0000_s1039" style="position:absolute;left:1347;top:11700;width:9006;height:720" coordorigin="1404,9360" coordsize="90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">
                    <v:rect id="Rectangle 16" o:spid="_x0000_s1040" style="position:absolute;left:1404;top:9360;width:900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" filled="f" strokecolor="green" strokeweight="1pt"/>
                    <v:line id="Line 17" o:spid="_x0000_s1041" style="position:absolute;flip:y;visibility:visible;mso-wrap-style:square" from="5736,9540" to="5736,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" strokecolor="green" strokeweight="1pt">
                      <v:stroke endarrow="block"/>
                    </v:line>
                  </v:group>
                  <v:group id="Group 18" o:spid="_x0000_s1042" style="position:absolute;left:1347;top:10620;width:9006;height:720" coordorigin="1404,9360" coordsize="90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">
                    <v:rect id="Rectangle 19" o:spid="_x0000_s1043" style="position:absolute;left:1404;top:9360;width:900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" filled="f" strokecolor="red" strokeweight="1pt"/>
                    <v:line id="Line 20" o:spid="_x0000_s1044" style="position:absolute;flip:y;visibility:visible;mso-wrap-style:square" from="5736,9540" to="5736,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" strokecolor="red" strokeweight="1pt">
                      <v:stroke endarrow="block"/>
                    </v:line>
                  </v:group>
                </v:group>
                <v:line id="Line 21" o:spid="_x0000_s1045" style="position:absolute;flip:y;visibility:visible;mso-wrap-style:square" from="3627,12780" to="3627,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" strokecolor="aqua">
                  <v:stroke endarrow="block"/>
                </v:line>
                <v:shape id="Text Box 22" o:spid="_x0000_s1046" type="#_x0000_t202" style="position:absolute;left:2658;top:12600;width:216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" filled="f" stroked="f">
                  <v:textbox>
                    <w:txbxContent>
                      <w:p w14:paraId="44830D49" w14:textId="77777777" w:rsidR="00194A8D" w:rsidRDefault="00194A8D" w:rsidP="00194A8D">
                        <w:pPr>
                          <w:rPr>
                            <w:sz w:val="18"/>
                          </w:rPr>
                        </w:pPr>
                        <w:r>
                          <w:rPr>
                            <w:sz w:val="18"/>
                          </w:rPr>
                          <w:tab/>
                          <w:t>x x x x   x</w:t>
                        </w:r>
                      </w:p>
                      <w:p w14:paraId="72A17079" w14:textId="77777777" w:rsidR="00194A8D" w:rsidRDefault="00194A8D" w:rsidP="00194A8D">
                        <w:pPr>
                          <w:rPr>
                            <w:sz w:val="18"/>
                          </w:rPr>
                        </w:pPr>
                        <w:r>
                          <w:rPr>
                            <w:sz w:val="18"/>
                          </w:rPr>
                          <w:t xml:space="preserve">     x xx  xx x  x x x</w:t>
                        </w:r>
                      </w:p>
                      <w:p w14:paraId="3664D2AF" w14:textId="77777777" w:rsidR="00194A8D" w:rsidRDefault="00194A8D" w:rsidP="00194A8D">
                        <w:pPr>
                          <w:rPr>
                            <w:sz w:val="18"/>
                          </w:rPr>
                        </w:pPr>
                        <w:r>
                          <w:rPr>
                            <w:sz w:val="18"/>
                          </w:rPr>
                          <w:t xml:space="preserve">            x x   x x x</w:t>
                        </w:r>
                      </w:p>
                    </w:txbxContent>
                  </v:textbox>
                </v:shape>
              </v:group>
            </w:pict>
          </mc:Fallback>
        </mc:AlternateContent>
      </w:r>
    </w:p>
    <w:p w14:paraId="7FD0E528" w14:textId="77777777" w:rsidR="00194A8D" w:rsidRDefault="00194A8D" w:rsidP="00194A8D">
      <w:pPr>
        <w:rPr>
          <w:b/>
          <w:bCs/>
          <w:color w:val="000000"/>
        </w:rPr>
      </w:pPr>
      <w:r>
        <w:rPr>
          <w:b/>
          <w:bCs/>
          <w:color w:val="000000"/>
        </w:rPr>
        <w:t>A</w:t>
      </w:r>
    </w:p>
    <w:p w14:paraId="0BF4240C" w14:textId="77777777" w:rsidR="00194A8D" w:rsidRDefault="00194A8D" w:rsidP="00194A8D">
      <w:pPr>
        <w:rPr>
          <w:b/>
          <w:bCs/>
          <w:color w:val="000000"/>
        </w:rPr>
      </w:pPr>
    </w:p>
    <w:p w14:paraId="3017A538" w14:textId="77777777" w:rsidR="00194A8D" w:rsidRDefault="00194A8D" w:rsidP="00194A8D">
      <w:pPr>
        <w:rPr>
          <w:b/>
          <w:bCs/>
          <w:color w:val="000000"/>
        </w:rPr>
      </w:pPr>
    </w:p>
    <w:p w14:paraId="162A2C6A" w14:textId="77777777" w:rsidR="00194A8D" w:rsidRDefault="00194A8D" w:rsidP="00194A8D">
      <w:pPr>
        <w:rPr>
          <w:b/>
          <w:bCs/>
          <w:color w:val="000000"/>
        </w:rPr>
      </w:pPr>
    </w:p>
    <w:p w14:paraId="6AF69487" w14:textId="77777777" w:rsidR="00194A8D" w:rsidRDefault="00194A8D" w:rsidP="00194A8D">
      <w:pPr>
        <w:rPr>
          <w:b/>
          <w:bCs/>
          <w:color w:val="FF0000"/>
        </w:rPr>
      </w:pPr>
      <w:r>
        <w:rPr>
          <w:b/>
          <w:bCs/>
          <w:color w:val="FF0000"/>
        </w:rPr>
        <w:t>B</w:t>
      </w:r>
    </w:p>
    <w:p w14:paraId="10ACFDD3" w14:textId="77777777" w:rsidR="00194A8D" w:rsidRDefault="00194A8D" w:rsidP="00194A8D">
      <w:pPr>
        <w:rPr>
          <w:b/>
          <w:bCs/>
          <w:color w:val="FF0000"/>
        </w:rPr>
      </w:pPr>
    </w:p>
    <w:p w14:paraId="57924804" w14:textId="77777777" w:rsidR="00194A8D" w:rsidRDefault="00194A8D" w:rsidP="00194A8D">
      <w:pPr>
        <w:rPr>
          <w:b/>
          <w:bCs/>
          <w:color w:val="FF0000"/>
        </w:rPr>
      </w:pPr>
    </w:p>
    <w:p w14:paraId="21E19C6B" w14:textId="77777777" w:rsidR="00194A8D" w:rsidRPr="007C1484" w:rsidRDefault="00194A8D" w:rsidP="00194A8D">
      <w:pPr>
        <w:rPr>
          <w:b/>
          <w:bCs/>
          <w:color w:val="497288" w:themeColor="accent4" w:themeShade="BF"/>
        </w:rPr>
      </w:pPr>
      <w:r w:rsidRPr="007C1484">
        <w:rPr>
          <w:b/>
          <w:bCs/>
          <w:color w:val="497288" w:themeColor="accent4" w:themeShade="BF"/>
        </w:rPr>
        <w:t>C</w:t>
      </w:r>
    </w:p>
    <w:p w14:paraId="673A7BFA" w14:textId="77777777" w:rsidR="00194A8D" w:rsidRDefault="00194A8D" w:rsidP="00194A8D">
      <w:pPr>
        <w:rPr>
          <w:b/>
          <w:bCs/>
          <w:color w:val="0000FF"/>
        </w:rPr>
      </w:pPr>
    </w:p>
    <w:p w14:paraId="49B30E1F" w14:textId="77777777" w:rsidR="00194A8D" w:rsidRDefault="00194A8D" w:rsidP="00194A8D">
      <w:pPr>
        <w:rPr>
          <w:b/>
          <w:bCs/>
          <w:color w:val="0000FF"/>
        </w:rPr>
      </w:pPr>
    </w:p>
    <w:p w14:paraId="75318F1B" w14:textId="77777777" w:rsidR="00194A8D" w:rsidRDefault="00194A8D" w:rsidP="00194A8D">
      <w:pPr>
        <w:rPr>
          <w:b/>
          <w:bCs/>
          <w:color w:val="0000FF"/>
        </w:rPr>
      </w:pPr>
      <w:r>
        <w:rPr>
          <w:b/>
          <w:bCs/>
          <w:color w:val="0000FF"/>
        </w:rPr>
        <w:t>D</w:t>
      </w:r>
    </w:p>
    <w:p w14:paraId="094BE278" w14:textId="77777777" w:rsidR="00194A8D" w:rsidRDefault="00194A8D" w:rsidP="00194A8D">
      <w:pPr>
        <w:rPr>
          <w:b/>
          <w:bCs/>
          <w:color w:val="0000FF"/>
        </w:rPr>
      </w:pPr>
    </w:p>
    <w:p w14:paraId="3F3BB92F" w14:textId="77777777" w:rsidR="00194A8D" w:rsidRDefault="00194A8D" w:rsidP="00194A8D">
      <w:pPr>
        <w:rPr>
          <w:b/>
          <w:bCs/>
          <w:color w:val="0000FF"/>
        </w:rPr>
      </w:pPr>
    </w:p>
    <w:p w14:paraId="6CCDFE3F" w14:textId="77777777" w:rsidR="00CD7228" w:rsidRPr="00CD7228" w:rsidRDefault="00CD7228" w:rsidP="00CD7228">
      <w:pPr>
        <w:rPr>
          <w:lang w:eastAsia="en-GB"/>
        </w:rPr>
      </w:pPr>
    </w:p>
    <w:p w14:paraId="2A0C8605" w14:textId="77777777" w:rsidR="00CD7228" w:rsidRPr="00E42C78" w:rsidRDefault="00CD7228" w:rsidP="00CD7228">
      <w:pPr>
        <w:rPr>
          <w:rFonts w:ascii="Trebuchet MS" w:hAnsi="Trebuchet MS"/>
          <w:szCs w:val="22"/>
        </w:rPr>
      </w:pPr>
    </w:p>
    <w:p w14:paraId="2D33EB8B" w14:textId="5AC1D86B" w:rsidR="00CD7228" w:rsidRDefault="00B41643" w:rsidP="00CD7228">
      <w:pPr>
        <w:rPr>
          <w:rFonts w:ascii="Trebuchet MS" w:hAnsi="Trebuchet MS"/>
          <w:szCs w:val="22"/>
        </w:rPr>
      </w:pPr>
      <w:r>
        <w:rPr>
          <w:rFonts w:ascii="Trebuchet MS" w:hAnsi="Trebuchet MS"/>
          <w:szCs w:val="22"/>
        </w:rPr>
        <w:t xml:space="preserve">B, not offset, </w:t>
      </w:r>
      <w:r w:rsidR="00CA7E77">
        <w:rPr>
          <w:rFonts w:ascii="Trebuchet MS" w:hAnsi="Trebuchet MS"/>
          <w:szCs w:val="22"/>
        </w:rPr>
        <w:t>average is the true value, little spread of readings (ie giving a small approximate random uncertainty)</w:t>
      </w:r>
    </w:p>
    <w:p w14:paraId="0BFB83D9" w14:textId="1D25FEED" w:rsidR="001B4B1C" w:rsidRDefault="00B81657" w:rsidP="00CD7228">
      <w:pPr>
        <w:rPr>
          <w:rFonts w:ascii="Trebuchet MS" w:hAnsi="Trebuchet MS"/>
          <w:szCs w:val="22"/>
        </w:rPr>
      </w:pPr>
      <w:r>
        <w:rPr>
          <w:rFonts w:ascii="Trebuchet MS" w:hAnsi="Trebuchet MS"/>
          <w:szCs w:val="22"/>
        </w:rPr>
        <w:t>C, beginners luck, now evidence that this is the real value as you’ve no repeats</w:t>
      </w:r>
    </w:p>
    <w:p w14:paraId="55B19D31" w14:textId="7C71993F" w:rsidR="00B81657" w:rsidRDefault="00B81657" w:rsidP="00CD7228">
      <w:pPr>
        <w:rPr>
          <w:rFonts w:ascii="Trebuchet MS" w:hAnsi="Trebuchet MS"/>
          <w:szCs w:val="22"/>
        </w:rPr>
      </w:pPr>
      <w:r>
        <w:rPr>
          <w:rFonts w:ascii="Trebuchet MS" w:hAnsi="Trebuchet MS"/>
          <w:szCs w:val="22"/>
        </w:rPr>
        <w:t xml:space="preserve">D, small </w:t>
      </w:r>
      <w:r w:rsidR="00E334AC">
        <w:rPr>
          <w:rFonts w:ascii="Trebuchet MS" w:hAnsi="Trebuchet MS"/>
          <w:szCs w:val="22"/>
        </w:rPr>
        <w:t>random uncertainty but a systematic effect. Might show in a graph, where best fit line doesn’t pass through the origin.</w:t>
      </w:r>
    </w:p>
    <w:p w14:paraId="1EC98222" w14:textId="77777777" w:rsidR="006670D7" w:rsidRDefault="006670D7" w:rsidP="006670D7">
      <w:bookmarkStart w:id="5" w:name="_Toc19289376"/>
      <w:r>
        <w:t>Example</w:t>
      </w:r>
    </w:p>
    <w:p w14:paraId="339211AB" w14:textId="7A681252" w:rsidR="006670D7" w:rsidRDefault="006670D7" w:rsidP="006670D7">
      <w:pPr>
        <w:rPr>
          <w:sz w:val="22"/>
          <w:szCs w:val="22"/>
        </w:rPr>
      </w:pPr>
      <w:r w:rsidRPr="006670D7">
        <w:rPr>
          <w:sz w:val="22"/>
          <w:szCs w:val="22"/>
        </w:rPr>
        <w:t>A student sets up the apparatus in the diagram to measure the average acceleration of a model car as it travels between P and Q</w:t>
      </w:r>
    </w:p>
    <w:tbl>
      <w:tblPr>
        <w:tblStyle w:val="TableGrid"/>
        <w:tblW w:w="0" w:type="auto"/>
        <w:tblInd w:w="-5" w:type="dxa"/>
        <w:tblLook w:val="04A0" w:firstRow="1" w:lastRow="0" w:firstColumn="1" w:lastColumn="0" w:noHBand="0" w:noVBand="1"/>
      </w:tblPr>
      <w:tblGrid>
        <w:gridCol w:w="5234"/>
        <w:gridCol w:w="5240"/>
      </w:tblGrid>
      <w:tr w:rsidR="00421A1A" w14:paraId="69294952" w14:textId="77777777" w:rsidTr="00421A1A">
        <w:tc>
          <w:tcPr>
            <w:tcW w:w="5234" w:type="dxa"/>
          </w:tcPr>
          <w:p w14:paraId="17D8F5F0" w14:textId="0A422778" w:rsidR="00421A1A" w:rsidRDefault="00421A1A" w:rsidP="006670D7">
            <w:pPr>
              <w:rPr>
                <w:sz w:val="22"/>
                <w:szCs w:val="22"/>
              </w:rPr>
            </w:pPr>
            <w:r w:rsidRPr="006670D7">
              <w:rPr>
                <w:sz w:val="22"/>
                <w:szCs w:val="22"/>
              </w:rPr>
              <w:t>For one run, the following measurements were recorded along with their estimated uncertainty.</w:t>
            </w:r>
            <w:r w:rsidRPr="006670D7">
              <w:rPr>
                <w:sz w:val="22"/>
                <w:szCs w:val="22"/>
              </w:rPr>
              <w:br/>
              <w:t>clock 1 reading = 0.23 s ± 0.01 s</w:t>
            </w:r>
            <w:r w:rsidRPr="006670D7">
              <w:rPr>
                <w:sz w:val="22"/>
                <w:szCs w:val="22"/>
              </w:rPr>
              <w:br/>
              <w:t>clock 2 reading = 0.12 s ± 0.01 s</w:t>
            </w:r>
            <w:r w:rsidRPr="006670D7">
              <w:rPr>
                <w:sz w:val="22"/>
                <w:szCs w:val="22"/>
              </w:rPr>
              <w:br/>
              <w:t>stopwatch reading = 0.95 s ± 0.20 s</w:t>
            </w:r>
            <w:r w:rsidRPr="006670D7">
              <w:rPr>
                <w:sz w:val="22"/>
                <w:szCs w:val="22"/>
              </w:rPr>
              <w:br/>
              <w:t>length of car = 0.050 m ± 0.002 m</w:t>
            </w:r>
            <w:r w:rsidRPr="006670D7">
              <w:rPr>
                <w:sz w:val="22"/>
                <w:szCs w:val="22"/>
              </w:rPr>
              <w:br/>
              <w:t>distance PQ = 0.30 m ± 0.01 m</w:t>
            </w:r>
          </w:p>
        </w:tc>
        <w:tc>
          <w:tcPr>
            <w:tcW w:w="5240" w:type="dxa"/>
          </w:tcPr>
          <w:p w14:paraId="59F358E3" w14:textId="12DD879B" w:rsidR="00421A1A" w:rsidRDefault="00421A1A" w:rsidP="006670D7">
            <w:pPr>
              <w:rPr>
                <w:sz w:val="22"/>
                <w:szCs w:val="22"/>
              </w:rPr>
            </w:pPr>
            <w:r w:rsidRPr="006670D7">
              <w:rPr>
                <w:noProof/>
                <w:sz w:val="22"/>
                <w:szCs w:val="22"/>
              </w:rPr>
              <w:drawing>
                <wp:anchor distT="0" distB="0" distL="114300" distR="114300" simplePos="0" relativeHeight="251670528" behindDoc="0" locked="0" layoutInCell="1" allowOverlap="1" wp14:anchorId="0007A06F" wp14:editId="1EC41352">
                  <wp:simplePos x="0" y="0"/>
                  <wp:positionH relativeFrom="margin">
                    <wp:posOffset>158750</wp:posOffset>
                  </wp:positionH>
                  <wp:positionV relativeFrom="paragraph">
                    <wp:posOffset>-3810</wp:posOffset>
                  </wp:positionV>
                  <wp:extent cx="2407920" cy="14538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2169" cy="1456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B2F74" w14:textId="181F7FAF" w:rsidR="00421A1A" w:rsidRDefault="00421A1A" w:rsidP="006670D7">
            <w:pPr>
              <w:rPr>
                <w:sz w:val="22"/>
                <w:szCs w:val="22"/>
              </w:rPr>
            </w:pPr>
          </w:p>
          <w:p w14:paraId="5C497514" w14:textId="77777777" w:rsidR="00421A1A" w:rsidRDefault="00421A1A" w:rsidP="006670D7">
            <w:pPr>
              <w:rPr>
                <w:sz w:val="22"/>
                <w:szCs w:val="22"/>
              </w:rPr>
            </w:pPr>
          </w:p>
          <w:p w14:paraId="456A173D" w14:textId="77777777" w:rsidR="00421A1A" w:rsidRDefault="00421A1A" w:rsidP="006670D7">
            <w:pPr>
              <w:rPr>
                <w:sz w:val="22"/>
                <w:szCs w:val="22"/>
              </w:rPr>
            </w:pPr>
          </w:p>
          <w:p w14:paraId="348349F6" w14:textId="77777777" w:rsidR="00421A1A" w:rsidRDefault="00421A1A" w:rsidP="006670D7">
            <w:pPr>
              <w:rPr>
                <w:sz w:val="22"/>
                <w:szCs w:val="22"/>
              </w:rPr>
            </w:pPr>
          </w:p>
          <w:p w14:paraId="7D16859C" w14:textId="77777777" w:rsidR="00421A1A" w:rsidRDefault="00421A1A" w:rsidP="006670D7">
            <w:pPr>
              <w:rPr>
                <w:sz w:val="22"/>
                <w:szCs w:val="22"/>
              </w:rPr>
            </w:pPr>
          </w:p>
          <w:p w14:paraId="70FA5F4F" w14:textId="77777777" w:rsidR="00421A1A" w:rsidRDefault="00421A1A" w:rsidP="006670D7">
            <w:pPr>
              <w:rPr>
                <w:sz w:val="22"/>
                <w:szCs w:val="22"/>
              </w:rPr>
            </w:pPr>
          </w:p>
          <w:p w14:paraId="0C1ED93B" w14:textId="77777777" w:rsidR="00421A1A" w:rsidRDefault="00421A1A" w:rsidP="006670D7">
            <w:pPr>
              <w:rPr>
                <w:sz w:val="22"/>
                <w:szCs w:val="22"/>
              </w:rPr>
            </w:pPr>
          </w:p>
          <w:p w14:paraId="795FBED7" w14:textId="50273B68" w:rsidR="00421A1A" w:rsidRDefault="00421A1A" w:rsidP="006670D7">
            <w:pPr>
              <w:rPr>
                <w:sz w:val="22"/>
                <w:szCs w:val="22"/>
              </w:rPr>
            </w:pPr>
          </w:p>
        </w:tc>
      </w:tr>
      <w:tr w:rsidR="006670D7" w:rsidRPr="006670D7" w14:paraId="7FCED71E" w14:textId="77777777" w:rsidTr="00421A1A">
        <w:tc>
          <w:tcPr>
            <w:tcW w:w="5234" w:type="dxa"/>
          </w:tcPr>
          <w:p w14:paraId="5108557D" w14:textId="77777777" w:rsidR="006670D7" w:rsidRPr="006670D7" w:rsidRDefault="006670D7" w:rsidP="00E67D69">
            <w:pPr>
              <w:tabs>
                <w:tab w:val="center" w:pos="8640"/>
              </w:tabs>
              <w:rPr>
                <w:sz w:val="22"/>
                <w:szCs w:val="22"/>
              </w:rPr>
            </w:pPr>
            <w:r w:rsidRPr="006670D7">
              <w:rPr>
                <w:sz w:val="22"/>
                <w:szCs w:val="22"/>
              </w:rPr>
              <w:t>The measurement which gives the largest percentage uncertainty is the</w:t>
            </w:r>
          </w:p>
        </w:tc>
        <w:tc>
          <w:tcPr>
            <w:tcW w:w="5240" w:type="dxa"/>
            <w:vMerge w:val="restart"/>
          </w:tcPr>
          <w:p w14:paraId="5663CDA5" w14:textId="0740CDC9" w:rsidR="006670D7" w:rsidRPr="006670D7" w:rsidRDefault="006670D7" w:rsidP="00E67D69">
            <w:pPr>
              <w:rPr>
                <w:b/>
                <w:color w:val="FF0000"/>
                <w:sz w:val="22"/>
                <w:szCs w:val="22"/>
              </w:rPr>
            </w:pPr>
            <m:oMathPara>
              <m:oMath>
                <m:sSub>
                  <m:sSubPr>
                    <m:ctrlPr>
                      <w:rPr>
                        <w:rFonts w:ascii="Cambria Math" w:hAnsi="Cambria Math"/>
                        <w:b/>
                        <w:i/>
                        <w:color w:val="FF0000"/>
                        <w:sz w:val="22"/>
                        <w:szCs w:val="22"/>
                      </w:rPr>
                    </m:ctrlPr>
                  </m:sSubPr>
                  <m:e>
                    <m:r>
                      <m:rPr>
                        <m:sty m:val="bi"/>
                      </m:rPr>
                      <w:rPr>
                        <w:rFonts w:ascii="Cambria Math" w:hAnsi="Cambria Math"/>
                        <w:color w:val="FF0000"/>
                        <w:sz w:val="22"/>
                        <w:szCs w:val="22"/>
                      </w:rPr>
                      <m:t>t</m:t>
                    </m:r>
                  </m:e>
                  <m:sub>
                    <m:r>
                      <m:rPr>
                        <m:sty m:val="bi"/>
                      </m:rPr>
                      <w:rPr>
                        <w:rFonts w:ascii="Cambria Math" w:hAnsi="Cambria Math"/>
                        <w:color w:val="FF0000"/>
                        <w:sz w:val="22"/>
                        <w:szCs w:val="22"/>
                      </w:rPr>
                      <m:t>1</m:t>
                    </m:r>
                  </m:sub>
                </m:sSub>
                <m:r>
                  <m:rPr>
                    <m:sty m:val="bi"/>
                  </m:rPr>
                  <w:rPr>
                    <w:rFonts w:ascii="Cambria Math" w:hAnsi="Cambria Math"/>
                    <w:color w:val="FF0000"/>
                    <w:sz w:val="22"/>
                    <w:szCs w:val="22"/>
                  </w:rPr>
                  <m:t>=</m:t>
                </m:r>
                <m:f>
                  <m:fPr>
                    <m:ctrlPr>
                      <w:rPr>
                        <w:rFonts w:ascii="Cambria Math" w:hAnsi="Cambria Math"/>
                        <w:b/>
                        <w:i/>
                        <w:color w:val="FF0000"/>
                        <w:sz w:val="22"/>
                        <w:szCs w:val="22"/>
                      </w:rPr>
                    </m:ctrlPr>
                  </m:fPr>
                  <m:num>
                    <m:r>
                      <m:rPr>
                        <m:sty m:val="bi"/>
                      </m:rPr>
                      <w:rPr>
                        <w:rFonts w:ascii="Cambria Math" w:hAnsi="Cambria Math"/>
                        <w:color w:val="FF0000"/>
                        <w:sz w:val="22"/>
                        <w:szCs w:val="22"/>
                      </w:rPr>
                      <m:t>0.01</m:t>
                    </m:r>
                  </m:num>
                  <m:den>
                    <m:r>
                      <m:rPr>
                        <m:sty m:val="bi"/>
                      </m:rPr>
                      <w:rPr>
                        <w:rFonts w:ascii="Cambria Math" w:hAnsi="Cambria Math"/>
                        <w:color w:val="FF0000"/>
                        <w:sz w:val="22"/>
                        <w:szCs w:val="22"/>
                      </w:rPr>
                      <m:t>0.23</m:t>
                    </m:r>
                  </m:den>
                </m:f>
                <m:r>
                  <m:rPr>
                    <m:sty m:val="bi"/>
                  </m:rPr>
                  <w:rPr>
                    <w:rFonts w:ascii="Cambria Math" w:hAnsi="Cambria Math"/>
                    <w:color w:val="FF0000"/>
                    <w:sz w:val="22"/>
                    <w:szCs w:val="22"/>
                  </w:rPr>
                  <m:t>=4 %</m:t>
                </m:r>
                <m:r>
                  <m:rPr>
                    <m:sty m:val="bi"/>
                  </m:rPr>
                  <w:rPr>
                    <w:rFonts w:ascii="Cambria Math" w:hAnsi="Cambria Math"/>
                    <w:color w:val="FF0000"/>
                    <w:sz w:val="22"/>
                    <w:szCs w:val="22"/>
                  </w:rPr>
                  <m:t xml:space="preserve">          </m:t>
                </m:r>
                <m:sSub>
                  <m:sSubPr>
                    <m:ctrlPr>
                      <w:rPr>
                        <w:rFonts w:ascii="Cambria Math" w:hAnsi="Cambria Math"/>
                        <w:b/>
                        <w:i/>
                        <w:color w:val="FF0000"/>
                        <w:sz w:val="22"/>
                        <w:szCs w:val="22"/>
                      </w:rPr>
                    </m:ctrlPr>
                  </m:sSubPr>
                  <m:e>
                    <m:r>
                      <m:rPr>
                        <m:sty m:val="bi"/>
                      </m:rPr>
                      <w:rPr>
                        <w:rFonts w:ascii="Cambria Math" w:hAnsi="Cambria Math"/>
                        <w:color w:val="FF0000"/>
                        <w:sz w:val="22"/>
                        <w:szCs w:val="22"/>
                      </w:rPr>
                      <m:t>t</m:t>
                    </m:r>
                  </m:e>
                  <m:sub>
                    <m:r>
                      <m:rPr>
                        <m:sty m:val="bi"/>
                      </m:rPr>
                      <w:rPr>
                        <w:rFonts w:ascii="Cambria Math" w:hAnsi="Cambria Math"/>
                        <w:color w:val="FF0000"/>
                        <w:sz w:val="22"/>
                        <w:szCs w:val="22"/>
                      </w:rPr>
                      <m:t>2</m:t>
                    </m:r>
                  </m:sub>
                </m:sSub>
                <m:r>
                  <m:rPr>
                    <m:sty m:val="bi"/>
                  </m:rPr>
                  <w:rPr>
                    <w:rFonts w:ascii="Cambria Math" w:hAnsi="Cambria Math"/>
                    <w:color w:val="FF0000"/>
                    <w:sz w:val="22"/>
                    <w:szCs w:val="22"/>
                  </w:rPr>
                  <m:t>=</m:t>
                </m:r>
                <m:f>
                  <m:fPr>
                    <m:ctrlPr>
                      <w:rPr>
                        <w:rFonts w:ascii="Cambria Math" w:hAnsi="Cambria Math"/>
                        <w:b/>
                        <w:i/>
                        <w:color w:val="FF0000"/>
                        <w:sz w:val="22"/>
                        <w:szCs w:val="22"/>
                      </w:rPr>
                    </m:ctrlPr>
                  </m:fPr>
                  <m:num>
                    <m:r>
                      <m:rPr>
                        <m:sty m:val="bi"/>
                      </m:rPr>
                      <w:rPr>
                        <w:rFonts w:ascii="Cambria Math" w:hAnsi="Cambria Math"/>
                        <w:color w:val="FF0000"/>
                        <w:sz w:val="22"/>
                        <w:szCs w:val="22"/>
                      </w:rPr>
                      <m:t>0.01</m:t>
                    </m:r>
                  </m:num>
                  <m:den>
                    <m:r>
                      <m:rPr>
                        <m:sty m:val="bi"/>
                      </m:rPr>
                      <w:rPr>
                        <w:rFonts w:ascii="Cambria Math" w:hAnsi="Cambria Math"/>
                        <w:color w:val="FF0000"/>
                        <w:sz w:val="22"/>
                        <w:szCs w:val="22"/>
                      </w:rPr>
                      <m:t>0.12</m:t>
                    </m:r>
                  </m:den>
                </m:f>
                <m:r>
                  <m:rPr>
                    <m:sty m:val="bi"/>
                  </m:rPr>
                  <w:rPr>
                    <w:rFonts w:ascii="Cambria Math" w:hAnsi="Cambria Math"/>
                    <w:color w:val="FF0000"/>
                    <w:sz w:val="22"/>
                    <w:szCs w:val="22"/>
                  </w:rPr>
                  <m:t>=8 %</m:t>
                </m:r>
              </m:oMath>
            </m:oMathPara>
          </w:p>
          <w:p w14:paraId="04A5404F" w14:textId="050BF276" w:rsidR="006670D7" w:rsidRPr="006670D7" w:rsidRDefault="006670D7" w:rsidP="00E67D69">
            <w:pPr>
              <w:rPr>
                <w:b/>
                <w:color w:val="FF0000"/>
                <w:sz w:val="22"/>
                <w:szCs w:val="22"/>
              </w:rPr>
            </w:pPr>
            <m:oMathPara>
              <m:oMath>
                <m:r>
                  <m:rPr>
                    <m:sty m:val="bi"/>
                  </m:rPr>
                  <w:rPr>
                    <w:rFonts w:ascii="Cambria Math" w:hAnsi="Cambria Math"/>
                    <w:color w:val="FF0000"/>
                    <w:sz w:val="22"/>
                    <w:szCs w:val="22"/>
                  </w:rPr>
                  <m:t>t=</m:t>
                </m:r>
                <m:f>
                  <m:fPr>
                    <m:ctrlPr>
                      <w:rPr>
                        <w:rFonts w:ascii="Cambria Math" w:hAnsi="Cambria Math"/>
                        <w:b/>
                        <w:i/>
                        <w:color w:val="FF0000"/>
                        <w:sz w:val="22"/>
                        <w:szCs w:val="22"/>
                      </w:rPr>
                    </m:ctrlPr>
                  </m:fPr>
                  <m:num>
                    <m:r>
                      <m:rPr>
                        <m:sty m:val="bi"/>
                      </m:rPr>
                      <w:rPr>
                        <w:rFonts w:ascii="Cambria Math" w:hAnsi="Cambria Math"/>
                        <w:color w:val="FF0000"/>
                        <w:sz w:val="22"/>
                        <w:szCs w:val="22"/>
                      </w:rPr>
                      <m:t>0.20</m:t>
                    </m:r>
                  </m:num>
                  <m:den>
                    <m:r>
                      <m:rPr>
                        <m:sty m:val="bi"/>
                      </m:rPr>
                      <w:rPr>
                        <w:rFonts w:ascii="Cambria Math" w:hAnsi="Cambria Math"/>
                        <w:color w:val="FF0000"/>
                        <w:sz w:val="22"/>
                        <w:szCs w:val="22"/>
                      </w:rPr>
                      <m:t>0.95</m:t>
                    </m:r>
                  </m:den>
                </m:f>
                <m:r>
                  <m:rPr>
                    <m:sty m:val="bi"/>
                  </m:rPr>
                  <w:rPr>
                    <w:rFonts w:ascii="Cambria Math" w:hAnsi="Cambria Math"/>
                    <w:color w:val="FF0000"/>
                    <w:sz w:val="22"/>
                    <w:szCs w:val="22"/>
                  </w:rPr>
                  <m:t>=21 %</m:t>
                </m:r>
                <m:r>
                  <m:rPr>
                    <m:sty m:val="bi"/>
                  </m:rPr>
                  <w:rPr>
                    <w:rFonts w:ascii="Cambria Math" w:hAnsi="Cambria Math"/>
                    <w:color w:val="FF0000"/>
                    <w:sz w:val="22"/>
                    <w:szCs w:val="22"/>
                  </w:rPr>
                  <m:t xml:space="preserve">         </m:t>
                </m:r>
                <m:r>
                  <m:rPr>
                    <m:sty m:val="bi"/>
                  </m:rPr>
                  <w:rPr>
                    <w:rFonts w:ascii="Cambria Math" w:hAnsi="Cambria Math"/>
                    <w:color w:val="FF0000"/>
                    <w:sz w:val="22"/>
                    <w:szCs w:val="22"/>
                  </w:rPr>
                  <m:t>l=</m:t>
                </m:r>
                <m:f>
                  <m:fPr>
                    <m:ctrlPr>
                      <w:rPr>
                        <w:rFonts w:ascii="Cambria Math" w:hAnsi="Cambria Math"/>
                        <w:b/>
                        <w:i/>
                        <w:color w:val="FF0000"/>
                        <w:sz w:val="22"/>
                        <w:szCs w:val="22"/>
                      </w:rPr>
                    </m:ctrlPr>
                  </m:fPr>
                  <m:num>
                    <m:r>
                      <m:rPr>
                        <m:sty m:val="bi"/>
                      </m:rPr>
                      <w:rPr>
                        <w:rFonts w:ascii="Cambria Math" w:hAnsi="Cambria Math"/>
                        <w:color w:val="FF0000"/>
                        <w:sz w:val="22"/>
                        <w:szCs w:val="22"/>
                      </w:rPr>
                      <m:t>0.002</m:t>
                    </m:r>
                  </m:num>
                  <m:den>
                    <m:r>
                      <m:rPr>
                        <m:sty m:val="bi"/>
                      </m:rPr>
                      <w:rPr>
                        <w:rFonts w:ascii="Cambria Math" w:hAnsi="Cambria Math"/>
                        <w:color w:val="FF0000"/>
                        <w:sz w:val="22"/>
                        <w:szCs w:val="22"/>
                      </w:rPr>
                      <m:t>0.050</m:t>
                    </m:r>
                  </m:den>
                </m:f>
                <m:r>
                  <m:rPr>
                    <m:sty m:val="bi"/>
                  </m:rPr>
                  <w:rPr>
                    <w:rFonts w:ascii="Cambria Math" w:hAnsi="Cambria Math"/>
                    <w:color w:val="FF0000"/>
                    <w:sz w:val="22"/>
                    <w:szCs w:val="22"/>
                  </w:rPr>
                  <m:t>=4%</m:t>
                </m:r>
              </m:oMath>
            </m:oMathPara>
          </w:p>
          <w:p w14:paraId="52A0D9C2" w14:textId="77777777" w:rsidR="006670D7" w:rsidRPr="006670D7" w:rsidRDefault="006670D7" w:rsidP="00E67D69">
            <w:pPr>
              <w:tabs>
                <w:tab w:val="center" w:pos="8640"/>
              </w:tabs>
              <w:rPr>
                <w:sz w:val="22"/>
                <w:szCs w:val="22"/>
              </w:rPr>
            </w:pPr>
            <m:oMathPara>
              <m:oMath>
                <m:r>
                  <m:rPr>
                    <m:sty m:val="bi"/>
                  </m:rPr>
                  <w:rPr>
                    <w:rFonts w:ascii="Cambria Math" w:hAnsi="Cambria Math"/>
                    <w:color w:val="FF0000"/>
                    <w:sz w:val="22"/>
                    <w:szCs w:val="22"/>
                  </w:rPr>
                  <m:t>d=</m:t>
                </m:r>
                <m:f>
                  <m:fPr>
                    <m:ctrlPr>
                      <w:rPr>
                        <w:rFonts w:ascii="Cambria Math" w:hAnsi="Cambria Math"/>
                        <w:b/>
                        <w:i/>
                        <w:color w:val="FF0000"/>
                        <w:sz w:val="22"/>
                        <w:szCs w:val="22"/>
                      </w:rPr>
                    </m:ctrlPr>
                  </m:fPr>
                  <m:num>
                    <m:r>
                      <m:rPr>
                        <m:sty m:val="bi"/>
                      </m:rPr>
                      <w:rPr>
                        <w:rFonts w:ascii="Cambria Math" w:hAnsi="Cambria Math"/>
                        <w:color w:val="FF0000"/>
                        <w:sz w:val="22"/>
                        <w:szCs w:val="22"/>
                      </w:rPr>
                      <m:t>0.01</m:t>
                    </m:r>
                  </m:num>
                  <m:den>
                    <m:r>
                      <m:rPr>
                        <m:sty m:val="bi"/>
                      </m:rPr>
                      <w:rPr>
                        <w:rFonts w:ascii="Cambria Math" w:hAnsi="Cambria Math"/>
                        <w:color w:val="FF0000"/>
                        <w:sz w:val="22"/>
                        <w:szCs w:val="22"/>
                      </w:rPr>
                      <m:t>0.30</m:t>
                    </m:r>
                  </m:den>
                </m:f>
                <m:r>
                  <m:rPr>
                    <m:sty m:val="bi"/>
                  </m:rPr>
                  <w:rPr>
                    <w:rFonts w:ascii="Cambria Math" w:hAnsi="Cambria Math"/>
                    <w:color w:val="FF0000"/>
                    <w:sz w:val="22"/>
                    <w:szCs w:val="22"/>
                  </w:rPr>
                  <m:t>=3%</m:t>
                </m:r>
              </m:oMath>
            </m:oMathPara>
          </w:p>
        </w:tc>
      </w:tr>
      <w:tr w:rsidR="006670D7" w:rsidRPr="009B73F3" w14:paraId="3DC3550F" w14:textId="77777777" w:rsidTr="00421A1A">
        <w:tc>
          <w:tcPr>
            <w:tcW w:w="5234" w:type="dxa"/>
          </w:tcPr>
          <w:p w14:paraId="3D1F8C77" w14:textId="77777777" w:rsidR="006670D7" w:rsidRPr="009B73F3" w:rsidRDefault="006670D7" w:rsidP="006670D7">
            <w:pPr>
              <w:numPr>
                <w:ilvl w:val="1"/>
                <w:numId w:val="6"/>
              </w:numPr>
              <w:tabs>
                <w:tab w:val="num" w:pos="1134"/>
                <w:tab w:val="center" w:pos="8640"/>
              </w:tabs>
              <w:ind w:left="1134" w:hanging="414"/>
              <w:jc w:val="both"/>
            </w:pPr>
            <w:r w:rsidRPr="009B73F3">
              <w:t>reading on clock 1</w:t>
            </w:r>
          </w:p>
        </w:tc>
        <w:tc>
          <w:tcPr>
            <w:tcW w:w="5240" w:type="dxa"/>
            <w:vMerge/>
          </w:tcPr>
          <w:p w14:paraId="7E5C80BA" w14:textId="77777777" w:rsidR="006670D7" w:rsidRPr="009B73F3" w:rsidRDefault="006670D7" w:rsidP="006670D7">
            <w:pPr>
              <w:numPr>
                <w:ilvl w:val="1"/>
                <w:numId w:val="6"/>
              </w:numPr>
              <w:tabs>
                <w:tab w:val="num" w:pos="1134"/>
                <w:tab w:val="center" w:pos="8640"/>
              </w:tabs>
              <w:ind w:left="1134" w:hanging="414"/>
              <w:jc w:val="both"/>
            </w:pPr>
          </w:p>
        </w:tc>
      </w:tr>
      <w:tr w:rsidR="006670D7" w:rsidRPr="009B73F3" w14:paraId="0E61FD7A" w14:textId="77777777" w:rsidTr="00421A1A">
        <w:tc>
          <w:tcPr>
            <w:tcW w:w="5234" w:type="dxa"/>
          </w:tcPr>
          <w:p w14:paraId="09A2F319" w14:textId="77777777" w:rsidR="006670D7" w:rsidRPr="009B73F3" w:rsidRDefault="006670D7" w:rsidP="006670D7">
            <w:pPr>
              <w:numPr>
                <w:ilvl w:val="1"/>
                <w:numId w:val="6"/>
              </w:numPr>
              <w:tabs>
                <w:tab w:val="num" w:pos="1134"/>
                <w:tab w:val="center" w:pos="8640"/>
              </w:tabs>
              <w:ind w:left="1134" w:hanging="414"/>
              <w:jc w:val="both"/>
            </w:pPr>
            <w:r w:rsidRPr="009B73F3">
              <w:t>reading on clock 2</w:t>
            </w:r>
          </w:p>
        </w:tc>
        <w:tc>
          <w:tcPr>
            <w:tcW w:w="5240" w:type="dxa"/>
            <w:vMerge/>
          </w:tcPr>
          <w:p w14:paraId="4B54C6F8" w14:textId="77777777" w:rsidR="006670D7" w:rsidRPr="009B73F3" w:rsidRDefault="006670D7" w:rsidP="006670D7">
            <w:pPr>
              <w:numPr>
                <w:ilvl w:val="1"/>
                <w:numId w:val="6"/>
              </w:numPr>
              <w:tabs>
                <w:tab w:val="num" w:pos="1134"/>
                <w:tab w:val="center" w:pos="8640"/>
              </w:tabs>
              <w:ind w:left="1134" w:hanging="414"/>
              <w:jc w:val="both"/>
            </w:pPr>
          </w:p>
        </w:tc>
      </w:tr>
      <w:tr w:rsidR="006670D7" w:rsidRPr="009B73F3" w14:paraId="3AFEEC7F" w14:textId="77777777" w:rsidTr="00421A1A">
        <w:tc>
          <w:tcPr>
            <w:tcW w:w="5234" w:type="dxa"/>
          </w:tcPr>
          <w:p w14:paraId="6045DB94" w14:textId="77777777" w:rsidR="006670D7" w:rsidRPr="009B73F3" w:rsidRDefault="006670D7" w:rsidP="006670D7">
            <w:pPr>
              <w:numPr>
                <w:ilvl w:val="1"/>
                <w:numId w:val="6"/>
              </w:numPr>
              <w:tabs>
                <w:tab w:val="num" w:pos="1134"/>
                <w:tab w:val="center" w:pos="8640"/>
              </w:tabs>
              <w:ind w:left="1134" w:hanging="414"/>
              <w:jc w:val="both"/>
            </w:pPr>
            <w:r w:rsidRPr="009B73F3">
              <w:t>reading on the stopwatch</w:t>
            </w:r>
          </w:p>
        </w:tc>
        <w:tc>
          <w:tcPr>
            <w:tcW w:w="5240" w:type="dxa"/>
            <w:vMerge/>
          </w:tcPr>
          <w:p w14:paraId="7305A7AF" w14:textId="77777777" w:rsidR="006670D7" w:rsidRPr="009B73F3" w:rsidRDefault="006670D7" w:rsidP="006670D7">
            <w:pPr>
              <w:numPr>
                <w:ilvl w:val="1"/>
                <w:numId w:val="6"/>
              </w:numPr>
              <w:tabs>
                <w:tab w:val="num" w:pos="1134"/>
                <w:tab w:val="center" w:pos="8640"/>
              </w:tabs>
              <w:ind w:left="1134" w:hanging="414"/>
              <w:jc w:val="both"/>
            </w:pPr>
          </w:p>
        </w:tc>
      </w:tr>
      <w:tr w:rsidR="006670D7" w:rsidRPr="009B73F3" w14:paraId="34294427" w14:textId="77777777" w:rsidTr="00421A1A">
        <w:tc>
          <w:tcPr>
            <w:tcW w:w="5234" w:type="dxa"/>
          </w:tcPr>
          <w:p w14:paraId="60C38ACB" w14:textId="77777777" w:rsidR="006670D7" w:rsidRPr="009B73F3" w:rsidRDefault="006670D7" w:rsidP="006670D7">
            <w:pPr>
              <w:numPr>
                <w:ilvl w:val="1"/>
                <w:numId w:val="6"/>
              </w:numPr>
              <w:tabs>
                <w:tab w:val="num" w:pos="1134"/>
                <w:tab w:val="center" w:pos="8640"/>
              </w:tabs>
              <w:ind w:left="1134" w:hanging="414"/>
              <w:jc w:val="both"/>
            </w:pPr>
            <w:r w:rsidRPr="009B73F3">
              <w:t>length of the car</w:t>
            </w:r>
          </w:p>
        </w:tc>
        <w:tc>
          <w:tcPr>
            <w:tcW w:w="5240" w:type="dxa"/>
            <w:vMerge/>
          </w:tcPr>
          <w:p w14:paraId="48B07299" w14:textId="77777777" w:rsidR="006670D7" w:rsidRPr="009B73F3" w:rsidRDefault="006670D7" w:rsidP="006670D7">
            <w:pPr>
              <w:numPr>
                <w:ilvl w:val="1"/>
                <w:numId w:val="6"/>
              </w:numPr>
              <w:tabs>
                <w:tab w:val="num" w:pos="1134"/>
                <w:tab w:val="center" w:pos="8640"/>
              </w:tabs>
              <w:ind w:left="1134" w:hanging="414"/>
              <w:jc w:val="both"/>
            </w:pPr>
          </w:p>
        </w:tc>
      </w:tr>
      <w:tr w:rsidR="006670D7" w:rsidRPr="009B73F3" w14:paraId="0E21E568" w14:textId="77777777" w:rsidTr="00421A1A">
        <w:tc>
          <w:tcPr>
            <w:tcW w:w="5234" w:type="dxa"/>
          </w:tcPr>
          <w:p w14:paraId="2E286D93" w14:textId="77777777" w:rsidR="006670D7" w:rsidRPr="009B73F3" w:rsidRDefault="006670D7" w:rsidP="006670D7">
            <w:pPr>
              <w:numPr>
                <w:ilvl w:val="1"/>
                <w:numId w:val="6"/>
              </w:numPr>
              <w:tabs>
                <w:tab w:val="num" w:pos="1134"/>
                <w:tab w:val="center" w:pos="8640"/>
              </w:tabs>
              <w:ind w:left="1134" w:hanging="414"/>
              <w:jc w:val="both"/>
            </w:pPr>
            <w:r w:rsidRPr="009B73F3">
              <w:t>distance PQ.</w:t>
            </w:r>
          </w:p>
        </w:tc>
        <w:tc>
          <w:tcPr>
            <w:tcW w:w="5240" w:type="dxa"/>
            <w:vMerge/>
          </w:tcPr>
          <w:p w14:paraId="60007F56" w14:textId="77777777" w:rsidR="006670D7" w:rsidRPr="009B73F3" w:rsidRDefault="006670D7" w:rsidP="006670D7">
            <w:pPr>
              <w:numPr>
                <w:ilvl w:val="1"/>
                <w:numId w:val="6"/>
              </w:numPr>
              <w:tabs>
                <w:tab w:val="num" w:pos="1134"/>
                <w:tab w:val="center" w:pos="8640"/>
              </w:tabs>
              <w:ind w:left="1134" w:hanging="414"/>
              <w:jc w:val="both"/>
            </w:pPr>
          </w:p>
        </w:tc>
      </w:tr>
    </w:tbl>
    <w:p w14:paraId="1F0F5C9A" w14:textId="77777777" w:rsidR="006670D7" w:rsidRPr="006670D7" w:rsidRDefault="006670D7" w:rsidP="006670D7">
      <w:pPr>
        <w:rPr>
          <w:sz w:val="22"/>
          <w:szCs w:val="22"/>
        </w:rPr>
      </w:pPr>
      <w:r w:rsidRPr="006670D7">
        <w:rPr>
          <w:sz w:val="22"/>
          <w:szCs w:val="22"/>
        </w:rPr>
        <w:t>SQA Higher Paper 1994</w:t>
      </w:r>
    </w:p>
    <w:p w14:paraId="2B604269" w14:textId="77777777" w:rsidR="006670D7" w:rsidRPr="006670D7" w:rsidRDefault="006670D7" w:rsidP="006670D7">
      <w:pPr>
        <w:rPr>
          <w:sz w:val="22"/>
          <w:szCs w:val="22"/>
        </w:rPr>
      </w:pPr>
      <w:r w:rsidRPr="006670D7">
        <w:rPr>
          <w:sz w:val="22"/>
          <w:szCs w:val="22"/>
        </w:rPr>
        <w:t xml:space="preserve">During an experiment to measure the specific heat capacity of a liquid the relationship </w:t>
      </w:r>
      <m:oMath>
        <m:r>
          <w:rPr>
            <w:rFonts w:ascii="Cambria Math" w:hAnsi="Cambria Math"/>
            <w:sz w:val="22"/>
            <w:szCs w:val="22"/>
          </w:rPr>
          <m:t>VIt=mc∆T</m:t>
        </m:r>
      </m:oMath>
      <w:r w:rsidRPr="006670D7">
        <w:rPr>
          <w:sz w:val="22"/>
          <w:szCs w:val="22"/>
        </w:rPr>
        <w:t xml:space="preserve"> is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835"/>
        <w:gridCol w:w="3682"/>
      </w:tblGrid>
      <w:tr w:rsidR="006670D7" w:rsidRPr="006670D7" w14:paraId="58A203D5" w14:textId="77777777" w:rsidTr="00E67D69">
        <w:tc>
          <w:tcPr>
            <w:tcW w:w="2863" w:type="dxa"/>
          </w:tcPr>
          <w:p w14:paraId="26E06E0B" w14:textId="77777777" w:rsidR="006670D7" w:rsidRPr="006670D7" w:rsidRDefault="006670D7" w:rsidP="00E67D69">
            <w:pPr>
              <w:rPr>
                <w:sz w:val="22"/>
                <w:szCs w:val="22"/>
              </w:rPr>
            </w:pPr>
            <w:r w:rsidRPr="006670D7">
              <w:rPr>
                <w:sz w:val="22"/>
                <w:szCs w:val="22"/>
              </w:rPr>
              <w:t>The following quantities are measured</w:t>
            </w:r>
          </w:p>
          <w:p w14:paraId="0AEA62CF" w14:textId="77777777" w:rsidR="006670D7" w:rsidRPr="006670D7" w:rsidRDefault="006670D7" w:rsidP="00E67D69">
            <w:pPr>
              <w:ind w:left="318"/>
              <w:rPr>
                <w:sz w:val="22"/>
                <w:szCs w:val="22"/>
              </w:rPr>
            </w:pPr>
            <w:r w:rsidRPr="006670D7">
              <w:rPr>
                <w:sz w:val="22"/>
                <w:szCs w:val="22"/>
              </w:rPr>
              <w:t xml:space="preserve">V= 12.0 </w:t>
            </w:r>
            <w:r w:rsidRPr="006670D7">
              <w:rPr>
                <w:rFonts w:eastAsia="Symbol" w:cs="Symbol"/>
                <w:sz w:val="22"/>
                <w:szCs w:val="22"/>
              </w:rPr>
              <w:t>±</w:t>
            </w:r>
            <w:r w:rsidRPr="006670D7">
              <w:rPr>
                <w:sz w:val="22"/>
                <w:szCs w:val="22"/>
              </w:rPr>
              <w:t xml:space="preserve"> 0.1 V </w:t>
            </w:r>
          </w:p>
          <w:p w14:paraId="5CDD4543" w14:textId="77777777" w:rsidR="006670D7" w:rsidRPr="006670D7" w:rsidRDefault="006670D7" w:rsidP="00E67D69">
            <w:pPr>
              <w:ind w:left="318"/>
              <w:rPr>
                <w:sz w:val="22"/>
                <w:szCs w:val="22"/>
              </w:rPr>
            </w:pPr>
            <w:r w:rsidRPr="006670D7">
              <w:rPr>
                <w:sz w:val="22"/>
                <w:szCs w:val="22"/>
              </w:rPr>
              <w:t xml:space="preserve">I = 4.2 </w:t>
            </w:r>
            <w:r w:rsidRPr="006670D7">
              <w:rPr>
                <w:rFonts w:eastAsia="Symbol" w:cs="Symbol"/>
                <w:sz w:val="22"/>
                <w:szCs w:val="22"/>
              </w:rPr>
              <w:t>±</w:t>
            </w:r>
            <w:r w:rsidRPr="006670D7">
              <w:rPr>
                <w:sz w:val="22"/>
                <w:szCs w:val="22"/>
              </w:rPr>
              <w:t xml:space="preserve"> 0.1 A</w:t>
            </w:r>
          </w:p>
          <w:p w14:paraId="2FB6FFAC" w14:textId="77777777" w:rsidR="006670D7" w:rsidRPr="006670D7" w:rsidRDefault="006670D7" w:rsidP="00E67D69">
            <w:pPr>
              <w:ind w:left="318"/>
              <w:rPr>
                <w:sz w:val="22"/>
                <w:szCs w:val="22"/>
              </w:rPr>
            </w:pPr>
            <w:r w:rsidRPr="006670D7">
              <w:rPr>
                <w:sz w:val="22"/>
                <w:szCs w:val="22"/>
              </w:rPr>
              <w:t xml:space="preserve">t =300 </w:t>
            </w:r>
            <w:r w:rsidRPr="006670D7">
              <w:rPr>
                <w:rFonts w:eastAsia="Symbol" w:cs="Symbol"/>
                <w:sz w:val="22"/>
                <w:szCs w:val="22"/>
              </w:rPr>
              <w:t>±</w:t>
            </w:r>
            <w:r w:rsidRPr="006670D7">
              <w:rPr>
                <w:sz w:val="22"/>
                <w:szCs w:val="22"/>
              </w:rPr>
              <w:t xml:space="preserve"> 1s</w:t>
            </w:r>
          </w:p>
          <w:p w14:paraId="1A7B2548" w14:textId="77777777" w:rsidR="006670D7" w:rsidRPr="006670D7" w:rsidRDefault="006670D7" w:rsidP="00E67D69">
            <w:pPr>
              <w:ind w:left="318"/>
              <w:rPr>
                <w:sz w:val="22"/>
                <w:szCs w:val="22"/>
              </w:rPr>
            </w:pPr>
            <w:r w:rsidRPr="006670D7">
              <w:rPr>
                <w:sz w:val="22"/>
                <w:szCs w:val="22"/>
              </w:rPr>
              <w:t>m=500</w:t>
            </w:r>
            <w:r w:rsidRPr="006670D7">
              <w:rPr>
                <w:rFonts w:eastAsia="Symbol" w:cs="Symbol"/>
                <w:sz w:val="22"/>
                <w:szCs w:val="22"/>
              </w:rPr>
              <w:t>±</w:t>
            </w:r>
            <w:r w:rsidRPr="006670D7">
              <w:rPr>
                <w:sz w:val="22"/>
                <w:szCs w:val="22"/>
              </w:rPr>
              <w:t xml:space="preserve"> 2 g</w:t>
            </w:r>
          </w:p>
          <w:p w14:paraId="0151ECB0" w14:textId="77777777" w:rsidR="006670D7" w:rsidRPr="006670D7" w:rsidRDefault="006670D7" w:rsidP="00E67D69">
            <w:pPr>
              <w:ind w:left="318"/>
              <w:rPr>
                <w:sz w:val="22"/>
                <w:szCs w:val="22"/>
              </w:rPr>
            </w:pPr>
            <w:r w:rsidRPr="006670D7">
              <w:rPr>
                <w:rFonts w:eastAsia="Symbol" w:cs="Symbol"/>
                <w:sz w:val="22"/>
                <w:szCs w:val="22"/>
              </w:rPr>
              <w:t>D</w:t>
            </w:r>
            <w:r w:rsidRPr="006670D7">
              <w:rPr>
                <w:sz w:val="22"/>
                <w:szCs w:val="22"/>
              </w:rPr>
              <w:t xml:space="preserve">T = 15 </w:t>
            </w:r>
            <w:r w:rsidRPr="006670D7">
              <w:rPr>
                <w:rFonts w:eastAsia="Symbol" w:cs="Symbol"/>
                <w:sz w:val="22"/>
                <w:szCs w:val="22"/>
              </w:rPr>
              <w:t>±</w:t>
            </w:r>
            <w:r w:rsidRPr="006670D7">
              <w:rPr>
                <w:sz w:val="22"/>
                <w:szCs w:val="22"/>
              </w:rPr>
              <w:t xml:space="preserve"> 1 </w:t>
            </w:r>
            <w:r w:rsidRPr="006670D7">
              <w:rPr>
                <w:rFonts w:eastAsia="Symbol" w:cs="Symbol"/>
                <w:sz w:val="22"/>
                <w:szCs w:val="22"/>
              </w:rPr>
              <w:t>°</w:t>
            </w:r>
            <w:r w:rsidRPr="006670D7">
              <w:rPr>
                <w:sz w:val="22"/>
                <w:szCs w:val="22"/>
              </w:rPr>
              <w:t>C</w:t>
            </w:r>
          </w:p>
          <w:p w14:paraId="3EF1D1E3" w14:textId="77777777" w:rsidR="006670D7" w:rsidRPr="006670D7" w:rsidRDefault="006670D7" w:rsidP="00E67D69">
            <w:pPr>
              <w:rPr>
                <w:sz w:val="22"/>
                <w:szCs w:val="22"/>
              </w:rPr>
            </w:pPr>
          </w:p>
        </w:tc>
        <w:tc>
          <w:tcPr>
            <w:tcW w:w="2835" w:type="dxa"/>
          </w:tcPr>
          <w:p w14:paraId="5E0DC2E9" w14:textId="77777777" w:rsidR="006670D7" w:rsidRPr="006670D7" w:rsidRDefault="006670D7" w:rsidP="00E67D69">
            <w:pPr>
              <w:rPr>
                <w:b/>
                <w:color w:val="FF0000"/>
                <w:sz w:val="22"/>
                <w:szCs w:val="22"/>
              </w:rPr>
            </w:pPr>
            <m:oMathPara>
              <m:oMath>
                <m:r>
                  <m:rPr>
                    <m:sty m:val="bi"/>
                  </m:rPr>
                  <w:rPr>
                    <w:rFonts w:ascii="Cambria Math" w:hAnsi="Cambria Math"/>
                    <w:color w:val="FF0000"/>
                    <w:sz w:val="22"/>
                    <w:szCs w:val="22"/>
                  </w:rPr>
                  <m:t>V=</m:t>
                </m:r>
                <m:f>
                  <m:fPr>
                    <m:ctrlPr>
                      <w:rPr>
                        <w:rFonts w:ascii="Cambria Math" w:hAnsi="Cambria Math"/>
                        <w:b/>
                        <w:i/>
                        <w:color w:val="FF0000"/>
                        <w:sz w:val="22"/>
                        <w:szCs w:val="22"/>
                      </w:rPr>
                    </m:ctrlPr>
                  </m:fPr>
                  <m:num>
                    <m:r>
                      <m:rPr>
                        <m:sty m:val="bi"/>
                      </m:rPr>
                      <w:rPr>
                        <w:rFonts w:ascii="Cambria Math" w:hAnsi="Cambria Math"/>
                        <w:color w:val="FF0000"/>
                        <w:sz w:val="22"/>
                        <w:szCs w:val="22"/>
                      </w:rPr>
                      <m:t>0.1</m:t>
                    </m:r>
                  </m:num>
                  <m:den>
                    <m:r>
                      <m:rPr>
                        <m:sty m:val="bi"/>
                      </m:rPr>
                      <w:rPr>
                        <w:rFonts w:ascii="Cambria Math" w:hAnsi="Cambria Math"/>
                        <w:color w:val="FF0000"/>
                        <w:sz w:val="22"/>
                        <w:szCs w:val="22"/>
                      </w:rPr>
                      <m:t>12</m:t>
                    </m:r>
                  </m:den>
                </m:f>
                <m:r>
                  <m:rPr>
                    <m:sty m:val="bi"/>
                  </m:rPr>
                  <w:rPr>
                    <w:rFonts w:ascii="Cambria Math" w:hAnsi="Cambria Math"/>
                    <w:color w:val="FF0000"/>
                    <w:sz w:val="22"/>
                    <w:szCs w:val="22"/>
                  </w:rPr>
                  <m:t>=0.8%</m:t>
                </m:r>
              </m:oMath>
            </m:oMathPara>
          </w:p>
          <w:p w14:paraId="50FB5AF5" w14:textId="77777777" w:rsidR="006670D7" w:rsidRPr="006670D7" w:rsidRDefault="006670D7" w:rsidP="00E67D69">
            <w:pPr>
              <w:rPr>
                <w:b/>
                <w:color w:val="FF0000"/>
                <w:sz w:val="22"/>
                <w:szCs w:val="22"/>
              </w:rPr>
            </w:pPr>
            <m:oMathPara>
              <m:oMath>
                <m:r>
                  <m:rPr>
                    <m:sty m:val="bi"/>
                  </m:rPr>
                  <w:rPr>
                    <w:rFonts w:ascii="Cambria Math" w:hAnsi="Cambria Math"/>
                    <w:color w:val="FF0000"/>
                    <w:sz w:val="22"/>
                    <w:szCs w:val="22"/>
                  </w:rPr>
                  <m:t>I=</m:t>
                </m:r>
                <m:f>
                  <m:fPr>
                    <m:ctrlPr>
                      <w:rPr>
                        <w:rFonts w:ascii="Cambria Math" w:hAnsi="Cambria Math"/>
                        <w:b/>
                        <w:i/>
                        <w:color w:val="FF0000"/>
                        <w:sz w:val="22"/>
                        <w:szCs w:val="22"/>
                      </w:rPr>
                    </m:ctrlPr>
                  </m:fPr>
                  <m:num>
                    <m:r>
                      <m:rPr>
                        <m:sty m:val="bi"/>
                      </m:rPr>
                      <w:rPr>
                        <w:rFonts w:ascii="Cambria Math" w:hAnsi="Cambria Math"/>
                        <w:color w:val="FF0000"/>
                        <w:sz w:val="22"/>
                        <w:szCs w:val="22"/>
                      </w:rPr>
                      <m:t>0.1</m:t>
                    </m:r>
                  </m:num>
                  <m:den>
                    <m:r>
                      <m:rPr>
                        <m:sty m:val="bi"/>
                      </m:rPr>
                      <w:rPr>
                        <w:rFonts w:ascii="Cambria Math" w:hAnsi="Cambria Math"/>
                        <w:color w:val="FF0000"/>
                        <w:sz w:val="22"/>
                        <w:szCs w:val="22"/>
                      </w:rPr>
                      <m:t>4.2</m:t>
                    </m:r>
                  </m:den>
                </m:f>
                <m:r>
                  <m:rPr>
                    <m:sty m:val="bi"/>
                  </m:rPr>
                  <w:rPr>
                    <w:rFonts w:ascii="Cambria Math" w:hAnsi="Cambria Math"/>
                    <w:color w:val="FF0000"/>
                    <w:sz w:val="22"/>
                    <w:szCs w:val="22"/>
                  </w:rPr>
                  <m:t>=2 %</m:t>
                </m:r>
              </m:oMath>
            </m:oMathPara>
          </w:p>
          <w:p w14:paraId="55DD3B93" w14:textId="77777777" w:rsidR="006670D7" w:rsidRPr="006670D7" w:rsidRDefault="006670D7" w:rsidP="00E67D69">
            <w:pPr>
              <w:rPr>
                <w:b/>
                <w:color w:val="FF0000"/>
                <w:sz w:val="22"/>
                <w:szCs w:val="22"/>
              </w:rPr>
            </w:pPr>
            <m:oMathPara>
              <m:oMath>
                <m:r>
                  <m:rPr>
                    <m:sty m:val="bi"/>
                  </m:rPr>
                  <w:rPr>
                    <w:rFonts w:ascii="Cambria Math" w:hAnsi="Cambria Math"/>
                    <w:color w:val="FF0000"/>
                    <w:sz w:val="22"/>
                    <w:szCs w:val="22"/>
                  </w:rPr>
                  <m:t>t=</m:t>
                </m:r>
                <m:f>
                  <m:fPr>
                    <m:ctrlPr>
                      <w:rPr>
                        <w:rFonts w:ascii="Cambria Math" w:hAnsi="Cambria Math"/>
                        <w:b/>
                        <w:i/>
                        <w:color w:val="FF0000"/>
                        <w:sz w:val="22"/>
                        <w:szCs w:val="22"/>
                      </w:rPr>
                    </m:ctrlPr>
                  </m:fPr>
                  <m:num>
                    <m:r>
                      <m:rPr>
                        <m:sty m:val="bi"/>
                      </m:rPr>
                      <w:rPr>
                        <w:rFonts w:ascii="Cambria Math" w:hAnsi="Cambria Math"/>
                        <w:color w:val="FF0000"/>
                        <w:sz w:val="22"/>
                        <w:szCs w:val="22"/>
                      </w:rPr>
                      <m:t>1</m:t>
                    </m:r>
                  </m:num>
                  <m:den>
                    <m:r>
                      <m:rPr>
                        <m:sty m:val="bi"/>
                      </m:rPr>
                      <w:rPr>
                        <w:rFonts w:ascii="Cambria Math" w:hAnsi="Cambria Math"/>
                        <w:color w:val="FF0000"/>
                        <w:sz w:val="22"/>
                        <w:szCs w:val="22"/>
                      </w:rPr>
                      <m:t>300</m:t>
                    </m:r>
                  </m:den>
                </m:f>
                <m:r>
                  <m:rPr>
                    <m:sty m:val="bi"/>
                  </m:rPr>
                  <w:rPr>
                    <w:rFonts w:ascii="Cambria Math" w:hAnsi="Cambria Math"/>
                    <w:color w:val="FF0000"/>
                    <w:sz w:val="22"/>
                    <w:szCs w:val="22"/>
                  </w:rPr>
                  <m:t>=0.3%</m:t>
                </m:r>
              </m:oMath>
            </m:oMathPara>
          </w:p>
          <w:p w14:paraId="234356B0" w14:textId="77777777" w:rsidR="006670D7" w:rsidRPr="006670D7" w:rsidRDefault="006670D7" w:rsidP="00E67D69">
            <w:pPr>
              <w:rPr>
                <w:b/>
                <w:color w:val="FF0000"/>
                <w:sz w:val="22"/>
                <w:szCs w:val="22"/>
              </w:rPr>
            </w:pPr>
            <m:oMathPara>
              <m:oMath>
                <m:r>
                  <m:rPr>
                    <m:sty m:val="bi"/>
                  </m:rPr>
                  <w:rPr>
                    <w:rFonts w:ascii="Cambria Math" w:hAnsi="Cambria Math"/>
                    <w:color w:val="FF0000"/>
                    <w:sz w:val="22"/>
                    <w:szCs w:val="22"/>
                  </w:rPr>
                  <m:t>m=</m:t>
                </m:r>
                <m:f>
                  <m:fPr>
                    <m:ctrlPr>
                      <w:rPr>
                        <w:rFonts w:ascii="Cambria Math" w:hAnsi="Cambria Math"/>
                        <w:b/>
                        <w:i/>
                        <w:color w:val="FF0000"/>
                        <w:sz w:val="22"/>
                        <w:szCs w:val="22"/>
                      </w:rPr>
                    </m:ctrlPr>
                  </m:fPr>
                  <m:num>
                    <m:r>
                      <m:rPr>
                        <m:sty m:val="bi"/>
                      </m:rPr>
                      <w:rPr>
                        <w:rFonts w:ascii="Cambria Math" w:hAnsi="Cambria Math"/>
                        <w:color w:val="FF0000"/>
                        <w:sz w:val="22"/>
                        <w:szCs w:val="22"/>
                      </w:rPr>
                      <m:t>2</m:t>
                    </m:r>
                  </m:num>
                  <m:den>
                    <m:r>
                      <m:rPr>
                        <m:sty m:val="bi"/>
                      </m:rPr>
                      <w:rPr>
                        <w:rFonts w:ascii="Cambria Math" w:hAnsi="Cambria Math"/>
                        <w:color w:val="FF0000"/>
                        <w:sz w:val="22"/>
                        <w:szCs w:val="22"/>
                      </w:rPr>
                      <m:t>500</m:t>
                    </m:r>
                  </m:den>
                </m:f>
                <m:r>
                  <m:rPr>
                    <m:sty m:val="bi"/>
                  </m:rPr>
                  <w:rPr>
                    <w:rFonts w:ascii="Cambria Math" w:hAnsi="Cambria Math"/>
                    <w:color w:val="FF0000"/>
                    <w:sz w:val="22"/>
                    <w:szCs w:val="22"/>
                  </w:rPr>
                  <m:t>=0.4%</m:t>
                </m:r>
              </m:oMath>
            </m:oMathPara>
          </w:p>
          <w:p w14:paraId="69616112" w14:textId="77777777" w:rsidR="006670D7" w:rsidRPr="006670D7" w:rsidRDefault="006670D7" w:rsidP="00E67D69">
            <w:pPr>
              <w:rPr>
                <w:b/>
                <w:sz w:val="22"/>
                <w:szCs w:val="22"/>
              </w:rPr>
            </w:pPr>
            <m:oMathPara>
              <m:oMath>
                <m:r>
                  <m:rPr>
                    <m:sty m:val="bi"/>
                  </m:rPr>
                  <w:rPr>
                    <w:rFonts w:ascii="Cambria Math" w:hAnsi="Cambria Math"/>
                    <w:color w:val="FF0000"/>
                    <w:sz w:val="22"/>
                    <w:szCs w:val="22"/>
                  </w:rPr>
                  <m:t>DT</m:t>
                </m:r>
                <m:r>
                  <m:rPr>
                    <m:sty m:val="p"/>
                  </m:rPr>
                  <w:rPr>
                    <w:rFonts w:ascii="Cambria Math" w:hAnsi="Cambria Math"/>
                    <w:sz w:val="22"/>
                    <w:szCs w:val="22"/>
                  </w:rPr>
                  <m:t xml:space="preserve"> </m:t>
                </m:r>
                <m:r>
                  <m:rPr>
                    <m:sty m:val="bi"/>
                  </m:rPr>
                  <w:rPr>
                    <w:rFonts w:ascii="Cambria Math" w:hAnsi="Cambria Math"/>
                    <w:color w:val="FF0000"/>
                    <w:sz w:val="22"/>
                    <w:szCs w:val="22"/>
                  </w:rPr>
                  <m:t>=</m:t>
                </m:r>
                <m:f>
                  <m:fPr>
                    <m:ctrlPr>
                      <w:rPr>
                        <w:rFonts w:ascii="Cambria Math" w:hAnsi="Cambria Math"/>
                        <w:b/>
                        <w:i/>
                        <w:color w:val="FF0000"/>
                        <w:sz w:val="22"/>
                        <w:szCs w:val="22"/>
                      </w:rPr>
                    </m:ctrlPr>
                  </m:fPr>
                  <m:num>
                    <m:r>
                      <m:rPr>
                        <m:sty m:val="bi"/>
                      </m:rPr>
                      <w:rPr>
                        <w:rFonts w:ascii="Cambria Math" w:hAnsi="Cambria Math"/>
                        <w:color w:val="FF0000"/>
                        <w:sz w:val="22"/>
                        <w:szCs w:val="22"/>
                      </w:rPr>
                      <m:t>1</m:t>
                    </m:r>
                  </m:num>
                  <m:den>
                    <m:r>
                      <m:rPr>
                        <m:sty m:val="bi"/>
                      </m:rPr>
                      <w:rPr>
                        <w:rFonts w:ascii="Cambria Math" w:hAnsi="Cambria Math"/>
                        <w:color w:val="FF0000"/>
                        <w:sz w:val="22"/>
                        <w:szCs w:val="22"/>
                      </w:rPr>
                      <m:t>15</m:t>
                    </m:r>
                  </m:den>
                </m:f>
                <m:r>
                  <m:rPr>
                    <m:sty m:val="bi"/>
                  </m:rPr>
                  <w:rPr>
                    <w:rFonts w:ascii="Cambria Math" w:hAnsi="Cambria Math"/>
                    <w:color w:val="FF0000"/>
                    <w:sz w:val="22"/>
                    <w:szCs w:val="22"/>
                  </w:rPr>
                  <m:t>=7%</m:t>
                </m:r>
              </m:oMath>
            </m:oMathPara>
          </w:p>
        </w:tc>
        <w:tc>
          <w:tcPr>
            <w:tcW w:w="3682" w:type="dxa"/>
          </w:tcPr>
          <w:p w14:paraId="57D5E626" w14:textId="77777777" w:rsidR="006670D7" w:rsidRPr="006670D7" w:rsidRDefault="006670D7" w:rsidP="00E67D69">
            <w:pPr>
              <w:rPr>
                <w:sz w:val="22"/>
                <w:szCs w:val="22"/>
              </w:rPr>
            </w:pPr>
            <w:r w:rsidRPr="006670D7">
              <w:rPr>
                <w:sz w:val="22"/>
                <w:szCs w:val="22"/>
              </w:rPr>
              <w:t>Which quantity will contribute the largest uncertainty to the final answer for the specific heat capacity, c?</w:t>
            </w:r>
          </w:p>
          <w:p w14:paraId="43EB2E40" w14:textId="77777777" w:rsidR="006670D7" w:rsidRPr="006670D7" w:rsidRDefault="006670D7" w:rsidP="00E67D69">
            <w:pPr>
              <w:ind w:left="459"/>
              <w:rPr>
                <w:sz w:val="22"/>
                <w:szCs w:val="22"/>
              </w:rPr>
            </w:pPr>
            <w:r w:rsidRPr="006670D7">
              <w:rPr>
                <w:sz w:val="22"/>
                <w:szCs w:val="22"/>
              </w:rPr>
              <w:t>A Voltage</w:t>
            </w:r>
          </w:p>
          <w:p w14:paraId="305A1D0D" w14:textId="77777777" w:rsidR="006670D7" w:rsidRPr="006670D7" w:rsidRDefault="006670D7" w:rsidP="00E67D69">
            <w:pPr>
              <w:ind w:left="459"/>
              <w:rPr>
                <w:sz w:val="22"/>
                <w:szCs w:val="22"/>
              </w:rPr>
            </w:pPr>
            <w:r w:rsidRPr="006670D7">
              <w:rPr>
                <w:sz w:val="22"/>
                <w:szCs w:val="22"/>
              </w:rPr>
              <w:t>B Current</w:t>
            </w:r>
          </w:p>
          <w:p w14:paraId="0C19405C" w14:textId="77777777" w:rsidR="006670D7" w:rsidRPr="006670D7" w:rsidRDefault="006670D7" w:rsidP="00E67D69">
            <w:pPr>
              <w:ind w:left="459"/>
              <w:rPr>
                <w:sz w:val="22"/>
                <w:szCs w:val="22"/>
              </w:rPr>
            </w:pPr>
            <w:r w:rsidRPr="006670D7">
              <w:rPr>
                <w:sz w:val="22"/>
                <w:szCs w:val="22"/>
              </w:rPr>
              <w:t>C Time</w:t>
            </w:r>
          </w:p>
          <w:p w14:paraId="3FC6CB95" w14:textId="77777777" w:rsidR="006670D7" w:rsidRPr="006670D7" w:rsidRDefault="006670D7" w:rsidP="00E67D69">
            <w:pPr>
              <w:ind w:left="459"/>
              <w:rPr>
                <w:sz w:val="22"/>
                <w:szCs w:val="22"/>
              </w:rPr>
            </w:pPr>
            <w:r w:rsidRPr="006670D7">
              <w:rPr>
                <w:sz w:val="22"/>
                <w:szCs w:val="22"/>
              </w:rPr>
              <w:t>D mass</w:t>
            </w:r>
          </w:p>
          <w:p w14:paraId="487CFBE1" w14:textId="77777777" w:rsidR="006670D7" w:rsidRPr="006670D7" w:rsidRDefault="006670D7" w:rsidP="00E67D69">
            <w:pPr>
              <w:ind w:left="459"/>
              <w:rPr>
                <w:b/>
                <w:color w:val="FF0000"/>
                <w:sz w:val="22"/>
                <w:szCs w:val="22"/>
              </w:rPr>
            </w:pPr>
            <w:r w:rsidRPr="006670D7">
              <w:rPr>
                <w:b/>
                <w:color w:val="FF0000"/>
                <w:sz w:val="22"/>
                <w:szCs w:val="22"/>
              </w:rPr>
              <w:t>E temperature difference</w:t>
            </w:r>
          </w:p>
          <w:p w14:paraId="7DD7BE07" w14:textId="77777777" w:rsidR="006670D7" w:rsidRPr="006670D7" w:rsidRDefault="006670D7" w:rsidP="00E67D69">
            <w:pPr>
              <w:ind w:left="459"/>
              <w:rPr>
                <w:sz w:val="22"/>
                <w:szCs w:val="22"/>
              </w:rPr>
            </w:pPr>
          </w:p>
        </w:tc>
      </w:tr>
    </w:tbl>
    <w:p w14:paraId="22AAD592" w14:textId="3C51DA71" w:rsidR="001B4B1C" w:rsidRPr="00E42C78" w:rsidRDefault="001B4B1C" w:rsidP="001B4B1C">
      <w:pPr>
        <w:pStyle w:val="Heading1"/>
        <w:rPr>
          <w:rStyle w:val="Heading2Char"/>
          <w:rFonts w:ascii="Trebuchet MS" w:hAnsi="Trebuchet MS"/>
          <w:caps w:val="0"/>
        </w:rPr>
      </w:pPr>
      <w:r w:rsidRPr="00E42C78">
        <w:rPr>
          <w:rFonts w:ascii="Trebuchet MS" w:hAnsi="Trebuchet MS"/>
        </w:rPr>
        <w:t>OPEN ENDED QUESTIONS</w:t>
      </w:r>
      <w:bookmarkEnd w:id="5"/>
    </w:p>
    <w:p w14:paraId="5F859569" w14:textId="5E09E224" w:rsidR="001B4B1C" w:rsidRPr="00E42C78" w:rsidRDefault="001B4B1C" w:rsidP="001B4B1C">
      <w:pPr>
        <w:rPr>
          <w:rFonts w:ascii="Trebuchet MS" w:hAnsi="Trebuchet MS"/>
          <w:shd w:val="clear" w:color="auto" w:fill="EEE6F3" w:themeFill="accent1" w:themeFillTint="33"/>
        </w:rPr>
      </w:pPr>
      <w:r w:rsidRPr="00E42C78">
        <w:rPr>
          <w:rFonts w:ascii="Trebuchet MS" w:hAnsi="Trebuchet MS"/>
        </w:rPr>
        <w:t>Any number of answers may be given which are equally correct (or incorrect</w:t>
      </w:r>
    </w:p>
    <w:p w14:paraId="22C1B710" w14:textId="4BB338EC" w:rsidR="001B4B1C" w:rsidRPr="00E42C78" w:rsidRDefault="001B4B1C" w:rsidP="001B4B1C">
      <w:pPr>
        <w:rPr>
          <w:rFonts w:ascii="Trebuchet MS" w:hAnsi="Trebuchet MS"/>
        </w:rPr>
      </w:pPr>
      <w:r w:rsidRPr="00E42C78">
        <w:rPr>
          <w:rFonts w:ascii="Trebuchet MS" w:hAnsi="Trebuchet MS"/>
          <w:b/>
        </w:rPr>
        <w:t>0 marks.-</w:t>
      </w:r>
      <w:r w:rsidRPr="00E42C78">
        <w:rPr>
          <w:rFonts w:ascii="Trebuchet MS" w:hAnsi="Trebuchet MS"/>
        </w:rPr>
        <w:t xml:space="preserve"> not demonstrated any understanding of the physics.</w:t>
      </w:r>
      <w:r w:rsidRPr="00E42C78">
        <w:rPr>
          <w:rFonts w:ascii="Trebuchet MS" w:hAnsi="Trebuchet MS"/>
        </w:rPr>
        <w:br/>
      </w:r>
      <w:r w:rsidRPr="00E42C78">
        <w:rPr>
          <w:rFonts w:ascii="Trebuchet MS" w:hAnsi="Trebuchet MS"/>
          <w:b/>
        </w:rPr>
        <w:t>1 mark.-</w:t>
      </w:r>
      <w:r w:rsidRPr="00E42C78">
        <w:rPr>
          <w:rFonts w:ascii="Trebuchet MS" w:hAnsi="Trebuchet MS"/>
        </w:rPr>
        <w:t xml:space="preserve"> demonstrates a limited understanding of the physics.</w:t>
      </w:r>
      <w:r w:rsidRPr="00E42C78">
        <w:rPr>
          <w:rFonts w:ascii="Trebuchet MS" w:hAnsi="Trebuchet MS"/>
        </w:rPr>
        <w:br/>
      </w:r>
      <w:r w:rsidRPr="00E42C78">
        <w:rPr>
          <w:rFonts w:ascii="Trebuchet MS" w:hAnsi="Trebuchet MS"/>
          <w:b/>
        </w:rPr>
        <w:t>2 marks.-</w:t>
      </w:r>
      <w:r w:rsidRPr="00E42C78">
        <w:rPr>
          <w:rFonts w:ascii="Trebuchet MS" w:hAnsi="Trebuchet MS"/>
        </w:rPr>
        <w:t xml:space="preserve"> demonstrates a reasonable understanding of the physics.</w:t>
      </w:r>
      <w:r w:rsidRPr="00E42C78">
        <w:rPr>
          <w:rFonts w:ascii="Trebuchet MS" w:hAnsi="Trebuchet MS"/>
        </w:rPr>
        <w:br/>
      </w:r>
      <w:r w:rsidRPr="00E42C78">
        <w:rPr>
          <w:rFonts w:ascii="Trebuchet MS" w:hAnsi="Trebuchet MS"/>
          <w:b/>
        </w:rPr>
        <w:t>3 marks</w:t>
      </w:r>
      <w:r w:rsidRPr="00E42C78">
        <w:rPr>
          <w:rFonts w:ascii="Trebuchet MS" w:hAnsi="Trebuchet MS"/>
        </w:rPr>
        <w:t xml:space="preserve">. -demonstrates a good understanding of the physics. </w:t>
      </w:r>
      <w:r w:rsidR="00AB4082">
        <w:rPr>
          <w:rFonts w:ascii="Trebuchet MS" w:hAnsi="Trebuchet MS"/>
        </w:rPr>
        <w:t>M</w:t>
      </w:r>
      <w:r w:rsidRPr="00E42C78">
        <w:rPr>
          <w:rFonts w:ascii="Trebuchet MS" w:hAnsi="Trebuchet MS"/>
        </w:rPr>
        <w:t>ight include a statement of the principles involved, a relationship and the application.</w:t>
      </w:r>
      <w:r w:rsidRPr="00E42C78">
        <w:rPr>
          <w:rFonts w:ascii="Trebuchet MS" w:hAnsi="Trebuchet MS"/>
        </w:rPr>
        <w:br/>
        <w:t xml:space="preserve">This does not mean the answer has to be what might be termed an “excellent” answer or a complete one. </w:t>
      </w:r>
    </w:p>
    <w:p w14:paraId="044FAEA1" w14:textId="77777777" w:rsidR="001B4B1C" w:rsidRPr="00E42C78" w:rsidRDefault="001B4B1C" w:rsidP="001B4B1C">
      <w:pPr>
        <w:pStyle w:val="Heading2"/>
        <w:rPr>
          <w:rFonts w:ascii="Trebuchet MS" w:hAnsi="Trebuchet MS"/>
        </w:rPr>
      </w:pPr>
      <w:bookmarkStart w:id="6" w:name="_Toc19289378"/>
      <w:r w:rsidRPr="00E42C78">
        <w:rPr>
          <w:rFonts w:ascii="Trebuchet MS" w:hAnsi="Trebuchet MS"/>
        </w:rPr>
        <w:t>Strategy for Solving Open-Ended Questions.</w:t>
      </w:r>
      <w:bookmarkEnd w:id="6"/>
    </w:p>
    <w:p w14:paraId="7540AD8A" w14:textId="77777777" w:rsidR="001B4B1C" w:rsidRPr="00AB4082" w:rsidRDefault="001B4B1C" w:rsidP="001B4B1C">
      <w:pPr>
        <w:rPr>
          <w:rFonts w:ascii="Trebuchet MS" w:hAnsi="Trebuchet MS"/>
          <w:sz w:val="22"/>
          <w:szCs w:val="22"/>
        </w:rPr>
      </w:pPr>
      <w:r w:rsidRPr="00AB4082">
        <w:rPr>
          <w:rFonts w:ascii="Trebuchet MS" w:hAnsi="Trebuchet MS"/>
          <w:sz w:val="22"/>
          <w:szCs w:val="22"/>
        </w:rPr>
        <w:t>In answering open ended questions you should:</w:t>
      </w:r>
    </w:p>
    <w:p w14:paraId="5809C73B" w14:textId="77777777" w:rsidR="001B4B1C" w:rsidRPr="00AB4082" w:rsidRDefault="001B4B1C" w:rsidP="00AB4082">
      <w:pPr>
        <w:numPr>
          <w:ilvl w:val="0"/>
          <w:numId w:val="4"/>
        </w:numPr>
        <w:tabs>
          <w:tab w:val="left" w:pos="142"/>
        </w:tabs>
        <w:ind w:left="142" w:hanging="284"/>
        <w:rPr>
          <w:rFonts w:ascii="Trebuchet MS" w:hAnsi="Trebuchet MS"/>
          <w:sz w:val="22"/>
          <w:szCs w:val="22"/>
        </w:rPr>
      </w:pPr>
      <w:r w:rsidRPr="00AB4082">
        <w:rPr>
          <w:rFonts w:ascii="Trebuchet MS" w:hAnsi="Trebuchet MS"/>
          <w:sz w:val="22"/>
          <w:szCs w:val="22"/>
        </w:rPr>
        <w:t>read the question - taking care not to skim read.</w:t>
      </w:r>
    </w:p>
    <w:p w14:paraId="0A2D0365" w14:textId="77777777" w:rsidR="001B4B1C" w:rsidRPr="00AB4082" w:rsidRDefault="001B4B1C" w:rsidP="00AB4082">
      <w:pPr>
        <w:numPr>
          <w:ilvl w:val="0"/>
          <w:numId w:val="4"/>
        </w:numPr>
        <w:tabs>
          <w:tab w:val="left" w:pos="142"/>
        </w:tabs>
        <w:ind w:left="142" w:hanging="284"/>
        <w:rPr>
          <w:rFonts w:ascii="Trebuchet MS" w:hAnsi="Trebuchet MS"/>
          <w:sz w:val="22"/>
          <w:szCs w:val="22"/>
        </w:rPr>
      </w:pPr>
      <w:r w:rsidRPr="00AB4082">
        <w:rPr>
          <w:rFonts w:ascii="Trebuchet MS" w:hAnsi="Trebuchet MS"/>
          <w:sz w:val="22"/>
          <w:szCs w:val="22"/>
        </w:rPr>
        <w:t>reread the question.</w:t>
      </w:r>
    </w:p>
    <w:p w14:paraId="7BE7EED0" w14:textId="77777777" w:rsidR="001B4B1C" w:rsidRPr="00AB4082" w:rsidRDefault="001B4B1C" w:rsidP="00AB4082">
      <w:pPr>
        <w:numPr>
          <w:ilvl w:val="0"/>
          <w:numId w:val="4"/>
        </w:numPr>
        <w:tabs>
          <w:tab w:val="left" w:pos="142"/>
        </w:tabs>
        <w:ind w:left="142" w:hanging="284"/>
        <w:rPr>
          <w:rFonts w:ascii="Trebuchet MS" w:hAnsi="Trebuchet MS"/>
          <w:b/>
          <w:sz w:val="22"/>
          <w:szCs w:val="22"/>
        </w:rPr>
      </w:pPr>
      <w:r w:rsidRPr="00AB4082">
        <w:rPr>
          <w:rFonts w:ascii="Trebuchet MS" w:hAnsi="Trebuchet MS"/>
          <w:b/>
          <w:sz w:val="22"/>
          <w:szCs w:val="22"/>
        </w:rPr>
        <w:t>try to understand/define the problem situation and what is asked.</w:t>
      </w:r>
    </w:p>
    <w:p w14:paraId="0BC19974" w14:textId="77777777" w:rsidR="001B4B1C" w:rsidRPr="00AB4082" w:rsidRDefault="001B4B1C" w:rsidP="00AB4082">
      <w:pPr>
        <w:numPr>
          <w:ilvl w:val="0"/>
          <w:numId w:val="4"/>
        </w:numPr>
        <w:tabs>
          <w:tab w:val="left" w:pos="142"/>
        </w:tabs>
        <w:ind w:left="142" w:hanging="284"/>
        <w:rPr>
          <w:rFonts w:ascii="Trebuchet MS" w:hAnsi="Trebuchet MS"/>
          <w:sz w:val="22"/>
          <w:szCs w:val="22"/>
        </w:rPr>
      </w:pPr>
      <w:r w:rsidRPr="00AB4082">
        <w:rPr>
          <w:rFonts w:ascii="Trebuchet MS" w:hAnsi="Trebuchet MS"/>
          <w:sz w:val="22"/>
          <w:szCs w:val="22"/>
        </w:rPr>
        <w:t>visualise the situation.</w:t>
      </w:r>
    </w:p>
    <w:p w14:paraId="1D289C3C" w14:textId="77777777" w:rsidR="001B4B1C" w:rsidRPr="00AB4082" w:rsidRDefault="001B4B1C" w:rsidP="00AB4082">
      <w:pPr>
        <w:numPr>
          <w:ilvl w:val="0"/>
          <w:numId w:val="4"/>
        </w:numPr>
        <w:tabs>
          <w:tab w:val="left" w:pos="142"/>
        </w:tabs>
        <w:ind w:left="142" w:hanging="284"/>
        <w:rPr>
          <w:rFonts w:ascii="Trebuchet MS" w:hAnsi="Trebuchet MS"/>
          <w:b/>
          <w:sz w:val="22"/>
          <w:szCs w:val="22"/>
        </w:rPr>
      </w:pPr>
      <w:r w:rsidRPr="00AB4082">
        <w:rPr>
          <w:rFonts w:ascii="Trebuchet MS" w:hAnsi="Trebuchet MS"/>
          <w:b/>
          <w:sz w:val="22"/>
          <w:szCs w:val="22"/>
        </w:rPr>
        <w:t>draw a diagram and include any relevant information such as speeds, velocities, forces, vector directions etc.</w:t>
      </w:r>
    </w:p>
    <w:p w14:paraId="39FE59E7" w14:textId="77777777" w:rsidR="001B4B1C" w:rsidRPr="00AB4082" w:rsidRDefault="001B4B1C" w:rsidP="00AB4082">
      <w:pPr>
        <w:numPr>
          <w:ilvl w:val="0"/>
          <w:numId w:val="4"/>
        </w:numPr>
        <w:tabs>
          <w:tab w:val="left" w:pos="142"/>
        </w:tabs>
        <w:ind w:left="142" w:hanging="284"/>
        <w:rPr>
          <w:rFonts w:ascii="Trebuchet MS" w:hAnsi="Trebuchet MS"/>
          <w:sz w:val="22"/>
          <w:szCs w:val="22"/>
        </w:rPr>
      </w:pPr>
      <w:r w:rsidRPr="00AB4082">
        <w:rPr>
          <w:rFonts w:ascii="Trebuchet MS" w:hAnsi="Trebuchet MS"/>
          <w:noProof/>
          <w:sz w:val="22"/>
          <w:szCs w:val="22"/>
        </w:rPr>
        <w:drawing>
          <wp:anchor distT="0" distB="0" distL="0" distR="0" simplePos="0" relativeHeight="251668480" behindDoc="0" locked="0" layoutInCell="1" allowOverlap="1" wp14:anchorId="282A90D8" wp14:editId="04037AE6">
            <wp:simplePos x="0" y="0"/>
            <wp:positionH relativeFrom="margin">
              <wp:posOffset>61595</wp:posOffset>
            </wp:positionH>
            <wp:positionV relativeFrom="page">
              <wp:posOffset>-20116800</wp:posOffset>
            </wp:positionV>
            <wp:extent cx="2606040" cy="2579370"/>
            <wp:effectExtent l="0" t="0" r="3810" b="0"/>
            <wp:wrapSquare wrapText="bothSides"/>
            <wp:docPr id="11" name="Picture 11" descr="Physics Department Logo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ysics Department Logo 20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040" cy="257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082">
        <w:rPr>
          <w:rFonts w:ascii="Trebuchet MS" w:hAnsi="Trebuchet MS"/>
          <w:sz w:val="22"/>
          <w:szCs w:val="22"/>
        </w:rPr>
        <w:t xml:space="preserve">determine and write down </w:t>
      </w:r>
    </w:p>
    <w:p w14:paraId="6DCBBDEB" w14:textId="77777777" w:rsidR="001B4B1C" w:rsidRPr="00AB4082" w:rsidRDefault="001B4B1C" w:rsidP="00AB4082">
      <w:pPr>
        <w:numPr>
          <w:ilvl w:val="1"/>
          <w:numId w:val="5"/>
        </w:numPr>
        <w:tabs>
          <w:tab w:val="clear" w:pos="720"/>
          <w:tab w:val="left" w:pos="142"/>
          <w:tab w:val="num" w:pos="1134"/>
        </w:tabs>
        <w:ind w:left="142" w:hanging="284"/>
        <w:rPr>
          <w:rFonts w:ascii="Trebuchet MS" w:hAnsi="Trebuchet MS"/>
          <w:sz w:val="22"/>
          <w:szCs w:val="22"/>
        </w:rPr>
      </w:pPr>
      <w:r w:rsidRPr="00AB4082">
        <w:rPr>
          <w:rFonts w:ascii="Trebuchet MS" w:hAnsi="Trebuchet MS"/>
          <w:sz w:val="22"/>
          <w:szCs w:val="22"/>
        </w:rPr>
        <w:t>relevant physics principles e.g. conservation of momentum</w:t>
      </w:r>
    </w:p>
    <w:p w14:paraId="3C41D9C1" w14:textId="77777777" w:rsidR="001B4B1C" w:rsidRPr="00AB4082" w:rsidRDefault="001B4B1C" w:rsidP="00AB4082">
      <w:pPr>
        <w:numPr>
          <w:ilvl w:val="1"/>
          <w:numId w:val="5"/>
        </w:numPr>
        <w:tabs>
          <w:tab w:val="clear" w:pos="720"/>
          <w:tab w:val="left" w:pos="142"/>
          <w:tab w:val="num" w:pos="1134"/>
        </w:tabs>
        <w:ind w:left="142" w:hanging="284"/>
        <w:rPr>
          <w:rFonts w:ascii="Trebuchet MS" w:hAnsi="Trebuchet MS"/>
          <w:sz w:val="22"/>
          <w:szCs w:val="22"/>
        </w:rPr>
      </w:pPr>
      <w:r w:rsidRPr="00AB4082">
        <w:rPr>
          <w:rFonts w:ascii="Trebuchet MS" w:hAnsi="Trebuchet MS"/>
          <w:sz w:val="22"/>
          <w:szCs w:val="22"/>
        </w:rPr>
        <w:t>note area/topic of physics involved in problem e.g. internal resistance of supplies</w:t>
      </w:r>
    </w:p>
    <w:p w14:paraId="454BA4D8" w14:textId="77777777" w:rsidR="001B4B1C" w:rsidRPr="00AB4082" w:rsidRDefault="001B4B1C" w:rsidP="00AB4082">
      <w:pPr>
        <w:numPr>
          <w:ilvl w:val="1"/>
          <w:numId w:val="5"/>
        </w:numPr>
        <w:tabs>
          <w:tab w:val="clear" w:pos="720"/>
          <w:tab w:val="left" w:pos="142"/>
          <w:tab w:val="num" w:pos="1134"/>
        </w:tabs>
        <w:ind w:left="142" w:hanging="284"/>
        <w:rPr>
          <w:rFonts w:ascii="Trebuchet MS" w:hAnsi="Trebuchet MS"/>
          <w:sz w:val="22"/>
          <w:szCs w:val="22"/>
        </w:rPr>
      </w:pPr>
      <w:r w:rsidRPr="00AB4082">
        <w:rPr>
          <w:rFonts w:ascii="Trebuchet MS" w:hAnsi="Trebuchet MS"/>
          <w:sz w:val="22"/>
          <w:szCs w:val="22"/>
        </w:rPr>
        <w:t>relationship relevant to variables in the problem.</w:t>
      </w:r>
    </w:p>
    <w:p w14:paraId="01FFC33F" w14:textId="77777777" w:rsidR="001B4B1C" w:rsidRPr="00AB4082" w:rsidRDefault="001B4B1C" w:rsidP="00AB4082">
      <w:pPr>
        <w:numPr>
          <w:ilvl w:val="0"/>
          <w:numId w:val="4"/>
        </w:numPr>
        <w:tabs>
          <w:tab w:val="left" w:pos="142"/>
        </w:tabs>
        <w:ind w:left="142" w:hanging="284"/>
        <w:rPr>
          <w:rFonts w:ascii="Trebuchet MS" w:hAnsi="Trebuchet MS"/>
          <w:sz w:val="22"/>
          <w:szCs w:val="22"/>
        </w:rPr>
      </w:pPr>
      <w:r w:rsidRPr="00AB4082">
        <w:rPr>
          <w:rFonts w:ascii="Trebuchet MS" w:hAnsi="Trebuchet MS"/>
          <w:sz w:val="22"/>
          <w:szCs w:val="22"/>
        </w:rPr>
        <w:t xml:space="preserve">use knowledge of familiar quantities such as body mass, body height, length of running track to create estimated values as required. </w:t>
      </w:r>
    </w:p>
    <w:p w14:paraId="4BF1F405" w14:textId="77777777" w:rsidR="001B4B1C" w:rsidRPr="00AB4082" w:rsidRDefault="001B4B1C" w:rsidP="00AB4082">
      <w:pPr>
        <w:numPr>
          <w:ilvl w:val="0"/>
          <w:numId w:val="4"/>
        </w:numPr>
        <w:tabs>
          <w:tab w:val="left" w:pos="142"/>
        </w:tabs>
        <w:ind w:left="142" w:hanging="284"/>
        <w:rPr>
          <w:rFonts w:ascii="Trebuchet MS" w:hAnsi="Trebuchet MS"/>
          <w:sz w:val="22"/>
          <w:szCs w:val="22"/>
        </w:rPr>
      </w:pPr>
      <w:r w:rsidRPr="00AB4082">
        <w:rPr>
          <w:rFonts w:ascii="Trebuchet MS" w:hAnsi="Trebuchet MS"/>
          <w:sz w:val="22"/>
          <w:szCs w:val="22"/>
        </w:rPr>
        <w:t>with the information noted previously solve the problem or do what can be done.</w:t>
      </w:r>
    </w:p>
    <w:p w14:paraId="6385B853" w14:textId="390F55A8" w:rsidR="00024771" w:rsidRPr="00AB4082" w:rsidRDefault="001B4B1C" w:rsidP="00AB4082">
      <w:pPr>
        <w:numPr>
          <w:ilvl w:val="0"/>
          <w:numId w:val="4"/>
        </w:numPr>
        <w:tabs>
          <w:tab w:val="left" w:pos="142"/>
        </w:tabs>
        <w:ind w:left="142" w:hanging="284"/>
        <w:rPr>
          <w:sz w:val="22"/>
          <w:szCs w:val="22"/>
        </w:rPr>
      </w:pPr>
      <w:r w:rsidRPr="00AB4082">
        <w:rPr>
          <w:rFonts w:ascii="Trebuchet MS" w:hAnsi="Trebuchet MS"/>
          <w:sz w:val="22"/>
          <w:szCs w:val="22"/>
        </w:rPr>
        <w:t>reread the response to see if it makes sense and answers the question.</w:t>
      </w:r>
    </w:p>
    <w:p w14:paraId="4D15E741" w14:textId="1FA3DD47" w:rsidR="00DC37A1" w:rsidRPr="00AB4082" w:rsidRDefault="00DC37A1" w:rsidP="00AB4082">
      <w:pPr>
        <w:rPr>
          <w:sz w:val="22"/>
          <w:szCs w:val="22"/>
        </w:rPr>
      </w:pPr>
    </w:p>
    <w:sectPr w:rsidR="00DC37A1" w:rsidRPr="00AB4082" w:rsidSect="008106F8">
      <w:headerReference w:type="default" r:id="rId13"/>
      <w:footerReference w:type="default" r:id="rId14"/>
      <w:pgSz w:w="11906" w:h="16838"/>
      <w:pgMar w:top="709" w:right="707" w:bottom="709" w:left="720" w:header="284"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02C4" w14:textId="77777777" w:rsidR="00E93FA7" w:rsidRDefault="00E93FA7" w:rsidP="00771744">
      <w:r>
        <w:separator/>
      </w:r>
    </w:p>
  </w:endnote>
  <w:endnote w:type="continuationSeparator" w:id="0">
    <w:p w14:paraId="0F2BC5EA" w14:textId="77777777" w:rsidR="00E93FA7" w:rsidRDefault="00E93FA7" w:rsidP="0077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587921"/>
      <w:docPartObj>
        <w:docPartGallery w:val="Page Numbers (Bottom of Page)"/>
        <w:docPartUnique/>
      </w:docPartObj>
    </w:sdtPr>
    <w:sdtEndPr>
      <w:rPr>
        <w:color w:val="7F7F7F" w:themeColor="background1" w:themeShade="7F"/>
        <w:spacing w:val="60"/>
      </w:rPr>
    </w:sdtEndPr>
    <w:sdtContent>
      <w:p w14:paraId="488D1C01" w14:textId="65A08C06" w:rsidR="00F24CCF" w:rsidRPr="00A528D8" w:rsidRDefault="00A528D8" w:rsidP="00A528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742456">
          <w:rPr>
            <w:b/>
            <w:bCs/>
          </w:rPr>
          <w:tab/>
          <w:t>R Stewart / J A Hargreaves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2E36" w14:textId="77777777" w:rsidR="00E93FA7" w:rsidRDefault="00E93FA7" w:rsidP="00771744">
      <w:r>
        <w:separator/>
      </w:r>
    </w:p>
  </w:footnote>
  <w:footnote w:type="continuationSeparator" w:id="0">
    <w:p w14:paraId="41769D7D" w14:textId="77777777" w:rsidR="00E93FA7" w:rsidRDefault="00E93FA7" w:rsidP="0077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7066" w14:textId="49A9E4E5" w:rsidR="00512381" w:rsidRPr="00A50A3E" w:rsidRDefault="00BE4980" w:rsidP="00F97A74">
    <w:pPr>
      <w:pStyle w:val="Header"/>
      <w:tabs>
        <w:tab w:val="clear" w:pos="4513"/>
        <w:tab w:val="clear" w:pos="9026"/>
        <w:tab w:val="center" w:pos="5245"/>
        <w:tab w:val="right" w:pos="10466"/>
      </w:tabs>
      <w:rPr>
        <w:sz w:val="22"/>
        <w:szCs w:val="22"/>
      </w:rPr>
    </w:pPr>
    <w:r>
      <w:rPr>
        <w:noProof/>
        <w:sz w:val="22"/>
        <w:szCs w:val="22"/>
      </w:rPr>
      <mc:AlternateContent>
        <mc:Choice Requires="wps">
          <w:drawing>
            <wp:anchor distT="0" distB="0" distL="114300" distR="114300" simplePos="0" relativeHeight="251659264" behindDoc="0" locked="0" layoutInCell="1" allowOverlap="1" wp14:anchorId="15BEFCEF" wp14:editId="32FEAF53">
              <wp:simplePos x="0" y="0"/>
              <wp:positionH relativeFrom="column">
                <wp:posOffset>0</wp:posOffset>
              </wp:positionH>
              <wp:positionV relativeFrom="paragraph">
                <wp:posOffset>242993</wp:posOffset>
              </wp:positionV>
              <wp:extent cx="678158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81588" cy="0"/>
                      </a:xfrm>
                      <a:prstGeom prst="line">
                        <a:avLst/>
                      </a:prstGeom>
                      <a:ln w="254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10A4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9.15pt" to="53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" strokecolor="#ad84c6 [3204]" strokeweight="2pt">
              <v:stroke linestyle="thickThin" joinstyle="miter"/>
            </v:line>
          </w:pict>
        </mc:Fallback>
      </mc:AlternateContent>
    </w:r>
    <w:r w:rsidR="00512381">
      <w:rPr>
        <w:sz w:val="22"/>
        <w:szCs w:val="22"/>
      </w:rPr>
      <w:t>Higher</w:t>
    </w:r>
    <w:r w:rsidR="00F24CCF" w:rsidRPr="00A50A3E">
      <w:rPr>
        <w:sz w:val="22"/>
        <w:szCs w:val="22"/>
      </w:rPr>
      <w:t xml:space="preserve"> Physics</w:t>
    </w:r>
    <w:r w:rsidR="00F24CCF" w:rsidRPr="00A50A3E">
      <w:rPr>
        <w:sz w:val="22"/>
        <w:szCs w:val="22"/>
      </w:rPr>
      <w:tab/>
      <w:t>Knowledge Organiser</w:t>
    </w:r>
    <w:r w:rsidR="00F24CCF" w:rsidRPr="00A50A3E">
      <w:rPr>
        <w:sz w:val="22"/>
        <w:szCs w:val="22"/>
      </w:rPr>
      <w:tab/>
    </w:r>
    <w:r>
      <w:rPr>
        <w:sz w:val="22"/>
        <w:szCs w:val="22"/>
      </w:rPr>
      <w:t xml:space="preserve">UP&amp;SN &amp; </w:t>
    </w:r>
    <w:r w:rsidR="00512381">
      <w:rPr>
        <w:sz w:val="22"/>
        <w:szCs w:val="22"/>
      </w:rPr>
      <w:t>Uncertainties</w:t>
    </w:r>
    <w:r>
      <w:rPr>
        <w:sz w:val="22"/>
        <w:szCs w:val="22"/>
      </w:rPr>
      <w:t>&amp; OEQ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5A8"/>
    <w:multiLevelType w:val="multilevel"/>
    <w:tmpl w:val="0809001D"/>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EC4F2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3484159"/>
    <w:multiLevelType w:val="hybridMultilevel"/>
    <w:tmpl w:val="8D3C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801BE"/>
    <w:multiLevelType w:val="hybridMultilevel"/>
    <w:tmpl w:val="36D4D70C"/>
    <w:lvl w:ilvl="0" w:tplc="08090011">
      <w:start w:val="1"/>
      <w:numFmt w:val="decimal"/>
      <w:lvlText w:val="%1)"/>
      <w:lvlJc w:val="left"/>
      <w:pPr>
        <w:tabs>
          <w:tab w:val="num" w:pos="720"/>
        </w:tabs>
        <w:ind w:left="720" w:hanging="360"/>
      </w:pPr>
    </w:lvl>
    <w:lvl w:ilvl="1" w:tplc="71FAF9AE">
      <w:start w:val="6"/>
      <w:numFmt w:val="decimal"/>
      <w:lvlText w:val="%2"/>
      <w:lvlJc w:val="left"/>
      <w:pPr>
        <w:tabs>
          <w:tab w:val="num" w:pos="1440"/>
        </w:tabs>
        <w:ind w:left="1440" w:hanging="360"/>
      </w:pPr>
      <w:rPr>
        <w:rFonts w:hint="default"/>
      </w:rPr>
    </w:lvl>
    <w:lvl w:ilvl="2" w:tplc="08090017">
      <w:start w:val="1"/>
      <w:numFmt w:val="lowerLetter"/>
      <w:lvlText w:val="%3)"/>
      <w:lvlJc w:val="left"/>
      <w:pPr>
        <w:tabs>
          <w:tab w:val="num" w:pos="2340"/>
        </w:tabs>
        <w:ind w:left="2340" w:hanging="360"/>
      </w:pPr>
    </w:lvl>
    <w:lvl w:ilvl="3" w:tplc="6A5499E4">
      <w:start w:val="7"/>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11B1C6E"/>
    <w:multiLevelType w:val="hybridMultilevel"/>
    <w:tmpl w:val="DDEE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053BBE"/>
    <w:multiLevelType w:val="hybridMultilevel"/>
    <w:tmpl w:val="6EB8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44"/>
    <w:rsid w:val="00006138"/>
    <w:rsid w:val="00024771"/>
    <w:rsid w:val="00036BF7"/>
    <w:rsid w:val="00054B81"/>
    <w:rsid w:val="00062254"/>
    <w:rsid w:val="000731B8"/>
    <w:rsid w:val="000913D5"/>
    <w:rsid w:val="000A1EF9"/>
    <w:rsid w:val="000C65F6"/>
    <w:rsid w:val="000C6AF2"/>
    <w:rsid w:val="000C7A7E"/>
    <w:rsid w:val="000D3A69"/>
    <w:rsid w:val="00104358"/>
    <w:rsid w:val="001108F5"/>
    <w:rsid w:val="001116E2"/>
    <w:rsid w:val="00113CB4"/>
    <w:rsid w:val="00137446"/>
    <w:rsid w:val="001439AE"/>
    <w:rsid w:val="00190D22"/>
    <w:rsid w:val="00193EA7"/>
    <w:rsid w:val="00194A8D"/>
    <w:rsid w:val="001B213F"/>
    <w:rsid w:val="001B4B1C"/>
    <w:rsid w:val="001E0533"/>
    <w:rsid w:val="001E44AC"/>
    <w:rsid w:val="001F270B"/>
    <w:rsid w:val="002008FB"/>
    <w:rsid w:val="00206758"/>
    <w:rsid w:val="002374F7"/>
    <w:rsid w:val="00280EC9"/>
    <w:rsid w:val="00284964"/>
    <w:rsid w:val="002A40F8"/>
    <w:rsid w:val="00307C01"/>
    <w:rsid w:val="00333719"/>
    <w:rsid w:val="00341B81"/>
    <w:rsid w:val="0034218A"/>
    <w:rsid w:val="00375BDE"/>
    <w:rsid w:val="00397C81"/>
    <w:rsid w:val="003B5EA4"/>
    <w:rsid w:val="003D4C74"/>
    <w:rsid w:val="003D7499"/>
    <w:rsid w:val="003E5190"/>
    <w:rsid w:val="00405DA3"/>
    <w:rsid w:val="00421A1A"/>
    <w:rsid w:val="004569B0"/>
    <w:rsid w:val="00475D6B"/>
    <w:rsid w:val="004901E6"/>
    <w:rsid w:val="004B2F55"/>
    <w:rsid w:val="004E19BE"/>
    <w:rsid w:val="004F06F4"/>
    <w:rsid w:val="004F4DD0"/>
    <w:rsid w:val="00505161"/>
    <w:rsid w:val="00512381"/>
    <w:rsid w:val="00514DDB"/>
    <w:rsid w:val="005210BE"/>
    <w:rsid w:val="0054219B"/>
    <w:rsid w:val="0056778D"/>
    <w:rsid w:val="00586493"/>
    <w:rsid w:val="00592006"/>
    <w:rsid w:val="005B0CCF"/>
    <w:rsid w:val="005B7851"/>
    <w:rsid w:val="005C1584"/>
    <w:rsid w:val="005C2A29"/>
    <w:rsid w:val="005C795A"/>
    <w:rsid w:val="005D33BE"/>
    <w:rsid w:val="00611D64"/>
    <w:rsid w:val="006670D7"/>
    <w:rsid w:val="006A2BFB"/>
    <w:rsid w:val="006A411F"/>
    <w:rsid w:val="006A5C67"/>
    <w:rsid w:val="006C6E3A"/>
    <w:rsid w:val="006D020E"/>
    <w:rsid w:val="006E6BF0"/>
    <w:rsid w:val="006F7C48"/>
    <w:rsid w:val="00712C16"/>
    <w:rsid w:val="0072518C"/>
    <w:rsid w:val="00742456"/>
    <w:rsid w:val="00771744"/>
    <w:rsid w:val="00781ADD"/>
    <w:rsid w:val="00795541"/>
    <w:rsid w:val="007B4F87"/>
    <w:rsid w:val="007C1484"/>
    <w:rsid w:val="007D267B"/>
    <w:rsid w:val="007D6E90"/>
    <w:rsid w:val="007F30D0"/>
    <w:rsid w:val="008106F8"/>
    <w:rsid w:val="00853B2C"/>
    <w:rsid w:val="00855999"/>
    <w:rsid w:val="008573EC"/>
    <w:rsid w:val="008A24FC"/>
    <w:rsid w:val="008B4DB4"/>
    <w:rsid w:val="008B6619"/>
    <w:rsid w:val="008C370D"/>
    <w:rsid w:val="0090102A"/>
    <w:rsid w:val="0091692B"/>
    <w:rsid w:val="009633DC"/>
    <w:rsid w:val="00973902"/>
    <w:rsid w:val="009824FD"/>
    <w:rsid w:val="00994670"/>
    <w:rsid w:val="009A7FCC"/>
    <w:rsid w:val="009B64C5"/>
    <w:rsid w:val="009C1DF7"/>
    <w:rsid w:val="009F05F1"/>
    <w:rsid w:val="00A352DE"/>
    <w:rsid w:val="00A37974"/>
    <w:rsid w:val="00A44142"/>
    <w:rsid w:val="00A50A3E"/>
    <w:rsid w:val="00A528D8"/>
    <w:rsid w:val="00A63450"/>
    <w:rsid w:val="00A77022"/>
    <w:rsid w:val="00AB0A54"/>
    <w:rsid w:val="00AB4082"/>
    <w:rsid w:val="00AE3FC4"/>
    <w:rsid w:val="00AF5F41"/>
    <w:rsid w:val="00AF7899"/>
    <w:rsid w:val="00B26ED0"/>
    <w:rsid w:val="00B36A82"/>
    <w:rsid w:val="00B41643"/>
    <w:rsid w:val="00B4558A"/>
    <w:rsid w:val="00B54834"/>
    <w:rsid w:val="00B81657"/>
    <w:rsid w:val="00B83AF5"/>
    <w:rsid w:val="00B949E2"/>
    <w:rsid w:val="00BA1FDA"/>
    <w:rsid w:val="00BA29E3"/>
    <w:rsid w:val="00BC3F3A"/>
    <w:rsid w:val="00BD0DAA"/>
    <w:rsid w:val="00BE2AC8"/>
    <w:rsid w:val="00BE4980"/>
    <w:rsid w:val="00C101EA"/>
    <w:rsid w:val="00C12893"/>
    <w:rsid w:val="00C15E82"/>
    <w:rsid w:val="00C30EBC"/>
    <w:rsid w:val="00C438D6"/>
    <w:rsid w:val="00C55E43"/>
    <w:rsid w:val="00C7064C"/>
    <w:rsid w:val="00C74163"/>
    <w:rsid w:val="00C87FBF"/>
    <w:rsid w:val="00C93500"/>
    <w:rsid w:val="00CA7E77"/>
    <w:rsid w:val="00CD3425"/>
    <w:rsid w:val="00CD7228"/>
    <w:rsid w:val="00CD7A4F"/>
    <w:rsid w:val="00CE089E"/>
    <w:rsid w:val="00CF4DC1"/>
    <w:rsid w:val="00D137B2"/>
    <w:rsid w:val="00D257E6"/>
    <w:rsid w:val="00D3235A"/>
    <w:rsid w:val="00D348C3"/>
    <w:rsid w:val="00D368B6"/>
    <w:rsid w:val="00D45B23"/>
    <w:rsid w:val="00D47ACB"/>
    <w:rsid w:val="00D55716"/>
    <w:rsid w:val="00D62F77"/>
    <w:rsid w:val="00D76D39"/>
    <w:rsid w:val="00DA45CA"/>
    <w:rsid w:val="00DC37A1"/>
    <w:rsid w:val="00DC3E62"/>
    <w:rsid w:val="00DD688E"/>
    <w:rsid w:val="00E067CC"/>
    <w:rsid w:val="00E0690D"/>
    <w:rsid w:val="00E14F56"/>
    <w:rsid w:val="00E334AC"/>
    <w:rsid w:val="00E633CB"/>
    <w:rsid w:val="00E67816"/>
    <w:rsid w:val="00E71C41"/>
    <w:rsid w:val="00E93FA7"/>
    <w:rsid w:val="00EA18EE"/>
    <w:rsid w:val="00EA5D81"/>
    <w:rsid w:val="00EB7E1B"/>
    <w:rsid w:val="00EE17DF"/>
    <w:rsid w:val="00EE5975"/>
    <w:rsid w:val="00EE6C43"/>
    <w:rsid w:val="00EF41BF"/>
    <w:rsid w:val="00F02119"/>
    <w:rsid w:val="00F13C83"/>
    <w:rsid w:val="00F22C18"/>
    <w:rsid w:val="00F24CCF"/>
    <w:rsid w:val="00F55C5E"/>
    <w:rsid w:val="00F84B89"/>
    <w:rsid w:val="00F97A74"/>
    <w:rsid w:val="00FA2FB3"/>
    <w:rsid w:val="00FB33D6"/>
    <w:rsid w:val="00FB5761"/>
    <w:rsid w:val="00FC049E"/>
    <w:rsid w:val="00FE628D"/>
    <w:rsid w:val="00FF2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4CD3"/>
  <w15:chartTrackingRefBased/>
  <w15:docId w15:val="{67586E14-AE5C-894A-B343-93B3FB0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228"/>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line="276" w:lineRule="auto"/>
      <w:outlineLvl w:val="0"/>
    </w:pPr>
    <w:rPr>
      <w:rFonts w:eastAsiaTheme="minorEastAsia"/>
      <w:b/>
      <w:bCs/>
      <w:caps/>
      <w:color w:val="FFFFFF" w:themeColor="background1"/>
      <w:spacing w:val="15"/>
      <w:sz w:val="32"/>
      <w:szCs w:val="22"/>
      <w:lang w:eastAsia="en-GB"/>
    </w:rPr>
  </w:style>
  <w:style w:type="paragraph" w:styleId="Heading2">
    <w:name w:val="heading 2"/>
    <w:basedOn w:val="Normal"/>
    <w:next w:val="Normal"/>
    <w:link w:val="Heading2Char"/>
    <w:uiPriority w:val="9"/>
    <w:unhideWhenUsed/>
    <w:qFormat/>
    <w:rsid w:val="00853B2C"/>
    <w:pPr>
      <w:keepNext/>
      <w:keepLines/>
      <w:spacing w:before="4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744"/>
    <w:pPr>
      <w:tabs>
        <w:tab w:val="center" w:pos="4513"/>
        <w:tab w:val="right" w:pos="9026"/>
      </w:tabs>
    </w:pPr>
  </w:style>
  <w:style w:type="character" w:customStyle="1" w:styleId="HeaderChar">
    <w:name w:val="Header Char"/>
    <w:basedOn w:val="DefaultParagraphFont"/>
    <w:link w:val="Header"/>
    <w:uiPriority w:val="99"/>
    <w:rsid w:val="00771744"/>
  </w:style>
  <w:style w:type="paragraph" w:styleId="Footer">
    <w:name w:val="footer"/>
    <w:basedOn w:val="Normal"/>
    <w:link w:val="FooterChar"/>
    <w:uiPriority w:val="99"/>
    <w:unhideWhenUsed/>
    <w:rsid w:val="00771744"/>
    <w:pPr>
      <w:tabs>
        <w:tab w:val="center" w:pos="4513"/>
        <w:tab w:val="right" w:pos="9026"/>
      </w:tabs>
    </w:pPr>
  </w:style>
  <w:style w:type="character" w:customStyle="1" w:styleId="FooterChar">
    <w:name w:val="Footer Char"/>
    <w:basedOn w:val="DefaultParagraphFont"/>
    <w:link w:val="Footer"/>
    <w:uiPriority w:val="99"/>
    <w:rsid w:val="00771744"/>
  </w:style>
  <w:style w:type="table" w:styleId="TableGrid">
    <w:name w:val="Table Grid"/>
    <w:basedOn w:val="TableNormal"/>
    <w:uiPriority w:val="59"/>
    <w:rsid w:val="0077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1744"/>
    <w:rPr>
      <w:color w:val="808080"/>
    </w:rPr>
  </w:style>
  <w:style w:type="table" w:styleId="ListTable3-Accent2">
    <w:name w:val="List Table 3 Accent 2"/>
    <w:basedOn w:val="TableNormal"/>
    <w:uiPriority w:val="48"/>
    <w:rsid w:val="00F24CCF"/>
    <w:tblPr>
      <w:tblStyleRowBandSize w:val="1"/>
      <w:tblStyleColBandSize w:val="1"/>
      <w:tblBorders>
        <w:top w:val="single" w:sz="4" w:space="0" w:color="8784C7" w:themeColor="accent2"/>
        <w:left w:val="single" w:sz="4" w:space="0" w:color="8784C7" w:themeColor="accent2"/>
        <w:bottom w:val="single" w:sz="4" w:space="0" w:color="8784C7" w:themeColor="accent2"/>
        <w:right w:val="single" w:sz="4" w:space="0" w:color="8784C7" w:themeColor="accent2"/>
      </w:tblBorders>
    </w:tblPr>
    <w:tblStylePr w:type="firstRow">
      <w:rPr>
        <w:b/>
        <w:bCs/>
        <w:color w:val="FFFFFF" w:themeColor="background1"/>
      </w:rPr>
      <w:tblPr/>
      <w:tcPr>
        <w:shd w:val="clear" w:color="auto" w:fill="8784C7" w:themeFill="accent2"/>
      </w:tcPr>
    </w:tblStylePr>
    <w:tblStylePr w:type="lastRow">
      <w:rPr>
        <w:b/>
        <w:bCs/>
      </w:rPr>
      <w:tblPr/>
      <w:tcPr>
        <w:tcBorders>
          <w:top w:val="double" w:sz="4" w:space="0" w:color="8784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84C7" w:themeColor="accent2"/>
          <w:right w:val="single" w:sz="4" w:space="0" w:color="8784C7" w:themeColor="accent2"/>
        </w:tcBorders>
      </w:tcPr>
    </w:tblStylePr>
    <w:tblStylePr w:type="band1Horz">
      <w:tblPr/>
      <w:tcPr>
        <w:tcBorders>
          <w:top w:val="single" w:sz="4" w:space="0" w:color="8784C7" w:themeColor="accent2"/>
          <w:bottom w:val="single" w:sz="4" w:space="0" w:color="8784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4C7" w:themeColor="accent2"/>
          <w:left w:val="nil"/>
        </w:tcBorders>
      </w:tcPr>
    </w:tblStylePr>
    <w:tblStylePr w:type="swCell">
      <w:tblPr/>
      <w:tcPr>
        <w:tcBorders>
          <w:top w:val="double" w:sz="4" w:space="0" w:color="8784C7" w:themeColor="accent2"/>
          <w:right w:val="nil"/>
        </w:tcBorders>
      </w:tcPr>
    </w:tblStylePr>
  </w:style>
  <w:style w:type="table" w:styleId="GridTable5Dark-Accent2">
    <w:name w:val="Grid Table 5 Dark Accent 2"/>
    <w:basedOn w:val="TableNormal"/>
    <w:uiPriority w:val="50"/>
    <w:rsid w:val="00F24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ListTable3-Accent1">
    <w:name w:val="List Table 3 Accent 1"/>
    <w:basedOn w:val="TableNormal"/>
    <w:uiPriority w:val="48"/>
    <w:rsid w:val="00F24CCF"/>
    <w:tblPr>
      <w:tblStyleRowBandSize w:val="1"/>
      <w:tblStyleColBandSize w:val="1"/>
      <w:tblBorders>
        <w:top w:val="single" w:sz="4" w:space="0" w:color="AD84C6" w:themeColor="accent1"/>
        <w:left w:val="single" w:sz="4" w:space="0" w:color="AD84C6" w:themeColor="accent1"/>
        <w:bottom w:val="single" w:sz="4" w:space="0" w:color="AD84C6" w:themeColor="accent1"/>
        <w:right w:val="single" w:sz="4" w:space="0" w:color="AD84C6" w:themeColor="accent1"/>
      </w:tblBorders>
    </w:tblPr>
    <w:tblStylePr w:type="firstRow">
      <w:rPr>
        <w:b/>
        <w:bCs/>
        <w:color w:val="FFFFFF" w:themeColor="background1"/>
      </w:rPr>
      <w:tblPr/>
      <w:tcPr>
        <w:shd w:val="clear" w:color="auto" w:fill="AD84C6" w:themeFill="accent1"/>
      </w:tcPr>
    </w:tblStylePr>
    <w:tblStylePr w:type="lastRow">
      <w:rPr>
        <w:b/>
        <w:bCs/>
      </w:rPr>
      <w:tblPr/>
      <w:tcPr>
        <w:tcBorders>
          <w:top w:val="double" w:sz="4" w:space="0" w:color="AD84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4C6" w:themeColor="accent1"/>
          <w:right w:val="single" w:sz="4" w:space="0" w:color="AD84C6" w:themeColor="accent1"/>
        </w:tcBorders>
      </w:tcPr>
    </w:tblStylePr>
    <w:tblStylePr w:type="band1Horz">
      <w:tblPr/>
      <w:tcPr>
        <w:tcBorders>
          <w:top w:val="single" w:sz="4" w:space="0" w:color="AD84C6" w:themeColor="accent1"/>
          <w:bottom w:val="single" w:sz="4" w:space="0" w:color="AD84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4C6" w:themeColor="accent1"/>
          <w:left w:val="nil"/>
        </w:tcBorders>
      </w:tcPr>
    </w:tblStylePr>
    <w:tblStylePr w:type="swCell">
      <w:tblPr/>
      <w:tcPr>
        <w:tcBorders>
          <w:top w:val="double" w:sz="4" w:space="0" w:color="AD84C6" w:themeColor="accent1"/>
          <w:right w:val="nil"/>
        </w:tcBorders>
      </w:tcPr>
    </w:tblStylePr>
  </w:style>
  <w:style w:type="table" w:styleId="ListTable4-Accent1">
    <w:name w:val="List Table 4 Accent 1"/>
    <w:basedOn w:val="TableNormal"/>
    <w:uiPriority w:val="49"/>
    <w:rsid w:val="00F84B89"/>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tcBorders>
        <w:shd w:val="clear" w:color="auto" w:fill="AD84C6" w:themeFill="accent1"/>
      </w:tcPr>
    </w:tblStylePr>
    <w:tblStylePr w:type="lastRow">
      <w:rPr>
        <w:b/>
        <w:bCs/>
      </w:rPr>
      <w:tblPr/>
      <w:tcPr>
        <w:tcBorders>
          <w:top w:val="doub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paragraph" w:styleId="ListParagraph">
    <w:name w:val="List Paragraph"/>
    <w:basedOn w:val="Normal"/>
    <w:uiPriority w:val="34"/>
    <w:qFormat/>
    <w:rsid w:val="00AF7899"/>
    <w:pPr>
      <w:ind w:left="720"/>
      <w:contextualSpacing/>
    </w:pPr>
  </w:style>
  <w:style w:type="table" w:styleId="ListTable3-Accent4">
    <w:name w:val="List Table 3 Accent 4"/>
    <w:basedOn w:val="TableNormal"/>
    <w:uiPriority w:val="48"/>
    <w:rsid w:val="00C74163"/>
    <w:tblPr>
      <w:tblStyleRowBandSize w:val="1"/>
      <w:tblStyleColBandSize w:val="1"/>
      <w:tblBorders>
        <w:top w:val="single" w:sz="4" w:space="0" w:color="6997AF" w:themeColor="accent4"/>
        <w:left w:val="single" w:sz="4" w:space="0" w:color="6997AF" w:themeColor="accent4"/>
        <w:bottom w:val="single" w:sz="4" w:space="0" w:color="6997AF" w:themeColor="accent4"/>
        <w:right w:val="single" w:sz="4" w:space="0" w:color="6997AF" w:themeColor="accent4"/>
      </w:tblBorders>
    </w:tblPr>
    <w:tblStylePr w:type="firstRow">
      <w:rPr>
        <w:b/>
        <w:bCs/>
        <w:color w:val="FFFFFF" w:themeColor="background1"/>
      </w:rPr>
      <w:tblPr/>
      <w:tcPr>
        <w:shd w:val="clear" w:color="auto" w:fill="6997AF" w:themeFill="accent4"/>
      </w:tcPr>
    </w:tblStylePr>
    <w:tblStylePr w:type="lastRow">
      <w:rPr>
        <w:b/>
        <w:bCs/>
      </w:rPr>
      <w:tblPr/>
      <w:tcPr>
        <w:tcBorders>
          <w:top w:val="double" w:sz="4" w:space="0" w:color="6997A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97AF" w:themeColor="accent4"/>
          <w:right w:val="single" w:sz="4" w:space="0" w:color="6997AF" w:themeColor="accent4"/>
        </w:tcBorders>
      </w:tcPr>
    </w:tblStylePr>
    <w:tblStylePr w:type="band1Horz">
      <w:tblPr/>
      <w:tcPr>
        <w:tcBorders>
          <w:top w:val="single" w:sz="4" w:space="0" w:color="6997AF" w:themeColor="accent4"/>
          <w:bottom w:val="single" w:sz="4" w:space="0" w:color="6997A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97AF" w:themeColor="accent4"/>
          <w:left w:val="nil"/>
        </w:tcBorders>
      </w:tcPr>
    </w:tblStylePr>
    <w:tblStylePr w:type="swCell">
      <w:tblPr/>
      <w:tcPr>
        <w:tcBorders>
          <w:top w:val="double" w:sz="4" w:space="0" w:color="6997AF" w:themeColor="accent4"/>
          <w:right w:val="nil"/>
        </w:tcBorders>
      </w:tcPr>
    </w:tblStylePr>
  </w:style>
  <w:style w:type="table" w:styleId="ListTable4-Accent4">
    <w:name w:val="List Table 4 Accent 4"/>
    <w:basedOn w:val="TableNormal"/>
    <w:uiPriority w:val="49"/>
    <w:rsid w:val="00C74163"/>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tblBorders>
    </w:tblPr>
    <w:tblStylePr w:type="firstRow">
      <w:rPr>
        <w:b/>
        <w:bCs/>
        <w:color w:val="FFFFFF" w:themeColor="background1"/>
      </w:rPr>
      <w:tblPr/>
      <w:tcPr>
        <w:tcBorders>
          <w:top w:val="single" w:sz="4" w:space="0" w:color="6997AF" w:themeColor="accent4"/>
          <w:left w:val="single" w:sz="4" w:space="0" w:color="6997AF" w:themeColor="accent4"/>
          <w:bottom w:val="single" w:sz="4" w:space="0" w:color="6997AF" w:themeColor="accent4"/>
          <w:right w:val="single" w:sz="4" w:space="0" w:color="6997AF" w:themeColor="accent4"/>
          <w:insideH w:val="nil"/>
        </w:tcBorders>
        <w:shd w:val="clear" w:color="auto" w:fill="6997AF" w:themeFill="accent4"/>
      </w:tcPr>
    </w:tblStylePr>
    <w:tblStylePr w:type="lastRow">
      <w:rPr>
        <w:b/>
        <w:bCs/>
      </w:rPr>
      <w:tblPr/>
      <w:tcPr>
        <w:tcBorders>
          <w:top w:val="double" w:sz="4" w:space="0" w:color="A5C0CF" w:themeColor="accent4" w:themeTint="99"/>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GridTable5Dark-Accent1">
    <w:name w:val="Grid Table 5 Dark Accent 1"/>
    <w:basedOn w:val="TableNormal"/>
    <w:uiPriority w:val="50"/>
    <w:rsid w:val="000247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6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84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84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84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84C6" w:themeFill="accent1"/>
      </w:tcPr>
    </w:tblStylePr>
    <w:tblStylePr w:type="band1Vert">
      <w:tblPr/>
      <w:tcPr>
        <w:shd w:val="clear" w:color="auto" w:fill="DECDE8" w:themeFill="accent1" w:themeFillTint="66"/>
      </w:tcPr>
    </w:tblStylePr>
    <w:tblStylePr w:type="band1Horz">
      <w:tblPr/>
      <w:tcPr>
        <w:shd w:val="clear" w:color="auto" w:fill="DECDE8" w:themeFill="accent1" w:themeFillTint="66"/>
      </w:tcPr>
    </w:tblStylePr>
  </w:style>
  <w:style w:type="table" w:styleId="GridTable5Dark-Accent4">
    <w:name w:val="Grid Table 5 Dark Accent 4"/>
    <w:basedOn w:val="TableNormal"/>
    <w:uiPriority w:val="50"/>
    <w:rsid w:val="005C2A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A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97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97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97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97AF" w:themeFill="accent4"/>
      </w:tcPr>
    </w:tblStylePr>
    <w:tblStylePr w:type="band1Vert">
      <w:tblPr/>
      <w:tcPr>
        <w:shd w:val="clear" w:color="auto" w:fill="C3D5DF" w:themeFill="accent4" w:themeFillTint="66"/>
      </w:tcPr>
    </w:tblStylePr>
    <w:tblStylePr w:type="band1Horz">
      <w:tblPr/>
      <w:tcPr>
        <w:shd w:val="clear" w:color="auto" w:fill="C3D5DF" w:themeFill="accent4" w:themeFillTint="66"/>
      </w:tcPr>
    </w:tblStylePr>
  </w:style>
  <w:style w:type="table" w:styleId="GridTable4-Accent1">
    <w:name w:val="Grid Table 4 Accent 1"/>
    <w:basedOn w:val="TableNormal"/>
    <w:uiPriority w:val="49"/>
    <w:rsid w:val="00F13C83"/>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character" w:styleId="Hyperlink">
    <w:name w:val="Hyperlink"/>
    <w:basedOn w:val="DefaultParagraphFont"/>
    <w:uiPriority w:val="99"/>
    <w:unhideWhenUsed/>
    <w:rsid w:val="00F55C5E"/>
    <w:rPr>
      <w:color w:val="69A020" w:themeColor="hyperlink"/>
      <w:u w:val="single"/>
    </w:rPr>
  </w:style>
  <w:style w:type="character" w:styleId="UnresolvedMention">
    <w:name w:val="Unresolved Mention"/>
    <w:basedOn w:val="DefaultParagraphFont"/>
    <w:uiPriority w:val="99"/>
    <w:semiHidden/>
    <w:unhideWhenUsed/>
    <w:rsid w:val="00F55C5E"/>
    <w:rPr>
      <w:color w:val="605E5C"/>
      <w:shd w:val="clear" w:color="auto" w:fill="E1DFDD"/>
    </w:rPr>
  </w:style>
  <w:style w:type="character" w:customStyle="1" w:styleId="Heading1Char">
    <w:name w:val="Heading 1 Char"/>
    <w:basedOn w:val="DefaultParagraphFont"/>
    <w:link w:val="Heading1"/>
    <w:uiPriority w:val="9"/>
    <w:rsid w:val="00CD7228"/>
    <w:rPr>
      <w:rFonts w:eastAsiaTheme="minorEastAsia"/>
      <w:b/>
      <w:bCs/>
      <w:caps/>
      <w:color w:val="FFFFFF" w:themeColor="background1"/>
      <w:spacing w:val="15"/>
      <w:sz w:val="32"/>
      <w:szCs w:val="22"/>
      <w:shd w:val="clear" w:color="auto" w:fill="AD84C6" w:themeFill="accent1"/>
      <w:lang w:eastAsia="en-GB"/>
    </w:rPr>
  </w:style>
  <w:style w:type="paragraph" w:styleId="Title">
    <w:name w:val="Title"/>
    <w:basedOn w:val="Normal"/>
    <w:next w:val="Normal"/>
    <w:link w:val="TitleChar"/>
    <w:autoRedefine/>
    <w:uiPriority w:val="10"/>
    <w:qFormat/>
    <w:rsid w:val="00CD7228"/>
    <w:pPr>
      <w:spacing w:before="240" w:line="276" w:lineRule="auto"/>
    </w:pPr>
    <w:rPr>
      <w:rFonts w:eastAsiaTheme="minorEastAsia"/>
      <w:color w:val="AD84C6" w:themeColor="accent1"/>
      <w:kern w:val="28"/>
      <w:sz w:val="44"/>
      <w:szCs w:val="52"/>
      <w:lang w:eastAsia="en-GB"/>
    </w:rPr>
  </w:style>
  <w:style w:type="character" w:customStyle="1" w:styleId="TitleChar">
    <w:name w:val="Title Char"/>
    <w:basedOn w:val="DefaultParagraphFont"/>
    <w:link w:val="Title"/>
    <w:uiPriority w:val="10"/>
    <w:rsid w:val="00CD7228"/>
    <w:rPr>
      <w:rFonts w:eastAsiaTheme="minorEastAsia"/>
      <w:color w:val="AD84C6" w:themeColor="accent1"/>
      <w:kern w:val="28"/>
      <w:sz w:val="44"/>
      <w:szCs w:val="52"/>
      <w:lang w:eastAsia="en-GB"/>
    </w:rPr>
  </w:style>
  <w:style w:type="table" w:styleId="GridTable4-Accent4">
    <w:name w:val="Grid Table 4 Accent 4"/>
    <w:basedOn w:val="TableNormal"/>
    <w:uiPriority w:val="49"/>
    <w:rsid w:val="003E5190"/>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insideV w:val="single" w:sz="4" w:space="0" w:color="A5C0CF" w:themeColor="accent4" w:themeTint="99"/>
      </w:tblBorders>
    </w:tblPr>
    <w:tblStylePr w:type="firstRow">
      <w:rPr>
        <w:b/>
        <w:bCs/>
        <w:color w:val="FFFFFF" w:themeColor="background1"/>
      </w:rPr>
      <w:tblPr/>
      <w:tcPr>
        <w:tcBorders>
          <w:top w:val="single" w:sz="4" w:space="0" w:color="6997AF" w:themeColor="accent4"/>
          <w:left w:val="single" w:sz="4" w:space="0" w:color="6997AF" w:themeColor="accent4"/>
          <w:bottom w:val="single" w:sz="4" w:space="0" w:color="6997AF" w:themeColor="accent4"/>
          <w:right w:val="single" w:sz="4" w:space="0" w:color="6997AF" w:themeColor="accent4"/>
          <w:insideH w:val="nil"/>
          <w:insideV w:val="nil"/>
        </w:tcBorders>
        <w:shd w:val="clear" w:color="auto" w:fill="6997AF" w:themeFill="accent4"/>
      </w:tcPr>
    </w:tblStylePr>
    <w:tblStylePr w:type="lastRow">
      <w:rPr>
        <w:b/>
        <w:bCs/>
      </w:rPr>
      <w:tblPr/>
      <w:tcPr>
        <w:tcBorders>
          <w:top w:val="double" w:sz="4" w:space="0" w:color="6997AF" w:themeColor="accent4"/>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PlainTable2">
    <w:name w:val="Plain Table 2"/>
    <w:basedOn w:val="TableNormal"/>
    <w:uiPriority w:val="42"/>
    <w:rsid w:val="00E067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067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853B2C"/>
    <w:rPr>
      <w:rFonts w:asciiTheme="majorHAnsi" w:eastAsiaTheme="majorEastAsia" w:hAnsiTheme="majorHAnsi" w:cstheme="majorBidi"/>
      <w:color w:val="864EA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421">
      <w:bodyDiv w:val="1"/>
      <w:marLeft w:val="0"/>
      <w:marRight w:val="0"/>
      <w:marTop w:val="0"/>
      <w:marBottom w:val="0"/>
      <w:divBdr>
        <w:top w:val="none" w:sz="0" w:space="0" w:color="auto"/>
        <w:left w:val="none" w:sz="0" w:space="0" w:color="auto"/>
        <w:bottom w:val="none" w:sz="0" w:space="0" w:color="auto"/>
        <w:right w:val="none" w:sz="0" w:space="0" w:color="auto"/>
      </w:divBdr>
    </w:div>
    <w:div w:id="700208494">
      <w:bodyDiv w:val="1"/>
      <w:marLeft w:val="0"/>
      <w:marRight w:val="0"/>
      <w:marTop w:val="0"/>
      <w:marBottom w:val="0"/>
      <w:divBdr>
        <w:top w:val="none" w:sz="0" w:space="0" w:color="auto"/>
        <w:left w:val="none" w:sz="0" w:space="0" w:color="auto"/>
        <w:bottom w:val="none" w:sz="0" w:space="0" w:color="auto"/>
        <w:right w:val="none" w:sz="0" w:space="0" w:color="auto"/>
      </w:divBdr>
    </w:div>
    <w:div w:id="717898924">
      <w:bodyDiv w:val="1"/>
      <w:marLeft w:val="0"/>
      <w:marRight w:val="0"/>
      <w:marTop w:val="0"/>
      <w:marBottom w:val="0"/>
      <w:divBdr>
        <w:top w:val="none" w:sz="0" w:space="0" w:color="auto"/>
        <w:left w:val="none" w:sz="0" w:space="0" w:color="auto"/>
        <w:bottom w:val="none" w:sz="0" w:space="0" w:color="auto"/>
        <w:right w:val="none" w:sz="0" w:space="0" w:color="auto"/>
      </w:divBdr>
    </w:div>
    <w:div w:id="747731714">
      <w:bodyDiv w:val="1"/>
      <w:marLeft w:val="0"/>
      <w:marRight w:val="0"/>
      <w:marTop w:val="0"/>
      <w:marBottom w:val="0"/>
      <w:divBdr>
        <w:top w:val="none" w:sz="0" w:space="0" w:color="auto"/>
        <w:left w:val="none" w:sz="0" w:space="0" w:color="auto"/>
        <w:bottom w:val="none" w:sz="0" w:space="0" w:color="auto"/>
        <w:right w:val="none" w:sz="0" w:space="0" w:color="auto"/>
      </w:divBdr>
    </w:div>
    <w:div w:id="817309018">
      <w:bodyDiv w:val="1"/>
      <w:marLeft w:val="0"/>
      <w:marRight w:val="0"/>
      <w:marTop w:val="0"/>
      <w:marBottom w:val="0"/>
      <w:divBdr>
        <w:top w:val="none" w:sz="0" w:space="0" w:color="auto"/>
        <w:left w:val="none" w:sz="0" w:space="0" w:color="auto"/>
        <w:bottom w:val="none" w:sz="0" w:space="0" w:color="auto"/>
        <w:right w:val="none" w:sz="0" w:space="0" w:color="auto"/>
      </w:divBdr>
    </w:div>
    <w:div w:id="882524972">
      <w:bodyDiv w:val="1"/>
      <w:marLeft w:val="0"/>
      <w:marRight w:val="0"/>
      <w:marTop w:val="0"/>
      <w:marBottom w:val="0"/>
      <w:divBdr>
        <w:top w:val="none" w:sz="0" w:space="0" w:color="auto"/>
        <w:left w:val="none" w:sz="0" w:space="0" w:color="auto"/>
        <w:bottom w:val="none" w:sz="0" w:space="0" w:color="auto"/>
        <w:right w:val="none" w:sz="0" w:space="0" w:color="auto"/>
      </w:divBdr>
    </w:div>
    <w:div w:id="916522690">
      <w:bodyDiv w:val="1"/>
      <w:marLeft w:val="0"/>
      <w:marRight w:val="0"/>
      <w:marTop w:val="0"/>
      <w:marBottom w:val="0"/>
      <w:divBdr>
        <w:top w:val="none" w:sz="0" w:space="0" w:color="auto"/>
        <w:left w:val="none" w:sz="0" w:space="0" w:color="auto"/>
        <w:bottom w:val="none" w:sz="0" w:space="0" w:color="auto"/>
        <w:right w:val="none" w:sz="0" w:space="0" w:color="auto"/>
      </w:divBdr>
    </w:div>
    <w:div w:id="922107810">
      <w:bodyDiv w:val="1"/>
      <w:marLeft w:val="0"/>
      <w:marRight w:val="0"/>
      <w:marTop w:val="0"/>
      <w:marBottom w:val="0"/>
      <w:divBdr>
        <w:top w:val="none" w:sz="0" w:space="0" w:color="auto"/>
        <w:left w:val="none" w:sz="0" w:space="0" w:color="auto"/>
        <w:bottom w:val="none" w:sz="0" w:space="0" w:color="auto"/>
        <w:right w:val="none" w:sz="0" w:space="0" w:color="auto"/>
      </w:divBdr>
    </w:div>
    <w:div w:id="1008406389">
      <w:bodyDiv w:val="1"/>
      <w:marLeft w:val="0"/>
      <w:marRight w:val="0"/>
      <w:marTop w:val="0"/>
      <w:marBottom w:val="0"/>
      <w:divBdr>
        <w:top w:val="none" w:sz="0" w:space="0" w:color="auto"/>
        <w:left w:val="none" w:sz="0" w:space="0" w:color="auto"/>
        <w:bottom w:val="none" w:sz="0" w:space="0" w:color="auto"/>
        <w:right w:val="none" w:sz="0" w:space="0" w:color="auto"/>
      </w:divBdr>
    </w:div>
    <w:div w:id="1039936316">
      <w:bodyDiv w:val="1"/>
      <w:marLeft w:val="0"/>
      <w:marRight w:val="0"/>
      <w:marTop w:val="0"/>
      <w:marBottom w:val="0"/>
      <w:divBdr>
        <w:top w:val="none" w:sz="0" w:space="0" w:color="auto"/>
        <w:left w:val="none" w:sz="0" w:space="0" w:color="auto"/>
        <w:bottom w:val="none" w:sz="0" w:space="0" w:color="auto"/>
        <w:right w:val="none" w:sz="0" w:space="0" w:color="auto"/>
      </w:divBdr>
    </w:div>
    <w:div w:id="1179344560">
      <w:bodyDiv w:val="1"/>
      <w:marLeft w:val="0"/>
      <w:marRight w:val="0"/>
      <w:marTop w:val="0"/>
      <w:marBottom w:val="0"/>
      <w:divBdr>
        <w:top w:val="none" w:sz="0" w:space="0" w:color="auto"/>
        <w:left w:val="none" w:sz="0" w:space="0" w:color="auto"/>
        <w:bottom w:val="none" w:sz="0" w:space="0" w:color="auto"/>
        <w:right w:val="none" w:sz="0" w:space="0" w:color="auto"/>
      </w:divBdr>
    </w:div>
    <w:div w:id="1211528750">
      <w:bodyDiv w:val="1"/>
      <w:marLeft w:val="0"/>
      <w:marRight w:val="0"/>
      <w:marTop w:val="0"/>
      <w:marBottom w:val="0"/>
      <w:divBdr>
        <w:top w:val="none" w:sz="0" w:space="0" w:color="auto"/>
        <w:left w:val="none" w:sz="0" w:space="0" w:color="auto"/>
        <w:bottom w:val="none" w:sz="0" w:space="0" w:color="auto"/>
        <w:right w:val="none" w:sz="0" w:space="0" w:color="auto"/>
      </w:divBdr>
    </w:div>
    <w:div w:id="1500150512">
      <w:bodyDiv w:val="1"/>
      <w:marLeft w:val="0"/>
      <w:marRight w:val="0"/>
      <w:marTop w:val="0"/>
      <w:marBottom w:val="0"/>
      <w:divBdr>
        <w:top w:val="none" w:sz="0" w:space="0" w:color="auto"/>
        <w:left w:val="none" w:sz="0" w:space="0" w:color="auto"/>
        <w:bottom w:val="none" w:sz="0" w:space="0" w:color="auto"/>
        <w:right w:val="none" w:sz="0" w:space="0" w:color="auto"/>
      </w:divBdr>
    </w:div>
    <w:div w:id="1978682493">
      <w:bodyDiv w:val="1"/>
      <w:marLeft w:val="0"/>
      <w:marRight w:val="0"/>
      <w:marTop w:val="0"/>
      <w:marBottom w:val="0"/>
      <w:divBdr>
        <w:top w:val="none" w:sz="0" w:space="0" w:color="auto"/>
        <w:left w:val="none" w:sz="0" w:space="0" w:color="auto"/>
        <w:bottom w:val="none" w:sz="0" w:space="0" w:color="auto"/>
        <w:right w:val="none" w:sz="0" w:space="0" w:color="auto"/>
      </w:divBdr>
    </w:div>
    <w:div w:id="1997563894">
      <w:bodyDiv w:val="1"/>
      <w:marLeft w:val="0"/>
      <w:marRight w:val="0"/>
      <w:marTop w:val="0"/>
      <w:marBottom w:val="0"/>
      <w:divBdr>
        <w:top w:val="none" w:sz="0" w:space="0" w:color="auto"/>
        <w:left w:val="none" w:sz="0" w:space="0" w:color="auto"/>
        <w:bottom w:val="none" w:sz="0" w:space="0" w:color="auto"/>
        <w:right w:val="none" w:sz="0" w:space="0" w:color="auto"/>
      </w:divBdr>
    </w:div>
    <w:div w:id="2055301623">
      <w:bodyDiv w:val="1"/>
      <w:marLeft w:val="0"/>
      <w:marRight w:val="0"/>
      <w:marTop w:val="0"/>
      <w:marBottom w:val="0"/>
      <w:divBdr>
        <w:top w:val="none" w:sz="0" w:space="0" w:color="auto"/>
        <w:left w:val="none" w:sz="0" w:space="0" w:color="auto"/>
        <w:bottom w:val="none" w:sz="0" w:space="0" w:color="auto"/>
        <w:right w:val="none" w:sz="0" w:space="0" w:color="auto"/>
      </w:divBdr>
    </w:div>
    <w:div w:id="2068187294">
      <w:bodyDiv w:val="1"/>
      <w:marLeft w:val="0"/>
      <w:marRight w:val="0"/>
      <w:marTop w:val="0"/>
      <w:marBottom w:val="0"/>
      <w:divBdr>
        <w:top w:val="none" w:sz="0" w:space="0" w:color="auto"/>
        <w:left w:val="none" w:sz="0" w:space="0" w:color="auto"/>
        <w:bottom w:val="none" w:sz="0" w:space="0" w:color="auto"/>
        <w:right w:val="none" w:sz="0" w:space="0" w:color="auto"/>
      </w:divBdr>
    </w:div>
    <w:div w:id="2100060103">
      <w:bodyDiv w:val="1"/>
      <w:marLeft w:val="0"/>
      <w:marRight w:val="0"/>
      <w:marTop w:val="0"/>
      <w:marBottom w:val="0"/>
      <w:divBdr>
        <w:top w:val="none" w:sz="0" w:space="0" w:color="auto"/>
        <w:left w:val="none" w:sz="0" w:space="0" w:color="auto"/>
        <w:bottom w:val="none" w:sz="0" w:space="0" w:color="auto"/>
        <w:right w:val="none" w:sz="0" w:space="0" w:color="auto"/>
      </w:divBdr>
    </w:div>
    <w:div w:id="21281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pl.co.uk/si-units"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Stewart</dc:creator>
  <cp:keywords/>
  <dc:description/>
  <cp:lastModifiedBy>Mrs Hargreaves</cp:lastModifiedBy>
  <cp:revision>4</cp:revision>
  <cp:lastPrinted>2022-01-08T23:09:00Z</cp:lastPrinted>
  <dcterms:created xsi:type="dcterms:W3CDTF">2022-01-08T23:08:00Z</dcterms:created>
  <dcterms:modified xsi:type="dcterms:W3CDTF">2022-01-08T23:10:00Z</dcterms:modified>
</cp:coreProperties>
</file>