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15DB74E8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27AB4B5F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B01C2F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DE3DAD">
                                <w:rPr>
                                  <w:sz w:val="40"/>
                                </w:rPr>
                                <w:t>B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DE3DAD">
                                <w:t>Maximum 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3E21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27AB4B5F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B01C2F">
                          <w:rPr>
                            <w:sz w:val="40"/>
                          </w:rPr>
                          <w:t xml:space="preserve"> </w:t>
                        </w:r>
                        <w:r w:rsidR="00DE3DAD">
                          <w:rPr>
                            <w:sz w:val="40"/>
                          </w:rPr>
                          <w:t>B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DE3DAD">
                          <w:t>Maximum Power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FF80F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2FA5D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0DF956D6" w14:textId="13621461" w:rsidR="000A1DB8" w:rsidRDefault="000A1DB8">
      <w:pPr>
        <w:rPr>
          <w:b/>
          <w:u w:val="single"/>
        </w:rPr>
      </w:pPr>
      <w:r>
        <w:rPr>
          <w:b/>
          <w:u w:val="single"/>
        </w:rPr>
        <w:t xml:space="preserve">Determining the  </w:t>
      </w:r>
      <w:r w:rsidR="00722F08">
        <w:rPr>
          <w:b/>
          <w:u w:val="single"/>
        </w:rPr>
        <w:t xml:space="preserve">maximum power in a </w:t>
      </w:r>
      <w:r w:rsidR="002F1F6E">
        <w:rPr>
          <w:b/>
          <w:u w:val="single"/>
        </w:rPr>
        <w:t>circuit</w:t>
      </w:r>
    </w:p>
    <w:p w14:paraId="2E93E1F5" w14:textId="37F448A0" w:rsidR="00B01C2F" w:rsidRDefault="000141F2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  <w:r>
        <w:rPr>
          <w:i/>
          <w:iCs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6356F40" wp14:editId="140ECDC0">
                <wp:simplePos x="0" y="0"/>
                <wp:positionH relativeFrom="column">
                  <wp:posOffset>1470025</wp:posOffset>
                </wp:positionH>
                <wp:positionV relativeFrom="paragraph">
                  <wp:posOffset>221615</wp:posOffset>
                </wp:positionV>
                <wp:extent cx="2981325" cy="1580515"/>
                <wp:effectExtent l="0" t="0" r="28575" b="19685"/>
                <wp:wrapTopAndBottom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580515"/>
                          <a:chOff x="0" y="-1"/>
                          <a:chExt cx="2981325" cy="1581374"/>
                        </a:xfrm>
                      </wpg:grpSpPr>
                      <wpg:grpSp>
                        <wpg:cNvPr id="18853" name="Group 1819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1"/>
                            <a:ext cx="2981325" cy="1581374"/>
                            <a:chOff x="4200" y="6120"/>
                            <a:chExt cx="5160" cy="3024"/>
                          </a:xfrm>
                        </wpg:grpSpPr>
                        <wps:wsp>
                          <wps:cNvPr id="18854" name="Rectangle 18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00" y="6120"/>
                              <a:ext cx="216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55" name="Line 18194"/>
                          <wps:cNvCnPr/>
                          <wps:spPr bwMode="auto">
                            <a:xfrm>
                              <a:off x="5640" y="630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6" name="Line 18195"/>
                          <wps:cNvCnPr/>
                          <wps:spPr bwMode="auto">
                            <a:xfrm>
                              <a:off x="5760" y="66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7" name="Line 18196"/>
                          <wps:cNvCnPr/>
                          <wps:spPr bwMode="auto">
                            <a:xfrm>
                              <a:off x="5760" y="684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8" name="Line 18197"/>
                          <wps:cNvCnPr/>
                          <wps:spPr bwMode="auto">
                            <a:xfrm flipH="1">
                              <a:off x="4200" y="6840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9" name="Rectangle 181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00" y="6750"/>
                              <a:ext cx="8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0" name="Line 18199"/>
                          <wps:cNvCnPr/>
                          <wps:spPr bwMode="auto">
                            <a:xfrm>
                              <a:off x="6840" y="684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1" name="Line 18200"/>
                          <wps:cNvCnPr/>
                          <wps:spPr bwMode="auto">
                            <a:xfrm>
                              <a:off x="4200" y="6840"/>
                              <a:ext cx="0" cy="16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2" name="Line 18201"/>
                          <wps:cNvCnPr/>
                          <wps:spPr bwMode="auto">
                            <a:xfrm>
                              <a:off x="4200" y="8540"/>
                              <a:ext cx="1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3" name="Line 18202"/>
                          <wps:cNvCnPr/>
                          <wps:spPr bwMode="auto">
                            <a:xfrm>
                              <a:off x="9360" y="684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4" name="Rectangle 182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00" y="8356"/>
                              <a:ext cx="13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5" name="Line 18204"/>
                          <wps:cNvCnPr/>
                          <wps:spPr bwMode="auto">
                            <a:xfrm flipV="1">
                              <a:off x="5640" y="8100"/>
                              <a:ext cx="840" cy="10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6" name="Oval 18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60" y="8257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1E3D4B" w14:textId="77777777" w:rsidR="000141F2" w:rsidRDefault="000141F2" w:rsidP="000141F2">
                                <w:bookmarkStart w:id="0" w:name="_Toc444444514"/>
                                <w:r>
                                  <w:t>A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8" name="Line 18207"/>
                          <wps:cNvCnPr>
                            <a:stCxn id="18864" idx="3"/>
                            <a:endCxn id="18866" idx="2"/>
                          </wps:cNvCnPr>
                          <wps:spPr bwMode="auto">
                            <a:xfrm flipV="1">
                              <a:off x="6720" y="8617"/>
                              <a:ext cx="1440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9" name="Line 18208"/>
                          <wps:cNvCnPr/>
                          <wps:spPr bwMode="auto">
                            <a:xfrm>
                              <a:off x="8880" y="8649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8" name="Text Box 168"/>
                        <wps:cNvSpPr txBox="1"/>
                        <wps:spPr>
                          <a:xfrm>
                            <a:off x="2343150" y="1158500"/>
                            <a:ext cx="331204" cy="282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C93B2" w14:textId="77777777" w:rsidR="000141F2" w:rsidRPr="00072E01" w:rsidRDefault="000141F2" w:rsidP="000141F2">
                              <w:pPr>
                                <w:rPr>
                                  <w:b/>
                                </w:rPr>
                              </w:pPr>
                              <w:r w:rsidRPr="00072E01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56F40" id="Group 171" o:spid="_x0000_s1031" style="position:absolute;margin-left:115.75pt;margin-top:17.45pt;width:234.75pt;height:124.45pt;z-index:-251652096;mso-width-relative:margin;mso-height-relative:margin" coordorigin="" coordsize="29813,1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">
                <v:group id="Group 18192" o:spid="_x0000_s1032" style="position:absolute;width:29813;height:15813" coordorigin="4200,6120" coordsize="5160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">
                  <o:lock v:ext="edit" aspectratio="t"/>
                  <v:rect id="Rectangle 18193" o:spid="_x0000_s1033" style="position:absolute;left:5400;top:612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">
                    <v:stroke dashstyle="dash"/>
                    <o:lock v:ext="edit" aspectratio="t"/>
                  </v:rect>
                  <v:line id="Line 18194" o:spid="_x0000_s1034" style="position:absolute;visibility:visible;mso-wrap-style:square" from="5640,6300" to="564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"/>
                  <v:line id="Line 18195" o:spid="_x0000_s1035" style="position:absolute;visibility:visible;mso-wrap-style:square" from="5760,6660" to="576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"/>
                  <v:line id="Line 18196" o:spid="_x0000_s1036" style="position:absolute;visibility:visible;mso-wrap-style:square" from="5760,6840" to="600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"/>
                  <v:line id="Line 18197" o:spid="_x0000_s1037" style="position:absolute;flip:x;visibility:visible;mso-wrap-style:square" from="4200,6840" to="564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"/>
                  <v:rect id="Rectangle 18198" o:spid="_x0000_s1038" style="position:absolute;left:6000;top:6750;width:8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">
                    <o:lock v:ext="edit" aspectratio="t"/>
                  </v:rect>
                  <v:line id="Line 18199" o:spid="_x0000_s1039" style="position:absolute;visibility:visible;mso-wrap-style:square" from="6840,6840" to="93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"/>
                  <v:line id="Line 18200" o:spid="_x0000_s1040" style="position:absolute;visibility:visible;mso-wrap-style:square" from="4200,6840" to="4200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"/>
                  <v:line id="Line 18201" o:spid="_x0000_s1041" style="position:absolute;visibility:visible;mso-wrap-style:square" from="4200,8540" to="5520,8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"/>
                  <v:line id="Line 18202" o:spid="_x0000_s1042" style="position:absolute;visibility:visible;mso-wrap-style:square" from="9360,6840" to="9360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"/>
                  <v:rect id="Rectangle 18203" o:spid="_x0000_s1043" style="position:absolute;left:5400;top:8356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">
                    <o:lock v:ext="edit" aspectratio="t"/>
                  </v:rect>
                  <v:line id="Line 18204" o:spid="_x0000_s1044" style="position:absolute;flip:y;visibility:visible;mso-wrap-style:square" from="5640,8100" to="648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">
                    <v:stroke endarrow="block"/>
                  </v:line>
                  <v:oval id="Oval 18205" o:spid="_x0000_s1045" style="position:absolute;left:8160;top:8257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">
                    <o:lock v:ext="edit" aspectratio="t"/>
                    <v:textbox>
                      <w:txbxContent>
                        <w:p w14:paraId="6B1E3D4B" w14:textId="77777777" w:rsidR="000141F2" w:rsidRDefault="000141F2" w:rsidP="000141F2">
                          <w:bookmarkStart w:id="1" w:name="_Toc444444514"/>
                          <w:r>
                            <w:t>A</w:t>
                          </w:r>
                          <w:bookmarkEnd w:id="1"/>
                        </w:p>
                      </w:txbxContent>
                    </v:textbox>
                  </v:oval>
                  <v:line id="Line 18207" o:spid="_x0000_s1046" style="position:absolute;flip:y;visibility:visible;mso-wrap-style:square" from="6720,8617" to="8160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"/>
                  <v:line id="Line 18208" o:spid="_x0000_s1047" style="position:absolute;visibility:visible;mso-wrap-style:square" from="8880,8649" to="9360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"/>
                </v:group>
                <v:shape id="Text Box 168" o:spid="_x0000_s1048" type="#_x0000_t202" style="position:absolute;left:23431;top:11585;width:3312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14:paraId="656C93B2" w14:textId="77777777" w:rsidR="000141F2" w:rsidRPr="00072E01" w:rsidRDefault="000141F2" w:rsidP="000141F2">
                        <w:pPr>
                          <w:rPr>
                            <w:b/>
                          </w:rPr>
                        </w:pPr>
                        <w:r w:rsidRPr="00072E01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C837B4E" w14:textId="4434C848" w:rsidR="000141F2" w:rsidRPr="00B01C2F" w:rsidRDefault="000141F2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</w:p>
    <w:p w14:paraId="2E93E1F6" w14:textId="5FE4890F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2E93E1F8" w14:textId="77777777" w:rsidR="006170AC" w:rsidRDefault="006170AC" w:rsidP="006170AC">
      <w:pPr>
        <w:pStyle w:val="ListParagraph"/>
      </w:pPr>
      <w:r>
        <w:t xml:space="preserve"> </w:t>
      </w:r>
    </w:p>
    <w:p w14:paraId="1AA85890" w14:textId="2BB0C2B3" w:rsidR="00783C08" w:rsidRDefault="00783C08" w:rsidP="00A42E74">
      <w:pPr>
        <w:pStyle w:val="ListParagraph"/>
        <w:numPr>
          <w:ilvl w:val="0"/>
          <w:numId w:val="8"/>
        </w:numPr>
        <w:spacing w:before="200" w:after="200"/>
        <w:ind w:left="714" w:hanging="357"/>
      </w:pPr>
      <w:r>
        <w:t xml:space="preserve">Use </w:t>
      </w:r>
      <w:r w:rsidR="002317D9">
        <w:t xml:space="preserve">a </w:t>
      </w:r>
      <w:r w:rsidR="002317D9" w:rsidRPr="002317D9">
        <w:t xml:space="preserve">voltmeter </w:t>
      </w:r>
      <w:r w:rsidR="002317D9">
        <w:t xml:space="preserve">to </w:t>
      </w:r>
      <w:r w:rsidR="002317D9" w:rsidRPr="002317D9">
        <w:t xml:space="preserve">measure the open circuit voltage (OCV) with no load, followed by the second reading with a </w:t>
      </w:r>
      <w:r w:rsidR="00684347">
        <w:t xml:space="preserve">known resistance </w:t>
      </w:r>
      <w:r w:rsidR="002317D9" w:rsidRPr="002317D9">
        <w:t xml:space="preserve">load; </w:t>
      </w:r>
    </w:p>
    <w:p w14:paraId="7F5EF4D4" w14:textId="77777777" w:rsidR="00783C08" w:rsidRDefault="00783C08" w:rsidP="00A42E74">
      <w:pPr>
        <w:pStyle w:val="ListParagraph"/>
        <w:numPr>
          <w:ilvl w:val="0"/>
          <w:numId w:val="8"/>
        </w:numPr>
        <w:spacing w:before="200" w:after="200"/>
        <w:ind w:left="714" w:hanging="357"/>
      </w:pPr>
      <w:r>
        <w:t xml:space="preserve">Connect the apparatus as shown in the circuit diagram. </w:t>
      </w:r>
    </w:p>
    <w:p w14:paraId="48876CCF" w14:textId="08280686" w:rsidR="00783C08" w:rsidRDefault="00783C08" w:rsidP="00A42E74">
      <w:pPr>
        <w:pStyle w:val="ListParagraph"/>
        <w:numPr>
          <w:ilvl w:val="0"/>
          <w:numId w:val="8"/>
        </w:numPr>
        <w:spacing w:before="200" w:after="200"/>
        <w:ind w:left="714" w:hanging="357"/>
      </w:pPr>
      <w:r>
        <w:t>Set the variable resistor to its maximum setting</w:t>
      </w:r>
      <w:r w:rsidR="00BE1F11">
        <w:t xml:space="preserve"> determine its resistance (with no power supply)</w:t>
      </w:r>
      <w:r>
        <w:t xml:space="preserve">. </w:t>
      </w:r>
    </w:p>
    <w:p w14:paraId="7A1E7F67" w14:textId="16F7FF31" w:rsidR="00783C08" w:rsidRDefault="00783C08" w:rsidP="00A42E74">
      <w:pPr>
        <w:pStyle w:val="ListParagraph"/>
        <w:numPr>
          <w:ilvl w:val="0"/>
          <w:numId w:val="8"/>
        </w:numPr>
        <w:spacing w:before="200" w:after="200"/>
        <w:ind w:left="714" w:hanging="357"/>
      </w:pPr>
      <w:r>
        <w:t xml:space="preserve">Record the readings on the ammeter. </w:t>
      </w:r>
    </w:p>
    <w:p w14:paraId="0ACFAC25" w14:textId="5F6C8081" w:rsidR="00783C08" w:rsidRDefault="00783C08" w:rsidP="00A42E74">
      <w:pPr>
        <w:pStyle w:val="ListParagraph"/>
        <w:numPr>
          <w:ilvl w:val="0"/>
          <w:numId w:val="8"/>
        </w:numPr>
        <w:spacing w:before="200" w:after="200"/>
        <w:ind w:left="714" w:hanging="357"/>
      </w:pPr>
      <w:r>
        <w:t>Adjust the variable resistor and take a range of readings</w:t>
      </w:r>
      <w:r w:rsidR="00BE1F11">
        <w:t xml:space="preserve"> of current and resistance</w:t>
      </w:r>
      <w:r>
        <w:t xml:space="preserve">. </w:t>
      </w:r>
    </w:p>
    <w:p w14:paraId="276EEED6" w14:textId="5513CCD3" w:rsidR="00783C08" w:rsidRDefault="00783C08" w:rsidP="00A42E74">
      <w:pPr>
        <w:pStyle w:val="ListParagraph"/>
        <w:numPr>
          <w:ilvl w:val="0"/>
          <w:numId w:val="8"/>
        </w:numPr>
        <w:spacing w:before="200" w:after="200"/>
        <w:ind w:left="714" w:hanging="357"/>
      </w:pPr>
      <w:r>
        <w:t>For each pair of readings determine</w:t>
      </w:r>
      <w:r w:rsidR="00C25176">
        <w:t xml:space="preserve"> the power in the load</w:t>
      </w:r>
      <w:r>
        <w:t xml:space="preserve">. </w:t>
      </w:r>
    </w:p>
    <w:p w14:paraId="2E93E1FE" w14:textId="3A41ACD9" w:rsidR="00875194" w:rsidRDefault="00783C08" w:rsidP="00A42E74">
      <w:pPr>
        <w:pStyle w:val="ListParagraph"/>
        <w:numPr>
          <w:ilvl w:val="0"/>
          <w:numId w:val="8"/>
        </w:numPr>
        <w:spacing w:before="200" w:after="200"/>
        <w:ind w:left="714" w:hanging="357"/>
      </w:pPr>
      <w:r>
        <w:t>Use an appropriate format to determine</w:t>
      </w:r>
      <w:r w:rsidR="00D95484">
        <w:t>how the power in the load is affected by the load resistance and what is the maximum power load compared to the</w:t>
      </w:r>
      <w:r w:rsidR="002A0E6F">
        <w:t xml:space="preserve"> internal and external load resistance</w:t>
      </w:r>
    </w:p>
    <w:sectPr w:rsidR="00875194" w:rsidSect="00C04F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9397" w14:textId="77777777" w:rsidR="006E6248" w:rsidRDefault="006E6248" w:rsidP="005D00E3">
      <w:r>
        <w:separator/>
      </w:r>
    </w:p>
  </w:endnote>
  <w:endnote w:type="continuationSeparator" w:id="0">
    <w:p w14:paraId="1C97C319" w14:textId="77777777" w:rsidR="006E6248" w:rsidRDefault="006E6248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49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83C8C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A2F7" w14:textId="77777777" w:rsidR="006E6248" w:rsidRDefault="006E6248" w:rsidP="005D00E3">
      <w:r>
        <w:separator/>
      </w:r>
    </w:p>
  </w:footnote>
  <w:footnote w:type="continuationSeparator" w:id="0">
    <w:p w14:paraId="633A5F5F" w14:textId="77777777" w:rsidR="006E6248" w:rsidRDefault="006E6248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3E05BF8F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7D929D26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5E45FCF2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517"/>
    <w:multiLevelType w:val="hybridMultilevel"/>
    <w:tmpl w:val="7282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3"/>
  </w:num>
  <w:num w:numId="7" w16cid:durableId="891576502">
    <w:abstractNumId w:val="5"/>
  </w:num>
  <w:num w:numId="8" w16cid:durableId="154659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141F2"/>
    <w:rsid w:val="000448FB"/>
    <w:rsid w:val="00044906"/>
    <w:rsid w:val="00055091"/>
    <w:rsid w:val="000731C8"/>
    <w:rsid w:val="00096812"/>
    <w:rsid w:val="000A1DB8"/>
    <w:rsid w:val="000B30F8"/>
    <w:rsid w:val="000E5E95"/>
    <w:rsid w:val="001355CA"/>
    <w:rsid w:val="001742BD"/>
    <w:rsid w:val="001C0B33"/>
    <w:rsid w:val="0021217A"/>
    <w:rsid w:val="00215CAA"/>
    <w:rsid w:val="002317D9"/>
    <w:rsid w:val="00243459"/>
    <w:rsid w:val="00244729"/>
    <w:rsid w:val="00281B2E"/>
    <w:rsid w:val="00295B61"/>
    <w:rsid w:val="002A0E6F"/>
    <w:rsid w:val="002A3AF8"/>
    <w:rsid w:val="002E3639"/>
    <w:rsid w:val="002F1F6E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63CCB"/>
    <w:rsid w:val="00497CE0"/>
    <w:rsid w:val="004A6525"/>
    <w:rsid w:val="004A695B"/>
    <w:rsid w:val="004D47BA"/>
    <w:rsid w:val="004E222C"/>
    <w:rsid w:val="00522313"/>
    <w:rsid w:val="00555C4F"/>
    <w:rsid w:val="005721F8"/>
    <w:rsid w:val="005D00E3"/>
    <w:rsid w:val="00606951"/>
    <w:rsid w:val="006170AC"/>
    <w:rsid w:val="0066291F"/>
    <w:rsid w:val="00672549"/>
    <w:rsid w:val="00684347"/>
    <w:rsid w:val="006A3381"/>
    <w:rsid w:val="006A55F2"/>
    <w:rsid w:val="006A6044"/>
    <w:rsid w:val="006B047A"/>
    <w:rsid w:val="006B2E9D"/>
    <w:rsid w:val="006C7F5F"/>
    <w:rsid w:val="006E3A4D"/>
    <w:rsid w:val="006E6248"/>
    <w:rsid w:val="006F135B"/>
    <w:rsid w:val="00700CE1"/>
    <w:rsid w:val="00713FE1"/>
    <w:rsid w:val="007222AC"/>
    <w:rsid w:val="00722F08"/>
    <w:rsid w:val="00723F3C"/>
    <w:rsid w:val="00783C08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96BE9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42E74"/>
    <w:rsid w:val="00A571AA"/>
    <w:rsid w:val="00A91A72"/>
    <w:rsid w:val="00AC4883"/>
    <w:rsid w:val="00AC736A"/>
    <w:rsid w:val="00AD29D5"/>
    <w:rsid w:val="00AE571C"/>
    <w:rsid w:val="00B01C2F"/>
    <w:rsid w:val="00B10A21"/>
    <w:rsid w:val="00B22FDA"/>
    <w:rsid w:val="00B465D8"/>
    <w:rsid w:val="00B66A2A"/>
    <w:rsid w:val="00B816F4"/>
    <w:rsid w:val="00B9364D"/>
    <w:rsid w:val="00BE1F11"/>
    <w:rsid w:val="00BE7D71"/>
    <w:rsid w:val="00C00E33"/>
    <w:rsid w:val="00C04F27"/>
    <w:rsid w:val="00C25176"/>
    <w:rsid w:val="00C7675B"/>
    <w:rsid w:val="00C8065E"/>
    <w:rsid w:val="00CE7EC1"/>
    <w:rsid w:val="00D00650"/>
    <w:rsid w:val="00D1327F"/>
    <w:rsid w:val="00D3177D"/>
    <w:rsid w:val="00D55BA9"/>
    <w:rsid w:val="00D6085E"/>
    <w:rsid w:val="00D845E9"/>
    <w:rsid w:val="00D95484"/>
    <w:rsid w:val="00DC2FE8"/>
    <w:rsid w:val="00DE3DAD"/>
    <w:rsid w:val="00E0719C"/>
    <w:rsid w:val="00E75D78"/>
    <w:rsid w:val="00E76B5D"/>
    <w:rsid w:val="00EA554E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2024-01-21T16:01:00Z</dcterms:created>
  <dcterms:modified xsi:type="dcterms:W3CDTF">2024-01-21T16:01:00Z</dcterms:modified>
</cp:coreProperties>
</file>