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3108296"/>
        <w:docPartObj>
          <w:docPartGallery w:val="Cover Pages"/>
          <w:docPartUnique/>
        </w:docPartObj>
      </w:sdtPr>
      <w:sdtEndPr>
        <w:rPr>
          <w:rFonts w:ascii="Comic Sans MS" w:hAnsi="Comic Sans MS"/>
          <w:b/>
          <w:lang w:eastAsia="en-GB"/>
        </w:rPr>
      </w:sdtEndPr>
      <w:sdtContent>
        <w:p w14:paraId="22669DA8" w14:textId="64206609" w:rsidR="00806A79" w:rsidRDefault="007548CD" w:rsidP="007006AD">
          <w:pPr>
            <w:ind w:left="284" w:hanging="284"/>
          </w:pPr>
          <w:r>
            <w:rPr>
              <w:noProof/>
            </w:rPr>
            <mc:AlternateContent>
              <mc:Choice Requires="wpg">
                <w:drawing>
                  <wp:anchor distT="0" distB="0" distL="114300" distR="114300" simplePos="0" relativeHeight="251640320" behindDoc="0" locked="0" layoutInCell="0" allowOverlap="1" wp14:anchorId="540A9304" wp14:editId="7DDB60E0">
                    <wp:simplePos x="0" y="0"/>
                    <wp:positionH relativeFrom="page">
                      <wp:posOffset>4276725</wp:posOffset>
                    </wp:positionH>
                    <wp:positionV relativeFrom="page">
                      <wp:posOffset>0</wp:posOffset>
                    </wp:positionV>
                    <wp:extent cx="3337560" cy="10678160"/>
                    <wp:effectExtent l="0" t="0" r="0" b="0"/>
                    <wp:wrapNone/>
                    <wp:docPr id="3076381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678160"/>
                              <a:chOff x="7329" y="0"/>
                              <a:chExt cx="4911" cy="15840"/>
                            </a:xfrm>
                          </wpg:grpSpPr>
                          <wpg:grpSp>
                            <wpg:cNvPr id="1105140756" name="Group 302"/>
                            <wpg:cNvGrpSpPr>
                              <a:grpSpLocks/>
                            </wpg:cNvGrpSpPr>
                            <wpg:grpSpPr bwMode="auto">
                              <a:xfrm>
                                <a:off x="7344" y="0"/>
                                <a:ext cx="4896" cy="15840"/>
                                <a:chOff x="7560" y="0"/>
                                <a:chExt cx="4700" cy="15840"/>
                              </a:xfrm>
                            </wpg:grpSpPr>
                            <wps:wsp>
                              <wps:cNvPr id="747488199" name="Rectangle 303"/>
                              <wps:cNvSpPr>
                                <a:spLocks noChangeArrowheads="1"/>
                              </wps:cNvSpPr>
                              <wps:spPr bwMode="auto">
                                <a:xfrm>
                                  <a:off x="7755" y="0"/>
                                  <a:ext cx="4505" cy="15840"/>
                                </a:xfrm>
                                <a:prstGeom prst="rect">
                                  <a:avLst/>
                                </a:prstGeom>
                                <a:solidFill>
                                  <a:srgbClr val="FEA4E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16360411" name="Rectangle 304" descr="Light vertical"/>
                              <wps:cNvSpPr>
                                <a:spLocks noChangeArrowheads="1"/>
                              </wps:cNvSpPr>
                              <wps:spPr bwMode="auto">
                                <a:xfrm>
                                  <a:off x="7560" y="9"/>
                                  <a:ext cx="376"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98457109" name="Rectangle 305"/>
                            <wps:cNvSpPr>
                              <a:spLocks noChangeArrowheads="1"/>
                            </wps:cNvSpPr>
                            <wps:spPr bwMode="auto">
                              <a:xfrm>
                                <a:off x="7736" y="0"/>
                                <a:ext cx="4355" cy="3958"/>
                              </a:xfrm>
                              <a:prstGeom prst="rect">
                                <a:avLst/>
                              </a:prstGeom>
                              <a:solidFill>
                                <a:srgbClr val="FEA4E0">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Black" w:hAnsi="Arial Black"/>
                                      <w:b/>
                                      <w:color w:val="262626" w:themeColor="text1" w:themeTint="D9"/>
                                      <w:sz w:val="120"/>
                                      <w:szCs w:val="120"/>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6731" w14:cap="flat" w14:cmpd="sng" w14:algn="ctr">
                                        <w14:solidFill>
                                          <w14:schemeClr w14:val="bg1"/>
                                        </w14:solidFill>
                                        <w14:prstDash w14:val="solid"/>
                                        <w14:round/>
                                      </w14:textOutline>
                                    </w:rPr>
                                    <w:alias w:val="Year"/>
                                    <w:id w:val="-1530872867"/>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p w14:paraId="2266A7D4" w14:textId="4D222702" w:rsidR="00DB2B0A" w:rsidRPr="00B03EF4" w:rsidRDefault="00356F06" w:rsidP="007E5AFA">
                                      <w:pPr>
                                        <w:pStyle w:val="NoSpacing"/>
                                        <w:ind w:left="-142"/>
                                        <w:rPr>
                                          <w:rFonts w:ascii="Arial Black" w:hAnsi="Arial Black"/>
                                          <w:b/>
                                          <w:bCs/>
                                          <w:sz w:val="120"/>
                                          <w:szCs w:val="120"/>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9525" w14:cap="flat" w14:cmpd="sng" w14:algn="ctr">
                                            <w14:solidFill>
                                              <w14:schemeClr w14:val="bg1">
                                                <w14:alpha w14:val="50000"/>
                                                <w14:lumMod w14:val="75000"/>
                                              </w14:schemeClr>
                                            </w14:solidFill>
                                            <w14:prstDash w14:val="solid"/>
                                            <w14:round/>
                                          </w14:textOutline>
                                        </w:rPr>
                                      </w:pPr>
                                      <w:r w:rsidRPr="00B03EF4">
                                        <w:rPr>
                                          <w:rFonts w:ascii="Arial Black" w:hAnsi="Arial Black"/>
                                          <w:b/>
                                          <w:color w:val="262626" w:themeColor="text1" w:themeTint="D9"/>
                                          <w:sz w:val="120"/>
                                          <w:szCs w:val="120"/>
                                          <w:lang w:val="en-US"/>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6731" w14:cap="flat" w14:cmpd="sng" w14:algn="ctr">
                                            <w14:solidFill>
                                              <w14:schemeClr w14:val="bg1"/>
                                            </w14:solidFill>
                                            <w14:prstDash w14:val="solid"/>
                                            <w14:round/>
                                          </w14:textOutline>
                                        </w:rPr>
                                        <w:t>202</w:t>
                                      </w:r>
                                      <w:r w:rsidR="00B818E2" w:rsidRPr="00B03EF4">
                                        <w:rPr>
                                          <w:rFonts w:ascii="Arial Black" w:hAnsi="Arial Black"/>
                                          <w:b/>
                                          <w:color w:val="262626" w:themeColor="text1" w:themeTint="D9"/>
                                          <w:sz w:val="120"/>
                                          <w:szCs w:val="120"/>
                                          <w:lang w:val="en-US"/>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6731" w14:cap="flat" w14:cmpd="sng" w14:algn="ctr">
                                            <w14:solidFill>
                                              <w14:schemeClr w14:val="bg1"/>
                                            </w14:solidFill>
                                            <w14:prstDash w14:val="solid"/>
                                            <w14:round/>
                                          </w14:textOutline>
                                        </w:rPr>
                                        <w:t>5</w:t>
                                      </w:r>
                                    </w:p>
                                  </w:sdtContent>
                                </w:sdt>
                              </w:txbxContent>
                            </wps:txbx>
                            <wps:bodyPr rot="0" vert="horz" wrap="square" lIns="365760" tIns="182880" rIns="182880" bIns="182880" anchor="b" anchorCtr="0" upright="1">
                              <a:noAutofit/>
                            </wps:bodyPr>
                          </wps:wsp>
                          <wps:wsp>
                            <wps:cNvPr id="1398719201"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266A7D5" w14:textId="77777777" w:rsidR="00DB2B0A" w:rsidRPr="000D4916" w:rsidRDefault="00DB2B0A">
                                  <w:pPr>
                                    <w:pStyle w:val="NoSpacing"/>
                                    <w:spacing w:line="360" w:lineRule="auto"/>
                                    <w:rPr>
                                      <w:b/>
                                      <w:color w:val="262626" w:themeColor="text1" w:themeTint="D9"/>
                                    </w:rPr>
                                  </w:pPr>
                                  <w:r w:rsidRPr="000D4916">
                                    <w:rPr>
                                      <w:b/>
                                      <w:color w:val="262626" w:themeColor="text1" w:themeTint="D9"/>
                                    </w:rPr>
                                    <w:t>J. A. Hargreaves</w:t>
                                  </w:r>
                                </w:p>
                                <w:p w14:paraId="2266A7D7" w14:textId="0D9D9F1D" w:rsidR="00DB2B0A" w:rsidRDefault="000762D6">
                                  <w:pPr>
                                    <w:pStyle w:val="NoSpacing"/>
                                    <w:spacing w:line="360" w:lineRule="auto"/>
                                    <w:rPr>
                                      <w:b/>
                                      <w:color w:val="262626" w:themeColor="text1" w:themeTint="D9"/>
                                    </w:rPr>
                                  </w:pPr>
                                  <w:r w:rsidRPr="000D4916">
                                    <w:rPr>
                                      <w:b/>
                                      <w:color w:val="262626" w:themeColor="text1" w:themeTint="D9"/>
                                    </w:rPr>
                                    <w:t xml:space="preserve">Mostly </w:t>
                                  </w:r>
                                  <w:r w:rsidR="00D42CAC" w:rsidRPr="000D4916">
                                    <w:rPr>
                                      <w:b/>
                                      <w:color w:val="262626" w:themeColor="text1" w:themeTint="D9"/>
                                    </w:rPr>
                                    <w:t>Harmless</w:t>
                                  </w:r>
                                </w:p>
                                <w:p w14:paraId="02B73757" w14:textId="0785DAA7" w:rsidR="00170BA9" w:rsidRPr="000D4916" w:rsidRDefault="00865794">
                                  <w:pPr>
                                    <w:pStyle w:val="NoSpacing"/>
                                    <w:spacing w:line="360" w:lineRule="auto"/>
                                    <w:rPr>
                                      <w:b/>
                                      <w:color w:val="262626" w:themeColor="text1" w:themeTint="D9"/>
                                    </w:rPr>
                                  </w:pPr>
                                  <w:r>
                                    <w:rPr>
                                      <w:b/>
                                      <w:color w:val="262626" w:themeColor="text1" w:themeTint="D9"/>
                                    </w:rPr>
                                    <w:t>21 February</w:t>
                                  </w:r>
                                  <w:r w:rsidR="00170BA9">
                                    <w:rPr>
                                      <w:b/>
                                      <w:color w:val="262626" w:themeColor="text1" w:themeTint="D9"/>
                                    </w:rPr>
                                    <w:t xml:space="preserve"> 202</w:t>
                                  </w:r>
                                  <w:r w:rsidR="00D42CAC">
                                    <w:rPr>
                                      <w:b/>
                                      <w:color w:val="262626" w:themeColor="text1" w:themeTint="D9"/>
                                    </w:rPr>
                                    <w:t>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40A9304" id="Group 14" o:spid="_x0000_s1026" style="position:absolute;left:0;text-align:left;margin-left:336.75pt;margin-top:0;width:262.8pt;height:840.8pt;z-index:251640320;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" o:allowincell="f">
                    <v:group id="Group 302"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">
                      <v:rect id="Rectangle 303"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" fillcolor="#fea4e0" stroked="f" strokecolor="#d8d8d8"/>
                      <v:rect id="Rectangle 304" o:spid="_x0000_s1029"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" fillcolor="#9c007f [3206]" stroked="f" strokecolor="white" strokeweight="1pt">
                        <v:fill r:id="rId12" o:title="" opacity="52428f" color2="white [3212]" o:opacity2="52428f" type="pattern"/>
                        <v:shadow color="#d8d8d8" offset="3pt,3pt"/>
                      </v:rect>
                    </v:group>
                    <v:rect id="Rectangle 305" o:spid="_x0000_s1030"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" fillcolor="#fea4e0" stroked="f" strokecolor="white" strokeweight="1pt">
                      <v:fill opacity="52428f"/>
                      <v:shadow color="#d8d8d8" offset="3pt,3pt"/>
                      <v:textbox inset="28.8pt,14.4pt,14.4pt,14.4pt">
                        <w:txbxContent>
                          <w:sdt>
                            <w:sdtPr>
                              <w:rPr>
                                <w:rFonts w:ascii="Arial Black" w:hAnsi="Arial Black"/>
                                <w:b/>
                                <w:color w:val="262626" w:themeColor="text1" w:themeTint="D9"/>
                                <w:sz w:val="120"/>
                                <w:szCs w:val="120"/>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6731" w14:cap="flat" w14:cmpd="sng" w14:algn="ctr">
                                  <w14:solidFill>
                                    <w14:schemeClr w14:val="bg1"/>
                                  </w14:solidFill>
                                  <w14:prstDash w14:val="solid"/>
                                  <w14:round/>
                                </w14:textOutline>
                              </w:rPr>
                              <w:alias w:val="Year"/>
                              <w:id w:val="-1530872867"/>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p w14:paraId="2266A7D4" w14:textId="4D222702" w:rsidR="00DB2B0A" w:rsidRPr="00B03EF4" w:rsidRDefault="00356F06" w:rsidP="007E5AFA">
                                <w:pPr>
                                  <w:pStyle w:val="NoSpacing"/>
                                  <w:ind w:left="-142"/>
                                  <w:rPr>
                                    <w:rFonts w:ascii="Arial Black" w:hAnsi="Arial Black"/>
                                    <w:b/>
                                    <w:bCs/>
                                    <w:sz w:val="120"/>
                                    <w:szCs w:val="120"/>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9525" w14:cap="flat" w14:cmpd="sng" w14:algn="ctr">
                                      <w14:solidFill>
                                        <w14:schemeClr w14:val="bg1">
                                          <w14:alpha w14:val="50000"/>
                                          <w14:lumMod w14:val="75000"/>
                                        </w14:schemeClr>
                                      </w14:solidFill>
                                      <w14:prstDash w14:val="solid"/>
                                      <w14:round/>
                                    </w14:textOutline>
                                  </w:rPr>
                                </w:pPr>
                                <w:r w:rsidRPr="00B03EF4">
                                  <w:rPr>
                                    <w:rFonts w:ascii="Arial Black" w:hAnsi="Arial Black"/>
                                    <w:b/>
                                    <w:color w:val="262626" w:themeColor="text1" w:themeTint="D9"/>
                                    <w:sz w:val="120"/>
                                    <w:szCs w:val="120"/>
                                    <w:lang w:val="en-US"/>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6731" w14:cap="flat" w14:cmpd="sng" w14:algn="ctr">
                                      <w14:solidFill>
                                        <w14:schemeClr w14:val="bg1"/>
                                      </w14:solidFill>
                                      <w14:prstDash w14:val="solid"/>
                                      <w14:round/>
                                    </w14:textOutline>
                                  </w:rPr>
                                  <w:t>202</w:t>
                                </w:r>
                                <w:r w:rsidR="00B818E2" w:rsidRPr="00B03EF4">
                                  <w:rPr>
                                    <w:rFonts w:ascii="Arial Black" w:hAnsi="Arial Black"/>
                                    <w:b/>
                                    <w:color w:val="262626" w:themeColor="text1" w:themeTint="D9"/>
                                    <w:sz w:val="120"/>
                                    <w:szCs w:val="120"/>
                                    <w:lang w:val="en-US"/>
                                    <w14:glow w14:rad="101600">
                                      <w14:schemeClr w14:val="accent1">
                                        <w14:alpha w14:val="60000"/>
                                        <w14:lumMod w14:val="50000"/>
                                      </w14:schemeClr>
                                    </w14:glow>
                                    <w14:shadow w14:blurRad="50800" w14:dist="38100" w14:dir="0" w14:sx="100000" w14:sy="100000" w14:kx="0" w14:ky="0" w14:algn="l">
                                      <w14:srgbClr w14:val="000000">
                                        <w14:alpha w14:val="48000"/>
                                      </w14:srgbClr>
                                    </w14:shadow>
                                    <w14:reflection w14:blurRad="25400" w14:stA="20000" w14:stPos="0" w14:endA="0" w14:endPos="0" w14:dist="25400" w14:dir="0" w14:fadeDir="0" w14:sx="0" w14:sy="0" w14:kx="0" w14:ky="0" w14:algn="b"/>
                                    <w14:textOutline w14:w="6731" w14:cap="flat" w14:cmpd="sng" w14:algn="ctr">
                                      <w14:solidFill>
                                        <w14:schemeClr w14:val="bg1"/>
                                      </w14:solidFill>
                                      <w14:prstDash w14:val="solid"/>
                                      <w14:round/>
                                    </w14:textOutline>
                                  </w:rPr>
                                  <w:t>5</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" filled="f" stroked="f" strokecolor="white" strokeweight="1pt">
                      <v:fill opacity="52428f"/>
                      <v:textbox inset="28.8pt,14.4pt,14.4pt,14.4pt">
                        <w:txbxContent>
                          <w:p w14:paraId="2266A7D5" w14:textId="77777777" w:rsidR="00DB2B0A" w:rsidRPr="000D4916" w:rsidRDefault="00DB2B0A">
                            <w:pPr>
                              <w:pStyle w:val="NoSpacing"/>
                              <w:spacing w:line="360" w:lineRule="auto"/>
                              <w:rPr>
                                <w:b/>
                                <w:color w:val="262626" w:themeColor="text1" w:themeTint="D9"/>
                              </w:rPr>
                            </w:pPr>
                            <w:r w:rsidRPr="000D4916">
                              <w:rPr>
                                <w:b/>
                                <w:color w:val="262626" w:themeColor="text1" w:themeTint="D9"/>
                              </w:rPr>
                              <w:t>J. A. Hargreaves</w:t>
                            </w:r>
                          </w:p>
                          <w:p w14:paraId="2266A7D7" w14:textId="0D9D9F1D" w:rsidR="00DB2B0A" w:rsidRDefault="000762D6">
                            <w:pPr>
                              <w:pStyle w:val="NoSpacing"/>
                              <w:spacing w:line="360" w:lineRule="auto"/>
                              <w:rPr>
                                <w:b/>
                                <w:color w:val="262626" w:themeColor="text1" w:themeTint="D9"/>
                              </w:rPr>
                            </w:pPr>
                            <w:r w:rsidRPr="000D4916">
                              <w:rPr>
                                <w:b/>
                                <w:color w:val="262626" w:themeColor="text1" w:themeTint="D9"/>
                              </w:rPr>
                              <w:t xml:space="preserve">Mostly </w:t>
                            </w:r>
                            <w:r w:rsidR="00D42CAC" w:rsidRPr="000D4916">
                              <w:rPr>
                                <w:b/>
                                <w:color w:val="262626" w:themeColor="text1" w:themeTint="D9"/>
                              </w:rPr>
                              <w:t>Harmless</w:t>
                            </w:r>
                          </w:p>
                          <w:p w14:paraId="02B73757" w14:textId="0785DAA7" w:rsidR="00170BA9" w:rsidRPr="000D4916" w:rsidRDefault="00865794">
                            <w:pPr>
                              <w:pStyle w:val="NoSpacing"/>
                              <w:spacing w:line="360" w:lineRule="auto"/>
                              <w:rPr>
                                <w:b/>
                                <w:color w:val="262626" w:themeColor="text1" w:themeTint="D9"/>
                              </w:rPr>
                            </w:pPr>
                            <w:r>
                              <w:rPr>
                                <w:b/>
                                <w:color w:val="262626" w:themeColor="text1" w:themeTint="D9"/>
                              </w:rPr>
                              <w:t>21 February</w:t>
                            </w:r>
                            <w:r w:rsidR="00170BA9">
                              <w:rPr>
                                <w:b/>
                                <w:color w:val="262626" w:themeColor="text1" w:themeTint="D9"/>
                              </w:rPr>
                              <w:t xml:space="preserve"> 202</w:t>
                            </w:r>
                            <w:r w:rsidR="00D42CAC">
                              <w:rPr>
                                <w:b/>
                                <w:color w:val="262626" w:themeColor="text1" w:themeTint="D9"/>
                              </w:rPr>
                              <w:t>5</w:t>
                            </w:r>
                          </w:p>
                        </w:txbxContent>
                      </v:textbox>
                    </v:rect>
                    <w10:wrap anchorx="page" anchory="page"/>
                  </v:group>
                </w:pict>
              </mc:Fallback>
            </mc:AlternateContent>
          </w:r>
        </w:p>
        <w:p w14:paraId="22669DA9" w14:textId="0BBDB304" w:rsidR="00806A79" w:rsidRDefault="00000000" w:rsidP="007006AD">
          <w:pPr>
            <w:rPr>
              <w:rFonts w:ascii="Comic Sans MS" w:hAnsi="Comic Sans MS"/>
              <w:b/>
              <w:lang w:eastAsia="en-GB"/>
            </w:rPr>
          </w:pPr>
        </w:p>
      </w:sdtContent>
    </w:sdt>
    <w:p w14:paraId="22669DB5" w14:textId="07894EC3" w:rsidR="00EA7FE8" w:rsidRDefault="00384A2F" w:rsidP="007006AD">
      <w:pPr>
        <w:rPr>
          <w:rFonts w:ascii="Comic Sans MS" w:hAnsi="Comic Sans MS"/>
          <w:b/>
          <w:lang w:eastAsia="en-GB"/>
        </w:rPr>
      </w:pPr>
      <w:r>
        <w:rPr>
          <w:noProof/>
          <w:lang w:eastAsia="en-GB"/>
        </w:rPr>
        <w:drawing>
          <wp:anchor distT="0" distB="0" distL="114300" distR="114300" simplePos="0" relativeHeight="251603968" behindDoc="0" locked="0" layoutInCell="1" allowOverlap="1" wp14:anchorId="6A604DD8" wp14:editId="67BC7435">
            <wp:simplePos x="0" y="0"/>
            <wp:positionH relativeFrom="column">
              <wp:posOffset>-199390</wp:posOffset>
            </wp:positionH>
            <wp:positionV relativeFrom="paragraph">
              <wp:posOffset>73025</wp:posOffset>
            </wp:positionV>
            <wp:extent cx="2991485" cy="2569210"/>
            <wp:effectExtent l="0" t="0" r="0" b="2540"/>
            <wp:wrapThrough wrapText="bothSides">
              <wp:wrapPolygon edited="0">
                <wp:start x="0" y="0"/>
                <wp:lineTo x="0" y="21461"/>
                <wp:lineTo x="21458" y="21461"/>
                <wp:lineTo x="2145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 daVinc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485" cy="2569210"/>
                    </a:xfrm>
                    <a:prstGeom prst="rect">
                      <a:avLst/>
                    </a:prstGeom>
                  </pic:spPr>
                </pic:pic>
              </a:graphicData>
            </a:graphic>
            <wp14:sizeRelH relativeFrom="page">
              <wp14:pctWidth>0</wp14:pctWidth>
            </wp14:sizeRelH>
            <wp14:sizeRelV relativeFrom="page">
              <wp14:pctHeight>0</wp14:pctHeight>
            </wp14:sizeRelV>
          </wp:anchor>
        </w:drawing>
      </w:r>
    </w:p>
    <w:p w14:paraId="03F1483A" w14:textId="77777777" w:rsidR="007C40A3" w:rsidRDefault="007C40A3" w:rsidP="007006AD">
      <w:pPr>
        <w:rPr>
          <w:rFonts w:ascii="Comic Sans MS" w:hAnsi="Comic Sans MS"/>
          <w:b/>
          <w:lang w:eastAsia="en-GB"/>
        </w:rPr>
      </w:pPr>
    </w:p>
    <w:p w14:paraId="22669DB6" w14:textId="77777777" w:rsidR="00EA7FE8" w:rsidRDefault="00EA7FE8" w:rsidP="007006AD">
      <w:pPr>
        <w:rPr>
          <w:rFonts w:ascii="Comic Sans MS" w:hAnsi="Comic Sans MS"/>
          <w:b/>
          <w:lang w:eastAsia="en-GB"/>
        </w:rPr>
      </w:pPr>
    </w:p>
    <w:p w14:paraId="22669DB7" w14:textId="3F343A90" w:rsidR="00EA7FE8" w:rsidRDefault="007548CD" w:rsidP="007006AD">
      <w:pPr>
        <w:rPr>
          <w:rFonts w:ascii="Comic Sans MS" w:hAnsi="Comic Sans MS"/>
          <w:b/>
          <w:lang w:eastAsia="en-GB"/>
        </w:rPr>
      </w:pPr>
      <w:r>
        <w:rPr>
          <w:noProof/>
        </w:rPr>
        <mc:AlternateContent>
          <mc:Choice Requires="wps">
            <w:drawing>
              <wp:anchor distT="0" distB="0" distL="114300" distR="114300" simplePos="0" relativeHeight="251641344" behindDoc="0" locked="0" layoutInCell="0" allowOverlap="1" wp14:anchorId="68C3974F" wp14:editId="04F82871">
                <wp:simplePos x="0" y="0"/>
                <wp:positionH relativeFrom="page">
                  <wp:posOffset>28575</wp:posOffset>
                </wp:positionH>
                <wp:positionV relativeFrom="page">
                  <wp:posOffset>3914775</wp:posOffset>
                </wp:positionV>
                <wp:extent cx="7433945" cy="618490"/>
                <wp:effectExtent l="57150" t="57150" r="319405" b="330835"/>
                <wp:wrapNone/>
                <wp:docPr id="20554827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3945" cy="618490"/>
                        </a:xfrm>
                        <a:prstGeom prst="rect">
                          <a:avLst/>
                        </a:prstGeom>
                        <a:solidFill>
                          <a:schemeClr val="accent1">
                            <a:lumMod val="60000"/>
                            <a:lumOff val="40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2266A7D8" w14:textId="77777777" w:rsidR="00DB2B0A" w:rsidRPr="007548CD" w:rsidRDefault="00DB2B0A" w:rsidP="00EA7FE8">
                            <w:pPr>
                              <w:pStyle w:val="NoSpacing"/>
                              <w:jc w:val="center"/>
                              <w:rPr>
                                <w:b/>
                                <w:sz w:val="68"/>
                                <w:szCs w:val="68"/>
                                <w14:shadow w14:blurRad="50800" w14:dist="38100" w14:dir="2700000" w14:sx="100000" w14:sy="100000" w14:kx="0" w14:ky="0" w14:algn="tl">
                                  <w14:srgbClr w14:val="000000">
                                    <w14:alpha w14:val="60000"/>
                                  </w14:srgbClr>
                                </w14:shadow>
                              </w:rPr>
                            </w:pPr>
                            <w:r w:rsidRPr="007548CD">
                              <w:rPr>
                                <w:b/>
                                <w:sz w:val="68"/>
                                <w:szCs w:val="68"/>
                                <w14:shadow w14:blurRad="50800" w14:dist="38100" w14:dir="2700000" w14:sx="100000" w14:sy="100000" w14:kx="0" w14:ky="0" w14:algn="tl">
                                  <w14:srgbClr w14:val="000000">
                                    <w14:alpha w14:val="60000"/>
                                  </w14:srgbClr>
                                </w14:shadow>
                              </w:rPr>
                              <w:t>CfE Higher Physics Compendium</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8C3974F" id="Rectangle 7" o:spid="_x0000_s1032" style="position:absolute;margin-left:2.25pt;margin-top:308.25pt;width:585.35pt;height:48.7pt;z-index:25164134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" o:allowincell="f" fillcolor="#ff87b9 [1940]" stroked="f">
                <v:shadow on="t" type="perspective" color="black" opacity="16711f" origin=",.5" offset="4.49014mm,4.49014mm" matrix=",,,58982f"/>
                <v:textbox style="mso-fit-shape-to-text:t" inset="14.4pt,,14.4pt">
                  <w:txbxContent>
                    <w:p w14:paraId="2266A7D8" w14:textId="77777777" w:rsidR="00DB2B0A" w:rsidRPr="007548CD" w:rsidRDefault="00DB2B0A" w:rsidP="00EA7FE8">
                      <w:pPr>
                        <w:pStyle w:val="NoSpacing"/>
                        <w:jc w:val="center"/>
                        <w:rPr>
                          <w:b/>
                          <w:sz w:val="68"/>
                          <w:szCs w:val="68"/>
                          <w14:shadow w14:blurRad="50800" w14:dist="38100" w14:dir="2700000" w14:sx="100000" w14:sy="100000" w14:kx="0" w14:ky="0" w14:algn="tl">
                            <w14:srgbClr w14:val="000000">
                              <w14:alpha w14:val="60000"/>
                            </w14:srgbClr>
                          </w14:shadow>
                        </w:rPr>
                      </w:pPr>
                      <w:r w:rsidRPr="007548CD">
                        <w:rPr>
                          <w:b/>
                          <w:sz w:val="68"/>
                          <w:szCs w:val="68"/>
                          <w14:shadow w14:blurRad="50800" w14:dist="38100" w14:dir="2700000" w14:sx="100000" w14:sy="100000" w14:kx="0" w14:ky="0" w14:algn="tl">
                            <w14:srgbClr w14:val="000000">
                              <w14:alpha w14:val="60000"/>
                            </w14:srgbClr>
                          </w14:shadow>
                        </w:rPr>
                        <w:t>CfE Higher Physics Compendium</w:t>
                      </w:r>
                    </w:p>
                  </w:txbxContent>
                </v:textbox>
                <w10:wrap anchorx="page" anchory="page"/>
              </v:rect>
            </w:pict>
          </mc:Fallback>
        </mc:AlternateContent>
      </w:r>
    </w:p>
    <w:p w14:paraId="22669DB8" w14:textId="77777777" w:rsidR="00EA7FE8" w:rsidRDefault="00EA7FE8" w:rsidP="007006AD">
      <w:pPr>
        <w:rPr>
          <w:rFonts w:ascii="Comic Sans MS" w:hAnsi="Comic Sans MS"/>
          <w:b/>
          <w:lang w:eastAsia="en-GB"/>
        </w:rPr>
      </w:pPr>
    </w:p>
    <w:p w14:paraId="22669DB9" w14:textId="0152F68E" w:rsidR="00EA7FE8" w:rsidRDefault="00EA7FE8" w:rsidP="007006AD">
      <w:pPr>
        <w:rPr>
          <w:rFonts w:ascii="Comic Sans MS" w:hAnsi="Comic Sans MS"/>
          <w:b/>
          <w:lang w:eastAsia="en-GB"/>
        </w:rPr>
      </w:pPr>
    </w:p>
    <w:p w14:paraId="66C9546A" w14:textId="6BE2E3A4" w:rsidR="007C40A3" w:rsidRDefault="007C40A3" w:rsidP="007006AD">
      <w:pPr>
        <w:rPr>
          <w:rFonts w:ascii="Comic Sans MS" w:hAnsi="Comic Sans MS"/>
          <w:b/>
          <w:lang w:eastAsia="en-GB"/>
        </w:rPr>
      </w:pPr>
    </w:p>
    <w:p w14:paraId="7A43FFAE" w14:textId="19BD1277" w:rsidR="007C40A3" w:rsidRDefault="007C40A3" w:rsidP="007006AD">
      <w:pPr>
        <w:rPr>
          <w:rFonts w:ascii="Comic Sans MS" w:hAnsi="Comic Sans MS"/>
          <w:b/>
          <w:lang w:eastAsia="en-GB"/>
        </w:rPr>
      </w:pPr>
    </w:p>
    <w:p w14:paraId="057A3075" w14:textId="07B7F46F" w:rsidR="007C40A3" w:rsidRDefault="007C40A3" w:rsidP="007006AD">
      <w:pPr>
        <w:rPr>
          <w:rFonts w:ascii="Comic Sans MS" w:hAnsi="Comic Sans MS"/>
          <w:b/>
          <w:lang w:eastAsia="en-GB"/>
        </w:rPr>
      </w:pPr>
    </w:p>
    <w:p w14:paraId="3728E93E" w14:textId="5BCC0177" w:rsidR="007C40A3" w:rsidRDefault="007C40A3" w:rsidP="007006AD">
      <w:pPr>
        <w:rPr>
          <w:rFonts w:ascii="Comic Sans MS" w:hAnsi="Comic Sans MS"/>
          <w:b/>
          <w:lang w:eastAsia="en-GB"/>
        </w:rPr>
      </w:pPr>
    </w:p>
    <w:p w14:paraId="3C611B21" w14:textId="0324B5A6" w:rsidR="007C40A3" w:rsidRDefault="007C40A3" w:rsidP="007006AD">
      <w:pPr>
        <w:rPr>
          <w:rFonts w:ascii="Comic Sans MS" w:hAnsi="Comic Sans MS"/>
          <w:b/>
          <w:lang w:eastAsia="en-GB"/>
        </w:rPr>
      </w:pPr>
    </w:p>
    <w:p w14:paraId="32595575" w14:textId="7C5EDAA4" w:rsidR="007C40A3" w:rsidRDefault="007C40A3" w:rsidP="007006AD">
      <w:pPr>
        <w:rPr>
          <w:rFonts w:ascii="Comic Sans MS" w:hAnsi="Comic Sans MS"/>
          <w:b/>
          <w:lang w:eastAsia="en-GB"/>
        </w:rPr>
      </w:pPr>
    </w:p>
    <w:p w14:paraId="5DF6B751" w14:textId="42292CF5" w:rsidR="007C40A3" w:rsidRDefault="007C40A3" w:rsidP="007006AD">
      <w:pPr>
        <w:rPr>
          <w:rFonts w:ascii="Comic Sans MS" w:hAnsi="Comic Sans MS"/>
          <w:b/>
          <w:lang w:eastAsia="en-GB"/>
        </w:rPr>
      </w:pPr>
    </w:p>
    <w:p w14:paraId="40AE80C8" w14:textId="5057A6CD" w:rsidR="007C40A3" w:rsidRDefault="00551704" w:rsidP="007006AD">
      <w:pPr>
        <w:rPr>
          <w:rFonts w:ascii="Comic Sans MS" w:hAnsi="Comic Sans MS"/>
          <w:b/>
          <w:lang w:eastAsia="en-GB"/>
        </w:rPr>
      </w:pPr>
      <w:r>
        <w:rPr>
          <w:rFonts w:ascii="Comic Sans MS" w:hAnsi="Comic Sans MS"/>
          <w:b/>
          <w:noProof/>
          <w:lang w:eastAsia="en-GB"/>
        </w:rPr>
        <w:drawing>
          <wp:anchor distT="0" distB="0" distL="114300" distR="114300" simplePos="0" relativeHeight="251737088" behindDoc="0" locked="0" layoutInCell="1" allowOverlap="1" wp14:anchorId="2266A75B" wp14:editId="3EB3620E">
            <wp:simplePos x="0" y="0"/>
            <wp:positionH relativeFrom="column">
              <wp:posOffset>1783553</wp:posOffset>
            </wp:positionH>
            <wp:positionV relativeFrom="paragraph">
              <wp:posOffset>50874</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4">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14:paraId="6C042F79" w14:textId="680ACDFA" w:rsidR="007C40A3" w:rsidRDefault="007C40A3" w:rsidP="007006AD">
      <w:pPr>
        <w:rPr>
          <w:rFonts w:ascii="Comic Sans MS" w:hAnsi="Comic Sans MS"/>
          <w:b/>
          <w:lang w:eastAsia="en-GB"/>
        </w:rPr>
      </w:pPr>
    </w:p>
    <w:p w14:paraId="22669DBA" w14:textId="77777777" w:rsidR="00EA7FE8" w:rsidRDefault="00EA7FE8" w:rsidP="007006AD">
      <w:pPr>
        <w:rPr>
          <w:rFonts w:ascii="Comic Sans MS" w:hAnsi="Comic Sans MS"/>
          <w:b/>
          <w:lang w:eastAsia="en-GB"/>
        </w:rPr>
      </w:pPr>
    </w:p>
    <w:p w14:paraId="22669DBB" w14:textId="0D32F67C" w:rsidR="00EA7FE8" w:rsidRDefault="00EA7FE8" w:rsidP="007006AD">
      <w:pPr>
        <w:rPr>
          <w:rFonts w:ascii="Comic Sans MS" w:hAnsi="Comic Sans MS"/>
          <w:b/>
          <w:lang w:eastAsia="en-GB"/>
        </w:rPr>
      </w:pPr>
    </w:p>
    <w:p w14:paraId="22669DBC" w14:textId="5F45FBF4" w:rsidR="00EA7FE8" w:rsidRDefault="00EA7FE8" w:rsidP="007006AD">
      <w:pPr>
        <w:rPr>
          <w:rFonts w:ascii="Comic Sans MS" w:hAnsi="Comic Sans MS"/>
          <w:b/>
          <w:lang w:eastAsia="en-GB"/>
        </w:rPr>
      </w:pPr>
    </w:p>
    <w:p w14:paraId="22669DBD" w14:textId="4DFBCF97" w:rsidR="00EA7FE8" w:rsidRDefault="00EA7FE8" w:rsidP="007006AD">
      <w:pPr>
        <w:rPr>
          <w:rFonts w:ascii="Comic Sans MS" w:hAnsi="Comic Sans MS"/>
          <w:b/>
          <w:lang w:eastAsia="en-GB"/>
        </w:rPr>
      </w:pPr>
    </w:p>
    <w:p w14:paraId="22669DC7" w14:textId="77777777" w:rsidR="009D12FC" w:rsidRDefault="009D12FC" w:rsidP="007006AD">
      <w:pPr>
        <w:spacing w:line="252" w:lineRule="auto"/>
        <w:rPr>
          <w:rFonts w:ascii="Comic Sans MS" w:hAnsi="Comic Sans MS"/>
          <w:b/>
          <w:lang w:eastAsia="en-GB"/>
        </w:rPr>
      </w:pPr>
    </w:p>
    <w:p w14:paraId="22669DC8" w14:textId="77777777" w:rsidR="009D12FC" w:rsidRDefault="009D12FC" w:rsidP="007006AD">
      <w:pPr>
        <w:spacing w:line="252" w:lineRule="auto"/>
        <w:rPr>
          <w:rFonts w:ascii="Comic Sans MS" w:hAnsi="Comic Sans MS"/>
          <w:b/>
          <w:lang w:eastAsia="en-GB"/>
        </w:rPr>
      </w:pPr>
    </w:p>
    <w:p w14:paraId="22669DC9" w14:textId="77777777" w:rsidR="009D12FC" w:rsidRDefault="009D12FC" w:rsidP="007006AD">
      <w:pPr>
        <w:spacing w:line="252" w:lineRule="auto"/>
        <w:rPr>
          <w:rFonts w:ascii="Comic Sans MS" w:hAnsi="Comic Sans MS"/>
          <w:b/>
          <w:lang w:eastAsia="en-GB"/>
        </w:rPr>
      </w:pPr>
    </w:p>
    <w:p w14:paraId="22669DCA" w14:textId="77777777" w:rsidR="009D12FC" w:rsidRDefault="009D12FC" w:rsidP="007006AD">
      <w:pPr>
        <w:spacing w:line="252" w:lineRule="auto"/>
        <w:rPr>
          <w:rFonts w:ascii="Comic Sans MS" w:hAnsi="Comic Sans MS"/>
          <w:b/>
          <w:lang w:eastAsia="en-GB"/>
        </w:rPr>
      </w:pPr>
    </w:p>
    <w:p w14:paraId="22669DCB" w14:textId="77777777" w:rsidR="009D12FC" w:rsidRDefault="009D12FC" w:rsidP="007006AD">
      <w:pPr>
        <w:spacing w:line="252" w:lineRule="auto"/>
        <w:rPr>
          <w:rFonts w:ascii="Comic Sans MS" w:hAnsi="Comic Sans MS"/>
          <w:b/>
          <w:lang w:eastAsia="en-GB"/>
        </w:rPr>
      </w:pPr>
    </w:p>
    <w:p w14:paraId="22669DCC" w14:textId="77777777" w:rsidR="00E53863" w:rsidRDefault="00E53863" w:rsidP="007006AD">
      <w:pPr>
        <w:rPr>
          <w:rFonts w:ascii="Comic Sans MS" w:hAnsi="Comic Sans MS"/>
          <w:b/>
          <w:lang w:eastAsia="en-GB"/>
        </w:rPr>
      </w:pPr>
    </w:p>
    <w:p w14:paraId="22669DCD" w14:textId="77777777" w:rsidR="00E53863" w:rsidRPr="00824A67" w:rsidRDefault="00EA7FE8" w:rsidP="00E53863">
      <w:pPr>
        <w:ind w:left="-567"/>
        <w:rPr>
          <w:rFonts w:ascii="Comic Sans MS" w:hAnsi="Comic Sans MS" w:cs="Lucida Grande"/>
          <w:sz w:val="40"/>
        </w:rPr>
      </w:pPr>
      <w:r w:rsidRPr="00824A67">
        <w:rPr>
          <w:rFonts w:ascii="Comic Sans MS" w:hAnsi="Comic Sans MS" w:cs="Lucida Grande"/>
          <w:sz w:val="40"/>
        </w:rPr>
        <w:t>NAME: ________________</w:t>
      </w:r>
    </w:p>
    <w:p w14:paraId="22669DCE" w14:textId="77777777" w:rsidR="00EA7FE8" w:rsidRPr="00824A67" w:rsidRDefault="00EA7FE8" w:rsidP="00E53863">
      <w:pPr>
        <w:ind w:left="-567"/>
        <w:rPr>
          <w:rFonts w:ascii="Comic Sans MS" w:hAnsi="Comic Sans MS" w:cs="Lucida Grande"/>
          <w:sz w:val="40"/>
        </w:rPr>
      </w:pPr>
      <w:r w:rsidRPr="00824A67">
        <w:rPr>
          <w:rFonts w:ascii="Comic Sans MS" w:hAnsi="Comic Sans MS" w:cs="Lucida Grande"/>
          <w:sz w:val="40"/>
        </w:rPr>
        <w:t>CLASS: _______________</w:t>
      </w:r>
    </w:p>
    <w:p w14:paraId="010D7906" w14:textId="3C0E1E5E" w:rsidR="00C872F2" w:rsidRDefault="00C872F2"/>
    <w:p w14:paraId="36AD00FA" w14:textId="1DC898C3" w:rsidR="00BC2FA1" w:rsidRDefault="0005253F" w:rsidP="00AA08D6">
      <w:pPr>
        <w:pStyle w:val="Heading1"/>
      </w:pPr>
      <w:bookmarkStart w:id="0" w:name="_Contents"/>
      <w:bookmarkStart w:id="1" w:name="_Toc190976962"/>
      <w:bookmarkEnd w:id="0"/>
      <w:r>
        <w:lastRenderedPageBreak/>
        <w:t>Contents</w:t>
      </w:r>
      <w:bookmarkEnd w:id="1"/>
      <w:r>
        <w:tab/>
      </w:r>
    </w:p>
    <w:sdt>
      <w:sdtPr>
        <w:rPr>
          <w:rFonts w:asciiTheme="majorHAnsi" w:eastAsiaTheme="majorEastAsia" w:hAnsiTheme="majorHAnsi" w:cstheme="majorBidi"/>
          <w:b/>
          <w:bCs/>
          <w:caps/>
          <w:smallCaps/>
          <w:color w:val="000000" w:themeColor="text1"/>
          <w:sz w:val="36"/>
          <w:szCs w:val="20"/>
        </w:rPr>
        <w:id w:val="-48994511"/>
        <w:docPartObj>
          <w:docPartGallery w:val="Table of Contents"/>
          <w:docPartUnique/>
        </w:docPartObj>
      </w:sdtPr>
      <w:sdtEndPr>
        <w:rPr>
          <w:caps w:val="0"/>
          <w:noProof/>
          <w:szCs w:val="36"/>
        </w:rPr>
      </w:sdtEndPr>
      <w:sdtContent>
        <w:p w14:paraId="417C9445" w14:textId="62C2E280" w:rsidR="00865794" w:rsidRDefault="00BC2FA1">
          <w:pPr>
            <w:pStyle w:val="TOC1"/>
            <w:rPr>
              <w:rFonts w:asciiTheme="minorHAnsi" w:hAnsiTheme="minorHAnsi"/>
              <w:noProof/>
              <w:kern w:val="2"/>
              <w:szCs w:val="24"/>
              <w:lang w:eastAsia="en-GB"/>
              <w14:ligatures w14:val="standardContextual"/>
            </w:rPr>
          </w:pPr>
          <w:r>
            <w:fldChar w:fldCharType="begin"/>
          </w:r>
          <w:r>
            <w:instrText xml:space="preserve"> TOC \o "1-3" \h \z \u </w:instrText>
          </w:r>
          <w:r>
            <w:fldChar w:fldCharType="separate"/>
          </w:r>
          <w:hyperlink w:anchor="_Toc190976962" w:history="1">
            <w:r w:rsidR="00865794" w:rsidRPr="00066888">
              <w:rPr>
                <w:rStyle w:val="Hyperlink"/>
                <w:noProof/>
              </w:rPr>
              <w:t>1</w:t>
            </w:r>
            <w:r w:rsidR="00865794">
              <w:rPr>
                <w:rFonts w:asciiTheme="minorHAnsi" w:hAnsiTheme="minorHAnsi"/>
                <w:noProof/>
                <w:kern w:val="2"/>
                <w:szCs w:val="24"/>
                <w:lang w:eastAsia="en-GB"/>
                <w14:ligatures w14:val="standardContextual"/>
              </w:rPr>
              <w:tab/>
            </w:r>
            <w:r w:rsidR="00865794" w:rsidRPr="00066888">
              <w:rPr>
                <w:rStyle w:val="Hyperlink"/>
                <w:noProof/>
              </w:rPr>
              <w:t>Contents</w:t>
            </w:r>
            <w:r w:rsidR="00865794">
              <w:rPr>
                <w:noProof/>
                <w:webHidden/>
              </w:rPr>
              <w:tab/>
            </w:r>
            <w:r w:rsidR="00865794">
              <w:rPr>
                <w:noProof/>
                <w:webHidden/>
              </w:rPr>
              <w:fldChar w:fldCharType="begin"/>
            </w:r>
            <w:r w:rsidR="00865794">
              <w:rPr>
                <w:noProof/>
                <w:webHidden/>
              </w:rPr>
              <w:instrText xml:space="preserve"> PAGEREF _Toc190976962 \h </w:instrText>
            </w:r>
            <w:r w:rsidR="00865794">
              <w:rPr>
                <w:noProof/>
                <w:webHidden/>
              </w:rPr>
            </w:r>
            <w:r w:rsidR="00865794">
              <w:rPr>
                <w:noProof/>
                <w:webHidden/>
              </w:rPr>
              <w:fldChar w:fldCharType="separate"/>
            </w:r>
            <w:r w:rsidR="0075697E">
              <w:rPr>
                <w:noProof/>
                <w:webHidden/>
              </w:rPr>
              <w:t>1</w:t>
            </w:r>
            <w:r w:rsidR="00865794">
              <w:rPr>
                <w:noProof/>
                <w:webHidden/>
              </w:rPr>
              <w:fldChar w:fldCharType="end"/>
            </w:r>
          </w:hyperlink>
        </w:p>
        <w:p w14:paraId="6350F461" w14:textId="7B8FDFD2" w:rsidR="00865794" w:rsidRDefault="00865794">
          <w:pPr>
            <w:pStyle w:val="TOC1"/>
            <w:rPr>
              <w:rFonts w:asciiTheme="minorHAnsi" w:hAnsiTheme="minorHAnsi"/>
              <w:noProof/>
              <w:kern w:val="2"/>
              <w:szCs w:val="24"/>
              <w:lang w:eastAsia="en-GB"/>
              <w14:ligatures w14:val="standardContextual"/>
            </w:rPr>
          </w:pPr>
          <w:hyperlink w:anchor="_Toc190976963" w:history="1">
            <w:r w:rsidRPr="00066888">
              <w:rPr>
                <w:rStyle w:val="Hyperlink"/>
                <w:noProof/>
              </w:rPr>
              <w:t>2</w:t>
            </w:r>
            <w:r>
              <w:rPr>
                <w:rFonts w:asciiTheme="minorHAnsi" w:hAnsiTheme="minorHAnsi"/>
                <w:noProof/>
                <w:kern w:val="2"/>
                <w:szCs w:val="24"/>
                <w:lang w:eastAsia="en-GB"/>
                <w14:ligatures w14:val="standardContextual"/>
              </w:rPr>
              <w:tab/>
            </w:r>
            <w:r w:rsidRPr="00066888">
              <w:rPr>
                <w:rStyle w:val="Hyperlink"/>
                <w:noProof/>
              </w:rPr>
              <w:t>Data Sheet</w:t>
            </w:r>
            <w:r>
              <w:rPr>
                <w:noProof/>
                <w:webHidden/>
              </w:rPr>
              <w:tab/>
            </w:r>
            <w:r>
              <w:rPr>
                <w:noProof/>
                <w:webHidden/>
              </w:rPr>
              <w:fldChar w:fldCharType="begin"/>
            </w:r>
            <w:r>
              <w:rPr>
                <w:noProof/>
                <w:webHidden/>
              </w:rPr>
              <w:instrText xml:space="preserve"> PAGEREF _Toc190976963 \h </w:instrText>
            </w:r>
            <w:r>
              <w:rPr>
                <w:noProof/>
                <w:webHidden/>
              </w:rPr>
            </w:r>
            <w:r>
              <w:rPr>
                <w:noProof/>
                <w:webHidden/>
              </w:rPr>
              <w:fldChar w:fldCharType="separate"/>
            </w:r>
            <w:r w:rsidR="0075697E">
              <w:rPr>
                <w:noProof/>
                <w:webHidden/>
              </w:rPr>
              <w:t>2</w:t>
            </w:r>
            <w:r>
              <w:rPr>
                <w:noProof/>
                <w:webHidden/>
              </w:rPr>
              <w:fldChar w:fldCharType="end"/>
            </w:r>
          </w:hyperlink>
        </w:p>
        <w:p w14:paraId="33BC1ADC" w14:textId="31B036F0" w:rsidR="00865794" w:rsidRDefault="00865794">
          <w:pPr>
            <w:pStyle w:val="TOC1"/>
            <w:rPr>
              <w:rFonts w:asciiTheme="minorHAnsi" w:hAnsiTheme="minorHAnsi"/>
              <w:noProof/>
              <w:kern w:val="2"/>
              <w:szCs w:val="24"/>
              <w:lang w:eastAsia="en-GB"/>
              <w14:ligatures w14:val="standardContextual"/>
            </w:rPr>
          </w:pPr>
          <w:hyperlink w:anchor="_Toc190976964" w:history="1">
            <w:r w:rsidRPr="00066888">
              <w:rPr>
                <w:rStyle w:val="Hyperlink"/>
                <w:rFonts w:eastAsia="Times New Roman" w:cs="Times New Roman"/>
                <w:noProof/>
              </w:rPr>
              <w:t>3</w:t>
            </w:r>
            <w:r>
              <w:rPr>
                <w:rFonts w:asciiTheme="minorHAnsi" w:hAnsiTheme="minorHAnsi"/>
                <w:noProof/>
                <w:kern w:val="2"/>
                <w:szCs w:val="24"/>
                <w:lang w:eastAsia="en-GB"/>
                <w14:ligatures w14:val="standardContextual"/>
              </w:rPr>
              <w:tab/>
            </w:r>
            <w:r w:rsidRPr="00066888">
              <w:rPr>
                <w:rStyle w:val="Hyperlink"/>
                <w:noProof/>
              </w:rPr>
              <w:t>Relationships Required For Higher Physics</w:t>
            </w:r>
            <w:r>
              <w:rPr>
                <w:noProof/>
                <w:webHidden/>
              </w:rPr>
              <w:tab/>
            </w:r>
            <w:r>
              <w:rPr>
                <w:noProof/>
                <w:webHidden/>
              </w:rPr>
              <w:fldChar w:fldCharType="begin"/>
            </w:r>
            <w:r>
              <w:rPr>
                <w:noProof/>
                <w:webHidden/>
              </w:rPr>
              <w:instrText xml:space="preserve"> PAGEREF _Toc190976964 \h </w:instrText>
            </w:r>
            <w:r>
              <w:rPr>
                <w:noProof/>
                <w:webHidden/>
              </w:rPr>
            </w:r>
            <w:r>
              <w:rPr>
                <w:noProof/>
                <w:webHidden/>
              </w:rPr>
              <w:fldChar w:fldCharType="separate"/>
            </w:r>
            <w:r w:rsidR="0075697E">
              <w:rPr>
                <w:noProof/>
                <w:webHidden/>
              </w:rPr>
              <w:t>3</w:t>
            </w:r>
            <w:r>
              <w:rPr>
                <w:noProof/>
                <w:webHidden/>
              </w:rPr>
              <w:fldChar w:fldCharType="end"/>
            </w:r>
          </w:hyperlink>
        </w:p>
        <w:p w14:paraId="525F39CB" w14:textId="1CBDF71C" w:rsidR="00865794" w:rsidRDefault="00865794">
          <w:pPr>
            <w:pStyle w:val="TOC1"/>
            <w:rPr>
              <w:rFonts w:asciiTheme="minorHAnsi" w:hAnsiTheme="minorHAnsi"/>
              <w:noProof/>
              <w:kern w:val="2"/>
              <w:szCs w:val="24"/>
              <w:lang w:eastAsia="en-GB"/>
              <w14:ligatures w14:val="standardContextual"/>
            </w:rPr>
          </w:pPr>
          <w:hyperlink w:anchor="_Toc190976965" w:history="1">
            <w:r w:rsidRPr="00066888">
              <w:rPr>
                <w:rStyle w:val="Hyperlink"/>
                <w:noProof/>
              </w:rPr>
              <w:t>4</w:t>
            </w:r>
            <w:r>
              <w:rPr>
                <w:rFonts w:asciiTheme="minorHAnsi" w:hAnsiTheme="minorHAnsi"/>
                <w:noProof/>
                <w:kern w:val="2"/>
                <w:szCs w:val="24"/>
                <w:lang w:eastAsia="en-GB"/>
                <w14:ligatures w14:val="standardContextual"/>
              </w:rPr>
              <w:tab/>
            </w:r>
            <w:r w:rsidRPr="00066888">
              <w:rPr>
                <w:rStyle w:val="Hyperlink"/>
                <w:noProof/>
              </w:rPr>
              <w:t>Annotated relationships sheet for Higher Physics</w:t>
            </w:r>
            <w:r>
              <w:rPr>
                <w:noProof/>
                <w:webHidden/>
              </w:rPr>
              <w:tab/>
            </w:r>
            <w:r>
              <w:rPr>
                <w:noProof/>
                <w:webHidden/>
              </w:rPr>
              <w:fldChar w:fldCharType="begin"/>
            </w:r>
            <w:r>
              <w:rPr>
                <w:noProof/>
                <w:webHidden/>
              </w:rPr>
              <w:instrText xml:space="preserve"> PAGEREF _Toc190976965 \h </w:instrText>
            </w:r>
            <w:r>
              <w:rPr>
                <w:noProof/>
                <w:webHidden/>
              </w:rPr>
            </w:r>
            <w:r>
              <w:rPr>
                <w:noProof/>
                <w:webHidden/>
              </w:rPr>
              <w:fldChar w:fldCharType="separate"/>
            </w:r>
            <w:r w:rsidR="0075697E">
              <w:rPr>
                <w:noProof/>
                <w:webHidden/>
              </w:rPr>
              <w:t>4</w:t>
            </w:r>
            <w:r>
              <w:rPr>
                <w:noProof/>
                <w:webHidden/>
              </w:rPr>
              <w:fldChar w:fldCharType="end"/>
            </w:r>
          </w:hyperlink>
        </w:p>
        <w:p w14:paraId="2A3912B7" w14:textId="0E721354" w:rsidR="00865794" w:rsidRDefault="00865794">
          <w:pPr>
            <w:pStyle w:val="TOC2"/>
            <w:rPr>
              <w:rFonts w:asciiTheme="minorHAnsi" w:hAnsiTheme="minorHAnsi"/>
              <w:noProof/>
              <w:kern w:val="2"/>
              <w:szCs w:val="24"/>
              <w:lang w:eastAsia="en-GB"/>
              <w14:ligatures w14:val="standardContextual"/>
            </w:rPr>
          </w:pPr>
          <w:hyperlink w:anchor="_Toc190976966" w:history="1">
            <w:r w:rsidRPr="00066888">
              <w:rPr>
                <w:rStyle w:val="Hyperlink"/>
                <w:noProof/>
              </w:rPr>
              <w:t>4.1</w:t>
            </w:r>
            <w:r>
              <w:rPr>
                <w:rFonts w:asciiTheme="minorHAnsi" w:hAnsiTheme="minorHAnsi"/>
                <w:noProof/>
                <w:kern w:val="2"/>
                <w:szCs w:val="24"/>
                <w:lang w:eastAsia="en-GB"/>
                <w14:ligatures w14:val="standardContextual"/>
              </w:rPr>
              <w:tab/>
            </w:r>
            <w:r w:rsidRPr="00066888">
              <w:rPr>
                <w:rStyle w:val="Hyperlink"/>
                <w:noProof/>
              </w:rPr>
              <w:t>Quantity symbol unit and unit Symbol</w:t>
            </w:r>
            <w:r>
              <w:rPr>
                <w:noProof/>
                <w:webHidden/>
              </w:rPr>
              <w:tab/>
            </w:r>
            <w:r>
              <w:rPr>
                <w:noProof/>
                <w:webHidden/>
              </w:rPr>
              <w:fldChar w:fldCharType="begin"/>
            </w:r>
            <w:r>
              <w:rPr>
                <w:noProof/>
                <w:webHidden/>
              </w:rPr>
              <w:instrText xml:space="preserve"> PAGEREF _Toc190976966 \h </w:instrText>
            </w:r>
            <w:r>
              <w:rPr>
                <w:noProof/>
                <w:webHidden/>
              </w:rPr>
            </w:r>
            <w:r>
              <w:rPr>
                <w:noProof/>
                <w:webHidden/>
              </w:rPr>
              <w:fldChar w:fldCharType="separate"/>
            </w:r>
            <w:r w:rsidR="0075697E">
              <w:rPr>
                <w:noProof/>
                <w:webHidden/>
              </w:rPr>
              <w:t>9</w:t>
            </w:r>
            <w:r>
              <w:rPr>
                <w:noProof/>
                <w:webHidden/>
              </w:rPr>
              <w:fldChar w:fldCharType="end"/>
            </w:r>
          </w:hyperlink>
        </w:p>
        <w:p w14:paraId="6A8FB485" w14:textId="73DB4EE5" w:rsidR="00865794" w:rsidRDefault="00865794">
          <w:pPr>
            <w:pStyle w:val="TOC2"/>
            <w:rPr>
              <w:rFonts w:asciiTheme="minorHAnsi" w:hAnsiTheme="minorHAnsi"/>
              <w:noProof/>
              <w:kern w:val="2"/>
              <w:szCs w:val="24"/>
              <w:lang w:eastAsia="en-GB"/>
              <w14:ligatures w14:val="standardContextual"/>
            </w:rPr>
          </w:pPr>
          <w:hyperlink w:anchor="_Toc190976967" w:history="1">
            <w:r w:rsidRPr="00066888">
              <w:rPr>
                <w:rStyle w:val="Hyperlink"/>
                <w:noProof/>
              </w:rPr>
              <w:t>4.2</w:t>
            </w:r>
            <w:r>
              <w:rPr>
                <w:rFonts w:asciiTheme="minorHAnsi" w:hAnsiTheme="minorHAnsi"/>
                <w:noProof/>
                <w:kern w:val="2"/>
                <w:szCs w:val="24"/>
                <w:lang w:eastAsia="en-GB"/>
                <w14:ligatures w14:val="standardContextual"/>
              </w:rPr>
              <w:tab/>
            </w:r>
            <w:r w:rsidRPr="00066888">
              <w:rPr>
                <w:rStyle w:val="Hyperlink"/>
                <w:noProof/>
              </w:rPr>
              <w:t>Greek Alphabet</w:t>
            </w:r>
            <w:r>
              <w:rPr>
                <w:noProof/>
                <w:webHidden/>
              </w:rPr>
              <w:tab/>
            </w:r>
            <w:r>
              <w:rPr>
                <w:noProof/>
                <w:webHidden/>
              </w:rPr>
              <w:fldChar w:fldCharType="begin"/>
            </w:r>
            <w:r>
              <w:rPr>
                <w:noProof/>
                <w:webHidden/>
              </w:rPr>
              <w:instrText xml:space="preserve"> PAGEREF _Toc190976967 \h </w:instrText>
            </w:r>
            <w:r>
              <w:rPr>
                <w:noProof/>
                <w:webHidden/>
              </w:rPr>
            </w:r>
            <w:r>
              <w:rPr>
                <w:noProof/>
                <w:webHidden/>
              </w:rPr>
              <w:fldChar w:fldCharType="separate"/>
            </w:r>
            <w:r w:rsidR="0075697E">
              <w:rPr>
                <w:noProof/>
                <w:webHidden/>
              </w:rPr>
              <w:t>12</w:t>
            </w:r>
            <w:r>
              <w:rPr>
                <w:noProof/>
                <w:webHidden/>
              </w:rPr>
              <w:fldChar w:fldCharType="end"/>
            </w:r>
          </w:hyperlink>
        </w:p>
        <w:p w14:paraId="260D3B71" w14:textId="12638784" w:rsidR="00865794" w:rsidRDefault="00865794">
          <w:pPr>
            <w:pStyle w:val="TOC1"/>
            <w:rPr>
              <w:rFonts w:asciiTheme="minorHAnsi" w:hAnsiTheme="minorHAnsi"/>
              <w:noProof/>
              <w:kern w:val="2"/>
              <w:szCs w:val="24"/>
              <w:lang w:eastAsia="en-GB"/>
              <w14:ligatures w14:val="standardContextual"/>
            </w:rPr>
          </w:pPr>
          <w:hyperlink w:anchor="_Toc190976968" w:history="1">
            <w:r w:rsidRPr="00066888">
              <w:rPr>
                <w:rStyle w:val="Hyperlink"/>
                <w:noProof/>
              </w:rPr>
              <w:t>5</w:t>
            </w:r>
            <w:r>
              <w:rPr>
                <w:rFonts w:asciiTheme="minorHAnsi" w:hAnsiTheme="minorHAnsi"/>
                <w:noProof/>
                <w:kern w:val="2"/>
                <w:szCs w:val="24"/>
                <w:lang w:eastAsia="en-GB"/>
                <w14:ligatures w14:val="standardContextual"/>
              </w:rPr>
              <w:tab/>
            </w:r>
            <w:r w:rsidRPr="00066888">
              <w:rPr>
                <w:rStyle w:val="Hyperlink"/>
                <w:noProof/>
              </w:rPr>
              <w:t>Calculator Cribsheet</w:t>
            </w:r>
            <w:r>
              <w:rPr>
                <w:noProof/>
                <w:webHidden/>
              </w:rPr>
              <w:tab/>
            </w:r>
            <w:r>
              <w:rPr>
                <w:noProof/>
                <w:webHidden/>
              </w:rPr>
              <w:fldChar w:fldCharType="begin"/>
            </w:r>
            <w:r>
              <w:rPr>
                <w:noProof/>
                <w:webHidden/>
              </w:rPr>
              <w:instrText xml:space="preserve"> PAGEREF _Toc190976968 \h </w:instrText>
            </w:r>
            <w:r>
              <w:rPr>
                <w:noProof/>
                <w:webHidden/>
              </w:rPr>
            </w:r>
            <w:r>
              <w:rPr>
                <w:noProof/>
                <w:webHidden/>
              </w:rPr>
              <w:fldChar w:fldCharType="separate"/>
            </w:r>
            <w:r w:rsidR="0075697E">
              <w:rPr>
                <w:noProof/>
                <w:webHidden/>
              </w:rPr>
              <w:t>13</w:t>
            </w:r>
            <w:r>
              <w:rPr>
                <w:noProof/>
                <w:webHidden/>
              </w:rPr>
              <w:fldChar w:fldCharType="end"/>
            </w:r>
          </w:hyperlink>
        </w:p>
        <w:p w14:paraId="64AE31D2" w14:textId="6A94ABCC" w:rsidR="00865794" w:rsidRDefault="00865794">
          <w:pPr>
            <w:pStyle w:val="TOC2"/>
            <w:rPr>
              <w:rFonts w:asciiTheme="minorHAnsi" w:hAnsiTheme="minorHAnsi"/>
              <w:noProof/>
              <w:kern w:val="2"/>
              <w:szCs w:val="24"/>
              <w:lang w:eastAsia="en-GB"/>
              <w14:ligatures w14:val="standardContextual"/>
            </w:rPr>
          </w:pPr>
          <w:hyperlink w:anchor="_Toc190976969" w:history="1">
            <w:r w:rsidRPr="00066888">
              <w:rPr>
                <w:rStyle w:val="Hyperlink"/>
                <w:noProof/>
              </w:rPr>
              <w:t>5.1</w:t>
            </w:r>
            <w:r>
              <w:rPr>
                <w:rFonts w:asciiTheme="minorHAnsi" w:hAnsiTheme="minorHAnsi"/>
                <w:noProof/>
                <w:kern w:val="2"/>
                <w:szCs w:val="24"/>
                <w:lang w:eastAsia="en-GB"/>
                <w14:ligatures w14:val="standardContextual"/>
              </w:rPr>
              <w:tab/>
            </w:r>
            <w:r w:rsidRPr="00066888">
              <w:rPr>
                <w:rStyle w:val="Hyperlink"/>
                <w:noProof/>
              </w:rPr>
              <w:t>Add Your notes</w:t>
            </w:r>
            <w:r>
              <w:rPr>
                <w:noProof/>
                <w:webHidden/>
              </w:rPr>
              <w:tab/>
            </w:r>
            <w:r>
              <w:rPr>
                <w:noProof/>
                <w:webHidden/>
              </w:rPr>
              <w:fldChar w:fldCharType="begin"/>
            </w:r>
            <w:r>
              <w:rPr>
                <w:noProof/>
                <w:webHidden/>
              </w:rPr>
              <w:instrText xml:space="preserve"> PAGEREF _Toc190976969 \h </w:instrText>
            </w:r>
            <w:r>
              <w:rPr>
                <w:noProof/>
                <w:webHidden/>
              </w:rPr>
            </w:r>
            <w:r>
              <w:rPr>
                <w:noProof/>
                <w:webHidden/>
              </w:rPr>
              <w:fldChar w:fldCharType="separate"/>
            </w:r>
            <w:r w:rsidR="0075697E">
              <w:rPr>
                <w:noProof/>
                <w:webHidden/>
              </w:rPr>
              <w:t>16</w:t>
            </w:r>
            <w:r>
              <w:rPr>
                <w:noProof/>
                <w:webHidden/>
              </w:rPr>
              <w:fldChar w:fldCharType="end"/>
            </w:r>
          </w:hyperlink>
        </w:p>
        <w:p w14:paraId="09BA21FB" w14:textId="7436A266" w:rsidR="00865794" w:rsidRDefault="00865794">
          <w:pPr>
            <w:pStyle w:val="TOC1"/>
            <w:rPr>
              <w:rFonts w:asciiTheme="minorHAnsi" w:hAnsiTheme="minorHAnsi"/>
              <w:noProof/>
              <w:kern w:val="2"/>
              <w:szCs w:val="24"/>
              <w:lang w:eastAsia="en-GB"/>
              <w14:ligatures w14:val="standardContextual"/>
            </w:rPr>
          </w:pPr>
          <w:hyperlink w:anchor="_Toc190976970" w:history="1">
            <w:r w:rsidRPr="00066888">
              <w:rPr>
                <w:rStyle w:val="Hyperlink"/>
                <w:noProof/>
              </w:rPr>
              <w:t>6.</w:t>
            </w:r>
            <w:r>
              <w:rPr>
                <w:rFonts w:asciiTheme="minorHAnsi" w:hAnsiTheme="minorHAnsi"/>
                <w:noProof/>
                <w:kern w:val="2"/>
                <w:szCs w:val="24"/>
                <w:lang w:eastAsia="en-GB"/>
                <w14:ligatures w14:val="standardContextual"/>
              </w:rPr>
              <w:tab/>
            </w:r>
            <w:r w:rsidRPr="00066888">
              <w:rPr>
                <w:rStyle w:val="Hyperlink"/>
                <w:noProof/>
              </w:rPr>
              <w:t>Periodic Table</w:t>
            </w:r>
            <w:r>
              <w:rPr>
                <w:noProof/>
                <w:webHidden/>
              </w:rPr>
              <w:tab/>
            </w:r>
            <w:r>
              <w:rPr>
                <w:noProof/>
                <w:webHidden/>
              </w:rPr>
              <w:fldChar w:fldCharType="begin"/>
            </w:r>
            <w:r>
              <w:rPr>
                <w:noProof/>
                <w:webHidden/>
              </w:rPr>
              <w:instrText xml:space="preserve"> PAGEREF _Toc190976970 \h </w:instrText>
            </w:r>
            <w:r>
              <w:rPr>
                <w:noProof/>
                <w:webHidden/>
              </w:rPr>
            </w:r>
            <w:r>
              <w:rPr>
                <w:noProof/>
                <w:webHidden/>
              </w:rPr>
              <w:fldChar w:fldCharType="separate"/>
            </w:r>
            <w:r w:rsidR="0075697E">
              <w:rPr>
                <w:noProof/>
                <w:webHidden/>
              </w:rPr>
              <w:t>17</w:t>
            </w:r>
            <w:r>
              <w:rPr>
                <w:noProof/>
                <w:webHidden/>
              </w:rPr>
              <w:fldChar w:fldCharType="end"/>
            </w:r>
          </w:hyperlink>
        </w:p>
        <w:p w14:paraId="44B641BF" w14:textId="1A5085B0" w:rsidR="00865794" w:rsidRDefault="00865794">
          <w:pPr>
            <w:pStyle w:val="TOC1"/>
            <w:rPr>
              <w:rFonts w:asciiTheme="minorHAnsi" w:hAnsiTheme="minorHAnsi"/>
              <w:noProof/>
              <w:kern w:val="2"/>
              <w:szCs w:val="24"/>
              <w:lang w:eastAsia="en-GB"/>
              <w14:ligatures w14:val="standardContextual"/>
            </w:rPr>
          </w:pPr>
          <w:hyperlink w:anchor="_Toc190976971" w:history="1">
            <w:r w:rsidRPr="00066888">
              <w:rPr>
                <w:rStyle w:val="Hyperlink"/>
                <w:noProof/>
              </w:rPr>
              <w:t>7</w:t>
            </w:r>
            <w:r>
              <w:rPr>
                <w:rFonts w:asciiTheme="minorHAnsi" w:hAnsiTheme="minorHAnsi"/>
                <w:noProof/>
                <w:kern w:val="2"/>
                <w:szCs w:val="24"/>
                <w:lang w:eastAsia="en-GB"/>
                <w14:ligatures w14:val="standardContextual"/>
              </w:rPr>
              <w:tab/>
            </w:r>
            <w:r w:rsidRPr="00066888">
              <w:rPr>
                <w:rStyle w:val="Hyperlink"/>
                <w:noProof/>
              </w:rPr>
              <w:t>SI Units</w:t>
            </w:r>
            <w:r>
              <w:rPr>
                <w:noProof/>
                <w:webHidden/>
              </w:rPr>
              <w:tab/>
            </w:r>
            <w:r>
              <w:rPr>
                <w:noProof/>
                <w:webHidden/>
              </w:rPr>
              <w:fldChar w:fldCharType="begin"/>
            </w:r>
            <w:r>
              <w:rPr>
                <w:noProof/>
                <w:webHidden/>
              </w:rPr>
              <w:instrText xml:space="preserve"> PAGEREF _Toc190976971 \h </w:instrText>
            </w:r>
            <w:r>
              <w:rPr>
                <w:noProof/>
                <w:webHidden/>
              </w:rPr>
            </w:r>
            <w:r>
              <w:rPr>
                <w:noProof/>
                <w:webHidden/>
              </w:rPr>
              <w:fldChar w:fldCharType="separate"/>
            </w:r>
            <w:r w:rsidR="0075697E">
              <w:rPr>
                <w:noProof/>
                <w:webHidden/>
              </w:rPr>
              <w:t>18</w:t>
            </w:r>
            <w:r>
              <w:rPr>
                <w:noProof/>
                <w:webHidden/>
              </w:rPr>
              <w:fldChar w:fldCharType="end"/>
            </w:r>
          </w:hyperlink>
        </w:p>
        <w:p w14:paraId="1F0512A2" w14:textId="1E196AB2" w:rsidR="00865794" w:rsidRDefault="00865794">
          <w:pPr>
            <w:pStyle w:val="TOC1"/>
            <w:rPr>
              <w:rFonts w:asciiTheme="minorHAnsi" w:hAnsiTheme="minorHAnsi"/>
              <w:noProof/>
              <w:kern w:val="2"/>
              <w:szCs w:val="24"/>
              <w:lang w:eastAsia="en-GB"/>
              <w14:ligatures w14:val="standardContextual"/>
            </w:rPr>
          </w:pPr>
          <w:hyperlink w:anchor="_Toc190976972" w:history="1">
            <w:r w:rsidRPr="00066888">
              <w:rPr>
                <w:rStyle w:val="Hyperlink"/>
                <w:noProof/>
              </w:rPr>
              <w:t>8</w:t>
            </w:r>
            <w:r>
              <w:rPr>
                <w:rFonts w:asciiTheme="minorHAnsi" w:hAnsiTheme="minorHAnsi"/>
                <w:noProof/>
                <w:kern w:val="2"/>
                <w:szCs w:val="24"/>
                <w:lang w:eastAsia="en-GB"/>
                <w14:ligatures w14:val="standardContextual"/>
              </w:rPr>
              <w:tab/>
            </w:r>
            <w:r w:rsidRPr="00066888">
              <w:rPr>
                <w:rStyle w:val="Hyperlink"/>
                <w:noProof/>
              </w:rPr>
              <w:t>Trigonometry</w:t>
            </w:r>
            <w:r>
              <w:rPr>
                <w:noProof/>
                <w:webHidden/>
              </w:rPr>
              <w:tab/>
            </w:r>
            <w:r>
              <w:rPr>
                <w:noProof/>
                <w:webHidden/>
              </w:rPr>
              <w:fldChar w:fldCharType="begin"/>
            </w:r>
            <w:r>
              <w:rPr>
                <w:noProof/>
                <w:webHidden/>
              </w:rPr>
              <w:instrText xml:space="preserve"> PAGEREF _Toc190976972 \h </w:instrText>
            </w:r>
            <w:r>
              <w:rPr>
                <w:noProof/>
                <w:webHidden/>
              </w:rPr>
            </w:r>
            <w:r>
              <w:rPr>
                <w:noProof/>
                <w:webHidden/>
              </w:rPr>
              <w:fldChar w:fldCharType="separate"/>
            </w:r>
            <w:r w:rsidR="0075697E">
              <w:rPr>
                <w:noProof/>
                <w:webHidden/>
              </w:rPr>
              <w:t>18</w:t>
            </w:r>
            <w:r>
              <w:rPr>
                <w:noProof/>
                <w:webHidden/>
              </w:rPr>
              <w:fldChar w:fldCharType="end"/>
            </w:r>
          </w:hyperlink>
        </w:p>
        <w:p w14:paraId="20A886F4" w14:textId="4EB06FE7" w:rsidR="00865794" w:rsidRDefault="00865794">
          <w:pPr>
            <w:pStyle w:val="TOC2"/>
            <w:rPr>
              <w:rFonts w:asciiTheme="minorHAnsi" w:hAnsiTheme="minorHAnsi"/>
              <w:noProof/>
              <w:kern w:val="2"/>
              <w:szCs w:val="24"/>
              <w:lang w:eastAsia="en-GB"/>
              <w14:ligatures w14:val="standardContextual"/>
            </w:rPr>
          </w:pPr>
          <w:hyperlink w:anchor="_Toc190976973" w:history="1">
            <w:r w:rsidRPr="00066888">
              <w:rPr>
                <w:rStyle w:val="Hyperlink"/>
                <w:noProof/>
              </w:rPr>
              <w:t>8.1</w:t>
            </w:r>
            <w:r>
              <w:rPr>
                <w:rFonts w:asciiTheme="minorHAnsi" w:hAnsiTheme="minorHAnsi"/>
                <w:noProof/>
                <w:kern w:val="2"/>
                <w:szCs w:val="24"/>
                <w:lang w:eastAsia="en-GB"/>
                <w14:ligatures w14:val="standardContextual"/>
              </w:rPr>
              <w:tab/>
            </w:r>
            <w:r w:rsidRPr="00066888">
              <w:rPr>
                <w:rStyle w:val="Hyperlink"/>
                <w:noProof/>
              </w:rPr>
              <w:t>Pythagoras</w:t>
            </w:r>
            <w:r>
              <w:rPr>
                <w:noProof/>
                <w:webHidden/>
              </w:rPr>
              <w:tab/>
            </w:r>
            <w:r>
              <w:rPr>
                <w:noProof/>
                <w:webHidden/>
              </w:rPr>
              <w:fldChar w:fldCharType="begin"/>
            </w:r>
            <w:r>
              <w:rPr>
                <w:noProof/>
                <w:webHidden/>
              </w:rPr>
              <w:instrText xml:space="preserve"> PAGEREF _Toc190976973 \h </w:instrText>
            </w:r>
            <w:r>
              <w:rPr>
                <w:noProof/>
                <w:webHidden/>
              </w:rPr>
            </w:r>
            <w:r>
              <w:rPr>
                <w:noProof/>
                <w:webHidden/>
              </w:rPr>
              <w:fldChar w:fldCharType="separate"/>
            </w:r>
            <w:r w:rsidR="0075697E">
              <w:rPr>
                <w:noProof/>
                <w:webHidden/>
              </w:rPr>
              <w:t>18</w:t>
            </w:r>
            <w:r>
              <w:rPr>
                <w:noProof/>
                <w:webHidden/>
              </w:rPr>
              <w:fldChar w:fldCharType="end"/>
            </w:r>
          </w:hyperlink>
        </w:p>
        <w:p w14:paraId="7C4DF7A8" w14:textId="60D759CE" w:rsidR="00865794" w:rsidRDefault="00865794">
          <w:pPr>
            <w:pStyle w:val="TOC2"/>
            <w:rPr>
              <w:rFonts w:asciiTheme="minorHAnsi" w:hAnsiTheme="minorHAnsi"/>
              <w:noProof/>
              <w:kern w:val="2"/>
              <w:szCs w:val="24"/>
              <w:lang w:eastAsia="en-GB"/>
              <w14:ligatures w14:val="standardContextual"/>
            </w:rPr>
          </w:pPr>
          <w:hyperlink w:anchor="_Toc190976974" w:history="1">
            <w:r w:rsidRPr="00066888">
              <w:rPr>
                <w:rStyle w:val="Hyperlink"/>
                <w:noProof/>
              </w:rPr>
              <w:t>8.2</w:t>
            </w:r>
            <w:r>
              <w:rPr>
                <w:rFonts w:asciiTheme="minorHAnsi" w:hAnsiTheme="minorHAnsi"/>
                <w:noProof/>
                <w:kern w:val="2"/>
                <w:szCs w:val="24"/>
                <w:lang w:eastAsia="en-GB"/>
                <w14:ligatures w14:val="standardContextual"/>
              </w:rPr>
              <w:tab/>
            </w:r>
            <w:r w:rsidRPr="00066888">
              <w:rPr>
                <w:rStyle w:val="Hyperlink"/>
                <w:noProof/>
              </w:rPr>
              <w:t>Cosine Rule</w:t>
            </w:r>
            <w:r>
              <w:rPr>
                <w:noProof/>
                <w:webHidden/>
              </w:rPr>
              <w:tab/>
            </w:r>
            <w:r>
              <w:rPr>
                <w:noProof/>
                <w:webHidden/>
              </w:rPr>
              <w:fldChar w:fldCharType="begin"/>
            </w:r>
            <w:r>
              <w:rPr>
                <w:noProof/>
                <w:webHidden/>
              </w:rPr>
              <w:instrText xml:space="preserve"> PAGEREF _Toc190976974 \h </w:instrText>
            </w:r>
            <w:r>
              <w:rPr>
                <w:noProof/>
                <w:webHidden/>
              </w:rPr>
            </w:r>
            <w:r>
              <w:rPr>
                <w:noProof/>
                <w:webHidden/>
              </w:rPr>
              <w:fldChar w:fldCharType="separate"/>
            </w:r>
            <w:r w:rsidR="0075697E">
              <w:rPr>
                <w:noProof/>
                <w:webHidden/>
              </w:rPr>
              <w:t>18</w:t>
            </w:r>
            <w:r>
              <w:rPr>
                <w:noProof/>
                <w:webHidden/>
              </w:rPr>
              <w:fldChar w:fldCharType="end"/>
            </w:r>
          </w:hyperlink>
        </w:p>
        <w:p w14:paraId="5622F100" w14:textId="65F42291" w:rsidR="00865794" w:rsidRDefault="00865794">
          <w:pPr>
            <w:pStyle w:val="TOC2"/>
            <w:rPr>
              <w:rFonts w:asciiTheme="minorHAnsi" w:hAnsiTheme="minorHAnsi"/>
              <w:noProof/>
              <w:kern w:val="2"/>
              <w:szCs w:val="24"/>
              <w:lang w:eastAsia="en-GB"/>
              <w14:ligatures w14:val="standardContextual"/>
            </w:rPr>
          </w:pPr>
          <w:hyperlink w:anchor="_Toc190976975" w:history="1">
            <w:r w:rsidRPr="00066888">
              <w:rPr>
                <w:rStyle w:val="Hyperlink"/>
                <w:noProof/>
              </w:rPr>
              <w:t>8.3</w:t>
            </w:r>
            <w:r>
              <w:rPr>
                <w:rFonts w:asciiTheme="minorHAnsi" w:hAnsiTheme="minorHAnsi"/>
                <w:noProof/>
                <w:kern w:val="2"/>
                <w:szCs w:val="24"/>
                <w:lang w:eastAsia="en-GB"/>
                <w14:ligatures w14:val="standardContextual"/>
              </w:rPr>
              <w:tab/>
            </w:r>
            <w:r w:rsidRPr="00066888">
              <w:rPr>
                <w:rStyle w:val="Hyperlink"/>
                <w:noProof/>
              </w:rPr>
              <w:t>Sine Rule</w:t>
            </w:r>
            <w:r>
              <w:rPr>
                <w:noProof/>
                <w:webHidden/>
              </w:rPr>
              <w:tab/>
            </w:r>
            <w:r>
              <w:rPr>
                <w:noProof/>
                <w:webHidden/>
              </w:rPr>
              <w:fldChar w:fldCharType="begin"/>
            </w:r>
            <w:r>
              <w:rPr>
                <w:noProof/>
                <w:webHidden/>
              </w:rPr>
              <w:instrText xml:space="preserve"> PAGEREF _Toc190976975 \h </w:instrText>
            </w:r>
            <w:r>
              <w:rPr>
                <w:noProof/>
                <w:webHidden/>
              </w:rPr>
            </w:r>
            <w:r>
              <w:rPr>
                <w:noProof/>
                <w:webHidden/>
              </w:rPr>
              <w:fldChar w:fldCharType="separate"/>
            </w:r>
            <w:r w:rsidR="0075697E">
              <w:rPr>
                <w:noProof/>
                <w:webHidden/>
              </w:rPr>
              <w:t>19</w:t>
            </w:r>
            <w:r>
              <w:rPr>
                <w:noProof/>
                <w:webHidden/>
              </w:rPr>
              <w:fldChar w:fldCharType="end"/>
            </w:r>
          </w:hyperlink>
        </w:p>
        <w:p w14:paraId="15846857" w14:textId="43CF68D4" w:rsidR="00865794" w:rsidRDefault="00865794">
          <w:pPr>
            <w:pStyle w:val="TOC1"/>
            <w:rPr>
              <w:rFonts w:asciiTheme="minorHAnsi" w:hAnsiTheme="minorHAnsi"/>
              <w:noProof/>
              <w:kern w:val="2"/>
              <w:szCs w:val="24"/>
              <w:lang w:eastAsia="en-GB"/>
              <w14:ligatures w14:val="standardContextual"/>
            </w:rPr>
          </w:pPr>
          <w:hyperlink w:anchor="_Toc190976976" w:history="1">
            <w:r w:rsidRPr="00066888">
              <w:rPr>
                <w:rStyle w:val="Hyperlink"/>
                <w:noProof/>
              </w:rPr>
              <w:t>9</w:t>
            </w:r>
            <w:r>
              <w:rPr>
                <w:rFonts w:asciiTheme="minorHAnsi" w:hAnsiTheme="minorHAnsi"/>
                <w:noProof/>
                <w:kern w:val="2"/>
                <w:szCs w:val="24"/>
                <w:lang w:eastAsia="en-GB"/>
                <w14:ligatures w14:val="standardContextual"/>
              </w:rPr>
              <w:tab/>
            </w:r>
            <w:r w:rsidRPr="00066888">
              <w:rPr>
                <w:rStyle w:val="Hyperlink"/>
                <w:noProof/>
              </w:rPr>
              <w:t>Prefixes</w:t>
            </w:r>
            <w:r>
              <w:rPr>
                <w:noProof/>
                <w:webHidden/>
              </w:rPr>
              <w:tab/>
            </w:r>
            <w:r>
              <w:rPr>
                <w:noProof/>
                <w:webHidden/>
              </w:rPr>
              <w:fldChar w:fldCharType="begin"/>
            </w:r>
            <w:r>
              <w:rPr>
                <w:noProof/>
                <w:webHidden/>
              </w:rPr>
              <w:instrText xml:space="preserve"> PAGEREF _Toc190976976 \h </w:instrText>
            </w:r>
            <w:r>
              <w:rPr>
                <w:noProof/>
                <w:webHidden/>
              </w:rPr>
            </w:r>
            <w:r>
              <w:rPr>
                <w:noProof/>
                <w:webHidden/>
              </w:rPr>
              <w:fldChar w:fldCharType="separate"/>
            </w:r>
            <w:r w:rsidR="0075697E">
              <w:rPr>
                <w:noProof/>
                <w:webHidden/>
              </w:rPr>
              <w:t>19</w:t>
            </w:r>
            <w:r>
              <w:rPr>
                <w:noProof/>
                <w:webHidden/>
              </w:rPr>
              <w:fldChar w:fldCharType="end"/>
            </w:r>
          </w:hyperlink>
        </w:p>
        <w:p w14:paraId="13A39532" w14:textId="0E190103" w:rsidR="00865794" w:rsidRDefault="00865794">
          <w:pPr>
            <w:pStyle w:val="TOC1"/>
            <w:rPr>
              <w:rFonts w:asciiTheme="minorHAnsi" w:hAnsiTheme="minorHAnsi"/>
              <w:noProof/>
              <w:kern w:val="2"/>
              <w:szCs w:val="24"/>
              <w:lang w:eastAsia="en-GB"/>
              <w14:ligatures w14:val="standardContextual"/>
            </w:rPr>
          </w:pPr>
          <w:hyperlink w:anchor="_Toc190976977" w:history="1">
            <w:r w:rsidRPr="00066888">
              <w:rPr>
                <w:rStyle w:val="Hyperlink"/>
                <w:noProof/>
              </w:rPr>
              <w:t>10</w:t>
            </w:r>
            <w:r>
              <w:rPr>
                <w:rFonts w:asciiTheme="minorHAnsi" w:hAnsiTheme="minorHAnsi"/>
                <w:noProof/>
                <w:kern w:val="2"/>
                <w:szCs w:val="24"/>
                <w:lang w:eastAsia="en-GB"/>
                <w14:ligatures w14:val="standardContextual"/>
              </w:rPr>
              <w:tab/>
            </w:r>
            <w:r w:rsidRPr="00066888">
              <w:rPr>
                <w:rStyle w:val="Hyperlink"/>
                <w:noProof/>
              </w:rPr>
              <w:t>Summary of The Physics Course</w:t>
            </w:r>
            <w:r>
              <w:rPr>
                <w:noProof/>
                <w:webHidden/>
              </w:rPr>
              <w:tab/>
            </w:r>
            <w:r>
              <w:rPr>
                <w:noProof/>
                <w:webHidden/>
              </w:rPr>
              <w:fldChar w:fldCharType="begin"/>
            </w:r>
            <w:r>
              <w:rPr>
                <w:noProof/>
                <w:webHidden/>
              </w:rPr>
              <w:instrText xml:space="preserve"> PAGEREF _Toc190976977 \h </w:instrText>
            </w:r>
            <w:r>
              <w:rPr>
                <w:noProof/>
                <w:webHidden/>
              </w:rPr>
            </w:r>
            <w:r>
              <w:rPr>
                <w:noProof/>
                <w:webHidden/>
              </w:rPr>
              <w:fldChar w:fldCharType="separate"/>
            </w:r>
            <w:r w:rsidR="0075697E">
              <w:rPr>
                <w:noProof/>
                <w:webHidden/>
              </w:rPr>
              <w:t>20</w:t>
            </w:r>
            <w:r>
              <w:rPr>
                <w:noProof/>
                <w:webHidden/>
              </w:rPr>
              <w:fldChar w:fldCharType="end"/>
            </w:r>
          </w:hyperlink>
        </w:p>
        <w:p w14:paraId="059F4C80" w14:textId="29761D24" w:rsidR="00865794" w:rsidRDefault="00865794">
          <w:pPr>
            <w:pStyle w:val="TOC2"/>
            <w:rPr>
              <w:rFonts w:asciiTheme="minorHAnsi" w:hAnsiTheme="minorHAnsi"/>
              <w:noProof/>
              <w:kern w:val="2"/>
              <w:szCs w:val="24"/>
              <w:lang w:eastAsia="en-GB"/>
              <w14:ligatures w14:val="standardContextual"/>
            </w:rPr>
          </w:pPr>
          <w:hyperlink w:anchor="_Toc190976978" w:history="1">
            <w:r w:rsidRPr="00066888">
              <w:rPr>
                <w:rStyle w:val="Hyperlink"/>
                <w:noProof/>
              </w:rPr>
              <w:t>10.1</w:t>
            </w:r>
            <w:r>
              <w:rPr>
                <w:rFonts w:asciiTheme="minorHAnsi" w:hAnsiTheme="minorHAnsi"/>
                <w:noProof/>
                <w:kern w:val="2"/>
                <w:szCs w:val="24"/>
                <w:lang w:eastAsia="en-GB"/>
                <w14:ligatures w14:val="standardContextual"/>
              </w:rPr>
              <w:tab/>
            </w:r>
            <w:r w:rsidRPr="00066888">
              <w:rPr>
                <w:rStyle w:val="Hyperlink"/>
                <w:noProof/>
              </w:rPr>
              <w:t>Summary of Our Dynamic Universe</w:t>
            </w:r>
            <w:r>
              <w:rPr>
                <w:noProof/>
                <w:webHidden/>
              </w:rPr>
              <w:tab/>
            </w:r>
            <w:r>
              <w:rPr>
                <w:noProof/>
                <w:webHidden/>
              </w:rPr>
              <w:fldChar w:fldCharType="begin"/>
            </w:r>
            <w:r>
              <w:rPr>
                <w:noProof/>
                <w:webHidden/>
              </w:rPr>
              <w:instrText xml:space="preserve"> PAGEREF _Toc190976978 \h </w:instrText>
            </w:r>
            <w:r>
              <w:rPr>
                <w:noProof/>
                <w:webHidden/>
              </w:rPr>
            </w:r>
            <w:r>
              <w:rPr>
                <w:noProof/>
                <w:webHidden/>
              </w:rPr>
              <w:fldChar w:fldCharType="separate"/>
            </w:r>
            <w:r w:rsidR="0075697E">
              <w:rPr>
                <w:noProof/>
                <w:webHidden/>
              </w:rPr>
              <w:t>20</w:t>
            </w:r>
            <w:r>
              <w:rPr>
                <w:noProof/>
                <w:webHidden/>
              </w:rPr>
              <w:fldChar w:fldCharType="end"/>
            </w:r>
          </w:hyperlink>
        </w:p>
        <w:p w14:paraId="4B4679DB" w14:textId="0938DEE9" w:rsidR="00865794" w:rsidRDefault="00865794">
          <w:pPr>
            <w:pStyle w:val="TOC2"/>
            <w:rPr>
              <w:rFonts w:asciiTheme="minorHAnsi" w:hAnsiTheme="minorHAnsi"/>
              <w:noProof/>
              <w:kern w:val="2"/>
              <w:szCs w:val="24"/>
              <w:lang w:eastAsia="en-GB"/>
              <w14:ligatures w14:val="standardContextual"/>
            </w:rPr>
          </w:pPr>
          <w:hyperlink w:anchor="_Toc190976979" w:history="1">
            <w:r w:rsidRPr="00066888">
              <w:rPr>
                <w:rStyle w:val="Hyperlink"/>
                <w:noProof/>
              </w:rPr>
              <w:t>10.2</w:t>
            </w:r>
            <w:r>
              <w:rPr>
                <w:rFonts w:asciiTheme="minorHAnsi" w:hAnsiTheme="minorHAnsi"/>
                <w:noProof/>
                <w:kern w:val="2"/>
                <w:szCs w:val="24"/>
                <w:lang w:eastAsia="en-GB"/>
                <w14:ligatures w14:val="standardContextual"/>
              </w:rPr>
              <w:tab/>
            </w:r>
            <w:r w:rsidRPr="00066888">
              <w:rPr>
                <w:rStyle w:val="Hyperlink"/>
                <w:noProof/>
              </w:rPr>
              <w:t>Summary of Particles and Waves</w:t>
            </w:r>
            <w:r>
              <w:rPr>
                <w:noProof/>
                <w:webHidden/>
              </w:rPr>
              <w:tab/>
            </w:r>
            <w:r>
              <w:rPr>
                <w:noProof/>
                <w:webHidden/>
              </w:rPr>
              <w:fldChar w:fldCharType="begin"/>
            </w:r>
            <w:r>
              <w:rPr>
                <w:noProof/>
                <w:webHidden/>
              </w:rPr>
              <w:instrText xml:space="preserve"> PAGEREF _Toc190976979 \h </w:instrText>
            </w:r>
            <w:r>
              <w:rPr>
                <w:noProof/>
                <w:webHidden/>
              </w:rPr>
            </w:r>
            <w:r>
              <w:rPr>
                <w:noProof/>
                <w:webHidden/>
              </w:rPr>
              <w:fldChar w:fldCharType="separate"/>
            </w:r>
            <w:r w:rsidR="0075697E">
              <w:rPr>
                <w:noProof/>
                <w:webHidden/>
              </w:rPr>
              <w:t>20</w:t>
            </w:r>
            <w:r>
              <w:rPr>
                <w:noProof/>
                <w:webHidden/>
              </w:rPr>
              <w:fldChar w:fldCharType="end"/>
            </w:r>
          </w:hyperlink>
        </w:p>
        <w:p w14:paraId="69BD989A" w14:textId="686F6A28" w:rsidR="00865794" w:rsidRDefault="00865794">
          <w:pPr>
            <w:pStyle w:val="TOC2"/>
            <w:rPr>
              <w:rFonts w:asciiTheme="minorHAnsi" w:hAnsiTheme="minorHAnsi"/>
              <w:noProof/>
              <w:kern w:val="2"/>
              <w:szCs w:val="24"/>
              <w:lang w:eastAsia="en-GB"/>
              <w14:ligatures w14:val="standardContextual"/>
            </w:rPr>
          </w:pPr>
          <w:hyperlink w:anchor="_Toc190976980" w:history="1">
            <w:r w:rsidRPr="00066888">
              <w:rPr>
                <w:rStyle w:val="Hyperlink"/>
                <w:noProof/>
              </w:rPr>
              <w:t>10.3</w:t>
            </w:r>
            <w:r>
              <w:rPr>
                <w:rFonts w:asciiTheme="minorHAnsi" w:hAnsiTheme="minorHAnsi"/>
                <w:noProof/>
                <w:kern w:val="2"/>
                <w:szCs w:val="24"/>
                <w:lang w:eastAsia="en-GB"/>
                <w14:ligatures w14:val="standardContextual"/>
              </w:rPr>
              <w:tab/>
            </w:r>
            <w:r w:rsidRPr="00066888">
              <w:rPr>
                <w:rStyle w:val="Hyperlink"/>
                <w:noProof/>
              </w:rPr>
              <w:t>Summary of Electricity</w:t>
            </w:r>
            <w:r>
              <w:rPr>
                <w:noProof/>
                <w:webHidden/>
              </w:rPr>
              <w:tab/>
            </w:r>
            <w:r>
              <w:rPr>
                <w:noProof/>
                <w:webHidden/>
              </w:rPr>
              <w:fldChar w:fldCharType="begin"/>
            </w:r>
            <w:r>
              <w:rPr>
                <w:noProof/>
                <w:webHidden/>
              </w:rPr>
              <w:instrText xml:space="preserve"> PAGEREF _Toc190976980 \h </w:instrText>
            </w:r>
            <w:r>
              <w:rPr>
                <w:noProof/>
                <w:webHidden/>
              </w:rPr>
            </w:r>
            <w:r>
              <w:rPr>
                <w:noProof/>
                <w:webHidden/>
              </w:rPr>
              <w:fldChar w:fldCharType="separate"/>
            </w:r>
            <w:r w:rsidR="0075697E">
              <w:rPr>
                <w:noProof/>
                <w:webHidden/>
              </w:rPr>
              <w:t>20</w:t>
            </w:r>
            <w:r>
              <w:rPr>
                <w:noProof/>
                <w:webHidden/>
              </w:rPr>
              <w:fldChar w:fldCharType="end"/>
            </w:r>
          </w:hyperlink>
        </w:p>
        <w:p w14:paraId="2994482E" w14:textId="15B9A96D" w:rsidR="00865794" w:rsidRDefault="00865794">
          <w:pPr>
            <w:pStyle w:val="TOC1"/>
            <w:rPr>
              <w:rFonts w:asciiTheme="minorHAnsi" w:hAnsiTheme="minorHAnsi"/>
              <w:noProof/>
              <w:kern w:val="2"/>
              <w:szCs w:val="24"/>
              <w:lang w:eastAsia="en-GB"/>
              <w14:ligatures w14:val="standardContextual"/>
            </w:rPr>
          </w:pPr>
          <w:hyperlink w:anchor="_Toc190976981" w:history="1">
            <w:r w:rsidRPr="00066888">
              <w:rPr>
                <w:rStyle w:val="Hyperlink"/>
                <w:noProof/>
              </w:rPr>
              <w:t>11</w:t>
            </w:r>
            <w:r>
              <w:rPr>
                <w:rFonts w:asciiTheme="minorHAnsi" w:hAnsiTheme="minorHAnsi"/>
                <w:noProof/>
                <w:kern w:val="2"/>
                <w:szCs w:val="24"/>
                <w:lang w:eastAsia="en-GB"/>
                <w14:ligatures w14:val="standardContextual"/>
              </w:rPr>
              <w:tab/>
            </w:r>
            <w:r w:rsidRPr="00066888">
              <w:rPr>
                <w:rStyle w:val="Hyperlink"/>
                <w:noProof/>
              </w:rPr>
              <w:t>Course assessment structure</w:t>
            </w:r>
            <w:r>
              <w:rPr>
                <w:noProof/>
                <w:webHidden/>
              </w:rPr>
              <w:tab/>
            </w:r>
            <w:r>
              <w:rPr>
                <w:noProof/>
                <w:webHidden/>
              </w:rPr>
              <w:fldChar w:fldCharType="begin"/>
            </w:r>
            <w:r>
              <w:rPr>
                <w:noProof/>
                <w:webHidden/>
              </w:rPr>
              <w:instrText xml:space="preserve"> PAGEREF _Toc190976981 \h </w:instrText>
            </w:r>
            <w:r>
              <w:rPr>
                <w:noProof/>
                <w:webHidden/>
              </w:rPr>
            </w:r>
            <w:r>
              <w:rPr>
                <w:noProof/>
                <w:webHidden/>
              </w:rPr>
              <w:fldChar w:fldCharType="separate"/>
            </w:r>
            <w:r w:rsidR="0075697E">
              <w:rPr>
                <w:noProof/>
                <w:webHidden/>
              </w:rPr>
              <w:t>21</w:t>
            </w:r>
            <w:r>
              <w:rPr>
                <w:noProof/>
                <w:webHidden/>
              </w:rPr>
              <w:fldChar w:fldCharType="end"/>
            </w:r>
          </w:hyperlink>
        </w:p>
        <w:p w14:paraId="38A1C655" w14:textId="7BF55B24" w:rsidR="00865794" w:rsidRDefault="00865794">
          <w:pPr>
            <w:pStyle w:val="TOC2"/>
            <w:rPr>
              <w:rFonts w:asciiTheme="minorHAnsi" w:hAnsiTheme="minorHAnsi"/>
              <w:noProof/>
              <w:kern w:val="2"/>
              <w:szCs w:val="24"/>
              <w:lang w:eastAsia="en-GB"/>
              <w14:ligatures w14:val="standardContextual"/>
            </w:rPr>
          </w:pPr>
          <w:hyperlink w:anchor="_Toc190976982" w:history="1">
            <w:r w:rsidRPr="00066888">
              <w:rPr>
                <w:rStyle w:val="Hyperlink"/>
                <w:noProof/>
              </w:rPr>
              <w:t>11.1</w:t>
            </w:r>
            <w:r>
              <w:rPr>
                <w:rFonts w:asciiTheme="minorHAnsi" w:hAnsiTheme="minorHAnsi"/>
                <w:noProof/>
                <w:kern w:val="2"/>
                <w:szCs w:val="24"/>
                <w:lang w:eastAsia="en-GB"/>
                <w14:ligatures w14:val="standardContextual"/>
              </w:rPr>
              <w:tab/>
            </w:r>
            <w:r w:rsidRPr="00066888">
              <w:rPr>
                <w:rStyle w:val="Hyperlink"/>
                <w:noProof/>
              </w:rPr>
              <w:t xml:space="preserve"> question papers</w:t>
            </w:r>
            <w:r>
              <w:rPr>
                <w:noProof/>
                <w:webHidden/>
              </w:rPr>
              <w:tab/>
            </w:r>
            <w:r>
              <w:rPr>
                <w:noProof/>
                <w:webHidden/>
              </w:rPr>
              <w:fldChar w:fldCharType="begin"/>
            </w:r>
            <w:r>
              <w:rPr>
                <w:noProof/>
                <w:webHidden/>
              </w:rPr>
              <w:instrText xml:space="preserve"> PAGEREF _Toc190976982 \h </w:instrText>
            </w:r>
            <w:r>
              <w:rPr>
                <w:noProof/>
                <w:webHidden/>
              </w:rPr>
            </w:r>
            <w:r>
              <w:rPr>
                <w:noProof/>
                <w:webHidden/>
              </w:rPr>
              <w:fldChar w:fldCharType="separate"/>
            </w:r>
            <w:r w:rsidR="0075697E">
              <w:rPr>
                <w:noProof/>
                <w:webHidden/>
              </w:rPr>
              <w:t>21</w:t>
            </w:r>
            <w:r>
              <w:rPr>
                <w:noProof/>
                <w:webHidden/>
              </w:rPr>
              <w:fldChar w:fldCharType="end"/>
            </w:r>
          </w:hyperlink>
        </w:p>
        <w:p w14:paraId="31427881" w14:textId="05956291" w:rsidR="00865794" w:rsidRDefault="00865794">
          <w:pPr>
            <w:pStyle w:val="TOC2"/>
            <w:rPr>
              <w:rFonts w:asciiTheme="minorHAnsi" w:hAnsiTheme="minorHAnsi"/>
              <w:noProof/>
              <w:kern w:val="2"/>
              <w:szCs w:val="24"/>
              <w:lang w:eastAsia="en-GB"/>
              <w14:ligatures w14:val="standardContextual"/>
            </w:rPr>
          </w:pPr>
          <w:hyperlink w:anchor="_Toc190976983" w:history="1">
            <w:r w:rsidRPr="00066888">
              <w:rPr>
                <w:rStyle w:val="Hyperlink"/>
                <w:noProof/>
              </w:rPr>
              <w:t>11.2</w:t>
            </w:r>
            <w:r>
              <w:rPr>
                <w:rFonts w:asciiTheme="minorHAnsi" w:hAnsiTheme="minorHAnsi"/>
                <w:noProof/>
                <w:kern w:val="2"/>
                <w:szCs w:val="24"/>
                <w:lang w:eastAsia="en-GB"/>
                <w14:ligatures w14:val="standardContextual"/>
              </w:rPr>
              <w:tab/>
            </w:r>
            <w:r w:rsidRPr="00066888">
              <w:rPr>
                <w:rStyle w:val="Hyperlink"/>
                <w:noProof/>
              </w:rPr>
              <w:t>assignment</w:t>
            </w:r>
            <w:r>
              <w:rPr>
                <w:noProof/>
                <w:webHidden/>
              </w:rPr>
              <w:tab/>
            </w:r>
            <w:r>
              <w:rPr>
                <w:noProof/>
                <w:webHidden/>
              </w:rPr>
              <w:fldChar w:fldCharType="begin"/>
            </w:r>
            <w:r>
              <w:rPr>
                <w:noProof/>
                <w:webHidden/>
              </w:rPr>
              <w:instrText xml:space="preserve"> PAGEREF _Toc190976983 \h </w:instrText>
            </w:r>
            <w:r>
              <w:rPr>
                <w:noProof/>
                <w:webHidden/>
              </w:rPr>
            </w:r>
            <w:r>
              <w:rPr>
                <w:noProof/>
                <w:webHidden/>
              </w:rPr>
              <w:fldChar w:fldCharType="separate"/>
            </w:r>
            <w:r w:rsidR="0075697E">
              <w:rPr>
                <w:noProof/>
                <w:webHidden/>
              </w:rPr>
              <w:t>21</w:t>
            </w:r>
            <w:r>
              <w:rPr>
                <w:noProof/>
                <w:webHidden/>
              </w:rPr>
              <w:fldChar w:fldCharType="end"/>
            </w:r>
          </w:hyperlink>
        </w:p>
        <w:p w14:paraId="5E15CD98" w14:textId="5C50348E" w:rsidR="00865794" w:rsidRDefault="00865794">
          <w:pPr>
            <w:pStyle w:val="TOC1"/>
            <w:rPr>
              <w:rFonts w:asciiTheme="minorHAnsi" w:hAnsiTheme="minorHAnsi"/>
              <w:noProof/>
              <w:kern w:val="2"/>
              <w:szCs w:val="24"/>
              <w:lang w:eastAsia="en-GB"/>
              <w14:ligatures w14:val="standardContextual"/>
            </w:rPr>
          </w:pPr>
          <w:hyperlink w:anchor="_Toc190976984" w:history="1">
            <w:r w:rsidRPr="00066888">
              <w:rPr>
                <w:rStyle w:val="Hyperlink"/>
                <w:noProof/>
              </w:rPr>
              <w:t>12</w:t>
            </w:r>
            <w:r>
              <w:rPr>
                <w:rFonts w:asciiTheme="minorHAnsi" w:hAnsiTheme="minorHAnsi"/>
                <w:noProof/>
                <w:kern w:val="2"/>
                <w:szCs w:val="24"/>
                <w:lang w:eastAsia="en-GB"/>
                <w14:ligatures w14:val="standardContextual"/>
              </w:rPr>
              <w:tab/>
            </w:r>
            <w:r w:rsidRPr="00066888">
              <w:rPr>
                <w:rStyle w:val="Hyperlink"/>
                <w:noProof/>
              </w:rPr>
              <w:t>Mark Scheme for the Assignment</w:t>
            </w:r>
            <w:r>
              <w:rPr>
                <w:noProof/>
                <w:webHidden/>
              </w:rPr>
              <w:tab/>
            </w:r>
            <w:r>
              <w:rPr>
                <w:noProof/>
                <w:webHidden/>
              </w:rPr>
              <w:fldChar w:fldCharType="begin"/>
            </w:r>
            <w:r>
              <w:rPr>
                <w:noProof/>
                <w:webHidden/>
              </w:rPr>
              <w:instrText xml:space="preserve"> PAGEREF _Toc190976984 \h </w:instrText>
            </w:r>
            <w:r>
              <w:rPr>
                <w:noProof/>
                <w:webHidden/>
              </w:rPr>
            </w:r>
            <w:r>
              <w:rPr>
                <w:noProof/>
                <w:webHidden/>
              </w:rPr>
              <w:fldChar w:fldCharType="separate"/>
            </w:r>
            <w:r w:rsidR="0075697E">
              <w:rPr>
                <w:noProof/>
                <w:webHidden/>
              </w:rPr>
              <w:t>22</w:t>
            </w:r>
            <w:r>
              <w:rPr>
                <w:noProof/>
                <w:webHidden/>
              </w:rPr>
              <w:fldChar w:fldCharType="end"/>
            </w:r>
          </w:hyperlink>
        </w:p>
        <w:p w14:paraId="057D2D2B" w14:textId="062D481C" w:rsidR="00865794" w:rsidRDefault="00865794">
          <w:pPr>
            <w:pStyle w:val="TOC1"/>
            <w:rPr>
              <w:rFonts w:asciiTheme="minorHAnsi" w:hAnsiTheme="minorHAnsi"/>
              <w:noProof/>
              <w:kern w:val="2"/>
              <w:szCs w:val="24"/>
              <w:lang w:eastAsia="en-GB"/>
              <w14:ligatures w14:val="standardContextual"/>
            </w:rPr>
          </w:pPr>
          <w:hyperlink w:anchor="_Toc190976985" w:history="1">
            <w:r w:rsidRPr="00066888">
              <w:rPr>
                <w:rStyle w:val="Hyperlink"/>
                <w:noProof/>
              </w:rPr>
              <w:t>13</w:t>
            </w:r>
            <w:r>
              <w:rPr>
                <w:rFonts w:asciiTheme="minorHAnsi" w:hAnsiTheme="minorHAnsi"/>
                <w:noProof/>
                <w:kern w:val="2"/>
                <w:szCs w:val="24"/>
                <w:lang w:eastAsia="en-GB"/>
                <w14:ligatures w14:val="standardContextual"/>
              </w:rPr>
              <w:tab/>
            </w:r>
            <w:r w:rsidRPr="00066888">
              <w:rPr>
                <w:rStyle w:val="Hyperlink"/>
                <w:noProof/>
              </w:rPr>
              <w:t>COURSE OUTCOMES / SUCCESS CRITERIA</w:t>
            </w:r>
            <w:r>
              <w:rPr>
                <w:noProof/>
                <w:webHidden/>
              </w:rPr>
              <w:tab/>
            </w:r>
            <w:r>
              <w:rPr>
                <w:noProof/>
                <w:webHidden/>
              </w:rPr>
              <w:fldChar w:fldCharType="begin"/>
            </w:r>
            <w:r>
              <w:rPr>
                <w:noProof/>
                <w:webHidden/>
              </w:rPr>
              <w:instrText xml:space="preserve"> PAGEREF _Toc190976985 \h </w:instrText>
            </w:r>
            <w:r>
              <w:rPr>
                <w:noProof/>
                <w:webHidden/>
              </w:rPr>
            </w:r>
            <w:r>
              <w:rPr>
                <w:noProof/>
                <w:webHidden/>
              </w:rPr>
              <w:fldChar w:fldCharType="separate"/>
            </w:r>
            <w:r w:rsidR="0075697E">
              <w:rPr>
                <w:noProof/>
                <w:webHidden/>
              </w:rPr>
              <w:t>23</w:t>
            </w:r>
            <w:r>
              <w:rPr>
                <w:noProof/>
                <w:webHidden/>
              </w:rPr>
              <w:fldChar w:fldCharType="end"/>
            </w:r>
          </w:hyperlink>
        </w:p>
        <w:p w14:paraId="2E3A8225" w14:textId="6F75A813" w:rsidR="00865794" w:rsidRDefault="00865794">
          <w:pPr>
            <w:pStyle w:val="TOC2"/>
            <w:rPr>
              <w:rFonts w:asciiTheme="minorHAnsi" w:hAnsiTheme="minorHAnsi"/>
              <w:noProof/>
              <w:kern w:val="2"/>
              <w:szCs w:val="24"/>
              <w:lang w:eastAsia="en-GB"/>
              <w14:ligatures w14:val="standardContextual"/>
            </w:rPr>
          </w:pPr>
          <w:hyperlink w:anchor="_Toc190976986" w:history="1">
            <w:r w:rsidRPr="00066888">
              <w:rPr>
                <w:rStyle w:val="Hyperlink"/>
                <w:noProof/>
              </w:rPr>
              <w:t>13.1</w:t>
            </w:r>
            <w:r>
              <w:rPr>
                <w:rFonts w:asciiTheme="minorHAnsi" w:hAnsiTheme="minorHAnsi"/>
                <w:noProof/>
                <w:kern w:val="2"/>
                <w:szCs w:val="24"/>
                <w:lang w:eastAsia="en-GB"/>
                <w14:ligatures w14:val="standardContextual"/>
              </w:rPr>
              <w:tab/>
            </w:r>
            <w:r w:rsidRPr="00066888">
              <w:rPr>
                <w:rStyle w:val="Hyperlink"/>
                <w:noProof/>
              </w:rPr>
              <w:t>Uncertainties</w:t>
            </w:r>
            <w:r>
              <w:rPr>
                <w:noProof/>
                <w:webHidden/>
              </w:rPr>
              <w:tab/>
            </w:r>
            <w:r>
              <w:rPr>
                <w:noProof/>
                <w:webHidden/>
              </w:rPr>
              <w:fldChar w:fldCharType="begin"/>
            </w:r>
            <w:r>
              <w:rPr>
                <w:noProof/>
                <w:webHidden/>
              </w:rPr>
              <w:instrText xml:space="preserve"> PAGEREF _Toc190976986 \h </w:instrText>
            </w:r>
            <w:r>
              <w:rPr>
                <w:noProof/>
                <w:webHidden/>
              </w:rPr>
            </w:r>
            <w:r>
              <w:rPr>
                <w:noProof/>
                <w:webHidden/>
              </w:rPr>
              <w:fldChar w:fldCharType="separate"/>
            </w:r>
            <w:r w:rsidR="0075697E">
              <w:rPr>
                <w:noProof/>
                <w:webHidden/>
              </w:rPr>
              <w:t>23</w:t>
            </w:r>
            <w:r>
              <w:rPr>
                <w:noProof/>
                <w:webHidden/>
              </w:rPr>
              <w:fldChar w:fldCharType="end"/>
            </w:r>
          </w:hyperlink>
        </w:p>
        <w:p w14:paraId="159F8FC6" w14:textId="7D9AB237" w:rsidR="00865794" w:rsidRDefault="00865794">
          <w:pPr>
            <w:pStyle w:val="TOC2"/>
            <w:rPr>
              <w:rFonts w:asciiTheme="minorHAnsi" w:hAnsiTheme="minorHAnsi"/>
              <w:noProof/>
              <w:kern w:val="2"/>
              <w:szCs w:val="24"/>
              <w:lang w:eastAsia="en-GB"/>
              <w14:ligatures w14:val="standardContextual"/>
            </w:rPr>
          </w:pPr>
          <w:hyperlink w:anchor="_Toc190976987" w:history="1">
            <w:r w:rsidRPr="00066888">
              <w:rPr>
                <w:rStyle w:val="Hyperlink"/>
                <w:noProof/>
              </w:rPr>
              <w:t>13.2</w:t>
            </w:r>
            <w:r>
              <w:rPr>
                <w:rFonts w:asciiTheme="minorHAnsi" w:hAnsiTheme="minorHAnsi"/>
                <w:noProof/>
                <w:kern w:val="2"/>
                <w:szCs w:val="24"/>
                <w:lang w:eastAsia="en-GB"/>
                <w14:ligatures w14:val="standardContextual"/>
              </w:rPr>
              <w:tab/>
            </w:r>
            <w:r w:rsidRPr="00066888">
              <w:rPr>
                <w:rStyle w:val="Hyperlink"/>
                <w:noProof/>
              </w:rPr>
              <w:t>Units Prefixes and Scientific Notation</w:t>
            </w:r>
            <w:r>
              <w:rPr>
                <w:noProof/>
                <w:webHidden/>
              </w:rPr>
              <w:tab/>
            </w:r>
            <w:r>
              <w:rPr>
                <w:noProof/>
                <w:webHidden/>
              </w:rPr>
              <w:fldChar w:fldCharType="begin"/>
            </w:r>
            <w:r>
              <w:rPr>
                <w:noProof/>
                <w:webHidden/>
              </w:rPr>
              <w:instrText xml:space="preserve"> PAGEREF _Toc190976987 \h </w:instrText>
            </w:r>
            <w:r>
              <w:rPr>
                <w:noProof/>
                <w:webHidden/>
              </w:rPr>
            </w:r>
            <w:r>
              <w:rPr>
                <w:noProof/>
                <w:webHidden/>
              </w:rPr>
              <w:fldChar w:fldCharType="separate"/>
            </w:r>
            <w:r w:rsidR="0075697E">
              <w:rPr>
                <w:noProof/>
                <w:webHidden/>
              </w:rPr>
              <w:t>24</w:t>
            </w:r>
            <w:r>
              <w:rPr>
                <w:noProof/>
                <w:webHidden/>
              </w:rPr>
              <w:fldChar w:fldCharType="end"/>
            </w:r>
          </w:hyperlink>
        </w:p>
        <w:p w14:paraId="255B599A" w14:textId="3C85B1E3" w:rsidR="00865794" w:rsidRDefault="00865794">
          <w:pPr>
            <w:pStyle w:val="TOC2"/>
            <w:rPr>
              <w:rFonts w:asciiTheme="minorHAnsi" w:hAnsiTheme="minorHAnsi"/>
              <w:noProof/>
              <w:kern w:val="2"/>
              <w:szCs w:val="24"/>
              <w:lang w:eastAsia="en-GB"/>
              <w14:ligatures w14:val="standardContextual"/>
            </w:rPr>
          </w:pPr>
          <w:hyperlink w:anchor="_Toc190976988" w:history="1">
            <w:r w:rsidRPr="00066888">
              <w:rPr>
                <w:rStyle w:val="Hyperlink"/>
                <w:noProof/>
              </w:rPr>
              <w:t>13.3</w:t>
            </w:r>
            <w:r>
              <w:rPr>
                <w:rFonts w:asciiTheme="minorHAnsi" w:hAnsiTheme="minorHAnsi"/>
                <w:noProof/>
                <w:kern w:val="2"/>
                <w:szCs w:val="24"/>
                <w:lang w:eastAsia="en-GB"/>
                <w14:ligatures w14:val="standardContextual"/>
              </w:rPr>
              <w:tab/>
            </w:r>
            <w:r w:rsidRPr="00066888">
              <w:rPr>
                <w:rStyle w:val="Hyperlink"/>
                <w:noProof/>
              </w:rPr>
              <w:t>Our Dynamic Universe</w:t>
            </w:r>
            <w:r>
              <w:rPr>
                <w:noProof/>
                <w:webHidden/>
              </w:rPr>
              <w:tab/>
            </w:r>
            <w:r>
              <w:rPr>
                <w:noProof/>
                <w:webHidden/>
              </w:rPr>
              <w:fldChar w:fldCharType="begin"/>
            </w:r>
            <w:r>
              <w:rPr>
                <w:noProof/>
                <w:webHidden/>
              </w:rPr>
              <w:instrText xml:space="preserve"> PAGEREF _Toc190976988 \h </w:instrText>
            </w:r>
            <w:r>
              <w:rPr>
                <w:noProof/>
                <w:webHidden/>
              </w:rPr>
            </w:r>
            <w:r>
              <w:rPr>
                <w:noProof/>
                <w:webHidden/>
              </w:rPr>
              <w:fldChar w:fldCharType="separate"/>
            </w:r>
            <w:r w:rsidR="0075697E">
              <w:rPr>
                <w:noProof/>
                <w:webHidden/>
              </w:rPr>
              <w:t>24</w:t>
            </w:r>
            <w:r>
              <w:rPr>
                <w:noProof/>
                <w:webHidden/>
              </w:rPr>
              <w:fldChar w:fldCharType="end"/>
            </w:r>
          </w:hyperlink>
        </w:p>
        <w:p w14:paraId="3C89250A" w14:textId="35315E1B" w:rsidR="00865794" w:rsidRDefault="00865794">
          <w:pPr>
            <w:pStyle w:val="TOC2"/>
            <w:rPr>
              <w:rFonts w:asciiTheme="minorHAnsi" w:hAnsiTheme="minorHAnsi"/>
              <w:noProof/>
              <w:kern w:val="2"/>
              <w:szCs w:val="24"/>
              <w:lang w:eastAsia="en-GB"/>
              <w14:ligatures w14:val="standardContextual"/>
            </w:rPr>
          </w:pPr>
          <w:hyperlink w:anchor="_Toc190976989" w:history="1">
            <w:r w:rsidRPr="00066888">
              <w:rPr>
                <w:rStyle w:val="Hyperlink"/>
                <w:noProof/>
              </w:rPr>
              <w:t>13.4</w:t>
            </w:r>
            <w:r>
              <w:rPr>
                <w:rFonts w:asciiTheme="minorHAnsi" w:hAnsiTheme="minorHAnsi"/>
                <w:noProof/>
                <w:kern w:val="2"/>
                <w:szCs w:val="24"/>
                <w:lang w:eastAsia="en-GB"/>
                <w14:ligatures w14:val="standardContextual"/>
              </w:rPr>
              <w:tab/>
            </w:r>
            <w:r w:rsidRPr="00066888">
              <w:rPr>
                <w:rStyle w:val="Hyperlink"/>
                <w:noProof/>
              </w:rPr>
              <w:t>Particles and Waves</w:t>
            </w:r>
            <w:r>
              <w:rPr>
                <w:noProof/>
                <w:webHidden/>
              </w:rPr>
              <w:tab/>
            </w:r>
            <w:r>
              <w:rPr>
                <w:noProof/>
                <w:webHidden/>
              </w:rPr>
              <w:fldChar w:fldCharType="begin"/>
            </w:r>
            <w:r>
              <w:rPr>
                <w:noProof/>
                <w:webHidden/>
              </w:rPr>
              <w:instrText xml:space="preserve"> PAGEREF _Toc190976989 \h </w:instrText>
            </w:r>
            <w:r>
              <w:rPr>
                <w:noProof/>
                <w:webHidden/>
              </w:rPr>
            </w:r>
            <w:r>
              <w:rPr>
                <w:noProof/>
                <w:webHidden/>
              </w:rPr>
              <w:fldChar w:fldCharType="separate"/>
            </w:r>
            <w:r w:rsidR="0075697E">
              <w:rPr>
                <w:noProof/>
                <w:webHidden/>
              </w:rPr>
              <w:t>27</w:t>
            </w:r>
            <w:r>
              <w:rPr>
                <w:noProof/>
                <w:webHidden/>
              </w:rPr>
              <w:fldChar w:fldCharType="end"/>
            </w:r>
          </w:hyperlink>
        </w:p>
        <w:p w14:paraId="745EBE08" w14:textId="4B5B665F" w:rsidR="00865794" w:rsidRDefault="00865794">
          <w:pPr>
            <w:pStyle w:val="TOC2"/>
            <w:rPr>
              <w:rFonts w:asciiTheme="minorHAnsi" w:hAnsiTheme="minorHAnsi"/>
              <w:noProof/>
              <w:kern w:val="2"/>
              <w:szCs w:val="24"/>
              <w:lang w:eastAsia="en-GB"/>
              <w14:ligatures w14:val="standardContextual"/>
            </w:rPr>
          </w:pPr>
          <w:hyperlink w:anchor="_Toc190976990" w:history="1">
            <w:r w:rsidRPr="00066888">
              <w:rPr>
                <w:rStyle w:val="Hyperlink"/>
                <w:noProof/>
              </w:rPr>
              <w:t>13.5</w:t>
            </w:r>
            <w:r>
              <w:rPr>
                <w:rFonts w:asciiTheme="minorHAnsi" w:hAnsiTheme="minorHAnsi"/>
                <w:noProof/>
                <w:kern w:val="2"/>
                <w:szCs w:val="24"/>
                <w:lang w:eastAsia="en-GB"/>
                <w14:ligatures w14:val="standardContextual"/>
              </w:rPr>
              <w:tab/>
            </w:r>
            <w:r w:rsidRPr="00066888">
              <w:rPr>
                <w:rStyle w:val="Hyperlink"/>
                <w:noProof/>
              </w:rPr>
              <w:t xml:space="preserve"> Electricity</w:t>
            </w:r>
            <w:r>
              <w:rPr>
                <w:noProof/>
                <w:webHidden/>
              </w:rPr>
              <w:tab/>
            </w:r>
            <w:r>
              <w:rPr>
                <w:noProof/>
                <w:webHidden/>
              </w:rPr>
              <w:fldChar w:fldCharType="begin"/>
            </w:r>
            <w:r>
              <w:rPr>
                <w:noProof/>
                <w:webHidden/>
              </w:rPr>
              <w:instrText xml:space="preserve"> PAGEREF _Toc190976990 \h </w:instrText>
            </w:r>
            <w:r>
              <w:rPr>
                <w:noProof/>
                <w:webHidden/>
              </w:rPr>
            </w:r>
            <w:r>
              <w:rPr>
                <w:noProof/>
                <w:webHidden/>
              </w:rPr>
              <w:fldChar w:fldCharType="separate"/>
            </w:r>
            <w:r w:rsidR="0075697E">
              <w:rPr>
                <w:noProof/>
                <w:webHidden/>
              </w:rPr>
              <w:t>31</w:t>
            </w:r>
            <w:r>
              <w:rPr>
                <w:noProof/>
                <w:webHidden/>
              </w:rPr>
              <w:fldChar w:fldCharType="end"/>
            </w:r>
          </w:hyperlink>
        </w:p>
        <w:p w14:paraId="71AD2B18" w14:textId="394ED678" w:rsidR="00865794" w:rsidRDefault="00865794">
          <w:pPr>
            <w:pStyle w:val="TOC2"/>
            <w:rPr>
              <w:rFonts w:asciiTheme="minorHAnsi" w:hAnsiTheme="minorHAnsi"/>
              <w:noProof/>
              <w:kern w:val="2"/>
              <w:szCs w:val="24"/>
              <w:lang w:eastAsia="en-GB"/>
              <w14:ligatures w14:val="standardContextual"/>
            </w:rPr>
          </w:pPr>
          <w:hyperlink w:anchor="_Toc190976991" w:history="1">
            <w:r w:rsidRPr="00066888">
              <w:rPr>
                <w:rStyle w:val="Hyperlink"/>
                <w:noProof/>
              </w:rPr>
              <w:t>13.6</w:t>
            </w:r>
            <w:r>
              <w:rPr>
                <w:rFonts w:asciiTheme="minorHAnsi" w:hAnsiTheme="minorHAnsi"/>
                <w:noProof/>
                <w:kern w:val="2"/>
                <w:szCs w:val="24"/>
                <w:lang w:eastAsia="en-GB"/>
                <w14:ligatures w14:val="standardContextual"/>
              </w:rPr>
              <w:tab/>
            </w:r>
            <w:r w:rsidRPr="00066888">
              <w:rPr>
                <w:rStyle w:val="Hyperlink"/>
                <w:noProof/>
              </w:rPr>
              <w:t>Prescribed Practical Experiments</w:t>
            </w:r>
            <w:r>
              <w:rPr>
                <w:noProof/>
                <w:webHidden/>
              </w:rPr>
              <w:tab/>
            </w:r>
            <w:r>
              <w:rPr>
                <w:noProof/>
                <w:webHidden/>
              </w:rPr>
              <w:fldChar w:fldCharType="begin"/>
            </w:r>
            <w:r>
              <w:rPr>
                <w:noProof/>
                <w:webHidden/>
              </w:rPr>
              <w:instrText xml:space="preserve"> PAGEREF _Toc190976991 \h </w:instrText>
            </w:r>
            <w:r>
              <w:rPr>
                <w:noProof/>
                <w:webHidden/>
              </w:rPr>
            </w:r>
            <w:r>
              <w:rPr>
                <w:noProof/>
                <w:webHidden/>
              </w:rPr>
              <w:fldChar w:fldCharType="separate"/>
            </w:r>
            <w:r w:rsidR="0075697E">
              <w:rPr>
                <w:noProof/>
                <w:webHidden/>
              </w:rPr>
              <w:t>35</w:t>
            </w:r>
            <w:r>
              <w:rPr>
                <w:noProof/>
                <w:webHidden/>
              </w:rPr>
              <w:fldChar w:fldCharType="end"/>
            </w:r>
          </w:hyperlink>
        </w:p>
        <w:p w14:paraId="1B5B3108" w14:textId="666E1403" w:rsidR="00865794" w:rsidRDefault="00865794">
          <w:pPr>
            <w:pStyle w:val="TOC1"/>
            <w:rPr>
              <w:rFonts w:asciiTheme="minorHAnsi" w:hAnsiTheme="minorHAnsi"/>
              <w:noProof/>
              <w:kern w:val="2"/>
              <w:szCs w:val="24"/>
              <w:lang w:eastAsia="en-GB"/>
              <w14:ligatures w14:val="standardContextual"/>
            </w:rPr>
          </w:pPr>
          <w:hyperlink w:anchor="_Toc190976992" w:history="1">
            <w:r w:rsidRPr="00066888">
              <w:rPr>
                <w:rStyle w:val="Hyperlink"/>
                <w:noProof/>
              </w:rPr>
              <w:t>14</w:t>
            </w:r>
            <w:r>
              <w:rPr>
                <w:rFonts w:asciiTheme="minorHAnsi" w:hAnsiTheme="minorHAnsi"/>
                <w:noProof/>
                <w:kern w:val="2"/>
                <w:szCs w:val="24"/>
                <w:lang w:eastAsia="en-GB"/>
                <w14:ligatures w14:val="standardContextual"/>
              </w:rPr>
              <w:tab/>
            </w:r>
            <w:r w:rsidRPr="00066888">
              <w:rPr>
                <w:rStyle w:val="Hyperlink"/>
                <w:noProof/>
              </w:rPr>
              <w:t>Uncertainties</w:t>
            </w:r>
            <w:r>
              <w:rPr>
                <w:noProof/>
                <w:webHidden/>
              </w:rPr>
              <w:tab/>
            </w:r>
            <w:r>
              <w:rPr>
                <w:noProof/>
                <w:webHidden/>
              </w:rPr>
              <w:fldChar w:fldCharType="begin"/>
            </w:r>
            <w:r>
              <w:rPr>
                <w:noProof/>
                <w:webHidden/>
              </w:rPr>
              <w:instrText xml:space="preserve"> PAGEREF _Toc190976992 \h </w:instrText>
            </w:r>
            <w:r>
              <w:rPr>
                <w:noProof/>
                <w:webHidden/>
              </w:rPr>
            </w:r>
            <w:r>
              <w:rPr>
                <w:noProof/>
                <w:webHidden/>
              </w:rPr>
              <w:fldChar w:fldCharType="separate"/>
            </w:r>
            <w:r w:rsidR="0075697E">
              <w:rPr>
                <w:noProof/>
                <w:webHidden/>
              </w:rPr>
              <w:t>37</w:t>
            </w:r>
            <w:r>
              <w:rPr>
                <w:noProof/>
                <w:webHidden/>
              </w:rPr>
              <w:fldChar w:fldCharType="end"/>
            </w:r>
          </w:hyperlink>
        </w:p>
        <w:p w14:paraId="1474B662" w14:textId="0692BFB9" w:rsidR="00865794" w:rsidRDefault="00865794">
          <w:pPr>
            <w:pStyle w:val="TOC2"/>
            <w:rPr>
              <w:rFonts w:asciiTheme="minorHAnsi" w:hAnsiTheme="minorHAnsi"/>
              <w:noProof/>
              <w:kern w:val="2"/>
              <w:szCs w:val="24"/>
              <w:lang w:eastAsia="en-GB"/>
              <w14:ligatures w14:val="standardContextual"/>
            </w:rPr>
          </w:pPr>
          <w:hyperlink w:anchor="_Toc190976993" w:history="1">
            <w:r w:rsidRPr="00066888">
              <w:rPr>
                <w:rStyle w:val="Hyperlink"/>
                <w:noProof/>
              </w:rPr>
              <w:t>14.1</w:t>
            </w:r>
            <w:r>
              <w:rPr>
                <w:rFonts w:asciiTheme="minorHAnsi" w:hAnsiTheme="minorHAnsi"/>
                <w:noProof/>
                <w:kern w:val="2"/>
                <w:szCs w:val="24"/>
                <w:lang w:eastAsia="en-GB"/>
                <w14:ligatures w14:val="standardContextual"/>
              </w:rPr>
              <w:tab/>
            </w:r>
            <w:r w:rsidRPr="00066888">
              <w:rPr>
                <w:rStyle w:val="Hyperlink"/>
                <w:noProof/>
              </w:rPr>
              <w:t>Quantifying Uncertainties</w:t>
            </w:r>
            <w:r>
              <w:rPr>
                <w:noProof/>
                <w:webHidden/>
              </w:rPr>
              <w:tab/>
            </w:r>
            <w:r>
              <w:rPr>
                <w:noProof/>
                <w:webHidden/>
              </w:rPr>
              <w:fldChar w:fldCharType="begin"/>
            </w:r>
            <w:r>
              <w:rPr>
                <w:noProof/>
                <w:webHidden/>
              </w:rPr>
              <w:instrText xml:space="preserve"> PAGEREF _Toc190976993 \h </w:instrText>
            </w:r>
            <w:r>
              <w:rPr>
                <w:noProof/>
                <w:webHidden/>
              </w:rPr>
            </w:r>
            <w:r>
              <w:rPr>
                <w:noProof/>
                <w:webHidden/>
              </w:rPr>
              <w:fldChar w:fldCharType="separate"/>
            </w:r>
            <w:r w:rsidR="0075697E">
              <w:rPr>
                <w:noProof/>
                <w:webHidden/>
              </w:rPr>
              <w:t>37</w:t>
            </w:r>
            <w:r>
              <w:rPr>
                <w:noProof/>
                <w:webHidden/>
              </w:rPr>
              <w:fldChar w:fldCharType="end"/>
            </w:r>
          </w:hyperlink>
        </w:p>
        <w:p w14:paraId="5C858319" w14:textId="783C13B6" w:rsidR="00865794" w:rsidRDefault="00865794">
          <w:pPr>
            <w:pStyle w:val="TOC2"/>
            <w:rPr>
              <w:rFonts w:asciiTheme="minorHAnsi" w:hAnsiTheme="minorHAnsi"/>
              <w:noProof/>
              <w:kern w:val="2"/>
              <w:szCs w:val="24"/>
              <w:lang w:eastAsia="en-GB"/>
              <w14:ligatures w14:val="standardContextual"/>
            </w:rPr>
          </w:pPr>
          <w:hyperlink w:anchor="_Toc190976994" w:history="1">
            <w:r w:rsidRPr="00066888">
              <w:rPr>
                <w:rStyle w:val="Hyperlink"/>
                <w:noProof/>
              </w:rPr>
              <w:t>14.2</w:t>
            </w:r>
            <w:r>
              <w:rPr>
                <w:rFonts w:asciiTheme="minorHAnsi" w:hAnsiTheme="minorHAnsi"/>
                <w:noProof/>
                <w:kern w:val="2"/>
                <w:szCs w:val="24"/>
                <w:lang w:eastAsia="en-GB"/>
                <w14:ligatures w14:val="standardContextual"/>
              </w:rPr>
              <w:tab/>
            </w:r>
            <w:r w:rsidRPr="00066888">
              <w:rPr>
                <w:rStyle w:val="Hyperlink"/>
                <w:noProof/>
              </w:rPr>
              <w:t>Scale reading uncertainty</w:t>
            </w:r>
            <w:r>
              <w:rPr>
                <w:noProof/>
                <w:webHidden/>
              </w:rPr>
              <w:tab/>
            </w:r>
            <w:r>
              <w:rPr>
                <w:noProof/>
                <w:webHidden/>
              </w:rPr>
              <w:fldChar w:fldCharType="begin"/>
            </w:r>
            <w:r>
              <w:rPr>
                <w:noProof/>
                <w:webHidden/>
              </w:rPr>
              <w:instrText xml:space="preserve"> PAGEREF _Toc190976994 \h </w:instrText>
            </w:r>
            <w:r>
              <w:rPr>
                <w:noProof/>
                <w:webHidden/>
              </w:rPr>
            </w:r>
            <w:r>
              <w:rPr>
                <w:noProof/>
                <w:webHidden/>
              </w:rPr>
              <w:fldChar w:fldCharType="separate"/>
            </w:r>
            <w:r w:rsidR="0075697E">
              <w:rPr>
                <w:noProof/>
                <w:webHidden/>
              </w:rPr>
              <w:t>37</w:t>
            </w:r>
            <w:r>
              <w:rPr>
                <w:noProof/>
                <w:webHidden/>
              </w:rPr>
              <w:fldChar w:fldCharType="end"/>
            </w:r>
          </w:hyperlink>
        </w:p>
        <w:p w14:paraId="09034A73" w14:textId="6048006F" w:rsidR="00865794" w:rsidRDefault="00865794">
          <w:pPr>
            <w:pStyle w:val="TOC2"/>
            <w:rPr>
              <w:rFonts w:asciiTheme="minorHAnsi" w:hAnsiTheme="minorHAnsi"/>
              <w:noProof/>
              <w:kern w:val="2"/>
              <w:szCs w:val="24"/>
              <w:lang w:eastAsia="en-GB"/>
              <w14:ligatures w14:val="standardContextual"/>
            </w:rPr>
          </w:pPr>
          <w:hyperlink w:anchor="_Toc190976995" w:history="1">
            <w:r w:rsidRPr="00066888">
              <w:rPr>
                <w:rStyle w:val="Hyperlink"/>
                <w:noProof/>
              </w:rPr>
              <w:t>14.3</w:t>
            </w:r>
            <w:r>
              <w:rPr>
                <w:rFonts w:asciiTheme="minorHAnsi" w:hAnsiTheme="minorHAnsi"/>
                <w:noProof/>
                <w:kern w:val="2"/>
                <w:szCs w:val="24"/>
                <w:lang w:eastAsia="en-GB"/>
                <w14:ligatures w14:val="standardContextual"/>
              </w:rPr>
              <w:tab/>
            </w:r>
            <w:r w:rsidRPr="00066888">
              <w:rPr>
                <w:rStyle w:val="Hyperlink"/>
                <w:noProof/>
              </w:rPr>
              <w:t>Overall uncertainty in an Experiment</w:t>
            </w:r>
            <w:r>
              <w:rPr>
                <w:noProof/>
                <w:webHidden/>
              </w:rPr>
              <w:tab/>
            </w:r>
            <w:r>
              <w:rPr>
                <w:noProof/>
                <w:webHidden/>
              </w:rPr>
              <w:fldChar w:fldCharType="begin"/>
            </w:r>
            <w:r>
              <w:rPr>
                <w:noProof/>
                <w:webHidden/>
              </w:rPr>
              <w:instrText xml:space="preserve"> PAGEREF _Toc190976995 \h </w:instrText>
            </w:r>
            <w:r>
              <w:rPr>
                <w:noProof/>
                <w:webHidden/>
              </w:rPr>
            </w:r>
            <w:r>
              <w:rPr>
                <w:noProof/>
                <w:webHidden/>
              </w:rPr>
              <w:fldChar w:fldCharType="separate"/>
            </w:r>
            <w:r w:rsidR="0075697E">
              <w:rPr>
                <w:noProof/>
                <w:webHidden/>
              </w:rPr>
              <w:t>38</w:t>
            </w:r>
            <w:r>
              <w:rPr>
                <w:noProof/>
                <w:webHidden/>
              </w:rPr>
              <w:fldChar w:fldCharType="end"/>
            </w:r>
          </w:hyperlink>
        </w:p>
        <w:p w14:paraId="5E4BD4A0" w14:textId="1606C571" w:rsidR="00865794" w:rsidRDefault="00865794">
          <w:pPr>
            <w:pStyle w:val="TOC2"/>
            <w:rPr>
              <w:rFonts w:asciiTheme="minorHAnsi" w:hAnsiTheme="minorHAnsi"/>
              <w:noProof/>
              <w:kern w:val="2"/>
              <w:szCs w:val="24"/>
              <w:lang w:eastAsia="en-GB"/>
              <w14:ligatures w14:val="standardContextual"/>
            </w:rPr>
          </w:pPr>
          <w:hyperlink w:anchor="_Toc190976996" w:history="1">
            <w:r w:rsidRPr="00066888">
              <w:rPr>
                <w:rStyle w:val="Hyperlink"/>
                <w:noProof/>
              </w:rPr>
              <w:t>14.4</w:t>
            </w:r>
            <w:r>
              <w:rPr>
                <w:rFonts w:asciiTheme="minorHAnsi" w:hAnsiTheme="minorHAnsi"/>
                <w:noProof/>
                <w:kern w:val="2"/>
                <w:szCs w:val="24"/>
                <w:lang w:eastAsia="en-GB"/>
                <w14:ligatures w14:val="standardContextual"/>
              </w:rPr>
              <w:tab/>
            </w:r>
            <w:r w:rsidRPr="00066888">
              <w:rPr>
                <w:rStyle w:val="Hyperlink"/>
                <w:noProof/>
              </w:rPr>
              <w:t>Accuracy &amp; Precision</w:t>
            </w:r>
            <w:r>
              <w:rPr>
                <w:noProof/>
                <w:webHidden/>
              </w:rPr>
              <w:tab/>
            </w:r>
            <w:r>
              <w:rPr>
                <w:noProof/>
                <w:webHidden/>
              </w:rPr>
              <w:fldChar w:fldCharType="begin"/>
            </w:r>
            <w:r>
              <w:rPr>
                <w:noProof/>
                <w:webHidden/>
              </w:rPr>
              <w:instrText xml:space="preserve"> PAGEREF _Toc190976996 \h </w:instrText>
            </w:r>
            <w:r>
              <w:rPr>
                <w:noProof/>
                <w:webHidden/>
              </w:rPr>
            </w:r>
            <w:r>
              <w:rPr>
                <w:noProof/>
                <w:webHidden/>
              </w:rPr>
              <w:fldChar w:fldCharType="separate"/>
            </w:r>
            <w:r w:rsidR="0075697E">
              <w:rPr>
                <w:noProof/>
                <w:webHidden/>
              </w:rPr>
              <w:t>38</w:t>
            </w:r>
            <w:r>
              <w:rPr>
                <w:noProof/>
                <w:webHidden/>
              </w:rPr>
              <w:fldChar w:fldCharType="end"/>
            </w:r>
          </w:hyperlink>
        </w:p>
        <w:p w14:paraId="1E28D678" w14:textId="2133EDE6" w:rsidR="00865794" w:rsidRDefault="00865794">
          <w:pPr>
            <w:pStyle w:val="TOC2"/>
            <w:rPr>
              <w:rFonts w:asciiTheme="minorHAnsi" w:hAnsiTheme="minorHAnsi"/>
              <w:noProof/>
              <w:kern w:val="2"/>
              <w:szCs w:val="24"/>
              <w:lang w:eastAsia="en-GB"/>
              <w14:ligatures w14:val="standardContextual"/>
            </w:rPr>
          </w:pPr>
          <w:hyperlink w:anchor="_Toc190976997" w:history="1">
            <w:r w:rsidRPr="00066888">
              <w:rPr>
                <w:rStyle w:val="Hyperlink"/>
                <w:noProof/>
              </w:rPr>
              <w:t>14.5</w:t>
            </w:r>
            <w:r>
              <w:rPr>
                <w:rFonts w:asciiTheme="minorHAnsi" w:hAnsiTheme="minorHAnsi"/>
                <w:noProof/>
                <w:kern w:val="2"/>
                <w:szCs w:val="24"/>
                <w:lang w:eastAsia="en-GB"/>
                <w14:ligatures w14:val="standardContextual"/>
              </w:rPr>
              <w:tab/>
            </w:r>
            <w:r w:rsidRPr="00066888">
              <w:rPr>
                <w:rStyle w:val="Hyperlink"/>
                <w:noProof/>
              </w:rPr>
              <w:t>How many Significant Figures?</w:t>
            </w:r>
            <w:r>
              <w:rPr>
                <w:noProof/>
                <w:webHidden/>
              </w:rPr>
              <w:tab/>
            </w:r>
            <w:r>
              <w:rPr>
                <w:noProof/>
                <w:webHidden/>
              </w:rPr>
              <w:fldChar w:fldCharType="begin"/>
            </w:r>
            <w:r>
              <w:rPr>
                <w:noProof/>
                <w:webHidden/>
              </w:rPr>
              <w:instrText xml:space="preserve"> PAGEREF _Toc190976997 \h </w:instrText>
            </w:r>
            <w:r>
              <w:rPr>
                <w:noProof/>
                <w:webHidden/>
              </w:rPr>
            </w:r>
            <w:r>
              <w:rPr>
                <w:noProof/>
                <w:webHidden/>
              </w:rPr>
              <w:fldChar w:fldCharType="separate"/>
            </w:r>
            <w:r w:rsidR="0075697E">
              <w:rPr>
                <w:noProof/>
                <w:webHidden/>
              </w:rPr>
              <w:t>38</w:t>
            </w:r>
            <w:r>
              <w:rPr>
                <w:noProof/>
                <w:webHidden/>
              </w:rPr>
              <w:fldChar w:fldCharType="end"/>
            </w:r>
          </w:hyperlink>
        </w:p>
        <w:p w14:paraId="1FB872FE" w14:textId="3733CE5D" w:rsidR="00865794" w:rsidRDefault="00865794">
          <w:pPr>
            <w:pStyle w:val="TOC2"/>
            <w:rPr>
              <w:rFonts w:asciiTheme="minorHAnsi" w:hAnsiTheme="minorHAnsi"/>
              <w:noProof/>
              <w:kern w:val="2"/>
              <w:szCs w:val="24"/>
              <w:lang w:eastAsia="en-GB"/>
              <w14:ligatures w14:val="standardContextual"/>
            </w:rPr>
          </w:pPr>
          <w:hyperlink w:anchor="_Toc190976998" w:history="1">
            <w:r w:rsidRPr="00066888">
              <w:rPr>
                <w:rStyle w:val="Hyperlink"/>
                <w:noProof/>
              </w:rPr>
              <w:t>14.6</w:t>
            </w:r>
            <w:r>
              <w:rPr>
                <w:rFonts w:asciiTheme="minorHAnsi" w:hAnsiTheme="minorHAnsi"/>
                <w:noProof/>
                <w:kern w:val="2"/>
                <w:szCs w:val="24"/>
                <w:lang w:eastAsia="en-GB"/>
                <w14:ligatures w14:val="standardContextual"/>
              </w:rPr>
              <w:tab/>
            </w:r>
            <w:r w:rsidRPr="00066888">
              <w:rPr>
                <w:rStyle w:val="Hyperlink"/>
                <w:noProof/>
              </w:rPr>
              <w:t>Example</w:t>
            </w:r>
            <w:r>
              <w:rPr>
                <w:noProof/>
                <w:webHidden/>
              </w:rPr>
              <w:tab/>
            </w:r>
            <w:r>
              <w:rPr>
                <w:noProof/>
                <w:webHidden/>
              </w:rPr>
              <w:fldChar w:fldCharType="begin"/>
            </w:r>
            <w:r>
              <w:rPr>
                <w:noProof/>
                <w:webHidden/>
              </w:rPr>
              <w:instrText xml:space="preserve"> PAGEREF _Toc190976998 \h </w:instrText>
            </w:r>
            <w:r>
              <w:rPr>
                <w:noProof/>
                <w:webHidden/>
              </w:rPr>
            </w:r>
            <w:r>
              <w:rPr>
                <w:noProof/>
                <w:webHidden/>
              </w:rPr>
              <w:fldChar w:fldCharType="separate"/>
            </w:r>
            <w:r w:rsidR="0075697E">
              <w:rPr>
                <w:noProof/>
                <w:webHidden/>
              </w:rPr>
              <w:t>38</w:t>
            </w:r>
            <w:r>
              <w:rPr>
                <w:noProof/>
                <w:webHidden/>
              </w:rPr>
              <w:fldChar w:fldCharType="end"/>
            </w:r>
          </w:hyperlink>
        </w:p>
        <w:p w14:paraId="02203300" w14:textId="339B8FC7" w:rsidR="00865794" w:rsidRDefault="00865794">
          <w:pPr>
            <w:pStyle w:val="TOC3"/>
            <w:tabs>
              <w:tab w:val="left" w:pos="1440"/>
              <w:tab w:val="right" w:leader="dot" w:pos="9346"/>
            </w:tabs>
            <w:rPr>
              <w:rFonts w:asciiTheme="minorHAnsi" w:hAnsiTheme="minorHAnsi"/>
              <w:noProof/>
              <w:kern w:val="2"/>
              <w:szCs w:val="24"/>
              <w:lang w:eastAsia="en-GB"/>
              <w14:ligatures w14:val="standardContextual"/>
            </w:rPr>
          </w:pPr>
          <w:hyperlink w:anchor="_Toc190976999" w:history="1">
            <w:r w:rsidRPr="00066888">
              <w:rPr>
                <w:rStyle w:val="Hyperlink"/>
                <w:noProof/>
              </w:rPr>
              <w:t>14.6.1</w:t>
            </w:r>
            <w:r>
              <w:rPr>
                <w:rFonts w:asciiTheme="minorHAnsi" w:hAnsiTheme="minorHAnsi"/>
                <w:noProof/>
                <w:kern w:val="2"/>
                <w:szCs w:val="24"/>
                <w:lang w:eastAsia="en-GB"/>
                <w14:ligatures w14:val="standardContextual"/>
              </w:rPr>
              <w:tab/>
            </w:r>
            <w:r w:rsidRPr="00066888">
              <w:rPr>
                <w:rStyle w:val="Hyperlink"/>
                <w:noProof/>
              </w:rPr>
              <w:t>From the General Marking Principles</w:t>
            </w:r>
            <w:r>
              <w:rPr>
                <w:noProof/>
                <w:webHidden/>
              </w:rPr>
              <w:tab/>
            </w:r>
            <w:r>
              <w:rPr>
                <w:noProof/>
                <w:webHidden/>
              </w:rPr>
              <w:fldChar w:fldCharType="begin"/>
            </w:r>
            <w:r>
              <w:rPr>
                <w:noProof/>
                <w:webHidden/>
              </w:rPr>
              <w:instrText xml:space="preserve"> PAGEREF _Toc190976999 \h </w:instrText>
            </w:r>
            <w:r>
              <w:rPr>
                <w:noProof/>
                <w:webHidden/>
              </w:rPr>
            </w:r>
            <w:r>
              <w:rPr>
                <w:noProof/>
                <w:webHidden/>
              </w:rPr>
              <w:fldChar w:fldCharType="separate"/>
            </w:r>
            <w:r w:rsidR="0075697E">
              <w:rPr>
                <w:noProof/>
                <w:webHidden/>
              </w:rPr>
              <w:t>39</w:t>
            </w:r>
            <w:r>
              <w:rPr>
                <w:noProof/>
                <w:webHidden/>
              </w:rPr>
              <w:fldChar w:fldCharType="end"/>
            </w:r>
          </w:hyperlink>
        </w:p>
        <w:p w14:paraId="2851275F" w14:textId="5A417605" w:rsidR="00865794" w:rsidRDefault="00865794">
          <w:pPr>
            <w:pStyle w:val="TOC1"/>
            <w:rPr>
              <w:rFonts w:asciiTheme="minorHAnsi" w:hAnsiTheme="minorHAnsi"/>
              <w:noProof/>
              <w:kern w:val="2"/>
              <w:szCs w:val="24"/>
              <w:lang w:eastAsia="en-GB"/>
              <w14:ligatures w14:val="standardContextual"/>
            </w:rPr>
          </w:pPr>
          <w:hyperlink w:anchor="_Toc190977000" w:history="1">
            <w:r w:rsidRPr="00066888">
              <w:rPr>
                <w:rStyle w:val="Hyperlink"/>
                <w:noProof/>
              </w:rPr>
              <w:t>15</w:t>
            </w:r>
            <w:r>
              <w:rPr>
                <w:rFonts w:asciiTheme="minorHAnsi" w:hAnsiTheme="minorHAnsi"/>
                <w:noProof/>
                <w:kern w:val="2"/>
                <w:szCs w:val="24"/>
                <w:lang w:eastAsia="en-GB"/>
                <w14:ligatures w14:val="standardContextual"/>
              </w:rPr>
              <w:tab/>
            </w:r>
            <w:r w:rsidRPr="00066888">
              <w:rPr>
                <w:rStyle w:val="Hyperlink"/>
                <w:noProof/>
              </w:rPr>
              <w:t>Marking Principles</w:t>
            </w:r>
            <w:r>
              <w:rPr>
                <w:noProof/>
                <w:webHidden/>
              </w:rPr>
              <w:tab/>
            </w:r>
            <w:r>
              <w:rPr>
                <w:noProof/>
                <w:webHidden/>
              </w:rPr>
              <w:fldChar w:fldCharType="begin"/>
            </w:r>
            <w:r>
              <w:rPr>
                <w:noProof/>
                <w:webHidden/>
              </w:rPr>
              <w:instrText xml:space="preserve"> PAGEREF _Toc190977000 \h </w:instrText>
            </w:r>
            <w:r>
              <w:rPr>
                <w:noProof/>
                <w:webHidden/>
              </w:rPr>
            </w:r>
            <w:r>
              <w:rPr>
                <w:noProof/>
                <w:webHidden/>
              </w:rPr>
              <w:fldChar w:fldCharType="separate"/>
            </w:r>
            <w:r w:rsidR="0075697E">
              <w:rPr>
                <w:noProof/>
                <w:webHidden/>
              </w:rPr>
              <w:t>40</w:t>
            </w:r>
            <w:r>
              <w:rPr>
                <w:noProof/>
                <w:webHidden/>
              </w:rPr>
              <w:fldChar w:fldCharType="end"/>
            </w:r>
          </w:hyperlink>
        </w:p>
        <w:p w14:paraId="4C602CF9" w14:textId="2F8F76DC" w:rsidR="00865794" w:rsidRDefault="00865794">
          <w:pPr>
            <w:pStyle w:val="TOC1"/>
            <w:rPr>
              <w:rFonts w:asciiTheme="minorHAnsi" w:hAnsiTheme="minorHAnsi"/>
              <w:noProof/>
              <w:kern w:val="2"/>
              <w:szCs w:val="24"/>
              <w:lang w:eastAsia="en-GB"/>
              <w14:ligatures w14:val="standardContextual"/>
            </w:rPr>
          </w:pPr>
          <w:hyperlink w:anchor="_Toc190977001" w:history="1">
            <w:r w:rsidRPr="00066888">
              <w:rPr>
                <w:rStyle w:val="Hyperlink"/>
                <w:noProof/>
              </w:rPr>
              <w:t>16</w:t>
            </w:r>
            <w:r>
              <w:rPr>
                <w:rFonts w:asciiTheme="minorHAnsi" w:hAnsiTheme="minorHAnsi"/>
                <w:noProof/>
                <w:kern w:val="2"/>
                <w:szCs w:val="24"/>
                <w:lang w:eastAsia="en-GB"/>
                <w14:ligatures w14:val="standardContextual"/>
              </w:rPr>
              <w:tab/>
            </w:r>
            <w:r w:rsidRPr="00066888">
              <w:rPr>
                <w:rStyle w:val="Hyperlink"/>
                <w:noProof/>
              </w:rPr>
              <w:t>Personal Notes</w:t>
            </w:r>
            <w:r>
              <w:rPr>
                <w:noProof/>
                <w:webHidden/>
              </w:rPr>
              <w:tab/>
            </w:r>
            <w:r>
              <w:rPr>
                <w:noProof/>
                <w:webHidden/>
              </w:rPr>
              <w:fldChar w:fldCharType="begin"/>
            </w:r>
            <w:r>
              <w:rPr>
                <w:noProof/>
                <w:webHidden/>
              </w:rPr>
              <w:instrText xml:space="preserve"> PAGEREF _Toc190977001 \h </w:instrText>
            </w:r>
            <w:r>
              <w:rPr>
                <w:noProof/>
                <w:webHidden/>
              </w:rPr>
            </w:r>
            <w:r>
              <w:rPr>
                <w:noProof/>
                <w:webHidden/>
              </w:rPr>
              <w:fldChar w:fldCharType="separate"/>
            </w:r>
            <w:r w:rsidR="0075697E">
              <w:rPr>
                <w:noProof/>
                <w:webHidden/>
              </w:rPr>
              <w:t>40</w:t>
            </w:r>
            <w:r>
              <w:rPr>
                <w:noProof/>
                <w:webHidden/>
              </w:rPr>
              <w:fldChar w:fldCharType="end"/>
            </w:r>
          </w:hyperlink>
        </w:p>
        <w:p w14:paraId="68F3A9CB" w14:textId="3DE9C626" w:rsidR="007B72CF" w:rsidRPr="00EF61B1" w:rsidRDefault="00B03EF4" w:rsidP="00EF61B1">
          <w:pPr>
            <w:pStyle w:val="Heading1"/>
          </w:pPr>
          <w:r>
            <w:rPr>
              <w:noProof/>
            </w:rPr>
            <w:lastRenderedPageBreak/>
            <mc:AlternateContent>
              <mc:Choice Requires="wps">
                <w:drawing>
                  <wp:anchor distT="45720" distB="45720" distL="114300" distR="114300" simplePos="0" relativeHeight="251654656" behindDoc="0" locked="0" layoutInCell="1" allowOverlap="1" wp14:anchorId="67F4960A" wp14:editId="167C4898">
                    <wp:simplePos x="0" y="0"/>
                    <wp:positionH relativeFrom="column">
                      <wp:posOffset>5139690</wp:posOffset>
                    </wp:positionH>
                    <wp:positionV relativeFrom="paragraph">
                      <wp:posOffset>6985</wp:posOffset>
                    </wp:positionV>
                    <wp:extent cx="816610" cy="386715"/>
                    <wp:effectExtent l="10795" t="6350" r="10795" b="6985"/>
                    <wp:wrapSquare wrapText="bothSides"/>
                    <wp:docPr id="415516261" name="Text Box 49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D8CD581" w14:textId="77777777" w:rsidR="00F1610C" w:rsidRDefault="00F1610C" w:rsidP="00F1610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7F4960A" id="_x0000_t202" coordsize="21600,21600" o:spt="202" path="m,l,21600r21600,l21600,xe">
                    <v:stroke joinstyle="miter"/>
                    <v:path gradientshapeok="t" o:connecttype="rect"/>
                  </v:shapetype>
                  <v:shape id="Text Box 493" o:spid="_x0000_s1033" type="#_x0000_t202" href="#_Contents" style="position:absolute;left:0;text-align:left;margin-left:404.7pt;margin-top:.55pt;width:64.3pt;height:30.4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dnNwIAAGg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" o:button="t" strokecolor="#d2d2d2 [3214]">
                    <v:fill o:detectmouseclick="t"/>
                    <v:textbox style="mso-fit-shape-to-text:t">
                      <w:txbxContent>
                        <w:p w14:paraId="4D8CD581" w14:textId="77777777" w:rsidR="00F1610C" w:rsidRDefault="00F1610C" w:rsidP="00F1610C">
                          <w:pPr>
                            <w:jc w:val="center"/>
                          </w:pPr>
                          <w:hyperlink w:anchor="_Contents" w:history="1">
                            <w:r w:rsidRPr="00232AFC">
                              <w:rPr>
                                <w:rStyle w:val="Hyperlink"/>
                              </w:rPr>
                              <w:t>Content</w:t>
                            </w:r>
                          </w:hyperlink>
                        </w:p>
                      </w:txbxContent>
                    </v:textbox>
                    <w10:wrap type="square"/>
                  </v:shape>
                </w:pict>
              </mc:Fallback>
            </mc:AlternateContent>
          </w:r>
          <w:r w:rsidR="00BC2FA1">
            <w:rPr>
              <w:noProof/>
            </w:rPr>
            <w:fldChar w:fldCharType="end"/>
          </w:r>
          <w:r w:rsidR="007B72CF" w:rsidRPr="00EF61B1">
            <w:rPr>
              <w:noProof/>
            </w:rPr>
            <w:drawing>
              <wp:anchor distT="0" distB="0" distL="114300" distR="114300" simplePos="0" relativeHeight="251722752" behindDoc="1" locked="0" layoutInCell="1" allowOverlap="1" wp14:anchorId="7BAB75FC" wp14:editId="46442104">
                <wp:simplePos x="0" y="0"/>
                <wp:positionH relativeFrom="column">
                  <wp:posOffset>-7316</wp:posOffset>
                </wp:positionH>
                <wp:positionV relativeFrom="paragraph">
                  <wp:posOffset>355711</wp:posOffset>
                </wp:positionV>
                <wp:extent cx="5941060" cy="7893050"/>
                <wp:effectExtent l="0" t="0" r="0" b="0"/>
                <wp:wrapTight wrapText="bothSides">
                  <wp:wrapPolygon edited="0">
                    <wp:start x="0" y="0"/>
                    <wp:lineTo x="0" y="21530"/>
                    <wp:lineTo x="21540" y="21530"/>
                    <wp:lineTo x="21540" y="0"/>
                    <wp:lineTo x="0" y="0"/>
                  </wp:wrapPolygon>
                </wp:wrapTight>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6">
                          <a:extLst>
                            <a:ext uri="{28A0092B-C50C-407E-A947-70E740481C1C}">
                              <a14:useLocalDpi xmlns:a14="http://schemas.microsoft.com/office/drawing/2010/main" val="0"/>
                            </a:ext>
                          </a:extLst>
                        </a:blip>
                        <a:srcRect t="4396"/>
                        <a:stretch/>
                      </pic:blipFill>
                      <pic:spPr bwMode="auto">
                        <a:xfrm>
                          <a:off x="0" y="0"/>
                          <a:ext cx="5941060" cy="789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1B1" w:rsidRPr="00EF61B1">
            <w:t>Da</w:t>
          </w:r>
          <w:r w:rsidR="007B72CF" w:rsidRPr="00EF61B1">
            <w:t>ta Sheet</w:t>
          </w:r>
        </w:p>
        <w:bookmarkStart w:id="2" w:name="_Toc190976963" w:displacedByCustomXml="next"/>
        <w:bookmarkEnd w:id="2" w:displacedByCustomXml="next"/>
      </w:sdtContent>
    </w:sdt>
    <w:p w14:paraId="143E7488" w14:textId="6509A41D" w:rsidR="00AF4ACE" w:rsidRPr="00427BBC" w:rsidRDefault="00861795" w:rsidP="00427BBC">
      <w:pPr>
        <w:rPr>
          <w:b/>
          <w:bCs/>
          <w:caps/>
          <w:color w:val="FFFFFF" w:themeColor="background1"/>
          <w:spacing w:val="15"/>
          <w:shd w:val="clear" w:color="auto" w:fill="FF388C" w:themeFill="accent1"/>
        </w:rPr>
      </w:pPr>
      <w:r>
        <w:rPr>
          <w:noProof/>
          <w:sz w:val="32"/>
        </w:rPr>
        <mc:AlternateContent>
          <mc:Choice Requires="wps">
            <w:drawing>
              <wp:anchor distT="45720" distB="45720" distL="114300" distR="114300" simplePos="0" relativeHeight="251739136" behindDoc="0" locked="0" layoutInCell="1" allowOverlap="1" wp14:anchorId="7CA623F6" wp14:editId="60D4D13E">
                <wp:simplePos x="0" y="0"/>
                <wp:positionH relativeFrom="column">
                  <wp:posOffset>5029200</wp:posOffset>
                </wp:positionH>
                <wp:positionV relativeFrom="paragraph">
                  <wp:posOffset>8825481</wp:posOffset>
                </wp:positionV>
                <wp:extent cx="816610" cy="386715"/>
                <wp:effectExtent l="8890" t="8890" r="12700" b="13970"/>
                <wp:wrapSquare wrapText="bothSides"/>
                <wp:docPr id="829048537" name="Text Box 49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27BCA8BB" w14:textId="77777777" w:rsidR="00861795" w:rsidRDefault="00861795" w:rsidP="00861795">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A623F6" id="Text Box 494" o:spid="_x0000_s1034" type="#_x0000_t202" href="#_Contents" style="position:absolute;margin-left:396pt;margin-top:694.9pt;width:64.3pt;height:30.4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" o:button="t" strokecolor="#d2d2d2 [3214]">
                <v:fill o:detectmouseclick="t"/>
                <v:textbox style="mso-fit-shape-to-text:t">
                  <w:txbxContent>
                    <w:p w14:paraId="27BCA8BB" w14:textId="77777777" w:rsidR="00861795" w:rsidRDefault="00861795" w:rsidP="00861795">
                      <w:pPr>
                        <w:jc w:val="center"/>
                      </w:pPr>
                      <w:hyperlink w:anchor="_Contents" w:history="1">
                        <w:r w:rsidRPr="00232AFC">
                          <w:rPr>
                            <w:rStyle w:val="Hyperlink"/>
                          </w:rPr>
                          <w:t>Content</w:t>
                        </w:r>
                      </w:hyperlink>
                    </w:p>
                  </w:txbxContent>
                </v:textbox>
                <w10:wrap type="square"/>
              </v:shape>
            </w:pict>
          </mc:Fallback>
        </mc:AlternateContent>
      </w:r>
      <w:r w:rsidR="002976F1">
        <w:br w:type="page"/>
      </w:r>
    </w:p>
    <w:tbl>
      <w:tblPr>
        <w:tblStyle w:val="TableGrid"/>
        <w:tblpPr w:leftFromText="180" w:rightFromText="180" w:vertAnchor="page" w:horzAnchor="margin" w:tblpY="102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245"/>
        <w:gridCol w:w="4160"/>
      </w:tblGrid>
      <w:tr w:rsidR="002D1634" w14:paraId="38ED8051" w14:textId="77777777" w:rsidTr="002D1634">
        <w:tc>
          <w:tcPr>
            <w:tcW w:w="9464" w:type="dxa"/>
            <w:gridSpan w:val="3"/>
            <w:vAlign w:val="center"/>
          </w:tcPr>
          <w:bookmarkStart w:id="3" w:name="_Toc190976964"/>
          <w:p w14:paraId="111049D7" w14:textId="29D42890" w:rsidR="002D1634" w:rsidRDefault="00861795" w:rsidP="006418CE">
            <w:pPr>
              <w:pStyle w:val="Heading1"/>
              <w:spacing w:before="0"/>
              <w:ind w:left="431" w:hanging="431"/>
              <w:rPr>
                <w:rFonts w:eastAsia="Times New Roman" w:cs="Times New Roman"/>
              </w:rPr>
            </w:pPr>
            <w:r>
              <w:rPr>
                <w:rFonts w:eastAsia="Times New Roman" w:cs="Times New Roman"/>
                <w:noProof/>
              </w:rPr>
              <w:lastRenderedPageBreak/>
              <mc:AlternateContent>
                <mc:Choice Requires="wps">
                  <w:drawing>
                    <wp:anchor distT="45720" distB="45720" distL="114300" distR="114300" simplePos="0" relativeHeight="251656704" behindDoc="0" locked="0" layoutInCell="1" allowOverlap="1" wp14:anchorId="67F4960A" wp14:editId="2579FBFD">
                      <wp:simplePos x="0" y="0"/>
                      <wp:positionH relativeFrom="column">
                        <wp:posOffset>5112385</wp:posOffset>
                      </wp:positionH>
                      <wp:positionV relativeFrom="paragraph">
                        <wp:posOffset>-61595</wp:posOffset>
                      </wp:positionV>
                      <wp:extent cx="816610" cy="386715"/>
                      <wp:effectExtent l="10795" t="6985" r="10795" b="6350"/>
                      <wp:wrapSquare wrapText="bothSides"/>
                      <wp:docPr id="1115040472" name="Text Box 495">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9A9C582" w14:textId="77777777" w:rsidR="001B73D6" w:rsidRDefault="001B73D6" w:rsidP="001B73D6">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495" o:spid="_x0000_s1035" type="#_x0000_t202" href="#_Contents" style="position:absolute;left:0;text-align:left;margin-left:402.55pt;margin-top:-4.85pt;width:64.3pt;height:30.4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VqNgIAAGg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" o:button="t" strokecolor="#d2d2d2 [3214]">
                      <v:fill o:detectmouseclick="t"/>
                      <v:textbox style="mso-fit-shape-to-text:t">
                        <w:txbxContent>
                          <w:p w14:paraId="09A9C582" w14:textId="77777777" w:rsidR="001B73D6" w:rsidRDefault="001B73D6" w:rsidP="001B73D6">
                            <w:pPr>
                              <w:jc w:val="center"/>
                            </w:pPr>
                            <w:hyperlink w:anchor="_Contents" w:history="1">
                              <w:r w:rsidRPr="00232AFC">
                                <w:rPr>
                                  <w:rStyle w:val="Hyperlink"/>
                                </w:rPr>
                                <w:t>Content</w:t>
                              </w:r>
                            </w:hyperlink>
                          </w:p>
                        </w:txbxContent>
                      </v:textbox>
                      <w10:wrap type="square"/>
                    </v:shape>
                  </w:pict>
                </mc:Fallback>
              </mc:AlternateContent>
            </w:r>
            <w:r w:rsidR="002D1634" w:rsidRPr="00C872F2">
              <w:t>Relationships Required For Higher Physics</w:t>
            </w:r>
            <w:bookmarkEnd w:id="3"/>
          </w:p>
        </w:tc>
      </w:tr>
      <w:tr w:rsidR="002D1634" w14:paraId="6789D6D4" w14:textId="77777777" w:rsidTr="002D1634">
        <w:tc>
          <w:tcPr>
            <w:tcW w:w="3059" w:type="dxa"/>
            <w:vAlign w:val="center"/>
          </w:tcPr>
          <w:p w14:paraId="0A607AA5" w14:textId="77777777" w:rsidR="002D1634" w:rsidRPr="008578B2" w:rsidRDefault="002D1634" w:rsidP="002D1634">
            <w:pPr>
              <w:spacing w:after="40"/>
              <w:jc w:val="center"/>
            </w:pPr>
            <m:oMathPara>
              <m:oMath>
                <m:r>
                  <w:rPr>
                    <w:rFonts w:ascii="Cambria Math" w:hAnsi="Cambria Math"/>
                    <w:szCs w:val="24"/>
                  </w:rPr>
                  <m:t>d=</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324DCFE7" w14:textId="77777777" w:rsidR="002D1634" w:rsidRPr="008578B2" w:rsidRDefault="002D1634" w:rsidP="002D1634">
            <w:pPr>
              <w:spacing w:after="40"/>
              <w:jc w:val="center"/>
            </w:pPr>
            <m:oMathPara>
              <m:oMath>
                <m:r>
                  <w:rPr>
                    <w:rFonts w:ascii="Cambria Math" w:hAnsi="Cambria Math"/>
                  </w:rPr>
                  <m:t>W=QV</m:t>
                </m:r>
              </m:oMath>
            </m:oMathPara>
          </w:p>
        </w:tc>
        <w:tc>
          <w:tcPr>
            <w:tcW w:w="4160" w:type="dxa"/>
            <w:vAlign w:val="center"/>
          </w:tcPr>
          <w:p w14:paraId="6E2DA117" w14:textId="77777777" w:rsidR="002D1634" w:rsidRPr="008578B2" w:rsidRDefault="00000000" w:rsidP="002D1634">
            <w:pPr>
              <w:spacing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2D1634" w14:paraId="40AA1BE1" w14:textId="77777777" w:rsidTr="002D1634">
        <w:tc>
          <w:tcPr>
            <w:tcW w:w="3059" w:type="dxa"/>
            <w:vAlign w:val="center"/>
          </w:tcPr>
          <w:p w14:paraId="2E037D60" w14:textId="77777777" w:rsidR="002D1634" w:rsidRPr="008578B2" w:rsidRDefault="002D1634" w:rsidP="002D1634">
            <w:pPr>
              <w:spacing w:after="40"/>
              <w:jc w:val="center"/>
            </w:pPr>
            <m:oMathPara>
              <m:oMath>
                <m:r>
                  <w:rPr>
                    <w:rFonts w:ascii="Cambria Math" w:hAnsi="Cambria Math"/>
                    <w:szCs w:val="24"/>
                  </w:rPr>
                  <m:t>s=</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56ED971A" w14:textId="77777777" w:rsidR="002D1634" w:rsidRPr="008578B2" w:rsidRDefault="002D1634" w:rsidP="002D1634">
            <w:pPr>
              <w:spacing w:after="40"/>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4160" w:type="dxa"/>
            <w:vAlign w:val="center"/>
          </w:tcPr>
          <w:p w14:paraId="73CAA85E" w14:textId="77777777" w:rsidR="002D1634" w:rsidRPr="008578B2" w:rsidRDefault="00000000" w:rsidP="002D1634">
            <w:pPr>
              <w:spacing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2D1634" w14:paraId="718A2966" w14:textId="77777777" w:rsidTr="002D1634">
        <w:tc>
          <w:tcPr>
            <w:tcW w:w="3059" w:type="dxa"/>
            <w:vAlign w:val="center"/>
          </w:tcPr>
          <w:p w14:paraId="58FC58C9" w14:textId="77777777" w:rsidR="002D1634" w:rsidRPr="008578B2" w:rsidRDefault="002D1634" w:rsidP="002D1634">
            <w:pPr>
              <w:spacing w:after="40"/>
              <w:jc w:val="center"/>
            </w:pPr>
            <m:oMathPara>
              <m:oMath>
                <m:r>
                  <w:rPr>
                    <w:rFonts w:ascii="Cambria Math" w:hAnsi="Cambria Math"/>
                  </w:rPr>
                  <m:t>v=u+at</m:t>
                </m:r>
              </m:oMath>
            </m:oMathPara>
          </w:p>
        </w:tc>
        <w:tc>
          <w:tcPr>
            <w:tcW w:w="2245" w:type="dxa"/>
            <w:vAlign w:val="center"/>
          </w:tcPr>
          <w:p w14:paraId="63E6ECE3" w14:textId="77777777" w:rsidR="002D1634" w:rsidRPr="008578B2" w:rsidRDefault="002D1634" w:rsidP="002D1634">
            <w:pPr>
              <w:spacing w:after="40"/>
              <w:jc w:val="center"/>
            </w:pPr>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m:oMathPara>
          </w:p>
        </w:tc>
        <w:tc>
          <w:tcPr>
            <w:tcW w:w="4160" w:type="dxa"/>
            <w:vAlign w:val="center"/>
          </w:tcPr>
          <w:p w14:paraId="2D1AA073" w14:textId="77777777" w:rsidR="002D1634" w:rsidRPr="008578B2" w:rsidRDefault="002D1634" w:rsidP="002D1634">
            <w:pPr>
              <w:spacing w:after="40"/>
              <w:jc w:val="center"/>
              <w:rPr>
                <w:rFonts w:ascii="Calibri" w:eastAsia="Calibri" w:hAnsi="Calibri" w:cs="Times New Roman"/>
              </w:rPr>
            </w:pPr>
            <m:oMathPara>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f</m:t>
                    </m:r>
                  </m:den>
                </m:f>
              </m:oMath>
            </m:oMathPara>
          </w:p>
        </w:tc>
      </w:tr>
      <w:tr w:rsidR="002D1634" w14:paraId="7659EF6E" w14:textId="77777777" w:rsidTr="002D1634">
        <w:tc>
          <w:tcPr>
            <w:tcW w:w="3059" w:type="dxa"/>
            <w:vAlign w:val="center"/>
          </w:tcPr>
          <w:p w14:paraId="5C633526" w14:textId="77777777" w:rsidR="002D1634" w:rsidRPr="00534A30" w:rsidRDefault="002D1634" w:rsidP="002D1634">
            <w:pPr>
              <w:spacing w:after="60"/>
              <w:jc w:val="center"/>
              <w:rPr>
                <w:color w:val="000000"/>
                <w:szCs w:val="27"/>
              </w:rPr>
            </w:pPr>
            <m:oMathPara>
              <m:oMath>
                <m:r>
                  <w:rPr>
                    <w:rFonts w:ascii="Cambria Math" w:hAnsi="Cambria Math"/>
                    <w:color w:val="000000"/>
                    <w:szCs w:val="27"/>
                  </w:rPr>
                  <m:t>s = ut +</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r>
                  <w:rPr>
                    <w:rFonts w:ascii="Cambria Math" w:hAnsi="Cambria Math"/>
                    <w:color w:val="000000"/>
                    <w:szCs w:val="27"/>
                  </w:rPr>
                  <m:t xml:space="preserve">  a</m:t>
                </m:r>
                <m:sSup>
                  <m:sSupPr>
                    <m:ctrlPr>
                      <w:rPr>
                        <w:rFonts w:ascii="Cambria Math" w:hAnsi="Cambria Math"/>
                        <w:i/>
                        <w:color w:val="000000"/>
                        <w:szCs w:val="27"/>
                      </w:rPr>
                    </m:ctrlPr>
                  </m:sSupPr>
                  <m:e>
                    <m:r>
                      <w:rPr>
                        <w:rFonts w:ascii="Cambria Math" w:hAnsi="Cambria Math"/>
                        <w:color w:val="000000"/>
                        <w:szCs w:val="27"/>
                      </w:rPr>
                      <m:t>t</m:t>
                    </m:r>
                  </m:e>
                  <m:sup>
                    <m:r>
                      <w:rPr>
                        <w:rFonts w:ascii="Cambria Math" w:hAnsi="Cambria Math"/>
                        <w:color w:val="000000"/>
                        <w:szCs w:val="27"/>
                      </w:rPr>
                      <m:t>2</m:t>
                    </m:r>
                  </m:sup>
                </m:sSup>
              </m:oMath>
            </m:oMathPara>
          </w:p>
        </w:tc>
        <w:tc>
          <w:tcPr>
            <w:tcW w:w="2245" w:type="dxa"/>
            <w:vAlign w:val="center"/>
          </w:tcPr>
          <w:p w14:paraId="64FADFD3" w14:textId="77777777" w:rsidR="002D1634" w:rsidRPr="008578B2" w:rsidRDefault="002D1634" w:rsidP="002D1634">
            <w:pPr>
              <w:spacing w:after="40"/>
              <w:jc w:val="center"/>
            </w:pPr>
            <m:oMathPara>
              <m:oMath>
                <m:r>
                  <w:rPr>
                    <w:rFonts w:ascii="Cambria Math" w:hAnsi="Cambria Math"/>
                  </w:rPr>
                  <m:t>I=</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tc>
        <w:tc>
          <w:tcPr>
            <w:tcW w:w="4160" w:type="dxa"/>
            <w:vAlign w:val="center"/>
          </w:tcPr>
          <w:p w14:paraId="07698682" w14:textId="77777777" w:rsidR="002D1634" w:rsidRPr="008578B2" w:rsidRDefault="002D1634" w:rsidP="002D1634">
            <w:pPr>
              <w:spacing w:after="40"/>
              <w:jc w:val="center"/>
              <w:rPr>
                <w:rFonts w:ascii="Calibri" w:eastAsia="Calibri" w:hAnsi="Calibri" w:cs="Times New Roman"/>
              </w:rPr>
            </w:pPr>
            <m:oMathPara>
              <m:oMath>
                <m:r>
                  <w:rPr>
                    <w:rFonts w:ascii="Cambria Math" w:eastAsia="Calibri" w:hAnsi="Cambria Math" w:cs="Times New Roman"/>
                  </w:rPr>
                  <m:t>V=IR</m:t>
                </m:r>
              </m:oMath>
            </m:oMathPara>
          </w:p>
        </w:tc>
      </w:tr>
      <w:tr w:rsidR="002D1634" w14:paraId="31131BD9" w14:textId="77777777" w:rsidTr="002D1634">
        <w:tc>
          <w:tcPr>
            <w:tcW w:w="3059" w:type="dxa"/>
            <w:vAlign w:val="center"/>
          </w:tcPr>
          <w:p w14:paraId="734356BA" w14:textId="77777777" w:rsidR="002D1634" w:rsidRPr="00303947" w:rsidRDefault="00000000" w:rsidP="002D1634">
            <w:pPr>
              <w:spacing w:after="40"/>
              <w:jc w:val="center"/>
              <w:rPr>
                <w:szCs w:val="24"/>
              </w:rPr>
            </w:pPr>
            <m:oMathPara>
              <m:oMath>
                <m:sSup>
                  <m:sSupPr>
                    <m:ctrlPr>
                      <w:rPr>
                        <w:rFonts w:ascii="Cambria Math" w:hAnsi="Cambria Math"/>
                        <w:i/>
                        <w:color w:val="000000"/>
                        <w:szCs w:val="24"/>
                      </w:rPr>
                    </m:ctrlPr>
                  </m:sSupPr>
                  <m:e>
                    <m:r>
                      <w:rPr>
                        <w:rFonts w:ascii="Cambria Math" w:hAnsi="Cambria Math"/>
                        <w:color w:val="000000"/>
                        <w:szCs w:val="24"/>
                      </w:rPr>
                      <m:t>v</m:t>
                    </m:r>
                  </m:e>
                  <m:sup>
                    <m:r>
                      <w:rPr>
                        <w:rFonts w:ascii="Cambria Math" w:hAnsi="Cambria Math"/>
                        <w:color w:val="000000"/>
                        <w:szCs w:val="24"/>
                      </w:rPr>
                      <m:t>2</m:t>
                    </m:r>
                  </m:sup>
                </m:sSup>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u</m:t>
                    </m:r>
                  </m:e>
                  <m:sup>
                    <m:r>
                      <w:rPr>
                        <w:rFonts w:ascii="Cambria Math" w:hAnsi="Cambria Math"/>
                        <w:color w:val="000000"/>
                        <w:szCs w:val="24"/>
                      </w:rPr>
                      <m:t>2</m:t>
                    </m:r>
                  </m:sup>
                </m:sSup>
                <m:r>
                  <w:rPr>
                    <w:rFonts w:ascii="Cambria Math" w:hAnsi="Cambria Math"/>
                    <w:color w:val="000000"/>
                    <w:szCs w:val="24"/>
                  </w:rPr>
                  <m:t xml:space="preserve"> + 2as</m:t>
                </m:r>
              </m:oMath>
            </m:oMathPara>
          </w:p>
        </w:tc>
        <w:tc>
          <w:tcPr>
            <w:tcW w:w="2245" w:type="dxa"/>
            <w:vAlign w:val="center"/>
          </w:tcPr>
          <w:p w14:paraId="796322DD" w14:textId="77777777" w:rsidR="002D1634" w:rsidRPr="008578B2" w:rsidRDefault="00000000" w:rsidP="002D1634">
            <w:pPr>
              <w:spacing w:after="40"/>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m:oMathPara>
          </w:p>
        </w:tc>
        <w:tc>
          <w:tcPr>
            <w:tcW w:w="4160" w:type="dxa"/>
            <w:vAlign w:val="center"/>
          </w:tcPr>
          <w:p w14:paraId="6B3D7DE1" w14:textId="77777777" w:rsidR="002D1634" w:rsidRPr="008578B2" w:rsidRDefault="002D1634" w:rsidP="002D1634">
            <w:pPr>
              <w:spacing w:after="40"/>
              <w:jc w:val="center"/>
              <w:rPr>
                <w:rFonts w:ascii="Calibri" w:eastAsia="Calibri" w:hAnsi="Calibri" w:cs="Times New Roman"/>
              </w:rPr>
            </w:pPr>
            <m:oMathPara>
              <m:oMath>
                <m:r>
                  <w:rPr>
                    <w:rFonts w:ascii="Cambria Math" w:eastAsia="Calibri" w:hAnsi="Cambria Math" w:cs="Times New Roman"/>
                  </w:rPr>
                  <m:t>P=IV=</m:t>
                </m:r>
                <m:sSup>
                  <m:sSupPr>
                    <m:ctrlPr>
                      <w:rPr>
                        <w:rFonts w:ascii="Cambria Math" w:eastAsia="Calibri" w:hAnsi="Cambria Math" w:cs="Times New Roman"/>
                        <w:i/>
                      </w:rPr>
                    </m:ctrlPr>
                  </m:sSupPr>
                  <m:e>
                    <m:r>
                      <w:rPr>
                        <w:rFonts w:ascii="Cambria Math" w:eastAsia="Calibri" w:hAnsi="Cambria Math" w:cs="Times New Roman"/>
                      </w:rPr>
                      <m:t>I</m:t>
                    </m:r>
                  </m:e>
                  <m:sup>
                    <m:r>
                      <w:rPr>
                        <w:rFonts w:ascii="Cambria Math" w:eastAsia="Calibri" w:hAnsi="Cambria Math" w:cs="Times New Roman"/>
                      </w:rPr>
                      <m:t>2</m:t>
                    </m:r>
                  </m:sup>
                </m:sSup>
                <m:r>
                  <w:rPr>
                    <w:rFonts w:ascii="Cambria Math" w:eastAsia="Calibri" w:hAnsi="Cambria Math" w:cs="Times New Roman"/>
                  </w:rPr>
                  <m:t>R=</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tc>
      </w:tr>
      <w:tr w:rsidR="002D1634" w14:paraId="526645A3" w14:textId="77777777" w:rsidTr="002D1634">
        <w:tc>
          <w:tcPr>
            <w:tcW w:w="3059" w:type="dxa"/>
            <w:vAlign w:val="center"/>
          </w:tcPr>
          <w:p w14:paraId="45201817" w14:textId="77777777" w:rsidR="002D1634" w:rsidRPr="008578B2" w:rsidRDefault="002D1634" w:rsidP="002D1634">
            <w:pPr>
              <w:spacing w:after="40"/>
              <w:jc w:val="center"/>
            </w:pPr>
            <m:oMathPara>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(v+u)t</m:t>
                </m:r>
              </m:oMath>
            </m:oMathPara>
          </w:p>
        </w:tc>
        <w:tc>
          <w:tcPr>
            <w:tcW w:w="2245" w:type="dxa"/>
            <w:vAlign w:val="center"/>
          </w:tcPr>
          <w:p w14:paraId="7B491666" w14:textId="77777777" w:rsidR="002D1634" w:rsidRPr="008578B2" w:rsidRDefault="002D1634" w:rsidP="002D1634">
            <w:pPr>
              <w:spacing w:after="40"/>
              <w:jc w:val="center"/>
            </w:pPr>
            <m:oMathPara>
              <m:oMath>
                <m:r>
                  <w:rPr>
                    <w:rFonts w:ascii="Cambria Math" w:hAnsi="Cambria Math"/>
                  </w:rPr>
                  <m:t>E=hf</m:t>
                </m:r>
              </m:oMath>
            </m:oMathPara>
          </w:p>
        </w:tc>
        <w:tc>
          <w:tcPr>
            <w:tcW w:w="4160" w:type="dxa"/>
            <w:vAlign w:val="center"/>
          </w:tcPr>
          <w:p w14:paraId="3DED4469" w14:textId="77777777" w:rsidR="002D1634" w:rsidRDefault="00000000" w:rsidP="002D1634">
            <w:pPr>
              <w:spacing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r>
                  <w:rPr>
                    <w:rFonts w:ascii="Cambria Math" w:eastAsia="Calibri" w:hAnsi="Cambria Math" w:cs="Times New Roman"/>
                  </w:rPr>
                  <m:t>+…</m:t>
                </m:r>
              </m:oMath>
            </m:oMathPara>
          </w:p>
        </w:tc>
      </w:tr>
      <w:tr w:rsidR="002D1634" w14:paraId="6AAA4E07" w14:textId="77777777" w:rsidTr="002D1634">
        <w:tc>
          <w:tcPr>
            <w:tcW w:w="3059" w:type="dxa"/>
            <w:vAlign w:val="center"/>
          </w:tcPr>
          <w:p w14:paraId="388A61B8" w14:textId="77777777" w:rsidR="002D1634" w:rsidRPr="008578B2" w:rsidRDefault="002D1634" w:rsidP="002D1634">
            <w:pPr>
              <w:spacing w:after="40"/>
              <w:jc w:val="center"/>
            </w:pPr>
            <m:oMathPara>
              <m:oMath>
                <m:r>
                  <w:rPr>
                    <w:rFonts w:ascii="Cambria Math" w:hAnsi="Cambria Math"/>
                    <w:szCs w:val="24"/>
                  </w:rPr>
                  <m:t>F=ma</m:t>
                </m:r>
              </m:oMath>
            </m:oMathPara>
          </w:p>
        </w:tc>
        <w:tc>
          <w:tcPr>
            <w:tcW w:w="2245" w:type="dxa"/>
            <w:vAlign w:val="center"/>
          </w:tcPr>
          <w:p w14:paraId="2FD3B213" w14:textId="77777777" w:rsidR="002D1634" w:rsidRPr="008578B2" w:rsidRDefault="00000000" w:rsidP="002D1634">
            <w:pPr>
              <w:spacing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=hf-h</m:t>
                </m:r>
                <m:sSub>
                  <m:sSubPr>
                    <m:ctrlPr>
                      <w:rPr>
                        <w:rFonts w:ascii="Cambria Math" w:hAnsi="Cambria Math"/>
                        <w:i/>
                      </w:rPr>
                    </m:ctrlPr>
                  </m:sSubPr>
                  <m:e>
                    <m:r>
                      <w:rPr>
                        <w:rFonts w:ascii="Cambria Math" w:hAnsi="Cambria Math"/>
                      </w:rPr>
                      <m:t>f</m:t>
                    </m:r>
                  </m:e>
                  <m:sub>
                    <m:r>
                      <w:rPr>
                        <w:rFonts w:ascii="Cambria Math" w:hAnsi="Cambria Math"/>
                      </w:rPr>
                      <m:t>o</m:t>
                    </m:r>
                  </m:sub>
                </m:sSub>
              </m:oMath>
            </m:oMathPara>
          </w:p>
        </w:tc>
        <w:tc>
          <w:tcPr>
            <w:tcW w:w="4160" w:type="dxa"/>
            <w:vAlign w:val="center"/>
          </w:tcPr>
          <w:p w14:paraId="676361C2" w14:textId="77777777" w:rsidR="002D1634" w:rsidRPr="0006747B" w:rsidRDefault="00000000" w:rsidP="002D1634">
            <w:pPr>
              <w:spacing w:after="40"/>
              <w:jc w:val="center"/>
              <w:rPr>
                <w:rFonts w:ascii="Calibri" w:eastAsia="Calibri"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r>
                  <w:rPr>
                    <w:rFonts w:ascii="Cambria Math" w:eastAsia="Calibri" w:hAnsi="Cambria Math" w:cs="Times New Roman"/>
                  </w:rPr>
                  <m:t>+…</m:t>
                </m:r>
              </m:oMath>
            </m:oMathPara>
          </w:p>
        </w:tc>
      </w:tr>
      <w:tr w:rsidR="002D1634" w14:paraId="465BDBA2" w14:textId="77777777" w:rsidTr="002D1634">
        <w:tc>
          <w:tcPr>
            <w:tcW w:w="3059" w:type="dxa"/>
            <w:vAlign w:val="center"/>
          </w:tcPr>
          <w:p w14:paraId="22805ABB" w14:textId="77777777" w:rsidR="002D1634" w:rsidRPr="008578B2" w:rsidRDefault="002D1634" w:rsidP="002D1634">
            <w:pPr>
              <w:spacing w:after="40"/>
              <w:jc w:val="center"/>
              <w:rPr>
                <w:szCs w:val="24"/>
              </w:rPr>
            </w:pPr>
            <m:oMathPara>
              <m:oMath>
                <m:r>
                  <w:rPr>
                    <w:rFonts w:ascii="Cambria Math" w:hAnsi="Cambria Math"/>
                    <w:szCs w:val="24"/>
                  </w:rPr>
                  <m:t>W=mg</m:t>
                </m:r>
              </m:oMath>
            </m:oMathPara>
          </w:p>
        </w:tc>
        <w:tc>
          <w:tcPr>
            <w:tcW w:w="2245" w:type="dxa"/>
            <w:vAlign w:val="center"/>
          </w:tcPr>
          <w:p w14:paraId="312578E6" w14:textId="77777777" w:rsidR="002D1634" w:rsidRPr="008578B2" w:rsidRDefault="002D1634" w:rsidP="002D1634">
            <w:pPr>
              <w:spacing w:after="40"/>
              <w:jc w:val="center"/>
            </w:pPr>
            <m:oMathPara>
              <m:oMath>
                <m:r>
                  <w:rPr>
                    <w:rFonts w:ascii="Cambria Math" w:hAnsi="Cambria Math"/>
                  </w:rPr>
                  <m:t>v=fλ</m:t>
                </m:r>
              </m:oMath>
            </m:oMathPara>
          </w:p>
        </w:tc>
        <w:tc>
          <w:tcPr>
            <w:tcW w:w="4160" w:type="dxa"/>
            <w:vAlign w:val="center"/>
          </w:tcPr>
          <w:p w14:paraId="059BD58B" w14:textId="77777777" w:rsidR="002D1634" w:rsidRDefault="00000000" w:rsidP="002D1634">
            <w:pPr>
              <w:spacing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e>
                </m:d>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oMath>
            </m:oMathPara>
          </w:p>
        </w:tc>
      </w:tr>
      <w:tr w:rsidR="002D1634" w14:paraId="63E3F173" w14:textId="77777777" w:rsidTr="002D1634">
        <w:tc>
          <w:tcPr>
            <w:tcW w:w="3059" w:type="dxa"/>
            <w:vAlign w:val="center"/>
          </w:tcPr>
          <w:p w14:paraId="4D05C126" w14:textId="77777777" w:rsidR="002D1634" w:rsidRPr="008578B2" w:rsidRDefault="00000000" w:rsidP="002D1634">
            <w:pPr>
              <w:spacing w:after="40"/>
              <w:jc w:val="center"/>
              <w:rPr>
                <w:rFonts w:ascii="Calibri" w:eastAsia="Calibri" w:hAnsi="Calibri" w:cs="Times New Roman"/>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w</m:t>
                  </m:r>
                </m:sub>
              </m:sSub>
              <m:r>
                <w:rPr>
                  <w:rFonts w:ascii="Cambria Math" w:hAnsi="Cambria Math"/>
                  <w:szCs w:val="24"/>
                </w:rPr>
                <m:t>=Fd</m:t>
              </m:r>
            </m:oMath>
            <w:r w:rsidR="002D1634">
              <w:rPr>
                <w:rFonts w:ascii="Calibri" w:eastAsia="Calibri" w:hAnsi="Calibri" w:cs="Times New Roman"/>
                <w:szCs w:val="24"/>
              </w:rPr>
              <w:t xml:space="preserve">, or </w:t>
            </w:r>
            <m:oMath>
              <m:r>
                <w:rPr>
                  <w:rFonts w:ascii="Cambria Math" w:hAnsi="Cambria Math"/>
                  <w:szCs w:val="24"/>
                </w:rPr>
                <m:t>W=Fd</m:t>
              </m:r>
            </m:oMath>
          </w:p>
        </w:tc>
        <w:tc>
          <w:tcPr>
            <w:tcW w:w="2245" w:type="dxa"/>
            <w:vAlign w:val="center"/>
          </w:tcPr>
          <w:p w14:paraId="70CFACD6" w14:textId="77777777" w:rsidR="002D1634" w:rsidRPr="008578B2" w:rsidRDefault="00000000" w:rsidP="002D1634">
            <w:pPr>
              <w:spacing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m:oMathPara>
          </w:p>
        </w:tc>
        <w:tc>
          <w:tcPr>
            <w:tcW w:w="4160" w:type="dxa"/>
            <w:vAlign w:val="center"/>
          </w:tcPr>
          <w:p w14:paraId="6A268C5E" w14:textId="77777777" w:rsidR="002D1634" w:rsidRPr="008578B2" w:rsidRDefault="00000000" w:rsidP="002D1634">
            <w:pPr>
              <w:spacing w:after="4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r>
      <w:tr w:rsidR="002D1634" w14:paraId="7CA547BE" w14:textId="77777777" w:rsidTr="002D1634">
        <w:trPr>
          <w:trHeight w:val="573"/>
        </w:trPr>
        <w:tc>
          <w:tcPr>
            <w:tcW w:w="3059" w:type="dxa"/>
            <w:vAlign w:val="center"/>
          </w:tcPr>
          <w:p w14:paraId="3AB2B9EB" w14:textId="77777777" w:rsidR="002D1634" w:rsidRPr="008578B2" w:rsidRDefault="00000000" w:rsidP="002D1634">
            <w:pPr>
              <w:spacing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=mgh</m:t>
                </m:r>
              </m:oMath>
            </m:oMathPara>
          </w:p>
        </w:tc>
        <w:tc>
          <w:tcPr>
            <w:tcW w:w="2245" w:type="dxa"/>
            <w:vAlign w:val="center"/>
          </w:tcPr>
          <w:p w14:paraId="759350D9" w14:textId="77777777" w:rsidR="002D1634" w:rsidRPr="008578B2" w:rsidRDefault="002D1634" w:rsidP="002D1634">
            <w:pPr>
              <w:spacing w:after="40"/>
              <w:jc w:val="center"/>
            </w:pPr>
            <m:oMathPara>
              <m:oMath>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=mλ</m:t>
                </m:r>
              </m:oMath>
            </m:oMathPara>
          </w:p>
        </w:tc>
        <w:tc>
          <w:tcPr>
            <w:tcW w:w="4160" w:type="dxa"/>
            <w:vAlign w:val="center"/>
          </w:tcPr>
          <w:p w14:paraId="2F9184ED" w14:textId="77777777" w:rsidR="002D1634" w:rsidRPr="008578B2" w:rsidRDefault="002D1634" w:rsidP="002D1634">
            <w:pPr>
              <w:spacing w:after="40"/>
              <w:jc w:val="center"/>
            </w:pPr>
            <m:oMathPara>
              <m:oMath>
                <m:r>
                  <w:rPr>
                    <w:rFonts w:ascii="Cambria Math" w:hAnsi="Cambria Math"/>
                  </w:rPr>
                  <m:t>E=V+Ir</m:t>
                </m:r>
              </m:oMath>
            </m:oMathPara>
          </w:p>
        </w:tc>
      </w:tr>
      <w:tr w:rsidR="002D1634" w14:paraId="74610D2D" w14:textId="77777777" w:rsidTr="002D1634">
        <w:tc>
          <w:tcPr>
            <w:tcW w:w="3059" w:type="dxa"/>
            <w:vAlign w:val="center"/>
          </w:tcPr>
          <w:p w14:paraId="6BBE4772" w14:textId="77777777" w:rsidR="002D1634" w:rsidRPr="008578B2" w:rsidRDefault="00000000" w:rsidP="002D1634">
            <w:pPr>
              <w:spacing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2 </m:t>
                        </m:r>
                      </m:den>
                    </m:f>
                  </m:e>
                </m:box>
                <m:r>
                  <w:rPr>
                    <w:rFonts w:ascii="Cambria Math" w:hAnsi="Cambria Math"/>
                    <w:szCs w:val="24"/>
                  </w:rPr>
                  <m:t xml:space="preserve"> m </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oMath>
            </m:oMathPara>
          </w:p>
        </w:tc>
        <w:tc>
          <w:tcPr>
            <w:tcW w:w="2245" w:type="dxa"/>
            <w:vAlign w:val="center"/>
          </w:tcPr>
          <w:p w14:paraId="7DC7D154" w14:textId="77777777" w:rsidR="002D1634" w:rsidRPr="008578B2" w:rsidRDefault="002D1634" w:rsidP="002D1634">
            <w:pPr>
              <w:spacing w:after="40"/>
              <w:jc w:val="center"/>
            </w:pPr>
            <m:oMathPara>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oMath>
            </m:oMathPara>
          </w:p>
        </w:tc>
        <w:tc>
          <w:tcPr>
            <w:tcW w:w="4160" w:type="dxa"/>
            <w:vAlign w:val="center"/>
          </w:tcPr>
          <w:p w14:paraId="75B67986" w14:textId="77777777" w:rsidR="002D1634" w:rsidRPr="008578B2" w:rsidRDefault="002D1634" w:rsidP="002D1634">
            <w:pPr>
              <w:spacing w:after="40"/>
              <w:jc w:val="cente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oMath>
            </m:oMathPara>
          </w:p>
        </w:tc>
      </w:tr>
      <w:tr w:rsidR="002D1634" w14:paraId="20FF0C89" w14:textId="77777777" w:rsidTr="002D1634">
        <w:trPr>
          <w:trHeight w:val="842"/>
        </w:trPr>
        <w:tc>
          <w:tcPr>
            <w:tcW w:w="3059" w:type="dxa"/>
            <w:vAlign w:val="center"/>
          </w:tcPr>
          <w:p w14:paraId="4A436F28" w14:textId="77777777" w:rsidR="002D1634" w:rsidRPr="008578B2" w:rsidRDefault="002D1634" w:rsidP="002D1634">
            <w:pPr>
              <w:spacing w:after="40"/>
              <w:jc w:val="center"/>
              <w:rPr>
                <w:rFonts w:ascii="Calibri" w:eastAsia="Calibri" w:hAnsi="Calibri" w:cs="Times New Roman"/>
                <w:szCs w:val="24"/>
              </w:rPr>
            </w:pPr>
            <m:oMathPara>
              <m:oMath>
                <m:r>
                  <w:rPr>
                    <w:rFonts w:ascii="Cambria Math" w:hAnsi="Cambria Math"/>
                    <w:szCs w:val="24"/>
                  </w:rPr>
                  <m:t xml:space="preserve">P= </m:t>
                </m:r>
                <m:f>
                  <m:fPr>
                    <m:ctrlPr>
                      <w:rPr>
                        <w:rFonts w:ascii="Cambria Math" w:hAnsi="Cambria Math"/>
                        <w:i/>
                        <w:szCs w:val="24"/>
                      </w:rPr>
                    </m:ctrlPr>
                  </m:fPr>
                  <m:num>
                    <m:r>
                      <w:rPr>
                        <w:rFonts w:ascii="Cambria Math" w:hAnsi="Cambria Math"/>
                        <w:szCs w:val="24"/>
                      </w:rPr>
                      <m:t>E</m:t>
                    </m:r>
                  </m:num>
                  <m:den>
                    <m:r>
                      <w:rPr>
                        <w:rFonts w:ascii="Cambria Math" w:hAnsi="Cambria Math"/>
                        <w:szCs w:val="24"/>
                      </w:rPr>
                      <m:t>t</m:t>
                    </m:r>
                  </m:den>
                </m:f>
              </m:oMath>
            </m:oMathPara>
          </w:p>
        </w:tc>
        <w:tc>
          <w:tcPr>
            <w:tcW w:w="2245" w:type="dxa"/>
            <w:vAlign w:val="center"/>
          </w:tcPr>
          <w:p w14:paraId="180C3C75" w14:textId="77777777" w:rsidR="002D1634" w:rsidRPr="00EC5B2F" w:rsidRDefault="00000000" w:rsidP="002D1634">
            <w:pPr>
              <w:spacing w:after="40"/>
              <w:jc w:val="center"/>
              <w:rPr>
                <w:i/>
              </w:rPr>
            </w:pPr>
            <m:oMathPara>
              <m:oMath>
                <m:f>
                  <m:fPr>
                    <m:ctrlPr>
                      <w:rPr>
                        <w:rFonts w:ascii="Cambria Math" w:hAnsi="Cambria Math"/>
                        <w:i/>
                      </w:rPr>
                    </m:ctrlPr>
                  </m:fPr>
                  <m:num>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tc>
        <w:tc>
          <w:tcPr>
            <w:tcW w:w="4160" w:type="dxa"/>
            <w:vAlign w:val="center"/>
          </w:tcPr>
          <w:p w14:paraId="28780FB3" w14:textId="77777777" w:rsidR="002D1634" w:rsidRPr="008578B2" w:rsidRDefault="002D1634" w:rsidP="002D1634">
            <w:pPr>
              <w:spacing w:after="40"/>
              <w:jc w:val="center"/>
            </w:pPr>
            <m:oMathPara>
              <m:oMath>
                <m:r>
                  <w:rPr>
                    <w:rFonts w:ascii="Cambria Math" w:hAnsi="Cambria Math"/>
                  </w:rPr>
                  <m:t>Q=It</m:t>
                </m:r>
              </m:oMath>
            </m:oMathPara>
          </w:p>
        </w:tc>
      </w:tr>
      <w:tr w:rsidR="002D1634" w14:paraId="4319779C" w14:textId="77777777" w:rsidTr="002D1634">
        <w:trPr>
          <w:trHeight w:val="649"/>
        </w:trPr>
        <w:tc>
          <w:tcPr>
            <w:tcW w:w="3059" w:type="dxa"/>
            <w:vAlign w:val="center"/>
          </w:tcPr>
          <w:p w14:paraId="7390BAAF" w14:textId="77777777" w:rsidR="002D1634" w:rsidRPr="008578B2" w:rsidRDefault="002D1634" w:rsidP="002D1634">
            <w:pPr>
              <w:spacing w:after="40"/>
              <w:jc w:val="center"/>
              <w:rPr>
                <w:rFonts w:ascii="Calibri" w:eastAsia="Calibri" w:hAnsi="Calibri" w:cs="Times New Roman"/>
                <w:szCs w:val="24"/>
              </w:rPr>
            </w:pPr>
            <m:oMathPara>
              <m:oMath>
                <m:r>
                  <w:rPr>
                    <w:rFonts w:ascii="Cambria Math" w:eastAsia="Calibri" w:hAnsi="Cambria Math" w:cs="Times New Roman"/>
                    <w:szCs w:val="24"/>
                  </w:rPr>
                  <m:t>p=mv</m:t>
                </m:r>
              </m:oMath>
            </m:oMathPara>
          </w:p>
        </w:tc>
        <w:tc>
          <w:tcPr>
            <w:tcW w:w="2245" w:type="dxa"/>
            <w:vAlign w:val="center"/>
          </w:tcPr>
          <w:p w14:paraId="1256C064" w14:textId="77777777" w:rsidR="002D1634" w:rsidRPr="008578B2" w:rsidRDefault="00000000" w:rsidP="002D1634">
            <w:pPr>
              <w:spacing w:after="40"/>
              <w:jc w:val="cente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e>
                </m:func>
              </m:oMath>
            </m:oMathPara>
          </w:p>
        </w:tc>
        <w:tc>
          <w:tcPr>
            <w:tcW w:w="4160" w:type="dxa"/>
            <w:vAlign w:val="center"/>
          </w:tcPr>
          <w:p w14:paraId="251F76B3" w14:textId="77777777" w:rsidR="002D1634" w:rsidRPr="008578B2" w:rsidRDefault="002D1634" w:rsidP="002D1634">
            <w:pPr>
              <w:spacing w:after="40"/>
              <w:jc w:val="cente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C</m:t>
                    </m:r>
                  </m:den>
                </m:f>
              </m:oMath>
            </m:oMathPara>
          </w:p>
        </w:tc>
      </w:tr>
      <w:tr w:rsidR="002D1634" w14:paraId="2787DDD4" w14:textId="77777777" w:rsidTr="002D1634">
        <w:trPr>
          <w:trHeight w:val="700"/>
        </w:trPr>
        <w:tc>
          <w:tcPr>
            <w:tcW w:w="3059" w:type="dxa"/>
            <w:vAlign w:val="center"/>
          </w:tcPr>
          <w:p w14:paraId="430E798F" w14:textId="77777777" w:rsidR="002D1634" w:rsidRPr="008578B2" w:rsidRDefault="002D1634" w:rsidP="002D1634">
            <w:pPr>
              <w:spacing w:after="40"/>
              <w:jc w:val="center"/>
              <w:rPr>
                <w:rFonts w:ascii="Calibri" w:eastAsia="Calibri" w:hAnsi="Calibri" w:cs="Times New Roman"/>
                <w:szCs w:val="24"/>
              </w:rPr>
            </w:pPr>
            <m:oMathPara>
              <m:oMath>
                <m:r>
                  <w:rPr>
                    <w:rFonts w:ascii="Cambria Math" w:eastAsia="Calibri" w:hAnsi="Cambria Math" w:cs="Times New Roman"/>
                    <w:szCs w:val="24"/>
                  </w:rPr>
                  <m:t>Ft=mv-mu</m:t>
                </m:r>
              </m:oMath>
            </m:oMathPara>
          </w:p>
        </w:tc>
        <w:tc>
          <w:tcPr>
            <w:tcW w:w="6405" w:type="dxa"/>
            <w:gridSpan w:val="2"/>
            <w:vAlign w:val="center"/>
          </w:tcPr>
          <w:p w14:paraId="1D5A2D48" w14:textId="21A74A25" w:rsidR="002D1634" w:rsidRPr="008578B2" w:rsidRDefault="002D1634" w:rsidP="002D1634">
            <w:pPr>
              <w:spacing w:after="40"/>
              <w:jc w:val="center"/>
            </w:pPr>
          </w:p>
        </w:tc>
      </w:tr>
      <w:tr w:rsidR="002D1634" w14:paraId="77A7103A" w14:textId="77777777" w:rsidTr="002D1634">
        <w:tc>
          <w:tcPr>
            <w:tcW w:w="3059" w:type="dxa"/>
            <w:vAlign w:val="center"/>
          </w:tcPr>
          <w:p w14:paraId="2255CA1C" w14:textId="77777777" w:rsidR="002D1634" w:rsidRPr="008578B2" w:rsidRDefault="002D1634" w:rsidP="002D1634">
            <w:pPr>
              <w:spacing w:after="40"/>
              <w:jc w:val="center"/>
              <w:rPr>
                <w:rFonts w:ascii="Calibri" w:eastAsia="Calibri" w:hAnsi="Calibri" w:cs="Times New Roman"/>
                <w:szCs w:val="24"/>
              </w:rPr>
            </w:pPr>
            <m:oMathPara>
              <m:oMath>
                <m:r>
                  <w:rPr>
                    <w:rFonts w:ascii="Cambria Math" w:eastAsia="Calibri" w:hAnsi="Cambria Math" w:cs="Times New Roman"/>
                    <w:szCs w:val="24"/>
                  </w:rPr>
                  <m:t>F=G</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1</m:t>
                        </m:r>
                      </m:sub>
                    </m:sSub>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2</m:t>
                        </m:r>
                      </m:sub>
                    </m:sSub>
                  </m:num>
                  <m:den>
                    <m:sSup>
                      <m:sSupPr>
                        <m:ctrlPr>
                          <w:rPr>
                            <w:rFonts w:ascii="Cambria Math" w:eastAsia="Calibri" w:hAnsi="Cambria Math" w:cs="Times New Roman"/>
                            <w:i/>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den>
                </m:f>
              </m:oMath>
            </m:oMathPara>
          </w:p>
        </w:tc>
        <w:tc>
          <w:tcPr>
            <w:tcW w:w="6405" w:type="dxa"/>
            <w:gridSpan w:val="2"/>
            <w:vAlign w:val="center"/>
          </w:tcPr>
          <w:p w14:paraId="50376192" w14:textId="2C0BF797" w:rsidR="002D1634" w:rsidRPr="00514A11" w:rsidRDefault="009161F4" w:rsidP="002D1634">
            <w:pPr>
              <w:spacing w:after="40"/>
              <w:jc w:val="center"/>
              <w:rPr>
                <w:rFonts w:ascii="Calibri" w:eastAsia="Calibri" w:hAnsi="Calibri" w:cs="Times New Roman"/>
              </w:rPr>
            </w:pPr>
            <w:r>
              <w:rPr>
                <w:noProof/>
              </w:rPr>
              <mc:AlternateContent>
                <mc:Choice Requires="wps">
                  <w:drawing>
                    <wp:anchor distT="45720" distB="45720" distL="114300" distR="114300" simplePos="0" relativeHeight="251658752" behindDoc="0" locked="0" layoutInCell="1" allowOverlap="1" wp14:anchorId="67F4960A" wp14:editId="698A9948">
                      <wp:simplePos x="0" y="0"/>
                      <wp:positionH relativeFrom="column">
                        <wp:posOffset>3463925</wp:posOffset>
                      </wp:positionH>
                      <wp:positionV relativeFrom="paragraph">
                        <wp:posOffset>2896870</wp:posOffset>
                      </wp:positionV>
                      <wp:extent cx="816610" cy="386715"/>
                      <wp:effectExtent l="0" t="0" r="21590" b="13970"/>
                      <wp:wrapNone/>
                      <wp:docPr id="1910944963" name="Text Box 49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2FFE3B30" w14:textId="77777777" w:rsidR="00195B84" w:rsidRDefault="00195B84" w:rsidP="00195B84">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4960A" id="Text Box 498" o:spid="_x0000_s1036" type="#_x0000_t202" href="#_Contents" style="position:absolute;left:0;text-align:left;margin-left:272.75pt;margin-top:228.1pt;width:64.3pt;height:30.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GNgIAAGg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" o:button="t" strokecolor="#d2d2d2 [3214]">
                      <v:fill o:detectmouseclick="t"/>
                      <v:textbox style="mso-fit-shape-to-text:t">
                        <w:txbxContent>
                          <w:p w14:paraId="2FFE3B30" w14:textId="77777777" w:rsidR="00195B84" w:rsidRDefault="00195B84" w:rsidP="00195B84">
                            <w:pPr>
                              <w:jc w:val="center"/>
                            </w:pPr>
                            <w:hyperlink w:anchor="_Contents" w:history="1">
                              <w:r w:rsidRPr="00232AFC">
                                <w:rPr>
                                  <w:rStyle w:val="Hyperlink"/>
                                </w:rPr>
                                <w:t>Content</w:t>
                              </w:r>
                            </w:hyperlink>
                          </w:p>
                        </w:txbxContent>
                      </v:textbox>
                    </v:shape>
                  </w:pict>
                </mc:Fallback>
              </mc:AlternateContent>
            </w:r>
          </w:p>
        </w:tc>
      </w:tr>
      <w:tr w:rsidR="002D1634" w14:paraId="286F8CC4" w14:textId="77777777" w:rsidTr="002D1634">
        <w:trPr>
          <w:trHeight w:val="924"/>
        </w:trPr>
        <w:tc>
          <w:tcPr>
            <w:tcW w:w="3059" w:type="dxa"/>
            <w:vAlign w:val="center"/>
          </w:tcPr>
          <w:p w14:paraId="5F267A61" w14:textId="77777777" w:rsidR="002D1634" w:rsidRPr="008578B2" w:rsidRDefault="00000000" w:rsidP="002D1634">
            <w:pPr>
              <w:spacing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t</m:t>
                    </m:r>
                  </m:e>
                  <m:sup>
                    <m:r>
                      <w:rPr>
                        <w:rFonts w:ascii="Cambria Math" w:eastAsia="Calibri" w:hAnsi="Cambria Math" w:cs="Times New Roman"/>
                        <w:szCs w:val="24"/>
                      </w:rPr>
                      <m:t>'</m:t>
                    </m:r>
                  </m:sup>
                </m:sSup>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t</m:t>
                    </m:r>
                  </m:num>
                  <m:den>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den>
                </m:f>
              </m:oMath>
            </m:oMathPara>
          </w:p>
        </w:tc>
        <w:tc>
          <w:tcPr>
            <w:tcW w:w="6405" w:type="dxa"/>
            <w:gridSpan w:val="2"/>
            <w:vAlign w:val="center"/>
          </w:tcPr>
          <w:p w14:paraId="6231B813" w14:textId="77777777" w:rsidR="002D1634" w:rsidRDefault="002D1634" w:rsidP="002D1634">
            <m:oMathPara>
              <m:oMath>
                <m:r>
                  <w:rPr>
                    <w:rFonts w:ascii="Cambria Math" w:hAnsi="Cambria Math"/>
                  </w:rPr>
                  <m:t xml:space="preserve">Path difference=mλ or </m:t>
                </m:r>
                <m:d>
                  <m:dPr>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 where m=0,1,2…</m:t>
                </m:r>
              </m:oMath>
            </m:oMathPara>
          </w:p>
        </w:tc>
      </w:tr>
      <w:tr w:rsidR="002D1634" w14:paraId="3DEDBCC7" w14:textId="77777777" w:rsidTr="002D1634">
        <w:tc>
          <w:tcPr>
            <w:tcW w:w="3059" w:type="dxa"/>
            <w:vAlign w:val="center"/>
          </w:tcPr>
          <w:p w14:paraId="5A780934" w14:textId="77777777" w:rsidR="002D1634" w:rsidRPr="008578B2" w:rsidRDefault="00000000" w:rsidP="002D1634">
            <w:pPr>
              <w:spacing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l</m:t>
                    </m:r>
                  </m:e>
                  <m:sup>
                    <m:r>
                      <w:rPr>
                        <w:rFonts w:ascii="Cambria Math" w:eastAsia="Calibri" w:hAnsi="Cambria Math" w:cs="Times New Roman"/>
                        <w:szCs w:val="24"/>
                      </w:rPr>
                      <m:t>'</m:t>
                    </m:r>
                  </m:sup>
                </m:sSup>
                <m:r>
                  <w:rPr>
                    <w:rFonts w:ascii="Cambria Math" w:eastAsia="Calibri" w:hAnsi="Cambria Math" w:cs="Times New Roman"/>
                    <w:szCs w:val="24"/>
                  </w:rPr>
                  <m:t>=l</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oMath>
            </m:oMathPara>
          </w:p>
        </w:tc>
        <w:tc>
          <w:tcPr>
            <w:tcW w:w="6405" w:type="dxa"/>
            <w:gridSpan w:val="2"/>
            <w:vAlign w:val="center"/>
          </w:tcPr>
          <w:p w14:paraId="4A05ED1A" w14:textId="77777777" w:rsidR="002D1634" w:rsidRPr="00514A11" w:rsidRDefault="002D1634" w:rsidP="002D1634">
            <w:pPr>
              <w:spacing w:after="40"/>
              <w:jc w:val="center"/>
              <w:rPr>
                <w:rFonts w:ascii="Calibri" w:eastAsia="Calibri" w:hAnsi="Calibri" w:cs="Times New Roman"/>
              </w:rPr>
            </w:pPr>
            <m:oMathPara>
              <m:oMath>
                <m:r>
                  <w:rPr>
                    <w:rFonts w:ascii="Cambria Math" w:hAnsi="Cambria Math"/>
                  </w:rPr>
                  <m:t>Random Uncertainty=</m:t>
                </m:r>
                <m:f>
                  <m:fPr>
                    <m:ctrlPr>
                      <w:rPr>
                        <w:rFonts w:ascii="Cambria Math" w:hAnsi="Cambria Math"/>
                        <w:i/>
                      </w:rPr>
                    </m:ctrlPr>
                  </m:fPr>
                  <m:num>
                    <m:r>
                      <w:rPr>
                        <w:rFonts w:ascii="Cambria Math" w:hAnsi="Cambria Math"/>
                      </w:rPr>
                      <m:t>max value-</m:t>
                    </m:r>
                    <m:func>
                      <m:funcPr>
                        <m:ctrlPr>
                          <w:rPr>
                            <w:rFonts w:ascii="Cambria Math" w:hAnsi="Cambria Math"/>
                            <w:i/>
                          </w:rPr>
                        </m:ctrlPr>
                      </m:funcPr>
                      <m:fName>
                        <m:r>
                          <m:rPr>
                            <m:sty m:val="p"/>
                          </m:rPr>
                          <w:rPr>
                            <w:rFonts w:ascii="Cambria Math" w:hAnsi="Cambria Math"/>
                          </w:rPr>
                          <m:t>min</m:t>
                        </m:r>
                      </m:fName>
                      <m:e>
                        <m:r>
                          <w:rPr>
                            <w:rFonts w:ascii="Cambria Math" w:hAnsi="Cambria Math"/>
                          </w:rPr>
                          <m:t>value</m:t>
                        </m:r>
                      </m:e>
                    </m:func>
                  </m:num>
                  <m:den>
                    <m:r>
                      <w:rPr>
                        <w:rFonts w:ascii="Cambria Math" w:hAnsi="Cambria Math"/>
                      </w:rPr>
                      <m:t xml:space="preserve">number of values </m:t>
                    </m:r>
                  </m:den>
                </m:f>
              </m:oMath>
            </m:oMathPara>
          </w:p>
          <w:p w14:paraId="6065D6C9" w14:textId="77777777" w:rsidR="002D1634" w:rsidRDefault="002D1634" w:rsidP="002D1634">
            <m:oMathPara>
              <m:oMath>
                <m:r>
                  <w:rPr>
                    <w:rFonts w:ascii="Cambria Math" w:eastAsia="Calibri" w:hAnsi="Cambria Math" w:cs="Times New Roman"/>
                  </w:rPr>
                  <m:t>or ∆R=</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max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min</m:t>
                        </m:r>
                      </m:sub>
                    </m:sSub>
                  </m:num>
                  <m:den>
                    <m:r>
                      <w:rPr>
                        <w:rFonts w:ascii="Cambria Math" w:eastAsia="Calibri" w:hAnsi="Cambria Math" w:cs="Times New Roman"/>
                      </w:rPr>
                      <m:t>n</m:t>
                    </m:r>
                  </m:den>
                </m:f>
              </m:oMath>
            </m:oMathPara>
          </w:p>
        </w:tc>
      </w:tr>
      <w:tr w:rsidR="002D1634" w14:paraId="4E8E6DEA" w14:textId="77777777" w:rsidTr="002D1634">
        <w:trPr>
          <w:gridAfter w:val="2"/>
          <w:wAfter w:w="6405" w:type="dxa"/>
        </w:trPr>
        <w:tc>
          <w:tcPr>
            <w:tcW w:w="3059" w:type="dxa"/>
            <w:vAlign w:val="center"/>
          </w:tcPr>
          <w:p w14:paraId="646FFD60" w14:textId="77777777" w:rsidR="002D1634" w:rsidRPr="00E46EB5" w:rsidRDefault="00000000" w:rsidP="002D1634">
            <w:pPr>
              <w:spacing w:after="40"/>
              <w:jc w:val="center"/>
              <w:rPr>
                <w:rFonts w:ascii="Calibri" w:eastAsia="Calibri" w:hAnsi="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o</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s</m:t>
                    </m:r>
                  </m:sub>
                </m:sSub>
                <m:r>
                  <w:rPr>
                    <w:rFonts w:ascii="Cambria Math" w:eastAsia="Calibri" w:hAnsi="Cambria Math" w:cs="Times New Roman"/>
                    <w:szCs w:val="24"/>
                  </w:rPr>
                  <m:t xml:space="preserve"> </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v</m:t>
                        </m:r>
                        <m:bar>
                          <m:barPr>
                            <m:ctrlPr>
                              <w:rPr>
                                <w:rFonts w:ascii="Cambria Math" w:eastAsia="Calibri" w:hAnsi="Cambria Math" w:cs="Times New Roman"/>
                                <w:i/>
                                <w:szCs w:val="24"/>
                              </w:rPr>
                            </m:ctrlPr>
                          </m:barPr>
                          <m:e>
                            <m:r>
                              <w:rPr>
                                <w:rFonts w:ascii="Cambria Math" w:eastAsia="Calibri" w:hAnsi="Cambria Math" w:cs="Times New Roman"/>
                                <w:szCs w:val="24"/>
                              </w:rPr>
                              <m:t>+</m:t>
                            </m:r>
                          </m:e>
                        </m:bar>
                        <m:sSub>
                          <m:sSubPr>
                            <m:ctrlPr>
                              <w:rPr>
                                <w:rFonts w:ascii="Cambria Math" w:eastAsia="Calibri" w:hAnsi="Cambria Math" w:cs="Times New Roman"/>
                                <w:i/>
                                <w:szCs w:val="24"/>
                              </w:rPr>
                            </m:ctrlPr>
                          </m:sSubPr>
                          <m:e>
                            <m:r>
                              <w:rPr>
                                <w:rFonts w:ascii="Cambria Math" w:eastAsia="Calibri" w:hAnsi="Cambria Math" w:cs="Times New Roman"/>
                                <w:szCs w:val="24"/>
                              </w:rPr>
                              <m:t>v</m:t>
                            </m:r>
                          </m:e>
                          <m:sub>
                            <m:r>
                              <w:rPr>
                                <w:rFonts w:ascii="Cambria Math" w:eastAsia="Calibri" w:hAnsi="Cambria Math" w:cs="Times New Roman"/>
                                <w:szCs w:val="24"/>
                              </w:rPr>
                              <m:t>s</m:t>
                            </m:r>
                          </m:sub>
                        </m:sSub>
                      </m:den>
                    </m:f>
                  </m:e>
                </m:d>
              </m:oMath>
            </m:oMathPara>
          </w:p>
          <w:p w14:paraId="375838F9" w14:textId="77777777" w:rsidR="002D1634" w:rsidRPr="00E46EB5" w:rsidRDefault="002D1634" w:rsidP="002D1634">
            <w:pPr>
              <w:spacing w:after="40"/>
              <w:jc w:val="center"/>
              <w:rPr>
                <w:rFonts w:ascii="Calibri" w:eastAsia="Calibri" w:hAnsi="Calibri" w:cs="Times New Roman"/>
                <w:sz w:val="16"/>
                <w:szCs w:val="16"/>
              </w:rPr>
            </w:pPr>
          </w:p>
        </w:tc>
      </w:tr>
      <w:tr w:rsidR="002D1634" w14:paraId="284FEFEF" w14:textId="77777777" w:rsidTr="002D1634">
        <w:trPr>
          <w:gridAfter w:val="2"/>
          <w:wAfter w:w="6405" w:type="dxa"/>
        </w:trPr>
        <w:tc>
          <w:tcPr>
            <w:tcW w:w="3059" w:type="dxa"/>
            <w:vAlign w:val="center"/>
          </w:tcPr>
          <w:p w14:paraId="491B9275" w14:textId="77777777" w:rsidR="002D1634" w:rsidRPr="00E46EB5" w:rsidRDefault="002D1634" w:rsidP="002D1634">
            <w:pPr>
              <w:spacing w:after="60"/>
              <w:jc w:val="center"/>
              <w:rPr>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 xml:space="preserve">observed </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den>
                </m:f>
              </m:oMath>
            </m:oMathPara>
          </w:p>
          <w:p w14:paraId="41CE7449" w14:textId="77777777" w:rsidR="002D1634" w:rsidRPr="00E46EB5" w:rsidRDefault="002D1634" w:rsidP="002D1634">
            <w:pPr>
              <w:spacing w:after="60"/>
              <w:jc w:val="center"/>
              <w:rPr>
                <w:sz w:val="16"/>
                <w:szCs w:val="16"/>
              </w:rPr>
            </w:pPr>
          </w:p>
        </w:tc>
      </w:tr>
      <w:tr w:rsidR="002D1634" w14:paraId="2DFB4ED0" w14:textId="77777777" w:rsidTr="002D1634">
        <w:trPr>
          <w:gridAfter w:val="2"/>
          <w:wAfter w:w="6405" w:type="dxa"/>
        </w:trPr>
        <w:tc>
          <w:tcPr>
            <w:tcW w:w="3059" w:type="dxa"/>
            <w:vAlign w:val="center"/>
          </w:tcPr>
          <w:p w14:paraId="1DB46E61" w14:textId="77777777" w:rsidR="002D1634" w:rsidRPr="008578B2" w:rsidRDefault="002D1634" w:rsidP="002D1634">
            <w:pPr>
              <w:spacing w:after="40"/>
              <w:jc w:val="center"/>
              <w:rPr>
                <w:rFonts w:ascii="Calibri" w:eastAsia="Calibri" w:hAnsi="Calibri" w:cs="Times New Roman"/>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oMath>
            </m:oMathPara>
          </w:p>
        </w:tc>
      </w:tr>
      <w:tr w:rsidR="002D1634" w14:paraId="572E968E" w14:textId="77777777" w:rsidTr="002D1634">
        <w:trPr>
          <w:gridAfter w:val="2"/>
          <w:wAfter w:w="6405" w:type="dxa"/>
        </w:trPr>
        <w:tc>
          <w:tcPr>
            <w:tcW w:w="3059" w:type="dxa"/>
            <w:vAlign w:val="center"/>
          </w:tcPr>
          <w:p w14:paraId="1D0B57A8" w14:textId="77777777" w:rsidR="002D1634" w:rsidRPr="008578B2" w:rsidRDefault="002D1634" w:rsidP="002D1634">
            <w:pPr>
              <w:spacing w:after="40"/>
              <w:jc w:val="center"/>
              <w:rPr>
                <w:rFonts w:ascii="Calibri" w:eastAsia="Calibri" w:hAnsi="Calibri" w:cs="Times New Roman"/>
                <w:szCs w:val="24"/>
              </w:rPr>
            </w:pPr>
            <m:oMathPara>
              <m:oMath>
                <m:r>
                  <w:rPr>
                    <w:rFonts w:ascii="Cambria Math" w:eastAsia="Calibri" w:hAnsi="Cambria Math" w:cs="Times New Roman"/>
                    <w:szCs w:val="24"/>
                  </w:rPr>
                  <m:t>v=</m:t>
                </m:r>
                <m:sSub>
                  <m:sSubPr>
                    <m:ctrlPr>
                      <w:rPr>
                        <w:rFonts w:ascii="Cambria Math" w:eastAsia="Calibri" w:hAnsi="Cambria Math" w:cs="Times New Roman"/>
                        <w:i/>
                        <w:szCs w:val="24"/>
                      </w:rPr>
                    </m:ctrlPr>
                  </m:sSubPr>
                  <m:e>
                    <m:r>
                      <w:rPr>
                        <w:rFonts w:ascii="Cambria Math" w:eastAsia="Calibri" w:hAnsi="Cambria Math" w:cs="Times New Roman"/>
                        <w:szCs w:val="24"/>
                      </w:rPr>
                      <m:t>H</m:t>
                    </m:r>
                  </m:e>
                  <m:sub>
                    <m:r>
                      <w:rPr>
                        <w:rFonts w:ascii="Cambria Math" w:eastAsia="Calibri" w:hAnsi="Cambria Math" w:cs="Times New Roman"/>
                        <w:szCs w:val="24"/>
                      </w:rPr>
                      <m:t>o</m:t>
                    </m:r>
                  </m:sub>
                </m:sSub>
                <m:r>
                  <w:rPr>
                    <w:rFonts w:ascii="Cambria Math" w:eastAsia="Calibri" w:hAnsi="Cambria Math" w:cs="Times New Roman"/>
                    <w:szCs w:val="24"/>
                  </w:rPr>
                  <m:t>d</m:t>
                </m:r>
              </m:oMath>
            </m:oMathPara>
          </w:p>
        </w:tc>
      </w:tr>
    </w:tbl>
    <w:bookmarkStart w:id="4" w:name="_Toc190976965"/>
    <w:p w14:paraId="7FAEF08E" w14:textId="23ACCED1" w:rsidR="00C56C3A" w:rsidRPr="00BC2FA1" w:rsidRDefault="007548CD" w:rsidP="00CF0729">
      <w:pPr>
        <w:pStyle w:val="Heading1"/>
      </w:pPr>
      <w:r>
        <w:rPr>
          <w:noProof/>
          <w:sz w:val="32"/>
        </w:rPr>
        <w:lastRenderedPageBreak/>
        <mc:AlternateContent>
          <mc:Choice Requires="wps">
            <w:drawing>
              <wp:anchor distT="45720" distB="45720" distL="114300" distR="114300" simplePos="0" relativeHeight="251655680" behindDoc="0" locked="0" layoutInCell="1" allowOverlap="1" wp14:anchorId="67F4960A" wp14:editId="2098DEEC">
                <wp:simplePos x="0" y="0"/>
                <wp:positionH relativeFrom="column">
                  <wp:posOffset>4923790</wp:posOffset>
                </wp:positionH>
                <wp:positionV relativeFrom="paragraph">
                  <wp:posOffset>9181465</wp:posOffset>
                </wp:positionV>
                <wp:extent cx="816610" cy="386715"/>
                <wp:effectExtent l="8890" t="8890" r="12700" b="13970"/>
                <wp:wrapSquare wrapText="bothSides"/>
                <wp:docPr id="192866191" name="Text Box 49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151BBFF4" w14:textId="77777777" w:rsidR="00F1610C" w:rsidRDefault="00F1610C" w:rsidP="00F1610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_x0000_s1037" type="#_x0000_t202" href="#_Contents" style="position:absolute;left:0;text-align:left;margin-left:387.7pt;margin-top:722.95pt;width:64.3pt;height:30.4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h9Ng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" o:button="t" strokecolor="#d2d2d2 [3214]">
                <v:fill o:detectmouseclick="t"/>
                <v:textbox style="mso-fit-shape-to-text:t">
                  <w:txbxContent>
                    <w:p w14:paraId="151BBFF4" w14:textId="77777777" w:rsidR="00F1610C" w:rsidRDefault="00F1610C" w:rsidP="00F1610C">
                      <w:pPr>
                        <w:jc w:val="center"/>
                      </w:pPr>
                      <w:hyperlink w:anchor="_Contents" w:history="1">
                        <w:r w:rsidRPr="00232AFC">
                          <w:rPr>
                            <w:rStyle w:val="Hyperlink"/>
                          </w:rPr>
                          <w:t>Content</w:t>
                        </w:r>
                      </w:hyperlink>
                    </w:p>
                  </w:txbxContent>
                </v:textbox>
                <w10:wrap type="square"/>
              </v:shape>
            </w:pict>
          </mc:Fallback>
        </mc:AlternateContent>
      </w:r>
      <w:r w:rsidR="00CF0729">
        <w:t>An</w:t>
      </w:r>
      <w:r w:rsidR="00C56C3A" w:rsidRPr="00BC2FA1">
        <w:t>notated relationships sheet for Higher Physics</w:t>
      </w:r>
      <w:bookmarkEnd w:id="4"/>
    </w:p>
    <w:tbl>
      <w:tblPr>
        <w:tblStyle w:val="TableGrid"/>
        <w:tblW w:w="10632"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32"/>
      </w:tblGrid>
      <w:tr w:rsidR="009E7AD9" w:rsidRPr="00B8049F" w14:paraId="367056AC" w14:textId="77777777" w:rsidTr="001738A2">
        <w:trPr>
          <w:cantSplit/>
        </w:trPr>
        <w:tc>
          <w:tcPr>
            <w:tcW w:w="10632" w:type="dxa"/>
          </w:tcPr>
          <w:p w14:paraId="6441CF75" w14:textId="77777777" w:rsidR="009E7AD9" w:rsidRPr="00B8049F" w:rsidRDefault="009E7AD9" w:rsidP="004A4D28">
            <w:pPr>
              <w:spacing w:after="60"/>
              <w:jc w:val="center"/>
              <w:rPr>
                <w:b/>
                <w:bCs/>
              </w:rPr>
            </w:pPr>
            <m:oMathPara>
              <m:oMath>
                <m:r>
                  <m:rPr>
                    <m:sty m:val="bi"/>
                  </m:rPr>
                  <w:rPr>
                    <w:rFonts w:ascii="Cambria Math" w:hAnsi="Cambria Math"/>
                  </w:rPr>
                  <m:t>d=</m:t>
                </m:r>
                <m:acc>
                  <m:accPr>
                    <m:chr m:val="̅"/>
                    <m:ctrlPr>
                      <w:rPr>
                        <w:rFonts w:ascii="Cambria Math" w:hAnsi="Cambria Math"/>
                        <w:b/>
                        <w:bCs/>
                        <w:i/>
                      </w:rPr>
                    </m:ctrlPr>
                  </m:accPr>
                  <m:e>
                    <m:r>
                      <m:rPr>
                        <m:sty m:val="bi"/>
                      </m:rPr>
                      <w:rPr>
                        <w:rFonts w:ascii="Cambria Math" w:hAnsi="Cambria Math"/>
                      </w:rPr>
                      <m:t>v</m:t>
                    </m:r>
                  </m:e>
                </m:acc>
                <m:r>
                  <m:rPr>
                    <m:sty m:val="bi"/>
                  </m:rPr>
                  <w:rPr>
                    <w:rFonts w:ascii="Cambria Math" w:hAnsi="Cambria Math"/>
                  </w:rPr>
                  <m:t>t</m:t>
                </m:r>
              </m:oMath>
            </m:oMathPara>
          </w:p>
          <w:p w14:paraId="4BC09711" w14:textId="77777777" w:rsidR="009E7AD9" w:rsidRPr="00B8049F" w:rsidRDefault="009E7AD9" w:rsidP="004A4D28">
            <w:pPr>
              <w:spacing w:after="60"/>
              <w:jc w:val="center"/>
              <w:rPr>
                <w:b/>
                <w:bCs/>
              </w:rPr>
            </w:pPr>
            <m:oMathPara>
              <m:oMath>
                <m:r>
                  <m:rPr>
                    <m:sty m:val="bi"/>
                  </m:rPr>
                  <w:rPr>
                    <w:rFonts w:ascii="Cambria Math" w:hAnsi="Cambria Math"/>
                    <w:color w:val="FF0000"/>
                  </w:rPr>
                  <m:t xml:space="preserve">distance </m:t>
                </m:r>
                <m:d>
                  <m:dPr>
                    <m:ctrlPr>
                      <w:rPr>
                        <w:rFonts w:ascii="Cambria Math" w:hAnsi="Cambria Math"/>
                        <w:b/>
                        <w:bCs/>
                        <w:i/>
                        <w:color w:val="FF0000"/>
                      </w:rPr>
                    </m:ctrlPr>
                  </m:dPr>
                  <m:e>
                    <m:r>
                      <m:rPr>
                        <m:sty m:val="bi"/>
                      </m:rPr>
                      <w:rPr>
                        <w:rFonts w:ascii="Cambria Math" w:hAnsi="Cambria Math"/>
                        <w:color w:val="FF0000"/>
                      </w:rPr>
                      <m:t>m</m:t>
                    </m:r>
                  </m:e>
                </m:d>
                <m:r>
                  <m:rPr>
                    <m:sty m:val="bi"/>
                  </m:rPr>
                  <w:rPr>
                    <w:rFonts w:ascii="Cambria Math" w:hAnsi="Cambria Math"/>
                    <w:color w:val="FF0000"/>
                  </w:rPr>
                  <m:t xml:space="preserve">=average speed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r>
                  <m:rPr>
                    <m:sty m:val="bi"/>
                  </m:rPr>
                  <w:rPr>
                    <w:rFonts w:ascii="Cambria Math" w:hAnsi="Cambria Math"/>
                    <w:color w:val="FF0000"/>
                  </w:rPr>
                  <m:t>×time (s)</m:t>
                </m:r>
              </m:oMath>
            </m:oMathPara>
          </w:p>
        </w:tc>
      </w:tr>
      <w:tr w:rsidR="009E7AD9" w:rsidRPr="00B8049F" w14:paraId="189C2B48" w14:textId="77777777" w:rsidTr="001738A2">
        <w:trPr>
          <w:cantSplit/>
        </w:trPr>
        <w:tc>
          <w:tcPr>
            <w:tcW w:w="10632" w:type="dxa"/>
          </w:tcPr>
          <w:p w14:paraId="0EB9C2C1" w14:textId="77777777" w:rsidR="009E7AD9" w:rsidRPr="00B8049F" w:rsidRDefault="009E7AD9" w:rsidP="004A4D28">
            <w:pPr>
              <w:spacing w:after="60"/>
              <w:jc w:val="center"/>
              <w:rPr>
                <w:b/>
                <w:bCs/>
              </w:rPr>
            </w:pPr>
            <m:oMathPara>
              <m:oMath>
                <m:r>
                  <m:rPr>
                    <m:sty m:val="bi"/>
                  </m:rPr>
                  <w:rPr>
                    <w:rFonts w:ascii="Cambria Math" w:hAnsi="Cambria Math"/>
                  </w:rPr>
                  <m:t>s=</m:t>
                </m:r>
                <m:acc>
                  <m:accPr>
                    <m:chr m:val="̅"/>
                    <m:ctrlPr>
                      <w:rPr>
                        <w:rFonts w:ascii="Cambria Math" w:hAnsi="Cambria Math"/>
                        <w:b/>
                        <w:bCs/>
                        <w:i/>
                      </w:rPr>
                    </m:ctrlPr>
                  </m:accPr>
                  <m:e>
                    <m:r>
                      <m:rPr>
                        <m:sty m:val="bi"/>
                      </m:rPr>
                      <w:rPr>
                        <w:rFonts w:ascii="Cambria Math" w:hAnsi="Cambria Math"/>
                      </w:rPr>
                      <m:t>v</m:t>
                    </m:r>
                  </m:e>
                </m:acc>
                <m:r>
                  <m:rPr>
                    <m:sty m:val="bi"/>
                  </m:rPr>
                  <w:rPr>
                    <w:rFonts w:ascii="Cambria Math" w:hAnsi="Cambria Math"/>
                  </w:rPr>
                  <m:t>t</m:t>
                </m:r>
              </m:oMath>
            </m:oMathPara>
          </w:p>
          <w:p w14:paraId="0771176B" w14:textId="77777777" w:rsidR="009E7AD9" w:rsidRPr="00B8049F" w:rsidRDefault="009E7AD9" w:rsidP="004A4D28">
            <w:pPr>
              <w:spacing w:after="60"/>
              <w:jc w:val="center"/>
              <w:rPr>
                <w:b/>
                <w:bCs/>
              </w:rPr>
            </w:pPr>
            <m:oMathPara>
              <m:oMath>
                <m:r>
                  <m:rPr>
                    <m:sty m:val="bi"/>
                  </m:rPr>
                  <w:rPr>
                    <w:rFonts w:ascii="Cambria Math" w:hAnsi="Cambria Math"/>
                    <w:color w:val="FF0000"/>
                  </w:rPr>
                  <m:t xml:space="preserve">displacement </m:t>
                </m:r>
                <m:d>
                  <m:dPr>
                    <m:ctrlPr>
                      <w:rPr>
                        <w:rFonts w:ascii="Cambria Math" w:hAnsi="Cambria Math"/>
                        <w:b/>
                        <w:bCs/>
                        <w:i/>
                        <w:color w:val="FF0000"/>
                      </w:rPr>
                    </m:ctrlPr>
                  </m:dPr>
                  <m:e>
                    <m:r>
                      <m:rPr>
                        <m:sty m:val="bi"/>
                      </m:rPr>
                      <w:rPr>
                        <w:rFonts w:ascii="Cambria Math" w:hAnsi="Cambria Math"/>
                        <w:color w:val="FF0000"/>
                      </w:rPr>
                      <m:t>m</m:t>
                    </m:r>
                  </m:e>
                </m:d>
                <m:r>
                  <m:rPr>
                    <m:sty m:val="bi"/>
                  </m:rPr>
                  <w:rPr>
                    <w:rFonts w:ascii="Cambria Math" w:hAnsi="Cambria Math"/>
                    <w:color w:val="FF0000"/>
                  </w:rPr>
                  <m:t xml:space="preserve">=average velocity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r>
                  <m:rPr>
                    <m:sty m:val="bi"/>
                  </m:rPr>
                  <w:rPr>
                    <w:rFonts w:ascii="Cambria Math" w:hAnsi="Cambria Math"/>
                    <w:color w:val="FF0000"/>
                  </w:rPr>
                  <m:t>×time (s)</m:t>
                </m:r>
              </m:oMath>
            </m:oMathPara>
          </w:p>
        </w:tc>
      </w:tr>
      <w:tr w:rsidR="009E7AD9" w:rsidRPr="00B8049F" w14:paraId="1B1D8E47" w14:textId="77777777" w:rsidTr="001738A2">
        <w:trPr>
          <w:cantSplit/>
        </w:trPr>
        <w:tc>
          <w:tcPr>
            <w:tcW w:w="10632" w:type="dxa"/>
          </w:tcPr>
          <w:p w14:paraId="3A35209B" w14:textId="77777777" w:rsidR="009E7AD9" w:rsidRPr="00B8049F" w:rsidRDefault="009E7AD9" w:rsidP="004A4D28">
            <w:pPr>
              <w:spacing w:after="60"/>
              <w:jc w:val="center"/>
              <w:rPr>
                <w:b/>
                <w:bCs/>
              </w:rPr>
            </w:pPr>
            <m:oMathPara>
              <m:oMath>
                <m:r>
                  <m:rPr>
                    <m:sty m:val="bi"/>
                  </m:rPr>
                  <w:rPr>
                    <w:rFonts w:ascii="Cambria Math" w:hAnsi="Cambria Math"/>
                  </w:rPr>
                  <m:t>v=u+at</m:t>
                </m:r>
              </m:oMath>
            </m:oMathPara>
          </w:p>
          <w:p w14:paraId="23309DAC" w14:textId="77777777" w:rsidR="009E7AD9" w:rsidRPr="00B8049F" w:rsidRDefault="009E7AD9" w:rsidP="004A4D28">
            <w:pPr>
              <w:spacing w:after="60"/>
              <w:jc w:val="center"/>
              <w:rPr>
                <w:b/>
                <w:bCs/>
              </w:rPr>
            </w:pPr>
            <m:oMath>
              <m:r>
                <m:rPr>
                  <m:sty m:val="bi"/>
                </m:rPr>
                <w:rPr>
                  <w:rFonts w:ascii="Cambria Math" w:hAnsi="Cambria Math"/>
                  <w:color w:val="FF0000"/>
                </w:rPr>
                <m:t xml:space="preserve">final velocity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r>
                <m:rPr>
                  <m:sty m:val="bi"/>
                </m:rPr>
                <w:rPr>
                  <w:rFonts w:ascii="Cambria Math" w:hAnsi="Cambria Math"/>
                  <w:color w:val="FF0000"/>
                </w:rPr>
                <m:t xml:space="preserve">=initial velocity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r>
                <m:rPr>
                  <m:sty m:val="bi"/>
                </m:rPr>
                <w:rPr>
                  <w:rFonts w:ascii="Cambria Math" w:hAnsi="Cambria Math"/>
                  <w:color w:val="FF0000"/>
                </w:rPr>
                <m:t xml:space="preserve">+acceleration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-2</m:t>
                      </m:r>
                    </m:sup>
                  </m:sSup>
                </m:e>
              </m:d>
              <m:r>
                <m:rPr>
                  <m:sty m:val="bi"/>
                </m:rPr>
                <w:rPr>
                  <w:rFonts w:ascii="Cambria Math" w:hAnsi="Cambria Math"/>
                  <w:color w:val="FF0000"/>
                </w:rPr>
                <m:t>×time (s)</m:t>
              </m:r>
            </m:oMath>
            <w:r w:rsidRPr="00B8049F">
              <w:rPr>
                <w:b/>
                <w:bCs/>
              </w:rPr>
              <w:t xml:space="preserve"> </w:t>
            </w:r>
          </w:p>
        </w:tc>
      </w:tr>
      <w:tr w:rsidR="009E7AD9" w:rsidRPr="00B8049F" w14:paraId="56D64906" w14:textId="77777777" w:rsidTr="001738A2">
        <w:trPr>
          <w:cantSplit/>
        </w:trPr>
        <w:tc>
          <w:tcPr>
            <w:tcW w:w="10632" w:type="dxa"/>
          </w:tcPr>
          <w:p w14:paraId="57E7F582" w14:textId="77777777" w:rsidR="009E7AD9" w:rsidRPr="00B8049F" w:rsidRDefault="009E7AD9" w:rsidP="004A4D28">
            <w:pPr>
              <w:spacing w:after="60"/>
              <w:jc w:val="center"/>
              <w:rPr>
                <w:b/>
                <w:bCs/>
                <w:color w:val="000000"/>
              </w:rPr>
            </w:pPr>
            <m:oMathPara>
              <m:oMath>
                <m:r>
                  <m:rPr>
                    <m:sty m:val="bi"/>
                  </m:rPr>
                  <w:rPr>
                    <w:rFonts w:ascii="Cambria Math" w:hAnsi="Cambria Math"/>
                    <w:color w:val="000000"/>
                  </w:rPr>
                  <m:t>s = ut +</m:t>
                </m:r>
                <m:f>
                  <m:fPr>
                    <m:ctrlPr>
                      <w:rPr>
                        <w:rFonts w:ascii="Cambria Math" w:hAnsi="Cambria Math"/>
                        <w:b/>
                        <w:bCs/>
                        <w:i/>
                        <w:color w:val="000000"/>
                      </w:rPr>
                    </m:ctrlPr>
                  </m:fPr>
                  <m:num>
                    <m:r>
                      <m:rPr>
                        <m:sty m:val="bi"/>
                      </m:rPr>
                      <w:rPr>
                        <w:rFonts w:ascii="Cambria Math" w:hAnsi="Cambria Math"/>
                        <w:color w:val="000000"/>
                      </w:rPr>
                      <m:t>1</m:t>
                    </m:r>
                  </m:num>
                  <m:den>
                    <m:r>
                      <m:rPr>
                        <m:sty m:val="bi"/>
                      </m:rPr>
                      <w:rPr>
                        <w:rFonts w:ascii="Cambria Math" w:hAnsi="Cambria Math"/>
                        <w:color w:val="000000"/>
                      </w:rPr>
                      <m:t>2</m:t>
                    </m:r>
                  </m:den>
                </m:f>
                <m:r>
                  <m:rPr>
                    <m:sty m:val="bi"/>
                  </m:rPr>
                  <w:rPr>
                    <w:rFonts w:ascii="Cambria Math" w:hAnsi="Cambria Math"/>
                    <w:color w:val="000000"/>
                  </w:rPr>
                  <m:t xml:space="preserve">  a</m:t>
                </m:r>
                <m:sSup>
                  <m:sSupPr>
                    <m:ctrlPr>
                      <w:rPr>
                        <w:rFonts w:ascii="Cambria Math" w:hAnsi="Cambria Math"/>
                        <w:b/>
                        <w:bCs/>
                        <w:i/>
                        <w:color w:val="000000"/>
                      </w:rPr>
                    </m:ctrlPr>
                  </m:sSupPr>
                  <m:e>
                    <m:r>
                      <m:rPr>
                        <m:sty m:val="bi"/>
                      </m:rPr>
                      <w:rPr>
                        <w:rFonts w:ascii="Cambria Math" w:hAnsi="Cambria Math"/>
                        <w:color w:val="000000"/>
                      </w:rPr>
                      <m:t>t</m:t>
                    </m:r>
                  </m:e>
                  <m:sup>
                    <m:r>
                      <m:rPr>
                        <m:sty m:val="bi"/>
                      </m:rPr>
                      <w:rPr>
                        <w:rFonts w:ascii="Cambria Math" w:hAnsi="Cambria Math"/>
                        <w:color w:val="000000"/>
                      </w:rPr>
                      <m:t>2</m:t>
                    </m:r>
                  </m:sup>
                </m:sSup>
              </m:oMath>
            </m:oMathPara>
          </w:p>
          <w:p w14:paraId="78C27382" w14:textId="77777777" w:rsidR="009E7AD9" w:rsidRPr="00B8049F" w:rsidRDefault="009E7AD9" w:rsidP="004A4D28">
            <w:pPr>
              <w:spacing w:after="60"/>
              <w:jc w:val="center"/>
              <w:rPr>
                <w:b/>
                <w:bCs/>
              </w:rPr>
            </w:pPr>
            <m:oMathPara>
              <m:oMath>
                <m:r>
                  <m:rPr>
                    <m:sty m:val="bi"/>
                  </m:rPr>
                  <w:rPr>
                    <w:rFonts w:ascii="Cambria Math" w:hAnsi="Cambria Math"/>
                    <w:color w:val="FF0000"/>
                  </w:rPr>
                  <m:t>displacement=initial velocity ×time+</m:t>
                </m:r>
                <m:f>
                  <m:fPr>
                    <m:ctrlPr>
                      <w:rPr>
                        <w:rFonts w:ascii="Cambria Math" w:hAnsi="Cambria Math"/>
                        <w:b/>
                        <w:bCs/>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 xml:space="preserve">×acceleration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-2</m:t>
                        </m:r>
                      </m:sup>
                    </m:sSup>
                  </m:e>
                </m:d>
                <m:r>
                  <m:rPr>
                    <m:sty m:val="bi"/>
                  </m:rPr>
                  <w:rPr>
                    <w:rFonts w:ascii="Cambria Math" w:hAnsi="Cambria Math"/>
                    <w:color w:val="FF0000"/>
                  </w:rPr>
                  <m:t>×</m:t>
                </m:r>
                <m:sSup>
                  <m:sSupPr>
                    <m:ctrlPr>
                      <w:rPr>
                        <w:rFonts w:ascii="Cambria Math" w:hAnsi="Cambria Math"/>
                        <w:b/>
                        <w:i/>
                        <w:color w:val="FF0000"/>
                      </w:rPr>
                    </m:ctrlPr>
                  </m:sSupPr>
                  <m:e>
                    <m:r>
                      <m:rPr>
                        <m:sty m:val="bi"/>
                      </m:rPr>
                      <w:rPr>
                        <w:rFonts w:ascii="Cambria Math" w:hAnsi="Cambria Math"/>
                        <w:color w:val="FF0000"/>
                      </w:rPr>
                      <m:t>time</m:t>
                    </m:r>
                  </m:e>
                  <m:sup>
                    <m:r>
                      <m:rPr>
                        <m:sty m:val="bi"/>
                      </m:rPr>
                      <w:rPr>
                        <w:rFonts w:ascii="Cambria Math" w:hAnsi="Cambria Math"/>
                        <w:color w:val="FF0000"/>
                      </w:rPr>
                      <m:t>2</m:t>
                    </m:r>
                  </m:sup>
                </m:sSup>
                <m:r>
                  <m:rPr>
                    <m:sty m:val="bi"/>
                  </m:rPr>
                  <w:rPr>
                    <w:rFonts w:ascii="Cambria Math" w:hAnsi="Cambria Math"/>
                    <w:color w:val="FF0000"/>
                  </w:rPr>
                  <m:t xml:space="preserve"> (</m:t>
                </m:r>
                <m:sSup>
                  <m:sSupPr>
                    <m:ctrlPr>
                      <w:rPr>
                        <w:rFonts w:ascii="Cambria Math" w:hAnsi="Cambria Math"/>
                        <w:b/>
                        <w:i/>
                        <w:color w:val="FF0000"/>
                      </w:rPr>
                    </m:ctrlPr>
                  </m:sSupPr>
                  <m:e>
                    <m:r>
                      <m:rPr>
                        <m:sty m:val="bi"/>
                      </m:rPr>
                      <w:rPr>
                        <w:rFonts w:ascii="Cambria Math" w:hAnsi="Cambria Math"/>
                        <w:color w:val="FF0000"/>
                      </w:rPr>
                      <m:t>s</m:t>
                    </m:r>
                  </m:e>
                  <m:sup>
                    <m:r>
                      <m:rPr>
                        <m:sty m:val="bi"/>
                      </m:rPr>
                      <w:rPr>
                        <w:rFonts w:ascii="Cambria Math" w:hAnsi="Cambria Math"/>
                        <w:color w:val="FF0000"/>
                      </w:rPr>
                      <m:t>2</m:t>
                    </m:r>
                  </m:sup>
                </m:sSup>
                <m:r>
                  <m:rPr>
                    <m:sty m:val="bi"/>
                  </m:rPr>
                  <w:rPr>
                    <w:rFonts w:ascii="Cambria Math" w:hAnsi="Cambria Math"/>
                    <w:color w:val="FF0000"/>
                  </w:rPr>
                  <m:t>)</m:t>
                </m:r>
              </m:oMath>
            </m:oMathPara>
          </w:p>
        </w:tc>
      </w:tr>
      <w:tr w:rsidR="009E7AD9" w:rsidRPr="00B8049F" w14:paraId="656E73A1" w14:textId="77777777" w:rsidTr="001738A2">
        <w:trPr>
          <w:cantSplit/>
        </w:trPr>
        <w:tc>
          <w:tcPr>
            <w:tcW w:w="10632" w:type="dxa"/>
          </w:tcPr>
          <w:p w14:paraId="75BC3C53" w14:textId="77777777" w:rsidR="009E7AD9" w:rsidRPr="00B8049F" w:rsidRDefault="00000000" w:rsidP="004A4D28">
            <w:pPr>
              <w:spacing w:after="60"/>
              <w:jc w:val="center"/>
              <w:rPr>
                <w:b/>
                <w:bCs/>
                <w:color w:val="000000"/>
              </w:rPr>
            </w:pPr>
            <m:oMathPara>
              <m:oMath>
                <m:sSup>
                  <m:sSupPr>
                    <m:ctrlPr>
                      <w:rPr>
                        <w:rFonts w:ascii="Cambria Math" w:hAnsi="Cambria Math"/>
                        <w:b/>
                        <w:bCs/>
                        <w:i/>
                        <w:color w:val="000000"/>
                      </w:rPr>
                    </m:ctrlPr>
                  </m:sSupPr>
                  <m:e>
                    <m:r>
                      <m:rPr>
                        <m:sty m:val="bi"/>
                      </m:rPr>
                      <w:rPr>
                        <w:rFonts w:ascii="Cambria Math" w:hAnsi="Cambria Math"/>
                        <w:color w:val="000000"/>
                      </w:rPr>
                      <m:t>v</m:t>
                    </m:r>
                  </m:e>
                  <m:sup>
                    <m:r>
                      <m:rPr>
                        <m:sty m:val="bi"/>
                      </m:rPr>
                      <w:rPr>
                        <w:rFonts w:ascii="Cambria Math" w:hAnsi="Cambria Math"/>
                        <w:color w:val="000000"/>
                      </w:rPr>
                      <m:t>2</m:t>
                    </m:r>
                  </m:sup>
                </m:sSup>
                <m:r>
                  <m:rPr>
                    <m:sty m:val="bi"/>
                  </m:rPr>
                  <w:rPr>
                    <w:rFonts w:ascii="Cambria Math" w:hAnsi="Cambria Math"/>
                    <w:color w:val="000000"/>
                  </w:rPr>
                  <m:t xml:space="preserve">= </m:t>
                </m:r>
                <m:sSup>
                  <m:sSupPr>
                    <m:ctrlPr>
                      <w:rPr>
                        <w:rFonts w:ascii="Cambria Math" w:hAnsi="Cambria Math"/>
                        <w:b/>
                        <w:bCs/>
                        <w:i/>
                        <w:color w:val="000000"/>
                      </w:rPr>
                    </m:ctrlPr>
                  </m:sSupPr>
                  <m:e>
                    <m:r>
                      <m:rPr>
                        <m:sty m:val="bi"/>
                      </m:rPr>
                      <w:rPr>
                        <w:rFonts w:ascii="Cambria Math" w:hAnsi="Cambria Math"/>
                        <w:color w:val="000000"/>
                      </w:rPr>
                      <m:t>u</m:t>
                    </m:r>
                  </m:e>
                  <m:sup>
                    <m:r>
                      <m:rPr>
                        <m:sty m:val="bi"/>
                      </m:rPr>
                      <w:rPr>
                        <w:rFonts w:ascii="Cambria Math" w:hAnsi="Cambria Math"/>
                        <w:color w:val="000000"/>
                      </w:rPr>
                      <m:t>2</m:t>
                    </m:r>
                  </m:sup>
                </m:sSup>
                <m:r>
                  <m:rPr>
                    <m:sty m:val="bi"/>
                  </m:rPr>
                  <w:rPr>
                    <w:rFonts w:ascii="Cambria Math" w:hAnsi="Cambria Math"/>
                    <w:color w:val="000000"/>
                  </w:rPr>
                  <m:t xml:space="preserve"> + 2</m:t>
                </m:r>
                <m:r>
                  <m:rPr>
                    <m:sty m:val="bi"/>
                  </m:rPr>
                  <w:rPr>
                    <w:rFonts w:ascii="Cambria Math" w:hAnsi="Cambria Math"/>
                    <w:color w:val="000000"/>
                  </w:rPr>
                  <m:t>as</m:t>
                </m:r>
              </m:oMath>
            </m:oMathPara>
          </w:p>
          <w:p w14:paraId="5163317D" w14:textId="77777777" w:rsidR="009E7AD9" w:rsidRPr="00B8049F" w:rsidRDefault="00000000" w:rsidP="004A4D28">
            <w:pPr>
              <w:spacing w:after="60"/>
              <w:jc w:val="center"/>
              <w:rPr>
                <w:b/>
                <w:bCs/>
              </w:rPr>
            </w:pPr>
            <m:oMathPara>
              <m:oMath>
                <m:sSup>
                  <m:sSupPr>
                    <m:ctrlPr>
                      <w:rPr>
                        <w:rFonts w:ascii="Cambria Math" w:hAnsi="Cambria Math"/>
                        <w:b/>
                        <w:bCs/>
                        <w:i/>
                        <w:color w:val="FF0000"/>
                      </w:rPr>
                    </m:ctrlPr>
                  </m:sSupPr>
                  <m:e>
                    <m:r>
                      <m:rPr>
                        <m:sty m:val="bi"/>
                      </m:rPr>
                      <w:rPr>
                        <w:rFonts w:ascii="Cambria Math" w:hAnsi="Cambria Math"/>
                        <w:color w:val="FF0000"/>
                      </w:rPr>
                      <m:t xml:space="preserve">final velocity </m:t>
                    </m:r>
                  </m:e>
                  <m:sup>
                    <m:r>
                      <m:rPr>
                        <m:sty m:val="bi"/>
                      </m:rPr>
                      <w:rPr>
                        <w:rFonts w:ascii="Cambria Math" w:hAnsi="Cambria Math"/>
                        <w:color w:val="FF0000"/>
                      </w:rPr>
                      <m:t xml:space="preserve">2 </m:t>
                    </m:r>
                  </m:sup>
                </m:sSup>
                <m:sSup>
                  <m:sSupPr>
                    <m:ctrlPr>
                      <w:rPr>
                        <w:rFonts w:ascii="Cambria Math" w:eastAsiaTheme="minorHAnsi" w:hAnsi="Cambria Math"/>
                        <w:b/>
                        <w:bCs/>
                        <w:i/>
                        <w:color w:val="FF0000"/>
                      </w:rPr>
                    </m:ctrlPr>
                  </m:sSupPr>
                  <m:e>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e>
                  <m:sup>
                    <m:r>
                      <m:rPr>
                        <m:sty m:val="bi"/>
                      </m:rPr>
                      <w:rPr>
                        <w:rFonts w:ascii="Cambria Math" w:hAnsi="Cambria Math"/>
                        <w:color w:val="FF0000"/>
                      </w:rPr>
                      <m:t>2</m:t>
                    </m:r>
                  </m:sup>
                </m:sSup>
                <m:r>
                  <m:rPr>
                    <m:sty m:val="bi"/>
                  </m:rPr>
                  <w:rPr>
                    <w:rFonts w:ascii="Cambria Math" w:hAnsi="Cambria Math"/>
                    <w:color w:val="FF0000"/>
                  </w:rPr>
                  <m:t xml:space="preserve">= </m:t>
                </m:r>
                <m:sSup>
                  <m:sSupPr>
                    <m:ctrlPr>
                      <w:rPr>
                        <w:rFonts w:ascii="Cambria Math" w:hAnsi="Cambria Math"/>
                        <w:b/>
                        <w:bCs/>
                        <w:i/>
                        <w:color w:val="FF0000"/>
                      </w:rPr>
                    </m:ctrlPr>
                  </m:sSupPr>
                  <m:e>
                    <m:r>
                      <m:rPr>
                        <m:sty m:val="bi"/>
                      </m:rPr>
                      <w:rPr>
                        <w:rFonts w:ascii="Cambria Math" w:hAnsi="Cambria Math"/>
                        <w:color w:val="FF0000"/>
                      </w:rPr>
                      <m:t xml:space="preserve">initial velocity </m:t>
                    </m:r>
                  </m:e>
                  <m:sup>
                    <m:r>
                      <m:rPr>
                        <m:sty m:val="bi"/>
                      </m:rPr>
                      <w:rPr>
                        <w:rFonts w:ascii="Cambria Math" w:hAnsi="Cambria Math"/>
                        <w:color w:val="FF0000"/>
                      </w:rPr>
                      <m:t>2</m:t>
                    </m:r>
                  </m:sup>
                </m:sSup>
                <m:sSup>
                  <m:sSupPr>
                    <m:ctrlPr>
                      <w:rPr>
                        <w:rFonts w:ascii="Cambria Math" w:eastAsiaTheme="minorHAnsi" w:hAnsi="Cambria Math"/>
                        <w:b/>
                        <w:bCs/>
                        <w:i/>
                        <w:color w:val="FF0000"/>
                      </w:rPr>
                    </m:ctrlPr>
                  </m:sSupPr>
                  <m:e>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e>
                  <m:sup>
                    <m:r>
                      <m:rPr>
                        <m:sty m:val="bi"/>
                      </m:rPr>
                      <w:rPr>
                        <w:rFonts w:ascii="Cambria Math" w:hAnsi="Cambria Math"/>
                        <w:color w:val="FF0000"/>
                      </w:rPr>
                      <m:t>2</m:t>
                    </m:r>
                  </m:sup>
                </m:sSup>
                <m:r>
                  <m:rPr>
                    <m:sty m:val="bi"/>
                  </m:rPr>
                  <w:rPr>
                    <w:rFonts w:ascii="Cambria Math" w:hAnsi="Cambria Math"/>
                    <w:color w:val="FF0000"/>
                  </w:rPr>
                  <m:t xml:space="preserve">+2×acceleration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-2</m:t>
                        </m:r>
                      </m:sup>
                    </m:sSup>
                  </m:e>
                </m:d>
                <m:r>
                  <m:rPr>
                    <m:sty m:val="bi"/>
                  </m:rPr>
                  <w:rPr>
                    <w:rFonts w:ascii="Cambria Math" w:hAnsi="Cambria Math"/>
                    <w:color w:val="FF0000"/>
                  </w:rPr>
                  <m:t>×dispacement (m)</m:t>
                </m:r>
                <m:r>
                  <m:rPr>
                    <m:sty m:val="bi"/>
                  </m:rPr>
                  <w:rPr>
                    <w:rFonts w:ascii="Cambria Math" w:hAnsi="Cambria Math"/>
                  </w:rPr>
                  <m:t xml:space="preserve"> </m:t>
                </m:r>
              </m:oMath>
            </m:oMathPara>
          </w:p>
        </w:tc>
      </w:tr>
      <w:tr w:rsidR="009E7AD9" w:rsidRPr="00B8049F" w14:paraId="05FFD5E5" w14:textId="77777777" w:rsidTr="001738A2">
        <w:trPr>
          <w:cantSplit/>
        </w:trPr>
        <w:tc>
          <w:tcPr>
            <w:tcW w:w="10632" w:type="dxa"/>
          </w:tcPr>
          <w:p w14:paraId="5956E4EB" w14:textId="51F90022" w:rsidR="009E7AD9" w:rsidRPr="00B8049F" w:rsidRDefault="009E7AD9" w:rsidP="004A4D28">
            <w:pPr>
              <w:spacing w:after="60"/>
              <w:jc w:val="center"/>
              <w:rPr>
                <w:b/>
                <w:bCs/>
              </w:rPr>
            </w:pPr>
            <m:oMathPara>
              <m:oMath>
                <m:r>
                  <m:rPr>
                    <m:sty m:val="bi"/>
                  </m:rPr>
                  <w:rPr>
                    <w:rFonts w:ascii="Cambria Math" w:hAnsi="Cambria Math"/>
                  </w:rPr>
                  <m:t>s=</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(v+u)t</m:t>
                </m:r>
              </m:oMath>
            </m:oMathPara>
          </w:p>
          <w:p w14:paraId="7598E7C1" w14:textId="77777777" w:rsidR="009E7AD9" w:rsidRPr="00B8049F" w:rsidRDefault="009E7AD9" w:rsidP="004A4D28">
            <w:pPr>
              <w:spacing w:after="60"/>
              <w:jc w:val="center"/>
              <w:rPr>
                <w:b/>
                <w:bCs/>
              </w:rPr>
            </w:pPr>
            <m:oMathPara>
              <m:oMath>
                <m:r>
                  <m:rPr>
                    <m:sty m:val="bi"/>
                  </m:rPr>
                  <w:rPr>
                    <w:rFonts w:ascii="Cambria Math" w:hAnsi="Cambria Math"/>
                    <w:color w:val="FF0000"/>
                  </w:rPr>
                  <m:t xml:space="preserve">displacement </m:t>
                </m:r>
                <m:d>
                  <m:dPr>
                    <m:ctrlPr>
                      <w:rPr>
                        <w:rFonts w:ascii="Cambria Math" w:hAnsi="Cambria Math"/>
                        <w:b/>
                        <w:bCs/>
                        <w:i/>
                        <w:color w:val="FF0000"/>
                      </w:rPr>
                    </m:ctrlPr>
                  </m:dPr>
                  <m:e>
                    <m:r>
                      <m:rPr>
                        <m:sty m:val="bi"/>
                      </m:rPr>
                      <w:rPr>
                        <w:rFonts w:ascii="Cambria Math" w:hAnsi="Cambria Math"/>
                        <w:color w:val="FF0000"/>
                      </w:rPr>
                      <m:t>m</m:t>
                    </m:r>
                  </m:e>
                </m:d>
                <m:r>
                  <m:rPr>
                    <m:sty m:val="bi"/>
                  </m:rPr>
                  <w:rPr>
                    <w:rFonts w:ascii="Cambria Math" w:hAnsi="Cambria Math"/>
                    <w:color w:val="FF0000"/>
                  </w:rPr>
                  <m:t>=</m:t>
                </m:r>
                <m:f>
                  <m:fPr>
                    <m:ctrlPr>
                      <w:rPr>
                        <w:rFonts w:ascii="Cambria Math" w:hAnsi="Cambria Math"/>
                        <w:b/>
                        <w:bCs/>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m:t>
                </m:r>
                <m:d>
                  <m:dPr>
                    <m:ctrlPr>
                      <w:rPr>
                        <w:rFonts w:ascii="Cambria Math" w:hAnsi="Cambria Math"/>
                        <w:b/>
                        <w:bCs/>
                        <w:i/>
                        <w:color w:val="FF0000"/>
                      </w:rPr>
                    </m:ctrlPr>
                  </m:dPr>
                  <m:e>
                    <m:r>
                      <m:rPr>
                        <m:sty m:val="bi"/>
                      </m:rPr>
                      <w:rPr>
                        <w:rFonts w:ascii="Cambria Math" w:hAnsi="Cambria Math"/>
                        <w:color w:val="FF0000"/>
                      </w:rPr>
                      <m:t>final velocity (m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r>
                  <m:rPr>
                    <m:sty m:val="bi"/>
                  </m:rPr>
                  <w:rPr>
                    <w:rFonts w:ascii="Cambria Math" w:hAnsi="Cambria Math"/>
                    <w:color w:val="FF0000"/>
                  </w:rPr>
                  <m:t>+initial velocity (m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))×time (s)</m:t>
                </m:r>
              </m:oMath>
            </m:oMathPara>
          </w:p>
        </w:tc>
      </w:tr>
      <w:tr w:rsidR="009E7AD9" w:rsidRPr="00B8049F" w14:paraId="597CC454" w14:textId="77777777" w:rsidTr="001738A2">
        <w:trPr>
          <w:cantSplit/>
        </w:trPr>
        <w:tc>
          <w:tcPr>
            <w:tcW w:w="10632" w:type="dxa"/>
          </w:tcPr>
          <w:p w14:paraId="42BD728E" w14:textId="77777777" w:rsidR="009E7AD9" w:rsidRPr="00B8049F" w:rsidRDefault="009E7AD9" w:rsidP="004A4D28">
            <w:pPr>
              <w:spacing w:after="60"/>
              <w:jc w:val="center"/>
              <w:rPr>
                <w:b/>
                <w:bCs/>
              </w:rPr>
            </w:pPr>
            <m:oMathPara>
              <m:oMath>
                <m:r>
                  <m:rPr>
                    <m:sty m:val="bi"/>
                  </m:rPr>
                  <w:rPr>
                    <w:rFonts w:ascii="Cambria Math" w:hAnsi="Cambria Math"/>
                  </w:rPr>
                  <m:t>F=ma</m:t>
                </m:r>
              </m:oMath>
            </m:oMathPara>
          </w:p>
          <w:p w14:paraId="78E08C8C" w14:textId="77777777" w:rsidR="009E7AD9" w:rsidRPr="00B8049F" w:rsidRDefault="009E7AD9" w:rsidP="004A4D28">
            <w:pPr>
              <w:spacing w:after="60"/>
              <w:jc w:val="center"/>
              <w:rPr>
                <w:b/>
                <w:bCs/>
              </w:rPr>
            </w:pPr>
            <m:oMathPara>
              <m:oMath>
                <m:r>
                  <m:rPr>
                    <m:sty m:val="bi"/>
                  </m:rPr>
                  <w:rPr>
                    <w:rFonts w:ascii="Cambria Math" w:hAnsi="Cambria Math"/>
                    <w:color w:val="FF0000"/>
                  </w:rPr>
                  <m:t xml:space="preserve">force </m:t>
                </m:r>
                <m:d>
                  <m:dPr>
                    <m:ctrlPr>
                      <w:rPr>
                        <w:rFonts w:ascii="Cambria Math" w:hAnsi="Cambria Math"/>
                        <w:b/>
                        <w:bCs/>
                        <w:i/>
                        <w:color w:val="FF0000"/>
                      </w:rPr>
                    </m:ctrlPr>
                  </m:dPr>
                  <m:e>
                    <m:r>
                      <m:rPr>
                        <m:sty m:val="bi"/>
                      </m:rPr>
                      <w:rPr>
                        <w:rFonts w:ascii="Cambria Math" w:hAnsi="Cambria Math"/>
                        <w:color w:val="FF0000"/>
                      </w:rPr>
                      <m:t>N</m:t>
                    </m:r>
                  </m:e>
                </m:d>
                <m:r>
                  <m:rPr>
                    <m:sty m:val="bi"/>
                  </m:rPr>
                  <w:rPr>
                    <w:rFonts w:ascii="Cambria Math" w:hAnsi="Cambria Math"/>
                    <w:color w:val="FF0000"/>
                  </w:rPr>
                  <m:t xml:space="preserve">=mass </m:t>
                </m:r>
                <m:d>
                  <m:dPr>
                    <m:ctrlPr>
                      <w:rPr>
                        <w:rFonts w:ascii="Cambria Math" w:hAnsi="Cambria Math"/>
                        <w:b/>
                        <w:bCs/>
                        <w:i/>
                        <w:color w:val="FF0000"/>
                      </w:rPr>
                    </m:ctrlPr>
                  </m:dPr>
                  <m:e>
                    <m:r>
                      <m:rPr>
                        <m:sty m:val="bi"/>
                      </m:rPr>
                      <w:rPr>
                        <w:rFonts w:ascii="Cambria Math" w:hAnsi="Cambria Math"/>
                        <w:color w:val="FF0000"/>
                      </w:rPr>
                      <m:t>kg</m:t>
                    </m:r>
                  </m:e>
                </m:d>
                <m:r>
                  <m:rPr>
                    <m:sty m:val="bi"/>
                  </m:rPr>
                  <w:rPr>
                    <w:rFonts w:ascii="Cambria Math" w:hAnsi="Cambria Math"/>
                    <w:color w:val="FF0000"/>
                  </w:rPr>
                  <m:t>×acceleration (m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-2</m:t>
                    </m:r>
                  </m:sup>
                </m:sSup>
                <m:r>
                  <m:rPr>
                    <m:sty m:val="bi"/>
                  </m:rPr>
                  <w:rPr>
                    <w:rFonts w:ascii="Cambria Math" w:hAnsi="Cambria Math"/>
                    <w:color w:val="FF0000"/>
                  </w:rPr>
                  <m:t>)</m:t>
                </m:r>
              </m:oMath>
            </m:oMathPara>
          </w:p>
        </w:tc>
      </w:tr>
      <w:tr w:rsidR="009E7AD9" w:rsidRPr="00B8049F" w14:paraId="5592061C" w14:textId="77777777" w:rsidTr="001738A2">
        <w:trPr>
          <w:cantSplit/>
        </w:trPr>
        <w:tc>
          <w:tcPr>
            <w:tcW w:w="10632" w:type="dxa"/>
          </w:tcPr>
          <w:p w14:paraId="2284B2E5" w14:textId="77777777" w:rsidR="009E7AD9" w:rsidRPr="00B8049F" w:rsidRDefault="009E7AD9" w:rsidP="004A4D28">
            <w:pPr>
              <w:spacing w:after="60"/>
              <w:jc w:val="center"/>
              <w:rPr>
                <w:b/>
                <w:bCs/>
              </w:rPr>
            </w:pPr>
            <m:oMathPara>
              <m:oMath>
                <m:r>
                  <m:rPr>
                    <m:sty m:val="bi"/>
                  </m:rPr>
                  <w:rPr>
                    <w:rFonts w:ascii="Cambria Math" w:hAnsi="Cambria Math"/>
                  </w:rPr>
                  <m:t>W=mg</m:t>
                </m:r>
              </m:oMath>
            </m:oMathPara>
          </w:p>
          <w:p w14:paraId="57CFAFA4" w14:textId="77777777" w:rsidR="009E7AD9" w:rsidRPr="00B8049F" w:rsidRDefault="009E7AD9" w:rsidP="004A4D28">
            <w:pPr>
              <w:spacing w:after="60"/>
              <w:jc w:val="center"/>
              <w:rPr>
                <w:b/>
                <w:bCs/>
              </w:rPr>
            </w:pPr>
            <m:oMathPara>
              <m:oMath>
                <m:r>
                  <m:rPr>
                    <m:sty m:val="bi"/>
                  </m:rPr>
                  <w:rPr>
                    <w:rFonts w:ascii="Cambria Math" w:hAnsi="Cambria Math"/>
                    <w:color w:val="FF0000"/>
                  </w:rPr>
                  <m:t xml:space="preserve">weight </m:t>
                </m:r>
                <m:d>
                  <m:dPr>
                    <m:ctrlPr>
                      <w:rPr>
                        <w:rFonts w:ascii="Cambria Math" w:hAnsi="Cambria Math"/>
                        <w:b/>
                        <w:bCs/>
                        <w:i/>
                        <w:color w:val="FF0000"/>
                      </w:rPr>
                    </m:ctrlPr>
                  </m:dPr>
                  <m:e>
                    <m:r>
                      <m:rPr>
                        <m:sty m:val="bi"/>
                      </m:rPr>
                      <w:rPr>
                        <w:rFonts w:ascii="Cambria Math" w:hAnsi="Cambria Math"/>
                        <w:color w:val="FF0000"/>
                      </w:rPr>
                      <m:t>N</m:t>
                    </m:r>
                  </m:e>
                </m:d>
                <m:r>
                  <m:rPr>
                    <m:sty m:val="bi"/>
                  </m:rPr>
                  <w:rPr>
                    <w:rFonts w:ascii="Cambria Math" w:hAnsi="Cambria Math"/>
                    <w:color w:val="FF0000"/>
                  </w:rPr>
                  <m:t xml:space="preserve">=mass </m:t>
                </m:r>
                <m:d>
                  <m:dPr>
                    <m:ctrlPr>
                      <w:rPr>
                        <w:rFonts w:ascii="Cambria Math" w:hAnsi="Cambria Math"/>
                        <w:b/>
                        <w:bCs/>
                        <w:i/>
                        <w:color w:val="FF0000"/>
                      </w:rPr>
                    </m:ctrlPr>
                  </m:dPr>
                  <m:e>
                    <m:r>
                      <m:rPr>
                        <m:sty m:val="bi"/>
                      </m:rPr>
                      <w:rPr>
                        <w:rFonts w:ascii="Cambria Math" w:hAnsi="Cambria Math"/>
                        <w:color w:val="FF0000"/>
                      </w:rPr>
                      <m:t>kg</m:t>
                    </m:r>
                  </m:e>
                </m:d>
                <m:r>
                  <m:rPr>
                    <m:sty m:val="bi"/>
                  </m:rPr>
                  <w:rPr>
                    <w:rFonts w:ascii="Cambria Math" w:hAnsi="Cambria Math"/>
                    <w:color w:val="FF0000"/>
                  </w:rPr>
                  <m:t xml:space="preserve">×gravitational field strength (N </m:t>
                </m:r>
                <m:sSup>
                  <m:sSupPr>
                    <m:ctrlPr>
                      <w:rPr>
                        <w:rFonts w:ascii="Cambria Math" w:hAnsi="Cambria Math"/>
                        <w:b/>
                        <w:bCs/>
                        <w:i/>
                        <w:color w:val="FF0000"/>
                      </w:rPr>
                    </m:ctrlPr>
                  </m:sSupPr>
                  <m:e>
                    <m:r>
                      <m:rPr>
                        <m:sty m:val="bi"/>
                      </m:rPr>
                      <w:rPr>
                        <w:rFonts w:ascii="Cambria Math" w:hAnsi="Cambria Math"/>
                        <w:color w:val="FF0000"/>
                      </w:rPr>
                      <m:t>kg</m:t>
                    </m:r>
                  </m:e>
                  <m:sup>
                    <m:r>
                      <m:rPr>
                        <m:sty m:val="bi"/>
                      </m:rPr>
                      <w:rPr>
                        <w:rFonts w:ascii="Cambria Math" w:hAnsi="Cambria Math"/>
                        <w:color w:val="FF0000"/>
                      </w:rPr>
                      <m:t>-1</m:t>
                    </m:r>
                  </m:sup>
                </m:sSup>
                <m:r>
                  <m:rPr>
                    <m:sty m:val="bi"/>
                  </m:rPr>
                  <w:rPr>
                    <w:rFonts w:ascii="Cambria Math" w:hAnsi="Cambria Math"/>
                    <w:color w:val="FF0000"/>
                  </w:rPr>
                  <m:t>)</m:t>
                </m:r>
              </m:oMath>
            </m:oMathPara>
          </w:p>
        </w:tc>
      </w:tr>
      <w:tr w:rsidR="009E7AD9" w:rsidRPr="00B8049F" w14:paraId="6933A519" w14:textId="77777777" w:rsidTr="001738A2">
        <w:trPr>
          <w:cantSplit/>
        </w:trPr>
        <w:tc>
          <w:tcPr>
            <w:tcW w:w="10632" w:type="dxa"/>
          </w:tcPr>
          <w:p w14:paraId="5E0150B6" w14:textId="77777777" w:rsidR="009E7AD9" w:rsidRPr="00B8049F" w:rsidRDefault="00000000" w:rsidP="004A4D28">
            <w:pPr>
              <w:spacing w:after="60"/>
              <w:jc w:val="center"/>
              <w:rPr>
                <w:rFonts w:ascii="Calibri" w:eastAsia="Calibri" w:hAnsi="Calibri" w:cs="Times New Roman"/>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w</m:t>
                    </m:r>
                  </m:sub>
                </m:sSub>
                <m:r>
                  <m:rPr>
                    <m:sty m:val="bi"/>
                  </m:rPr>
                  <w:rPr>
                    <w:rFonts w:ascii="Cambria Math" w:hAnsi="Cambria Math"/>
                  </w:rPr>
                  <m:t>=Fd</m:t>
                </m:r>
              </m:oMath>
            </m:oMathPara>
          </w:p>
          <w:p w14:paraId="73824F93"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work done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 xml:space="preserve">=force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N</m:t>
                    </m:r>
                  </m:e>
                </m:d>
                <m:r>
                  <m:rPr>
                    <m:sty m:val="bi"/>
                  </m:rPr>
                  <w:rPr>
                    <w:rFonts w:ascii="Cambria Math" w:eastAsia="Calibri" w:hAnsi="Cambria Math" w:cs="Times New Roman"/>
                    <w:color w:val="FF0000"/>
                  </w:rPr>
                  <m:t>×distance (m)</m:t>
                </m:r>
              </m:oMath>
            </m:oMathPara>
          </w:p>
        </w:tc>
      </w:tr>
      <w:tr w:rsidR="009E7AD9" w:rsidRPr="00B8049F" w14:paraId="2D2C0E96" w14:textId="77777777" w:rsidTr="001738A2">
        <w:trPr>
          <w:cantSplit/>
        </w:trPr>
        <w:tc>
          <w:tcPr>
            <w:tcW w:w="10632" w:type="dxa"/>
          </w:tcPr>
          <w:p w14:paraId="7D51A318" w14:textId="77777777" w:rsidR="009E7AD9" w:rsidRPr="00B8049F" w:rsidRDefault="00000000" w:rsidP="004A4D28">
            <w:pPr>
              <w:spacing w:after="60"/>
              <w:jc w:val="center"/>
              <w:rPr>
                <w:rFonts w:ascii="Calibri" w:eastAsia="Calibri" w:hAnsi="Calibri" w:cs="Times New Roman"/>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p</m:t>
                    </m:r>
                  </m:sub>
                </m:sSub>
                <m:r>
                  <m:rPr>
                    <m:sty m:val="bi"/>
                  </m:rPr>
                  <w:rPr>
                    <w:rFonts w:ascii="Cambria Math" w:hAnsi="Cambria Math"/>
                  </w:rPr>
                  <m:t>=mgh</m:t>
                </m:r>
              </m:oMath>
            </m:oMathPara>
          </w:p>
          <w:p w14:paraId="3FEAC8F4" w14:textId="77777777" w:rsidR="009E7AD9" w:rsidRPr="00B8049F" w:rsidRDefault="009E7AD9" w:rsidP="004A4D28">
            <w:pPr>
              <w:spacing w:after="60"/>
              <w:jc w:val="center"/>
              <w:rPr>
                <w:rFonts w:ascii="Calibri" w:eastAsia="Calibri" w:hAnsi="Calibri" w:cs="Times New Roman"/>
                <w:b/>
                <w:bCs/>
              </w:rPr>
            </w:pPr>
            <m:oMath>
              <m:r>
                <m:rPr>
                  <m:sty m:val="bi"/>
                </m:rPr>
                <w:rPr>
                  <w:rFonts w:ascii="Cambria Math" w:eastAsia="Calibri" w:hAnsi="Cambria Math" w:cs="Times New Roman"/>
                  <w:color w:val="FF0000"/>
                </w:rPr>
                <m:t xml:space="preserve">gravitational potential energy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 xml:space="preserve">= mass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kg</m:t>
                  </m:r>
                </m:e>
              </m:d>
              <m:r>
                <m:rPr>
                  <m:sty m:val="bi"/>
                </m:rPr>
                <w:rPr>
                  <w:rFonts w:ascii="Cambria Math" w:eastAsia="Calibri" w:hAnsi="Cambria Math" w:cs="Times New Roman"/>
                  <w:color w:val="FF0000"/>
                </w:rPr>
                <m:t xml:space="preserve">×gravitational field strength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 xml:space="preserve">N </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kg</m:t>
                      </m:r>
                    </m:e>
                    <m:sup>
                      <m:r>
                        <m:rPr>
                          <m:sty m:val="bi"/>
                        </m:rPr>
                        <w:rPr>
                          <w:rFonts w:ascii="Cambria Math" w:eastAsia="Calibri" w:hAnsi="Cambria Math" w:cs="Times New Roman"/>
                          <w:color w:val="FF0000"/>
                        </w:rPr>
                        <m:t>-1</m:t>
                      </m:r>
                    </m:sup>
                  </m:sSup>
                </m:e>
              </m:d>
              <m:r>
                <m:rPr>
                  <m:sty m:val="bi"/>
                </m:rPr>
                <w:rPr>
                  <w:rFonts w:ascii="Cambria Math" w:eastAsia="Calibri" w:hAnsi="Cambria Math" w:cs="Times New Roman"/>
                  <w:color w:val="FF0000"/>
                </w:rPr>
                <m:t xml:space="preserve">×vertical height (m) </m:t>
              </m:r>
            </m:oMath>
            <w:r w:rsidRPr="00B8049F">
              <w:rPr>
                <w:rFonts w:ascii="Calibri" w:eastAsia="Calibri" w:hAnsi="Calibri" w:cs="Times New Roman"/>
                <w:b/>
                <w:bCs/>
                <w:color w:val="FF0000"/>
              </w:rPr>
              <w:t xml:space="preserve"> </w:t>
            </w:r>
          </w:p>
        </w:tc>
      </w:tr>
      <w:tr w:rsidR="009E7AD9" w:rsidRPr="00B8049F" w14:paraId="7A5A6575" w14:textId="77777777" w:rsidTr="001738A2">
        <w:trPr>
          <w:cantSplit/>
        </w:trPr>
        <w:tc>
          <w:tcPr>
            <w:tcW w:w="10632" w:type="dxa"/>
          </w:tcPr>
          <w:p w14:paraId="0E385115" w14:textId="77777777" w:rsidR="009E7AD9" w:rsidRPr="00B8049F" w:rsidRDefault="00000000" w:rsidP="004A4D28">
            <w:pPr>
              <w:spacing w:after="60"/>
              <w:jc w:val="center"/>
              <w:rPr>
                <w:rFonts w:ascii="Calibri" w:eastAsia="Calibri" w:hAnsi="Calibri" w:cs="Times New Roman"/>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k</m:t>
                    </m:r>
                  </m:sub>
                </m:sSub>
                <m:r>
                  <m:rPr>
                    <m:sty m:val="bi"/>
                  </m:rPr>
                  <w:rPr>
                    <w:rFonts w:ascii="Cambria Math" w:hAnsi="Cambria Math"/>
                  </w:rPr>
                  <m:t>=</m:t>
                </m:r>
                <m:box>
                  <m:boxPr>
                    <m:ctrlPr>
                      <w:rPr>
                        <w:rFonts w:ascii="Cambria Math" w:hAnsi="Cambria Math"/>
                        <w:b/>
                        <w:bCs/>
                        <w:i/>
                      </w:rPr>
                    </m:ctrlPr>
                  </m:boxPr>
                  <m:e>
                    <m:argPr>
                      <m:argSz m:val="-1"/>
                    </m:argP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e>
                </m:box>
                <m:r>
                  <m:rPr>
                    <m:sty m:val="bi"/>
                  </m:rPr>
                  <w:rPr>
                    <w:rFonts w:ascii="Cambria Math" w:hAnsi="Cambria Math"/>
                  </w:rPr>
                  <m:t>m</m:t>
                </m:r>
                <m:sSup>
                  <m:sSupPr>
                    <m:ctrlPr>
                      <w:rPr>
                        <w:rFonts w:ascii="Cambria Math" w:hAnsi="Cambria Math"/>
                        <w:b/>
                        <w:bCs/>
                        <w:i/>
                      </w:rPr>
                    </m:ctrlPr>
                  </m:sSupPr>
                  <m:e>
                    <m:r>
                      <m:rPr>
                        <m:sty m:val="bi"/>
                      </m:rPr>
                      <w:rPr>
                        <w:rFonts w:ascii="Cambria Math" w:hAnsi="Cambria Math"/>
                      </w:rPr>
                      <m:t>v</m:t>
                    </m:r>
                  </m:e>
                  <m:sup>
                    <m:r>
                      <m:rPr>
                        <m:sty m:val="bi"/>
                      </m:rPr>
                      <w:rPr>
                        <w:rFonts w:ascii="Cambria Math" w:hAnsi="Cambria Math"/>
                      </w:rPr>
                      <m:t>2</m:t>
                    </m:r>
                  </m:sup>
                </m:sSup>
              </m:oMath>
            </m:oMathPara>
          </w:p>
          <w:p w14:paraId="218B5C23"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kinetic energy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 xml:space="preserve">=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1</m:t>
                    </m:r>
                  </m:num>
                  <m:den>
                    <m:r>
                      <m:rPr>
                        <m:sty m:val="bi"/>
                      </m:rPr>
                      <w:rPr>
                        <w:rFonts w:ascii="Cambria Math" w:eastAsia="Calibri" w:hAnsi="Cambria Math" w:cs="Times New Roman"/>
                        <w:color w:val="FF0000"/>
                      </w:rPr>
                      <m:t>2</m:t>
                    </m:r>
                  </m:den>
                </m:f>
                <m:r>
                  <m:rPr>
                    <m:sty m:val="bi"/>
                  </m:rPr>
                  <w:rPr>
                    <w:rFonts w:ascii="Cambria Math" w:eastAsia="Calibri" w:hAnsi="Cambria Math" w:cs="Times New Roman"/>
                    <w:color w:val="FF0000"/>
                  </w:rPr>
                  <m:t xml:space="preserve">×mass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kg</m:t>
                    </m:r>
                  </m:e>
                </m:d>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speed</m:t>
                    </m:r>
                  </m:e>
                  <m:sup>
                    <m:r>
                      <m:rPr>
                        <m:sty m:val="bi"/>
                      </m:rPr>
                      <w:rPr>
                        <w:rFonts w:ascii="Cambria Math" w:eastAsia="Calibri" w:hAnsi="Cambria Math" w:cs="Times New Roman"/>
                        <w:color w:val="FF0000"/>
                      </w:rPr>
                      <m:t>2</m:t>
                    </m:r>
                  </m:sup>
                </m:sSup>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e>
                  <m:sup>
                    <m:r>
                      <m:rPr>
                        <m:sty m:val="bi"/>
                      </m:rPr>
                      <w:rPr>
                        <w:rFonts w:ascii="Cambria Math" w:eastAsia="Calibri" w:hAnsi="Cambria Math" w:cs="Times New Roman"/>
                        <w:color w:val="FF0000"/>
                      </w:rPr>
                      <m:t>2</m:t>
                    </m:r>
                  </m:sup>
                </m:sSup>
              </m:oMath>
            </m:oMathPara>
          </w:p>
        </w:tc>
      </w:tr>
      <w:tr w:rsidR="009E7AD9" w:rsidRPr="00B8049F" w14:paraId="01D79E2D" w14:textId="77777777" w:rsidTr="001738A2">
        <w:trPr>
          <w:cantSplit/>
        </w:trPr>
        <w:tc>
          <w:tcPr>
            <w:tcW w:w="10632" w:type="dxa"/>
          </w:tcPr>
          <w:p w14:paraId="78F322ED"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hAnsi="Cambria Math"/>
                  </w:rPr>
                  <m:t xml:space="preserve">P= </m:t>
                </m:r>
                <m:f>
                  <m:fPr>
                    <m:ctrlPr>
                      <w:rPr>
                        <w:rFonts w:ascii="Cambria Math" w:hAnsi="Cambria Math"/>
                        <w:b/>
                        <w:bCs/>
                        <w:i/>
                      </w:rPr>
                    </m:ctrlPr>
                  </m:fPr>
                  <m:num>
                    <m:r>
                      <m:rPr>
                        <m:sty m:val="bi"/>
                      </m:rPr>
                      <w:rPr>
                        <w:rFonts w:ascii="Cambria Math" w:hAnsi="Cambria Math"/>
                      </w:rPr>
                      <m:t>E</m:t>
                    </m:r>
                  </m:num>
                  <m:den>
                    <m:r>
                      <m:rPr>
                        <m:sty m:val="bi"/>
                      </m:rPr>
                      <w:rPr>
                        <w:rFonts w:ascii="Cambria Math" w:hAnsi="Cambria Math"/>
                      </w:rPr>
                      <m:t>t</m:t>
                    </m:r>
                  </m:den>
                </m:f>
              </m:oMath>
            </m:oMathPara>
          </w:p>
          <w:p w14:paraId="228FCDD1"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power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W</m:t>
                    </m:r>
                  </m:e>
                </m:d>
                <m:r>
                  <m:rPr>
                    <m:sty m:val="bi"/>
                  </m:rPr>
                  <w:rPr>
                    <w:rFonts w:ascii="Cambria Math" w:eastAsia="Calibri" w:hAnsi="Cambria Math" w:cs="Times New Roman"/>
                    <w:color w:val="FF0000"/>
                  </w:rPr>
                  <m:t xml:space="preserve">=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energy (J)</m:t>
                    </m:r>
                  </m:num>
                  <m:den>
                    <m:r>
                      <m:rPr>
                        <m:sty m:val="bi"/>
                      </m:rPr>
                      <w:rPr>
                        <w:rFonts w:ascii="Cambria Math" w:eastAsia="Calibri" w:hAnsi="Cambria Math" w:cs="Times New Roman"/>
                        <w:color w:val="FF0000"/>
                      </w:rPr>
                      <m:t>time (s)</m:t>
                    </m:r>
                  </m:den>
                </m:f>
              </m:oMath>
            </m:oMathPara>
          </w:p>
        </w:tc>
      </w:tr>
      <w:tr w:rsidR="009E7AD9" w:rsidRPr="00B8049F" w14:paraId="336D1897" w14:textId="77777777" w:rsidTr="001738A2">
        <w:trPr>
          <w:cantSplit/>
        </w:trPr>
        <w:tc>
          <w:tcPr>
            <w:tcW w:w="10632" w:type="dxa"/>
          </w:tcPr>
          <w:p w14:paraId="47DBD041"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rPr>
                  <m:t>p=mv</m:t>
                </m:r>
              </m:oMath>
            </m:oMathPara>
          </w:p>
          <w:p w14:paraId="56D13863" w14:textId="77777777" w:rsidR="009E7AD9" w:rsidRPr="00B8049F" w:rsidRDefault="009E7AD9" w:rsidP="004A4D28">
            <w:pPr>
              <w:spacing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 xml:space="preserve">momentum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kg</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ms</m:t>
                        </m:r>
                      </m:e>
                      <m:sup>
                        <m:r>
                          <m:rPr>
                            <m:sty m:val="bi"/>
                          </m:rPr>
                          <w:rPr>
                            <w:rFonts w:ascii="Cambria Math" w:eastAsia="Calibri" w:hAnsi="Cambria Math" w:cs="Times New Roman"/>
                            <w:color w:val="FF0000"/>
                          </w:rPr>
                          <m:t>-1</m:t>
                        </m:r>
                      </m:sup>
                    </m:sSup>
                  </m:e>
                </m:d>
                <m:r>
                  <m:rPr>
                    <m:sty m:val="bi"/>
                  </m:rPr>
                  <w:rPr>
                    <w:rFonts w:ascii="Cambria Math" w:eastAsia="Calibri" w:hAnsi="Cambria Math" w:cs="Times New Roman"/>
                    <w:color w:val="FF0000"/>
                  </w:rPr>
                  <m:t>=mass</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kg</m:t>
                    </m:r>
                  </m:e>
                </m:d>
                <m:r>
                  <m:rPr>
                    <m:sty m:val="bi"/>
                  </m:rPr>
                  <w:rPr>
                    <w:rFonts w:ascii="Cambria Math" w:eastAsia="Calibri" w:hAnsi="Cambria Math" w:cs="Times New Roman"/>
                    <w:color w:val="FF0000"/>
                  </w:rPr>
                  <m:t xml:space="preserve"> ×velocity (</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oMath>
            </m:oMathPara>
          </w:p>
        </w:tc>
      </w:tr>
      <w:tr w:rsidR="009E7AD9" w:rsidRPr="00B8049F" w14:paraId="77FAE266" w14:textId="77777777" w:rsidTr="001738A2">
        <w:trPr>
          <w:cantSplit/>
        </w:trPr>
        <w:tc>
          <w:tcPr>
            <w:tcW w:w="10632" w:type="dxa"/>
          </w:tcPr>
          <w:p w14:paraId="7B551E89"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rPr>
                  <m:t>Ft=mv-mu</m:t>
                </m:r>
              </m:oMath>
            </m:oMathPara>
          </w:p>
          <w:p w14:paraId="0B816B21" w14:textId="77777777" w:rsidR="009E7AD9" w:rsidRPr="00B8049F" w:rsidRDefault="009E7AD9" w:rsidP="004A4D28">
            <w:pPr>
              <w:spacing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 xml:space="preserve">Impulse </m:t>
                </m:r>
                <m:d>
                  <m:dPr>
                    <m:ctrlPr>
                      <w:rPr>
                        <w:rFonts w:ascii="Cambria Math" w:eastAsia="Calibri" w:hAnsi="Cambria Math" w:cs="Times New Roman"/>
                        <w:b/>
                        <w:bCs/>
                        <w:i/>
                        <w:color w:val="FF0000"/>
                      </w:rPr>
                    </m:ctrlPr>
                  </m:dPr>
                  <m:e>
                    <m:r>
                      <m:rPr>
                        <m:sty m:val="bi"/>
                      </m:rPr>
                      <w:rPr>
                        <w:rFonts w:ascii="Cambria Math" w:hAnsi="Cambria Math"/>
                        <w:color w:val="FF0000"/>
                      </w:rPr>
                      <m:t xml:space="preserve">Ns </m:t>
                    </m:r>
                    <m:ctrlPr>
                      <w:rPr>
                        <w:rFonts w:ascii="Cambria Math" w:hAnsi="Cambria Math"/>
                        <w:b/>
                        <w:bCs/>
                        <w:i/>
                        <w:color w:val="FF0000"/>
                      </w:rPr>
                    </m:ctrlPr>
                  </m:e>
                </m:d>
                <m:r>
                  <m:rPr>
                    <m:sty m:val="bi"/>
                  </m:rPr>
                  <w:rPr>
                    <w:rFonts w:ascii="Cambria Math" w:hAnsi="Cambria Math"/>
                    <w:color w:val="FF0000"/>
                  </w:rPr>
                  <m:t xml:space="preserve">=mass </m:t>
                </m:r>
                <m:d>
                  <m:dPr>
                    <m:ctrlPr>
                      <w:rPr>
                        <w:rFonts w:ascii="Cambria Math" w:hAnsi="Cambria Math"/>
                        <w:b/>
                        <w:bCs/>
                        <w:i/>
                        <w:color w:val="FF0000"/>
                      </w:rPr>
                    </m:ctrlPr>
                  </m:dPr>
                  <m:e>
                    <m:r>
                      <m:rPr>
                        <m:sty m:val="bi"/>
                      </m:rPr>
                      <w:rPr>
                        <w:rFonts w:ascii="Cambria Math" w:hAnsi="Cambria Math"/>
                        <w:color w:val="FF0000"/>
                      </w:rPr>
                      <m:t>kg</m:t>
                    </m:r>
                  </m:e>
                </m:d>
                <m:r>
                  <m:rPr>
                    <m:sty m:val="bi"/>
                  </m:rPr>
                  <w:rPr>
                    <w:rFonts w:ascii="Cambria Math" w:hAnsi="Cambria Math"/>
                    <w:color w:val="FF0000"/>
                  </w:rPr>
                  <m:t xml:space="preserve">×final velocity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r>
                  <m:rPr>
                    <m:sty m:val="bi"/>
                  </m:rPr>
                  <w:rPr>
                    <w:rFonts w:ascii="Cambria Math" w:hAnsi="Cambria Math"/>
                    <w:color w:val="FF0000"/>
                  </w:rPr>
                  <m:t xml:space="preserve">-mass </m:t>
                </m:r>
                <m:d>
                  <m:dPr>
                    <m:ctrlPr>
                      <w:rPr>
                        <w:rFonts w:ascii="Cambria Math" w:hAnsi="Cambria Math"/>
                        <w:b/>
                        <w:bCs/>
                        <w:i/>
                        <w:color w:val="FF0000"/>
                      </w:rPr>
                    </m:ctrlPr>
                  </m:dPr>
                  <m:e>
                    <m:r>
                      <m:rPr>
                        <m:sty m:val="bi"/>
                      </m:rPr>
                      <w:rPr>
                        <w:rFonts w:ascii="Cambria Math" w:hAnsi="Cambria Math"/>
                        <w:color w:val="FF0000"/>
                      </w:rPr>
                      <m:t>kg</m:t>
                    </m:r>
                  </m:e>
                </m:d>
                <m:r>
                  <m:rPr>
                    <m:sty m:val="bi"/>
                  </m:rPr>
                  <w:rPr>
                    <w:rFonts w:ascii="Cambria Math" w:hAnsi="Cambria Math"/>
                    <w:color w:val="FF0000"/>
                  </w:rPr>
                  <m:t xml:space="preserve">×initial velocity </m:t>
                </m:r>
                <m:d>
                  <m:dPr>
                    <m:ctrlPr>
                      <w:rPr>
                        <w:rFonts w:ascii="Cambria Math" w:hAnsi="Cambria Math"/>
                        <w:b/>
                        <w:bCs/>
                        <w:i/>
                        <w:color w:val="FF0000"/>
                      </w:rPr>
                    </m:ctrlPr>
                  </m:dPr>
                  <m:e>
                    <m:r>
                      <m:rPr>
                        <m:sty m:val="bi"/>
                      </m:rPr>
                      <w:rPr>
                        <w:rFonts w:ascii="Cambria Math" w:hAnsi="Cambria Math"/>
                        <w:color w:val="FF0000"/>
                      </w:rPr>
                      <m:t>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oMath>
            </m:oMathPara>
          </w:p>
          <w:p w14:paraId="7EF7801D"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Impulse </m:t>
                </m:r>
                <m:d>
                  <m:dPr>
                    <m:ctrlPr>
                      <w:rPr>
                        <w:rFonts w:ascii="Cambria Math" w:eastAsia="Calibri" w:hAnsi="Cambria Math" w:cs="Times New Roman"/>
                        <w:b/>
                        <w:bCs/>
                        <w:i/>
                        <w:color w:val="FF0000"/>
                      </w:rPr>
                    </m:ctrlPr>
                  </m:dPr>
                  <m:e>
                    <m:r>
                      <m:rPr>
                        <m:sty m:val="bi"/>
                      </m:rPr>
                      <w:rPr>
                        <w:rFonts w:ascii="Cambria Math" w:hAnsi="Cambria Math"/>
                        <w:color w:val="FF0000"/>
                      </w:rPr>
                      <m:t xml:space="preserve">Ns </m:t>
                    </m:r>
                    <m:ctrlPr>
                      <w:rPr>
                        <w:rFonts w:ascii="Cambria Math" w:hAnsi="Cambria Math"/>
                        <w:b/>
                        <w:bCs/>
                        <w:i/>
                        <w:color w:val="FF0000"/>
                      </w:rPr>
                    </m:ctrlPr>
                  </m:e>
                </m:d>
                <m:r>
                  <m:rPr>
                    <m:sty m:val="bi"/>
                  </m:rPr>
                  <w:rPr>
                    <w:rFonts w:ascii="Cambria Math" w:hAnsi="Cambria Math"/>
                    <w:color w:val="FF0000"/>
                  </w:rPr>
                  <m:t>=change in momentum (kg m</m:t>
                </m:r>
                <m:sSup>
                  <m:sSupPr>
                    <m:ctrlPr>
                      <w:rPr>
                        <w:rFonts w:ascii="Cambria Math" w:hAnsi="Cambria Math"/>
                        <w:b/>
                        <w:bCs/>
                        <w:i/>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m:t>
                </m:r>
              </m:oMath>
            </m:oMathPara>
          </w:p>
        </w:tc>
      </w:tr>
      <w:tr w:rsidR="009E7AD9" w:rsidRPr="00B8049F" w14:paraId="74C91C5C" w14:textId="77777777" w:rsidTr="001738A2">
        <w:trPr>
          <w:cantSplit/>
        </w:trPr>
        <w:tc>
          <w:tcPr>
            <w:tcW w:w="10632" w:type="dxa"/>
          </w:tcPr>
          <w:p w14:paraId="6ECC6BA5" w14:textId="77777777" w:rsidR="009E7AD9" w:rsidRPr="00B8049F" w:rsidRDefault="009E7AD9" w:rsidP="004A4D28">
            <w:pPr>
              <w:spacing w:after="60"/>
              <w:jc w:val="center"/>
              <w:rPr>
                <w:rFonts w:ascii="Calibri" w:eastAsia="Calibri" w:hAnsi="Calibri" w:cs="Times New Roman"/>
                <w:b/>
                <w:bCs/>
              </w:rPr>
            </w:pPr>
            <m:oMathPara>
              <m:oMath>
                <m:r>
                  <m:rPr>
                    <m:sty m:val="bi"/>
                  </m:rPr>
                  <w:rPr>
                    <w:rFonts w:ascii="Cambria Math" w:eastAsia="Calibri" w:hAnsi="Cambria Math" w:cs="Times New Roman"/>
                  </w:rPr>
                  <w:lastRenderedPageBreak/>
                  <m:t>F=G</m:t>
                </m:r>
                <m:f>
                  <m:fPr>
                    <m:ctrlPr>
                      <w:rPr>
                        <w:rFonts w:ascii="Cambria Math" w:eastAsia="Calibri" w:hAnsi="Cambria Math" w:cs="Times New Roman"/>
                        <w:b/>
                        <w:bCs/>
                        <w:i/>
                      </w:rPr>
                    </m:ctrlPr>
                  </m:fPr>
                  <m:num>
                    <m:sSub>
                      <m:sSubPr>
                        <m:ctrlPr>
                          <w:rPr>
                            <w:rFonts w:ascii="Cambria Math" w:eastAsia="Calibri" w:hAnsi="Cambria Math" w:cs="Times New Roman"/>
                            <w:b/>
                            <w:bCs/>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1</m:t>
                        </m:r>
                      </m:sub>
                    </m:sSub>
                    <m:sSub>
                      <m:sSubPr>
                        <m:ctrlPr>
                          <w:rPr>
                            <w:rFonts w:ascii="Cambria Math" w:eastAsia="Calibri" w:hAnsi="Cambria Math" w:cs="Times New Roman"/>
                            <w:b/>
                            <w:bCs/>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2</m:t>
                        </m:r>
                      </m:sub>
                    </m:sSub>
                  </m:num>
                  <m:den>
                    <m:sSup>
                      <m:sSupPr>
                        <m:ctrlPr>
                          <w:rPr>
                            <w:rFonts w:ascii="Cambria Math" w:eastAsia="Calibri" w:hAnsi="Cambria Math" w:cs="Times New Roman"/>
                            <w:b/>
                            <w:bCs/>
                            <w:i/>
                          </w:rPr>
                        </m:ctrlPr>
                      </m:sSupPr>
                      <m:e>
                        <m:r>
                          <m:rPr>
                            <m:sty m:val="bi"/>
                          </m:rPr>
                          <w:rPr>
                            <w:rFonts w:ascii="Cambria Math" w:eastAsia="Calibri" w:hAnsi="Cambria Math" w:cs="Times New Roman"/>
                          </w:rPr>
                          <m:t>r</m:t>
                        </m:r>
                      </m:e>
                      <m:sup>
                        <m:r>
                          <m:rPr>
                            <m:sty m:val="bi"/>
                          </m:rPr>
                          <w:rPr>
                            <w:rFonts w:ascii="Cambria Math" w:eastAsia="Calibri" w:hAnsi="Cambria Math" w:cs="Times New Roman"/>
                          </w:rPr>
                          <m:t>2</m:t>
                        </m:r>
                      </m:sup>
                    </m:sSup>
                  </m:den>
                </m:f>
              </m:oMath>
            </m:oMathPara>
          </w:p>
          <w:p w14:paraId="334A9E3D" w14:textId="77777777" w:rsidR="009E7AD9" w:rsidRPr="00B8049F" w:rsidRDefault="009E7AD9" w:rsidP="004A4D28">
            <w:pPr>
              <w:spacing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 xml:space="preserve">Force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N</m:t>
                    </m:r>
                  </m:e>
                </m:d>
                <m:r>
                  <m:rPr>
                    <m:sty m:val="bi"/>
                  </m:rPr>
                  <w:rPr>
                    <w:rFonts w:ascii="Cambria Math" w:eastAsia="Calibri" w:hAnsi="Cambria Math" w:cs="Times New Roman"/>
                    <w:color w:val="FF0000"/>
                  </w:rPr>
                  <m:t>=Universal gravitational Constant (</m:t>
                </m:r>
                <m:sSup>
                  <m:sSupPr>
                    <m:ctrlPr>
                      <w:rPr>
                        <w:rFonts w:ascii="Cambria Math" w:eastAsiaTheme="minorHAnsi" w:hAnsi="Cambria Math" w:cs="Arial"/>
                        <w:b/>
                        <w:bCs/>
                        <w:i/>
                        <w:color w:val="FF0000"/>
                        <w:shd w:val="clear" w:color="auto" w:fill="FFFFFF"/>
                      </w:rPr>
                    </m:ctrlPr>
                  </m:sSupPr>
                  <m:e>
                    <m:r>
                      <m:rPr>
                        <m:sty m:val="bi"/>
                      </m:rPr>
                      <w:rPr>
                        <w:rFonts w:ascii="Cambria Math" w:hAnsi="Cambria Math" w:cs="Arial"/>
                        <w:color w:val="FF0000"/>
                        <w:shd w:val="clear" w:color="auto" w:fill="FFFFFF"/>
                      </w:rPr>
                      <m:t>m</m:t>
                    </m:r>
                  </m:e>
                  <m:sup>
                    <m:r>
                      <m:rPr>
                        <m:sty m:val="bi"/>
                      </m:rPr>
                      <w:rPr>
                        <w:rFonts w:ascii="Cambria Math" w:hAnsi="Cambria Math" w:cs="Arial"/>
                        <w:color w:val="FF0000"/>
                        <w:shd w:val="clear" w:color="auto" w:fill="FFFFFF"/>
                      </w:rPr>
                      <m:t>3</m:t>
                    </m:r>
                  </m:sup>
                </m:sSup>
                <m:sSup>
                  <m:sSupPr>
                    <m:ctrlPr>
                      <w:rPr>
                        <w:rFonts w:ascii="Cambria Math" w:eastAsiaTheme="minorHAnsi" w:hAnsi="Cambria Math" w:cs="Arial"/>
                        <w:b/>
                        <w:bCs/>
                        <w:i/>
                        <w:color w:val="FF0000"/>
                        <w:shd w:val="clear" w:color="auto" w:fill="FFFFFF"/>
                      </w:rPr>
                    </m:ctrlPr>
                  </m:sSupPr>
                  <m:e>
                    <m:r>
                      <m:rPr>
                        <m:sty m:val="bi"/>
                      </m:rPr>
                      <w:rPr>
                        <w:rFonts w:ascii="Cambria Math" w:hAnsi="Cambria Math" w:cs="Arial"/>
                        <w:color w:val="FF0000"/>
                        <w:shd w:val="clear" w:color="auto" w:fill="FFFFFF"/>
                      </w:rPr>
                      <m:t>kg</m:t>
                    </m:r>
                  </m:e>
                  <m:sup>
                    <m:r>
                      <m:rPr>
                        <m:sty m:val="bi"/>
                      </m:rPr>
                      <w:rPr>
                        <w:rFonts w:ascii="Cambria Math" w:hAnsi="Cambria Math" w:cs="Arial"/>
                        <w:color w:val="FF0000"/>
                        <w:shd w:val="clear" w:color="auto" w:fill="FFFFFF"/>
                        <w:vertAlign w:val="superscript"/>
                      </w:rPr>
                      <m:t>–1</m:t>
                    </m:r>
                  </m:sup>
                </m:sSup>
                <m:sSup>
                  <m:sSupPr>
                    <m:ctrlPr>
                      <w:rPr>
                        <w:rFonts w:ascii="Cambria Math" w:eastAsiaTheme="minorHAnsi" w:hAnsi="Cambria Math" w:cs="Arial"/>
                        <w:b/>
                        <w:bCs/>
                        <w:i/>
                        <w:color w:val="FF0000"/>
                        <w:shd w:val="clear" w:color="auto" w:fill="FFFFFF"/>
                      </w:rPr>
                    </m:ctrlPr>
                  </m:sSupPr>
                  <m:e>
                    <m:r>
                      <m:rPr>
                        <m:sty m:val="bi"/>
                      </m:rPr>
                      <w:rPr>
                        <w:rFonts w:ascii="Cambria Math" w:hAnsi="Cambria Math" w:cs="Arial"/>
                        <w:color w:val="FF0000"/>
                        <w:shd w:val="clear" w:color="auto" w:fill="FFFFFF"/>
                      </w:rPr>
                      <m:t>s</m:t>
                    </m:r>
                  </m:e>
                  <m:sup>
                    <m:r>
                      <m:rPr>
                        <m:sty m:val="bi"/>
                      </m:rPr>
                      <w:rPr>
                        <w:rFonts w:ascii="Cambria Math" w:hAnsi="Cambria Math" w:cs="Arial"/>
                        <w:color w:val="FF0000"/>
                        <w:shd w:val="clear" w:color="auto" w:fill="FFFFFF"/>
                        <w:vertAlign w:val="superscript"/>
                      </w:rPr>
                      <m:t>–2</m:t>
                    </m:r>
                  </m:sup>
                </m:sSup>
                <m:r>
                  <m:rPr>
                    <m:sty m:val="bi"/>
                  </m:rPr>
                  <w:rPr>
                    <w:rFonts w:ascii="Cambria Math" w:eastAsia="Calibri" w:hAnsi="Cambria Math" w:cs="Times New Roman"/>
                    <w:color w:val="FF0000"/>
                  </w:rPr>
                  <m:t>)</m:t>
                </m:r>
                <m:f>
                  <m:fPr>
                    <m:ctrlPr>
                      <w:rPr>
                        <w:rFonts w:ascii="Cambria Math" w:eastAsia="Calibri" w:hAnsi="Cambria Math" w:cs="Times New Roman"/>
                        <w:b/>
                        <w:bCs/>
                        <w:i/>
                        <w:color w:val="FF0000"/>
                      </w:rPr>
                    </m:ctrlPr>
                  </m:fPr>
                  <m:num>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Mass</m:t>
                        </m:r>
                      </m:e>
                      <m:sub>
                        <m:r>
                          <m:rPr>
                            <m:sty m:val="bi"/>
                          </m:rPr>
                          <w:rPr>
                            <w:rFonts w:ascii="Cambria Math" w:eastAsia="Calibri" w:hAnsi="Cambria Math" w:cs="Times New Roman"/>
                            <w:color w:val="FF0000"/>
                          </w:rPr>
                          <m:t>1</m:t>
                        </m:r>
                      </m:sub>
                    </m:sSub>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kg</m:t>
                        </m:r>
                      </m:e>
                    </m:d>
                    <m:r>
                      <m:rPr>
                        <m:sty m:val="bi"/>
                      </m:rPr>
                      <w:rPr>
                        <w:rFonts w:ascii="Cambria Math" w:eastAsia="Calibri" w:hAnsi="Cambria Math" w:cs="Times New Roman"/>
                        <w:color w:val="FF0000"/>
                      </w:rPr>
                      <m:t>×</m:t>
                    </m:r>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Mass</m:t>
                        </m:r>
                      </m:e>
                      <m:sub>
                        <m:r>
                          <m:rPr>
                            <m:sty m:val="bi"/>
                          </m:rPr>
                          <w:rPr>
                            <w:rFonts w:ascii="Cambria Math" w:eastAsia="Calibri" w:hAnsi="Cambria Math" w:cs="Times New Roman"/>
                            <w:color w:val="FF0000"/>
                          </w:rPr>
                          <m:t>2</m:t>
                        </m:r>
                      </m:sub>
                    </m:sSub>
                    <m:r>
                      <m:rPr>
                        <m:sty m:val="bi"/>
                      </m:rPr>
                      <w:rPr>
                        <w:rFonts w:ascii="Cambria Math" w:eastAsia="Calibri" w:hAnsi="Cambria Math" w:cs="Times New Roman"/>
                        <w:color w:val="FF0000"/>
                      </w:rPr>
                      <m:t>(kg)</m:t>
                    </m:r>
                  </m:num>
                  <m:den>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separation distance</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 xml:space="preserve"> (</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m:t>
                    </m:r>
                  </m:den>
                </m:f>
              </m:oMath>
            </m:oMathPara>
          </w:p>
          <w:p w14:paraId="50A56965" w14:textId="77777777" w:rsidR="009E7AD9" w:rsidRPr="00B8049F" w:rsidRDefault="00000000" w:rsidP="004A4D28">
            <w:pPr>
              <w:spacing w:after="60"/>
              <w:jc w:val="center"/>
              <w:rPr>
                <w:rFonts w:ascii="Calibri" w:eastAsia="Calibri" w:hAnsi="Calibri" w:cs="Times New Roman"/>
                <w:b/>
                <w:bCs/>
              </w:rPr>
            </w:pPr>
            <m:oMathPara>
              <m:oMath>
                <m:sSup>
                  <m:sSupPr>
                    <m:ctrlPr>
                      <w:rPr>
                        <w:rFonts w:ascii="Cambria Math" w:eastAsiaTheme="minorHAnsi" w:hAnsi="Cambria Math" w:cs="Arial"/>
                        <w:b/>
                        <w:bCs/>
                        <w:i/>
                        <w:color w:val="00194F" w:themeColor="accent6" w:themeShade="80"/>
                        <w:shd w:val="clear" w:color="auto" w:fill="FFFFFF"/>
                      </w:rPr>
                    </m:ctrlPr>
                  </m:sSupPr>
                  <m:e>
                    <m:r>
                      <m:rPr>
                        <m:sty m:val="b"/>
                      </m:rPr>
                      <w:rPr>
                        <w:rFonts w:ascii="Cambria Math" w:eastAsia="Calibri" w:hAnsi="Cambria Math" w:cs="Times New Roman"/>
                        <w:color w:val="00194F" w:themeColor="accent6" w:themeShade="80"/>
                      </w:rPr>
                      <m:t xml:space="preserve">NB The  Universal Gravitational Constant =6.67 </m:t>
                    </m:r>
                    <m:r>
                      <m:rPr>
                        <m:sty m:val="b"/>
                      </m:rPr>
                      <w:rPr>
                        <w:rFonts w:ascii="Cambria Math" w:eastAsia="Calibri" w:hAnsi="Cambria Math" w:cs="Times New Roman"/>
                        <w:b/>
                        <w:bCs/>
                        <w:color w:val="00194F" w:themeColor="accent6" w:themeShade="80"/>
                      </w:rPr>
                      <w:sym w:font="Symbol" w:char="F0B4"/>
                    </m:r>
                    <m:r>
                      <m:rPr>
                        <m:sty m:val="b"/>
                      </m:rPr>
                      <w:rPr>
                        <w:rFonts w:ascii="Cambria Math" w:eastAsia="Calibri" w:hAnsi="Cambria Math" w:cs="Times New Roman"/>
                        <w:color w:val="00194F" w:themeColor="accent6" w:themeShade="80"/>
                      </w:rPr>
                      <m:t xml:space="preserve"> </m:t>
                    </m:r>
                    <m:sSup>
                      <m:sSupPr>
                        <m:ctrlPr>
                          <w:rPr>
                            <w:rFonts w:ascii="Cambria Math" w:eastAsia="Calibri" w:hAnsi="Cambria Math" w:cs="Times New Roman"/>
                            <w:b/>
                            <w:bCs/>
                            <w:color w:val="00194F" w:themeColor="accent6" w:themeShade="80"/>
                          </w:rPr>
                        </m:ctrlPr>
                      </m:sSupPr>
                      <m:e>
                        <m:r>
                          <m:rPr>
                            <m:sty m:val="b"/>
                          </m:rPr>
                          <w:rPr>
                            <w:rFonts w:ascii="Cambria Math" w:eastAsia="Calibri" w:hAnsi="Cambria Math" w:cs="Times New Roman"/>
                            <w:color w:val="00194F" w:themeColor="accent6" w:themeShade="80"/>
                          </w:rPr>
                          <m:t>10</m:t>
                        </m:r>
                      </m:e>
                      <m:sup>
                        <m:r>
                          <m:rPr>
                            <m:sty m:val="b"/>
                          </m:rPr>
                          <w:rPr>
                            <w:rFonts w:ascii="Cambria Math" w:eastAsia="Calibri" w:hAnsi="Cambria Math" w:cs="Times New Roman"/>
                            <w:color w:val="00194F" w:themeColor="accent6" w:themeShade="80"/>
                            <w:vertAlign w:val="superscript"/>
                          </w:rPr>
                          <m:t>-11</m:t>
                        </m:r>
                      </m:sup>
                    </m:sSup>
                    <m:r>
                      <m:rPr>
                        <m:sty m:val="b"/>
                      </m:rPr>
                      <w:rPr>
                        <w:rFonts w:ascii="Cambria Math" w:eastAsia="Calibri" w:hAnsi="Cambria Math" w:cs="Times New Roman"/>
                        <w:color w:val="00194F" w:themeColor="accent6" w:themeShade="80"/>
                      </w:rPr>
                      <m:t xml:space="preserve"> </m:t>
                    </m:r>
                    <m:r>
                      <m:rPr>
                        <m:sty m:val="bi"/>
                      </m:rPr>
                      <w:rPr>
                        <w:rFonts w:ascii="Cambria Math" w:hAnsi="Cambria Math" w:cs="Arial"/>
                        <w:color w:val="00194F" w:themeColor="accent6" w:themeShade="80"/>
                        <w:shd w:val="clear" w:color="auto" w:fill="FFFFFF"/>
                      </w:rPr>
                      <m:t>m</m:t>
                    </m:r>
                  </m:e>
                  <m:sup>
                    <m:r>
                      <m:rPr>
                        <m:sty m:val="bi"/>
                      </m:rPr>
                      <w:rPr>
                        <w:rFonts w:ascii="Cambria Math" w:hAnsi="Cambria Math" w:cs="Arial"/>
                        <w:color w:val="00194F" w:themeColor="accent6" w:themeShade="80"/>
                        <w:shd w:val="clear" w:color="auto" w:fill="FFFFFF"/>
                      </w:rPr>
                      <m:t>3</m:t>
                    </m:r>
                  </m:sup>
                </m:sSup>
                <m:sSup>
                  <m:sSupPr>
                    <m:ctrlPr>
                      <w:rPr>
                        <w:rFonts w:ascii="Cambria Math" w:eastAsiaTheme="minorHAnsi" w:hAnsi="Cambria Math" w:cs="Arial"/>
                        <w:b/>
                        <w:bCs/>
                        <w:i/>
                        <w:color w:val="00194F" w:themeColor="accent6" w:themeShade="80"/>
                        <w:shd w:val="clear" w:color="auto" w:fill="FFFFFF"/>
                      </w:rPr>
                    </m:ctrlPr>
                  </m:sSupPr>
                  <m:e>
                    <m:r>
                      <m:rPr>
                        <m:sty m:val="bi"/>
                      </m:rPr>
                      <w:rPr>
                        <w:rFonts w:ascii="Cambria Math" w:hAnsi="Cambria Math" w:cs="Arial"/>
                        <w:color w:val="00194F" w:themeColor="accent6" w:themeShade="80"/>
                        <w:shd w:val="clear" w:color="auto" w:fill="FFFFFF"/>
                      </w:rPr>
                      <m:t>kg</m:t>
                    </m:r>
                  </m:e>
                  <m:sup>
                    <m:r>
                      <m:rPr>
                        <m:sty m:val="bi"/>
                      </m:rPr>
                      <w:rPr>
                        <w:rFonts w:ascii="Cambria Math" w:hAnsi="Cambria Math" w:cs="Arial"/>
                        <w:color w:val="00194F" w:themeColor="accent6" w:themeShade="80"/>
                        <w:shd w:val="clear" w:color="auto" w:fill="FFFFFF"/>
                        <w:vertAlign w:val="superscript"/>
                      </w:rPr>
                      <m:t>–1</m:t>
                    </m:r>
                  </m:sup>
                </m:sSup>
                <m:sSup>
                  <m:sSupPr>
                    <m:ctrlPr>
                      <w:rPr>
                        <w:rFonts w:ascii="Cambria Math" w:eastAsiaTheme="minorHAnsi" w:hAnsi="Cambria Math" w:cs="Arial"/>
                        <w:b/>
                        <w:bCs/>
                        <w:i/>
                        <w:color w:val="00194F" w:themeColor="accent6" w:themeShade="80"/>
                        <w:shd w:val="clear" w:color="auto" w:fill="FFFFFF"/>
                      </w:rPr>
                    </m:ctrlPr>
                  </m:sSupPr>
                  <m:e>
                    <m:r>
                      <m:rPr>
                        <m:sty m:val="bi"/>
                      </m:rPr>
                      <w:rPr>
                        <w:rFonts w:ascii="Cambria Math" w:hAnsi="Cambria Math" w:cs="Arial"/>
                        <w:color w:val="00194F" w:themeColor="accent6" w:themeShade="80"/>
                        <w:shd w:val="clear" w:color="auto" w:fill="FFFFFF"/>
                      </w:rPr>
                      <m:t>s</m:t>
                    </m:r>
                  </m:e>
                  <m:sup>
                    <m:r>
                      <m:rPr>
                        <m:sty m:val="bi"/>
                      </m:rPr>
                      <w:rPr>
                        <w:rFonts w:ascii="Cambria Math" w:hAnsi="Cambria Math" w:cs="Arial"/>
                        <w:color w:val="00194F" w:themeColor="accent6" w:themeShade="80"/>
                        <w:shd w:val="clear" w:color="auto" w:fill="FFFFFF"/>
                        <w:vertAlign w:val="superscript"/>
                      </w:rPr>
                      <m:t>–2</m:t>
                    </m:r>
                  </m:sup>
                </m:sSup>
              </m:oMath>
            </m:oMathPara>
          </w:p>
        </w:tc>
      </w:tr>
      <w:tr w:rsidR="001B73D6" w:rsidRPr="00B8049F" w14:paraId="345EE608" w14:textId="77777777" w:rsidTr="001738A2">
        <w:trPr>
          <w:cantSplit/>
        </w:trPr>
        <w:tc>
          <w:tcPr>
            <w:tcW w:w="10632" w:type="dxa"/>
          </w:tcPr>
          <w:p w14:paraId="10B61561" w14:textId="134B326E" w:rsidR="001B73D6" w:rsidRDefault="00916833" w:rsidP="004A4D28">
            <w:pPr>
              <w:spacing w:after="60"/>
              <w:jc w:val="center"/>
              <w:rPr>
                <w:rFonts w:eastAsia="Times New Roman" w:cs="Times New Roman"/>
                <w:b/>
              </w:rPr>
            </w:pPr>
            <w:r w:rsidRPr="00EF61B1">
              <w:rPr>
                <w:noProof/>
              </w:rPr>
              <mc:AlternateContent>
                <mc:Choice Requires="wps">
                  <w:drawing>
                    <wp:anchor distT="45720" distB="45720" distL="114300" distR="114300" simplePos="0" relativeHeight="251652608" behindDoc="0" locked="0" layoutInCell="1" allowOverlap="1" wp14:anchorId="67F4960A" wp14:editId="6BDD183D">
                      <wp:simplePos x="0" y="0"/>
                      <wp:positionH relativeFrom="column">
                        <wp:posOffset>5676191</wp:posOffset>
                      </wp:positionH>
                      <wp:positionV relativeFrom="paragraph">
                        <wp:posOffset>29</wp:posOffset>
                      </wp:positionV>
                      <wp:extent cx="816610" cy="386715"/>
                      <wp:effectExtent l="9525" t="8890" r="12065" b="13970"/>
                      <wp:wrapSquare wrapText="bothSides"/>
                      <wp:docPr id="267649351" name="Text Box 49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75C5551E" w14:textId="77777777" w:rsidR="00F1610C" w:rsidRDefault="00F1610C" w:rsidP="00F1610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491" o:spid="_x0000_s1038" type="#_x0000_t202" href="#_Contents" style="position:absolute;left:0;text-align:left;margin-left:446.95pt;margin-top:0;width:64.3pt;height:30.45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" o:button="t" strokecolor="#d2d2d2 [3214]">
                      <v:fill o:detectmouseclick="t"/>
                      <v:textbox style="mso-fit-shape-to-text:t">
                        <w:txbxContent>
                          <w:p w14:paraId="75C5551E" w14:textId="77777777" w:rsidR="00F1610C" w:rsidRDefault="00F1610C" w:rsidP="00F1610C">
                            <w:pPr>
                              <w:jc w:val="center"/>
                            </w:pPr>
                            <w:hyperlink w:anchor="_Contents" w:history="1">
                              <w:r w:rsidRPr="00232AFC">
                                <w:rPr>
                                  <w:rStyle w:val="Hyperlink"/>
                                </w:rPr>
                                <w:t>Content</w:t>
                              </w:r>
                            </w:hyperlink>
                          </w:p>
                        </w:txbxContent>
                      </v:textbox>
                      <w10:wrap type="square"/>
                    </v:shape>
                  </w:pict>
                </mc:Fallback>
              </mc:AlternateContent>
            </w:r>
          </w:p>
        </w:tc>
      </w:tr>
      <w:tr w:rsidR="009E7AD9" w:rsidRPr="00B8049F" w14:paraId="025C2793" w14:textId="77777777" w:rsidTr="001738A2">
        <w:trPr>
          <w:cantSplit/>
        </w:trPr>
        <w:tc>
          <w:tcPr>
            <w:tcW w:w="10632" w:type="dxa"/>
          </w:tcPr>
          <w:p w14:paraId="6251D900" w14:textId="77777777" w:rsidR="009E7AD9" w:rsidRPr="00B8049F" w:rsidRDefault="00000000" w:rsidP="004A4D28">
            <w:pPr>
              <w:spacing w:before="60" w:after="60"/>
              <w:jc w:val="center"/>
              <w:rPr>
                <w:rFonts w:ascii="Calibri" w:eastAsia="Calibri" w:hAnsi="Calibri" w:cs="Times New Roman"/>
                <w:b/>
                <w:bCs/>
              </w:rPr>
            </w:pPr>
            <m:oMathPara>
              <m:oMath>
                <m:sSup>
                  <m:sSupPr>
                    <m:ctrlPr>
                      <w:rPr>
                        <w:rFonts w:ascii="Cambria Math" w:eastAsia="Calibri" w:hAnsi="Cambria Math" w:cs="Times New Roman"/>
                        <w:b/>
                        <w:bCs/>
                        <w:i/>
                      </w:rPr>
                    </m:ctrlPr>
                  </m:sSupPr>
                  <m:e>
                    <m:r>
                      <m:rPr>
                        <m:sty m:val="bi"/>
                      </m:rPr>
                      <w:rPr>
                        <w:rFonts w:ascii="Cambria Math" w:eastAsia="Calibri" w:hAnsi="Cambria Math" w:cs="Times New Roman"/>
                      </w:rPr>
                      <m:t>t</m:t>
                    </m:r>
                  </m:e>
                  <m:sup>
                    <m:r>
                      <m:rPr>
                        <m:sty m:val="bi"/>
                      </m:rPr>
                      <w:rPr>
                        <w:rFonts w:ascii="Cambria Math" w:eastAsia="Calibri" w:hAnsi="Cambria Math" w:cs="Times New Roman"/>
                      </w:rPr>
                      <m:t>'</m:t>
                    </m:r>
                  </m:sup>
                </m:sSup>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t</m:t>
                    </m:r>
                  </m:num>
                  <m:den>
                    <m:rad>
                      <m:radPr>
                        <m:degHide m:val="1"/>
                        <m:ctrlPr>
                          <w:rPr>
                            <w:rFonts w:ascii="Cambria Math" w:eastAsia="Calibri" w:hAnsi="Cambria Math" w:cs="Times New Roman"/>
                            <w:b/>
                            <w:bCs/>
                            <w:i/>
                          </w:rPr>
                        </m:ctrlPr>
                      </m:radPr>
                      <m:deg/>
                      <m:e>
                        <m:r>
                          <m:rPr>
                            <m:sty m:val="bi"/>
                          </m:rPr>
                          <w:rPr>
                            <w:rFonts w:ascii="Cambria Math" w:eastAsia="Calibri" w:hAnsi="Cambria Math" w:cs="Times New Roman"/>
                          </w:rPr>
                          <m:t>1-</m:t>
                        </m:r>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f>
                                  <m:fPr>
                                    <m:ctrlPr>
                                      <w:rPr>
                                        <w:rFonts w:ascii="Cambria Math" w:eastAsia="Calibri" w:hAnsi="Cambria Math" w:cs="Times New Roman"/>
                                        <w:b/>
                                        <w:bCs/>
                                        <w:i/>
                                      </w:rPr>
                                    </m:ctrlPr>
                                  </m:fPr>
                                  <m:num>
                                    <m:r>
                                      <m:rPr>
                                        <m:sty m:val="bi"/>
                                      </m:rPr>
                                      <w:rPr>
                                        <w:rFonts w:ascii="Cambria Math" w:eastAsia="Calibri" w:hAnsi="Cambria Math" w:cs="Times New Roman"/>
                                      </w:rPr>
                                      <m:t>v</m:t>
                                    </m:r>
                                  </m:num>
                                  <m:den>
                                    <m:r>
                                      <m:rPr>
                                        <m:sty m:val="bi"/>
                                      </m:rPr>
                                      <w:rPr>
                                        <w:rFonts w:ascii="Cambria Math" w:eastAsia="Calibri" w:hAnsi="Cambria Math" w:cs="Times New Roman"/>
                                      </w:rPr>
                                      <m:t>c</m:t>
                                    </m:r>
                                  </m:den>
                                </m:f>
                              </m:e>
                            </m:d>
                          </m:e>
                          <m:sup>
                            <m:r>
                              <m:rPr>
                                <m:sty m:val="bi"/>
                              </m:rPr>
                              <w:rPr>
                                <w:rFonts w:ascii="Cambria Math" w:eastAsia="Calibri" w:hAnsi="Cambria Math" w:cs="Times New Roman"/>
                              </w:rPr>
                              <m:t>2</m:t>
                            </m:r>
                          </m:sup>
                        </m:sSup>
                      </m:e>
                    </m:rad>
                  </m:den>
                </m:f>
              </m:oMath>
            </m:oMathPara>
          </w:p>
          <w:p w14:paraId="78FEBE45" w14:textId="77777777" w:rsidR="009E7AD9" w:rsidRPr="00B8049F" w:rsidRDefault="009E7AD9" w:rsidP="004A4D28">
            <w:pPr>
              <w:spacing w:before="60" w:after="60"/>
              <w:jc w:val="center"/>
              <w:rPr>
                <w:rFonts w:ascii="Calibri" w:eastAsia="Calibri" w:hAnsi="Calibri" w:cs="Times New Roman"/>
                <w:b/>
                <w:bCs/>
                <w:i/>
                <w:iCs/>
                <w:color w:val="FF0000"/>
              </w:rPr>
            </w:pPr>
            <m:oMathPara>
              <m:oMath>
                <m:r>
                  <m:rPr>
                    <m:sty m:val="bi"/>
                  </m:rPr>
                  <w:rPr>
                    <w:rFonts w:ascii="Cambria Math" w:hAnsi="Cambria Math"/>
                    <w:color w:val="FF0000"/>
                  </w:rPr>
                  <m:t xml:space="preserve">relativistic time </m:t>
                </m:r>
                <m:d>
                  <m:dPr>
                    <m:ctrlPr>
                      <w:rPr>
                        <w:rFonts w:ascii="Cambria Math" w:hAnsi="Cambria Math"/>
                        <w:b/>
                        <w:bCs/>
                        <w:i/>
                        <w:iCs/>
                        <w:color w:val="FF0000"/>
                      </w:rPr>
                    </m:ctrlPr>
                  </m:dPr>
                  <m:e>
                    <m:r>
                      <m:rPr>
                        <m:sty m:val="bi"/>
                      </m:rPr>
                      <w:rPr>
                        <w:rFonts w:ascii="Cambria Math" w:hAnsi="Cambria Math"/>
                        <w:color w:val="FF0000"/>
                      </w:rPr>
                      <m:t>s</m:t>
                    </m:r>
                  </m:e>
                </m:d>
                <m:r>
                  <m:rPr>
                    <m:sty m:val="bi"/>
                  </m:rPr>
                  <w:rPr>
                    <w:rFonts w:ascii="Cambria Math" w:hAnsi="Cambria Math"/>
                    <w:color w:val="FF0000"/>
                  </w:rPr>
                  <m:t>=</m:t>
                </m:r>
                <m:f>
                  <m:fPr>
                    <m:ctrlPr>
                      <w:rPr>
                        <w:rFonts w:ascii="Cambria Math" w:hAnsi="Cambria Math"/>
                        <w:b/>
                        <w:bCs/>
                        <w:i/>
                        <w:iCs/>
                        <w:color w:val="FF0000"/>
                      </w:rPr>
                    </m:ctrlPr>
                  </m:fPr>
                  <m:num>
                    <m:r>
                      <m:rPr>
                        <m:sty m:val="bi"/>
                      </m:rPr>
                      <w:rPr>
                        <w:rFonts w:ascii="Cambria Math" w:hAnsi="Cambria Math"/>
                        <w:color w:val="FF0000"/>
                      </w:rPr>
                      <m:t>time (s)</m:t>
                    </m:r>
                  </m:num>
                  <m:den>
                    <m:rad>
                      <m:radPr>
                        <m:degHide m:val="1"/>
                        <m:ctrlPr>
                          <w:rPr>
                            <w:rFonts w:ascii="Cambria Math" w:hAnsi="Cambria Math"/>
                            <w:b/>
                            <w:bCs/>
                            <w:i/>
                            <w:iCs/>
                            <w:color w:val="FF0000"/>
                          </w:rPr>
                        </m:ctrlPr>
                      </m:radPr>
                      <m:deg/>
                      <m:e>
                        <m:r>
                          <m:rPr>
                            <m:sty m:val="bi"/>
                          </m:rPr>
                          <w:rPr>
                            <w:rFonts w:ascii="Cambria Math" w:hAnsi="Cambria Math"/>
                            <w:color w:val="FF0000"/>
                          </w:rPr>
                          <m:t>1-</m:t>
                        </m:r>
                        <m:sSup>
                          <m:sSupPr>
                            <m:ctrlPr>
                              <w:rPr>
                                <w:rFonts w:ascii="Cambria Math" w:hAnsi="Cambria Math"/>
                                <w:b/>
                                <w:bCs/>
                                <w:i/>
                                <w:iCs/>
                                <w:color w:val="FF0000"/>
                              </w:rPr>
                            </m:ctrlPr>
                          </m:sSupPr>
                          <m:e>
                            <m:d>
                              <m:dPr>
                                <m:ctrlPr>
                                  <w:rPr>
                                    <w:rFonts w:ascii="Cambria Math" w:hAnsi="Cambria Math"/>
                                    <w:b/>
                                    <w:bCs/>
                                    <w:i/>
                                    <w:iCs/>
                                    <w:color w:val="FF0000"/>
                                  </w:rPr>
                                </m:ctrlPr>
                              </m:dPr>
                              <m:e>
                                <m:f>
                                  <m:fPr>
                                    <m:ctrlPr>
                                      <w:rPr>
                                        <w:rFonts w:ascii="Cambria Math" w:hAnsi="Cambria Math"/>
                                        <w:b/>
                                        <w:bCs/>
                                        <w:i/>
                                        <w:iCs/>
                                        <w:color w:val="FF0000"/>
                                      </w:rPr>
                                    </m:ctrlPr>
                                  </m:fPr>
                                  <m:num>
                                    <m:r>
                                      <m:rPr>
                                        <m:sty m:val="bi"/>
                                      </m:rPr>
                                      <w:rPr>
                                        <w:rFonts w:ascii="Cambria Math" w:hAnsi="Cambria Math"/>
                                        <w:color w:val="FF0000"/>
                                      </w:rPr>
                                      <m:t>speed (m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m:t>
                                    </m:r>
                                  </m:num>
                                  <m:den>
                                    <m:r>
                                      <m:rPr>
                                        <m:sty m:val="bi"/>
                                      </m:rPr>
                                      <w:rPr>
                                        <w:rFonts w:ascii="Cambria Math" w:hAnsi="Cambria Math"/>
                                        <w:color w:val="FF0000"/>
                                      </w:rPr>
                                      <m:t>speed of light in vacuum (m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m:t>
                                    </m:r>
                                  </m:den>
                                </m:f>
                              </m:e>
                            </m:d>
                          </m:e>
                          <m:sup>
                            <m:r>
                              <m:rPr>
                                <m:sty m:val="bi"/>
                              </m:rPr>
                              <w:rPr>
                                <w:rFonts w:ascii="Cambria Math" w:hAnsi="Cambria Math"/>
                                <w:color w:val="FF0000"/>
                              </w:rPr>
                              <m:t>2</m:t>
                            </m:r>
                          </m:sup>
                        </m:sSup>
                      </m:e>
                    </m:rad>
                  </m:den>
                </m:f>
              </m:oMath>
            </m:oMathPara>
          </w:p>
          <w:p w14:paraId="5FD66522" w14:textId="559A1602" w:rsidR="009E7AD9" w:rsidRPr="00176555" w:rsidRDefault="009E7AD9" w:rsidP="004A4D28">
            <w:pPr>
              <w:spacing w:before="60" w:after="60"/>
              <w:jc w:val="center"/>
              <w:rPr>
                <w:rFonts w:ascii="Calibri" w:eastAsia="Calibri" w:hAnsi="Calibri" w:cs="Times New Roman"/>
                <w:b/>
                <w:bCs/>
                <w:i/>
                <w:iCs/>
                <w:color w:val="00194F" w:themeColor="accent6" w:themeShade="80"/>
              </w:rPr>
            </w:pPr>
            <w:r w:rsidRPr="00176555">
              <w:rPr>
                <w:rFonts w:ascii="Calibri" w:eastAsia="Calibri" w:hAnsi="Calibri" w:cs="Times New Roman"/>
                <w:b/>
                <w:bCs/>
                <w:i/>
                <w:iCs/>
                <w:color w:val="00194F" w:themeColor="accent6" w:themeShade="80"/>
              </w:rPr>
              <w:t>NB time can be in other units as this is a ratio</w:t>
            </w:r>
            <w:r>
              <w:rPr>
                <w:rFonts w:ascii="Calibri" w:eastAsia="Calibri" w:hAnsi="Calibri" w:cs="Times New Roman"/>
                <w:b/>
                <w:bCs/>
                <w:i/>
                <w:iCs/>
                <w:color w:val="00194F" w:themeColor="accent6" w:themeShade="80"/>
              </w:rPr>
              <w:t>, but both times must be in the same unit</w:t>
            </w:r>
            <w:r w:rsidRPr="00176555">
              <w:rPr>
                <w:rFonts w:ascii="Calibri" w:eastAsia="Calibri" w:hAnsi="Calibri" w:cs="Times New Roman"/>
                <w:b/>
                <w:bCs/>
                <w:i/>
                <w:iCs/>
                <w:color w:val="00194F" w:themeColor="accent6" w:themeShade="80"/>
              </w:rPr>
              <w:t>.</w:t>
            </w:r>
          </w:p>
          <w:p w14:paraId="3EF2C429" w14:textId="25B964F0" w:rsidR="009E7AD9" w:rsidRPr="00DA7A02" w:rsidRDefault="009E7AD9" w:rsidP="004A4D28">
            <w:pPr>
              <w:spacing w:before="60" w:after="60"/>
              <w:jc w:val="center"/>
              <w:rPr>
                <w:rFonts w:ascii="Calibri" w:eastAsia="Calibri" w:hAnsi="Calibri" w:cs="Times New Roman"/>
                <w:b/>
                <w:bCs/>
                <w:i/>
                <w:iCs/>
                <w:color w:val="002676" w:themeColor="accent6" w:themeShade="BF"/>
              </w:rPr>
            </w:pPr>
            <w:r w:rsidRPr="00176555">
              <w:rPr>
                <w:rFonts w:ascii="Calibri" w:eastAsia="Calibri" w:hAnsi="Calibri" w:cs="Times New Roman"/>
                <w:b/>
                <w:bCs/>
                <w:i/>
                <w:iCs/>
                <w:color w:val="00194F" w:themeColor="accent6" w:themeShade="80"/>
              </w:rPr>
              <w:t xml:space="preserve">c = 3.0 </w:t>
            </w:r>
            <w:r w:rsidRPr="00176555">
              <w:rPr>
                <w:rFonts w:ascii="Calibri" w:eastAsia="Calibri" w:hAnsi="Calibri" w:cs="Times New Roman"/>
                <w:b/>
                <w:bCs/>
                <w:i/>
                <w:iCs/>
                <w:color w:val="00194F" w:themeColor="accent6" w:themeShade="80"/>
              </w:rPr>
              <w:sym w:font="Symbol" w:char="F0B4"/>
            </w:r>
            <w:r w:rsidRPr="00176555">
              <w:rPr>
                <w:rFonts w:ascii="Calibri" w:eastAsia="Calibri" w:hAnsi="Calibri" w:cs="Times New Roman"/>
                <w:b/>
                <w:bCs/>
                <w:i/>
                <w:iCs/>
                <w:color w:val="00194F" w:themeColor="accent6" w:themeShade="80"/>
              </w:rPr>
              <w:t xml:space="preserve"> 10</w:t>
            </w:r>
            <w:r w:rsidRPr="00176555">
              <w:rPr>
                <w:rFonts w:ascii="Calibri" w:eastAsia="Calibri" w:hAnsi="Calibri" w:cs="Times New Roman"/>
                <w:b/>
                <w:bCs/>
                <w:i/>
                <w:iCs/>
                <w:color w:val="00194F" w:themeColor="accent6" w:themeShade="80"/>
                <w:vertAlign w:val="superscript"/>
              </w:rPr>
              <w:t xml:space="preserve">8 </w:t>
            </w:r>
            <w:r w:rsidRPr="00176555">
              <w:rPr>
                <w:rFonts w:ascii="Calibri" w:eastAsia="Calibri" w:hAnsi="Calibri" w:cs="Times New Roman"/>
                <w:b/>
                <w:bCs/>
                <w:i/>
                <w:iCs/>
                <w:color w:val="00194F" w:themeColor="accent6" w:themeShade="80"/>
              </w:rPr>
              <w:t>ms</w:t>
            </w:r>
            <w:r w:rsidRPr="00176555">
              <w:rPr>
                <w:rFonts w:ascii="Calibri" w:eastAsia="Calibri" w:hAnsi="Calibri" w:cs="Times New Roman"/>
                <w:b/>
                <w:bCs/>
                <w:i/>
                <w:iCs/>
                <w:color w:val="00194F" w:themeColor="accent6" w:themeShade="80"/>
                <w:vertAlign w:val="superscript"/>
              </w:rPr>
              <w:t>-1</w:t>
            </w:r>
          </w:p>
        </w:tc>
      </w:tr>
      <w:tr w:rsidR="009E7AD9" w:rsidRPr="00B8049F" w14:paraId="23587C80" w14:textId="77777777" w:rsidTr="001738A2">
        <w:trPr>
          <w:cantSplit/>
        </w:trPr>
        <w:tc>
          <w:tcPr>
            <w:tcW w:w="10632" w:type="dxa"/>
          </w:tcPr>
          <w:p w14:paraId="2466DB3E" w14:textId="77777777" w:rsidR="009E7AD9" w:rsidRPr="00B8049F" w:rsidRDefault="00000000" w:rsidP="004A4D28">
            <w:pPr>
              <w:spacing w:before="60" w:after="60"/>
              <w:jc w:val="center"/>
              <w:rPr>
                <w:b/>
                <w:bCs/>
                <w:iCs/>
                <w:color w:val="FF0000"/>
              </w:rPr>
            </w:pPr>
            <m:oMathPara>
              <m:oMath>
                <m:sSup>
                  <m:sSupPr>
                    <m:ctrlPr>
                      <w:rPr>
                        <w:rFonts w:ascii="Cambria Math" w:eastAsia="Calibri" w:hAnsi="Cambria Math" w:cs="Times New Roman"/>
                        <w:b/>
                        <w:bCs/>
                        <w:i/>
                      </w:rPr>
                    </m:ctrlPr>
                  </m:sSupPr>
                  <m:e>
                    <m:r>
                      <m:rPr>
                        <m:sty m:val="bi"/>
                      </m:rPr>
                      <w:rPr>
                        <w:rFonts w:ascii="Cambria Math" w:eastAsia="Calibri" w:hAnsi="Cambria Math" w:cs="Times New Roman"/>
                      </w:rPr>
                      <m:t>l</m:t>
                    </m:r>
                  </m:e>
                  <m:sup>
                    <m:r>
                      <m:rPr>
                        <m:sty m:val="bi"/>
                      </m:rPr>
                      <w:rPr>
                        <w:rFonts w:ascii="Cambria Math" w:eastAsia="Calibri" w:hAnsi="Cambria Math" w:cs="Times New Roman"/>
                      </w:rPr>
                      <m:t>'</m:t>
                    </m:r>
                  </m:sup>
                </m:sSup>
                <m:r>
                  <m:rPr>
                    <m:sty m:val="bi"/>
                  </m:rPr>
                  <w:rPr>
                    <w:rFonts w:ascii="Cambria Math" w:eastAsia="Calibri" w:hAnsi="Cambria Math" w:cs="Times New Roman"/>
                  </w:rPr>
                  <m:t>=l</m:t>
                </m:r>
                <m:rad>
                  <m:radPr>
                    <m:degHide m:val="1"/>
                    <m:ctrlPr>
                      <w:rPr>
                        <w:rFonts w:ascii="Cambria Math" w:eastAsia="Calibri" w:hAnsi="Cambria Math" w:cs="Times New Roman"/>
                        <w:b/>
                        <w:bCs/>
                        <w:i/>
                      </w:rPr>
                    </m:ctrlPr>
                  </m:radPr>
                  <m:deg/>
                  <m:e>
                    <m:r>
                      <m:rPr>
                        <m:sty m:val="bi"/>
                      </m:rPr>
                      <w:rPr>
                        <w:rFonts w:ascii="Cambria Math" w:eastAsia="Calibri" w:hAnsi="Cambria Math" w:cs="Times New Roman"/>
                      </w:rPr>
                      <m:t>1-</m:t>
                    </m:r>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f>
                              <m:fPr>
                                <m:ctrlPr>
                                  <w:rPr>
                                    <w:rFonts w:ascii="Cambria Math" w:eastAsia="Calibri" w:hAnsi="Cambria Math" w:cs="Times New Roman"/>
                                    <w:b/>
                                    <w:bCs/>
                                    <w:i/>
                                  </w:rPr>
                                </m:ctrlPr>
                              </m:fPr>
                              <m:num>
                                <m:r>
                                  <m:rPr>
                                    <m:sty m:val="bi"/>
                                  </m:rPr>
                                  <w:rPr>
                                    <w:rFonts w:ascii="Cambria Math" w:eastAsia="Calibri" w:hAnsi="Cambria Math" w:cs="Times New Roman"/>
                                  </w:rPr>
                                  <m:t>v</m:t>
                                </m:r>
                              </m:num>
                              <m:den>
                                <m:r>
                                  <m:rPr>
                                    <m:sty m:val="bi"/>
                                  </m:rPr>
                                  <w:rPr>
                                    <w:rFonts w:ascii="Cambria Math" w:eastAsia="Calibri" w:hAnsi="Cambria Math" w:cs="Times New Roman"/>
                                  </w:rPr>
                                  <m:t>c</m:t>
                                </m:r>
                              </m:den>
                            </m:f>
                          </m:e>
                        </m:d>
                      </m:e>
                      <m:sup>
                        <m:r>
                          <m:rPr>
                            <m:sty m:val="bi"/>
                          </m:rPr>
                          <w:rPr>
                            <w:rFonts w:ascii="Cambria Math" w:eastAsia="Calibri" w:hAnsi="Cambria Math" w:cs="Times New Roman"/>
                          </w:rPr>
                          <m:t>2</m:t>
                        </m:r>
                      </m:sup>
                    </m:sSup>
                  </m:e>
                </m:rad>
              </m:oMath>
            </m:oMathPara>
          </w:p>
          <w:p w14:paraId="18F58CC8" w14:textId="77777777" w:rsidR="009E7AD9" w:rsidRPr="00DA7A02" w:rsidRDefault="009E7AD9" w:rsidP="004A4D28">
            <w:pPr>
              <w:spacing w:before="60" w:after="60"/>
              <w:jc w:val="center"/>
              <w:rPr>
                <w:rFonts w:ascii="Calibri" w:eastAsia="Calibri" w:hAnsi="Calibri" w:cs="Times New Roman"/>
                <w:b/>
                <w:bCs/>
                <w:i/>
                <w:iCs/>
                <w:color w:val="FF0000"/>
              </w:rPr>
            </w:pPr>
            <m:oMathPara>
              <m:oMath>
                <m:r>
                  <m:rPr>
                    <m:sty m:val="bi"/>
                  </m:rPr>
                  <w:rPr>
                    <w:rFonts w:ascii="Cambria Math" w:hAnsi="Cambria Math"/>
                    <w:color w:val="FF0000"/>
                  </w:rPr>
                  <m:t xml:space="preserve">relativistic length </m:t>
                </m:r>
                <m:d>
                  <m:dPr>
                    <m:ctrlPr>
                      <w:rPr>
                        <w:rFonts w:ascii="Cambria Math" w:hAnsi="Cambria Math"/>
                        <w:b/>
                        <w:bCs/>
                        <w:i/>
                        <w:iCs/>
                        <w:color w:val="FF0000"/>
                      </w:rPr>
                    </m:ctrlPr>
                  </m:dPr>
                  <m:e>
                    <m:r>
                      <m:rPr>
                        <m:sty m:val="bi"/>
                      </m:rPr>
                      <w:rPr>
                        <w:rFonts w:ascii="Cambria Math" w:hAnsi="Cambria Math"/>
                        <w:color w:val="FF0000"/>
                      </w:rPr>
                      <m:t>m</m:t>
                    </m:r>
                  </m:e>
                </m:d>
                <m:r>
                  <m:rPr>
                    <m:sty m:val="bi"/>
                  </m:rPr>
                  <w:rPr>
                    <w:rFonts w:ascii="Cambria Math" w:hAnsi="Cambria Math"/>
                    <w:color w:val="FF0000"/>
                  </w:rPr>
                  <m:t>=length (m) ×</m:t>
                </m:r>
                <m:rad>
                  <m:radPr>
                    <m:degHide m:val="1"/>
                    <m:ctrlPr>
                      <w:rPr>
                        <w:rFonts w:ascii="Cambria Math" w:eastAsiaTheme="minorHAnsi" w:hAnsi="Cambria Math"/>
                        <w:b/>
                        <w:bCs/>
                        <w:i/>
                        <w:iCs/>
                        <w:color w:val="FF0000"/>
                      </w:rPr>
                    </m:ctrlPr>
                  </m:radPr>
                  <m:deg/>
                  <m:e>
                    <m:r>
                      <m:rPr>
                        <m:sty m:val="bi"/>
                      </m:rPr>
                      <w:rPr>
                        <w:rFonts w:ascii="Cambria Math" w:hAnsi="Cambria Math"/>
                        <w:color w:val="FF0000"/>
                      </w:rPr>
                      <m:t>1-</m:t>
                    </m:r>
                    <m:sSup>
                      <m:sSupPr>
                        <m:ctrlPr>
                          <w:rPr>
                            <w:rFonts w:ascii="Cambria Math" w:hAnsi="Cambria Math"/>
                            <w:b/>
                            <w:bCs/>
                            <w:i/>
                            <w:iCs/>
                            <w:color w:val="FF0000"/>
                          </w:rPr>
                        </m:ctrlPr>
                      </m:sSupPr>
                      <m:e>
                        <m:d>
                          <m:dPr>
                            <m:ctrlPr>
                              <w:rPr>
                                <w:rFonts w:ascii="Cambria Math" w:hAnsi="Cambria Math"/>
                                <w:b/>
                                <w:bCs/>
                                <w:i/>
                                <w:iCs/>
                                <w:color w:val="FF0000"/>
                              </w:rPr>
                            </m:ctrlPr>
                          </m:dPr>
                          <m:e>
                            <m:f>
                              <m:fPr>
                                <m:ctrlPr>
                                  <w:rPr>
                                    <w:rFonts w:ascii="Cambria Math" w:hAnsi="Cambria Math"/>
                                    <w:b/>
                                    <w:bCs/>
                                    <w:i/>
                                    <w:iCs/>
                                    <w:color w:val="FF0000"/>
                                  </w:rPr>
                                </m:ctrlPr>
                              </m:fPr>
                              <m:num>
                                <m:r>
                                  <m:rPr>
                                    <m:sty m:val="bi"/>
                                  </m:rPr>
                                  <w:rPr>
                                    <w:rFonts w:ascii="Cambria Math" w:hAnsi="Cambria Math"/>
                                    <w:color w:val="FF0000"/>
                                  </w:rPr>
                                  <m:t xml:space="preserve">speed </m:t>
                                </m:r>
                                <m:d>
                                  <m:dPr>
                                    <m:ctrlPr>
                                      <w:rPr>
                                        <w:rFonts w:ascii="Cambria Math" w:hAnsi="Cambria Math"/>
                                        <w:b/>
                                        <w:i/>
                                        <w:color w:val="FF0000"/>
                                      </w:rPr>
                                    </m:ctrlPr>
                                  </m:dPr>
                                  <m:e>
                                    <m:r>
                                      <m:rPr>
                                        <m:sty m:val="bi"/>
                                      </m:rPr>
                                      <w:rPr>
                                        <w:rFonts w:ascii="Cambria Math" w:hAnsi="Cambria Math"/>
                                        <w:color w:val="FF0000"/>
                                      </w:rPr>
                                      <m:t>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num>
                              <m:den>
                                <m:r>
                                  <m:rPr>
                                    <m:sty m:val="bi"/>
                                  </m:rPr>
                                  <w:rPr>
                                    <w:rFonts w:ascii="Cambria Math" w:hAnsi="Cambria Math"/>
                                    <w:color w:val="FF0000"/>
                                  </w:rPr>
                                  <m:t xml:space="preserve">speed of light in vacuum </m:t>
                                </m:r>
                                <m:d>
                                  <m:dPr>
                                    <m:ctrlPr>
                                      <w:rPr>
                                        <w:rFonts w:ascii="Cambria Math" w:hAnsi="Cambria Math"/>
                                        <w:b/>
                                        <w:i/>
                                        <w:color w:val="FF0000"/>
                                      </w:rPr>
                                    </m:ctrlPr>
                                  </m:dPr>
                                  <m:e>
                                    <m:r>
                                      <m:rPr>
                                        <m:sty m:val="bi"/>
                                      </m:rPr>
                                      <w:rPr>
                                        <w:rFonts w:ascii="Cambria Math" w:hAnsi="Cambria Math"/>
                                        <w:color w:val="FF0000"/>
                                      </w:rPr>
                                      <m:t>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den>
                            </m:f>
                          </m:e>
                        </m:d>
                      </m:e>
                      <m:sup>
                        <m:r>
                          <m:rPr>
                            <m:sty m:val="bi"/>
                          </m:rPr>
                          <w:rPr>
                            <w:rFonts w:ascii="Cambria Math" w:hAnsi="Cambria Math"/>
                            <w:color w:val="FF0000"/>
                          </w:rPr>
                          <m:t>2</m:t>
                        </m:r>
                      </m:sup>
                    </m:sSup>
                  </m:e>
                </m:rad>
              </m:oMath>
            </m:oMathPara>
          </w:p>
          <w:p w14:paraId="1F268211" w14:textId="522FA384" w:rsidR="009E7AD9" w:rsidRPr="00B8049F" w:rsidRDefault="009E7AD9" w:rsidP="004A4D28">
            <w:pPr>
              <w:spacing w:before="60" w:after="60"/>
              <w:jc w:val="center"/>
              <w:rPr>
                <w:rFonts w:ascii="Calibri" w:eastAsia="Calibri" w:hAnsi="Calibri" w:cs="Times New Roman"/>
                <w:b/>
                <w:bCs/>
                <w:i/>
                <w:iCs/>
              </w:rPr>
            </w:pPr>
            <w:r w:rsidRPr="00176555">
              <w:rPr>
                <w:rFonts w:ascii="Calibri" w:eastAsia="Calibri" w:hAnsi="Calibri" w:cs="Times New Roman"/>
                <w:b/>
                <w:bCs/>
                <w:i/>
                <w:iCs/>
                <w:color w:val="00194F" w:themeColor="accent6" w:themeShade="80"/>
              </w:rPr>
              <w:t xml:space="preserve">c  = 3.0 </w:t>
            </w:r>
            <w:r w:rsidRPr="00176555">
              <w:rPr>
                <w:rFonts w:ascii="Calibri" w:eastAsia="Calibri" w:hAnsi="Calibri" w:cs="Times New Roman"/>
                <w:b/>
                <w:bCs/>
                <w:i/>
                <w:iCs/>
                <w:color w:val="00194F" w:themeColor="accent6" w:themeShade="80"/>
              </w:rPr>
              <w:sym w:font="Symbol" w:char="F0B4"/>
            </w:r>
            <w:r w:rsidRPr="00176555">
              <w:rPr>
                <w:rFonts w:ascii="Calibri" w:eastAsia="Calibri" w:hAnsi="Calibri" w:cs="Times New Roman"/>
                <w:b/>
                <w:bCs/>
                <w:i/>
                <w:iCs/>
                <w:color w:val="00194F" w:themeColor="accent6" w:themeShade="80"/>
              </w:rPr>
              <w:t xml:space="preserve"> 10</w:t>
            </w:r>
            <w:r w:rsidRPr="00176555">
              <w:rPr>
                <w:rFonts w:ascii="Calibri" w:eastAsia="Calibri" w:hAnsi="Calibri" w:cs="Times New Roman"/>
                <w:b/>
                <w:bCs/>
                <w:i/>
                <w:iCs/>
                <w:color w:val="00194F" w:themeColor="accent6" w:themeShade="80"/>
                <w:vertAlign w:val="superscript"/>
              </w:rPr>
              <w:t xml:space="preserve">8 </w:t>
            </w:r>
            <w:r w:rsidRPr="00176555">
              <w:rPr>
                <w:rFonts w:ascii="Calibri" w:eastAsia="Calibri" w:hAnsi="Calibri" w:cs="Times New Roman"/>
                <w:b/>
                <w:bCs/>
                <w:i/>
                <w:iCs/>
                <w:color w:val="00194F" w:themeColor="accent6" w:themeShade="80"/>
              </w:rPr>
              <w:t>ms</w:t>
            </w:r>
            <w:r w:rsidRPr="00176555">
              <w:rPr>
                <w:rFonts w:ascii="Calibri" w:eastAsia="Calibri" w:hAnsi="Calibri" w:cs="Times New Roman"/>
                <w:b/>
                <w:bCs/>
                <w:i/>
                <w:iCs/>
                <w:color w:val="00194F" w:themeColor="accent6" w:themeShade="80"/>
                <w:vertAlign w:val="superscript"/>
              </w:rPr>
              <w:t>-1</w:t>
            </w:r>
          </w:p>
        </w:tc>
      </w:tr>
      <w:tr w:rsidR="009E7AD9" w:rsidRPr="00B8049F" w14:paraId="0F261F6D" w14:textId="77777777" w:rsidTr="001738A2">
        <w:trPr>
          <w:cantSplit/>
        </w:trPr>
        <w:tc>
          <w:tcPr>
            <w:tcW w:w="10632" w:type="dxa"/>
          </w:tcPr>
          <w:p w14:paraId="14AD086E"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eastAsia="Calibri" w:hAnsi="Cambria Math" w:cs="Times New Roman"/>
                        <w:b/>
                        <w:bCs/>
                        <w:i/>
                      </w:rPr>
                    </m:ctrlPr>
                  </m:sSubPr>
                  <m:e>
                    <m:r>
                      <m:rPr>
                        <m:sty m:val="bi"/>
                      </m:rPr>
                      <w:rPr>
                        <w:rFonts w:ascii="Cambria Math" w:eastAsia="Calibri" w:hAnsi="Cambria Math" w:cs="Times New Roman"/>
                      </w:rPr>
                      <m:t>f</m:t>
                    </m:r>
                  </m:e>
                  <m:sub>
                    <m:r>
                      <m:rPr>
                        <m:sty m:val="bi"/>
                      </m:rPr>
                      <w:rPr>
                        <w:rFonts w:ascii="Cambria Math" w:eastAsia="Calibri" w:hAnsi="Cambria Math" w:cs="Times New Roman"/>
                      </w:rPr>
                      <m:t>o</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f</m:t>
                    </m:r>
                  </m:e>
                  <m:sub>
                    <m:r>
                      <m:rPr>
                        <m:sty m:val="bi"/>
                      </m:rPr>
                      <w:rPr>
                        <w:rFonts w:ascii="Cambria Math" w:eastAsia="Calibri" w:hAnsi="Cambria Math" w:cs="Times New Roman"/>
                      </w:rPr>
                      <m:t>s</m:t>
                    </m:r>
                  </m:sub>
                </m:sSub>
                <m:d>
                  <m:dPr>
                    <m:ctrlPr>
                      <w:rPr>
                        <w:rFonts w:ascii="Cambria Math" w:eastAsia="Calibri" w:hAnsi="Cambria Math" w:cs="Times New Roman"/>
                        <w:b/>
                        <w:bCs/>
                        <w:i/>
                      </w:rPr>
                    </m:ctrlPr>
                  </m:dPr>
                  <m:e>
                    <m:f>
                      <m:fPr>
                        <m:ctrlPr>
                          <w:rPr>
                            <w:rFonts w:ascii="Cambria Math" w:eastAsia="Calibri" w:hAnsi="Cambria Math" w:cs="Times New Roman"/>
                            <w:b/>
                            <w:bCs/>
                            <w:i/>
                          </w:rPr>
                        </m:ctrlPr>
                      </m:fPr>
                      <m:num>
                        <m:r>
                          <m:rPr>
                            <m:sty m:val="bi"/>
                          </m:rPr>
                          <w:rPr>
                            <w:rFonts w:ascii="Cambria Math" w:eastAsia="Calibri" w:hAnsi="Cambria Math" w:cs="Times New Roman"/>
                          </w:rPr>
                          <m:t>v</m:t>
                        </m:r>
                      </m:num>
                      <m:den>
                        <m:r>
                          <m:rPr>
                            <m:sty m:val="bi"/>
                          </m:rPr>
                          <w:rPr>
                            <w:rFonts w:ascii="Cambria Math" w:eastAsia="Calibri" w:hAnsi="Cambria Math" w:cs="Times New Roman"/>
                          </w:rPr>
                          <m:t>v</m:t>
                        </m:r>
                        <m:bar>
                          <m:barPr>
                            <m:ctrlPr>
                              <w:rPr>
                                <w:rFonts w:ascii="Cambria Math" w:eastAsia="Calibri" w:hAnsi="Cambria Math" w:cs="Times New Roman"/>
                                <w:b/>
                                <w:bCs/>
                                <w:i/>
                              </w:rPr>
                            </m:ctrlPr>
                          </m:barPr>
                          <m:e>
                            <m:r>
                              <m:rPr>
                                <m:sty m:val="bi"/>
                              </m:rPr>
                              <w:rPr>
                                <w:rFonts w:ascii="Cambria Math" w:eastAsia="Calibri" w:hAnsi="Cambria Math" w:cs="Times New Roman"/>
                              </w:rPr>
                              <m:t>+</m:t>
                            </m:r>
                          </m:e>
                        </m:bar>
                        <m:sSub>
                          <m:sSubPr>
                            <m:ctrlPr>
                              <w:rPr>
                                <w:rFonts w:ascii="Cambria Math" w:eastAsia="Calibri" w:hAnsi="Cambria Math" w:cs="Times New Roman"/>
                                <w:b/>
                                <w:bCs/>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s</m:t>
                            </m:r>
                          </m:sub>
                        </m:sSub>
                      </m:den>
                    </m:f>
                  </m:e>
                </m:d>
              </m:oMath>
            </m:oMathPara>
          </w:p>
          <w:p w14:paraId="4D2913D7" w14:textId="77777777" w:rsidR="009E7AD9" w:rsidRPr="00233027" w:rsidRDefault="00000000" w:rsidP="004A4D28">
            <w:pPr>
              <w:spacing w:before="60" w:after="60"/>
              <w:jc w:val="center"/>
              <w:rPr>
                <w:rFonts w:ascii="Calibri" w:eastAsia="Calibri" w:hAnsi="Calibri" w:cs="Times New Roman"/>
                <w:b/>
                <w:bCs/>
                <w:iCs/>
                <w:color w:val="FF0000"/>
              </w:rPr>
            </w:pPr>
            <m:oMathPara>
              <m:oMath>
                <m:m>
                  <m:mPr>
                    <m:mcs>
                      <m:mc>
                        <m:mcPr>
                          <m:count m:val="1"/>
                          <m:mcJc m:val="center"/>
                        </m:mcPr>
                      </m:mc>
                    </m:mcs>
                    <m:ctrlPr>
                      <w:rPr>
                        <w:rFonts w:ascii="Cambria Math" w:eastAsiaTheme="minorHAnsi" w:hAnsi="Cambria Math"/>
                        <w:b/>
                        <w:bCs/>
                        <w:i/>
                        <w:iCs/>
                        <w:color w:val="FF0000"/>
                      </w:rPr>
                    </m:ctrlPr>
                  </m:mPr>
                  <m:mr>
                    <m:e>
                      <m:r>
                        <m:rPr>
                          <m:sty m:val="bi"/>
                        </m:rPr>
                        <w:rPr>
                          <w:rFonts w:ascii="Cambria Math" w:hAnsi="Cambria Math"/>
                          <w:color w:val="FF0000"/>
                        </w:rPr>
                        <m:t>frequency observed</m:t>
                      </m:r>
                    </m:e>
                  </m:mr>
                  <m:mr>
                    <m:e>
                      <m:d>
                        <m:dPr>
                          <m:ctrlPr>
                            <w:rPr>
                              <w:rFonts w:ascii="Cambria Math" w:hAnsi="Cambria Math"/>
                              <w:b/>
                              <w:bCs/>
                              <w:i/>
                              <w:iCs/>
                              <w:color w:val="FF0000"/>
                            </w:rPr>
                          </m:ctrlPr>
                        </m:dPr>
                        <m:e>
                          <m:r>
                            <m:rPr>
                              <m:sty m:val="bi"/>
                            </m:rPr>
                            <w:rPr>
                              <w:rFonts w:ascii="Cambria Math" w:hAnsi="Cambria Math"/>
                              <w:color w:val="FF0000"/>
                            </w:rPr>
                            <m:t>Hz</m:t>
                          </m:r>
                        </m:e>
                      </m:d>
                    </m:e>
                  </m:mr>
                </m:m>
                <m:r>
                  <m:rPr>
                    <m:sty m:val="bi"/>
                  </m:rPr>
                  <w:rPr>
                    <w:rFonts w:ascii="Cambria Math" w:hAnsi="Cambria Math"/>
                    <w:color w:val="FF0000"/>
                  </w:rPr>
                  <m:t xml:space="preserve"> =</m:t>
                </m:r>
                <m:m>
                  <m:mPr>
                    <m:mcs>
                      <m:mc>
                        <m:mcPr>
                          <m:count m:val="1"/>
                          <m:mcJc m:val="center"/>
                        </m:mcPr>
                      </m:mc>
                    </m:mcs>
                    <m:ctrlPr>
                      <w:rPr>
                        <w:rFonts w:ascii="Cambria Math" w:eastAsiaTheme="minorHAnsi" w:hAnsi="Cambria Math"/>
                        <w:b/>
                        <w:bCs/>
                        <w:i/>
                        <w:iCs/>
                        <w:color w:val="FF0000"/>
                      </w:rPr>
                    </m:ctrlPr>
                  </m:mPr>
                  <m:mr>
                    <m:e>
                      <m:r>
                        <m:rPr>
                          <m:sty m:val="bi"/>
                        </m:rPr>
                        <w:rPr>
                          <w:rFonts w:ascii="Cambria Math" w:hAnsi="Cambria Math"/>
                          <w:color w:val="FF0000"/>
                        </w:rPr>
                        <m:t xml:space="preserve">frequency of source  </m:t>
                      </m:r>
                    </m:e>
                  </m:mr>
                  <m:mr>
                    <m:e>
                      <m:r>
                        <m:rPr>
                          <m:sty m:val="bi"/>
                        </m:rPr>
                        <w:rPr>
                          <w:rFonts w:ascii="Cambria Math" w:hAnsi="Cambria Math"/>
                          <w:color w:val="FF0000"/>
                        </w:rPr>
                        <m:t>(Hz)</m:t>
                      </m:r>
                    </m:e>
                  </m:mr>
                </m:m>
                <m:r>
                  <m:rPr>
                    <m:sty m:val="bi"/>
                  </m:rPr>
                  <w:rPr>
                    <w:rFonts w:ascii="Cambria Math" w:hAnsi="Cambria Math"/>
                    <w:color w:val="FF0000"/>
                  </w:rPr>
                  <m:t xml:space="preserve"> ×</m:t>
                </m:r>
                <m:d>
                  <m:dPr>
                    <m:ctrlPr>
                      <w:rPr>
                        <w:rFonts w:ascii="Cambria Math" w:hAnsi="Cambria Math"/>
                        <w:b/>
                        <w:bCs/>
                        <w:i/>
                        <w:iCs/>
                        <w:color w:val="FF0000"/>
                      </w:rPr>
                    </m:ctrlPr>
                  </m:dPr>
                  <m:e>
                    <m:f>
                      <m:fPr>
                        <m:ctrlPr>
                          <w:rPr>
                            <w:rFonts w:ascii="Cambria Math" w:hAnsi="Cambria Math"/>
                            <w:b/>
                            <w:bCs/>
                            <w:i/>
                            <w:iCs/>
                            <w:color w:val="FF0000"/>
                          </w:rPr>
                        </m:ctrlPr>
                      </m:fPr>
                      <m:num>
                        <m:r>
                          <m:rPr>
                            <m:sty m:val="bi"/>
                          </m:rPr>
                          <w:rPr>
                            <w:rFonts w:ascii="Cambria Math" w:hAnsi="Cambria Math"/>
                            <w:color w:val="FF0000"/>
                          </w:rPr>
                          <m:t>speed  of sound (m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m:t>
                        </m:r>
                      </m:num>
                      <m:den>
                        <m:m>
                          <m:mPr>
                            <m:mcs>
                              <m:mc>
                                <m:mcPr>
                                  <m:count m:val="1"/>
                                  <m:mcJc m:val="center"/>
                                </m:mcPr>
                              </m:mc>
                            </m:mcs>
                            <m:ctrlPr>
                              <w:rPr>
                                <w:rFonts w:ascii="Cambria Math" w:eastAsiaTheme="minorHAnsi" w:hAnsi="Cambria Math"/>
                                <w:b/>
                                <w:bCs/>
                                <w:i/>
                                <w:iCs/>
                                <w:color w:val="FF0000"/>
                              </w:rPr>
                            </m:ctrlPr>
                          </m:mPr>
                          <m:mr>
                            <m:e>
                              <m:r>
                                <m:rPr>
                                  <m:sty m:val="bi"/>
                                </m:rPr>
                                <w:rPr>
                                  <w:rFonts w:ascii="Cambria Math" w:hAnsi="Cambria Math"/>
                                  <w:color w:val="FF0000"/>
                                </w:rPr>
                                <m:t>speed of sound</m:t>
                              </m:r>
                            </m:e>
                          </m:mr>
                          <m:mr>
                            <m:e>
                              <m:d>
                                <m:dPr>
                                  <m:ctrlPr>
                                    <w:rPr>
                                      <w:rFonts w:ascii="Cambria Math" w:hAnsi="Cambria Math"/>
                                      <w:b/>
                                      <w:bCs/>
                                      <w:i/>
                                      <w:iCs/>
                                      <w:color w:val="FF0000"/>
                                    </w:rPr>
                                  </m:ctrlPr>
                                </m:dPr>
                                <m:e>
                                  <m:r>
                                    <m:rPr>
                                      <m:sty m:val="bi"/>
                                    </m:rPr>
                                    <w:rPr>
                                      <w:rFonts w:ascii="Cambria Math" w:hAnsi="Cambria Math"/>
                                      <w:color w:val="FF0000"/>
                                    </w:rPr>
                                    <m:t>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e>
                              </m:d>
                            </m:e>
                          </m:mr>
                        </m:m>
                        <m:r>
                          <m:rPr>
                            <m:sty m:val="bi"/>
                          </m:rPr>
                          <w:rPr>
                            <w:rFonts w:ascii="Cambria Math" w:hAnsi="Cambria Math"/>
                            <w:color w:val="FF0000"/>
                          </w:rPr>
                          <m:t xml:space="preserve"> </m:t>
                        </m:r>
                        <m:m>
                          <m:mPr>
                            <m:mcs>
                              <m:mc>
                                <m:mcPr>
                                  <m:count m:val="1"/>
                                  <m:mcJc m:val="center"/>
                                </m:mcPr>
                              </m:mc>
                            </m:mcs>
                            <m:ctrlPr>
                              <w:rPr>
                                <w:rFonts w:ascii="Cambria Math" w:eastAsiaTheme="minorHAnsi" w:hAnsi="Cambria Math"/>
                                <w:b/>
                                <w:bCs/>
                                <w:i/>
                                <w:iCs/>
                                <w:color w:val="FF0000"/>
                              </w:rPr>
                            </m:ctrlPr>
                          </m:mPr>
                          <m:mr>
                            <m:e>
                              <m:r>
                                <m:rPr>
                                  <m:sty m:val="bi"/>
                                </m:rPr>
                                <w:rPr>
                                  <w:rFonts w:ascii="Cambria Math" w:hAnsi="Cambria Math"/>
                                  <w:color w:val="FF0000"/>
                                </w:rPr>
                                <m:t>±</m:t>
                              </m:r>
                            </m:e>
                          </m:mr>
                          <m:mr>
                            <m:e>
                              <m:r>
                                <m:rPr>
                                  <m:sty m:val="bi"/>
                                </m:rPr>
                                <w:rPr>
                                  <w:rFonts w:ascii="Cambria Math" w:hAnsi="Cambria Math"/>
                                  <w:color w:val="FFFFFF" w:themeColor="background1"/>
                                </w:rPr>
                                <m:t>0</m:t>
                              </m:r>
                            </m:e>
                          </m:mr>
                        </m:m>
                        <m:r>
                          <m:rPr>
                            <m:sty m:val="bi"/>
                          </m:rPr>
                          <w:rPr>
                            <w:rFonts w:ascii="Cambria Math" w:hAnsi="Cambria Math"/>
                            <w:color w:val="FF0000"/>
                          </w:rPr>
                          <m:t xml:space="preserve"> </m:t>
                        </m:r>
                        <m:m>
                          <m:mPr>
                            <m:mcs>
                              <m:mc>
                                <m:mcPr>
                                  <m:count m:val="1"/>
                                  <m:mcJc m:val="center"/>
                                </m:mcPr>
                              </m:mc>
                            </m:mcs>
                            <m:ctrlPr>
                              <w:rPr>
                                <w:rFonts w:ascii="Cambria Math" w:eastAsiaTheme="minorHAnsi" w:hAnsi="Cambria Math"/>
                                <w:b/>
                                <w:bCs/>
                                <w:i/>
                                <w:iCs/>
                                <w:color w:val="FF0000"/>
                              </w:rPr>
                            </m:ctrlPr>
                          </m:mPr>
                          <m:mr>
                            <m:e>
                              <m:r>
                                <m:rPr>
                                  <m:sty m:val="bi"/>
                                </m:rPr>
                                <w:rPr>
                                  <w:rFonts w:ascii="Cambria Math" w:hAnsi="Cambria Math"/>
                                  <w:color w:val="FF0000"/>
                                </w:rPr>
                                <m:t xml:space="preserve">velocity of source  </m:t>
                              </m:r>
                            </m:e>
                          </m:mr>
                          <m:mr>
                            <m:e>
                              <m:r>
                                <m:rPr>
                                  <m:sty m:val="bi"/>
                                </m:rPr>
                                <w:rPr>
                                  <w:rFonts w:ascii="Cambria Math" w:hAnsi="Cambria Math"/>
                                  <w:color w:val="FF0000"/>
                                </w:rPr>
                                <m:t>(m</m:t>
                              </m:r>
                              <m:sSup>
                                <m:sSupPr>
                                  <m:ctrlPr>
                                    <w:rPr>
                                      <w:rFonts w:ascii="Cambria Math" w:hAnsi="Cambria Math"/>
                                      <w:b/>
                                      <w:bCs/>
                                      <w:i/>
                                      <w:iCs/>
                                      <w:color w:val="FF0000"/>
                                    </w:rPr>
                                  </m:ctrlPr>
                                </m:sSupPr>
                                <m:e>
                                  <m:r>
                                    <m:rPr>
                                      <m:sty m:val="bi"/>
                                    </m:rPr>
                                    <w:rPr>
                                      <w:rFonts w:ascii="Cambria Math" w:hAnsi="Cambria Math"/>
                                      <w:color w:val="FF0000"/>
                                    </w:rPr>
                                    <m:t>s</m:t>
                                  </m:r>
                                </m:e>
                                <m:sup>
                                  <m:r>
                                    <m:rPr>
                                      <m:sty m:val="bi"/>
                                    </m:rPr>
                                    <w:rPr>
                                      <w:rFonts w:ascii="Cambria Math" w:hAnsi="Cambria Math"/>
                                      <w:color w:val="FF0000"/>
                                    </w:rPr>
                                    <m:t>-1</m:t>
                                  </m:r>
                                </m:sup>
                              </m:sSup>
                              <m:r>
                                <m:rPr>
                                  <m:sty m:val="bi"/>
                                </m:rPr>
                                <w:rPr>
                                  <w:rFonts w:ascii="Cambria Math" w:hAnsi="Cambria Math"/>
                                  <w:color w:val="FF0000"/>
                                </w:rPr>
                                <m:t>)</m:t>
                              </m:r>
                            </m:e>
                          </m:mr>
                        </m:m>
                      </m:den>
                    </m:f>
                  </m:e>
                </m:d>
              </m:oMath>
            </m:oMathPara>
          </w:p>
          <w:p w14:paraId="3BEAFB91" w14:textId="77777777" w:rsidR="009E7AD9" w:rsidRDefault="009E7AD9" w:rsidP="004A4D28">
            <w:pPr>
              <w:pStyle w:val="BodyText2"/>
              <w:spacing w:before="120" w:after="0" w:line="240" w:lineRule="auto"/>
              <w:jc w:val="center"/>
              <w:rPr>
                <w:b/>
                <w:color w:val="00194F" w:themeColor="accent6" w:themeShade="80"/>
              </w:rPr>
            </w:pPr>
            <w:r w:rsidRPr="007548CD">
              <w:rPr>
                <w:b/>
                <w:outline/>
                <w:color w:val="005BD3" w:themeColor="accent5"/>
                <w:sz w:val="32"/>
                <w:szCs w:val="32"/>
                <w:highlight w:val="yellow"/>
                <w14:textOutline w14:w="9525" w14:cap="flat" w14:cmpd="sng" w14:algn="ctr">
                  <w14:solidFill>
                    <w14:schemeClr w14:val="accent5"/>
                  </w14:solidFill>
                  <w14:prstDash w14:val="solid"/>
                  <w14:round/>
                </w14:textOutline>
                <w14:textFill>
                  <w14:noFill/>
                </w14:textFill>
              </w:rPr>
              <w:t>A</w:t>
            </w:r>
            <w:r w:rsidRPr="004C5C01">
              <w:rPr>
                <w:b/>
                <w:color w:val="00194F" w:themeColor="accent6" w:themeShade="80"/>
              </w:rPr>
              <w:t xml:space="preserve">DD when the object moves </w:t>
            </w:r>
            <w:r w:rsidRPr="007548CD">
              <w:rPr>
                <w:b/>
                <w:outline/>
                <w:color w:val="005BD3" w:themeColor="accent5"/>
                <w:sz w:val="32"/>
                <w:szCs w:val="32"/>
                <w:highlight w:val="yellow"/>
                <w14:textOutline w14:w="9525" w14:cap="flat" w14:cmpd="sng" w14:algn="ctr">
                  <w14:solidFill>
                    <w14:schemeClr w14:val="accent5"/>
                  </w14:solidFill>
                  <w14:prstDash w14:val="solid"/>
                  <w14:round/>
                </w14:textOutline>
                <w14:textFill>
                  <w14:noFill/>
                </w14:textFill>
              </w:rPr>
              <w:t>A</w:t>
            </w:r>
            <w:r w:rsidRPr="004C5C01">
              <w:rPr>
                <w:b/>
                <w:color w:val="00194F" w:themeColor="accent6" w:themeShade="80"/>
              </w:rPr>
              <w:t>WAY</w:t>
            </w:r>
            <w:r>
              <w:rPr>
                <w:b/>
                <w:color w:val="00194F" w:themeColor="accent6" w:themeShade="80"/>
              </w:rPr>
              <w:t xml:space="preserve"> from the observer</w:t>
            </w:r>
            <w:r w:rsidRPr="004C5C01">
              <w:rPr>
                <w:b/>
                <w:color w:val="00194F" w:themeColor="accent6" w:themeShade="80"/>
              </w:rPr>
              <w:t xml:space="preserve"> and</w:t>
            </w:r>
          </w:p>
          <w:p w14:paraId="40C1C90F" w14:textId="77777777" w:rsidR="009E7AD9" w:rsidRDefault="009E7AD9" w:rsidP="004A4D28">
            <w:pPr>
              <w:pStyle w:val="BodyText2"/>
              <w:spacing w:before="120" w:after="0" w:line="240" w:lineRule="auto"/>
              <w:jc w:val="center"/>
              <w:rPr>
                <w:b/>
                <w:color w:val="00194F" w:themeColor="accent6" w:themeShade="80"/>
              </w:rPr>
            </w:pPr>
            <w:r w:rsidRPr="007548CD">
              <w:rPr>
                <w:b/>
                <w:outline/>
                <w:color w:val="005BD3" w:themeColor="accent5"/>
                <w:sz w:val="36"/>
                <w:szCs w:val="36"/>
                <w:highlight w:val="yellow"/>
                <w14:textOutline w14:w="9525" w14:cap="flat" w14:cmpd="sng" w14:algn="ctr">
                  <w14:solidFill>
                    <w14:schemeClr w14:val="accent5"/>
                  </w14:solidFill>
                  <w14:prstDash w14:val="solid"/>
                  <w14:round/>
                </w14:textOutline>
                <w14:textFill>
                  <w14:noFill/>
                </w14:textFill>
              </w:rPr>
              <w:t>T</w:t>
            </w:r>
            <w:r w:rsidRPr="004C5C01">
              <w:rPr>
                <w:b/>
                <w:color w:val="00194F" w:themeColor="accent6" w:themeShade="80"/>
              </w:rPr>
              <w:t xml:space="preserve">AKE AWAY (subtract) when the object comes </w:t>
            </w:r>
            <w:r w:rsidRPr="007548CD">
              <w:rPr>
                <w:b/>
                <w:outline/>
                <w:color w:val="005BD3" w:themeColor="accent5"/>
                <w:sz w:val="36"/>
                <w:szCs w:val="36"/>
                <w:highlight w:val="yellow"/>
                <w14:textOutline w14:w="9525" w14:cap="flat" w14:cmpd="sng" w14:algn="ctr">
                  <w14:solidFill>
                    <w14:schemeClr w14:val="accent5"/>
                  </w14:solidFill>
                  <w14:prstDash w14:val="solid"/>
                  <w14:round/>
                </w14:textOutline>
                <w14:textFill>
                  <w14:noFill/>
                </w14:textFill>
              </w:rPr>
              <w:t>T</w:t>
            </w:r>
            <w:r w:rsidRPr="004C5C01">
              <w:rPr>
                <w:b/>
                <w:color w:val="00194F" w:themeColor="accent6" w:themeShade="80"/>
              </w:rPr>
              <w:t>OWARDS</w:t>
            </w:r>
            <w:r>
              <w:rPr>
                <w:b/>
                <w:color w:val="00194F" w:themeColor="accent6" w:themeShade="80"/>
              </w:rPr>
              <w:t xml:space="preserve"> the observer</w:t>
            </w:r>
            <w:r w:rsidRPr="004C5C01">
              <w:rPr>
                <w:b/>
                <w:color w:val="00194F" w:themeColor="accent6" w:themeShade="80"/>
              </w:rPr>
              <w:t xml:space="preserve"> </w:t>
            </w:r>
          </w:p>
          <w:p w14:paraId="654B270E" w14:textId="079FD588" w:rsidR="009E7AD9" w:rsidRPr="004C5C01" w:rsidRDefault="009E7AD9" w:rsidP="004A4D28">
            <w:pPr>
              <w:pStyle w:val="BodyText2"/>
              <w:spacing w:before="120" w:after="0" w:line="240" w:lineRule="auto"/>
              <w:jc w:val="center"/>
              <w:rPr>
                <w:b/>
                <w:color w:val="00194F" w:themeColor="accent6" w:themeShade="80"/>
              </w:rPr>
            </w:pPr>
          </w:p>
        </w:tc>
      </w:tr>
      <w:tr w:rsidR="009E7AD9" w:rsidRPr="00B8049F" w14:paraId="719A3D48" w14:textId="77777777" w:rsidTr="001738A2">
        <w:trPr>
          <w:cantSplit/>
        </w:trPr>
        <w:tc>
          <w:tcPr>
            <w:tcW w:w="10632" w:type="dxa"/>
          </w:tcPr>
          <w:p w14:paraId="44905C2F"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z=</m:t>
                </m:r>
                <m:f>
                  <m:fPr>
                    <m:ctrlPr>
                      <w:rPr>
                        <w:rFonts w:ascii="Cambria Math" w:eastAsia="Calibri" w:hAnsi="Cambria Math" w:cs="Times New Roman"/>
                        <w:b/>
                        <w:bCs/>
                        <w:i/>
                      </w:rPr>
                    </m:ctrlPr>
                  </m:fPr>
                  <m:num>
                    <m:sSub>
                      <m:sSubPr>
                        <m:ctrlPr>
                          <w:rPr>
                            <w:rFonts w:ascii="Cambria Math" w:eastAsia="Calibri" w:hAnsi="Cambria Math" w:cs="Times New Roman"/>
                            <w:b/>
                            <w:bCs/>
                            <w:i/>
                          </w:rPr>
                        </m:ctrlPr>
                      </m:sSubPr>
                      <m:e>
                        <m:r>
                          <m:rPr>
                            <m:sty m:val="bi"/>
                          </m:rPr>
                          <w:rPr>
                            <w:rFonts w:ascii="Cambria Math" w:eastAsia="Calibri" w:hAnsi="Cambria Math" w:cs="Times New Roman"/>
                          </w:rPr>
                          <m:t>λ</m:t>
                        </m:r>
                      </m:e>
                      <m:sub>
                        <m:r>
                          <m:rPr>
                            <m:sty m:val="bi"/>
                          </m:rPr>
                          <w:rPr>
                            <w:rFonts w:ascii="Cambria Math" w:eastAsia="Calibri" w:hAnsi="Cambria Math" w:cs="Times New Roman"/>
                          </w:rPr>
                          <m:t xml:space="preserve">observed </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λ</m:t>
                        </m:r>
                      </m:e>
                      <m:sub>
                        <m:r>
                          <m:rPr>
                            <m:sty m:val="bi"/>
                          </m:rPr>
                          <w:rPr>
                            <w:rFonts w:ascii="Cambria Math" w:eastAsia="Calibri" w:hAnsi="Cambria Math" w:cs="Times New Roman"/>
                          </w:rPr>
                          <m:t>rest</m:t>
                        </m:r>
                      </m:sub>
                    </m:sSub>
                  </m:num>
                  <m:den>
                    <m:sSub>
                      <m:sSubPr>
                        <m:ctrlPr>
                          <w:rPr>
                            <w:rFonts w:ascii="Cambria Math" w:eastAsia="Calibri" w:hAnsi="Cambria Math" w:cs="Times New Roman"/>
                            <w:b/>
                            <w:bCs/>
                            <w:i/>
                          </w:rPr>
                        </m:ctrlPr>
                      </m:sSubPr>
                      <m:e>
                        <m:r>
                          <m:rPr>
                            <m:sty m:val="bi"/>
                          </m:rPr>
                          <w:rPr>
                            <w:rFonts w:ascii="Cambria Math" w:eastAsia="Calibri" w:hAnsi="Cambria Math" w:cs="Times New Roman"/>
                          </w:rPr>
                          <m:t>λ</m:t>
                        </m:r>
                      </m:e>
                      <m:sub>
                        <m:r>
                          <m:rPr>
                            <m:sty m:val="bi"/>
                          </m:rPr>
                          <w:rPr>
                            <w:rFonts w:ascii="Cambria Math" w:eastAsia="Calibri" w:hAnsi="Cambria Math" w:cs="Times New Roman"/>
                          </w:rPr>
                          <m:t>rest</m:t>
                        </m:r>
                      </m:sub>
                    </m:sSub>
                  </m:den>
                </m:f>
              </m:oMath>
            </m:oMathPara>
          </w:p>
          <w:p w14:paraId="712D4AC4"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Redshift (no unit)=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 xml:space="preserve">observed wavelength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m</m:t>
                        </m:r>
                      </m:e>
                    </m:d>
                    <m:r>
                      <m:rPr>
                        <m:sty m:val="bi"/>
                      </m:rPr>
                      <w:rPr>
                        <w:rFonts w:ascii="Cambria Math" w:eastAsia="Calibri" w:hAnsi="Cambria Math" w:cs="Times New Roman"/>
                        <w:color w:val="FF0000"/>
                      </w:rPr>
                      <m:t xml:space="preserve">-rest wavelength (m) </m:t>
                    </m:r>
                  </m:num>
                  <m:den>
                    <m:r>
                      <m:rPr>
                        <m:sty m:val="bi"/>
                      </m:rPr>
                      <w:rPr>
                        <w:rFonts w:ascii="Cambria Math" w:eastAsia="Calibri" w:hAnsi="Cambria Math" w:cs="Times New Roman"/>
                        <w:color w:val="FF0000"/>
                      </w:rPr>
                      <m:t>rest wavelength (m)</m:t>
                    </m:r>
                  </m:den>
                </m:f>
              </m:oMath>
            </m:oMathPara>
          </w:p>
        </w:tc>
      </w:tr>
      <w:tr w:rsidR="009E7AD9" w:rsidRPr="00B8049F" w14:paraId="249F675A" w14:textId="77777777" w:rsidTr="001738A2">
        <w:trPr>
          <w:cantSplit/>
        </w:trPr>
        <w:tc>
          <w:tcPr>
            <w:tcW w:w="10632" w:type="dxa"/>
          </w:tcPr>
          <w:p w14:paraId="452DEB91"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z=</m:t>
                </m:r>
                <m:f>
                  <m:fPr>
                    <m:ctrlPr>
                      <w:rPr>
                        <w:rFonts w:ascii="Cambria Math" w:eastAsia="Calibri" w:hAnsi="Cambria Math" w:cs="Times New Roman"/>
                        <w:b/>
                        <w:bCs/>
                        <w:i/>
                      </w:rPr>
                    </m:ctrlPr>
                  </m:fPr>
                  <m:num>
                    <m:r>
                      <m:rPr>
                        <m:sty m:val="bi"/>
                      </m:rPr>
                      <w:rPr>
                        <w:rFonts w:ascii="Cambria Math" w:eastAsia="Calibri" w:hAnsi="Cambria Math" w:cs="Times New Roman"/>
                      </w:rPr>
                      <m:t>v</m:t>
                    </m:r>
                  </m:num>
                  <m:den>
                    <m:r>
                      <m:rPr>
                        <m:sty m:val="bi"/>
                      </m:rPr>
                      <w:rPr>
                        <w:rFonts w:ascii="Cambria Math" w:eastAsia="Calibri" w:hAnsi="Cambria Math" w:cs="Times New Roman"/>
                      </w:rPr>
                      <m:t>c</m:t>
                    </m:r>
                  </m:den>
                </m:f>
              </m:oMath>
            </m:oMathPara>
          </w:p>
          <w:p w14:paraId="0DB2EF9F"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Redshift (no unit)=</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recessional velocity (m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num>
                  <m:den>
                    <m:r>
                      <m:rPr>
                        <m:sty m:val="bi"/>
                      </m:rPr>
                      <w:rPr>
                        <w:rFonts w:ascii="Cambria Math" w:eastAsia="Calibri" w:hAnsi="Cambria Math" w:cs="Times New Roman"/>
                        <w:color w:val="FF0000"/>
                      </w:rPr>
                      <m:t>speed of light in vacuum (m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den>
                </m:f>
              </m:oMath>
            </m:oMathPara>
          </w:p>
        </w:tc>
      </w:tr>
      <w:tr w:rsidR="009E7AD9" w:rsidRPr="00B8049F" w14:paraId="49CEBF13" w14:textId="77777777" w:rsidTr="001738A2">
        <w:trPr>
          <w:cantSplit/>
        </w:trPr>
        <w:tc>
          <w:tcPr>
            <w:tcW w:w="10632" w:type="dxa"/>
          </w:tcPr>
          <w:p w14:paraId="124CB134"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v=</m:t>
                </m:r>
                <m:sSub>
                  <m:sSubPr>
                    <m:ctrlPr>
                      <w:rPr>
                        <w:rFonts w:ascii="Cambria Math" w:eastAsia="Calibri" w:hAnsi="Cambria Math" w:cs="Times New Roman"/>
                        <w:b/>
                        <w:bCs/>
                        <w:i/>
                      </w:rPr>
                    </m:ctrlPr>
                  </m:sSubPr>
                  <m:e>
                    <m:r>
                      <m:rPr>
                        <m:sty m:val="bi"/>
                      </m:rPr>
                      <w:rPr>
                        <w:rFonts w:ascii="Cambria Math" w:eastAsia="Calibri" w:hAnsi="Cambria Math" w:cs="Times New Roman"/>
                      </w:rPr>
                      <m:t>H</m:t>
                    </m:r>
                  </m:e>
                  <m:sub>
                    <m:r>
                      <m:rPr>
                        <m:sty m:val="bi"/>
                      </m:rPr>
                      <w:rPr>
                        <w:rFonts w:ascii="Cambria Math" w:eastAsia="Calibri" w:hAnsi="Cambria Math" w:cs="Times New Roman"/>
                      </w:rPr>
                      <m:t>o</m:t>
                    </m:r>
                  </m:sub>
                </m:sSub>
                <m:r>
                  <m:rPr>
                    <m:sty m:val="bi"/>
                  </m:rPr>
                  <w:rPr>
                    <w:rFonts w:ascii="Cambria Math" w:eastAsia="Calibri" w:hAnsi="Cambria Math" w:cs="Times New Roman"/>
                  </w:rPr>
                  <m:t>d</m:t>
                </m:r>
              </m:oMath>
            </m:oMathPara>
          </w:p>
          <w:p w14:paraId="2336D2A3" w14:textId="77777777" w:rsidR="009E7AD9" w:rsidRPr="00B8049F" w:rsidRDefault="00000000" w:rsidP="004A4D28">
            <w:pPr>
              <w:spacing w:before="60" w:after="60"/>
              <w:jc w:val="center"/>
              <w:rPr>
                <w:rFonts w:ascii="Calibri" w:eastAsia="Calibri" w:hAnsi="Calibri" w:cs="Times New Roman"/>
                <w:b/>
                <w:bCs/>
                <w:i/>
                <w:color w:val="FF0000"/>
              </w:rPr>
            </w:pPr>
            <m:oMath>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recessional velocity</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 xml:space="preserve">Hubble’s Constant  </m:t>
                    </m:r>
                  </m:e>
                </m:mr>
                <m:mr>
                  <m:e>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e>
                </m:mr>
              </m:m>
              <m:r>
                <m:rPr>
                  <m:sty m:val="bi"/>
                </m:rPr>
                <w:rPr>
                  <w:rFonts w:ascii="Cambria Math" w:eastAsia="Calibri" w:hAnsi="Cambria Math" w:cs="Times New Roman"/>
                  <w:color w:val="FF0000"/>
                </w:rPr>
                <m:t>×</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distance from galaxy to observer</m:t>
                    </m:r>
                  </m:e>
                </m:mr>
                <m:mr>
                  <m:e>
                    <m:r>
                      <m:rPr>
                        <m:sty m:val="bi"/>
                      </m:rPr>
                      <w:rPr>
                        <w:rFonts w:ascii="Cambria Math" w:eastAsia="Calibri" w:hAnsi="Cambria Math" w:cs="Times New Roman"/>
                        <w:color w:val="FF0000"/>
                      </w:rPr>
                      <m:t>(m)</m:t>
                    </m:r>
                  </m:e>
                </m:mr>
              </m:m>
            </m:oMath>
            <w:r w:rsidR="009E7AD9" w:rsidRPr="00B8049F">
              <w:rPr>
                <w:rFonts w:ascii="Calibri" w:eastAsia="Calibri" w:hAnsi="Calibri" w:cs="Times New Roman"/>
                <w:b/>
                <w:bCs/>
                <w:i/>
                <w:color w:val="FF0000"/>
              </w:rPr>
              <w:t xml:space="preserve"> </w:t>
            </w:r>
          </w:p>
          <w:p w14:paraId="093B7A48" w14:textId="38FD8B87" w:rsidR="009E7AD9" w:rsidRPr="00B8049F" w:rsidRDefault="009E7AD9" w:rsidP="004A4D28">
            <w:pPr>
              <w:pStyle w:val="BodyText2"/>
              <w:spacing w:before="120" w:after="0" w:line="240" w:lineRule="auto"/>
              <w:jc w:val="center"/>
              <w:rPr>
                <w:b/>
                <w:i/>
                <w:iCs/>
                <w:color w:val="00194F" w:themeColor="accent6" w:themeShade="80"/>
              </w:rPr>
            </w:pPr>
            <w:r w:rsidRPr="00B8049F">
              <w:rPr>
                <w:b/>
                <w:i/>
                <w:iCs/>
                <w:color w:val="00194F" w:themeColor="accent6" w:themeShade="80"/>
              </w:rPr>
              <w:t>NB for this course the Hubble Constant Ho is given as 2·3 x 10</w:t>
            </w:r>
            <w:r w:rsidRPr="00B8049F">
              <w:rPr>
                <w:b/>
                <w:i/>
                <w:iCs/>
                <w:color w:val="00194F" w:themeColor="accent6" w:themeShade="80"/>
                <w:vertAlign w:val="superscript"/>
              </w:rPr>
              <w:t>-18</w:t>
            </w:r>
            <w:r w:rsidRPr="00B8049F">
              <w:rPr>
                <w:b/>
                <w:i/>
                <w:iCs/>
                <w:color w:val="00194F" w:themeColor="accent6" w:themeShade="80"/>
              </w:rPr>
              <w:t xml:space="preserve"> s</w:t>
            </w:r>
            <w:r w:rsidRPr="00B8049F">
              <w:rPr>
                <w:b/>
                <w:i/>
                <w:iCs/>
                <w:color w:val="00194F" w:themeColor="accent6" w:themeShade="80"/>
                <w:vertAlign w:val="superscript"/>
              </w:rPr>
              <w:t>-1</w:t>
            </w:r>
          </w:p>
        </w:tc>
      </w:tr>
      <w:tr w:rsidR="009E7AD9" w:rsidRPr="00B8049F" w14:paraId="3B129CF4" w14:textId="77777777" w:rsidTr="001738A2">
        <w:trPr>
          <w:cantSplit/>
        </w:trPr>
        <w:tc>
          <w:tcPr>
            <w:tcW w:w="10632" w:type="dxa"/>
          </w:tcPr>
          <w:p w14:paraId="1B85081B"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w:lastRenderedPageBreak/>
                  <m:t>W=QV</m:t>
                </m:r>
              </m:oMath>
            </m:oMathPara>
          </w:p>
          <w:p w14:paraId="5994C33B"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Work done moving a charge across a p.d.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 xml:space="preserve">=electrical charge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C</m:t>
                    </m:r>
                  </m:e>
                </m:d>
                <m:r>
                  <m:rPr>
                    <m:sty m:val="bi"/>
                  </m:rPr>
                  <w:rPr>
                    <w:rFonts w:ascii="Cambria Math" w:eastAsia="Calibri" w:hAnsi="Cambria Math" w:cs="Times New Roman"/>
                    <w:color w:val="FF0000"/>
                  </w:rPr>
                  <m:t>×voltage (V)</m:t>
                </m:r>
              </m:oMath>
            </m:oMathPara>
          </w:p>
        </w:tc>
      </w:tr>
      <w:tr w:rsidR="009E7AD9" w:rsidRPr="00B8049F" w14:paraId="3071EBB1" w14:textId="77777777" w:rsidTr="001738A2">
        <w:trPr>
          <w:cantSplit/>
        </w:trPr>
        <w:tc>
          <w:tcPr>
            <w:tcW w:w="10632" w:type="dxa"/>
          </w:tcPr>
          <w:p w14:paraId="541C1368" w14:textId="2D00746D"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m:t>E=m</m:t>
                </m:r>
                <m:sSup>
                  <m:sSupPr>
                    <m:ctrlPr>
                      <w:rPr>
                        <w:rFonts w:ascii="Cambria Math" w:hAnsi="Cambria Math"/>
                        <w:b/>
                        <w:bCs/>
                        <w:i/>
                      </w:rPr>
                    </m:ctrlPr>
                  </m:sSupPr>
                  <m:e>
                    <m:r>
                      <m:rPr>
                        <m:sty m:val="bi"/>
                      </m:rPr>
                      <w:rPr>
                        <w:rFonts w:ascii="Cambria Math" w:hAnsi="Cambria Math"/>
                      </w:rPr>
                      <m:t>c</m:t>
                    </m:r>
                  </m:e>
                  <m:sup>
                    <m:r>
                      <m:rPr>
                        <m:sty m:val="bi"/>
                      </m:rPr>
                      <w:rPr>
                        <w:rFonts w:ascii="Cambria Math" w:hAnsi="Cambria Math"/>
                      </w:rPr>
                      <m:t>2</m:t>
                    </m:r>
                  </m:sup>
                </m:sSup>
              </m:oMath>
            </m:oMathPara>
          </w:p>
          <w:p w14:paraId="542163A8" w14:textId="77777777" w:rsidR="009E7AD9" w:rsidRPr="00B8049F" w:rsidRDefault="009E7AD9" w:rsidP="004A4D28">
            <w:pPr>
              <w:spacing w:before="60"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 xml:space="preserve">Energy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 xml:space="preserve">=mass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kg</m:t>
                    </m:r>
                  </m:e>
                </m:d>
                <m:r>
                  <m:rPr>
                    <m:sty m:val="bi"/>
                  </m:rPr>
                  <w:rPr>
                    <w:rFonts w:ascii="Cambria Math" w:eastAsia="Calibri" w:hAnsi="Cambria Math" w:cs="Times New Roman"/>
                    <w:color w:val="FF0000"/>
                  </w:rPr>
                  <m:t>×speed of light squared (</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ms</m:t>
                    </m:r>
                  </m:e>
                  <m:sup>
                    <m:r>
                      <m:rPr>
                        <m:sty m:val="bi"/>
                      </m:rPr>
                      <w:rPr>
                        <w:rFonts w:ascii="Cambria Math" w:eastAsia="Calibri" w:hAnsi="Cambria Math" w:cs="Times New Roman"/>
                        <w:color w:val="FF0000"/>
                      </w:rPr>
                      <m:t>-1</m:t>
                    </m:r>
                  </m:sup>
                </m:sSup>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t>
                    </m:r>
                  </m:e>
                  <m:sup>
                    <m:r>
                      <m:rPr>
                        <m:sty m:val="bi"/>
                      </m:rPr>
                      <w:rPr>
                        <w:rFonts w:ascii="Cambria Math" w:eastAsia="Calibri" w:hAnsi="Cambria Math" w:cs="Times New Roman"/>
                        <w:color w:val="FF0000"/>
                      </w:rPr>
                      <m:t>2</m:t>
                    </m:r>
                  </m:sup>
                </m:sSup>
              </m:oMath>
            </m:oMathPara>
          </w:p>
          <w:p w14:paraId="1B4D2E91" w14:textId="1D50F6E7" w:rsidR="009E7AD9" w:rsidRDefault="009E7AD9" w:rsidP="004A4D28">
            <w:pPr>
              <w:spacing w:before="60" w:after="60"/>
              <w:jc w:val="center"/>
              <w:rPr>
                <w:rFonts w:ascii="Calibri" w:eastAsia="Calibri" w:hAnsi="Calibri" w:cs="Times New Roman"/>
                <w:b/>
                <w:bCs/>
                <w:i/>
                <w:iCs/>
                <w:color w:val="00194F" w:themeColor="accent6" w:themeShade="80"/>
                <w:vertAlign w:val="superscript"/>
              </w:rPr>
            </w:pPr>
            <w:r w:rsidRPr="00B8049F">
              <w:rPr>
                <w:rFonts w:ascii="Calibri" w:eastAsia="Calibri" w:hAnsi="Calibri" w:cs="Times New Roman"/>
                <w:b/>
                <w:bCs/>
                <w:i/>
                <w:iCs/>
                <w:color w:val="00194F" w:themeColor="accent6" w:themeShade="80"/>
              </w:rPr>
              <w:t>NB the speed of light squared is equal to 9</w:t>
            </w:r>
            <w:r>
              <w:rPr>
                <w:rFonts w:ascii="Calibri" w:eastAsia="Calibri" w:hAnsi="Calibri" w:cs="Times New Roman"/>
                <w:b/>
                <w:bCs/>
                <w:i/>
                <w:iCs/>
                <w:color w:val="00194F" w:themeColor="accent6" w:themeShade="80"/>
              </w:rPr>
              <w:t xml:space="preserve">.0 </w:t>
            </w:r>
            <w:r w:rsidRPr="00B8049F">
              <w:rPr>
                <w:rFonts w:ascii="Calibri" w:eastAsia="Calibri" w:hAnsi="Calibri" w:cs="Times New Roman"/>
                <w:b/>
                <w:bCs/>
                <w:i/>
                <w:iCs/>
                <w:color w:val="00194F" w:themeColor="accent6" w:themeShade="80"/>
              </w:rPr>
              <w:sym w:font="Symbol" w:char="F0B4"/>
            </w:r>
            <w:r>
              <w:rPr>
                <w:rFonts w:ascii="Calibri" w:eastAsia="Calibri" w:hAnsi="Calibri" w:cs="Times New Roman"/>
                <w:b/>
                <w:bCs/>
                <w:i/>
                <w:iCs/>
                <w:color w:val="00194F" w:themeColor="accent6" w:themeShade="80"/>
              </w:rPr>
              <w:t xml:space="preserve"> </w:t>
            </w:r>
            <w:r w:rsidRPr="00B8049F">
              <w:rPr>
                <w:rFonts w:ascii="Calibri" w:eastAsia="Calibri" w:hAnsi="Calibri" w:cs="Times New Roman"/>
                <w:b/>
                <w:bCs/>
                <w:i/>
                <w:iCs/>
                <w:color w:val="00194F" w:themeColor="accent6" w:themeShade="80"/>
              </w:rPr>
              <w:t>10</w:t>
            </w:r>
            <w:r w:rsidRPr="00B8049F">
              <w:rPr>
                <w:rFonts w:ascii="Calibri" w:eastAsia="Calibri" w:hAnsi="Calibri" w:cs="Times New Roman"/>
                <w:b/>
                <w:bCs/>
                <w:i/>
                <w:iCs/>
                <w:color w:val="00194F" w:themeColor="accent6" w:themeShade="80"/>
                <w:vertAlign w:val="superscript"/>
              </w:rPr>
              <w:t xml:space="preserve">16 </w:t>
            </w:r>
            <w:r w:rsidRPr="00B8049F">
              <w:rPr>
                <w:rFonts w:ascii="Calibri" w:eastAsia="Calibri" w:hAnsi="Calibri" w:cs="Times New Roman"/>
                <w:b/>
                <w:bCs/>
                <w:i/>
                <w:iCs/>
                <w:color w:val="00194F" w:themeColor="accent6" w:themeShade="80"/>
              </w:rPr>
              <w:t xml:space="preserve"> m</w:t>
            </w:r>
            <w:r w:rsidRPr="00B8049F">
              <w:rPr>
                <w:rFonts w:ascii="Calibri" w:eastAsia="Calibri" w:hAnsi="Calibri" w:cs="Times New Roman"/>
                <w:b/>
                <w:bCs/>
                <w:i/>
                <w:iCs/>
                <w:color w:val="00194F" w:themeColor="accent6" w:themeShade="80"/>
                <w:vertAlign w:val="superscript"/>
              </w:rPr>
              <w:t>2</w:t>
            </w:r>
            <w:r w:rsidRPr="00B8049F">
              <w:rPr>
                <w:rFonts w:ascii="Calibri" w:eastAsia="Calibri" w:hAnsi="Calibri" w:cs="Times New Roman"/>
                <w:b/>
                <w:bCs/>
                <w:i/>
                <w:iCs/>
                <w:color w:val="00194F" w:themeColor="accent6" w:themeShade="80"/>
              </w:rPr>
              <w:t>s</w:t>
            </w:r>
            <w:r w:rsidRPr="00B8049F">
              <w:rPr>
                <w:rFonts w:ascii="Calibri" w:eastAsia="Calibri" w:hAnsi="Calibri" w:cs="Times New Roman"/>
                <w:b/>
                <w:bCs/>
                <w:i/>
                <w:iCs/>
                <w:color w:val="00194F" w:themeColor="accent6" w:themeShade="80"/>
                <w:vertAlign w:val="superscript"/>
              </w:rPr>
              <w:t>-2</w:t>
            </w:r>
          </w:p>
          <w:p w14:paraId="1FF90CEF" w14:textId="21B4B18B" w:rsidR="001B73D6" w:rsidRPr="00B8049F" w:rsidRDefault="001B73D6" w:rsidP="00615112">
            <w:pPr>
              <w:spacing w:before="60" w:after="60"/>
              <w:rPr>
                <w:rFonts w:ascii="Calibri" w:eastAsia="Calibri" w:hAnsi="Calibri" w:cs="Times New Roman"/>
                <w:b/>
                <w:bCs/>
                <w:i/>
                <w:iCs/>
                <w:color w:val="002676" w:themeColor="accent6" w:themeShade="BF"/>
              </w:rPr>
            </w:pPr>
          </w:p>
        </w:tc>
      </w:tr>
      <w:tr w:rsidR="009E7AD9" w:rsidRPr="00B8049F" w14:paraId="306963ED" w14:textId="77777777" w:rsidTr="001738A2">
        <w:trPr>
          <w:cantSplit/>
        </w:trPr>
        <w:tc>
          <w:tcPr>
            <w:tcW w:w="10632" w:type="dxa"/>
          </w:tcPr>
          <w:p w14:paraId="1D6BA7FD" w14:textId="1373C069" w:rsidR="009E7AD9" w:rsidRPr="00B8049F" w:rsidRDefault="009E7AD9" w:rsidP="004A4D28">
            <w:pPr>
              <w:spacing w:before="60" w:after="60"/>
              <w:jc w:val="center"/>
              <w:rPr>
                <w:b/>
                <w:bCs/>
              </w:rPr>
            </w:pPr>
            <m:oMathPara>
              <m:oMath>
                <m:r>
                  <m:rPr>
                    <m:sty m:val="bi"/>
                  </m:rPr>
                  <w:rPr>
                    <w:rFonts w:ascii="Cambria Math" w:hAnsi="Cambria Math"/>
                  </w:rPr>
                  <m:t>I=</m:t>
                </m:r>
                <m:f>
                  <m:fPr>
                    <m:ctrlPr>
                      <w:rPr>
                        <w:rFonts w:ascii="Cambria Math" w:hAnsi="Cambria Math"/>
                        <w:b/>
                        <w:bCs/>
                        <w:i/>
                      </w:rPr>
                    </m:ctrlPr>
                  </m:fPr>
                  <m:num>
                    <m:r>
                      <m:rPr>
                        <m:sty m:val="bi"/>
                      </m:rPr>
                      <w:rPr>
                        <w:rFonts w:ascii="Cambria Math" w:hAnsi="Cambria Math"/>
                      </w:rPr>
                      <m:t>P</m:t>
                    </m:r>
                  </m:num>
                  <m:den>
                    <m:r>
                      <m:rPr>
                        <m:sty m:val="bi"/>
                      </m:rPr>
                      <w:rPr>
                        <w:rFonts w:ascii="Cambria Math" w:hAnsi="Cambria Math"/>
                      </w:rPr>
                      <m:t>A</m:t>
                    </m:r>
                  </m:den>
                </m:f>
              </m:oMath>
            </m:oMathPara>
          </w:p>
          <w:p w14:paraId="5141D5C4" w14:textId="77777777" w:rsidR="009E7AD9" w:rsidRPr="00F8293B" w:rsidRDefault="009E7AD9" w:rsidP="004A4D28">
            <w:pPr>
              <w:spacing w:before="60" w:after="60"/>
              <w:jc w:val="center"/>
              <w:rPr>
                <w:b/>
                <w:bCs/>
                <w:i/>
                <w:iCs/>
                <w:color w:val="FF0000"/>
              </w:rPr>
            </w:pPr>
            <m:oMathPara>
              <m:oMath>
                <m:r>
                  <m:rPr>
                    <m:sty m:val="bi"/>
                  </m:rPr>
                  <w:rPr>
                    <w:rFonts w:ascii="Cambria Math" w:hAnsi="Cambria Math"/>
                    <w:color w:val="FF0000"/>
                  </w:rPr>
                  <m:t>irradiance (W</m:t>
                </m:r>
                <m:sSup>
                  <m:sSupPr>
                    <m:ctrlPr>
                      <w:rPr>
                        <w:rFonts w:ascii="Cambria Math" w:hAnsi="Cambria Math"/>
                        <w:b/>
                        <w:bCs/>
                        <w:i/>
                        <w:iCs/>
                        <w:color w:val="FF0000"/>
                      </w:rPr>
                    </m:ctrlPr>
                  </m:sSupPr>
                  <m:e>
                    <m:r>
                      <m:rPr>
                        <m:sty m:val="bi"/>
                      </m:rPr>
                      <w:rPr>
                        <w:rFonts w:ascii="Cambria Math" w:hAnsi="Cambria Math"/>
                        <w:color w:val="FF0000"/>
                      </w:rPr>
                      <m:t>m</m:t>
                    </m:r>
                  </m:e>
                  <m:sup>
                    <m:r>
                      <m:rPr>
                        <m:sty m:val="bi"/>
                      </m:rPr>
                      <w:rPr>
                        <w:rFonts w:ascii="Cambria Math" w:hAnsi="Cambria Math"/>
                        <w:color w:val="FF0000"/>
                      </w:rPr>
                      <m:t>-2</m:t>
                    </m:r>
                  </m:sup>
                </m:sSup>
                <m:r>
                  <m:rPr>
                    <m:sty m:val="bi"/>
                  </m:rPr>
                  <w:rPr>
                    <w:rFonts w:ascii="Cambria Math" w:hAnsi="Cambria Math"/>
                    <w:color w:val="FF0000"/>
                  </w:rPr>
                  <m:t>)=</m:t>
                </m:r>
                <m:f>
                  <m:fPr>
                    <m:ctrlPr>
                      <w:rPr>
                        <w:rFonts w:ascii="Cambria Math" w:hAnsi="Cambria Math"/>
                        <w:b/>
                        <w:bCs/>
                        <w:i/>
                        <w:iCs/>
                        <w:color w:val="FF0000"/>
                      </w:rPr>
                    </m:ctrlPr>
                  </m:fPr>
                  <m:num>
                    <m:r>
                      <m:rPr>
                        <m:sty m:val="bi"/>
                      </m:rPr>
                      <w:rPr>
                        <w:rFonts w:ascii="Cambria Math" w:hAnsi="Cambria Math"/>
                        <w:color w:val="FF0000"/>
                      </w:rPr>
                      <m:t>power (W)</m:t>
                    </m:r>
                  </m:num>
                  <m:den>
                    <m:r>
                      <m:rPr>
                        <m:sty m:val="bi"/>
                      </m:rPr>
                      <w:rPr>
                        <w:rFonts w:ascii="Cambria Math" w:hAnsi="Cambria Math"/>
                        <w:color w:val="FF0000"/>
                      </w:rPr>
                      <m:t>area (</m:t>
                    </m:r>
                    <m:sSup>
                      <m:sSupPr>
                        <m:ctrlPr>
                          <w:rPr>
                            <w:rFonts w:ascii="Cambria Math" w:hAnsi="Cambria Math"/>
                            <w:b/>
                            <w:bCs/>
                            <w:i/>
                            <w:iCs/>
                            <w:color w:val="FF0000"/>
                          </w:rPr>
                        </m:ctrlPr>
                      </m:sSupPr>
                      <m:e>
                        <m:r>
                          <m:rPr>
                            <m:sty m:val="bi"/>
                          </m:rPr>
                          <w:rPr>
                            <w:rFonts w:ascii="Cambria Math" w:hAnsi="Cambria Math"/>
                            <w:color w:val="FF0000"/>
                          </w:rPr>
                          <m:t>m</m:t>
                        </m:r>
                      </m:e>
                      <m:sup>
                        <m:r>
                          <m:rPr>
                            <m:sty m:val="bi"/>
                          </m:rPr>
                          <w:rPr>
                            <w:rFonts w:ascii="Cambria Math" w:hAnsi="Cambria Math"/>
                            <w:color w:val="FF0000"/>
                          </w:rPr>
                          <m:t>2</m:t>
                        </m:r>
                      </m:sup>
                    </m:sSup>
                    <m:r>
                      <m:rPr>
                        <m:sty m:val="bi"/>
                      </m:rPr>
                      <w:rPr>
                        <w:rFonts w:ascii="Cambria Math" w:hAnsi="Cambria Math"/>
                        <w:color w:val="FF0000"/>
                      </w:rPr>
                      <m:t>)</m:t>
                    </m:r>
                  </m:den>
                </m:f>
              </m:oMath>
            </m:oMathPara>
          </w:p>
          <w:p w14:paraId="461861B6" w14:textId="5A9C11D9" w:rsidR="00F8293B" w:rsidRPr="00B8049F" w:rsidRDefault="00F8293B" w:rsidP="004A4D28">
            <w:pPr>
              <w:spacing w:before="60" w:after="60"/>
              <w:jc w:val="center"/>
              <w:rPr>
                <w:b/>
                <w:bCs/>
                <w:i/>
                <w:iCs/>
              </w:rPr>
            </w:pPr>
          </w:p>
        </w:tc>
      </w:tr>
      <w:tr w:rsidR="009E7AD9" w:rsidRPr="00B8049F" w14:paraId="3F76FA89" w14:textId="77777777" w:rsidTr="001738A2">
        <w:trPr>
          <w:cantSplit/>
        </w:trPr>
        <w:tc>
          <w:tcPr>
            <w:tcW w:w="10632" w:type="dxa"/>
          </w:tcPr>
          <w:p w14:paraId="562B48A6"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m:t>I=</m:t>
                </m:r>
                <m:f>
                  <m:fPr>
                    <m:ctrlPr>
                      <w:rPr>
                        <w:rFonts w:ascii="Cambria Math" w:hAnsi="Cambria Math"/>
                        <w:b/>
                        <w:bCs/>
                        <w:i/>
                      </w:rPr>
                    </m:ctrlPr>
                  </m:fPr>
                  <m:num>
                    <m:r>
                      <m:rPr>
                        <m:sty m:val="bi"/>
                      </m:rPr>
                      <w:rPr>
                        <w:rFonts w:ascii="Cambria Math" w:hAnsi="Cambria Math"/>
                      </w:rPr>
                      <m:t>k</m:t>
                    </m:r>
                  </m:num>
                  <m:den>
                    <m:sSup>
                      <m:sSupPr>
                        <m:ctrlPr>
                          <w:rPr>
                            <w:rFonts w:ascii="Cambria Math" w:hAnsi="Cambria Math"/>
                            <w:b/>
                            <w:bCs/>
                            <w:i/>
                          </w:rPr>
                        </m:ctrlPr>
                      </m:sSupPr>
                      <m:e>
                        <m:r>
                          <m:rPr>
                            <m:sty m:val="bi"/>
                          </m:rPr>
                          <w:rPr>
                            <w:rFonts w:ascii="Cambria Math" w:hAnsi="Cambria Math"/>
                          </w:rPr>
                          <m:t>d</m:t>
                        </m:r>
                      </m:e>
                      <m:sup>
                        <m:r>
                          <m:rPr>
                            <m:sty m:val="bi"/>
                          </m:rPr>
                          <w:rPr>
                            <w:rFonts w:ascii="Cambria Math" w:hAnsi="Cambria Math"/>
                          </w:rPr>
                          <m:t>2</m:t>
                        </m:r>
                      </m:sup>
                    </m:sSup>
                  </m:den>
                </m:f>
              </m:oMath>
            </m:oMathPara>
          </w:p>
          <w:p w14:paraId="558EE211" w14:textId="77777777" w:rsidR="009E7AD9" w:rsidRPr="00B8049F" w:rsidRDefault="009E7AD9" w:rsidP="004A4D28">
            <w:pPr>
              <w:spacing w:before="60"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 xml:space="preserve">irradiance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W</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e>
                </m:d>
                <m:r>
                  <m:rPr>
                    <m:sty m:val="bi"/>
                  </m:rPr>
                  <w:rPr>
                    <w:rFonts w:ascii="Cambria Math" w:eastAsia="Calibri" w:hAnsi="Cambria Math" w:cs="Times New Roman"/>
                    <w:color w:val="FF0000"/>
                  </w:rPr>
                  <m:t xml:space="preserve">=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constant (W)</m:t>
                    </m:r>
                  </m:num>
                  <m:den>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distance</m:t>
                        </m:r>
                      </m:e>
                      <m:sup>
                        <m:r>
                          <m:rPr>
                            <m:sty m:val="bi"/>
                          </m:rPr>
                          <w:rPr>
                            <w:rFonts w:ascii="Cambria Math" w:eastAsia="Calibri" w:hAnsi="Cambria Math" w:cs="Times New Roman"/>
                            <w:color w:val="FF0000"/>
                          </w:rPr>
                          <m:t>2</m:t>
                        </m:r>
                      </m:sup>
                    </m:sSup>
                    <m:d>
                      <m:dPr>
                        <m:ctrlPr>
                          <w:rPr>
                            <w:rFonts w:ascii="Cambria Math" w:eastAsia="Calibri" w:hAnsi="Cambria Math" w:cs="Times New Roman"/>
                            <w:b/>
                            <w:bCs/>
                            <w:i/>
                            <w:color w:val="FF0000"/>
                          </w:rPr>
                        </m:ctrlPr>
                      </m:dPr>
                      <m:e>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e>
                    </m:d>
                  </m:den>
                </m:f>
              </m:oMath>
            </m:oMathPara>
          </w:p>
          <w:p w14:paraId="6583973E" w14:textId="15677F4E" w:rsidR="009E7AD9" w:rsidRPr="00B8049F" w:rsidRDefault="009E7AD9" w:rsidP="004A4D28">
            <w:pPr>
              <w:spacing w:before="60" w:after="60"/>
              <w:jc w:val="center"/>
              <w:rPr>
                <w:rFonts w:ascii="Calibri" w:eastAsia="Calibri" w:hAnsi="Calibri" w:cs="Times New Roman"/>
                <w:b/>
                <w:bCs/>
                <w:color w:val="00194F" w:themeColor="accent6" w:themeShade="80"/>
              </w:rPr>
            </w:pPr>
            <w:r w:rsidRPr="00B8049F">
              <w:rPr>
                <w:rFonts w:ascii="Calibri" w:eastAsia="Calibri" w:hAnsi="Calibri" w:cs="Times New Roman"/>
                <w:b/>
                <w:bCs/>
                <w:color w:val="00194F" w:themeColor="accent6" w:themeShade="80"/>
              </w:rPr>
              <w:t xml:space="preserve">This is more easily understood as </w:t>
            </w:r>
          </w:p>
          <w:p w14:paraId="044E030A" w14:textId="77777777" w:rsidR="009E7AD9" w:rsidRPr="00B8049F" w:rsidRDefault="009E7AD9" w:rsidP="004A4D28">
            <w:pPr>
              <w:spacing w:before="60" w:after="60"/>
              <w:jc w:val="center"/>
              <w:rPr>
                <w:rFonts w:ascii="Calibri" w:eastAsia="Calibri" w:hAnsi="Calibri" w:cs="Times New Roman"/>
                <w:b/>
                <w:bCs/>
                <w:color w:val="00194F" w:themeColor="accent6" w:themeShade="80"/>
              </w:rPr>
            </w:pPr>
            <m:oMathPara>
              <m:oMath>
                <m:r>
                  <m:rPr>
                    <m:sty m:val="bi"/>
                  </m:rPr>
                  <w:rPr>
                    <w:rFonts w:ascii="Cambria Math" w:eastAsia="Calibri" w:hAnsi="Cambria Math" w:cs="Times New Roman"/>
                    <w:color w:val="00194F" w:themeColor="accent6" w:themeShade="80"/>
                  </w:rPr>
                  <m:t>irradiance</m:t>
                </m:r>
                <m:d>
                  <m:dPr>
                    <m:ctrlPr>
                      <w:rPr>
                        <w:rFonts w:ascii="Cambria Math" w:eastAsia="Calibri" w:hAnsi="Cambria Math" w:cs="Times New Roman"/>
                        <w:b/>
                        <w:bCs/>
                        <w:i/>
                        <w:color w:val="00194F" w:themeColor="accent6" w:themeShade="80"/>
                      </w:rPr>
                    </m:ctrlPr>
                  </m:dPr>
                  <m:e>
                    <m:r>
                      <m:rPr>
                        <m:sty m:val="bi"/>
                      </m:rPr>
                      <w:rPr>
                        <w:rFonts w:ascii="Cambria Math" w:eastAsia="Calibri" w:hAnsi="Cambria Math" w:cs="Times New Roman"/>
                        <w:color w:val="00194F" w:themeColor="accent6" w:themeShade="80"/>
                      </w:rPr>
                      <m:t>W</m:t>
                    </m:r>
                    <m:sSup>
                      <m:sSupPr>
                        <m:ctrlPr>
                          <w:rPr>
                            <w:rFonts w:ascii="Cambria Math" w:eastAsia="Calibri" w:hAnsi="Cambria Math" w:cs="Times New Roman"/>
                            <w:b/>
                            <w:bCs/>
                            <w:i/>
                            <w:color w:val="00194F" w:themeColor="accent6" w:themeShade="80"/>
                          </w:rPr>
                        </m:ctrlPr>
                      </m:sSupPr>
                      <m:e>
                        <m:r>
                          <m:rPr>
                            <m:sty m:val="bi"/>
                          </m:rPr>
                          <w:rPr>
                            <w:rFonts w:ascii="Cambria Math" w:eastAsia="Calibri" w:hAnsi="Cambria Math" w:cs="Times New Roman"/>
                            <w:color w:val="00194F" w:themeColor="accent6" w:themeShade="80"/>
                          </w:rPr>
                          <m:t>m</m:t>
                        </m:r>
                      </m:e>
                      <m:sup>
                        <m:r>
                          <m:rPr>
                            <m:sty m:val="bi"/>
                          </m:rPr>
                          <w:rPr>
                            <w:rFonts w:ascii="Cambria Math" w:eastAsia="Calibri" w:hAnsi="Cambria Math" w:cs="Times New Roman"/>
                            <w:color w:val="00194F" w:themeColor="accent6" w:themeShade="80"/>
                          </w:rPr>
                          <m:t>-2</m:t>
                        </m:r>
                      </m:sup>
                    </m:sSup>
                  </m:e>
                </m:d>
                <m:sSup>
                  <m:sSupPr>
                    <m:ctrlPr>
                      <w:rPr>
                        <w:rFonts w:ascii="Cambria Math" w:eastAsia="Calibri" w:hAnsi="Cambria Math" w:cs="Times New Roman"/>
                        <w:b/>
                        <w:bCs/>
                        <w:i/>
                        <w:color w:val="00194F" w:themeColor="accent6" w:themeShade="80"/>
                      </w:rPr>
                    </m:ctrlPr>
                  </m:sSupPr>
                  <m:e>
                    <m:r>
                      <m:rPr>
                        <m:sty m:val="bi"/>
                      </m:rPr>
                      <w:rPr>
                        <w:rFonts w:ascii="Cambria Math" w:eastAsia="Calibri" w:hAnsi="Cambria Math" w:cs="Times New Roman"/>
                        <w:color w:val="00194F" w:themeColor="accent6" w:themeShade="80"/>
                      </w:rPr>
                      <m:t>×distance</m:t>
                    </m:r>
                  </m:e>
                  <m:sup>
                    <m:r>
                      <m:rPr>
                        <m:sty m:val="bi"/>
                      </m:rPr>
                      <w:rPr>
                        <w:rFonts w:ascii="Cambria Math" w:eastAsia="Calibri" w:hAnsi="Cambria Math" w:cs="Times New Roman"/>
                        <w:color w:val="00194F" w:themeColor="accent6" w:themeShade="80"/>
                      </w:rPr>
                      <m:t>2</m:t>
                    </m:r>
                  </m:sup>
                </m:sSup>
                <m:d>
                  <m:dPr>
                    <m:ctrlPr>
                      <w:rPr>
                        <w:rFonts w:ascii="Cambria Math" w:eastAsia="Calibri" w:hAnsi="Cambria Math" w:cs="Times New Roman"/>
                        <w:b/>
                        <w:bCs/>
                        <w:i/>
                        <w:color w:val="00194F" w:themeColor="accent6" w:themeShade="80"/>
                      </w:rPr>
                    </m:ctrlPr>
                  </m:dPr>
                  <m:e>
                    <m:sSup>
                      <m:sSupPr>
                        <m:ctrlPr>
                          <w:rPr>
                            <w:rFonts w:ascii="Cambria Math" w:eastAsia="Calibri" w:hAnsi="Cambria Math" w:cs="Times New Roman"/>
                            <w:b/>
                            <w:bCs/>
                            <w:i/>
                            <w:color w:val="00194F" w:themeColor="accent6" w:themeShade="80"/>
                          </w:rPr>
                        </m:ctrlPr>
                      </m:sSupPr>
                      <m:e>
                        <m:r>
                          <m:rPr>
                            <m:sty m:val="bi"/>
                          </m:rPr>
                          <w:rPr>
                            <w:rFonts w:ascii="Cambria Math" w:eastAsia="Calibri" w:hAnsi="Cambria Math" w:cs="Times New Roman"/>
                            <w:color w:val="00194F" w:themeColor="accent6" w:themeShade="80"/>
                          </w:rPr>
                          <m:t>m</m:t>
                        </m:r>
                      </m:e>
                      <m:sup>
                        <m:r>
                          <m:rPr>
                            <m:sty m:val="bi"/>
                          </m:rPr>
                          <w:rPr>
                            <w:rFonts w:ascii="Cambria Math" w:eastAsia="Calibri" w:hAnsi="Cambria Math" w:cs="Times New Roman"/>
                            <w:color w:val="00194F" w:themeColor="accent6" w:themeShade="80"/>
                          </w:rPr>
                          <m:t>2</m:t>
                        </m:r>
                      </m:sup>
                    </m:sSup>
                  </m:e>
                </m:d>
                <m:r>
                  <m:rPr>
                    <m:sty m:val="bi"/>
                  </m:rPr>
                  <w:rPr>
                    <w:rFonts w:ascii="Cambria Math" w:eastAsia="Calibri" w:hAnsi="Cambria Math" w:cs="Times New Roman"/>
                    <w:color w:val="00194F" w:themeColor="accent6" w:themeShade="80"/>
                  </w:rPr>
                  <m:t>=constant value (W)</m:t>
                </m:r>
              </m:oMath>
            </m:oMathPara>
          </w:p>
          <w:p w14:paraId="3FD73E1F" w14:textId="42D13839" w:rsidR="009E7AD9" w:rsidRPr="00B8049F" w:rsidRDefault="009E7AD9" w:rsidP="004A4D28">
            <w:pPr>
              <w:spacing w:before="60" w:after="60"/>
              <w:jc w:val="center"/>
              <w:rPr>
                <w:rFonts w:ascii="Calibri" w:eastAsia="Calibri" w:hAnsi="Calibri" w:cs="Times New Roman"/>
                <w:b/>
                <w:bCs/>
              </w:rPr>
            </w:pPr>
          </w:p>
        </w:tc>
      </w:tr>
      <w:tr w:rsidR="009E7AD9" w:rsidRPr="00B8049F" w14:paraId="2AE27885" w14:textId="77777777" w:rsidTr="001738A2">
        <w:trPr>
          <w:cantSplit/>
        </w:trPr>
        <w:tc>
          <w:tcPr>
            <w:tcW w:w="10632" w:type="dxa"/>
          </w:tcPr>
          <w:p w14:paraId="52763A5A"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1</m:t>
                    </m:r>
                  </m:sub>
                </m:sSub>
                <m:sSubSup>
                  <m:sSubSupPr>
                    <m:ctrlPr>
                      <w:rPr>
                        <w:rFonts w:ascii="Cambria Math" w:hAnsi="Cambria Math"/>
                        <w:b/>
                        <w:bCs/>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2</m:t>
                    </m:r>
                  </m:sub>
                </m:sSub>
                <m:sSubSup>
                  <m:sSubSupPr>
                    <m:ctrlPr>
                      <w:rPr>
                        <w:rFonts w:ascii="Cambria Math" w:hAnsi="Cambria Math"/>
                        <w:b/>
                        <w:bCs/>
                        <w:i/>
                      </w:rPr>
                    </m:ctrlPr>
                  </m:sSubSupPr>
                  <m:e>
                    <m:r>
                      <m:rPr>
                        <m:sty m:val="bi"/>
                      </m:rPr>
                      <w:rPr>
                        <w:rFonts w:ascii="Cambria Math" w:hAnsi="Cambria Math"/>
                      </w:rPr>
                      <m:t>d</m:t>
                    </m:r>
                  </m:e>
                  <m:sub>
                    <m:r>
                      <m:rPr>
                        <m:sty m:val="bi"/>
                      </m:rPr>
                      <w:rPr>
                        <w:rFonts w:ascii="Cambria Math" w:hAnsi="Cambria Math"/>
                      </w:rPr>
                      <m:t>2</m:t>
                    </m:r>
                  </m:sub>
                  <m:sup>
                    <m:r>
                      <m:rPr>
                        <m:sty m:val="bi"/>
                      </m:rPr>
                      <w:rPr>
                        <w:rFonts w:ascii="Cambria Math" w:hAnsi="Cambria Math"/>
                      </w:rPr>
                      <m:t>2</m:t>
                    </m:r>
                  </m:sup>
                </m:sSubSup>
              </m:oMath>
            </m:oMathPara>
          </w:p>
          <w:p w14:paraId="1CA96DB5"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irradiance</m:t>
                    </m:r>
                  </m:e>
                  <m:sub>
                    <m:r>
                      <m:rPr>
                        <m:sty m:val="bi"/>
                      </m:rPr>
                      <w:rPr>
                        <w:rFonts w:ascii="Cambria Math" w:eastAsia="Calibri" w:hAnsi="Cambria Math" w:cs="Times New Roman"/>
                        <w:color w:val="FF0000"/>
                      </w:rPr>
                      <m:t>1</m:t>
                    </m:r>
                  </m:sub>
                </m:sSub>
                <m:r>
                  <m:rPr>
                    <m:sty m:val="bi"/>
                  </m:rPr>
                  <w:rPr>
                    <w:rFonts w:ascii="Cambria Math" w:eastAsia="Calibri" w:hAnsi="Cambria Math" w:cs="Times New Roman"/>
                    <w:color w:val="FF0000"/>
                  </w:rPr>
                  <m:t xml:space="preserv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W</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e>
                </m:d>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 xml:space="preserve">initial distance </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m:t>
                </m:r>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Irradiance</m:t>
                    </m:r>
                  </m:e>
                  <m:sub>
                    <m:r>
                      <m:rPr>
                        <m:sty m:val="bi"/>
                      </m:rPr>
                      <w:rPr>
                        <w:rFonts w:ascii="Cambria Math" w:eastAsia="Calibri" w:hAnsi="Cambria Math" w:cs="Times New Roman"/>
                        <w:color w:val="FF0000"/>
                      </w:rPr>
                      <m:t>2</m:t>
                    </m:r>
                  </m:sub>
                </m:sSub>
                <m:r>
                  <m:rPr>
                    <m:sty m:val="bi"/>
                  </m:rPr>
                  <w:rPr>
                    <w:rFonts w:ascii="Cambria Math" w:eastAsia="Calibri" w:hAnsi="Cambria Math" w:cs="Times New Roman"/>
                    <w:color w:val="FF0000"/>
                  </w:rPr>
                  <m:t xml:space="preserv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W</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e>
                </m:d>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 xml:space="preserve">final distance </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m</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m:t>
                </m:r>
              </m:oMath>
            </m:oMathPara>
          </w:p>
        </w:tc>
      </w:tr>
      <w:tr w:rsidR="009E7AD9" w:rsidRPr="00772E58" w14:paraId="28A46062" w14:textId="77777777" w:rsidTr="001738A2">
        <w:trPr>
          <w:cantSplit/>
        </w:trPr>
        <w:tc>
          <w:tcPr>
            <w:tcW w:w="10632" w:type="dxa"/>
          </w:tcPr>
          <w:p w14:paraId="4D364FE5"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m:t>E=hf</m:t>
                </m:r>
              </m:oMath>
            </m:oMathPara>
          </w:p>
          <w:p w14:paraId="37A3EC45" w14:textId="77777777" w:rsidR="009E7AD9" w:rsidRPr="00B8049F" w:rsidRDefault="009E7AD9" w:rsidP="004A4D28">
            <w:pPr>
              <w:spacing w:before="60" w:after="60"/>
              <w:jc w:val="center"/>
              <w:rPr>
                <w:rFonts w:ascii="Calibri" w:eastAsia="Calibri" w:hAnsi="Calibri" w:cs="Times New Roman"/>
                <w:b/>
                <w:color w:val="FF0000"/>
              </w:rPr>
            </w:pPr>
            <m:oMathPara>
              <m:oMath>
                <m:r>
                  <m:rPr>
                    <m:sty m:val="bi"/>
                  </m:rPr>
                  <w:rPr>
                    <w:rFonts w:ascii="Cambria Math" w:eastAsia="Calibri" w:hAnsi="Cambria Math" w:cs="Times New Roman"/>
                    <w:color w:val="FF0000"/>
                  </w:rPr>
                  <m:t xml:space="preserve">energy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 (Js)×frequency (Hz)</m:t>
                </m:r>
              </m:oMath>
            </m:oMathPara>
          </w:p>
          <w:p w14:paraId="26ABD202" w14:textId="02F1A34A" w:rsidR="009E7AD9" w:rsidRPr="00B8049F" w:rsidRDefault="009E7AD9" w:rsidP="004A4D28">
            <w:pPr>
              <w:spacing w:before="60" w:after="60"/>
              <w:jc w:val="center"/>
              <w:rPr>
                <w:rFonts w:eastAsia="Calibri" w:cs="Times New Roman"/>
                <w:i/>
                <w:iCs/>
                <w:lang w:val="fr-FR"/>
              </w:rPr>
            </w:pPr>
            <w:r w:rsidRPr="00B8049F">
              <w:rPr>
                <w:rFonts w:eastAsia="Calibri" w:cs="Times New Roman"/>
                <w:i/>
                <w:iCs/>
                <w:lang w:val="fr-FR"/>
              </w:rPr>
              <w:t xml:space="preserve">NB </w:t>
            </w:r>
            <w:proofErr w:type="spellStart"/>
            <w:r w:rsidRPr="00B8049F">
              <w:rPr>
                <w:rFonts w:eastAsia="Calibri" w:cs="Times New Roman"/>
                <w:i/>
                <w:iCs/>
                <w:lang w:val="fr-FR"/>
              </w:rPr>
              <w:t>Planck’s</w:t>
            </w:r>
            <w:proofErr w:type="spellEnd"/>
            <w:r w:rsidRPr="00B8049F">
              <w:rPr>
                <w:rFonts w:eastAsia="Calibri" w:cs="Times New Roman"/>
                <w:i/>
                <w:iCs/>
                <w:lang w:val="fr-FR"/>
              </w:rPr>
              <w:t xml:space="preserve"> constant = 6.63 x 10</w:t>
            </w:r>
            <w:r w:rsidRPr="00B8049F">
              <w:rPr>
                <w:rFonts w:eastAsia="Calibri" w:cs="Times New Roman"/>
                <w:i/>
                <w:iCs/>
                <w:vertAlign w:val="superscript"/>
                <w:lang w:val="fr-FR"/>
              </w:rPr>
              <w:t>-34</w:t>
            </w:r>
            <w:r w:rsidRPr="00B8049F">
              <w:rPr>
                <w:rFonts w:eastAsia="Calibri" w:cs="Times New Roman"/>
                <w:i/>
                <w:iCs/>
                <w:lang w:val="fr-FR"/>
              </w:rPr>
              <w:t xml:space="preserve"> Js</w:t>
            </w:r>
          </w:p>
        </w:tc>
      </w:tr>
      <w:tr w:rsidR="009E7AD9" w:rsidRPr="00B8049F" w14:paraId="7D883373" w14:textId="77777777" w:rsidTr="001738A2">
        <w:trPr>
          <w:cantSplit/>
        </w:trPr>
        <w:tc>
          <w:tcPr>
            <w:tcW w:w="10632" w:type="dxa"/>
          </w:tcPr>
          <w:p w14:paraId="45125848"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k</m:t>
                    </m:r>
                  </m:sub>
                </m:sSub>
                <m:r>
                  <m:rPr>
                    <m:sty m:val="bi"/>
                  </m:rPr>
                  <w:rPr>
                    <w:rFonts w:ascii="Cambria Math" w:hAnsi="Cambria Math"/>
                  </w:rPr>
                  <m:t>=hf-h</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o</m:t>
                    </m:r>
                  </m:sub>
                </m:sSub>
              </m:oMath>
            </m:oMathPara>
          </w:p>
          <w:p w14:paraId="6BD1A356" w14:textId="77777777" w:rsidR="009E7AD9" w:rsidRPr="00A6381E" w:rsidRDefault="00000000" w:rsidP="004A4D28">
            <w:pPr>
              <w:spacing w:before="60" w:after="60"/>
              <w:ind w:right="-103"/>
              <w:jc w:val="center"/>
              <w:rPr>
                <w:rFonts w:ascii="Calibri" w:eastAsia="Calibri" w:hAnsi="Calibri" w:cs="Times New Roman"/>
                <w:b/>
                <w:bCs/>
              </w:rPr>
            </w:pPr>
            <m:oMathPara>
              <m:oMath>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Kinetic Energy</m:t>
                      </m:r>
                    </m:e>
                  </m:mr>
                  <m:mr>
                    <m:e>
                      <m:r>
                        <m:rPr>
                          <m:sty m:val="bi"/>
                        </m:rPr>
                        <w:rPr>
                          <w:rFonts w:ascii="Cambria Math" w:eastAsia="Calibri" w:hAnsi="Cambria Math" w:cs="Times New Roman"/>
                          <w:color w:val="FF0000"/>
                        </w:rPr>
                        <m:t>(J)</m:t>
                      </m:r>
                    </m:e>
                  </m:mr>
                </m:m>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 xml:space="preserve">incident frequency </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e>
                      </m:mr>
                    </m:m>
                  </m:e>
                </m:d>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threshold frequency</m:t>
                          </m:r>
                        </m:e>
                      </m:mr>
                      <m:mr>
                        <m:e>
                          <m:r>
                            <m:rPr>
                              <m:sty m:val="bi"/>
                            </m:rPr>
                            <w:rPr>
                              <w:rFonts w:ascii="Cambria Math" w:eastAsia="Calibri" w:hAnsi="Cambria Math" w:cs="Times New Roman"/>
                              <w:color w:val="FF0000"/>
                            </w:rPr>
                            <m:t xml:space="preserve">(Hz) </m:t>
                          </m:r>
                        </m:e>
                      </m:mr>
                    </m:m>
                  </m:e>
                </m:d>
                <m:r>
                  <m:rPr>
                    <m:sty m:val="bi"/>
                  </m:rPr>
                  <w:rPr>
                    <w:rFonts w:ascii="Cambria Math" w:eastAsia="Calibri" w:hAnsi="Cambria Math" w:cs="Times New Roman"/>
                  </w:rPr>
                  <m:t xml:space="preserve"> </m:t>
                </m:r>
              </m:oMath>
            </m:oMathPara>
          </w:p>
          <w:p w14:paraId="64740AA2" w14:textId="70DBD286" w:rsidR="009E7AD9" w:rsidRPr="00B8049F" w:rsidRDefault="009E7AD9" w:rsidP="004A4D28">
            <w:pPr>
              <w:spacing w:before="60" w:after="60"/>
              <w:jc w:val="center"/>
              <w:rPr>
                <w:rFonts w:eastAsia="Calibri" w:cs="Times New Roman"/>
                <w:i/>
                <w:iCs/>
              </w:rPr>
            </w:pPr>
            <w:r w:rsidRPr="00B8049F">
              <w:rPr>
                <w:rFonts w:eastAsia="Calibri" w:cs="Times New Roman"/>
                <w:i/>
                <w:iCs/>
              </w:rPr>
              <w:t>NB Planck’s constant = 6.63 x 10</w:t>
            </w:r>
            <w:r w:rsidRPr="00B8049F">
              <w:rPr>
                <w:rFonts w:eastAsia="Calibri" w:cs="Times New Roman"/>
                <w:i/>
                <w:iCs/>
                <w:vertAlign w:val="superscript"/>
              </w:rPr>
              <w:t>-34</w:t>
            </w:r>
            <w:r w:rsidRPr="00B8049F">
              <w:rPr>
                <w:rFonts w:eastAsia="Calibri" w:cs="Times New Roman"/>
                <w:i/>
                <w:iCs/>
              </w:rPr>
              <w:t xml:space="preserve"> Js</w:t>
            </w:r>
          </w:p>
          <w:p w14:paraId="52C8D45F" w14:textId="770A55DB" w:rsidR="009E7AD9" w:rsidRPr="00B8049F" w:rsidRDefault="009E7AD9" w:rsidP="004A4D28">
            <w:pPr>
              <w:spacing w:before="60" w:after="60"/>
              <w:jc w:val="center"/>
              <w:rPr>
                <w:rFonts w:eastAsia="Calibri" w:cs="Times New Roman"/>
                <w:b/>
                <w:bCs/>
              </w:rPr>
            </w:pPr>
            <w:proofErr w:type="spellStart"/>
            <w:r w:rsidRPr="00B8049F">
              <w:rPr>
                <w:rFonts w:eastAsia="Calibri" w:cs="Times New Roman"/>
                <w:i/>
                <w:iCs/>
              </w:rPr>
              <w:t>hf</w:t>
            </w:r>
            <w:r w:rsidRPr="00B8049F">
              <w:rPr>
                <w:rFonts w:eastAsia="Calibri" w:cs="Times New Roman"/>
                <w:i/>
                <w:iCs/>
                <w:vertAlign w:val="subscript"/>
              </w:rPr>
              <w:t>o</w:t>
            </w:r>
            <w:proofErr w:type="spellEnd"/>
            <w:r w:rsidRPr="00B8049F">
              <w:rPr>
                <w:rFonts w:eastAsia="Calibri" w:cs="Times New Roman"/>
                <w:i/>
                <w:iCs/>
              </w:rPr>
              <w:t xml:space="preserve"> is also known as the work function (J), hf is the energy of the incident photon (J)</w:t>
            </w:r>
          </w:p>
        </w:tc>
      </w:tr>
      <w:tr w:rsidR="009E7AD9" w:rsidRPr="00B8049F" w14:paraId="5F79E33B" w14:textId="77777777" w:rsidTr="001738A2">
        <w:trPr>
          <w:cantSplit/>
        </w:trPr>
        <w:tc>
          <w:tcPr>
            <w:tcW w:w="10632" w:type="dxa"/>
          </w:tcPr>
          <w:p w14:paraId="6D2AB50A"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m:t>v=fλ</m:t>
                </m:r>
              </m:oMath>
            </m:oMathPara>
          </w:p>
          <w:p w14:paraId="1A7040FD"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speed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e>
                </m:d>
                <m:r>
                  <m:rPr>
                    <m:sty m:val="bi"/>
                  </m:rPr>
                  <w:rPr>
                    <w:rFonts w:ascii="Cambria Math" w:eastAsia="Calibri" w:hAnsi="Cambria Math" w:cs="Times New Roman"/>
                    <w:color w:val="FF0000"/>
                  </w:rPr>
                  <m:t xml:space="preserve">=frequency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r>
                  <m:rPr>
                    <m:sty m:val="bi"/>
                  </m:rPr>
                  <w:rPr>
                    <w:rFonts w:ascii="Cambria Math" w:eastAsia="Calibri" w:hAnsi="Cambria Math" w:cs="Times New Roman"/>
                    <w:color w:val="FF0000"/>
                  </w:rPr>
                  <m:t>×wavelength (m)</m:t>
                </m:r>
              </m:oMath>
            </m:oMathPara>
          </w:p>
        </w:tc>
      </w:tr>
      <w:tr w:rsidR="009E7AD9" w:rsidRPr="00B8049F" w14:paraId="065D565A" w14:textId="77777777" w:rsidTr="001738A2">
        <w:trPr>
          <w:cantSplit/>
        </w:trPr>
        <w:tc>
          <w:tcPr>
            <w:tcW w:w="10632" w:type="dxa"/>
          </w:tcPr>
          <w:p w14:paraId="620F268C"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1</m:t>
                    </m:r>
                  </m:sub>
                </m:sSub>
                <m:r>
                  <m:rPr>
                    <m:sty m:val="bi"/>
                  </m:rPr>
                  <w:rPr>
                    <w:rFonts w:ascii="Cambria Math" w:hAnsi="Cambria Math"/>
                  </w:rPr>
                  <m:t>=hf</m:t>
                </m:r>
              </m:oMath>
            </m:oMathPara>
          </w:p>
          <w:p w14:paraId="7A46BA13"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most excited energy</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m:t>
                    </m:r>
                  </m:e>
                </m:d>
                <m:r>
                  <m:rPr>
                    <m:sty m:val="bi"/>
                  </m:rPr>
                  <w:rPr>
                    <w:rFonts w:ascii="Cambria Math" w:eastAsia="Calibri" w:hAnsi="Cambria Math" w:cs="Times New Roman"/>
                    <w:color w:val="FF0000"/>
                  </w:rPr>
                  <m:t>-least excited  energy (J)= 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 xml:space="preserve">s Constant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r>
                  <m:rPr>
                    <m:sty m:val="bi"/>
                  </m:rPr>
                  <w:rPr>
                    <w:rFonts w:ascii="Cambria Math" w:eastAsia="Calibri" w:hAnsi="Cambria Math" w:cs="Times New Roman"/>
                    <w:color w:val="FF0000"/>
                  </w:rPr>
                  <m:t xml:space="preserve">×frequency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oMath>
            </m:oMathPara>
          </w:p>
        </w:tc>
      </w:tr>
      <w:tr w:rsidR="009E7AD9" w:rsidRPr="00B8049F" w14:paraId="3C203403" w14:textId="77777777" w:rsidTr="001738A2">
        <w:trPr>
          <w:cantSplit/>
        </w:trPr>
        <w:tc>
          <w:tcPr>
            <w:tcW w:w="10632" w:type="dxa"/>
          </w:tcPr>
          <w:p w14:paraId="45C68074"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m:t>d</m:t>
                </m:r>
                <m:func>
                  <m:funcPr>
                    <m:ctrlPr>
                      <w:rPr>
                        <w:rFonts w:ascii="Cambria Math" w:hAnsi="Cambria Math"/>
                        <w:b/>
                        <w:bCs/>
                        <w:i/>
                      </w:rPr>
                    </m:ctrlPr>
                  </m:funcPr>
                  <m:fName>
                    <m:r>
                      <m:rPr>
                        <m:sty m:val="b"/>
                      </m:rPr>
                      <w:rPr>
                        <w:rFonts w:ascii="Cambria Math" w:hAnsi="Cambria Math"/>
                      </w:rPr>
                      <m:t>sin</m:t>
                    </m:r>
                  </m:fName>
                  <m:e>
                    <m:r>
                      <m:rPr>
                        <m:sty m:val="bi"/>
                      </m:rPr>
                      <w:rPr>
                        <w:rFonts w:ascii="Cambria Math" w:hAnsi="Cambria Math"/>
                      </w:rPr>
                      <m:t>θ</m:t>
                    </m:r>
                  </m:e>
                </m:func>
                <m:r>
                  <m:rPr>
                    <m:sty m:val="bi"/>
                  </m:rPr>
                  <w:rPr>
                    <w:rFonts w:ascii="Cambria Math" w:hAnsi="Cambria Math"/>
                  </w:rPr>
                  <m:t>=mλ</m:t>
                </m:r>
              </m:oMath>
            </m:oMathPara>
          </w:p>
          <w:p w14:paraId="6B3AC019" w14:textId="77777777" w:rsidR="009E7AD9" w:rsidRPr="00DC0942" w:rsidRDefault="009E7AD9" w:rsidP="004A4D28">
            <w:pPr>
              <w:spacing w:before="60"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 xml:space="preserve">Slit separation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m</m:t>
                    </m:r>
                  </m:e>
                </m:d>
                <m:r>
                  <m:rPr>
                    <m:sty m:val="bi"/>
                  </m:rPr>
                  <w:rPr>
                    <w:rFonts w:ascii="Cambria Math" w:eastAsia="Calibri" w:hAnsi="Cambria Math" w:cs="Times New Roman"/>
                    <w:b/>
                    <w:bCs/>
                    <w:i/>
                    <w:color w:val="FF0000"/>
                  </w:rPr>
                  <w:sym w:font="Symbol" w:char="F0B4"/>
                </m:r>
                <m:r>
                  <m:rPr>
                    <m:sty m:val="bi"/>
                  </m:rPr>
                  <w:rPr>
                    <w:rFonts w:ascii="Cambria Math" w:eastAsia="Calibri" w:hAnsi="Cambria Math" w:cs="Times New Roman"/>
                    <w:color w:val="FF0000"/>
                  </w:rPr>
                  <m:t xml:space="preserve"> sin of angle from centre to the spot = m  a whole number of wavelengths (m)</m:t>
                </m:r>
              </m:oMath>
            </m:oMathPara>
          </w:p>
          <w:p w14:paraId="47E876BE" w14:textId="306599FC" w:rsidR="009E7AD9" w:rsidRPr="00DC0942" w:rsidRDefault="009161F4" w:rsidP="004A4D28">
            <w:pPr>
              <w:spacing w:before="60" w:after="60"/>
              <w:jc w:val="center"/>
              <w:rPr>
                <w:rFonts w:ascii="Calibri" w:eastAsia="Calibri" w:hAnsi="Calibri" w:cs="Times New Roman"/>
                <w:b/>
                <w:bCs/>
                <w:color w:val="00194F" w:themeColor="accent6" w:themeShade="80"/>
              </w:rPr>
            </w:pPr>
            <w:r>
              <w:rPr>
                <w:noProof/>
              </w:rPr>
              <mc:AlternateContent>
                <mc:Choice Requires="wps">
                  <w:drawing>
                    <wp:anchor distT="45720" distB="45720" distL="114300" distR="114300" simplePos="0" relativeHeight="251657728" behindDoc="0" locked="0" layoutInCell="1" allowOverlap="1" wp14:anchorId="67F4960A" wp14:editId="2AAD7DA0">
                      <wp:simplePos x="0" y="0"/>
                      <wp:positionH relativeFrom="column">
                        <wp:posOffset>5475280</wp:posOffset>
                      </wp:positionH>
                      <wp:positionV relativeFrom="paragraph">
                        <wp:posOffset>437811</wp:posOffset>
                      </wp:positionV>
                      <wp:extent cx="817200" cy="386715"/>
                      <wp:effectExtent l="0" t="0" r="21590" b="26035"/>
                      <wp:wrapNone/>
                      <wp:docPr id="2025419629" name="Text Box 49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00" cy="386715"/>
                              </a:xfrm>
                              <a:prstGeom prst="rect">
                                <a:avLst/>
                              </a:prstGeom>
                              <a:solidFill>
                                <a:srgbClr val="FFFFFF"/>
                              </a:solidFill>
                              <a:ln w="9525">
                                <a:solidFill>
                                  <a:schemeClr val="bg2">
                                    <a:lumMod val="100000"/>
                                    <a:lumOff val="0"/>
                                  </a:schemeClr>
                                </a:solidFill>
                                <a:miter lim="800000"/>
                                <a:headEnd/>
                                <a:tailEnd/>
                              </a:ln>
                            </wps:spPr>
                            <wps:txbx>
                              <w:txbxContent>
                                <w:p w14:paraId="4AD7FA75" w14:textId="77777777" w:rsidR="00F8293B" w:rsidRDefault="00F8293B" w:rsidP="00F8293B">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497" o:spid="_x0000_s1039" type="#_x0000_t202" href="#_Contents" style="position:absolute;left:0;text-align:left;margin-left:431.1pt;margin-top:34.45pt;width:64.35pt;height:30.4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" o:button="t" strokecolor="#d2d2d2 [3214]">
                      <v:fill o:detectmouseclick="t"/>
                      <v:textbox style="mso-fit-shape-to-text:t">
                        <w:txbxContent>
                          <w:p w14:paraId="4AD7FA75" w14:textId="77777777" w:rsidR="00F8293B" w:rsidRDefault="00F8293B" w:rsidP="00F8293B">
                            <w:pPr>
                              <w:jc w:val="center"/>
                            </w:pPr>
                            <w:hyperlink w:anchor="_Contents" w:history="1">
                              <w:r w:rsidRPr="00232AFC">
                                <w:rPr>
                                  <w:rStyle w:val="Hyperlink"/>
                                </w:rPr>
                                <w:t>Content</w:t>
                              </w:r>
                            </w:hyperlink>
                          </w:p>
                        </w:txbxContent>
                      </v:textbox>
                    </v:shape>
                  </w:pict>
                </mc:Fallback>
              </mc:AlternateContent>
            </w:r>
            <w:r w:rsidR="009E7AD9">
              <w:rPr>
                <w:rFonts w:ascii="Calibri" w:eastAsia="Calibri" w:hAnsi="Calibri" w:cs="Times New Roman"/>
                <w:b/>
                <w:bCs/>
                <w:color w:val="00194F" w:themeColor="accent6" w:themeShade="80"/>
              </w:rPr>
              <w:t>NB This equation is for constructive interference</w:t>
            </w:r>
          </w:p>
        </w:tc>
      </w:tr>
      <w:tr w:rsidR="009E7AD9" w:rsidRPr="00B8049F" w14:paraId="55A7006F" w14:textId="77777777" w:rsidTr="001738A2">
        <w:trPr>
          <w:cantSplit/>
        </w:trPr>
        <w:tc>
          <w:tcPr>
            <w:tcW w:w="10632" w:type="dxa"/>
          </w:tcPr>
          <w:p w14:paraId="3A781A87" w14:textId="2C18E195"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w:lastRenderedPageBreak/>
                  <m:t>n=</m:t>
                </m:r>
                <m:f>
                  <m:fPr>
                    <m:ctrlPr>
                      <w:rPr>
                        <w:rFonts w:ascii="Cambria Math" w:hAnsi="Cambria Math"/>
                        <w:b/>
                        <w:bCs/>
                        <w:i/>
                      </w:rPr>
                    </m:ctrlPr>
                  </m:fPr>
                  <m:num>
                    <m:func>
                      <m:funcPr>
                        <m:ctrlPr>
                          <w:rPr>
                            <w:rFonts w:ascii="Cambria Math" w:hAnsi="Cambria Math"/>
                            <w:b/>
                            <w:bCs/>
                            <w:i/>
                          </w:rPr>
                        </m:ctrlPr>
                      </m:funcPr>
                      <m:fName>
                        <m:r>
                          <m:rPr>
                            <m:sty m:val="b"/>
                          </m:rPr>
                          <w:rPr>
                            <w:rFonts w:ascii="Cambria Math" w:hAnsi="Cambria Math"/>
                          </w:rPr>
                          <m:t>sin</m:t>
                        </m:r>
                      </m:fName>
                      <m:e>
                        <m:sSub>
                          <m:sSubPr>
                            <m:ctrlPr>
                              <w:rPr>
                                <w:rFonts w:ascii="Cambria Math" w:hAnsi="Cambria Math"/>
                                <w:b/>
                                <w:bCs/>
                                <w:i/>
                              </w:rPr>
                            </m:ctrlPr>
                          </m:sSubPr>
                          <m:e>
                            <m:r>
                              <m:rPr>
                                <m:sty m:val="bi"/>
                              </m:rPr>
                              <w:rPr>
                                <w:rFonts w:ascii="Cambria Math" w:hAnsi="Cambria Math"/>
                              </w:rPr>
                              <m:t>θ</m:t>
                            </m:r>
                          </m:e>
                          <m:sub>
                            <m:r>
                              <m:rPr>
                                <m:sty m:val="bi"/>
                              </m:rPr>
                              <w:rPr>
                                <w:rFonts w:ascii="Cambria Math" w:hAnsi="Cambria Math"/>
                              </w:rPr>
                              <m:t>1</m:t>
                            </m:r>
                          </m:sub>
                        </m:sSub>
                      </m:e>
                    </m:func>
                  </m:num>
                  <m:den>
                    <m:func>
                      <m:funcPr>
                        <m:ctrlPr>
                          <w:rPr>
                            <w:rFonts w:ascii="Cambria Math" w:hAnsi="Cambria Math"/>
                            <w:b/>
                            <w:bCs/>
                            <w:i/>
                          </w:rPr>
                        </m:ctrlPr>
                      </m:funcPr>
                      <m:fName>
                        <m:r>
                          <m:rPr>
                            <m:sty m:val="b"/>
                          </m:rPr>
                          <w:rPr>
                            <w:rFonts w:ascii="Cambria Math" w:hAnsi="Cambria Math"/>
                          </w:rPr>
                          <m:t>sin</m:t>
                        </m:r>
                      </m:fName>
                      <m:e>
                        <m:sSub>
                          <m:sSubPr>
                            <m:ctrlPr>
                              <w:rPr>
                                <w:rFonts w:ascii="Cambria Math" w:hAnsi="Cambria Math"/>
                                <w:b/>
                                <w:bCs/>
                                <w:i/>
                              </w:rPr>
                            </m:ctrlPr>
                          </m:sSubPr>
                          <m:e>
                            <m:r>
                              <m:rPr>
                                <m:sty m:val="bi"/>
                              </m:rPr>
                              <w:rPr>
                                <w:rFonts w:ascii="Cambria Math" w:hAnsi="Cambria Math"/>
                              </w:rPr>
                              <m:t>θ</m:t>
                            </m:r>
                          </m:e>
                          <m:sub>
                            <m:r>
                              <m:rPr>
                                <m:sty m:val="bi"/>
                              </m:rPr>
                              <w:rPr>
                                <w:rFonts w:ascii="Cambria Math" w:hAnsi="Cambria Math"/>
                              </w:rPr>
                              <m:t>2</m:t>
                            </m:r>
                          </m:sub>
                        </m:sSub>
                      </m:e>
                    </m:func>
                  </m:den>
                </m:f>
              </m:oMath>
            </m:oMathPara>
          </w:p>
          <w:p w14:paraId="6B666DE3" w14:textId="77777777" w:rsidR="009E7AD9" w:rsidRPr="00BF2EBC" w:rsidRDefault="009E7AD9" w:rsidP="004A4D28">
            <w:pPr>
              <w:spacing w:before="60" w:after="60"/>
              <w:jc w:val="center"/>
              <w:rPr>
                <w:rFonts w:ascii="Calibri" w:eastAsia="Calibri" w:hAnsi="Calibri" w:cs="Times New Roman"/>
                <w:b/>
                <w:bCs/>
                <w:i/>
                <w:iCs/>
                <w:color w:val="FF0000"/>
              </w:rPr>
            </w:pPr>
            <m:oMathPara>
              <m:oMath>
                <m:r>
                  <m:rPr>
                    <m:sty m:val="bi"/>
                  </m:rPr>
                  <w:rPr>
                    <w:rFonts w:ascii="Cambria Math" w:eastAsia="Calibri" w:hAnsi="Cambria Math" w:cs="Times New Roman"/>
                    <w:color w:val="FF0000"/>
                  </w:rPr>
                  <m:t xml:space="preserve">Refractive index = </m:t>
                </m:r>
                <m:f>
                  <m:fPr>
                    <m:ctrlPr>
                      <w:rPr>
                        <w:rFonts w:ascii="Cambria Math" w:eastAsia="Calibri" w:hAnsi="Cambria Math" w:cs="Times New Roman"/>
                        <w:b/>
                        <w:bCs/>
                        <w:i/>
                        <w:iCs/>
                        <w:color w:val="FF0000"/>
                      </w:rPr>
                    </m:ctrlPr>
                  </m:fPr>
                  <m:num>
                    <m:r>
                      <m:rPr>
                        <m:sty m:val="bi"/>
                      </m:rPr>
                      <w:rPr>
                        <w:rFonts w:ascii="Cambria Math" w:eastAsia="Calibri" w:hAnsi="Cambria Math" w:cs="Times New Roman"/>
                        <w:color w:val="FF0000"/>
                      </w:rPr>
                      <m:t>sine of the angle in vacuum/air</m:t>
                    </m:r>
                  </m:num>
                  <m:den>
                    <m:r>
                      <m:rPr>
                        <m:sty m:val="bi"/>
                      </m:rPr>
                      <w:rPr>
                        <w:rFonts w:ascii="Cambria Math" w:eastAsia="Calibri" w:hAnsi="Cambria Math" w:cs="Times New Roman"/>
                        <w:color w:val="FF0000"/>
                      </w:rPr>
                      <m:t>sine of the angle in the material</m:t>
                    </m:r>
                  </m:den>
                </m:f>
              </m:oMath>
            </m:oMathPara>
          </w:p>
          <w:p w14:paraId="2C9E72CD" w14:textId="686835A3" w:rsidR="00BF2EBC" w:rsidRPr="00B8049F" w:rsidRDefault="00BF2EBC" w:rsidP="004A4D28">
            <w:pPr>
              <w:spacing w:before="60" w:after="60"/>
              <w:jc w:val="center"/>
              <w:rPr>
                <w:rFonts w:ascii="Calibri" w:eastAsia="Calibri" w:hAnsi="Calibri" w:cs="Times New Roman"/>
                <w:b/>
                <w:bCs/>
                <w:i/>
                <w:iCs/>
              </w:rPr>
            </w:pPr>
          </w:p>
        </w:tc>
      </w:tr>
      <w:tr w:rsidR="009E7AD9" w:rsidRPr="00B8049F" w14:paraId="7561E4FC" w14:textId="77777777" w:rsidTr="001738A2">
        <w:trPr>
          <w:cantSplit/>
        </w:trPr>
        <w:tc>
          <w:tcPr>
            <w:tcW w:w="10632" w:type="dxa"/>
          </w:tcPr>
          <w:p w14:paraId="02C873A0" w14:textId="28979F81" w:rsidR="009E7AD9" w:rsidRPr="00B8049F" w:rsidRDefault="00000000" w:rsidP="004A4D28">
            <w:pPr>
              <w:spacing w:before="60" w:after="60"/>
              <w:jc w:val="center"/>
              <w:rPr>
                <w:rFonts w:ascii="Calibri" w:eastAsia="Calibri" w:hAnsi="Calibri" w:cs="Times New Roman"/>
                <w:b/>
                <w:bCs/>
                <w:i/>
              </w:rPr>
            </w:pPr>
            <m:oMathPara>
              <m:oMath>
                <m:f>
                  <m:fPr>
                    <m:ctrlPr>
                      <w:rPr>
                        <w:rFonts w:ascii="Cambria Math" w:hAnsi="Cambria Math"/>
                        <w:b/>
                        <w:bCs/>
                        <w:i/>
                      </w:rPr>
                    </m:ctrlPr>
                  </m:fPr>
                  <m:num>
                    <m:func>
                      <m:funcPr>
                        <m:ctrlPr>
                          <w:rPr>
                            <w:rFonts w:ascii="Cambria Math" w:hAnsi="Cambria Math"/>
                            <w:b/>
                            <w:bCs/>
                            <w:i/>
                          </w:rPr>
                        </m:ctrlPr>
                      </m:funcPr>
                      <m:fName>
                        <m:r>
                          <m:rPr>
                            <m:sty m:val="bi"/>
                          </m:rPr>
                          <w:rPr>
                            <w:rFonts w:ascii="Cambria Math" w:hAnsi="Cambria Math"/>
                          </w:rPr>
                          <m:t>sin</m:t>
                        </m:r>
                      </m:fName>
                      <m:e>
                        <m:sSub>
                          <m:sSubPr>
                            <m:ctrlPr>
                              <w:rPr>
                                <w:rFonts w:ascii="Cambria Math" w:hAnsi="Cambria Math"/>
                                <w:b/>
                                <w:bCs/>
                                <w:i/>
                              </w:rPr>
                            </m:ctrlPr>
                          </m:sSubPr>
                          <m:e>
                            <m:r>
                              <m:rPr>
                                <m:sty m:val="bi"/>
                              </m:rPr>
                              <w:rPr>
                                <w:rFonts w:ascii="Cambria Math" w:hAnsi="Cambria Math"/>
                              </w:rPr>
                              <m:t>θ</m:t>
                            </m:r>
                          </m:e>
                          <m:sub>
                            <m:r>
                              <m:rPr>
                                <m:sty m:val="bi"/>
                              </m:rPr>
                              <w:rPr>
                                <w:rFonts w:ascii="Cambria Math" w:hAnsi="Cambria Math"/>
                              </w:rPr>
                              <m:t>1</m:t>
                            </m:r>
                          </m:sub>
                        </m:sSub>
                      </m:e>
                    </m:func>
                  </m:num>
                  <m:den>
                    <m:func>
                      <m:funcPr>
                        <m:ctrlPr>
                          <w:rPr>
                            <w:rFonts w:ascii="Cambria Math" w:hAnsi="Cambria Math"/>
                            <w:b/>
                            <w:bCs/>
                            <w:i/>
                          </w:rPr>
                        </m:ctrlPr>
                      </m:funcPr>
                      <m:fName>
                        <m:r>
                          <m:rPr>
                            <m:sty m:val="bi"/>
                          </m:rPr>
                          <w:rPr>
                            <w:rFonts w:ascii="Cambria Math" w:hAnsi="Cambria Math"/>
                          </w:rPr>
                          <m:t>sin</m:t>
                        </m:r>
                      </m:fName>
                      <m:e>
                        <m:sSub>
                          <m:sSubPr>
                            <m:ctrlPr>
                              <w:rPr>
                                <w:rFonts w:ascii="Cambria Math" w:hAnsi="Cambria Math"/>
                                <w:b/>
                                <w:bCs/>
                                <w:i/>
                              </w:rPr>
                            </m:ctrlPr>
                          </m:sSubPr>
                          <m:e>
                            <m:r>
                              <m:rPr>
                                <m:sty m:val="bi"/>
                              </m:rPr>
                              <w:rPr>
                                <w:rFonts w:ascii="Cambria Math" w:hAnsi="Cambria Math"/>
                              </w:rPr>
                              <m:t>θ</m:t>
                            </m:r>
                          </m:e>
                          <m:sub>
                            <m:r>
                              <m:rPr>
                                <m:sty m:val="bi"/>
                              </m:rPr>
                              <w:rPr>
                                <w:rFonts w:ascii="Cambria Math" w:hAnsi="Cambria Math"/>
                              </w:rPr>
                              <m:t>2</m:t>
                            </m:r>
                          </m:sub>
                        </m:sSub>
                      </m:e>
                    </m:func>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λ</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λ</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2</m:t>
                        </m:r>
                      </m:sub>
                    </m:sSub>
                  </m:den>
                </m:f>
              </m:oMath>
            </m:oMathPara>
          </w:p>
          <w:p w14:paraId="5F0877AC" w14:textId="77777777" w:rsidR="009E7AD9" w:rsidRPr="00B8049F" w:rsidRDefault="009E7AD9" w:rsidP="004A4D28">
            <w:pPr>
              <w:spacing w:before="60" w:after="60"/>
              <w:jc w:val="center"/>
              <w:rPr>
                <w:rFonts w:ascii="Calibri" w:eastAsia="Calibri" w:hAnsi="Calibri" w:cs="Times New Roman"/>
                <w:b/>
                <w:bCs/>
                <w:i/>
                <w:iCs/>
                <w:color w:val="FF0000"/>
              </w:rPr>
            </w:pPr>
            <m:oMathPara>
              <m:oMath>
                <m:r>
                  <m:rPr>
                    <m:sty m:val="bi"/>
                  </m:rPr>
                  <w:rPr>
                    <w:rFonts w:ascii="Cambria Math" w:eastAsia="Calibri" w:hAnsi="Cambria Math" w:cs="Times New Roman"/>
                    <w:color w:val="FF0000"/>
                  </w:rPr>
                  <m:t xml:space="preserve">Refractive index = </m:t>
                </m:r>
                <m:f>
                  <m:fPr>
                    <m:ctrlPr>
                      <w:rPr>
                        <w:rFonts w:ascii="Cambria Math" w:eastAsia="Calibri" w:hAnsi="Cambria Math" w:cs="Times New Roman"/>
                        <w:b/>
                        <w:bCs/>
                        <w:i/>
                        <w:iCs/>
                        <w:color w:val="FF0000"/>
                      </w:rPr>
                    </m:ctrlPr>
                  </m:fPr>
                  <m:num>
                    <m:r>
                      <m:rPr>
                        <m:sty m:val="bi"/>
                      </m:rPr>
                      <w:rPr>
                        <w:rFonts w:ascii="Cambria Math" w:eastAsia="Calibri" w:hAnsi="Cambria Math" w:cs="Times New Roman"/>
                        <w:color w:val="FF0000"/>
                      </w:rPr>
                      <m:t>sin of the angle in vacuum/air</m:t>
                    </m:r>
                  </m:num>
                  <m:den>
                    <m:r>
                      <m:rPr>
                        <m:sty m:val="bi"/>
                      </m:rPr>
                      <w:rPr>
                        <w:rFonts w:ascii="Cambria Math" w:eastAsia="Calibri" w:hAnsi="Cambria Math" w:cs="Times New Roman"/>
                        <w:color w:val="FF0000"/>
                      </w:rPr>
                      <m:t>sin of the angle in the material</m:t>
                    </m:r>
                  </m:den>
                </m:f>
                <m:r>
                  <m:rPr>
                    <m:sty m:val="bi"/>
                  </m:rPr>
                  <w:rPr>
                    <w:rFonts w:ascii="Cambria Math" w:eastAsia="Calibri" w:hAnsi="Cambria Math" w:cs="Times New Roman"/>
                    <w:color w:val="FF0000"/>
                  </w:rPr>
                  <m:t>=</m:t>
                </m:r>
                <m:f>
                  <m:fPr>
                    <m:ctrlPr>
                      <w:rPr>
                        <w:rFonts w:ascii="Cambria Math" w:eastAsia="Calibri" w:hAnsi="Cambria Math" w:cs="Times New Roman"/>
                        <w:b/>
                        <w:bCs/>
                        <w:i/>
                        <w:iCs/>
                        <w:color w:val="FF0000"/>
                      </w:rPr>
                    </m:ctrlPr>
                  </m:fPr>
                  <m:num>
                    <m:r>
                      <m:rPr>
                        <m:sty m:val="bi"/>
                      </m:rPr>
                      <w:rPr>
                        <w:rFonts w:ascii="Cambria Math" w:eastAsia="Calibri" w:hAnsi="Cambria Math" w:cs="Times New Roman"/>
                        <w:color w:val="FF0000"/>
                      </w:rPr>
                      <m:t xml:space="preserve">wavelength </m:t>
                    </m:r>
                    <m:d>
                      <m:dPr>
                        <m:ctrlPr>
                          <w:rPr>
                            <w:rFonts w:ascii="Cambria Math" w:eastAsia="Calibri" w:hAnsi="Cambria Math" w:cs="Times New Roman"/>
                            <w:b/>
                            <w:i/>
                            <w:color w:val="FF0000"/>
                          </w:rPr>
                        </m:ctrlPr>
                      </m:dPr>
                      <m:e>
                        <m:r>
                          <m:rPr>
                            <m:sty m:val="bi"/>
                          </m:rPr>
                          <w:rPr>
                            <w:rFonts w:ascii="Cambria Math" w:eastAsia="Calibri" w:hAnsi="Cambria Math" w:cs="Times New Roman"/>
                            <w:color w:val="FF0000"/>
                          </w:rPr>
                          <m:t>air</m:t>
                        </m:r>
                      </m:e>
                    </m:d>
                    <m:r>
                      <m:rPr>
                        <m:sty m:val="bi"/>
                      </m:rPr>
                      <w:rPr>
                        <w:rFonts w:ascii="Cambria Math" w:eastAsia="Calibri" w:hAnsi="Cambria Math" w:cs="Times New Roman"/>
                        <w:color w:val="FF0000"/>
                      </w:rPr>
                      <m:t>(m)</m:t>
                    </m:r>
                  </m:num>
                  <m:den>
                    <m:r>
                      <m:rPr>
                        <m:sty m:val="bi"/>
                      </m:rPr>
                      <w:rPr>
                        <w:rFonts w:ascii="Cambria Math" w:eastAsia="Calibri" w:hAnsi="Cambria Math" w:cs="Times New Roman"/>
                        <w:color w:val="FF0000"/>
                      </w:rPr>
                      <m:t>wavelength (material)(m)</m:t>
                    </m:r>
                  </m:den>
                </m:f>
                <m:r>
                  <m:rPr>
                    <m:sty m:val="bi"/>
                  </m:rPr>
                  <w:rPr>
                    <w:rFonts w:ascii="Cambria Math" w:eastAsia="Calibri" w:hAnsi="Cambria Math" w:cs="Times New Roman"/>
                    <w:color w:val="FF0000"/>
                  </w:rPr>
                  <m:t xml:space="preserve"> = </m:t>
                </m:r>
                <m:f>
                  <m:fPr>
                    <m:ctrlPr>
                      <w:rPr>
                        <w:rFonts w:ascii="Cambria Math" w:eastAsia="Calibri" w:hAnsi="Cambria Math" w:cs="Times New Roman"/>
                        <w:b/>
                        <w:bCs/>
                        <w:i/>
                        <w:iCs/>
                        <w:color w:val="FF0000"/>
                      </w:rPr>
                    </m:ctrlPr>
                  </m:fPr>
                  <m:num>
                    <m:r>
                      <m:rPr>
                        <m:sty m:val="bi"/>
                      </m:rPr>
                      <w:rPr>
                        <w:rFonts w:ascii="Cambria Math" w:eastAsia="Calibri" w:hAnsi="Cambria Math" w:cs="Times New Roman"/>
                        <w:color w:val="FF0000"/>
                      </w:rPr>
                      <m:t>speed  (air) (m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num>
                  <m:den>
                    <m:r>
                      <m:rPr>
                        <m:sty m:val="bi"/>
                      </m:rPr>
                      <w:rPr>
                        <w:rFonts w:ascii="Cambria Math" w:eastAsia="Calibri" w:hAnsi="Cambria Math" w:cs="Times New Roman"/>
                        <w:color w:val="FF0000"/>
                      </w:rPr>
                      <m:t>speed (material)(m</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s</m:t>
                        </m:r>
                      </m:e>
                      <m:sup>
                        <m:r>
                          <m:rPr>
                            <m:sty m:val="bi"/>
                          </m:rPr>
                          <w:rPr>
                            <w:rFonts w:ascii="Cambria Math" w:eastAsia="Calibri" w:hAnsi="Cambria Math" w:cs="Times New Roman"/>
                            <w:color w:val="FF0000"/>
                          </w:rPr>
                          <m:t>-1</m:t>
                        </m:r>
                      </m:sup>
                    </m:sSup>
                    <m:r>
                      <m:rPr>
                        <m:sty m:val="bi"/>
                      </m:rPr>
                      <w:rPr>
                        <w:rFonts w:ascii="Cambria Math" w:eastAsia="Calibri" w:hAnsi="Cambria Math" w:cs="Times New Roman"/>
                        <w:color w:val="FF0000"/>
                      </w:rPr>
                      <m:t>)</m:t>
                    </m:r>
                  </m:den>
                </m:f>
                <m:r>
                  <m:rPr>
                    <m:sty m:val="bi"/>
                  </m:rPr>
                  <w:rPr>
                    <w:rFonts w:ascii="Cambria Math" w:eastAsia="Calibri" w:hAnsi="Cambria Math" w:cs="Times New Roman"/>
                    <w:color w:val="FF0000"/>
                  </w:rPr>
                  <m:t xml:space="preserve">  </m:t>
                </m:r>
              </m:oMath>
            </m:oMathPara>
          </w:p>
          <w:p w14:paraId="62E3E451" w14:textId="77777777" w:rsidR="009E7AD9" w:rsidRPr="00B8049F" w:rsidRDefault="009E7AD9" w:rsidP="004A4D28">
            <w:pPr>
              <w:spacing w:before="60" w:after="60"/>
              <w:jc w:val="center"/>
              <w:rPr>
                <w:rFonts w:ascii="Calibri" w:eastAsia="Calibri" w:hAnsi="Calibri" w:cs="Times New Roman"/>
                <w:b/>
                <w:bCs/>
                <w:i/>
                <w:iCs/>
                <w:color w:val="FF0000"/>
              </w:rPr>
            </w:pPr>
            <m:oMathPara>
              <m:oMath>
                <m:r>
                  <m:rPr>
                    <m:sty m:val="bi"/>
                  </m:rPr>
                  <w:rPr>
                    <w:rFonts w:ascii="Cambria Math" w:eastAsia="Calibri" w:hAnsi="Cambria Math" w:cs="Times New Roman"/>
                    <w:color w:val="FF0000"/>
                  </w:rPr>
                  <m:t>refractive index=ratio of wavelengths in vacuum/air and material</m:t>
                </m:r>
              </m:oMath>
            </m:oMathPara>
          </w:p>
          <w:p w14:paraId="5BBAD84F" w14:textId="77777777" w:rsidR="009E7AD9" w:rsidRPr="005C26B4" w:rsidRDefault="009E7AD9" w:rsidP="004A4D28">
            <w:pPr>
              <w:spacing w:before="60" w:after="60"/>
              <w:jc w:val="center"/>
              <w:rPr>
                <w:rFonts w:ascii="Calibri" w:eastAsia="Calibri" w:hAnsi="Calibri" w:cs="Times New Roman"/>
                <w:b/>
                <w:i/>
                <w:color w:val="FF0000"/>
              </w:rPr>
            </w:pPr>
            <m:oMathPara>
              <m:oMath>
                <m:r>
                  <m:rPr>
                    <m:sty m:val="bi"/>
                  </m:rPr>
                  <w:rPr>
                    <w:rFonts w:ascii="Cambria Math" w:eastAsia="Calibri" w:hAnsi="Cambria Math" w:cs="Times New Roman"/>
                    <w:color w:val="FF0000"/>
                  </w:rPr>
                  <m:t>refractive index=ratio of the speeds in</m:t>
                </m:r>
                <m:f>
                  <m:fPr>
                    <m:ctrlPr>
                      <w:rPr>
                        <w:rFonts w:ascii="Cambria Math" w:eastAsia="Calibri" w:hAnsi="Cambria Math" w:cs="Times New Roman"/>
                        <w:b/>
                        <w:i/>
                        <w:color w:val="FF0000"/>
                      </w:rPr>
                    </m:ctrlPr>
                  </m:fPr>
                  <m:num>
                    <m:r>
                      <m:rPr>
                        <m:sty m:val="bi"/>
                      </m:rPr>
                      <w:rPr>
                        <w:rFonts w:ascii="Cambria Math" w:eastAsia="Calibri" w:hAnsi="Cambria Math" w:cs="Times New Roman"/>
                        <w:color w:val="FF0000"/>
                      </w:rPr>
                      <m:t>vacuum</m:t>
                    </m:r>
                  </m:num>
                  <m:den>
                    <m:r>
                      <m:rPr>
                        <m:sty m:val="bi"/>
                      </m:rPr>
                      <w:rPr>
                        <w:rFonts w:ascii="Cambria Math" w:eastAsia="Calibri" w:hAnsi="Cambria Math" w:cs="Times New Roman"/>
                        <w:color w:val="FF0000"/>
                      </w:rPr>
                      <m:t>air</m:t>
                    </m:r>
                  </m:den>
                </m:f>
                <m:r>
                  <m:rPr>
                    <m:sty m:val="bi"/>
                  </m:rPr>
                  <w:rPr>
                    <w:rFonts w:ascii="Cambria Math" w:eastAsia="Calibri" w:hAnsi="Cambria Math" w:cs="Times New Roman"/>
                    <w:color w:val="FF0000"/>
                  </w:rPr>
                  <m:t>and the material</m:t>
                </m:r>
              </m:oMath>
            </m:oMathPara>
          </w:p>
          <w:p w14:paraId="2A092338" w14:textId="7132E4C2" w:rsidR="009E7AD9" w:rsidRPr="005C26B4" w:rsidRDefault="009E7AD9" w:rsidP="004A4D28">
            <w:pPr>
              <w:spacing w:before="60" w:after="60"/>
              <w:jc w:val="center"/>
              <w:rPr>
                <w:rFonts w:ascii="Calibri" w:eastAsia="Calibri" w:hAnsi="Calibri" w:cs="Times New Roman"/>
                <w:b/>
                <w:i/>
                <w:color w:val="00194F" w:themeColor="accent6" w:themeShade="80"/>
              </w:rPr>
            </w:pPr>
            <w:r>
              <w:rPr>
                <w:rFonts w:ascii="Calibri" w:eastAsia="Calibri" w:hAnsi="Calibri" w:cs="Times New Roman"/>
                <w:b/>
                <w:i/>
                <w:color w:val="00194F" w:themeColor="accent6" w:themeShade="80"/>
              </w:rPr>
              <w:t xml:space="preserve">This formula really applies to material 1 being a vacuum, but there is not much difference between the refractive indexes of air and a vacuum </w:t>
            </w:r>
            <w:r>
              <w:rPr>
                <w:rFonts w:ascii="Calibri" w:eastAsia="Calibri" w:hAnsi="Calibri" w:cs="Times New Roman"/>
                <w:b/>
                <w:i/>
                <w:color w:val="00194F" w:themeColor="accent6" w:themeShade="80"/>
              </w:rPr>
              <w:sym w:font="Symbol" w:char="F05C"/>
            </w:r>
            <w:r>
              <w:rPr>
                <w:rFonts w:ascii="Calibri" w:eastAsia="Calibri" w:hAnsi="Calibri" w:cs="Times New Roman"/>
                <w:b/>
                <w:i/>
                <w:color w:val="00194F" w:themeColor="accent6" w:themeShade="80"/>
              </w:rPr>
              <w:t xml:space="preserve"> we assume for Higher they have the same value.</w:t>
            </w:r>
          </w:p>
          <w:p w14:paraId="3B98F0FD" w14:textId="3BD51261" w:rsidR="009E7AD9" w:rsidRPr="00B8049F" w:rsidRDefault="009E7AD9" w:rsidP="004A4D28">
            <w:pPr>
              <w:spacing w:before="60" w:after="60"/>
              <w:jc w:val="center"/>
              <w:rPr>
                <w:rFonts w:ascii="Calibri" w:eastAsia="Calibri" w:hAnsi="Calibri" w:cs="Times New Roman"/>
                <w:b/>
                <w:bCs/>
                <w:i/>
              </w:rPr>
            </w:pPr>
          </w:p>
        </w:tc>
      </w:tr>
      <w:tr w:rsidR="009E7AD9" w:rsidRPr="00B8049F" w14:paraId="0ADF3CA6" w14:textId="77777777" w:rsidTr="001738A2">
        <w:trPr>
          <w:cantSplit/>
        </w:trPr>
        <w:tc>
          <w:tcPr>
            <w:tcW w:w="10632" w:type="dxa"/>
          </w:tcPr>
          <w:p w14:paraId="479A97E6" w14:textId="77777777" w:rsidR="009E7AD9" w:rsidRPr="00B8049F" w:rsidRDefault="00000000" w:rsidP="004A4D28">
            <w:pPr>
              <w:spacing w:before="60" w:after="60"/>
              <w:jc w:val="center"/>
              <w:rPr>
                <w:rFonts w:ascii="Calibri" w:eastAsia="Calibri" w:hAnsi="Calibri" w:cs="Times New Roman"/>
                <w:b/>
                <w:bCs/>
              </w:rPr>
            </w:pPr>
            <m:oMathPara>
              <m:oMath>
                <m:func>
                  <m:funcPr>
                    <m:ctrlPr>
                      <w:rPr>
                        <w:rFonts w:ascii="Cambria Math" w:hAnsi="Cambria Math"/>
                        <w:b/>
                        <w:bCs/>
                        <w:i/>
                      </w:rPr>
                    </m:ctrlPr>
                  </m:funcPr>
                  <m:fName>
                    <m:r>
                      <m:rPr>
                        <m:sty m:val="b"/>
                      </m:rPr>
                      <w:rPr>
                        <w:rFonts w:ascii="Cambria Math" w:hAnsi="Cambria Math"/>
                      </w:rPr>
                      <m:t>sin</m:t>
                    </m:r>
                  </m:fName>
                  <m:e>
                    <m:sSub>
                      <m:sSubPr>
                        <m:ctrlPr>
                          <w:rPr>
                            <w:rFonts w:ascii="Cambria Math" w:hAnsi="Cambria Math"/>
                            <w:b/>
                            <w:bCs/>
                            <w:i/>
                          </w:rPr>
                        </m:ctrlPr>
                      </m:sSubPr>
                      <m:e>
                        <m:r>
                          <m:rPr>
                            <m:sty m:val="bi"/>
                          </m:rPr>
                          <w:rPr>
                            <w:rFonts w:ascii="Cambria Math" w:hAnsi="Cambria Math"/>
                          </w:rPr>
                          <m:t>θ</m:t>
                        </m:r>
                      </m:e>
                      <m:sub>
                        <m:r>
                          <m:rPr>
                            <m:sty m:val="bi"/>
                          </m:rPr>
                          <w:rPr>
                            <w:rFonts w:ascii="Cambria Math" w:hAnsi="Cambria Math"/>
                          </w:rPr>
                          <m:t>c</m:t>
                        </m:r>
                      </m:sub>
                    </m:sSub>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n</m:t>
                        </m:r>
                      </m:den>
                    </m:f>
                  </m:e>
                </m:func>
              </m:oMath>
            </m:oMathPara>
          </w:p>
          <w:p w14:paraId="10C2323E" w14:textId="77777777" w:rsidR="009E7AD9" w:rsidRPr="00AF5BB6" w:rsidRDefault="009E7AD9" w:rsidP="004A4D28">
            <w:pPr>
              <w:spacing w:before="60" w:after="60"/>
              <w:jc w:val="center"/>
              <w:rPr>
                <w:rFonts w:ascii="Calibri" w:eastAsia="Calibri" w:hAnsi="Calibri" w:cs="Times New Roman"/>
                <w:b/>
                <w:bCs/>
                <w:color w:val="FF0000"/>
              </w:rPr>
            </w:pPr>
            <m:oMathPara>
              <m:oMath>
                <m:r>
                  <m:rPr>
                    <m:sty m:val="bi"/>
                  </m:rPr>
                  <w:rPr>
                    <w:rFonts w:ascii="Cambria Math" w:eastAsia="Calibri" w:hAnsi="Cambria Math" w:cs="Times New Roman"/>
                    <w:color w:val="FF0000"/>
                  </w:rPr>
                  <m:t>Sine of the critical angle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1</m:t>
                    </m:r>
                  </m:num>
                  <m:den>
                    <m:r>
                      <m:rPr>
                        <m:sty m:val="bi"/>
                      </m:rPr>
                      <w:rPr>
                        <w:rFonts w:ascii="Cambria Math" w:eastAsia="Calibri" w:hAnsi="Cambria Math" w:cs="Times New Roman"/>
                        <w:color w:val="FF0000"/>
                      </w:rPr>
                      <m:t>refractive index</m:t>
                    </m:r>
                  </m:den>
                </m:f>
              </m:oMath>
            </m:oMathPara>
          </w:p>
          <w:p w14:paraId="050E2648" w14:textId="65586CDB" w:rsidR="009E7AD9" w:rsidRPr="00AF5BB6" w:rsidRDefault="009E7AD9" w:rsidP="004A4D28">
            <w:pPr>
              <w:spacing w:before="60" w:after="60"/>
              <w:jc w:val="center"/>
              <w:rPr>
                <w:rFonts w:ascii="Calibri" w:eastAsia="Calibri" w:hAnsi="Calibri" w:cs="Times New Roman"/>
                <w:b/>
                <w:bCs/>
                <w:color w:val="00194F" w:themeColor="accent6" w:themeShade="80"/>
              </w:rPr>
            </w:pPr>
            <w:r>
              <w:rPr>
                <w:rFonts w:ascii="Calibri" w:eastAsia="Calibri" w:hAnsi="Calibri" w:cs="Times New Roman"/>
                <w:b/>
                <w:bCs/>
                <w:color w:val="00194F" w:themeColor="accent6" w:themeShade="80"/>
              </w:rPr>
              <w:t>The critical angle is the angle in the material when the angle in air is 90</w:t>
            </w:r>
            <w:r>
              <w:rPr>
                <w:rFonts w:ascii="Calibri" w:eastAsia="Calibri" w:hAnsi="Calibri" w:cs="Times New Roman"/>
                <w:b/>
                <w:bCs/>
                <w:color w:val="00194F" w:themeColor="accent6" w:themeShade="80"/>
              </w:rPr>
              <w:sym w:font="Symbol" w:char="F0B0"/>
            </w:r>
          </w:p>
        </w:tc>
      </w:tr>
      <w:tr w:rsidR="009E7AD9" w:rsidRPr="00B8049F" w14:paraId="5A879D36" w14:textId="77777777" w:rsidTr="001738A2">
        <w:trPr>
          <w:cantSplit/>
        </w:trPr>
        <w:tc>
          <w:tcPr>
            <w:tcW w:w="10632" w:type="dxa"/>
          </w:tcPr>
          <w:p w14:paraId="31267164"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eastAsia="Calibri" w:hAnsi="Cambria Math" w:cs="Times New Roman"/>
                        <w:b/>
                        <w:bCs/>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rms</m:t>
                    </m:r>
                  </m:sub>
                </m:sSub>
                <m:r>
                  <m:rPr>
                    <m:sty m:val="bi"/>
                  </m:rPr>
                  <w:rPr>
                    <w:rFonts w:ascii="Cambria Math" w:eastAsia="Calibri" w:hAnsi="Cambria Math" w:cs="Times New Roman"/>
                  </w:rPr>
                  <m:t>=</m:t>
                </m:r>
                <m:f>
                  <m:fPr>
                    <m:ctrlPr>
                      <w:rPr>
                        <w:rFonts w:ascii="Cambria Math" w:eastAsia="Calibri" w:hAnsi="Cambria Math" w:cs="Times New Roman"/>
                        <w:b/>
                        <w:bCs/>
                        <w:i/>
                      </w:rPr>
                    </m:ctrlPr>
                  </m:fPr>
                  <m:num>
                    <m:sSub>
                      <m:sSubPr>
                        <m:ctrlPr>
                          <w:rPr>
                            <w:rFonts w:ascii="Cambria Math" w:eastAsia="Calibri" w:hAnsi="Cambria Math" w:cs="Times New Roman"/>
                            <w:b/>
                            <w:bCs/>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peak</m:t>
                        </m:r>
                      </m:sub>
                    </m:sSub>
                  </m:num>
                  <m:den>
                    <m:rad>
                      <m:radPr>
                        <m:degHide m:val="1"/>
                        <m:ctrlPr>
                          <w:rPr>
                            <w:rFonts w:ascii="Cambria Math" w:eastAsia="Calibri" w:hAnsi="Cambria Math" w:cs="Times New Roman"/>
                            <w:b/>
                            <w:bCs/>
                            <w:i/>
                          </w:rPr>
                        </m:ctrlPr>
                      </m:radPr>
                      <m:deg/>
                      <m:e>
                        <m:r>
                          <m:rPr>
                            <m:sty m:val="bi"/>
                          </m:rPr>
                          <w:rPr>
                            <w:rFonts w:ascii="Cambria Math" w:eastAsia="Calibri" w:hAnsi="Cambria Math" w:cs="Times New Roman"/>
                          </w:rPr>
                          <m:t>2</m:t>
                        </m:r>
                      </m:e>
                    </m:rad>
                  </m:den>
                </m:f>
              </m:oMath>
            </m:oMathPara>
          </w:p>
          <w:p w14:paraId="2AD8CEF0"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root mean square A.C. voltage (V)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peak voltage (V)</m:t>
                    </m:r>
                  </m:num>
                  <m:den>
                    <m:r>
                      <m:rPr>
                        <m:sty m:val="bi"/>
                      </m:rPr>
                      <w:rPr>
                        <w:rFonts w:ascii="Cambria Math" w:eastAsia="Calibri" w:hAnsi="Cambria Math" w:cs="Times New Roman"/>
                        <w:color w:val="FF0000"/>
                      </w:rPr>
                      <m:t xml:space="preserve"> 1.414</m:t>
                    </m:r>
                  </m:den>
                </m:f>
              </m:oMath>
            </m:oMathPara>
          </w:p>
        </w:tc>
      </w:tr>
      <w:tr w:rsidR="009E7AD9" w:rsidRPr="00B8049F" w14:paraId="6408EC2C" w14:textId="77777777" w:rsidTr="001738A2">
        <w:trPr>
          <w:cantSplit/>
        </w:trPr>
        <w:tc>
          <w:tcPr>
            <w:tcW w:w="10632" w:type="dxa"/>
          </w:tcPr>
          <w:p w14:paraId="1FA6FA29"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eastAsia="Calibri" w:hAnsi="Cambria Math" w:cs="Times New Roman"/>
                        <w:b/>
                        <w:bCs/>
                        <w:i/>
                      </w:rPr>
                    </m:ctrlPr>
                  </m:sSubPr>
                  <m:e>
                    <m:r>
                      <m:rPr>
                        <m:sty m:val="bi"/>
                      </m:rPr>
                      <w:rPr>
                        <w:rFonts w:ascii="Cambria Math" w:eastAsia="Calibri" w:hAnsi="Cambria Math" w:cs="Times New Roman"/>
                      </w:rPr>
                      <m:t>l</m:t>
                    </m:r>
                  </m:e>
                  <m:sub>
                    <m:r>
                      <m:rPr>
                        <m:sty m:val="bi"/>
                      </m:rPr>
                      <w:rPr>
                        <w:rFonts w:ascii="Cambria Math" w:eastAsia="Calibri" w:hAnsi="Cambria Math" w:cs="Times New Roman"/>
                      </w:rPr>
                      <m:t>rms</m:t>
                    </m:r>
                  </m:sub>
                </m:sSub>
                <m:r>
                  <m:rPr>
                    <m:sty m:val="bi"/>
                  </m:rPr>
                  <w:rPr>
                    <w:rFonts w:ascii="Cambria Math" w:eastAsia="Calibri" w:hAnsi="Cambria Math" w:cs="Times New Roman"/>
                  </w:rPr>
                  <m:t>=</m:t>
                </m:r>
                <m:f>
                  <m:fPr>
                    <m:ctrlPr>
                      <w:rPr>
                        <w:rFonts w:ascii="Cambria Math" w:eastAsia="Calibri" w:hAnsi="Cambria Math" w:cs="Times New Roman"/>
                        <w:b/>
                        <w:bCs/>
                        <w:i/>
                      </w:rPr>
                    </m:ctrlPr>
                  </m:fPr>
                  <m:num>
                    <m:sSub>
                      <m:sSubPr>
                        <m:ctrlPr>
                          <w:rPr>
                            <w:rFonts w:ascii="Cambria Math" w:eastAsia="Calibri" w:hAnsi="Cambria Math" w:cs="Times New Roman"/>
                            <w:b/>
                            <w:bCs/>
                            <w:i/>
                          </w:rPr>
                        </m:ctrlPr>
                      </m:sSubPr>
                      <m:e>
                        <m:r>
                          <m:rPr>
                            <m:sty m:val="bi"/>
                          </m:rPr>
                          <w:rPr>
                            <w:rFonts w:ascii="Cambria Math" w:eastAsia="Calibri" w:hAnsi="Cambria Math" w:cs="Times New Roman"/>
                          </w:rPr>
                          <m:t>I</m:t>
                        </m:r>
                      </m:e>
                      <m:sub>
                        <m:r>
                          <m:rPr>
                            <m:sty m:val="bi"/>
                          </m:rPr>
                          <w:rPr>
                            <w:rFonts w:ascii="Cambria Math" w:eastAsia="Calibri" w:hAnsi="Cambria Math" w:cs="Times New Roman"/>
                          </w:rPr>
                          <m:t>peak</m:t>
                        </m:r>
                      </m:sub>
                    </m:sSub>
                  </m:num>
                  <m:den>
                    <m:rad>
                      <m:radPr>
                        <m:degHide m:val="1"/>
                        <m:ctrlPr>
                          <w:rPr>
                            <w:rFonts w:ascii="Cambria Math" w:eastAsia="Calibri" w:hAnsi="Cambria Math" w:cs="Times New Roman"/>
                            <w:b/>
                            <w:bCs/>
                            <w:i/>
                          </w:rPr>
                        </m:ctrlPr>
                      </m:radPr>
                      <m:deg/>
                      <m:e>
                        <m:r>
                          <m:rPr>
                            <m:sty m:val="bi"/>
                          </m:rPr>
                          <w:rPr>
                            <w:rFonts w:ascii="Cambria Math" w:eastAsia="Calibri" w:hAnsi="Cambria Math" w:cs="Times New Roman"/>
                          </w:rPr>
                          <m:t>2</m:t>
                        </m:r>
                      </m:e>
                    </m:rad>
                  </m:den>
                </m:f>
              </m:oMath>
            </m:oMathPara>
          </w:p>
          <w:p w14:paraId="63D7ACB1"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root mean square A.C. current (A)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peak current (A)</m:t>
                    </m:r>
                  </m:num>
                  <m:den>
                    <m:r>
                      <m:rPr>
                        <m:sty m:val="bi"/>
                      </m:rPr>
                      <w:rPr>
                        <w:rFonts w:ascii="Cambria Math" w:eastAsia="Calibri" w:hAnsi="Cambria Math" w:cs="Times New Roman"/>
                        <w:color w:val="FF0000"/>
                      </w:rPr>
                      <m:t>1.414</m:t>
                    </m:r>
                  </m:den>
                </m:f>
              </m:oMath>
            </m:oMathPara>
          </w:p>
        </w:tc>
      </w:tr>
      <w:tr w:rsidR="009E7AD9" w:rsidRPr="00B8049F" w14:paraId="19CCB3B3" w14:textId="77777777" w:rsidTr="001738A2">
        <w:trPr>
          <w:cantSplit/>
        </w:trPr>
        <w:tc>
          <w:tcPr>
            <w:tcW w:w="10632" w:type="dxa"/>
          </w:tcPr>
          <w:p w14:paraId="45594713"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r>
                      <m:rPr>
                        <m:sty m:val="bi"/>
                      </m:rPr>
                      <w:rPr>
                        <w:rFonts w:ascii="Cambria Math" w:eastAsia="Calibri" w:hAnsi="Cambria Math" w:cs="Times New Roman"/>
                      </w:rPr>
                      <m:t>f</m:t>
                    </m:r>
                  </m:den>
                </m:f>
              </m:oMath>
            </m:oMathPara>
          </w:p>
          <w:p w14:paraId="0D087DBF"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Period (s)=</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1</m:t>
                    </m:r>
                  </m:num>
                  <m:den>
                    <m:r>
                      <m:rPr>
                        <m:sty m:val="bi"/>
                      </m:rPr>
                      <w:rPr>
                        <w:rFonts w:ascii="Cambria Math" w:eastAsia="Calibri" w:hAnsi="Cambria Math" w:cs="Times New Roman"/>
                        <w:color w:val="FF0000"/>
                      </w:rPr>
                      <m:t>Frequency (Hz)</m:t>
                    </m:r>
                  </m:den>
                </m:f>
              </m:oMath>
            </m:oMathPara>
          </w:p>
        </w:tc>
      </w:tr>
      <w:tr w:rsidR="009E7AD9" w:rsidRPr="00B8049F" w14:paraId="159A68D1" w14:textId="77777777" w:rsidTr="001738A2">
        <w:trPr>
          <w:cantSplit/>
        </w:trPr>
        <w:tc>
          <w:tcPr>
            <w:tcW w:w="10632" w:type="dxa"/>
          </w:tcPr>
          <w:p w14:paraId="5D168D0D"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V=IR</m:t>
                </m:r>
              </m:oMath>
            </m:oMathPara>
          </w:p>
          <w:p w14:paraId="452E2050"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Voltage</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V</m:t>
                    </m:r>
                  </m:e>
                </m:d>
                <m:r>
                  <m:rPr>
                    <m:sty m:val="bi"/>
                  </m:rPr>
                  <w:rPr>
                    <w:rFonts w:ascii="Cambria Math" w:eastAsia="Calibri" w:hAnsi="Cambria Math" w:cs="Times New Roman"/>
                    <w:color w:val="FF0000"/>
                  </w:rPr>
                  <m:t>=Current (A)×Resistance(Ω)</m:t>
                </m:r>
              </m:oMath>
            </m:oMathPara>
          </w:p>
        </w:tc>
      </w:tr>
      <w:tr w:rsidR="009E7AD9" w:rsidRPr="00B8049F" w14:paraId="57701FFE" w14:textId="77777777" w:rsidTr="001738A2">
        <w:trPr>
          <w:cantSplit/>
        </w:trPr>
        <w:tc>
          <w:tcPr>
            <w:tcW w:w="10632" w:type="dxa"/>
          </w:tcPr>
          <w:p w14:paraId="5FB3E5E7"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P=IV=</m:t>
                </m:r>
                <m:sSup>
                  <m:sSupPr>
                    <m:ctrlPr>
                      <w:rPr>
                        <w:rFonts w:ascii="Cambria Math" w:eastAsia="Calibri" w:hAnsi="Cambria Math" w:cs="Times New Roman"/>
                        <w:b/>
                        <w:bCs/>
                        <w:i/>
                      </w:rPr>
                    </m:ctrlPr>
                  </m:sSupPr>
                  <m:e>
                    <m:r>
                      <m:rPr>
                        <m:sty m:val="bi"/>
                      </m:rPr>
                      <w:rPr>
                        <w:rFonts w:ascii="Cambria Math" w:eastAsia="Calibri" w:hAnsi="Cambria Math" w:cs="Times New Roman"/>
                      </w:rPr>
                      <m:t>I</m:t>
                    </m:r>
                  </m:e>
                  <m:sup>
                    <m:r>
                      <m:rPr>
                        <m:sty m:val="bi"/>
                      </m:rPr>
                      <w:rPr>
                        <w:rFonts w:ascii="Cambria Math" w:eastAsia="Calibri" w:hAnsi="Cambria Math" w:cs="Times New Roman"/>
                      </w:rPr>
                      <m:t>2</m:t>
                    </m:r>
                  </m:sup>
                </m:sSup>
                <m:r>
                  <m:rPr>
                    <m:sty m:val="bi"/>
                  </m:rPr>
                  <w:rPr>
                    <w:rFonts w:ascii="Cambria Math" w:eastAsia="Calibri" w:hAnsi="Cambria Math" w:cs="Times New Roman"/>
                  </w:rPr>
                  <m:t>R=</m:t>
                </m:r>
                <m:f>
                  <m:fPr>
                    <m:ctrlPr>
                      <w:rPr>
                        <w:rFonts w:ascii="Cambria Math" w:eastAsia="Calibri" w:hAnsi="Cambria Math" w:cs="Times New Roman"/>
                        <w:b/>
                        <w:bCs/>
                        <w:i/>
                      </w:rPr>
                    </m:ctrlPr>
                  </m:fPr>
                  <m:num>
                    <m:sSup>
                      <m:sSupPr>
                        <m:ctrlPr>
                          <w:rPr>
                            <w:rFonts w:ascii="Cambria Math" w:eastAsia="Calibri" w:hAnsi="Cambria Math" w:cs="Times New Roman"/>
                            <w:b/>
                            <w:bCs/>
                            <w:i/>
                          </w:rPr>
                        </m:ctrlPr>
                      </m:sSupPr>
                      <m:e>
                        <m:r>
                          <m:rPr>
                            <m:sty m:val="bi"/>
                          </m:rPr>
                          <w:rPr>
                            <w:rFonts w:ascii="Cambria Math" w:eastAsia="Calibri" w:hAnsi="Cambria Math" w:cs="Times New Roman"/>
                          </w:rPr>
                          <m:t>V</m:t>
                        </m:r>
                      </m:e>
                      <m:sup>
                        <m:r>
                          <m:rPr>
                            <m:sty m:val="bi"/>
                          </m:rPr>
                          <w:rPr>
                            <w:rFonts w:ascii="Cambria Math" w:eastAsia="Calibri" w:hAnsi="Cambria Math" w:cs="Times New Roman"/>
                          </w:rPr>
                          <m:t>2</m:t>
                        </m:r>
                      </m:sup>
                    </m:sSup>
                  </m:num>
                  <m:den>
                    <m:r>
                      <m:rPr>
                        <m:sty m:val="bi"/>
                      </m:rPr>
                      <w:rPr>
                        <w:rFonts w:ascii="Cambria Math" w:eastAsia="Calibri" w:hAnsi="Cambria Math" w:cs="Times New Roman"/>
                      </w:rPr>
                      <m:t>R</m:t>
                    </m:r>
                  </m:den>
                </m:f>
              </m:oMath>
            </m:oMathPara>
          </w:p>
          <w:p w14:paraId="1387AFCE"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 xml:space="preserve">Power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W</m:t>
                    </m:r>
                  </m:e>
                </m:d>
                <m:r>
                  <m:rPr>
                    <m:sty m:val="bi"/>
                  </m:rPr>
                  <w:rPr>
                    <w:rFonts w:ascii="Cambria Math" w:eastAsia="Calibri" w:hAnsi="Cambria Math" w:cs="Times New Roman"/>
                    <w:color w:val="FF0000"/>
                  </w:rPr>
                  <m:t xml:space="preserve">=current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A</m:t>
                    </m:r>
                  </m:e>
                </m:d>
                <m:r>
                  <m:rPr>
                    <m:sty m:val="bi"/>
                  </m:rPr>
                  <w:rPr>
                    <w:rFonts w:ascii="Cambria Math" w:eastAsia="Calibri" w:hAnsi="Cambria Math" w:cs="Times New Roman"/>
                    <w:color w:val="FF0000"/>
                  </w:rPr>
                  <m:t>×voltage</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V</m:t>
                    </m:r>
                  </m:e>
                </m:d>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 xml:space="preserve">current </m:t>
                    </m:r>
                  </m:e>
                  <m:sup>
                    <m:r>
                      <m:rPr>
                        <m:sty m:val="bi"/>
                      </m:rPr>
                      <w:rPr>
                        <w:rFonts w:ascii="Cambria Math" w:eastAsia="Calibri" w:hAnsi="Cambria Math" w:cs="Times New Roman"/>
                        <w:color w:val="FF0000"/>
                      </w:rPr>
                      <m:t>2</m:t>
                    </m:r>
                  </m:sup>
                </m:sSup>
                <m:d>
                  <m:dPr>
                    <m:ctrlPr>
                      <w:rPr>
                        <w:rFonts w:ascii="Cambria Math" w:eastAsia="Calibri" w:hAnsi="Cambria Math" w:cs="Times New Roman"/>
                        <w:b/>
                        <w:bCs/>
                        <w:i/>
                        <w:color w:val="FF0000"/>
                      </w:rPr>
                    </m:ctrlPr>
                  </m:dPr>
                  <m:e>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A</m:t>
                        </m:r>
                      </m:e>
                      <m:sup>
                        <m:r>
                          <m:rPr>
                            <m:sty m:val="bi"/>
                          </m:rPr>
                          <w:rPr>
                            <w:rFonts w:ascii="Cambria Math" w:eastAsia="Calibri" w:hAnsi="Cambria Math" w:cs="Times New Roman"/>
                            <w:color w:val="FF0000"/>
                          </w:rPr>
                          <m:t>2</m:t>
                        </m:r>
                      </m:sup>
                    </m:sSup>
                  </m:e>
                </m:d>
                <m:r>
                  <m:rPr>
                    <m:sty m:val="bi"/>
                  </m:rPr>
                  <w:rPr>
                    <w:rFonts w:ascii="Cambria Math" w:eastAsia="Calibri" w:hAnsi="Cambria Math" w:cs="Times New Roman"/>
                    <w:color w:val="FF0000"/>
                  </w:rPr>
                  <m:t xml:space="preserve">×Resistance </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Ω</m:t>
                    </m:r>
                  </m:e>
                </m:d>
                <m:r>
                  <m:rPr>
                    <m:sty m:val="bi"/>
                  </m:rPr>
                  <w:rPr>
                    <w:rFonts w:ascii="Cambria Math" w:eastAsia="Calibri" w:hAnsi="Cambria Math" w:cs="Times New Roman"/>
                    <w:color w:val="FF0000"/>
                  </w:rPr>
                  <m:t>=</m:t>
                </m:r>
                <m:f>
                  <m:fPr>
                    <m:ctrlPr>
                      <w:rPr>
                        <w:rFonts w:ascii="Cambria Math" w:eastAsia="Calibri" w:hAnsi="Cambria Math" w:cs="Times New Roman"/>
                        <w:b/>
                        <w:bCs/>
                        <w:i/>
                        <w:color w:val="FF0000"/>
                      </w:rPr>
                    </m:ctrlPr>
                  </m:fPr>
                  <m:num>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Voltage</m:t>
                        </m:r>
                      </m:e>
                      <m:sup>
                        <m:r>
                          <m:rPr>
                            <m:sty m:val="bi"/>
                          </m:rPr>
                          <w:rPr>
                            <w:rFonts w:ascii="Cambria Math" w:eastAsia="Calibri" w:hAnsi="Cambria Math" w:cs="Times New Roman"/>
                            <w:color w:val="FF0000"/>
                          </w:rPr>
                          <m:t xml:space="preserve">2 </m:t>
                        </m:r>
                      </m:sup>
                    </m:sSup>
                    <m:r>
                      <m:rPr>
                        <m:sty m:val="bi"/>
                      </m:rPr>
                      <w:rPr>
                        <w:rFonts w:ascii="Cambria Math" w:eastAsia="Calibri" w:hAnsi="Cambria Math" w:cs="Times New Roman"/>
                        <w:color w:val="FF0000"/>
                      </w:rPr>
                      <m:t>(</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V</m:t>
                        </m:r>
                      </m:e>
                      <m:sup>
                        <m:r>
                          <m:rPr>
                            <m:sty m:val="bi"/>
                          </m:rPr>
                          <w:rPr>
                            <w:rFonts w:ascii="Cambria Math" w:eastAsia="Calibri" w:hAnsi="Cambria Math" w:cs="Times New Roman"/>
                            <w:color w:val="FF0000"/>
                          </w:rPr>
                          <m:t>2</m:t>
                        </m:r>
                      </m:sup>
                    </m:sSup>
                    <m:r>
                      <m:rPr>
                        <m:sty m:val="bi"/>
                      </m:rPr>
                      <w:rPr>
                        <w:rFonts w:ascii="Cambria Math" w:eastAsia="Calibri" w:hAnsi="Cambria Math" w:cs="Times New Roman"/>
                        <w:color w:val="FF0000"/>
                      </w:rPr>
                      <m:t>)</m:t>
                    </m:r>
                  </m:num>
                  <m:den>
                    <m:r>
                      <m:rPr>
                        <m:sty m:val="bi"/>
                      </m:rPr>
                      <w:rPr>
                        <w:rFonts w:ascii="Cambria Math" w:eastAsia="Calibri" w:hAnsi="Cambria Math" w:cs="Times New Roman"/>
                        <w:color w:val="FF0000"/>
                      </w:rPr>
                      <m:t>Resistance (Ω)</m:t>
                    </m:r>
                  </m:den>
                </m:f>
              </m:oMath>
            </m:oMathPara>
          </w:p>
        </w:tc>
      </w:tr>
      <w:tr w:rsidR="009E7AD9" w:rsidRPr="00B8049F" w14:paraId="1D4A39D0" w14:textId="77777777" w:rsidTr="001738A2">
        <w:trPr>
          <w:cantSplit/>
        </w:trPr>
        <w:tc>
          <w:tcPr>
            <w:tcW w:w="10632" w:type="dxa"/>
          </w:tcPr>
          <w:p w14:paraId="038828EC" w14:textId="00DEA4AE" w:rsidR="009E7AD9" w:rsidRPr="004B217D" w:rsidRDefault="009161F4" w:rsidP="004A4D28">
            <w:pPr>
              <w:spacing w:before="60" w:after="60"/>
              <w:jc w:val="center"/>
              <w:rPr>
                <w:b/>
                <w:bCs/>
                <w:color w:val="00194F" w:themeColor="accent6" w:themeShade="80"/>
              </w:rPr>
            </w:pPr>
            <w:r>
              <w:rPr>
                <w:noProof/>
              </w:rPr>
              <mc:AlternateContent>
                <mc:Choice Requires="wps">
                  <w:drawing>
                    <wp:anchor distT="45720" distB="45720" distL="114300" distR="114300" simplePos="0" relativeHeight="251686400" behindDoc="0" locked="0" layoutInCell="1" allowOverlap="1" wp14:anchorId="67F4960A" wp14:editId="40A44525">
                      <wp:simplePos x="0" y="0"/>
                      <wp:positionH relativeFrom="column">
                        <wp:posOffset>5664318</wp:posOffset>
                      </wp:positionH>
                      <wp:positionV relativeFrom="paragraph">
                        <wp:posOffset>653371</wp:posOffset>
                      </wp:positionV>
                      <wp:extent cx="816610" cy="386715"/>
                      <wp:effectExtent l="0" t="0" r="21590" b="26035"/>
                      <wp:wrapNone/>
                      <wp:docPr id="39190888" name="Text Box 530">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74CBFE1F" w14:textId="77777777" w:rsidR="00BF2EBC" w:rsidRDefault="00BF2EBC" w:rsidP="00BF2EB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30" o:spid="_x0000_s1040" type="#_x0000_t202" href="#_Contents" style="position:absolute;left:0;text-align:left;margin-left:446pt;margin-top:51.45pt;width:64.3pt;height:30.45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" o:button="t" strokecolor="#d2d2d2 [3214]">
                      <v:fill o:detectmouseclick="t"/>
                      <v:textbox style="mso-fit-shape-to-text:t">
                        <w:txbxContent>
                          <w:p w14:paraId="74CBFE1F" w14:textId="77777777" w:rsidR="00BF2EBC" w:rsidRDefault="00BF2EBC" w:rsidP="00BF2EBC">
                            <w:pPr>
                              <w:jc w:val="center"/>
                            </w:pPr>
                            <w:hyperlink w:anchor="_Contents" w:history="1">
                              <w:r w:rsidRPr="00232AFC">
                                <w:rPr>
                                  <w:rStyle w:val="Hyperlink"/>
                                </w:rPr>
                                <w:t>Content</w:t>
                              </w:r>
                            </w:hyperlink>
                          </w:p>
                        </w:txbxContent>
                      </v:textbox>
                    </v:shape>
                  </w:pict>
                </mc:Fallback>
              </mc:AlternateContent>
            </w:r>
            <w:r w:rsidR="009E7AD9" w:rsidRPr="004B217D">
              <w:rPr>
                <w:b/>
                <w:bCs/>
                <w:color w:val="00194F" w:themeColor="accent6" w:themeShade="80"/>
              </w:rPr>
              <w:t>For resistors in series</w:t>
            </w:r>
          </w:p>
          <w:p w14:paraId="19968A74"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T</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2</m:t>
                    </m:r>
                  </m:sub>
                </m:sSub>
                <m:r>
                  <m:rPr>
                    <m:sty m:val="bi"/>
                  </m:rPr>
                  <w:rPr>
                    <w:rFonts w:ascii="Cambria Math" w:eastAsia="Calibri" w:hAnsi="Cambria Math" w:cs="Times New Roman"/>
                  </w:rPr>
                  <m:t>+…</m:t>
                </m:r>
              </m:oMath>
            </m:oMathPara>
          </w:p>
          <w:p w14:paraId="3F4A37C4"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total resistance (Ω)=</m:t>
                </m:r>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 xml:space="preserve">resistance </m:t>
                    </m:r>
                  </m:e>
                  <m:sub>
                    <m:r>
                      <m:rPr>
                        <m:sty m:val="bi"/>
                      </m:rPr>
                      <w:rPr>
                        <w:rFonts w:ascii="Cambria Math" w:eastAsia="Calibri" w:hAnsi="Cambria Math" w:cs="Times New Roman"/>
                        <w:color w:val="FF0000"/>
                      </w:rPr>
                      <m:t>1</m:t>
                    </m:r>
                  </m:sub>
                </m:sSub>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Ω</m:t>
                    </m:r>
                  </m:e>
                </m:d>
                <m:r>
                  <m:rPr>
                    <m:sty m:val="bi"/>
                  </m:rPr>
                  <w:rPr>
                    <w:rFonts w:ascii="Cambria Math" w:eastAsia="Calibri" w:hAnsi="Cambria Math" w:cs="Times New Roman"/>
                    <w:color w:val="FF0000"/>
                  </w:rPr>
                  <m:t>+</m:t>
                </m:r>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 xml:space="preserve">resistance </m:t>
                    </m:r>
                  </m:e>
                  <m:sub>
                    <m:r>
                      <m:rPr>
                        <m:sty m:val="bi"/>
                      </m:rPr>
                      <w:rPr>
                        <w:rFonts w:ascii="Cambria Math" w:eastAsia="Calibri" w:hAnsi="Cambria Math" w:cs="Times New Roman"/>
                        <w:color w:val="FF0000"/>
                      </w:rPr>
                      <m:t>2</m:t>
                    </m:r>
                  </m:sub>
                </m:sSub>
                <m:r>
                  <m:rPr>
                    <m:sty m:val="bi"/>
                  </m:rPr>
                  <w:rPr>
                    <w:rFonts w:ascii="Cambria Math" w:eastAsia="Calibri" w:hAnsi="Cambria Math" w:cs="Times New Roman"/>
                    <w:color w:val="FF0000"/>
                  </w:rPr>
                  <m:t>(Ω)+…</m:t>
                </m:r>
              </m:oMath>
            </m:oMathPara>
          </w:p>
        </w:tc>
      </w:tr>
      <w:tr w:rsidR="009E7AD9" w:rsidRPr="00B8049F" w14:paraId="721A0017" w14:textId="77777777" w:rsidTr="001738A2">
        <w:trPr>
          <w:cantSplit/>
        </w:trPr>
        <w:tc>
          <w:tcPr>
            <w:tcW w:w="10632" w:type="dxa"/>
          </w:tcPr>
          <w:p w14:paraId="4398B1B6" w14:textId="77777777" w:rsidR="009E7AD9" w:rsidRPr="009E7AD9" w:rsidRDefault="009E7AD9" w:rsidP="004A4D28">
            <w:pPr>
              <w:spacing w:before="60" w:after="60"/>
              <w:jc w:val="center"/>
              <w:rPr>
                <w:b/>
                <w:bCs/>
                <w:color w:val="00194F" w:themeColor="accent6" w:themeShade="80"/>
              </w:rPr>
            </w:pPr>
            <w:r w:rsidRPr="009E7AD9">
              <w:rPr>
                <w:b/>
                <w:bCs/>
                <w:color w:val="00194F" w:themeColor="accent6" w:themeShade="80"/>
              </w:rPr>
              <w:lastRenderedPageBreak/>
              <w:t>For resistors in parallel</w:t>
            </w:r>
          </w:p>
          <w:p w14:paraId="53E66217" w14:textId="77777777" w:rsidR="009E7AD9" w:rsidRPr="00B8049F" w:rsidRDefault="00000000" w:rsidP="004A4D28">
            <w:pPr>
              <w:spacing w:before="60" w:after="60"/>
              <w:jc w:val="center"/>
              <w:rPr>
                <w:rFonts w:ascii="Calibri" w:eastAsia="Calibri" w:hAnsi="Calibri" w:cs="Times New Roman"/>
                <w:b/>
                <w:bCs/>
              </w:rPr>
            </w:pPr>
            <m:oMathPara>
              <m:oMath>
                <m:f>
                  <m:fPr>
                    <m:ctrlPr>
                      <w:rPr>
                        <w:rFonts w:ascii="Cambria Math" w:eastAsia="Calibri" w:hAnsi="Cambria Math" w:cs="Times New Roman"/>
                        <w:b/>
                        <w:bCs/>
                        <w:i/>
                      </w:rPr>
                    </m:ctrlPr>
                  </m:fPr>
                  <m:num>
                    <m:r>
                      <m:rPr>
                        <m:sty m:val="bi"/>
                      </m:rPr>
                      <w:rPr>
                        <w:rFonts w:ascii="Cambria Math" w:eastAsia="Calibri" w:hAnsi="Cambria Math" w:cs="Times New Roman"/>
                      </w:rPr>
                      <m:t>1</m:t>
                    </m:r>
                  </m:num>
                  <m:den>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T</m:t>
                        </m:r>
                      </m:sub>
                    </m:sSub>
                  </m:den>
                </m:f>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1</m:t>
                        </m:r>
                      </m:sub>
                    </m:sSub>
                  </m:den>
                </m:f>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2</m:t>
                        </m:r>
                      </m:sub>
                    </m:sSub>
                  </m:den>
                </m:f>
                <m:r>
                  <m:rPr>
                    <m:sty m:val="bi"/>
                  </m:rPr>
                  <w:rPr>
                    <w:rFonts w:ascii="Cambria Math" w:eastAsia="Calibri" w:hAnsi="Cambria Math" w:cs="Times New Roman"/>
                  </w:rPr>
                  <m:t>+…</m:t>
                </m:r>
              </m:oMath>
            </m:oMathPara>
          </w:p>
          <w:p w14:paraId="484DF76E" w14:textId="77777777" w:rsidR="009E7AD9" w:rsidRPr="00B8049F" w:rsidRDefault="00000000" w:rsidP="004A4D28">
            <w:pPr>
              <w:spacing w:before="60" w:after="60"/>
              <w:jc w:val="center"/>
              <w:rPr>
                <w:rFonts w:ascii="Calibri" w:eastAsia="Calibri" w:hAnsi="Calibri" w:cs="Times New Roman"/>
                <w:b/>
                <w:bCs/>
              </w:rPr>
            </w:pPr>
            <m:oMathPara>
              <m:oMath>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1</m:t>
                    </m:r>
                  </m:num>
                  <m:den>
                    <m:r>
                      <m:rPr>
                        <m:sty m:val="bi"/>
                      </m:rPr>
                      <w:rPr>
                        <w:rFonts w:ascii="Cambria Math" w:eastAsia="Calibri" w:hAnsi="Cambria Math" w:cs="Times New Roman"/>
                        <w:color w:val="FF0000"/>
                      </w:rPr>
                      <m:t>total resistance (Ω)</m:t>
                    </m:r>
                  </m:den>
                </m:f>
                <m:r>
                  <m:rPr>
                    <m:sty m:val="bi"/>
                  </m:rPr>
                  <w:rPr>
                    <w:rFonts w:ascii="Cambria Math" w:eastAsia="Calibri" w:hAnsi="Cambria Math" w:cs="Times New Roman"/>
                    <w:color w:val="FF0000"/>
                  </w:rPr>
                  <m:t>=</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1</m:t>
                    </m:r>
                  </m:num>
                  <m:den>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 xml:space="preserve">resistance </m:t>
                        </m:r>
                      </m:e>
                      <m:sub>
                        <m:r>
                          <m:rPr>
                            <m:sty m:val="bi"/>
                          </m:rPr>
                          <w:rPr>
                            <w:rFonts w:ascii="Cambria Math" w:eastAsia="Calibri" w:hAnsi="Cambria Math" w:cs="Times New Roman"/>
                            <w:color w:val="FF0000"/>
                          </w:rPr>
                          <m:t>1</m:t>
                        </m:r>
                      </m:sub>
                    </m:sSub>
                    <m:r>
                      <m:rPr>
                        <m:sty m:val="bi"/>
                      </m:rPr>
                      <w:rPr>
                        <w:rFonts w:ascii="Cambria Math" w:eastAsia="Calibri" w:hAnsi="Cambria Math" w:cs="Times New Roman"/>
                        <w:color w:val="FF0000"/>
                      </w:rPr>
                      <m:t>(Ω)</m:t>
                    </m:r>
                  </m:den>
                </m:f>
                <m:r>
                  <m:rPr>
                    <m:sty m:val="bi"/>
                  </m:rPr>
                  <w:rPr>
                    <w:rFonts w:ascii="Cambria Math" w:eastAsia="Calibri" w:hAnsi="Cambria Math" w:cs="Times New Roman"/>
                    <w:color w:val="FF0000"/>
                  </w:rPr>
                  <m:t>+</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1</m:t>
                    </m:r>
                  </m:num>
                  <m:den>
                    <m:sSub>
                      <m:sSubPr>
                        <m:ctrlPr>
                          <w:rPr>
                            <w:rFonts w:ascii="Cambria Math" w:eastAsia="Calibri" w:hAnsi="Cambria Math" w:cs="Times New Roman"/>
                            <w:b/>
                            <w:bCs/>
                            <w:i/>
                            <w:color w:val="FF0000"/>
                          </w:rPr>
                        </m:ctrlPr>
                      </m:sSubPr>
                      <m:e>
                        <m:r>
                          <m:rPr>
                            <m:sty m:val="bi"/>
                          </m:rPr>
                          <w:rPr>
                            <w:rFonts w:ascii="Cambria Math" w:eastAsia="Calibri" w:hAnsi="Cambria Math" w:cs="Times New Roman"/>
                            <w:color w:val="FF0000"/>
                          </w:rPr>
                          <m:t xml:space="preserve">resistance </m:t>
                        </m:r>
                      </m:e>
                      <m:sub>
                        <m:r>
                          <m:rPr>
                            <m:sty m:val="bi"/>
                          </m:rPr>
                          <w:rPr>
                            <w:rFonts w:ascii="Cambria Math" w:eastAsia="Calibri" w:hAnsi="Cambria Math" w:cs="Times New Roman"/>
                            <w:color w:val="FF0000"/>
                          </w:rPr>
                          <m:t>2</m:t>
                        </m:r>
                      </m:sub>
                    </m:sSub>
                    <m:r>
                      <m:rPr>
                        <m:sty m:val="bi"/>
                      </m:rPr>
                      <w:rPr>
                        <w:rFonts w:ascii="Cambria Math" w:eastAsia="Calibri" w:hAnsi="Cambria Math" w:cs="Times New Roman"/>
                        <w:color w:val="FF0000"/>
                      </w:rPr>
                      <m:t>(Ω)</m:t>
                    </m:r>
                  </m:den>
                </m:f>
                <m:r>
                  <m:rPr>
                    <m:sty m:val="bi"/>
                  </m:rPr>
                  <w:rPr>
                    <w:rFonts w:ascii="Cambria Math" w:eastAsia="Calibri" w:hAnsi="Cambria Math" w:cs="Times New Roman"/>
                    <w:color w:val="FF0000"/>
                  </w:rPr>
                  <m:t>+…</m:t>
                </m:r>
              </m:oMath>
            </m:oMathPara>
          </w:p>
        </w:tc>
      </w:tr>
      <w:tr w:rsidR="009E7AD9" w:rsidRPr="00B8049F" w14:paraId="034FBA43" w14:textId="77777777" w:rsidTr="001738A2">
        <w:trPr>
          <w:cantSplit/>
        </w:trPr>
        <w:tc>
          <w:tcPr>
            <w:tcW w:w="10632" w:type="dxa"/>
          </w:tcPr>
          <w:p w14:paraId="6A8256FB" w14:textId="77777777" w:rsidR="009E7AD9" w:rsidRPr="00B8049F" w:rsidRDefault="00000000" w:rsidP="004A4D28">
            <w:pPr>
              <w:spacing w:before="60" w:after="60"/>
              <w:jc w:val="center"/>
              <w:rPr>
                <w:rFonts w:ascii="Calibri" w:eastAsia="Calibri" w:hAnsi="Calibri" w:cs="Times New Roman"/>
                <w:b/>
                <w:bCs/>
              </w:rPr>
            </w:pPr>
            <m:oMathPara>
              <m:oMath>
                <m:sSub>
                  <m:sSubPr>
                    <m:ctrlPr>
                      <w:rPr>
                        <w:rFonts w:ascii="Cambria Math" w:eastAsia="Calibri" w:hAnsi="Cambria Math" w:cs="Times New Roman"/>
                        <w:b/>
                        <w:bCs/>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1</m:t>
                    </m:r>
                  </m:sub>
                </m:sSub>
                <m:r>
                  <m:rPr>
                    <m:sty m:val="bi"/>
                  </m:rPr>
                  <w:rPr>
                    <w:rFonts w:ascii="Cambria Math" w:eastAsia="Calibri" w:hAnsi="Cambria Math" w:cs="Times New Roman"/>
                  </w:rPr>
                  <m:t>=</m:t>
                </m:r>
                <m:d>
                  <m:dPr>
                    <m:ctrlPr>
                      <w:rPr>
                        <w:rFonts w:ascii="Cambria Math" w:eastAsia="Calibri" w:hAnsi="Cambria Math" w:cs="Times New Roman"/>
                        <w:b/>
                        <w:bCs/>
                        <w:i/>
                      </w:rPr>
                    </m:ctrlPr>
                  </m:dPr>
                  <m:e>
                    <m:f>
                      <m:fPr>
                        <m:ctrlPr>
                          <w:rPr>
                            <w:rFonts w:ascii="Cambria Math" w:eastAsia="Calibri" w:hAnsi="Cambria Math" w:cs="Times New Roman"/>
                            <w:b/>
                            <w:bCs/>
                            <w:i/>
                          </w:rPr>
                        </m:ctrlPr>
                      </m:fPr>
                      <m:num>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1</m:t>
                            </m:r>
                          </m:sub>
                        </m:sSub>
                      </m:num>
                      <m:den>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2</m:t>
                            </m:r>
                          </m:sub>
                        </m:sSub>
                      </m:den>
                    </m:f>
                  </m:e>
                </m:d>
                <m:sSub>
                  <m:sSubPr>
                    <m:ctrlPr>
                      <w:rPr>
                        <w:rFonts w:ascii="Cambria Math" w:eastAsia="Calibri" w:hAnsi="Cambria Math" w:cs="Times New Roman"/>
                        <w:b/>
                        <w:bCs/>
                        <w:i/>
                      </w:rPr>
                    </m:ctrlPr>
                  </m:sSubPr>
                  <m:e>
                    <m:r>
                      <m:rPr>
                        <m:sty m:val="bi"/>
                      </m:rPr>
                      <w:rPr>
                        <w:rFonts w:ascii="Cambria Math" w:eastAsia="Calibri" w:hAnsi="Cambria Math" w:cs="Times New Roman"/>
                      </w:rPr>
                      <m:t>V</m:t>
                    </m:r>
                  </m:e>
                  <m:sub>
                    <m:r>
                      <m:rPr>
                        <m:sty m:val="bi"/>
                      </m:rPr>
                      <w:rPr>
                        <w:rFonts w:ascii="Cambria Math" w:eastAsia="Calibri" w:hAnsi="Cambria Math" w:cs="Times New Roman"/>
                      </w:rPr>
                      <m:t>s</m:t>
                    </m:r>
                  </m:sub>
                </m:sSub>
              </m:oMath>
            </m:oMathPara>
          </w:p>
          <w:p w14:paraId="254FD94A"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color w:val="FF0000"/>
                  </w:rPr>
                  <m:t>voltage across component 1 in potential divider(V)=</m:t>
                </m:r>
                <m:d>
                  <m:dPr>
                    <m:ctrlPr>
                      <w:rPr>
                        <w:rFonts w:ascii="Cambria Math" w:eastAsia="Calibri" w:hAnsi="Cambria Math" w:cs="Times New Roman"/>
                        <w:b/>
                        <w:bCs/>
                        <w:i/>
                        <w:color w:val="FF0000"/>
                      </w:rPr>
                    </m:ctrlPr>
                  </m:dPr>
                  <m:e>
                    <m:f>
                      <m:fPr>
                        <m:ctrlPr>
                          <w:rPr>
                            <w:rFonts w:ascii="Cambria Math" w:eastAsia="Calibri" w:hAnsi="Cambria Math" w:cs="Times New Roman"/>
                            <w:b/>
                            <w:bCs/>
                            <w:i/>
                            <w:color w:val="FF0000"/>
                          </w:rPr>
                        </m:ctrlPr>
                      </m:fPr>
                      <m:num>
                        <m:sSub>
                          <m:sSubPr>
                            <m:ctrlPr>
                              <w:rPr>
                                <w:rFonts w:ascii="Cambria Math" w:eastAsia="Calibri" w:hAnsi="Cambria Math" w:cs="Times New Roman"/>
                                <w:b/>
                                <w:i/>
                                <w:color w:val="FF0000"/>
                              </w:rPr>
                            </m:ctrlPr>
                          </m:sSubPr>
                          <m:e>
                            <m:r>
                              <m:rPr>
                                <m:sty m:val="bi"/>
                              </m:rPr>
                              <w:rPr>
                                <w:rFonts w:ascii="Cambria Math" w:eastAsia="Calibri" w:hAnsi="Cambria Math" w:cs="Times New Roman"/>
                                <w:color w:val="FF0000"/>
                              </w:rPr>
                              <m:t>resistance</m:t>
                            </m:r>
                          </m:e>
                          <m:sub>
                            <m:r>
                              <m:rPr>
                                <m:sty m:val="bi"/>
                              </m:rPr>
                              <w:rPr>
                                <w:rFonts w:ascii="Cambria Math" w:eastAsia="Calibri" w:hAnsi="Cambria Math" w:cs="Times New Roman"/>
                                <w:color w:val="FF0000"/>
                              </w:rPr>
                              <m:t>1</m:t>
                            </m:r>
                          </m:sub>
                        </m:sSub>
                        <m:r>
                          <m:rPr>
                            <m:sty m:val="bi"/>
                          </m:rPr>
                          <w:rPr>
                            <w:rFonts w:ascii="Cambria Math" w:eastAsia="Calibri" w:hAnsi="Cambria Math" w:cs="Times New Roman"/>
                            <w:color w:val="FF0000"/>
                          </w:rPr>
                          <m:t xml:space="preserve"> (Ω)</m:t>
                        </m:r>
                      </m:num>
                      <m:den>
                        <m:r>
                          <m:rPr>
                            <m:sty m:val="bi"/>
                          </m:rPr>
                          <w:rPr>
                            <w:rFonts w:ascii="Cambria Math" w:eastAsia="Calibri" w:hAnsi="Cambria Math" w:cs="Times New Roman"/>
                            <w:color w:val="FF0000"/>
                          </w:rPr>
                          <m:t>total resistance(Ω)</m:t>
                        </m:r>
                      </m:den>
                    </m:f>
                  </m:e>
                </m:d>
                <m:r>
                  <m:rPr>
                    <m:sty m:val="bi"/>
                  </m:rPr>
                  <w:rPr>
                    <w:rFonts w:ascii="Cambria Math" w:eastAsia="Calibri" w:hAnsi="Cambria Math" w:cs="Times New Roman"/>
                    <w:color w:val="FF0000"/>
                  </w:rPr>
                  <m:t>×supply voltage (V</m:t>
                </m:r>
                <m:r>
                  <m:rPr>
                    <m:sty m:val="bi"/>
                  </m:rPr>
                  <w:rPr>
                    <w:rFonts w:ascii="Cambria Math" w:eastAsia="Calibri" w:hAnsi="Cambria Math" w:cs="Times New Roman"/>
                  </w:rPr>
                  <m:t>)</m:t>
                </m:r>
              </m:oMath>
            </m:oMathPara>
          </w:p>
        </w:tc>
      </w:tr>
      <w:tr w:rsidR="009E7AD9" w:rsidRPr="00B8049F" w14:paraId="597ADD05" w14:textId="77777777" w:rsidTr="001738A2">
        <w:trPr>
          <w:cantSplit/>
        </w:trPr>
        <w:tc>
          <w:tcPr>
            <w:tcW w:w="10632" w:type="dxa"/>
          </w:tcPr>
          <w:p w14:paraId="24A94FAB" w14:textId="77777777" w:rsidR="009E7AD9" w:rsidRPr="004B217D" w:rsidRDefault="009E7AD9" w:rsidP="004A4D28">
            <w:pPr>
              <w:spacing w:before="60" w:after="60"/>
              <w:jc w:val="center"/>
              <w:rPr>
                <w:b/>
                <w:bCs/>
                <w:color w:val="00194F" w:themeColor="accent6" w:themeShade="80"/>
              </w:rPr>
            </w:pPr>
            <w:r w:rsidRPr="004B217D">
              <w:rPr>
                <w:b/>
                <w:bCs/>
                <w:color w:val="00194F" w:themeColor="accent6" w:themeShade="80"/>
              </w:rPr>
              <w:t>For resist</w:t>
            </w:r>
            <w:r>
              <w:rPr>
                <w:b/>
                <w:bCs/>
                <w:color w:val="00194F" w:themeColor="accent6" w:themeShade="80"/>
              </w:rPr>
              <w:t>ances</w:t>
            </w:r>
            <w:r w:rsidRPr="004B217D">
              <w:rPr>
                <w:b/>
                <w:bCs/>
                <w:color w:val="00194F" w:themeColor="accent6" w:themeShade="80"/>
              </w:rPr>
              <w:t xml:space="preserve"> in series</w:t>
            </w:r>
            <w:r>
              <w:rPr>
                <w:b/>
                <w:bCs/>
                <w:color w:val="00194F" w:themeColor="accent6" w:themeShade="80"/>
              </w:rPr>
              <w:t xml:space="preserve"> (potential divider circuits)</w:t>
            </w:r>
          </w:p>
          <w:p w14:paraId="0E6216DD" w14:textId="77777777" w:rsidR="009E7AD9" w:rsidRPr="00552409" w:rsidRDefault="00000000" w:rsidP="004A4D28">
            <w:pPr>
              <w:spacing w:before="60" w:after="60"/>
              <w:jc w:val="center"/>
              <w:rPr>
                <w:rFonts w:ascii="Calibri" w:eastAsia="Calibri" w:hAnsi="Calibri" w:cs="Times New Roman"/>
                <w:b/>
                <w:bCs/>
              </w:rPr>
            </w:pPr>
            <m:oMathPara>
              <m:oMath>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R</m:t>
                        </m:r>
                      </m:e>
                      <m:sub>
                        <m:r>
                          <m:rPr>
                            <m:sty m:val="bi"/>
                          </m:rPr>
                          <w:rPr>
                            <w:rFonts w:ascii="Cambria Math" w:hAnsi="Cambria Math"/>
                          </w:rPr>
                          <m:t>2</m:t>
                        </m:r>
                      </m:sub>
                    </m:sSub>
                  </m:den>
                </m:f>
              </m:oMath>
            </m:oMathPara>
          </w:p>
          <w:p w14:paraId="6413C831" w14:textId="77777777" w:rsidR="009E7AD9" w:rsidRDefault="009E7AD9" w:rsidP="004A4D28">
            <w:pPr>
              <w:spacing w:before="60" w:after="60"/>
              <w:jc w:val="center"/>
              <w:rPr>
                <w:rFonts w:ascii="Calibri" w:eastAsia="Calibri" w:hAnsi="Calibri" w:cs="Times New Roman"/>
                <w:b/>
                <w:bCs/>
                <w:color w:val="FF0000"/>
              </w:rPr>
            </w:pPr>
            <w:r w:rsidRPr="000C7B87">
              <w:rPr>
                <w:rFonts w:ascii="Calibri" w:eastAsia="Calibri" w:hAnsi="Calibri" w:cs="Times New Roman"/>
                <w:b/>
                <w:bCs/>
                <w:color w:val="FF0000"/>
              </w:rPr>
              <w:t>Ratio of the voltages in series = ratio of the resistance in series</w:t>
            </w:r>
            <w:r>
              <w:rPr>
                <w:rFonts w:ascii="Calibri" w:eastAsia="Calibri" w:hAnsi="Calibri" w:cs="Times New Roman"/>
                <w:b/>
                <w:bCs/>
                <w:color w:val="FF0000"/>
              </w:rPr>
              <w:t xml:space="preserve"> </w:t>
            </w:r>
          </w:p>
          <w:p w14:paraId="65F3EA92" w14:textId="77777777" w:rsidR="009E7AD9" w:rsidRPr="00B8049F" w:rsidRDefault="00000000" w:rsidP="004A4D28">
            <w:pPr>
              <w:spacing w:before="60" w:after="60"/>
              <w:jc w:val="center"/>
              <w:rPr>
                <w:rFonts w:ascii="Calibri" w:eastAsia="Calibri" w:hAnsi="Calibri" w:cs="Times New Roman"/>
                <w:b/>
                <w:bCs/>
              </w:rPr>
            </w:pPr>
            <m:oMathPara>
              <m:oMath>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Voltage across resistor</m:t>
                    </m:r>
                    <m:r>
                      <m:rPr>
                        <m:sty m:val="bi"/>
                      </m:rPr>
                      <w:rPr>
                        <w:rFonts w:ascii="Cambria Math" w:eastAsia="Calibri" w:hAnsi="Cambria Math" w:cs="Times New Roman"/>
                        <w:color w:val="FF0000"/>
                      </w:rPr>
                      <m:t>1 (V)</m:t>
                    </m:r>
                  </m:num>
                  <m:den>
                    <m:r>
                      <m:rPr>
                        <m:sty m:val="bi"/>
                      </m:rPr>
                      <w:rPr>
                        <w:rFonts w:ascii="Cambria Math" w:eastAsia="Calibri" w:hAnsi="Cambria Math" w:cs="Times New Roman"/>
                        <w:color w:val="FF0000"/>
                      </w:rPr>
                      <m:t>voltageacross resistor 2 (V)</m:t>
                    </m:r>
                  </m:den>
                </m:f>
                <m:r>
                  <m:rPr>
                    <m:sty m:val="bi"/>
                  </m:rPr>
                  <w:rPr>
                    <w:rFonts w:ascii="Cambria Math" w:eastAsia="Calibri" w:hAnsi="Cambria Math" w:cs="Times New Roman"/>
                    <w:color w:val="FF0000"/>
                  </w:rPr>
                  <m:t xml:space="preserve">= </m:t>
                </m:r>
                <m:f>
                  <m:fPr>
                    <m:ctrlPr>
                      <w:rPr>
                        <w:rFonts w:ascii="Cambria Math" w:eastAsia="Calibri" w:hAnsi="Cambria Math" w:cs="Times New Roman"/>
                        <w:b/>
                        <w:bCs/>
                        <w:i/>
                        <w:color w:val="FF0000"/>
                      </w:rPr>
                    </m:ctrlPr>
                  </m:fPr>
                  <m:num>
                    <m:r>
                      <m:rPr>
                        <m:sty m:val="bi"/>
                      </m:rPr>
                      <w:rPr>
                        <w:rFonts w:ascii="Cambria Math" w:eastAsia="Calibri" w:hAnsi="Cambria Math" w:cs="Times New Roman"/>
                        <w:color w:val="FF0000"/>
                      </w:rPr>
                      <m:t>resistance of resistor</m:t>
                    </m:r>
                    <m:r>
                      <m:rPr>
                        <m:sty m:val="bi"/>
                      </m:rPr>
                      <w:rPr>
                        <w:rFonts w:ascii="Cambria Math" w:eastAsia="Calibri" w:hAnsi="Cambria Math" w:cs="Times New Roman"/>
                        <w:color w:val="FF0000"/>
                      </w:rPr>
                      <m:t>1 (Ω)</m:t>
                    </m:r>
                  </m:num>
                  <m:den>
                    <m:r>
                      <m:rPr>
                        <m:sty m:val="bi"/>
                      </m:rPr>
                      <w:rPr>
                        <w:rFonts w:ascii="Cambria Math" w:eastAsia="Calibri" w:hAnsi="Cambria Math" w:cs="Times New Roman"/>
                        <w:color w:val="FF0000"/>
                      </w:rPr>
                      <m:t>resistance of resistor 2 (Ω)</m:t>
                    </m:r>
                  </m:den>
                </m:f>
              </m:oMath>
            </m:oMathPara>
          </w:p>
        </w:tc>
      </w:tr>
      <w:tr w:rsidR="009E7AD9" w:rsidRPr="00B8049F" w14:paraId="2BFE2C2C" w14:textId="77777777" w:rsidTr="001738A2">
        <w:trPr>
          <w:cantSplit/>
        </w:trPr>
        <w:tc>
          <w:tcPr>
            <w:tcW w:w="10632" w:type="dxa"/>
          </w:tcPr>
          <w:p w14:paraId="597DFDEE" w14:textId="745C325B" w:rsidR="009E7AD9" w:rsidRPr="00DE540B" w:rsidRDefault="009E7AD9" w:rsidP="004A4D28">
            <w:pPr>
              <w:spacing w:before="60" w:after="60"/>
              <w:jc w:val="center"/>
              <w:rPr>
                <w:rFonts w:ascii="Calibri" w:eastAsia="Calibri" w:hAnsi="Calibri" w:cs="Times New Roman"/>
                <w:b/>
              </w:rPr>
            </w:pPr>
            <m:oMathPara>
              <m:oMath>
                <m:r>
                  <m:rPr>
                    <m:sty m:val="bi"/>
                  </m:rPr>
                  <w:rPr>
                    <w:rFonts w:ascii="Cambria Math" w:hAnsi="Cambria Math"/>
                  </w:rPr>
                  <m:t>E=V+Ir</m:t>
                </m:r>
              </m:oMath>
            </m:oMathPara>
          </w:p>
          <w:p w14:paraId="518369A1" w14:textId="77777777" w:rsidR="009E7AD9" w:rsidRPr="00FE6904" w:rsidRDefault="009E7AD9" w:rsidP="004A4D28">
            <w:pPr>
              <w:spacing w:before="60" w:after="60"/>
              <w:jc w:val="center"/>
              <w:rPr>
                <w:rFonts w:ascii="Calibri" w:eastAsia="Calibri" w:hAnsi="Calibri" w:cs="Times New Roman"/>
                <w:b/>
                <w:color w:val="FF0000"/>
              </w:rPr>
            </w:pPr>
            <m:oMathPara>
              <m:oMath>
                <m:r>
                  <m:rPr>
                    <m:sty m:val="bi"/>
                  </m:rPr>
                  <w:rPr>
                    <w:rFonts w:ascii="Cambria Math" w:eastAsia="Calibri" w:hAnsi="Cambria Math" w:cs="Times New Roman"/>
                    <w:color w:val="FF0000"/>
                  </w:rPr>
                  <m:t xml:space="preserve">e.m.f </m:t>
                </m:r>
                <m:d>
                  <m:dPr>
                    <m:ctrlPr>
                      <w:rPr>
                        <w:rFonts w:ascii="Cambria Math" w:eastAsia="Calibri" w:hAnsi="Cambria Math" w:cs="Times New Roman"/>
                        <w:b/>
                        <w:i/>
                        <w:color w:val="FF0000"/>
                      </w:rPr>
                    </m:ctrlPr>
                  </m:dPr>
                  <m:e>
                    <m:r>
                      <m:rPr>
                        <m:sty m:val="bi"/>
                      </m:rPr>
                      <w:rPr>
                        <w:rFonts w:ascii="Cambria Math" w:eastAsia="Calibri" w:hAnsi="Cambria Math" w:cs="Times New Roman"/>
                        <w:color w:val="FF0000"/>
                      </w:rPr>
                      <m:t xml:space="preserve">V </m:t>
                    </m:r>
                  </m:e>
                </m:d>
                <m:r>
                  <m:rPr>
                    <m:sty m:val="bi"/>
                  </m:rPr>
                  <w:rPr>
                    <w:rFonts w:ascii="Cambria Math" w:eastAsia="Calibri" w:hAnsi="Cambria Math" w:cs="Times New Roman"/>
                    <w:color w:val="FF0000"/>
                  </w:rPr>
                  <m:t xml:space="preserve">= terminial potential difference </m:t>
                </m:r>
                <m:d>
                  <m:dPr>
                    <m:ctrlPr>
                      <w:rPr>
                        <w:rFonts w:ascii="Cambria Math" w:eastAsia="Calibri" w:hAnsi="Cambria Math" w:cs="Times New Roman"/>
                        <w:b/>
                        <w:i/>
                        <w:color w:val="FF0000"/>
                      </w:rPr>
                    </m:ctrlPr>
                  </m:dPr>
                  <m:e>
                    <m:r>
                      <m:rPr>
                        <m:sty m:val="bi"/>
                      </m:rPr>
                      <w:rPr>
                        <w:rFonts w:ascii="Cambria Math" w:eastAsia="Calibri" w:hAnsi="Cambria Math" w:cs="Times New Roman"/>
                        <w:color w:val="FF0000"/>
                      </w:rPr>
                      <m:t>V</m:t>
                    </m:r>
                  </m:e>
                </m:d>
                <m:r>
                  <m:rPr>
                    <m:sty m:val="bi"/>
                  </m:rPr>
                  <w:rPr>
                    <w:rFonts w:ascii="Cambria Math" w:eastAsia="Calibri" w:hAnsi="Cambria Math" w:cs="Times New Roman"/>
                    <w:color w:val="FF0000"/>
                  </w:rPr>
                  <m:t xml:space="preserve">+ current </m:t>
                </m:r>
                <m:d>
                  <m:dPr>
                    <m:ctrlPr>
                      <w:rPr>
                        <w:rFonts w:ascii="Cambria Math" w:eastAsia="Calibri" w:hAnsi="Cambria Math" w:cs="Times New Roman"/>
                        <w:b/>
                        <w:i/>
                        <w:color w:val="FF0000"/>
                      </w:rPr>
                    </m:ctrlPr>
                  </m:dPr>
                  <m:e>
                    <m:r>
                      <m:rPr>
                        <m:sty m:val="bi"/>
                      </m:rPr>
                      <w:rPr>
                        <w:rFonts w:ascii="Cambria Math" w:eastAsia="Calibri" w:hAnsi="Cambria Math" w:cs="Times New Roman"/>
                        <w:color w:val="FF0000"/>
                      </w:rPr>
                      <m:t>A</m:t>
                    </m:r>
                  </m:e>
                </m:d>
                <m:r>
                  <m:rPr>
                    <m:sty m:val="bi"/>
                  </m:rPr>
                  <w:rPr>
                    <w:rFonts w:ascii="Cambria Math" w:eastAsia="Calibri" w:hAnsi="Cambria Math" w:cs="Times New Roman"/>
                    <w:b/>
                    <w:i/>
                    <w:color w:val="FF0000"/>
                  </w:rPr>
                  <w:sym w:font="Symbol" w:char="F0B4"/>
                </m:r>
                <m:r>
                  <m:rPr>
                    <m:sty m:val="bi"/>
                  </m:rPr>
                  <w:rPr>
                    <w:rFonts w:ascii="Cambria Math" w:eastAsia="Calibri" w:hAnsi="Cambria Math" w:cs="Times New Roman"/>
                    <w:color w:val="FF0000"/>
                  </w:rPr>
                  <m:t xml:space="preserve">  internal resistance (Ω)</m:t>
                </m:r>
              </m:oMath>
            </m:oMathPara>
          </w:p>
          <w:p w14:paraId="39781AFB" w14:textId="77777777" w:rsidR="009E7AD9" w:rsidRPr="00FE6904" w:rsidRDefault="009E7AD9" w:rsidP="004A4D28">
            <w:pPr>
              <w:spacing w:before="60" w:after="60"/>
              <w:jc w:val="center"/>
              <w:rPr>
                <w:rFonts w:ascii="Calibri" w:eastAsia="Calibri" w:hAnsi="Calibri" w:cs="Times New Roman"/>
                <w:b/>
                <w:color w:val="00194F" w:themeColor="accent6" w:themeShade="80"/>
              </w:rPr>
            </w:pPr>
            <w:r>
              <w:rPr>
                <w:rFonts w:ascii="Calibri" w:eastAsia="Calibri" w:hAnsi="Calibri" w:cs="Times New Roman"/>
                <w:b/>
                <w:bCs/>
                <w:color w:val="00194F" w:themeColor="accent6" w:themeShade="80"/>
              </w:rPr>
              <w:t xml:space="preserve">This can also be written as  </w:t>
            </w:r>
            <m:oMath>
              <m:r>
                <m:rPr>
                  <m:sty m:val="p"/>
                </m:rPr>
                <w:rPr>
                  <w:rFonts w:ascii="Cambria Math" w:hAnsi="Cambria Math"/>
                </w:rPr>
                <w:br/>
              </m:r>
            </m:oMath>
            <m:oMathPara>
              <m:oMath>
                <m:r>
                  <m:rPr>
                    <m:sty m:val="bi"/>
                  </m:rPr>
                  <w:rPr>
                    <w:rFonts w:ascii="Cambria Math" w:hAnsi="Cambria Math"/>
                    <w:color w:val="00194F" w:themeColor="accent6" w:themeShade="80"/>
                  </w:rPr>
                  <m:t>E=I</m:t>
                </m:r>
                <m:d>
                  <m:dPr>
                    <m:ctrlPr>
                      <w:rPr>
                        <w:rFonts w:ascii="Cambria Math" w:hAnsi="Cambria Math"/>
                        <w:b/>
                        <w:i/>
                        <w:color w:val="00194F" w:themeColor="accent6" w:themeShade="80"/>
                      </w:rPr>
                    </m:ctrlPr>
                  </m:dPr>
                  <m:e>
                    <m:r>
                      <m:rPr>
                        <m:sty m:val="bi"/>
                      </m:rPr>
                      <w:rPr>
                        <w:rFonts w:ascii="Cambria Math" w:hAnsi="Cambria Math"/>
                        <w:color w:val="00194F" w:themeColor="accent6" w:themeShade="80"/>
                      </w:rPr>
                      <m:t>R+r</m:t>
                    </m:r>
                  </m:e>
                </m:d>
                <m:r>
                  <m:rPr>
                    <m:sty m:val="bi"/>
                  </m:rPr>
                  <w:rPr>
                    <w:rFonts w:ascii="Cambria Math" w:hAnsi="Cambria Math"/>
                    <w:color w:val="00194F" w:themeColor="accent6" w:themeShade="80"/>
                  </w:rPr>
                  <m:t xml:space="preserve">    or      E=IR+Ir</m:t>
                </m:r>
              </m:oMath>
            </m:oMathPara>
          </w:p>
          <w:p w14:paraId="4FAFF2B0" w14:textId="0D84BFE9" w:rsidR="009E7AD9" w:rsidRPr="00FE6904" w:rsidRDefault="009161F4" w:rsidP="004A4D28">
            <w:pPr>
              <w:spacing w:before="60" w:after="60"/>
              <w:jc w:val="center"/>
              <w:rPr>
                <w:rFonts w:ascii="Calibri" w:eastAsia="Calibri" w:hAnsi="Calibri" w:cs="Times New Roman"/>
                <w:b/>
                <w:bCs/>
                <w:color w:val="00194F" w:themeColor="accent6" w:themeShade="80"/>
              </w:rPr>
            </w:pPr>
            <w:r>
              <w:rPr>
                <w:noProof/>
              </w:rPr>
              <mc:AlternateContent>
                <mc:Choice Requires="wps">
                  <w:drawing>
                    <wp:anchor distT="45720" distB="45720" distL="114300" distR="114300" simplePos="0" relativeHeight="251659776" behindDoc="0" locked="0" layoutInCell="1" allowOverlap="1" wp14:anchorId="67F4960A" wp14:editId="32B5417D">
                      <wp:simplePos x="0" y="0"/>
                      <wp:positionH relativeFrom="margin">
                        <wp:posOffset>5668010</wp:posOffset>
                      </wp:positionH>
                      <wp:positionV relativeFrom="paragraph">
                        <wp:posOffset>4835614</wp:posOffset>
                      </wp:positionV>
                      <wp:extent cx="816610" cy="386715"/>
                      <wp:effectExtent l="0" t="0" r="21590" b="13970"/>
                      <wp:wrapNone/>
                      <wp:docPr id="652008338" name="Text Box 49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6CC1AF43" w14:textId="77777777" w:rsidR="00195B84" w:rsidRDefault="00195B84" w:rsidP="00195B84">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4960A" id="Text Box 499" o:spid="_x0000_s1041" type="#_x0000_t202" href="#_Contents" style="position:absolute;left:0;text-align:left;margin-left:446.3pt;margin-top:380.75pt;width:64.3pt;height:30.4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4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" o:button="t" strokecolor="#d2d2d2 [3214]">
                      <v:fill o:detectmouseclick="t"/>
                      <v:textbox style="mso-fit-shape-to-text:t">
                        <w:txbxContent>
                          <w:p w14:paraId="6CC1AF43" w14:textId="77777777" w:rsidR="00195B84" w:rsidRDefault="00195B84" w:rsidP="00195B84">
                            <w:pPr>
                              <w:jc w:val="center"/>
                            </w:pPr>
                            <w:hyperlink w:anchor="_Contents" w:history="1">
                              <w:r w:rsidRPr="00232AFC">
                                <w:rPr>
                                  <w:rStyle w:val="Hyperlink"/>
                                </w:rPr>
                                <w:t>Content</w:t>
                              </w:r>
                            </w:hyperlink>
                          </w:p>
                        </w:txbxContent>
                      </v:textbox>
                      <w10:wrap anchorx="margin"/>
                    </v:shape>
                  </w:pict>
                </mc:Fallback>
              </mc:AlternateContent>
            </w:r>
            <w:r w:rsidR="009E7AD9">
              <w:rPr>
                <w:rFonts w:ascii="Calibri" w:eastAsia="Calibri" w:hAnsi="Calibri" w:cs="Times New Roman"/>
                <w:b/>
                <w:bCs/>
                <w:color w:val="00194F" w:themeColor="accent6" w:themeShade="80"/>
              </w:rPr>
              <w:t>I is the total current in the circuit, r is in series with the combined circuit resistance</w:t>
            </w:r>
          </w:p>
        </w:tc>
      </w:tr>
      <w:tr w:rsidR="009E7AD9" w:rsidRPr="00B8049F" w14:paraId="007F7D33" w14:textId="77777777" w:rsidTr="001738A2">
        <w:trPr>
          <w:cantSplit/>
        </w:trPr>
        <w:tc>
          <w:tcPr>
            <w:tcW w:w="10632" w:type="dxa"/>
          </w:tcPr>
          <w:p w14:paraId="50F14C7B" w14:textId="77777777" w:rsidR="009E7AD9" w:rsidRPr="00090004"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m:t>C=</m:t>
                </m:r>
                <m:f>
                  <m:fPr>
                    <m:ctrlPr>
                      <w:rPr>
                        <w:rFonts w:ascii="Cambria Math" w:hAnsi="Cambria Math"/>
                        <w:b/>
                        <w:bCs/>
                        <w:i/>
                      </w:rPr>
                    </m:ctrlPr>
                  </m:fPr>
                  <m:num>
                    <m:r>
                      <m:rPr>
                        <m:sty m:val="bi"/>
                      </m:rPr>
                      <w:rPr>
                        <w:rFonts w:ascii="Cambria Math" w:hAnsi="Cambria Math"/>
                      </w:rPr>
                      <m:t>Q</m:t>
                    </m:r>
                  </m:num>
                  <m:den>
                    <m:r>
                      <m:rPr>
                        <m:sty m:val="bi"/>
                      </m:rPr>
                      <w:rPr>
                        <w:rFonts w:ascii="Cambria Math" w:hAnsi="Cambria Math"/>
                      </w:rPr>
                      <m:t>V</m:t>
                    </m:r>
                  </m:den>
                </m:f>
              </m:oMath>
            </m:oMathPara>
          </w:p>
          <w:p w14:paraId="540FE2E0" w14:textId="1DE2F68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color w:val="FF0000"/>
                  </w:rPr>
                  <m:t>Capacitance (F)=</m:t>
                </m:r>
                <m:f>
                  <m:fPr>
                    <m:ctrlPr>
                      <w:rPr>
                        <w:rFonts w:ascii="Cambria Math" w:hAnsi="Cambria Math"/>
                        <w:b/>
                        <w:bCs/>
                        <w:i/>
                        <w:color w:val="FF0000"/>
                      </w:rPr>
                    </m:ctrlPr>
                  </m:fPr>
                  <m:num>
                    <m:r>
                      <m:rPr>
                        <m:sty m:val="bi"/>
                      </m:rPr>
                      <w:rPr>
                        <w:rFonts w:ascii="Cambria Math" w:hAnsi="Cambria Math"/>
                        <w:color w:val="FF0000"/>
                      </w:rPr>
                      <m:t>Charge (C)</m:t>
                    </m:r>
                  </m:num>
                  <m:den>
                    <m:r>
                      <m:rPr>
                        <m:sty m:val="bi"/>
                      </m:rPr>
                      <w:rPr>
                        <w:rFonts w:ascii="Cambria Math" w:hAnsi="Cambria Math"/>
                        <w:color w:val="FF0000"/>
                      </w:rPr>
                      <m:t xml:space="preserve">Voltage </m:t>
                    </m:r>
                    <m:d>
                      <m:dPr>
                        <m:ctrlPr>
                          <w:rPr>
                            <w:rFonts w:ascii="Cambria Math" w:hAnsi="Cambria Math"/>
                            <w:b/>
                            <w:i/>
                            <w:color w:val="FF0000"/>
                          </w:rPr>
                        </m:ctrlPr>
                      </m:dPr>
                      <m:e>
                        <m:r>
                          <m:rPr>
                            <m:sty m:val="bi"/>
                          </m:rPr>
                          <w:rPr>
                            <w:rFonts w:ascii="Cambria Math" w:hAnsi="Cambria Math"/>
                            <w:color w:val="FF0000"/>
                          </w:rPr>
                          <m:t>V</m:t>
                        </m:r>
                      </m:e>
                    </m:d>
                  </m:den>
                </m:f>
              </m:oMath>
            </m:oMathPara>
          </w:p>
        </w:tc>
      </w:tr>
      <w:tr w:rsidR="009E7AD9" w:rsidRPr="00B8049F" w14:paraId="7DE6F954" w14:textId="77777777" w:rsidTr="001738A2">
        <w:trPr>
          <w:cantSplit/>
        </w:trPr>
        <w:tc>
          <w:tcPr>
            <w:tcW w:w="10632" w:type="dxa"/>
          </w:tcPr>
          <w:p w14:paraId="35F2CE7E" w14:textId="77777777" w:rsidR="009E7AD9" w:rsidRPr="00A87840" w:rsidRDefault="009E7AD9" w:rsidP="004A4D28">
            <w:pPr>
              <w:spacing w:before="60" w:after="60"/>
              <w:jc w:val="center"/>
              <w:rPr>
                <w:rFonts w:ascii="Calibri" w:eastAsia="Calibri" w:hAnsi="Calibri" w:cs="Times New Roman"/>
                <w:b/>
              </w:rPr>
            </w:pPr>
            <m:oMathPara>
              <m:oMath>
                <m:r>
                  <m:rPr>
                    <m:sty m:val="bi"/>
                  </m:rPr>
                  <w:rPr>
                    <w:rFonts w:ascii="Cambria Math" w:hAnsi="Cambria Math"/>
                  </w:rPr>
                  <m:t>Q=It</m:t>
                </m:r>
              </m:oMath>
            </m:oMathPara>
          </w:p>
          <w:p w14:paraId="3EE87DC2" w14:textId="77777777" w:rsidR="009E7AD9" w:rsidRPr="00A87840" w:rsidRDefault="009E7AD9" w:rsidP="004A4D28">
            <w:pPr>
              <w:spacing w:before="60" w:after="60"/>
              <w:jc w:val="center"/>
              <w:rPr>
                <w:rFonts w:ascii="Calibri" w:eastAsia="Calibri" w:hAnsi="Calibri" w:cs="Times New Roman"/>
                <w:b/>
                <w:color w:val="FF0000"/>
              </w:rPr>
            </w:pPr>
            <m:oMathPara>
              <m:oMath>
                <m:r>
                  <m:rPr>
                    <m:sty m:val="bi"/>
                  </m:rPr>
                  <w:rPr>
                    <w:rFonts w:ascii="Cambria Math" w:eastAsia="Calibri" w:hAnsi="Cambria Math" w:cs="Times New Roman"/>
                    <w:color w:val="FF0000"/>
                  </w:rPr>
                  <m:t xml:space="preserve">Charge (C) = current (A) </m:t>
                </m:r>
                <m:r>
                  <m:rPr>
                    <m:sty m:val="bi"/>
                  </m:rPr>
                  <w:rPr>
                    <w:rFonts w:ascii="Cambria Math" w:eastAsia="Calibri" w:hAnsi="Cambria Math" w:cs="Times New Roman"/>
                    <w:b/>
                    <w:i/>
                    <w:color w:val="FF0000"/>
                  </w:rPr>
                  <w:sym w:font="Symbol" w:char="F0B4"/>
                </m:r>
                <m:r>
                  <m:rPr>
                    <m:sty m:val="bi"/>
                  </m:rPr>
                  <w:rPr>
                    <w:rFonts w:ascii="Cambria Math" w:eastAsia="Calibri" w:hAnsi="Cambria Math" w:cs="Times New Roman"/>
                    <w:color w:val="FF0000"/>
                  </w:rPr>
                  <m:t xml:space="preserve"> time (s)</m:t>
                </m:r>
              </m:oMath>
            </m:oMathPara>
          </w:p>
          <w:p w14:paraId="782D5370" w14:textId="77777777" w:rsidR="009E7AD9" w:rsidRPr="00A87840" w:rsidRDefault="009E7AD9" w:rsidP="004A4D28">
            <w:pPr>
              <w:spacing w:before="60" w:after="60"/>
              <w:jc w:val="center"/>
              <w:rPr>
                <w:rFonts w:ascii="Calibri" w:eastAsia="Calibri" w:hAnsi="Calibri" w:cs="Times New Roman"/>
                <w:b/>
                <w:bCs/>
                <w:color w:val="00194F" w:themeColor="accent6" w:themeShade="80"/>
              </w:rPr>
            </w:pPr>
            <m:oMathPara>
              <m:oMath>
                <m:r>
                  <m:rPr>
                    <m:sty m:val="bi"/>
                  </m:rPr>
                  <w:rPr>
                    <w:rFonts w:ascii="Cambria Math" w:eastAsia="Calibri" w:hAnsi="Cambria Math" w:cs="Times New Roman"/>
                    <w:color w:val="00194F" w:themeColor="accent6" w:themeShade="80"/>
                  </w:rPr>
                  <m:t xml:space="preserve">This is better explained as current is the rate of flow of charge </m:t>
                </m:r>
                <m:d>
                  <m:dPr>
                    <m:ctrlPr>
                      <w:rPr>
                        <w:rFonts w:ascii="Cambria Math" w:eastAsia="Calibri" w:hAnsi="Cambria Math" w:cs="Times New Roman"/>
                        <w:b/>
                        <w:bCs/>
                        <w:i/>
                        <w:color w:val="00194F" w:themeColor="accent6" w:themeShade="80"/>
                      </w:rPr>
                    </m:ctrlPr>
                  </m:dPr>
                  <m:e>
                    <m:r>
                      <m:rPr>
                        <m:sty m:val="bi"/>
                      </m:rPr>
                      <w:rPr>
                        <w:rFonts w:ascii="Cambria Math" w:eastAsia="Calibri" w:hAnsi="Cambria Math" w:cs="Times New Roman"/>
                        <w:color w:val="00194F" w:themeColor="accent6" w:themeShade="80"/>
                      </w:rPr>
                      <m:t>I=</m:t>
                    </m:r>
                    <m:f>
                      <m:fPr>
                        <m:ctrlPr>
                          <w:rPr>
                            <w:rFonts w:ascii="Cambria Math" w:eastAsia="Calibri" w:hAnsi="Cambria Math" w:cs="Times New Roman"/>
                            <w:b/>
                            <w:bCs/>
                            <w:i/>
                            <w:color w:val="00194F" w:themeColor="accent6" w:themeShade="80"/>
                          </w:rPr>
                        </m:ctrlPr>
                      </m:fPr>
                      <m:num>
                        <m:r>
                          <m:rPr>
                            <m:sty m:val="bi"/>
                          </m:rPr>
                          <w:rPr>
                            <w:rFonts w:ascii="Cambria Math" w:eastAsia="Calibri" w:hAnsi="Cambria Math" w:cs="Times New Roman"/>
                            <w:color w:val="00194F" w:themeColor="accent6" w:themeShade="80"/>
                          </w:rPr>
                          <m:t>Q</m:t>
                        </m:r>
                      </m:num>
                      <m:den>
                        <m:r>
                          <m:rPr>
                            <m:sty m:val="bi"/>
                          </m:rPr>
                          <w:rPr>
                            <w:rFonts w:ascii="Cambria Math" w:eastAsia="Calibri" w:hAnsi="Cambria Math" w:cs="Times New Roman"/>
                            <w:color w:val="00194F" w:themeColor="accent6" w:themeShade="80"/>
                          </w:rPr>
                          <m:t>t</m:t>
                        </m:r>
                      </m:den>
                    </m:f>
                  </m:e>
                </m:d>
              </m:oMath>
            </m:oMathPara>
          </w:p>
        </w:tc>
      </w:tr>
      <w:tr w:rsidR="009E7AD9" w:rsidRPr="00B8049F" w14:paraId="218D90DE" w14:textId="77777777" w:rsidTr="001738A2">
        <w:trPr>
          <w:cantSplit/>
        </w:trPr>
        <w:tc>
          <w:tcPr>
            <w:tcW w:w="10632" w:type="dxa"/>
          </w:tcPr>
          <w:p w14:paraId="20F7FF48" w14:textId="77777777" w:rsidR="009E7AD9" w:rsidRPr="00A87840" w:rsidRDefault="009E7AD9" w:rsidP="004A4D28">
            <w:pPr>
              <w:spacing w:before="60" w:after="60"/>
              <w:jc w:val="center"/>
              <w:rPr>
                <w:b/>
                <w:bCs/>
              </w:rPr>
            </w:pPr>
            <m:oMathPara>
              <m:oMath>
                <m:r>
                  <m:rPr>
                    <m:sty m:val="bi"/>
                  </m:rPr>
                  <w:rPr>
                    <w:rFonts w:ascii="Cambria Math" w:hAnsi="Cambria Math"/>
                  </w:rPr>
                  <m:t>E=</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QV=</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C</m:t>
                </m:r>
                <m:sSup>
                  <m:sSupPr>
                    <m:ctrlPr>
                      <w:rPr>
                        <w:rFonts w:ascii="Cambria Math" w:hAnsi="Cambria Math"/>
                        <w:b/>
                        <w:bCs/>
                        <w:i/>
                      </w:rPr>
                    </m:ctrlPr>
                  </m:sSupPr>
                  <m:e>
                    <m:r>
                      <m:rPr>
                        <m:sty m:val="bi"/>
                      </m:rPr>
                      <w:rPr>
                        <w:rFonts w:ascii="Cambria Math" w:hAnsi="Cambria Math"/>
                      </w:rPr>
                      <m:t>V</m:t>
                    </m:r>
                  </m:e>
                  <m:sup>
                    <m:r>
                      <m:rPr>
                        <m:sty m:val="bi"/>
                      </m:rPr>
                      <w:rPr>
                        <w:rFonts w:ascii="Cambria Math" w:hAnsi="Cambria Math"/>
                      </w:rPr>
                      <m:t>2</m:t>
                    </m:r>
                  </m:sup>
                </m:sSup>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Q</m:t>
                        </m:r>
                      </m:e>
                      <m:sup>
                        <m:r>
                          <m:rPr>
                            <m:sty m:val="bi"/>
                          </m:rPr>
                          <w:rPr>
                            <w:rFonts w:ascii="Cambria Math" w:hAnsi="Cambria Math"/>
                          </w:rPr>
                          <m:t>2</m:t>
                        </m:r>
                      </m:sup>
                    </m:sSup>
                  </m:num>
                  <m:den>
                    <m:r>
                      <m:rPr>
                        <m:sty m:val="bi"/>
                      </m:rPr>
                      <w:rPr>
                        <w:rFonts w:ascii="Cambria Math" w:hAnsi="Cambria Math"/>
                      </w:rPr>
                      <m:t>C</m:t>
                    </m:r>
                  </m:den>
                </m:f>
              </m:oMath>
            </m:oMathPara>
          </w:p>
          <w:p w14:paraId="6509390F" w14:textId="77777777" w:rsidR="009E7AD9" w:rsidRPr="00236A06" w:rsidRDefault="00000000" w:rsidP="004A4D28">
            <w:pPr>
              <w:spacing w:before="60" w:after="60"/>
              <w:jc w:val="center"/>
              <w:rPr>
                <w:b/>
                <w:bCs/>
                <w:color w:val="FF0000"/>
              </w:rPr>
            </w:pPr>
            <m:oMathPara>
              <m:oMath>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Energy stored in capacitor</m:t>
                      </m:r>
                    </m:e>
                  </m:mr>
                  <m:mr>
                    <m:e>
                      <m:r>
                        <m:rPr>
                          <m:sty m:val="bi"/>
                        </m:rPr>
                        <w:rPr>
                          <w:rFonts w:ascii="Cambria Math" w:hAnsi="Cambria Math"/>
                          <w:color w:val="FF0000"/>
                        </w:rPr>
                        <m:t>(J)</m:t>
                      </m:r>
                    </m:e>
                  </m:mr>
                </m:m>
                <m:r>
                  <m:rPr>
                    <m:sty m:val="bi"/>
                  </m:rPr>
                  <w:rPr>
                    <w:rFonts w:ascii="Cambria Math" w:hAnsi="Cambria Math"/>
                    <w:color w:val="FF0000"/>
                  </w:rPr>
                  <m:t xml:space="preserve"> = </m:t>
                </m:r>
                <m:f>
                  <m:fPr>
                    <m:ctrlPr>
                      <w:rPr>
                        <w:rFonts w:ascii="Cambria Math" w:hAnsi="Cambria Math"/>
                        <w:b/>
                        <w:bCs/>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 xml:space="preserve"> </m:t>
                </m:r>
                <m:r>
                  <m:rPr>
                    <m:sty m:val="bi"/>
                  </m:rPr>
                  <w:rPr>
                    <w:rFonts w:ascii="Cambria Math" w:hAnsi="Cambria Math"/>
                    <w:b/>
                    <w:bCs/>
                    <w:i/>
                    <w:color w:val="FF0000"/>
                  </w:rPr>
                  <w:sym w:font="Symbol" w:char="F0B4"/>
                </m:r>
                <m:r>
                  <m:rPr>
                    <m:sty m:val="bi"/>
                  </m:rPr>
                  <w:rPr>
                    <w:rFonts w:ascii="Cambria Math" w:hAnsi="Cambria Math"/>
                    <w:color w:val="FF0000"/>
                  </w:rPr>
                  <m:t xml:space="preserve"> </m:t>
                </m:r>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charge stored in capacitor</m:t>
                      </m:r>
                    </m:e>
                  </m:mr>
                  <m:mr>
                    <m:e>
                      <m:r>
                        <m:rPr>
                          <m:sty m:val="bi"/>
                        </m:rPr>
                        <w:rPr>
                          <w:rFonts w:ascii="Cambria Math" w:hAnsi="Cambria Math"/>
                          <w:color w:val="FF0000"/>
                        </w:rPr>
                        <m:t>(C)</m:t>
                      </m:r>
                    </m:e>
                  </m:mr>
                </m:m>
                <m:r>
                  <m:rPr>
                    <m:sty m:val="bi"/>
                  </m:rPr>
                  <w:rPr>
                    <w:rFonts w:ascii="Cambria Math" w:hAnsi="Cambria Math"/>
                    <w:color w:val="FF0000"/>
                  </w:rPr>
                  <m:t xml:space="preserve">  </m:t>
                </m:r>
                <m:r>
                  <m:rPr>
                    <m:sty m:val="bi"/>
                  </m:rPr>
                  <w:rPr>
                    <w:rFonts w:ascii="Cambria Math" w:hAnsi="Cambria Math"/>
                    <w:b/>
                    <w:bCs/>
                    <w:i/>
                    <w:color w:val="FF0000"/>
                  </w:rPr>
                  <w:sym w:font="Symbol" w:char="F0B4"/>
                </m:r>
                <m:r>
                  <m:rPr>
                    <m:sty m:val="bi"/>
                  </m:rPr>
                  <w:rPr>
                    <w:rFonts w:ascii="Cambria Math" w:hAnsi="Cambria Math"/>
                    <w:color w:val="FF0000"/>
                  </w:rPr>
                  <m:t xml:space="preserve"> </m:t>
                </m:r>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 xml:space="preserve">voltage across capacitor </m:t>
                      </m:r>
                    </m:e>
                  </m:mr>
                  <m:mr>
                    <m:e>
                      <m:r>
                        <m:rPr>
                          <m:sty m:val="bi"/>
                        </m:rPr>
                        <w:rPr>
                          <w:rFonts w:ascii="Cambria Math" w:hAnsi="Cambria Math"/>
                          <w:color w:val="FF0000"/>
                        </w:rPr>
                        <m:t>(V</m:t>
                      </m:r>
                      <m:r>
                        <m:rPr>
                          <m:sty m:val="b"/>
                        </m:rPr>
                        <w:rPr>
                          <w:rFonts w:ascii="Cambria Math" w:hAnsi="Cambria Math"/>
                          <w:color w:val="FF0000"/>
                        </w:rPr>
                        <m:t>)</m:t>
                      </m:r>
                    </m:e>
                  </m:mr>
                </m:m>
              </m:oMath>
            </m:oMathPara>
          </w:p>
          <w:p w14:paraId="2DDECE5D" w14:textId="77777777" w:rsidR="009E7AD9" w:rsidRPr="00FF2208" w:rsidRDefault="00000000" w:rsidP="004A4D28">
            <w:pPr>
              <w:spacing w:before="60" w:after="60"/>
              <w:jc w:val="center"/>
              <w:rPr>
                <w:b/>
                <w:bCs/>
                <w:color w:val="FF0000"/>
              </w:rPr>
            </w:pPr>
            <m:oMathPara>
              <m:oMath>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Energy stored in capacitor</m:t>
                      </m:r>
                    </m:e>
                  </m:mr>
                  <m:mr>
                    <m:e>
                      <m:r>
                        <m:rPr>
                          <m:sty m:val="bi"/>
                        </m:rPr>
                        <w:rPr>
                          <w:rFonts w:ascii="Cambria Math" w:hAnsi="Cambria Math"/>
                          <w:color w:val="FF0000"/>
                        </w:rPr>
                        <m:t>(J)</m:t>
                      </m:r>
                    </m:e>
                  </m:mr>
                </m:m>
                <m:r>
                  <m:rPr>
                    <m:sty m:val="bi"/>
                  </m:rPr>
                  <w:rPr>
                    <w:rFonts w:ascii="Cambria Math" w:hAnsi="Cambria Math"/>
                    <w:color w:val="FF0000"/>
                  </w:rPr>
                  <m:t xml:space="preserve"> = </m:t>
                </m:r>
                <m:f>
                  <m:fPr>
                    <m:ctrlPr>
                      <w:rPr>
                        <w:rFonts w:ascii="Cambria Math" w:hAnsi="Cambria Math"/>
                        <w:b/>
                        <w:bCs/>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 xml:space="preserve"> </m:t>
                </m:r>
                <m:r>
                  <m:rPr>
                    <m:sty m:val="bi"/>
                  </m:rPr>
                  <w:rPr>
                    <w:rFonts w:ascii="Cambria Math" w:hAnsi="Cambria Math"/>
                    <w:b/>
                    <w:bCs/>
                    <w:i/>
                    <w:color w:val="FF0000"/>
                  </w:rPr>
                  <w:sym w:font="Symbol" w:char="F0B4"/>
                </m:r>
                <m:r>
                  <m:rPr>
                    <m:sty m:val="bi"/>
                  </m:rPr>
                  <w:rPr>
                    <w:rFonts w:ascii="Cambria Math" w:hAnsi="Cambria Math"/>
                    <w:color w:val="FF0000"/>
                  </w:rPr>
                  <m:t xml:space="preserve"> </m:t>
                </m:r>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capacitance</m:t>
                      </m:r>
                    </m:e>
                  </m:mr>
                  <m:mr>
                    <m:e>
                      <m:r>
                        <m:rPr>
                          <m:sty m:val="bi"/>
                        </m:rPr>
                        <w:rPr>
                          <w:rFonts w:ascii="Cambria Math" w:hAnsi="Cambria Math"/>
                          <w:color w:val="FF0000"/>
                        </w:rPr>
                        <m:t>(F)</m:t>
                      </m:r>
                    </m:e>
                  </m:mr>
                </m:m>
                <m:r>
                  <m:rPr>
                    <m:sty m:val="bi"/>
                  </m:rPr>
                  <w:rPr>
                    <w:rFonts w:ascii="Cambria Math" w:hAnsi="Cambria Math"/>
                    <w:color w:val="FF0000"/>
                  </w:rPr>
                  <m:t xml:space="preserve">  </m:t>
                </m:r>
                <m:r>
                  <m:rPr>
                    <m:sty m:val="bi"/>
                  </m:rPr>
                  <w:rPr>
                    <w:rFonts w:ascii="Cambria Math" w:hAnsi="Cambria Math"/>
                    <w:b/>
                    <w:bCs/>
                    <w:i/>
                    <w:color w:val="FF0000"/>
                  </w:rPr>
                  <w:sym w:font="Symbol" w:char="F0B4"/>
                </m:r>
                <m:r>
                  <m:rPr>
                    <m:sty m:val="bi"/>
                  </m:rPr>
                  <w:rPr>
                    <w:rFonts w:ascii="Cambria Math" w:hAnsi="Cambria Math"/>
                    <w:color w:val="FF0000"/>
                  </w:rPr>
                  <m:t xml:space="preserve"> </m:t>
                </m:r>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v</m:t>
                      </m:r>
                      <m:sSup>
                        <m:sSupPr>
                          <m:ctrlPr>
                            <w:rPr>
                              <w:rFonts w:ascii="Cambria Math" w:hAnsi="Cambria Math"/>
                              <w:b/>
                              <w:bCs/>
                              <w:i/>
                              <w:color w:val="FF0000"/>
                            </w:rPr>
                          </m:ctrlPr>
                        </m:sSupPr>
                        <m:e>
                          <m:r>
                            <m:rPr>
                              <m:sty m:val="bi"/>
                            </m:rPr>
                            <w:rPr>
                              <w:rFonts w:ascii="Cambria Math" w:hAnsi="Cambria Math"/>
                              <w:color w:val="FF0000"/>
                            </w:rPr>
                            <m:t>oltage across capacitor</m:t>
                          </m:r>
                        </m:e>
                        <m:sup>
                          <m:r>
                            <m:rPr>
                              <m:sty m:val="bi"/>
                            </m:rPr>
                            <w:rPr>
                              <w:rFonts w:ascii="Cambria Math" w:hAnsi="Cambria Math"/>
                              <w:color w:val="FF0000"/>
                            </w:rPr>
                            <m:t>2</m:t>
                          </m:r>
                        </m:sup>
                      </m:sSup>
                      <m:r>
                        <m:rPr>
                          <m:sty m:val="bi"/>
                        </m:rPr>
                        <w:rPr>
                          <w:rFonts w:ascii="Cambria Math" w:hAnsi="Cambria Math"/>
                          <w:color w:val="FF0000"/>
                        </w:rPr>
                        <m:t xml:space="preserve"> </m:t>
                      </m:r>
                    </m:e>
                  </m:mr>
                  <m:mr>
                    <m:e>
                      <m:sSup>
                        <m:sSupPr>
                          <m:ctrlPr>
                            <w:rPr>
                              <w:rFonts w:ascii="Cambria Math" w:hAnsi="Cambria Math"/>
                              <w:b/>
                              <w:bCs/>
                              <w:i/>
                              <w:color w:val="FF0000"/>
                            </w:rPr>
                          </m:ctrlPr>
                        </m:sSupPr>
                        <m:e>
                          <m:r>
                            <m:rPr>
                              <m:sty m:val="bi"/>
                            </m:rPr>
                            <w:rPr>
                              <w:rFonts w:ascii="Cambria Math" w:hAnsi="Cambria Math"/>
                              <w:color w:val="FF0000"/>
                            </w:rPr>
                            <m:t>(V</m:t>
                          </m:r>
                          <m:r>
                            <m:rPr>
                              <m:sty m:val="b"/>
                            </m:rPr>
                            <w:rPr>
                              <w:rFonts w:ascii="Cambria Math" w:hAnsi="Cambria Math"/>
                              <w:color w:val="FF0000"/>
                            </w:rPr>
                            <m:t>)</m:t>
                          </m:r>
                        </m:e>
                        <m:sup>
                          <m:r>
                            <m:rPr>
                              <m:sty m:val="bi"/>
                            </m:rPr>
                            <w:rPr>
                              <w:rFonts w:ascii="Cambria Math" w:hAnsi="Cambria Math"/>
                              <w:color w:val="FF0000"/>
                            </w:rPr>
                            <m:t>2</m:t>
                          </m:r>
                        </m:sup>
                      </m:sSup>
                    </m:e>
                  </m:mr>
                </m:m>
              </m:oMath>
            </m:oMathPara>
          </w:p>
          <w:p w14:paraId="579F9E6D" w14:textId="77777777" w:rsidR="009E7AD9" w:rsidRPr="00A87840" w:rsidRDefault="00000000" w:rsidP="004A4D28">
            <w:pPr>
              <w:spacing w:before="60" w:after="60"/>
              <w:jc w:val="center"/>
              <w:rPr>
                <w:b/>
                <w:bCs/>
              </w:rPr>
            </w:pPr>
            <m:oMathPara>
              <m:oMath>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Energy stored in capacitor</m:t>
                      </m:r>
                    </m:e>
                  </m:mr>
                  <m:mr>
                    <m:e>
                      <m:r>
                        <m:rPr>
                          <m:sty m:val="bi"/>
                        </m:rPr>
                        <w:rPr>
                          <w:rFonts w:ascii="Cambria Math" w:hAnsi="Cambria Math"/>
                          <w:color w:val="FF0000"/>
                        </w:rPr>
                        <m:t>(J)</m:t>
                      </m:r>
                    </m:e>
                  </m:mr>
                </m:m>
                <m:r>
                  <m:rPr>
                    <m:sty m:val="bi"/>
                  </m:rPr>
                  <w:rPr>
                    <w:rFonts w:ascii="Cambria Math" w:hAnsi="Cambria Math"/>
                    <w:color w:val="FF0000"/>
                  </w:rPr>
                  <m:t xml:space="preserve"> = </m:t>
                </m:r>
                <m:f>
                  <m:fPr>
                    <m:ctrlPr>
                      <w:rPr>
                        <w:rFonts w:ascii="Cambria Math" w:hAnsi="Cambria Math"/>
                        <w:b/>
                        <w:bCs/>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 xml:space="preserve"> </m:t>
                </m:r>
                <m:r>
                  <m:rPr>
                    <m:sty m:val="bi"/>
                  </m:rPr>
                  <w:rPr>
                    <w:rFonts w:ascii="Cambria Math" w:hAnsi="Cambria Math"/>
                    <w:b/>
                    <w:bCs/>
                    <w:i/>
                    <w:color w:val="FF0000"/>
                  </w:rPr>
                  <w:sym w:font="Symbol" w:char="F0B4"/>
                </m:r>
                <m:f>
                  <m:fPr>
                    <m:ctrlPr>
                      <w:rPr>
                        <w:rFonts w:ascii="Cambria Math" w:hAnsi="Cambria Math"/>
                        <w:b/>
                        <w:bCs/>
                        <w:i/>
                        <w:color w:val="FF0000"/>
                      </w:rPr>
                    </m:ctrlPr>
                  </m:fPr>
                  <m:num>
                    <m:sSup>
                      <m:sSupPr>
                        <m:ctrlPr>
                          <w:rPr>
                            <w:rFonts w:ascii="Cambria Math" w:hAnsi="Cambria Math"/>
                            <w:b/>
                            <w:i/>
                            <w:color w:val="FF0000"/>
                          </w:rPr>
                        </m:ctrlPr>
                      </m:sSupPr>
                      <m:e>
                        <m:r>
                          <m:rPr>
                            <m:sty m:val="bi"/>
                          </m:rPr>
                          <w:rPr>
                            <w:rFonts w:ascii="Cambria Math" w:hAnsi="Cambria Math"/>
                            <w:color w:val="FF0000"/>
                          </w:rPr>
                          <m:t>(charge stored in capacitor)</m:t>
                        </m:r>
                      </m:e>
                      <m:sup>
                        <m:r>
                          <m:rPr>
                            <m:sty m:val="bi"/>
                          </m:rPr>
                          <w:rPr>
                            <w:rFonts w:ascii="Cambria Math" w:hAnsi="Cambria Math"/>
                            <w:color w:val="FF0000"/>
                          </w:rPr>
                          <m:t>2</m:t>
                        </m:r>
                      </m:sup>
                    </m:sSup>
                    <m:r>
                      <m:rPr>
                        <m:sty m:val="bi"/>
                      </m:rPr>
                      <w:rPr>
                        <w:rFonts w:ascii="Cambria Math" w:hAnsi="Cambria Math"/>
                        <w:color w:val="FF0000"/>
                      </w:rPr>
                      <m:t xml:space="preserve"> </m:t>
                    </m:r>
                    <m:sSup>
                      <m:sSupPr>
                        <m:ctrlPr>
                          <w:rPr>
                            <w:rFonts w:ascii="Cambria Math" w:hAnsi="Cambria Math"/>
                            <w:b/>
                            <w:i/>
                            <w:color w:val="FF0000"/>
                          </w:rPr>
                        </m:ctrlPr>
                      </m:sSupPr>
                      <m:e>
                        <m:r>
                          <m:rPr>
                            <m:sty m:val="bi"/>
                          </m:rPr>
                          <w:rPr>
                            <w:rFonts w:ascii="Cambria Math" w:hAnsi="Cambria Math"/>
                            <w:color w:val="FF0000"/>
                          </w:rPr>
                          <m:t>(C</m:t>
                        </m:r>
                      </m:e>
                      <m:sup>
                        <m:r>
                          <m:rPr>
                            <m:sty m:val="bi"/>
                          </m:rPr>
                          <w:rPr>
                            <w:rFonts w:ascii="Cambria Math" w:hAnsi="Cambria Math"/>
                            <w:color w:val="FF0000"/>
                          </w:rPr>
                          <m:t>2</m:t>
                        </m:r>
                      </m:sup>
                    </m:sSup>
                    <m:r>
                      <m:rPr>
                        <m:sty m:val="bi"/>
                      </m:rPr>
                      <w:rPr>
                        <w:rFonts w:ascii="Cambria Math" w:hAnsi="Cambria Math"/>
                        <w:color w:val="FF0000"/>
                      </w:rPr>
                      <m:t>)</m:t>
                    </m:r>
                  </m:num>
                  <m:den>
                    <m:r>
                      <m:rPr>
                        <m:sty m:val="bi"/>
                      </m:rPr>
                      <w:rPr>
                        <w:rFonts w:ascii="Cambria Math" w:hAnsi="Cambria Math"/>
                        <w:color w:val="FF0000"/>
                      </w:rPr>
                      <m:t>voltage across capacitor</m:t>
                    </m:r>
                    <m:m>
                      <m:mPr>
                        <m:mcs>
                          <m:mc>
                            <m:mcPr>
                              <m:count m:val="1"/>
                              <m:mcJc m:val="center"/>
                            </m:mcPr>
                          </m:mc>
                        </m:mcs>
                        <m:ctrlPr>
                          <w:rPr>
                            <w:rFonts w:ascii="Cambria Math" w:hAnsi="Cambria Math"/>
                            <w:b/>
                            <w:bCs/>
                            <w:i/>
                            <w:color w:val="FF0000"/>
                          </w:rPr>
                        </m:ctrlPr>
                      </m:mPr>
                      <m:mr>
                        <m:e>
                          <m:r>
                            <m:rPr>
                              <m:sty m:val="bi"/>
                            </m:rPr>
                            <w:rPr>
                              <w:rFonts w:ascii="Cambria Math" w:hAnsi="Cambria Math"/>
                              <w:color w:val="FF0000"/>
                            </w:rPr>
                            <m:t xml:space="preserve"> </m:t>
                          </m:r>
                        </m:e>
                      </m:mr>
                      <m:mr>
                        <m:e>
                          <m:r>
                            <m:rPr>
                              <m:sty m:val="bi"/>
                            </m:rPr>
                            <w:rPr>
                              <w:rFonts w:ascii="Cambria Math" w:hAnsi="Cambria Math"/>
                              <w:color w:val="FF0000"/>
                            </w:rPr>
                            <m:t>(V</m:t>
                          </m:r>
                          <m:r>
                            <m:rPr>
                              <m:sty m:val="b"/>
                            </m:rPr>
                            <w:rPr>
                              <w:rFonts w:ascii="Cambria Math" w:hAnsi="Cambria Math"/>
                              <w:color w:val="FF0000"/>
                            </w:rPr>
                            <m:t>)</m:t>
                          </m:r>
                        </m:e>
                      </m:mr>
                    </m:m>
                  </m:den>
                </m:f>
                <m:r>
                  <m:rPr>
                    <m:sty m:val="bi"/>
                  </m:rPr>
                  <w:rPr>
                    <w:rFonts w:ascii="Cambria Math" w:hAnsi="Cambria Math"/>
                    <w:color w:val="FF0000"/>
                  </w:rPr>
                  <m:t xml:space="preserve">  </m:t>
                </m:r>
              </m:oMath>
            </m:oMathPara>
          </w:p>
        </w:tc>
      </w:tr>
      <w:tr w:rsidR="009E7AD9" w:rsidRPr="00B8049F" w14:paraId="4DB80DA0" w14:textId="77777777" w:rsidTr="001738A2">
        <w:trPr>
          <w:cantSplit/>
        </w:trPr>
        <w:tc>
          <w:tcPr>
            <w:tcW w:w="10632" w:type="dxa"/>
          </w:tcPr>
          <w:p w14:paraId="4EFB633F"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hAnsi="Cambria Math"/>
                  </w:rPr>
                  <w:lastRenderedPageBreak/>
                  <m:t xml:space="preserve">Path difference=mλ or </m:t>
                </m:r>
                <m:d>
                  <m:dPr>
                    <m:ctrlPr>
                      <w:rPr>
                        <w:rFonts w:ascii="Cambria Math" w:hAnsi="Cambria Math"/>
                        <w:b/>
                        <w:bCs/>
                        <w:i/>
                      </w:rPr>
                    </m:ctrlPr>
                  </m:dPr>
                  <m:e>
                    <m:r>
                      <m:rPr>
                        <m:sty m:val="bi"/>
                      </m:rPr>
                      <w:rPr>
                        <w:rFonts w:ascii="Cambria Math" w:hAnsi="Cambria Math"/>
                      </w:rPr>
                      <m:t>m+</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λ, where m=0,1,2…</m:t>
                </m:r>
              </m:oMath>
            </m:oMathPara>
          </w:p>
          <w:p w14:paraId="1D1B567C" w14:textId="77777777" w:rsidR="009E7AD9" w:rsidRPr="00B8049F" w:rsidRDefault="00000000" w:rsidP="004A4D28">
            <w:pPr>
              <w:spacing w:before="60" w:after="60"/>
              <w:jc w:val="center"/>
              <w:rPr>
                <w:rFonts w:ascii="Calibri" w:eastAsia="Calibri" w:hAnsi="Calibri" w:cs="Times New Roman"/>
                <w:b/>
                <w:bCs/>
                <w:color w:val="FF0000"/>
              </w:rPr>
            </w:pPr>
            <m:oMathPara>
              <m:oMath>
                <m:m>
                  <m:mPr>
                    <m:mcs>
                      <m:mc>
                        <m:mcPr>
                          <m:count m:val="1"/>
                          <m:mcJc m:val="center"/>
                        </m:mcPr>
                      </m:mc>
                    </m:mcs>
                    <m:ctrlPr>
                      <w:rPr>
                        <w:rFonts w:ascii="Cambria Math" w:eastAsiaTheme="minorHAnsi" w:hAnsi="Cambria Math"/>
                        <w:b/>
                        <w:bCs/>
                        <w:i/>
                        <w:color w:val="FF0000"/>
                      </w:rPr>
                    </m:ctrlPr>
                  </m:mPr>
                  <m:mr>
                    <m:e>
                      <m:r>
                        <m:rPr>
                          <m:sty m:val="bi"/>
                        </m:rPr>
                        <w:rPr>
                          <w:rFonts w:ascii="Cambria Math" w:hAnsi="Cambria Math"/>
                          <w:color w:val="FF0000"/>
                        </w:rPr>
                        <m:t>Path difference</m:t>
                      </m:r>
                    </m:e>
                  </m:mr>
                  <m:mr>
                    <m:e>
                      <m:d>
                        <m:dPr>
                          <m:ctrlPr>
                            <w:rPr>
                              <w:rFonts w:ascii="Cambria Math" w:hAnsi="Cambria Math"/>
                              <w:b/>
                              <w:bCs/>
                              <w:i/>
                              <w:color w:val="FF0000"/>
                            </w:rPr>
                          </m:ctrlPr>
                        </m:dPr>
                        <m:e>
                          <m:r>
                            <m:rPr>
                              <m:sty m:val="bi"/>
                            </m:rPr>
                            <w:rPr>
                              <w:rFonts w:ascii="Cambria Math" w:hAnsi="Cambria Math"/>
                              <w:color w:val="FF0000"/>
                            </w:rPr>
                            <m:t>m</m:t>
                          </m:r>
                        </m:e>
                      </m:d>
                    </m:e>
                  </m:mr>
                </m:m>
                <m:r>
                  <m:rPr>
                    <m:sty m:val="bi"/>
                  </m:rPr>
                  <w:rPr>
                    <w:rFonts w:ascii="Cambria Math" w:hAnsi="Cambria Math"/>
                    <w:color w:val="FF0000"/>
                  </w:rPr>
                  <m:t xml:space="preserve"> =</m:t>
                </m:r>
                <m:m>
                  <m:mPr>
                    <m:mcs>
                      <m:mc>
                        <m:mcPr>
                          <m:count m:val="1"/>
                          <m:mcJc m:val="center"/>
                        </m:mcPr>
                      </m:mc>
                    </m:mcs>
                    <m:ctrlPr>
                      <w:rPr>
                        <w:rFonts w:ascii="Cambria Math" w:eastAsiaTheme="minorHAnsi" w:hAnsi="Cambria Math"/>
                        <w:b/>
                        <w:bCs/>
                        <w:i/>
                        <w:color w:val="FF0000"/>
                      </w:rPr>
                    </m:ctrlPr>
                  </m:mPr>
                  <m:mr>
                    <m:e>
                      <m:r>
                        <m:rPr>
                          <m:sty m:val="bi"/>
                        </m:rPr>
                        <w:rPr>
                          <w:rFonts w:ascii="Cambria Math" w:hAnsi="Cambria Math"/>
                          <w:color w:val="FF0000"/>
                        </w:rPr>
                        <m:t>whole number of wavelengths</m:t>
                      </m:r>
                    </m:e>
                  </m:mr>
                  <m:mr>
                    <m:e>
                      <m:r>
                        <m:rPr>
                          <m:sty m:val="bi"/>
                        </m:rPr>
                        <w:rPr>
                          <w:rFonts w:ascii="Cambria Math" w:hAnsi="Cambria Math"/>
                          <w:color w:val="FF0000"/>
                        </w:rPr>
                        <m:t>(constructive interference</m:t>
                      </m:r>
                      <m:r>
                        <m:rPr>
                          <m:sty m:val="b"/>
                        </m:rPr>
                        <w:rPr>
                          <w:rFonts w:ascii="Cambria Math" w:eastAsia="Calibri" w:hAnsi="Cambria Math" w:cs="Times New Roman"/>
                          <w:color w:val="FF0000"/>
                        </w:rPr>
                        <m:t>)</m:t>
                      </m:r>
                    </m:e>
                  </m:mr>
                </m:m>
                <m:r>
                  <m:rPr>
                    <m:sty m:val="bi"/>
                  </m:rPr>
                  <w:rPr>
                    <w:rFonts w:ascii="Cambria Math" w:hAnsi="Cambria Math"/>
                    <w:color w:val="FF0000"/>
                  </w:rPr>
                  <m:t xml:space="preserve"> </m:t>
                </m:r>
              </m:oMath>
            </m:oMathPara>
          </w:p>
          <w:p w14:paraId="3CD18A6B" w14:textId="77777777" w:rsidR="009E7AD9" w:rsidRPr="00B8049F" w:rsidRDefault="00000000" w:rsidP="004A4D28">
            <w:pPr>
              <w:spacing w:before="60" w:after="60"/>
              <w:jc w:val="center"/>
              <w:rPr>
                <w:rFonts w:ascii="Calibri" w:eastAsia="Calibri" w:hAnsi="Calibri" w:cs="Times New Roman"/>
                <w:b/>
                <w:bCs/>
              </w:rPr>
            </w:pPr>
            <m:oMathPara>
              <m:oMath>
                <m:m>
                  <m:mPr>
                    <m:mcs>
                      <m:mc>
                        <m:mcPr>
                          <m:count m:val="1"/>
                          <m:mcJc m:val="center"/>
                        </m:mcPr>
                      </m:mc>
                    </m:mcs>
                    <m:ctrlPr>
                      <w:rPr>
                        <w:rFonts w:ascii="Cambria Math" w:eastAsiaTheme="minorHAnsi" w:hAnsi="Cambria Math"/>
                        <w:b/>
                        <w:bCs/>
                        <w:i/>
                        <w:color w:val="FF0000"/>
                      </w:rPr>
                    </m:ctrlPr>
                  </m:mPr>
                  <m:mr>
                    <m:e>
                      <m:r>
                        <m:rPr>
                          <m:sty m:val="bi"/>
                        </m:rPr>
                        <w:rPr>
                          <w:rFonts w:ascii="Cambria Math" w:hAnsi="Cambria Math"/>
                          <w:color w:val="FF0000"/>
                        </w:rPr>
                        <m:t xml:space="preserve">path difference </m:t>
                      </m:r>
                    </m:e>
                  </m:mr>
                  <m:mr>
                    <m:e>
                      <m:d>
                        <m:dPr>
                          <m:ctrlPr>
                            <w:rPr>
                              <w:rFonts w:ascii="Cambria Math" w:hAnsi="Cambria Math"/>
                              <w:b/>
                              <w:bCs/>
                              <w:i/>
                              <w:color w:val="FF0000"/>
                            </w:rPr>
                          </m:ctrlPr>
                        </m:dPr>
                        <m:e>
                          <m:r>
                            <m:rPr>
                              <m:sty m:val="bi"/>
                            </m:rPr>
                            <w:rPr>
                              <w:rFonts w:ascii="Cambria Math" w:hAnsi="Cambria Math"/>
                              <w:color w:val="FF0000"/>
                            </w:rPr>
                            <m:t>m</m:t>
                          </m:r>
                        </m:e>
                      </m:d>
                    </m:e>
                  </m:mr>
                </m:m>
                <m:r>
                  <m:rPr>
                    <m:sty m:val="bi"/>
                  </m:rPr>
                  <w:rPr>
                    <w:rFonts w:ascii="Cambria Math" w:hAnsi="Cambria Math"/>
                    <w:color w:val="FF0000"/>
                  </w:rPr>
                  <m:t>=</m:t>
                </m:r>
                <m:m>
                  <m:mPr>
                    <m:mcs>
                      <m:mc>
                        <m:mcPr>
                          <m:count m:val="1"/>
                          <m:mcJc m:val="center"/>
                        </m:mcPr>
                      </m:mc>
                    </m:mcs>
                    <m:ctrlPr>
                      <w:rPr>
                        <w:rFonts w:ascii="Cambria Math" w:eastAsiaTheme="minorHAnsi" w:hAnsi="Cambria Math"/>
                        <w:b/>
                        <w:bCs/>
                        <w:i/>
                        <w:color w:val="FF0000"/>
                      </w:rPr>
                    </m:ctrlPr>
                  </m:mPr>
                  <m:mr>
                    <m:e>
                      <m:r>
                        <m:rPr>
                          <m:sty m:val="bi"/>
                        </m:rPr>
                        <w:rPr>
                          <w:rFonts w:ascii="Cambria Math" w:hAnsi="Cambria Math"/>
                          <w:color w:val="FF0000"/>
                        </w:rPr>
                        <m:t>whole number of wavelengths+</m:t>
                      </m:r>
                      <m:f>
                        <m:fPr>
                          <m:ctrlPr>
                            <w:rPr>
                              <w:rFonts w:ascii="Cambria Math" w:hAnsi="Cambria Math"/>
                              <w:b/>
                              <w:bCs/>
                              <w:i/>
                              <w:color w:val="FF0000"/>
                            </w:rPr>
                          </m:ctrlPr>
                        </m:fPr>
                        <m:num>
                          <m:r>
                            <m:rPr>
                              <m:sty m:val="bi"/>
                            </m:rPr>
                            <w:rPr>
                              <w:rFonts w:ascii="Cambria Math" w:hAnsi="Cambria Math"/>
                              <w:color w:val="FF0000"/>
                            </w:rPr>
                            <m:t>1</m:t>
                          </m:r>
                        </m:num>
                        <m:den>
                          <m:r>
                            <m:rPr>
                              <m:sty m:val="bi"/>
                            </m:rPr>
                            <w:rPr>
                              <w:rFonts w:ascii="Cambria Math" w:hAnsi="Cambria Math"/>
                              <w:color w:val="FF0000"/>
                            </w:rPr>
                            <m:t>2</m:t>
                          </m:r>
                        </m:den>
                      </m:f>
                      <m:r>
                        <m:rPr>
                          <m:sty m:val="bi"/>
                        </m:rPr>
                        <w:rPr>
                          <w:rFonts w:ascii="Cambria Math" w:hAnsi="Cambria Math"/>
                          <w:color w:val="FF0000"/>
                        </w:rPr>
                        <m:t xml:space="preserve"> a wavelength </m:t>
                      </m:r>
                    </m:e>
                  </m:mr>
                  <m:mr>
                    <m:e>
                      <m:r>
                        <m:rPr>
                          <m:sty m:val="bi"/>
                        </m:rPr>
                        <w:rPr>
                          <w:rFonts w:ascii="Cambria Math" w:hAnsi="Cambria Math"/>
                          <w:color w:val="FF0000"/>
                        </w:rPr>
                        <m:t xml:space="preserve">(destructive interference) </m:t>
                      </m:r>
                    </m:e>
                  </m:mr>
                </m:m>
                <m:r>
                  <m:rPr>
                    <m:sty m:val="bi"/>
                  </m:rPr>
                  <w:rPr>
                    <w:rFonts w:ascii="Cambria Math" w:hAnsi="Cambria Math"/>
                    <w:color w:val="FF0000"/>
                  </w:rPr>
                  <m:t xml:space="preserve"> </m:t>
                </m:r>
              </m:oMath>
            </m:oMathPara>
          </w:p>
        </w:tc>
      </w:tr>
      <w:tr w:rsidR="009E7AD9" w:rsidRPr="00B8049F" w14:paraId="13341CE8" w14:textId="77777777" w:rsidTr="001738A2">
        <w:trPr>
          <w:cantSplit/>
        </w:trPr>
        <w:tc>
          <w:tcPr>
            <w:tcW w:w="10632" w:type="dxa"/>
          </w:tcPr>
          <w:p w14:paraId="28EF9C67" w14:textId="5376F89F" w:rsidR="009E7AD9" w:rsidRPr="00B8049F" w:rsidRDefault="009E7AD9" w:rsidP="004A4D28">
            <w:pPr>
              <w:jc w:val="center"/>
              <w:rPr>
                <w:rFonts w:ascii="Calibri" w:eastAsia="Calibri" w:hAnsi="Calibri" w:cs="Times New Roman"/>
                <w:b/>
                <w:bCs/>
              </w:rPr>
            </w:pPr>
            <m:oMathPara>
              <m:oMath>
                <m:r>
                  <m:rPr>
                    <m:sty m:val="bi"/>
                  </m:rPr>
                  <w:rPr>
                    <w:rFonts w:ascii="Cambria Math" w:hAnsi="Cambria Math"/>
                  </w:rPr>
                  <m:t>Random Uncertainty=</m:t>
                </m:r>
                <m:f>
                  <m:fPr>
                    <m:ctrlPr>
                      <w:rPr>
                        <w:rFonts w:ascii="Cambria Math" w:hAnsi="Cambria Math"/>
                        <w:b/>
                        <w:bCs/>
                        <w:i/>
                      </w:rPr>
                    </m:ctrlPr>
                  </m:fPr>
                  <m:num>
                    <m:r>
                      <m:rPr>
                        <m:sty m:val="bi"/>
                      </m:rPr>
                      <w:rPr>
                        <w:rFonts w:ascii="Cambria Math" w:hAnsi="Cambria Math"/>
                      </w:rPr>
                      <m:t>Max value-</m:t>
                    </m:r>
                    <m:func>
                      <m:funcPr>
                        <m:ctrlPr>
                          <w:rPr>
                            <w:rFonts w:ascii="Cambria Math" w:hAnsi="Cambria Math"/>
                            <w:b/>
                            <w:bCs/>
                            <w:i/>
                          </w:rPr>
                        </m:ctrlPr>
                      </m:funcPr>
                      <m:fName>
                        <m:r>
                          <m:rPr>
                            <m:sty m:val="b"/>
                          </m:rPr>
                          <w:rPr>
                            <w:rFonts w:ascii="Cambria Math" w:hAnsi="Cambria Math"/>
                          </w:rPr>
                          <m:t>min</m:t>
                        </m:r>
                      </m:fName>
                      <m:e>
                        <m:r>
                          <m:rPr>
                            <m:sty m:val="bi"/>
                          </m:rPr>
                          <w:rPr>
                            <w:rFonts w:ascii="Cambria Math" w:hAnsi="Cambria Math"/>
                          </w:rPr>
                          <m:t>value</m:t>
                        </m:r>
                      </m:e>
                    </m:func>
                  </m:num>
                  <m:den>
                    <m:r>
                      <m:rPr>
                        <m:sty m:val="bi"/>
                      </m:rPr>
                      <w:rPr>
                        <w:rFonts w:ascii="Cambria Math" w:hAnsi="Cambria Math"/>
                      </w:rPr>
                      <m:t xml:space="preserve">number of values </m:t>
                    </m:r>
                  </m:den>
                </m:f>
              </m:oMath>
            </m:oMathPara>
          </w:p>
          <w:p w14:paraId="0B4FD6C4" w14:textId="684010DE" w:rsidR="009E7AD9" w:rsidRPr="00B8049F" w:rsidRDefault="009E7AD9" w:rsidP="004A4D28">
            <w:pPr>
              <w:jc w:val="center"/>
              <w:rPr>
                <w:rFonts w:ascii="Calibri" w:eastAsia="Calibri" w:hAnsi="Calibri" w:cs="Times New Roman"/>
                <w:b/>
                <w:bCs/>
              </w:rPr>
            </w:pPr>
          </w:p>
          <w:p w14:paraId="10EECB4A" w14:textId="77777777" w:rsidR="009E7AD9" w:rsidRPr="00B8049F" w:rsidRDefault="009E7AD9" w:rsidP="004A4D28">
            <w:pPr>
              <w:spacing w:before="60" w:after="60"/>
              <w:jc w:val="center"/>
              <w:rPr>
                <w:rFonts w:ascii="Calibri" w:eastAsia="Calibri" w:hAnsi="Calibri" w:cs="Times New Roman"/>
                <w:b/>
                <w:bCs/>
              </w:rPr>
            </w:pPr>
            <m:oMathPara>
              <m:oMath>
                <m:r>
                  <m:rPr>
                    <m:sty m:val="bi"/>
                  </m:rPr>
                  <w:rPr>
                    <w:rFonts w:ascii="Cambria Math" w:eastAsia="Calibri" w:hAnsi="Cambria Math" w:cs="Times New Roman"/>
                  </w:rPr>
                  <m:t>or ∆R=</m:t>
                </m:r>
                <m:f>
                  <m:fPr>
                    <m:ctrlPr>
                      <w:rPr>
                        <w:rFonts w:ascii="Cambria Math" w:eastAsia="Calibri" w:hAnsi="Cambria Math" w:cs="Times New Roman"/>
                        <w:b/>
                        <w:bCs/>
                        <w:i/>
                      </w:rPr>
                    </m:ctrlPr>
                  </m:fPr>
                  <m:num>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max</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R</m:t>
                        </m:r>
                      </m:e>
                      <m:sub>
                        <m:r>
                          <m:rPr>
                            <m:sty m:val="bi"/>
                          </m:rPr>
                          <w:rPr>
                            <w:rFonts w:ascii="Cambria Math" w:eastAsia="Calibri" w:hAnsi="Cambria Math" w:cs="Times New Roman"/>
                          </w:rPr>
                          <m:t>min</m:t>
                        </m:r>
                      </m:sub>
                    </m:sSub>
                  </m:num>
                  <m:den>
                    <m:r>
                      <m:rPr>
                        <m:sty m:val="bi"/>
                      </m:rPr>
                      <w:rPr>
                        <w:rFonts w:ascii="Cambria Math" w:eastAsia="Calibri" w:hAnsi="Cambria Math" w:cs="Times New Roman"/>
                      </w:rPr>
                      <m:t>n</m:t>
                    </m:r>
                  </m:den>
                </m:f>
              </m:oMath>
            </m:oMathPara>
          </w:p>
          <w:p w14:paraId="33F97E32" w14:textId="77777777" w:rsidR="009E7AD9" w:rsidRPr="00B8049F" w:rsidRDefault="009E7AD9" w:rsidP="004A4D28">
            <w:pPr>
              <w:spacing w:before="60" w:after="60"/>
              <w:jc w:val="center"/>
              <w:rPr>
                <w:rFonts w:ascii="Calibri" w:eastAsia="Calibri" w:hAnsi="Calibri" w:cs="Times New Roman"/>
                <w:b/>
                <w:bCs/>
              </w:rPr>
            </w:pPr>
          </w:p>
          <w:p w14:paraId="056B135E" w14:textId="77777777" w:rsidR="009E7AD9" w:rsidRPr="00B8049F" w:rsidRDefault="009E7AD9" w:rsidP="004A4D28">
            <w:pPr>
              <w:spacing w:before="60" w:after="60"/>
              <w:jc w:val="center"/>
              <w:rPr>
                <w:rFonts w:ascii="Calibri" w:eastAsia="Calibri" w:hAnsi="Calibri" w:cs="Times New Roman"/>
                <w:b/>
                <w:bCs/>
                <w:color w:val="00194F" w:themeColor="accent6" w:themeShade="80"/>
              </w:rPr>
            </w:pPr>
            <w:r w:rsidRPr="00B8049F">
              <w:rPr>
                <w:rFonts w:ascii="Calibri" w:eastAsia="Calibri" w:hAnsi="Calibri" w:cs="Times New Roman"/>
                <w:b/>
                <w:bCs/>
                <w:color w:val="00194F" w:themeColor="accent6" w:themeShade="80"/>
              </w:rPr>
              <w:t>NB for the random uncertainty in a value the units of the random uncertainty are the same as for the quantity you are finding the uncertainty for.</w:t>
            </w:r>
          </w:p>
          <w:p w14:paraId="68C61C2F" w14:textId="5B2F8F31" w:rsidR="009E7AD9" w:rsidRPr="00247AF1" w:rsidRDefault="009E7AD9" w:rsidP="00247AF1">
            <w:pPr>
              <w:jc w:val="center"/>
              <w:rPr>
                <w:rFonts w:ascii="Calibri" w:eastAsia="Calibri" w:hAnsi="Calibri" w:cs="Times New Roman"/>
                <w:b/>
                <w:bCs/>
                <w:color w:val="FF0000"/>
              </w:rPr>
            </w:pPr>
            <m:oMath>
              <m:r>
                <m:rPr>
                  <m:sty m:val="bi"/>
                </m:rPr>
                <w:rPr>
                  <w:rFonts w:ascii="Cambria Math" w:hAnsi="Cambria Math"/>
                  <w:color w:val="FF0000"/>
                </w:rPr>
                <m:t>Random Uncertainty(units of the quantity)=</m:t>
              </m:r>
              <m:f>
                <m:fPr>
                  <m:ctrlPr>
                    <w:rPr>
                      <w:rFonts w:ascii="Cambria Math" w:hAnsi="Cambria Math"/>
                      <w:b/>
                      <w:bCs/>
                      <w:i/>
                      <w:color w:val="FF0000"/>
                    </w:rPr>
                  </m:ctrlPr>
                </m:fPr>
                <m:num>
                  <m:r>
                    <m:rPr>
                      <m:sty m:val="bi"/>
                    </m:rPr>
                    <w:rPr>
                      <w:rFonts w:ascii="Cambria Math" w:hAnsi="Cambria Math"/>
                      <w:color w:val="FF0000"/>
                    </w:rPr>
                    <m:t>Max value-</m:t>
                  </m:r>
                  <m:func>
                    <m:funcPr>
                      <m:ctrlPr>
                        <w:rPr>
                          <w:rFonts w:ascii="Cambria Math" w:hAnsi="Cambria Math"/>
                          <w:b/>
                          <w:bCs/>
                          <w:i/>
                          <w:color w:val="FF0000"/>
                        </w:rPr>
                      </m:ctrlPr>
                    </m:funcPr>
                    <m:fName>
                      <m:r>
                        <m:rPr>
                          <m:sty m:val="b"/>
                        </m:rPr>
                        <w:rPr>
                          <w:rFonts w:ascii="Cambria Math" w:hAnsi="Cambria Math"/>
                          <w:color w:val="FF0000"/>
                        </w:rPr>
                        <m:t>min</m:t>
                      </m:r>
                    </m:fName>
                    <m:e>
                      <m:r>
                        <m:rPr>
                          <m:sty m:val="bi"/>
                        </m:rPr>
                        <w:rPr>
                          <w:rFonts w:ascii="Cambria Math" w:hAnsi="Cambria Math"/>
                          <w:color w:val="FF0000"/>
                        </w:rPr>
                        <m:t>value</m:t>
                      </m:r>
                    </m:e>
                  </m:func>
                </m:num>
                <m:den>
                  <m:r>
                    <m:rPr>
                      <m:sty m:val="bi"/>
                    </m:rPr>
                    <w:rPr>
                      <w:rFonts w:ascii="Cambria Math" w:hAnsi="Cambria Math"/>
                      <w:color w:val="FF0000"/>
                    </w:rPr>
                    <m:t xml:space="preserve">number of values </m:t>
                  </m:r>
                </m:den>
              </m:f>
            </m:oMath>
            <w:r w:rsidR="002A44C2">
              <w:rPr>
                <w:noProof/>
              </w:rPr>
              <mc:AlternateContent>
                <mc:Choice Requires="wps">
                  <w:drawing>
                    <wp:anchor distT="45720" distB="45720" distL="114300" distR="114300" simplePos="0" relativeHeight="251660800" behindDoc="0" locked="0" layoutInCell="1" allowOverlap="1" wp14:anchorId="67F4960A" wp14:editId="42B07774">
                      <wp:simplePos x="0" y="0"/>
                      <wp:positionH relativeFrom="column">
                        <wp:posOffset>5792440</wp:posOffset>
                      </wp:positionH>
                      <wp:positionV relativeFrom="paragraph">
                        <wp:posOffset>234699</wp:posOffset>
                      </wp:positionV>
                      <wp:extent cx="816610" cy="386715"/>
                      <wp:effectExtent l="5715" t="9525" r="6350" b="13335"/>
                      <wp:wrapSquare wrapText="bothSides"/>
                      <wp:docPr id="1796481808" name="Text Box 500">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22BC707F" w14:textId="77777777" w:rsidR="00593A37" w:rsidRDefault="00593A37" w:rsidP="00593A37">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0" o:spid="_x0000_s1042" type="#_x0000_t202" href="#_Contents" style="position:absolute;left:0;text-align:left;margin-left:456.1pt;margin-top:18.5pt;width:64.3pt;height:30.4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UNg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" o:button="t" strokecolor="#d2d2d2 [3214]">
                      <v:fill o:detectmouseclick="t"/>
                      <v:textbox style="mso-fit-shape-to-text:t">
                        <w:txbxContent>
                          <w:p w14:paraId="22BC707F" w14:textId="77777777" w:rsidR="00593A37" w:rsidRDefault="00593A37" w:rsidP="00593A37">
                            <w:pPr>
                              <w:jc w:val="center"/>
                            </w:pPr>
                            <w:hyperlink w:anchor="_Contents" w:history="1">
                              <w:r w:rsidRPr="00232AFC">
                                <w:rPr>
                                  <w:rStyle w:val="Hyperlink"/>
                                </w:rPr>
                                <w:t>Content</w:t>
                              </w:r>
                            </w:hyperlink>
                          </w:p>
                        </w:txbxContent>
                      </v:textbox>
                      <w10:wrap type="square"/>
                    </v:shape>
                  </w:pict>
                </mc:Fallback>
              </mc:AlternateContent>
            </w:r>
          </w:p>
        </w:tc>
      </w:tr>
    </w:tbl>
    <w:p w14:paraId="22669E20" w14:textId="4CE6BBEB" w:rsidR="00787745" w:rsidRDefault="006D12F8" w:rsidP="002A44C2">
      <w:pPr>
        <w:pStyle w:val="Heading2"/>
        <w:spacing w:before="120" w:after="120"/>
        <w:ind w:left="578" w:hanging="578"/>
        <w:rPr>
          <w:rStyle w:val="Heading1Char"/>
        </w:rPr>
      </w:pPr>
      <w:bookmarkStart w:id="5" w:name="_Toc190976966"/>
      <w:r>
        <w:rPr>
          <w:rStyle w:val="Heading1Char"/>
        </w:rPr>
        <w:t>Quantity symbol unit and unit S</w:t>
      </w:r>
      <w:r w:rsidR="00195B84">
        <w:rPr>
          <w:rStyle w:val="Heading1Char"/>
        </w:rPr>
        <w:t>y</w:t>
      </w:r>
      <w:r>
        <w:rPr>
          <w:rStyle w:val="Heading1Char"/>
        </w:rPr>
        <w:t>mbol</w:t>
      </w:r>
      <w:bookmarkEnd w:id="5"/>
    </w:p>
    <w:tbl>
      <w:tblPr>
        <w:tblW w:w="87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8"/>
        <w:gridCol w:w="992"/>
        <w:gridCol w:w="2835"/>
        <w:gridCol w:w="1134"/>
      </w:tblGrid>
      <w:tr w:rsidR="006F074D" w:rsidRPr="006F074D" w14:paraId="22669E26" w14:textId="77777777" w:rsidTr="002A026B">
        <w:trPr>
          <w:cantSplit/>
          <w:trHeight w:val="315"/>
          <w:tblHeader/>
        </w:trPr>
        <w:tc>
          <w:tcPr>
            <w:tcW w:w="3838" w:type="dxa"/>
            <w:shd w:val="clear" w:color="auto" w:fill="auto"/>
            <w:noWrap/>
            <w:vAlign w:val="center"/>
            <w:hideMark/>
          </w:tcPr>
          <w:p w14:paraId="22669E22" w14:textId="77777777" w:rsidR="006F074D" w:rsidRPr="006F074D" w:rsidRDefault="006F074D" w:rsidP="006F074D">
            <w:pPr>
              <w:spacing w:line="240" w:lineRule="auto"/>
              <w:rPr>
                <w:rFonts w:ascii="Calibri" w:eastAsia="Times New Roman" w:hAnsi="Calibri" w:cs="Times New Roman"/>
                <w:b/>
                <w:bCs/>
                <w:color w:val="000000"/>
                <w:lang w:eastAsia="en-GB"/>
              </w:rPr>
            </w:pPr>
            <w:r w:rsidRPr="006F074D">
              <w:rPr>
                <w:rFonts w:ascii="Calibri" w:eastAsia="Times New Roman" w:hAnsi="Calibri" w:cs="Times New Roman"/>
                <w:b/>
                <w:bCs/>
                <w:color w:val="000000"/>
                <w:sz w:val="22"/>
                <w:lang w:eastAsia="en-GB"/>
              </w:rPr>
              <w:t xml:space="preserve">Physical Quantity </w:t>
            </w:r>
          </w:p>
        </w:tc>
        <w:tc>
          <w:tcPr>
            <w:tcW w:w="992" w:type="dxa"/>
            <w:shd w:val="clear" w:color="auto" w:fill="auto"/>
            <w:noWrap/>
            <w:vAlign w:val="center"/>
            <w:hideMark/>
          </w:tcPr>
          <w:p w14:paraId="22669E23" w14:textId="77777777" w:rsidR="006F074D" w:rsidRPr="006F074D" w:rsidRDefault="00B505D0" w:rsidP="006F074D">
            <w:pPr>
              <w:spacing w:line="240" w:lineRule="auto"/>
              <w:rPr>
                <w:rFonts w:ascii="Calibri" w:eastAsia="Times New Roman" w:hAnsi="Calibri" w:cs="Times New Roman"/>
                <w:b/>
                <w:bCs/>
                <w:color w:val="000000"/>
                <w:lang w:eastAsia="en-GB"/>
              </w:rPr>
            </w:pPr>
            <w:r w:rsidRPr="006F074D">
              <w:rPr>
                <w:rFonts w:ascii="Calibri" w:eastAsia="Times New Roman" w:hAnsi="Calibri" w:cs="Times New Roman"/>
                <w:b/>
                <w:bCs/>
                <w:color w:val="000000"/>
                <w:sz w:val="22"/>
                <w:lang w:eastAsia="en-GB"/>
              </w:rPr>
              <w:t>S</w:t>
            </w:r>
            <w:r w:rsidR="006F074D" w:rsidRPr="006F074D">
              <w:rPr>
                <w:rFonts w:ascii="Calibri" w:eastAsia="Times New Roman" w:hAnsi="Calibri" w:cs="Times New Roman"/>
                <w:b/>
                <w:bCs/>
                <w:color w:val="000000"/>
                <w:sz w:val="22"/>
                <w:lang w:eastAsia="en-GB"/>
              </w:rPr>
              <w:t>ym</w:t>
            </w:r>
            <w:r w:rsidR="00020D5E">
              <w:rPr>
                <w:rFonts w:ascii="Calibri" w:eastAsia="Times New Roman" w:hAnsi="Calibri" w:cs="Times New Roman"/>
                <w:b/>
                <w:bCs/>
                <w:color w:val="000000"/>
                <w:sz w:val="22"/>
                <w:lang w:eastAsia="en-GB"/>
              </w:rPr>
              <w:t>bol</w:t>
            </w:r>
          </w:p>
        </w:tc>
        <w:tc>
          <w:tcPr>
            <w:tcW w:w="2835" w:type="dxa"/>
            <w:shd w:val="clear" w:color="auto" w:fill="auto"/>
            <w:noWrap/>
            <w:vAlign w:val="center"/>
            <w:hideMark/>
          </w:tcPr>
          <w:p w14:paraId="22669E24" w14:textId="77777777" w:rsidR="006F074D" w:rsidRPr="006F074D" w:rsidRDefault="006F074D" w:rsidP="006F074D">
            <w:pPr>
              <w:spacing w:line="240" w:lineRule="auto"/>
              <w:rPr>
                <w:rFonts w:ascii="Calibri" w:eastAsia="Times New Roman" w:hAnsi="Calibri" w:cs="Times New Roman"/>
                <w:b/>
                <w:bCs/>
                <w:color w:val="000000"/>
                <w:lang w:eastAsia="en-GB"/>
              </w:rPr>
            </w:pPr>
            <w:r w:rsidRPr="006F074D">
              <w:rPr>
                <w:rFonts w:ascii="Calibri" w:eastAsia="Times New Roman" w:hAnsi="Calibri" w:cs="Times New Roman"/>
                <w:b/>
                <w:bCs/>
                <w:color w:val="000000"/>
                <w:sz w:val="22"/>
                <w:lang w:eastAsia="en-GB"/>
              </w:rPr>
              <w:t>Unit</w:t>
            </w:r>
          </w:p>
        </w:tc>
        <w:tc>
          <w:tcPr>
            <w:tcW w:w="1134" w:type="dxa"/>
            <w:shd w:val="clear" w:color="auto" w:fill="auto"/>
            <w:noWrap/>
            <w:vAlign w:val="center"/>
            <w:hideMark/>
          </w:tcPr>
          <w:p w14:paraId="22669E25" w14:textId="7B30A2E5" w:rsidR="006F074D" w:rsidRPr="006F074D" w:rsidRDefault="006F074D" w:rsidP="006F074D">
            <w:pPr>
              <w:spacing w:line="240" w:lineRule="auto"/>
              <w:rPr>
                <w:rFonts w:ascii="Calibri" w:eastAsia="Times New Roman" w:hAnsi="Calibri" w:cs="Times New Roman"/>
                <w:b/>
                <w:bCs/>
                <w:color w:val="000000"/>
                <w:lang w:eastAsia="en-GB"/>
              </w:rPr>
            </w:pPr>
            <w:r w:rsidRPr="006F074D">
              <w:rPr>
                <w:rFonts w:ascii="Calibri" w:eastAsia="Times New Roman" w:hAnsi="Calibri" w:cs="Times New Roman"/>
                <w:b/>
                <w:bCs/>
                <w:color w:val="000000"/>
                <w:sz w:val="22"/>
                <w:lang w:eastAsia="en-GB"/>
              </w:rPr>
              <w:t>Unit Abb.</w:t>
            </w:r>
          </w:p>
        </w:tc>
      </w:tr>
      <w:tr w:rsidR="006F074D" w:rsidRPr="006F074D" w14:paraId="22669E2B" w14:textId="77777777" w:rsidTr="002A026B">
        <w:trPr>
          <w:trHeight w:val="360"/>
        </w:trPr>
        <w:tc>
          <w:tcPr>
            <w:tcW w:w="3838" w:type="dxa"/>
            <w:shd w:val="clear" w:color="auto" w:fill="auto"/>
            <w:noWrap/>
            <w:vAlign w:val="center"/>
            <w:hideMark/>
          </w:tcPr>
          <w:p w14:paraId="22669E27"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acceleration </w:t>
            </w:r>
          </w:p>
        </w:tc>
        <w:tc>
          <w:tcPr>
            <w:tcW w:w="992" w:type="dxa"/>
            <w:shd w:val="clear" w:color="auto" w:fill="auto"/>
            <w:noWrap/>
            <w:vAlign w:val="center"/>
            <w:hideMark/>
          </w:tcPr>
          <w:p w14:paraId="22669E28"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a </w:t>
            </w:r>
          </w:p>
        </w:tc>
        <w:tc>
          <w:tcPr>
            <w:tcW w:w="2835" w:type="dxa"/>
            <w:shd w:val="clear" w:color="auto" w:fill="auto"/>
            <w:noWrap/>
            <w:vAlign w:val="center"/>
            <w:hideMark/>
          </w:tcPr>
          <w:p w14:paraId="22669E29" w14:textId="77777777" w:rsidR="006F074D" w:rsidRPr="004016C3" w:rsidRDefault="006F074D" w:rsidP="006F074D">
            <w:pPr>
              <w:spacing w:line="240" w:lineRule="auto"/>
              <w:rPr>
                <w:rFonts w:ascii="Calibri" w:eastAsia="Times New Roman" w:hAnsi="Calibri" w:cs="Times New Roman"/>
                <w:color w:val="000000"/>
                <w:lang w:val="it-IT" w:eastAsia="en-GB"/>
              </w:rPr>
            </w:pPr>
            <w:r w:rsidRPr="004016C3">
              <w:rPr>
                <w:rFonts w:ascii="Calibri" w:eastAsia="Times New Roman" w:hAnsi="Calibri" w:cs="Times New Roman"/>
                <w:color w:val="000000"/>
                <w:sz w:val="22"/>
                <w:lang w:val="it-IT" w:eastAsia="en-GB"/>
              </w:rPr>
              <w:t xml:space="preserve">metre per second per second </w:t>
            </w:r>
          </w:p>
        </w:tc>
        <w:tc>
          <w:tcPr>
            <w:tcW w:w="1134" w:type="dxa"/>
            <w:shd w:val="clear" w:color="auto" w:fill="auto"/>
            <w:noWrap/>
            <w:vAlign w:val="center"/>
            <w:hideMark/>
          </w:tcPr>
          <w:p w14:paraId="22669E2A" w14:textId="49AD822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-2</w:t>
            </w:r>
            <w:r w:rsidRPr="006F074D">
              <w:rPr>
                <w:rFonts w:ascii="Calibri" w:eastAsia="Times New Roman" w:hAnsi="Calibri" w:cs="Times New Roman"/>
                <w:color w:val="000000"/>
                <w:sz w:val="22"/>
                <w:lang w:eastAsia="en-GB"/>
              </w:rPr>
              <w:t xml:space="preserve"> </w:t>
            </w:r>
          </w:p>
        </w:tc>
      </w:tr>
      <w:tr w:rsidR="006F074D" w:rsidRPr="006F074D" w14:paraId="22669E30" w14:textId="77777777" w:rsidTr="002A026B">
        <w:trPr>
          <w:trHeight w:val="360"/>
        </w:trPr>
        <w:tc>
          <w:tcPr>
            <w:tcW w:w="3838" w:type="dxa"/>
            <w:shd w:val="clear" w:color="auto" w:fill="auto"/>
            <w:noWrap/>
            <w:vAlign w:val="center"/>
            <w:hideMark/>
          </w:tcPr>
          <w:p w14:paraId="22669E2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acceleration due to gravity </w:t>
            </w:r>
          </w:p>
        </w:tc>
        <w:tc>
          <w:tcPr>
            <w:tcW w:w="992" w:type="dxa"/>
            <w:shd w:val="clear" w:color="auto" w:fill="auto"/>
            <w:noWrap/>
            <w:vAlign w:val="center"/>
            <w:hideMark/>
          </w:tcPr>
          <w:p w14:paraId="22669E2D"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g </w:t>
            </w:r>
          </w:p>
        </w:tc>
        <w:tc>
          <w:tcPr>
            <w:tcW w:w="2835" w:type="dxa"/>
            <w:shd w:val="clear" w:color="auto" w:fill="auto"/>
            <w:noWrap/>
            <w:vAlign w:val="center"/>
            <w:hideMark/>
          </w:tcPr>
          <w:p w14:paraId="22669E2E" w14:textId="77777777" w:rsidR="006F074D" w:rsidRPr="004016C3" w:rsidRDefault="006F074D" w:rsidP="006F074D">
            <w:pPr>
              <w:spacing w:line="240" w:lineRule="auto"/>
              <w:rPr>
                <w:rFonts w:ascii="Calibri" w:eastAsia="Times New Roman" w:hAnsi="Calibri" w:cs="Times New Roman"/>
                <w:color w:val="000000"/>
                <w:lang w:val="it-IT" w:eastAsia="en-GB"/>
              </w:rPr>
            </w:pPr>
            <w:r w:rsidRPr="004016C3">
              <w:rPr>
                <w:rFonts w:ascii="Calibri" w:eastAsia="Times New Roman" w:hAnsi="Calibri" w:cs="Times New Roman"/>
                <w:color w:val="000000"/>
                <w:sz w:val="22"/>
                <w:lang w:val="it-IT" w:eastAsia="en-GB"/>
              </w:rPr>
              <w:t xml:space="preserve">metre per second per second </w:t>
            </w:r>
          </w:p>
        </w:tc>
        <w:tc>
          <w:tcPr>
            <w:tcW w:w="1134" w:type="dxa"/>
            <w:shd w:val="clear" w:color="auto" w:fill="auto"/>
            <w:noWrap/>
            <w:vAlign w:val="center"/>
            <w:hideMark/>
          </w:tcPr>
          <w:p w14:paraId="22669E2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-2</w:t>
            </w:r>
            <w:r w:rsidRPr="006F074D">
              <w:rPr>
                <w:rFonts w:ascii="Calibri" w:eastAsia="Times New Roman" w:hAnsi="Calibri" w:cs="Times New Roman"/>
                <w:color w:val="000000"/>
                <w:sz w:val="22"/>
                <w:lang w:eastAsia="en-GB"/>
              </w:rPr>
              <w:t xml:space="preserve"> </w:t>
            </w:r>
          </w:p>
        </w:tc>
      </w:tr>
      <w:tr w:rsidR="006F074D" w:rsidRPr="006F074D" w14:paraId="22669E35" w14:textId="77777777" w:rsidTr="002A026B">
        <w:trPr>
          <w:trHeight w:val="315"/>
        </w:trPr>
        <w:tc>
          <w:tcPr>
            <w:tcW w:w="3838" w:type="dxa"/>
            <w:shd w:val="clear" w:color="auto" w:fill="auto"/>
            <w:noWrap/>
            <w:vAlign w:val="center"/>
            <w:hideMark/>
          </w:tcPr>
          <w:p w14:paraId="22669E31"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amplitude </w:t>
            </w:r>
          </w:p>
        </w:tc>
        <w:tc>
          <w:tcPr>
            <w:tcW w:w="992" w:type="dxa"/>
            <w:shd w:val="clear" w:color="auto" w:fill="auto"/>
            <w:noWrap/>
            <w:vAlign w:val="center"/>
            <w:hideMark/>
          </w:tcPr>
          <w:p w14:paraId="22669E32"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A </w:t>
            </w:r>
          </w:p>
        </w:tc>
        <w:tc>
          <w:tcPr>
            <w:tcW w:w="2835" w:type="dxa"/>
            <w:shd w:val="clear" w:color="auto" w:fill="auto"/>
            <w:noWrap/>
            <w:vAlign w:val="center"/>
            <w:hideMark/>
          </w:tcPr>
          <w:p w14:paraId="22669E33"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34"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6F074D" w:rsidRPr="006F074D" w14:paraId="22669E3A" w14:textId="77777777" w:rsidTr="002A026B">
        <w:trPr>
          <w:trHeight w:val="315"/>
        </w:trPr>
        <w:tc>
          <w:tcPr>
            <w:tcW w:w="3838" w:type="dxa"/>
            <w:shd w:val="clear" w:color="auto" w:fill="auto"/>
            <w:noWrap/>
            <w:vAlign w:val="center"/>
            <w:hideMark/>
          </w:tcPr>
          <w:p w14:paraId="22669E36"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angle </w:t>
            </w:r>
          </w:p>
        </w:tc>
        <w:tc>
          <w:tcPr>
            <w:tcW w:w="992" w:type="dxa"/>
            <w:shd w:val="clear" w:color="auto" w:fill="auto"/>
            <w:noWrap/>
            <w:vAlign w:val="center"/>
            <w:hideMark/>
          </w:tcPr>
          <w:p w14:paraId="22669E37" w14:textId="77777777" w:rsidR="006F074D" w:rsidRPr="00237201" w:rsidRDefault="006F074D" w:rsidP="006F074D">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71"/>
            </w:r>
          </w:p>
        </w:tc>
        <w:tc>
          <w:tcPr>
            <w:tcW w:w="2835" w:type="dxa"/>
            <w:shd w:val="clear" w:color="auto" w:fill="auto"/>
            <w:noWrap/>
            <w:vAlign w:val="center"/>
            <w:hideMark/>
          </w:tcPr>
          <w:p w14:paraId="22669E38"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degree </w:t>
            </w:r>
          </w:p>
        </w:tc>
        <w:tc>
          <w:tcPr>
            <w:tcW w:w="1134" w:type="dxa"/>
            <w:shd w:val="clear" w:color="auto" w:fill="auto"/>
            <w:noWrap/>
            <w:vAlign w:val="center"/>
            <w:hideMark/>
          </w:tcPr>
          <w:p w14:paraId="22669E39"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p>
        </w:tc>
      </w:tr>
      <w:tr w:rsidR="006F074D" w:rsidRPr="006F074D" w14:paraId="22669E3F" w14:textId="77777777" w:rsidTr="002A026B">
        <w:trPr>
          <w:trHeight w:val="360"/>
        </w:trPr>
        <w:tc>
          <w:tcPr>
            <w:tcW w:w="3838" w:type="dxa"/>
            <w:shd w:val="clear" w:color="auto" w:fill="auto"/>
            <w:noWrap/>
            <w:vAlign w:val="center"/>
            <w:hideMark/>
          </w:tcPr>
          <w:p w14:paraId="22669E3B"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area </w:t>
            </w:r>
          </w:p>
        </w:tc>
        <w:tc>
          <w:tcPr>
            <w:tcW w:w="992" w:type="dxa"/>
            <w:shd w:val="clear" w:color="auto" w:fill="auto"/>
            <w:noWrap/>
            <w:vAlign w:val="center"/>
            <w:hideMark/>
          </w:tcPr>
          <w:p w14:paraId="22669E3C"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A </w:t>
            </w:r>
          </w:p>
        </w:tc>
        <w:tc>
          <w:tcPr>
            <w:tcW w:w="2835" w:type="dxa"/>
            <w:shd w:val="clear" w:color="auto" w:fill="auto"/>
            <w:noWrap/>
            <w:vAlign w:val="center"/>
            <w:hideMark/>
          </w:tcPr>
          <w:p w14:paraId="22669E3D"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square metre </w:t>
            </w:r>
          </w:p>
        </w:tc>
        <w:tc>
          <w:tcPr>
            <w:tcW w:w="1134" w:type="dxa"/>
            <w:shd w:val="clear" w:color="auto" w:fill="auto"/>
            <w:noWrap/>
            <w:vAlign w:val="center"/>
            <w:hideMark/>
          </w:tcPr>
          <w:p w14:paraId="22669E3E"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w:t>
            </w:r>
            <w:r w:rsidRPr="006F074D">
              <w:rPr>
                <w:rFonts w:ascii="Calibri" w:eastAsia="Times New Roman" w:hAnsi="Calibri" w:cs="Times New Roman"/>
                <w:color w:val="000000"/>
                <w:sz w:val="22"/>
                <w:vertAlign w:val="superscript"/>
                <w:lang w:eastAsia="en-GB"/>
              </w:rPr>
              <w:t>2</w:t>
            </w:r>
          </w:p>
        </w:tc>
      </w:tr>
      <w:tr w:rsidR="00041E76" w:rsidRPr="006F074D" w14:paraId="22669E44" w14:textId="77777777" w:rsidTr="002A026B">
        <w:trPr>
          <w:trHeight w:val="315"/>
        </w:trPr>
        <w:tc>
          <w:tcPr>
            <w:tcW w:w="3838" w:type="dxa"/>
            <w:shd w:val="clear" w:color="auto" w:fill="auto"/>
            <w:noWrap/>
            <w:vAlign w:val="center"/>
          </w:tcPr>
          <w:p w14:paraId="22669E40" w14:textId="77777777" w:rsidR="00041E76" w:rsidRPr="006F074D" w:rsidRDefault="00041E7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average speed</w:t>
            </w:r>
          </w:p>
        </w:tc>
        <w:tc>
          <w:tcPr>
            <w:tcW w:w="992" w:type="dxa"/>
            <w:shd w:val="clear" w:color="auto" w:fill="auto"/>
            <w:noWrap/>
            <w:vAlign w:val="center"/>
          </w:tcPr>
          <w:p w14:paraId="22669E41" w14:textId="57DAA5DC" w:rsidR="00041E76" w:rsidRPr="00237201" w:rsidRDefault="00000000" w:rsidP="006F074D">
            <w:pPr>
              <w:spacing w:line="240" w:lineRule="auto"/>
              <w:rPr>
                <w:rFonts w:ascii="Calibri" w:eastAsia="Times New Roman" w:hAnsi="Calibri" w:cs="Times New Roman"/>
                <w:i/>
                <w:iCs/>
                <w:color w:val="000000"/>
                <w:lang w:eastAsia="en-GB"/>
              </w:rPr>
            </w:pPr>
            <m:oMathPara>
              <m:oMathParaPr>
                <m:jc m:val="left"/>
              </m:oMathParaPr>
              <m:oMath>
                <m:acc>
                  <m:accPr>
                    <m:chr m:val="̅"/>
                    <m:ctrlPr>
                      <w:rPr>
                        <w:rFonts w:ascii="Cambria Math" w:eastAsia="Times New Roman" w:hAnsi="Cambria Math" w:cs="Times New Roman"/>
                        <w:i/>
                        <w:iCs/>
                        <w:color w:val="000000"/>
                        <w:sz w:val="22"/>
                        <w:lang w:eastAsia="en-GB"/>
                      </w:rPr>
                    </m:ctrlPr>
                  </m:accPr>
                  <m:e>
                    <m:r>
                      <w:rPr>
                        <w:rFonts w:ascii="Cambria Math" w:eastAsia="Times New Roman" w:hAnsi="Cambria Math" w:cs="Times New Roman"/>
                        <w:color w:val="000000"/>
                        <w:sz w:val="22"/>
                        <w:lang w:eastAsia="en-GB"/>
                      </w:rPr>
                      <m:t>v</m:t>
                    </m:r>
                  </m:e>
                </m:acc>
              </m:oMath>
            </m:oMathPara>
          </w:p>
        </w:tc>
        <w:tc>
          <w:tcPr>
            <w:tcW w:w="2835" w:type="dxa"/>
            <w:shd w:val="clear" w:color="auto" w:fill="auto"/>
            <w:noWrap/>
            <w:vAlign w:val="center"/>
          </w:tcPr>
          <w:p w14:paraId="22669E42" w14:textId="77777777" w:rsidR="00041E76" w:rsidRPr="006F074D" w:rsidRDefault="00041E7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metre</w:t>
            </w:r>
            <w:r w:rsidR="005F4C86">
              <w:rPr>
                <w:rFonts w:ascii="Calibri" w:eastAsia="Times New Roman" w:hAnsi="Calibri" w:cs="Times New Roman"/>
                <w:color w:val="000000"/>
                <w:sz w:val="22"/>
                <w:lang w:eastAsia="en-GB"/>
              </w:rPr>
              <w:t>s</w:t>
            </w:r>
            <w:r w:rsidRPr="006F074D">
              <w:rPr>
                <w:rFonts w:ascii="Calibri" w:eastAsia="Times New Roman" w:hAnsi="Calibri" w:cs="Times New Roman"/>
                <w:color w:val="000000"/>
                <w:sz w:val="22"/>
                <w:lang w:eastAsia="en-GB"/>
              </w:rPr>
              <w:t xml:space="preserve"> per second</w:t>
            </w:r>
          </w:p>
        </w:tc>
        <w:tc>
          <w:tcPr>
            <w:tcW w:w="1134" w:type="dxa"/>
            <w:shd w:val="clear" w:color="auto" w:fill="auto"/>
            <w:noWrap/>
            <w:vAlign w:val="center"/>
          </w:tcPr>
          <w:p w14:paraId="22669E43" w14:textId="77777777" w:rsidR="00041E76" w:rsidRPr="006F074D" w:rsidRDefault="005F4C8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041E76" w:rsidRPr="006F074D" w14:paraId="22669E49" w14:textId="77777777" w:rsidTr="002A026B">
        <w:trPr>
          <w:trHeight w:val="315"/>
        </w:trPr>
        <w:tc>
          <w:tcPr>
            <w:tcW w:w="3838" w:type="dxa"/>
            <w:shd w:val="clear" w:color="auto" w:fill="auto"/>
            <w:noWrap/>
            <w:vAlign w:val="center"/>
          </w:tcPr>
          <w:p w14:paraId="22669E45" w14:textId="77777777" w:rsidR="00041E76" w:rsidRPr="006F074D" w:rsidRDefault="00041E7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average velocity</w:t>
            </w:r>
          </w:p>
        </w:tc>
        <w:tc>
          <w:tcPr>
            <w:tcW w:w="992" w:type="dxa"/>
            <w:shd w:val="clear" w:color="auto" w:fill="auto"/>
            <w:noWrap/>
            <w:vAlign w:val="center"/>
          </w:tcPr>
          <w:p w14:paraId="22669E46" w14:textId="4988220E" w:rsidR="00041E76" w:rsidRPr="00237201" w:rsidRDefault="00000000" w:rsidP="006F074D">
            <w:pPr>
              <w:spacing w:line="240" w:lineRule="auto"/>
              <w:rPr>
                <w:rFonts w:ascii="Calibri" w:eastAsia="Times New Roman" w:hAnsi="Calibri" w:cs="Times New Roman"/>
                <w:i/>
                <w:iCs/>
                <w:color w:val="000000"/>
                <w:lang w:eastAsia="en-GB"/>
              </w:rPr>
            </w:pPr>
            <m:oMathPara>
              <m:oMathParaPr>
                <m:jc m:val="left"/>
              </m:oMathParaPr>
              <m:oMath>
                <m:acc>
                  <m:accPr>
                    <m:chr m:val="̅"/>
                    <m:ctrlPr>
                      <w:rPr>
                        <w:rFonts w:ascii="Cambria Math" w:eastAsia="Times New Roman" w:hAnsi="Cambria Math" w:cs="Times New Roman"/>
                        <w:i/>
                        <w:iCs/>
                        <w:color w:val="000000"/>
                        <w:sz w:val="22"/>
                        <w:lang w:eastAsia="en-GB"/>
                      </w:rPr>
                    </m:ctrlPr>
                  </m:accPr>
                  <m:e>
                    <m:r>
                      <w:rPr>
                        <w:rFonts w:ascii="Cambria Math" w:eastAsia="Times New Roman" w:hAnsi="Cambria Math" w:cs="Times New Roman"/>
                        <w:color w:val="000000"/>
                        <w:sz w:val="22"/>
                        <w:lang w:eastAsia="en-GB"/>
                      </w:rPr>
                      <m:t>v</m:t>
                    </m:r>
                  </m:e>
                </m:acc>
              </m:oMath>
            </m:oMathPara>
          </w:p>
        </w:tc>
        <w:tc>
          <w:tcPr>
            <w:tcW w:w="2835" w:type="dxa"/>
            <w:shd w:val="clear" w:color="auto" w:fill="auto"/>
            <w:noWrap/>
            <w:vAlign w:val="center"/>
          </w:tcPr>
          <w:p w14:paraId="22669E47" w14:textId="77777777" w:rsidR="00041E76" w:rsidRPr="006F074D" w:rsidRDefault="005F4C8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metre</w:t>
            </w:r>
            <w:r>
              <w:rPr>
                <w:rFonts w:ascii="Calibri" w:eastAsia="Times New Roman" w:hAnsi="Calibri" w:cs="Times New Roman"/>
                <w:color w:val="000000"/>
                <w:sz w:val="22"/>
                <w:lang w:eastAsia="en-GB"/>
              </w:rPr>
              <w:t>s</w:t>
            </w:r>
            <w:r w:rsidRPr="006F074D">
              <w:rPr>
                <w:rFonts w:ascii="Calibri" w:eastAsia="Times New Roman" w:hAnsi="Calibri" w:cs="Times New Roman"/>
                <w:color w:val="000000"/>
                <w:sz w:val="22"/>
                <w:lang w:eastAsia="en-GB"/>
              </w:rPr>
              <w:t xml:space="preserve"> per second</w:t>
            </w:r>
          </w:p>
        </w:tc>
        <w:tc>
          <w:tcPr>
            <w:tcW w:w="1134" w:type="dxa"/>
            <w:shd w:val="clear" w:color="auto" w:fill="auto"/>
            <w:noWrap/>
            <w:vAlign w:val="center"/>
          </w:tcPr>
          <w:p w14:paraId="22669E48" w14:textId="77777777" w:rsidR="00041E76" w:rsidRPr="006F074D" w:rsidRDefault="005F4C8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6F074D" w:rsidRPr="006F074D" w14:paraId="22669E4E" w14:textId="77777777" w:rsidTr="002A026B">
        <w:trPr>
          <w:trHeight w:val="315"/>
        </w:trPr>
        <w:tc>
          <w:tcPr>
            <w:tcW w:w="3838" w:type="dxa"/>
            <w:shd w:val="clear" w:color="auto" w:fill="auto"/>
            <w:noWrap/>
            <w:vAlign w:val="center"/>
            <w:hideMark/>
          </w:tcPr>
          <w:p w14:paraId="22669E4A"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capacitance </w:t>
            </w:r>
          </w:p>
        </w:tc>
        <w:tc>
          <w:tcPr>
            <w:tcW w:w="992" w:type="dxa"/>
            <w:shd w:val="clear" w:color="auto" w:fill="auto"/>
            <w:noWrap/>
            <w:vAlign w:val="center"/>
            <w:hideMark/>
          </w:tcPr>
          <w:p w14:paraId="22669E4B"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C </w:t>
            </w:r>
          </w:p>
        </w:tc>
        <w:tc>
          <w:tcPr>
            <w:tcW w:w="2835" w:type="dxa"/>
            <w:shd w:val="clear" w:color="auto" w:fill="auto"/>
            <w:noWrap/>
            <w:vAlign w:val="center"/>
            <w:hideMark/>
          </w:tcPr>
          <w:p w14:paraId="22669E4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farad </w:t>
            </w:r>
          </w:p>
        </w:tc>
        <w:tc>
          <w:tcPr>
            <w:tcW w:w="1134" w:type="dxa"/>
            <w:shd w:val="clear" w:color="auto" w:fill="auto"/>
            <w:noWrap/>
            <w:vAlign w:val="center"/>
            <w:hideMark/>
          </w:tcPr>
          <w:p w14:paraId="22669E4D"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 </w:t>
            </w:r>
          </w:p>
        </w:tc>
      </w:tr>
      <w:tr w:rsidR="006F074D" w:rsidRPr="006F074D" w14:paraId="22669E53" w14:textId="77777777" w:rsidTr="002A026B">
        <w:trPr>
          <w:trHeight w:val="360"/>
        </w:trPr>
        <w:tc>
          <w:tcPr>
            <w:tcW w:w="3838" w:type="dxa"/>
            <w:shd w:val="clear" w:color="auto" w:fill="auto"/>
            <w:noWrap/>
            <w:vAlign w:val="center"/>
            <w:hideMark/>
          </w:tcPr>
          <w:p w14:paraId="22669E4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change of speed </w:t>
            </w:r>
          </w:p>
        </w:tc>
        <w:tc>
          <w:tcPr>
            <w:tcW w:w="992" w:type="dxa"/>
            <w:shd w:val="clear" w:color="auto" w:fill="auto"/>
            <w:noWrap/>
            <w:vAlign w:val="center"/>
            <w:hideMark/>
          </w:tcPr>
          <w:p w14:paraId="22669E50" w14:textId="77777777" w:rsidR="006F074D" w:rsidRPr="00237201" w:rsidRDefault="006F074D" w:rsidP="00020D5E">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20"/>
            </w:r>
            <w:r w:rsidRPr="00237201">
              <w:rPr>
                <w:rFonts w:ascii="Symbol" w:eastAsia="Times New Roman" w:hAnsi="Symbol" w:cs="Times New Roman"/>
                <w:i/>
                <w:iCs/>
                <w:color w:val="000000"/>
                <w:sz w:val="22"/>
                <w:lang w:eastAsia="en-GB"/>
              </w:rPr>
              <w:sym w:font="Symbol" w:char="F044"/>
            </w:r>
            <w:r w:rsidR="00020D5E" w:rsidRPr="00237201">
              <w:rPr>
                <w:rFonts w:ascii="Calibri" w:eastAsia="Times New Roman" w:hAnsi="Calibri" w:cs="Times New Roman"/>
                <w:i/>
                <w:iCs/>
                <w:color w:val="000000"/>
                <w:sz w:val="22"/>
                <w:lang w:eastAsia="en-GB"/>
              </w:rPr>
              <w:t>v</w:t>
            </w:r>
          </w:p>
        </w:tc>
        <w:tc>
          <w:tcPr>
            <w:tcW w:w="2835" w:type="dxa"/>
            <w:shd w:val="clear" w:color="auto" w:fill="auto"/>
            <w:noWrap/>
            <w:vAlign w:val="center"/>
            <w:hideMark/>
          </w:tcPr>
          <w:p w14:paraId="22669E51"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E52"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6F074D" w:rsidRPr="006F074D" w14:paraId="22669E58" w14:textId="77777777" w:rsidTr="002A026B">
        <w:trPr>
          <w:trHeight w:val="360"/>
        </w:trPr>
        <w:tc>
          <w:tcPr>
            <w:tcW w:w="3838" w:type="dxa"/>
            <w:shd w:val="clear" w:color="auto" w:fill="auto"/>
            <w:noWrap/>
            <w:vAlign w:val="center"/>
            <w:hideMark/>
          </w:tcPr>
          <w:p w14:paraId="22669E54"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change of velocity </w:t>
            </w:r>
          </w:p>
        </w:tc>
        <w:tc>
          <w:tcPr>
            <w:tcW w:w="992" w:type="dxa"/>
            <w:shd w:val="clear" w:color="auto" w:fill="auto"/>
            <w:noWrap/>
            <w:vAlign w:val="center"/>
            <w:hideMark/>
          </w:tcPr>
          <w:p w14:paraId="22669E55" w14:textId="77777777" w:rsidR="006F074D" w:rsidRPr="00237201" w:rsidRDefault="006F074D" w:rsidP="00020D5E">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20"/>
            </w:r>
            <w:r w:rsidRPr="00237201">
              <w:rPr>
                <w:rFonts w:ascii="Symbol" w:eastAsia="Times New Roman" w:hAnsi="Symbol" w:cs="Times New Roman"/>
                <w:i/>
                <w:iCs/>
                <w:color w:val="000000"/>
                <w:sz w:val="22"/>
                <w:lang w:eastAsia="en-GB"/>
              </w:rPr>
              <w:sym w:font="Symbol" w:char="F044"/>
            </w:r>
            <w:r w:rsidR="00020D5E" w:rsidRPr="00237201">
              <w:rPr>
                <w:rFonts w:ascii="Calibri" w:eastAsia="Times New Roman" w:hAnsi="Calibri" w:cs="Times New Roman"/>
                <w:i/>
                <w:iCs/>
                <w:color w:val="000000"/>
                <w:sz w:val="22"/>
                <w:lang w:eastAsia="en-GB"/>
              </w:rPr>
              <w:t>v</w:t>
            </w:r>
          </w:p>
        </w:tc>
        <w:tc>
          <w:tcPr>
            <w:tcW w:w="2835" w:type="dxa"/>
            <w:shd w:val="clear" w:color="auto" w:fill="auto"/>
            <w:noWrap/>
            <w:vAlign w:val="center"/>
            <w:hideMark/>
          </w:tcPr>
          <w:p w14:paraId="22669E56"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E57"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6F074D" w:rsidRPr="006F074D" w14:paraId="22669E5D" w14:textId="77777777" w:rsidTr="002A026B">
        <w:trPr>
          <w:trHeight w:val="315"/>
        </w:trPr>
        <w:tc>
          <w:tcPr>
            <w:tcW w:w="3838" w:type="dxa"/>
            <w:shd w:val="clear" w:color="auto" w:fill="auto"/>
            <w:noWrap/>
            <w:vAlign w:val="center"/>
            <w:hideMark/>
          </w:tcPr>
          <w:p w14:paraId="22669E59"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critical angle </w:t>
            </w:r>
          </w:p>
        </w:tc>
        <w:tc>
          <w:tcPr>
            <w:tcW w:w="992" w:type="dxa"/>
            <w:shd w:val="clear" w:color="auto" w:fill="auto"/>
            <w:noWrap/>
            <w:vAlign w:val="center"/>
            <w:hideMark/>
          </w:tcPr>
          <w:p w14:paraId="22669E5A" w14:textId="77777777" w:rsidR="006F074D" w:rsidRPr="00237201" w:rsidRDefault="006F074D" w:rsidP="00020D5E">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71"/>
            </w:r>
            <w:r w:rsidR="00020D5E" w:rsidRPr="00237201">
              <w:rPr>
                <w:rFonts w:ascii="Calibri" w:eastAsia="Times New Roman" w:hAnsi="Calibri" w:cs="Times New Roman"/>
                <w:i/>
                <w:iCs/>
                <w:color w:val="000000"/>
                <w:sz w:val="22"/>
                <w:lang w:eastAsia="en-GB"/>
              </w:rPr>
              <w:t>c</w:t>
            </w:r>
          </w:p>
        </w:tc>
        <w:tc>
          <w:tcPr>
            <w:tcW w:w="2835" w:type="dxa"/>
            <w:shd w:val="clear" w:color="auto" w:fill="auto"/>
            <w:noWrap/>
            <w:vAlign w:val="center"/>
            <w:hideMark/>
          </w:tcPr>
          <w:p w14:paraId="22669E5B"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degree </w:t>
            </w:r>
          </w:p>
        </w:tc>
        <w:tc>
          <w:tcPr>
            <w:tcW w:w="1134" w:type="dxa"/>
            <w:shd w:val="clear" w:color="auto" w:fill="auto"/>
            <w:noWrap/>
            <w:vAlign w:val="center"/>
            <w:hideMark/>
          </w:tcPr>
          <w:p w14:paraId="22669E5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p>
        </w:tc>
      </w:tr>
      <w:tr w:rsidR="006F074D" w:rsidRPr="006F074D" w14:paraId="22669E62" w14:textId="77777777" w:rsidTr="002A026B">
        <w:trPr>
          <w:trHeight w:val="315"/>
        </w:trPr>
        <w:tc>
          <w:tcPr>
            <w:tcW w:w="3838" w:type="dxa"/>
            <w:shd w:val="clear" w:color="auto" w:fill="auto"/>
            <w:noWrap/>
            <w:vAlign w:val="center"/>
            <w:hideMark/>
          </w:tcPr>
          <w:p w14:paraId="22669E5E"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current </w:t>
            </w:r>
          </w:p>
        </w:tc>
        <w:tc>
          <w:tcPr>
            <w:tcW w:w="992" w:type="dxa"/>
            <w:shd w:val="clear" w:color="auto" w:fill="auto"/>
            <w:noWrap/>
            <w:vAlign w:val="center"/>
            <w:hideMark/>
          </w:tcPr>
          <w:p w14:paraId="22669E5F"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I </w:t>
            </w:r>
          </w:p>
        </w:tc>
        <w:tc>
          <w:tcPr>
            <w:tcW w:w="2835" w:type="dxa"/>
            <w:shd w:val="clear" w:color="auto" w:fill="auto"/>
            <w:noWrap/>
            <w:vAlign w:val="center"/>
            <w:hideMark/>
          </w:tcPr>
          <w:p w14:paraId="22669E60"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ampere </w:t>
            </w:r>
          </w:p>
        </w:tc>
        <w:tc>
          <w:tcPr>
            <w:tcW w:w="1134" w:type="dxa"/>
            <w:shd w:val="clear" w:color="auto" w:fill="auto"/>
            <w:noWrap/>
            <w:vAlign w:val="center"/>
            <w:hideMark/>
          </w:tcPr>
          <w:p w14:paraId="22669E61"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 </w:t>
            </w:r>
          </w:p>
        </w:tc>
      </w:tr>
      <w:tr w:rsidR="006F074D" w:rsidRPr="006F074D" w14:paraId="22669E67" w14:textId="77777777" w:rsidTr="002A026B">
        <w:trPr>
          <w:trHeight w:val="315"/>
        </w:trPr>
        <w:tc>
          <w:tcPr>
            <w:tcW w:w="3838" w:type="dxa"/>
            <w:shd w:val="clear" w:color="auto" w:fill="auto"/>
            <w:noWrap/>
            <w:vAlign w:val="center"/>
            <w:hideMark/>
          </w:tcPr>
          <w:p w14:paraId="22669E63"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displacement </w:t>
            </w:r>
          </w:p>
        </w:tc>
        <w:tc>
          <w:tcPr>
            <w:tcW w:w="992" w:type="dxa"/>
            <w:shd w:val="clear" w:color="auto" w:fill="auto"/>
            <w:noWrap/>
            <w:vAlign w:val="center"/>
            <w:hideMark/>
          </w:tcPr>
          <w:p w14:paraId="22669E64"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s </w:t>
            </w:r>
          </w:p>
        </w:tc>
        <w:tc>
          <w:tcPr>
            <w:tcW w:w="2835" w:type="dxa"/>
            <w:shd w:val="clear" w:color="auto" w:fill="auto"/>
            <w:noWrap/>
            <w:vAlign w:val="center"/>
            <w:hideMark/>
          </w:tcPr>
          <w:p w14:paraId="22669E65"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66"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6F074D" w:rsidRPr="006F074D" w14:paraId="22669E6C" w14:textId="77777777" w:rsidTr="002A026B">
        <w:trPr>
          <w:trHeight w:val="315"/>
        </w:trPr>
        <w:tc>
          <w:tcPr>
            <w:tcW w:w="3838" w:type="dxa"/>
            <w:shd w:val="clear" w:color="auto" w:fill="auto"/>
            <w:noWrap/>
            <w:vAlign w:val="center"/>
            <w:hideMark/>
          </w:tcPr>
          <w:p w14:paraId="22669E68"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distance </w:t>
            </w:r>
          </w:p>
        </w:tc>
        <w:tc>
          <w:tcPr>
            <w:tcW w:w="992" w:type="dxa"/>
            <w:shd w:val="clear" w:color="auto" w:fill="auto"/>
            <w:noWrap/>
            <w:vAlign w:val="center"/>
            <w:hideMark/>
          </w:tcPr>
          <w:p w14:paraId="22669E69"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D</w:t>
            </w:r>
          </w:p>
        </w:tc>
        <w:tc>
          <w:tcPr>
            <w:tcW w:w="2835" w:type="dxa"/>
            <w:shd w:val="clear" w:color="auto" w:fill="auto"/>
            <w:noWrap/>
            <w:vAlign w:val="center"/>
            <w:hideMark/>
          </w:tcPr>
          <w:p w14:paraId="22669E6A"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light year </w:t>
            </w:r>
          </w:p>
        </w:tc>
        <w:tc>
          <w:tcPr>
            <w:tcW w:w="1134" w:type="dxa"/>
            <w:shd w:val="clear" w:color="auto" w:fill="auto"/>
            <w:noWrap/>
            <w:vAlign w:val="center"/>
            <w:hideMark/>
          </w:tcPr>
          <w:p w14:paraId="22669E6B"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 ly</w:t>
            </w:r>
          </w:p>
        </w:tc>
      </w:tr>
      <w:tr w:rsidR="006F074D" w:rsidRPr="006F074D" w14:paraId="22669E71" w14:textId="77777777" w:rsidTr="002A026B">
        <w:trPr>
          <w:trHeight w:val="315"/>
        </w:trPr>
        <w:tc>
          <w:tcPr>
            <w:tcW w:w="3838" w:type="dxa"/>
            <w:shd w:val="clear" w:color="auto" w:fill="auto"/>
            <w:noWrap/>
            <w:vAlign w:val="center"/>
            <w:hideMark/>
          </w:tcPr>
          <w:p w14:paraId="22669E6D"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distance, depth, height </w:t>
            </w:r>
          </w:p>
        </w:tc>
        <w:tc>
          <w:tcPr>
            <w:tcW w:w="992" w:type="dxa"/>
            <w:shd w:val="clear" w:color="auto" w:fill="auto"/>
            <w:noWrap/>
            <w:vAlign w:val="center"/>
            <w:hideMark/>
          </w:tcPr>
          <w:p w14:paraId="22669E6E"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d or h </w:t>
            </w:r>
          </w:p>
        </w:tc>
        <w:tc>
          <w:tcPr>
            <w:tcW w:w="2835" w:type="dxa"/>
            <w:shd w:val="clear" w:color="auto" w:fill="auto"/>
            <w:noWrap/>
            <w:vAlign w:val="center"/>
            <w:hideMark/>
          </w:tcPr>
          <w:p w14:paraId="22669E6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70"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6F074D" w:rsidRPr="006F074D" w14:paraId="22669E76" w14:textId="77777777" w:rsidTr="002A026B">
        <w:trPr>
          <w:trHeight w:val="315"/>
        </w:trPr>
        <w:tc>
          <w:tcPr>
            <w:tcW w:w="3838" w:type="dxa"/>
            <w:shd w:val="clear" w:color="auto" w:fill="auto"/>
            <w:noWrap/>
            <w:vAlign w:val="center"/>
            <w:hideMark/>
          </w:tcPr>
          <w:p w14:paraId="22669E72"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electric charge </w:t>
            </w:r>
          </w:p>
        </w:tc>
        <w:tc>
          <w:tcPr>
            <w:tcW w:w="992" w:type="dxa"/>
            <w:shd w:val="clear" w:color="auto" w:fill="auto"/>
            <w:noWrap/>
            <w:vAlign w:val="center"/>
            <w:hideMark/>
          </w:tcPr>
          <w:p w14:paraId="22669E73"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Q </w:t>
            </w:r>
          </w:p>
        </w:tc>
        <w:tc>
          <w:tcPr>
            <w:tcW w:w="2835" w:type="dxa"/>
            <w:shd w:val="clear" w:color="auto" w:fill="auto"/>
            <w:noWrap/>
            <w:vAlign w:val="center"/>
            <w:hideMark/>
          </w:tcPr>
          <w:p w14:paraId="22669E74"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coulomb </w:t>
            </w:r>
          </w:p>
        </w:tc>
        <w:tc>
          <w:tcPr>
            <w:tcW w:w="1134" w:type="dxa"/>
            <w:shd w:val="clear" w:color="auto" w:fill="auto"/>
            <w:noWrap/>
            <w:vAlign w:val="center"/>
            <w:hideMark/>
          </w:tcPr>
          <w:p w14:paraId="22669E75"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 </w:t>
            </w:r>
          </w:p>
        </w:tc>
      </w:tr>
      <w:tr w:rsidR="006F074D" w:rsidRPr="006F074D" w14:paraId="22669E7B" w14:textId="77777777" w:rsidTr="002A026B">
        <w:trPr>
          <w:trHeight w:val="315"/>
        </w:trPr>
        <w:tc>
          <w:tcPr>
            <w:tcW w:w="3838" w:type="dxa"/>
            <w:shd w:val="clear" w:color="auto" w:fill="auto"/>
            <w:noWrap/>
            <w:vAlign w:val="center"/>
            <w:hideMark/>
          </w:tcPr>
          <w:p w14:paraId="22669E77"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electric charge </w:t>
            </w:r>
          </w:p>
        </w:tc>
        <w:tc>
          <w:tcPr>
            <w:tcW w:w="992" w:type="dxa"/>
            <w:shd w:val="clear" w:color="auto" w:fill="auto"/>
            <w:noWrap/>
            <w:vAlign w:val="center"/>
            <w:hideMark/>
          </w:tcPr>
          <w:p w14:paraId="22669E78"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Q or q </w:t>
            </w:r>
          </w:p>
        </w:tc>
        <w:tc>
          <w:tcPr>
            <w:tcW w:w="2835" w:type="dxa"/>
            <w:shd w:val="clear" w:color="auto" w:fill="auto"/>
            <w:noWrap/>
            <w:vAlign w:val="center"/>
            <w:hideMark/>
          </w:tcPr>
          <w:p w14:paraId="22669E79"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coulomb </w:t>
            </w:r>
          </w:p>
        </w:tc>
        <w:tc>
          <w:tcPr>
            <w:tcW w:w="1134" w:type="dxa"/>
            <w:shd w:val="clear" w:color="auto" w:fill="auto"/>
            <w:noWrap/>
            <w:vAlign w:val="center"/>
            <w:hideMark/>
          </w:tcPr>
          <w:p w14:paraId="22669E7A"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 </w:t>
            </w:r>
          </w:p>
        </w:tc>
      </w:tr>
      <w:tr w:rsidR="006F074D" w:rsidRPr="006F074D" w14:paraId="22669E80" w14:textId="77777777" w:rsidTr="002A026B">
        <w:trPr>
          <w:trHeight w:val="315"/>
        </w:trPr>
        <w:tc>
          <w:tcPr>
            <w:tcW w:w="3838" w:type="dxa"/>
            <w:shd w:val="clear" w:color="auto" w:fill="auto"/>
            <w:noWrap/>
            <w:vAlign w:val="center"/>
            <w:hideMark/>
          </w:tcPr>
          <w:p w14:paraId="22669E7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electric current </w:t>
            </w:r>
          </w:p>
        </w:tc>
        <w:tc>
          <w:tcPr>
            <w:tcW w:w="992" w:type="dxa"/>
            <w:shd w:val="clear" w:color="auto" w:fill="auto"/>
            <w:noWrap/>
            <w:vAlign w:val="center"/>
            <w:hideMark/>
          </w:tcPr>
          <w:p w14:paraId="22669E7D"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I </w:t>
            </w:r>
          </w:p>
        </w:tc>
        <w:tc>
          <w:tcPr>
            <w:tcW w:w="2835" w:type="dxa"/>
            <w:shd w:val="clear" w:color="auto" w:fill="auto"/>
            <w:noWrap/>
            <w:vAlign w:val="center"/>
            <w:hideMark/>
          </w:tcPr>
          <w:p w14:paraId="22669E7E"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ampere </w:t>
            </w:r>
          </w:p>
        </w:tc>
        <w:tc>
          <w:tcPr>
            <w:tcW w:w="1134" w:type="dxa"/>
            <w:shd w:val="clear" w:color="auto" w:fill="auto"/>
            <w:noWrap/>
            <w:vAlign w:val="center"/>
            <w:hideMark/>
          </w:tcPr>
          <w:p w14:paraId="22669E7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 </w:t>
            </w:r>
          </w:p>
        </w:tc>
      </w:tr>
      <w:tr w:rsidR="006F074D" w:rsidRPr="006F074D" w14:paraId="22669E87" w14:textId="77777777" w:rsidTr="00041E76">
        <w:trPr>
          <w:trHeight w:val="325"/>
        </w:trPr>
        <w:tc>
          <w:tcPr>
            <w:tcW w:w="3838" w:type="dxa"/>
            <w:shd w:val="clear" w:color="auto" w:fill="auto"/>
            <w:noWrap/>
            <w:vAlign w:val="center"/>
            <w:hideMark/>
          </w:tcPr>
          <w:p w14:paraId="22669E81"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lastRenderedPageBreak/>
              <w:t xml:space="preserve">electric field strength </w:t>
            </w:r>
          </w:p>
        </w:tc>
        <w:tc>
          <w:tcPr>
            <w:tcW w:w="992" w:type="dxa"/>
            <w:shd w:val="clear" w:color="auto" w:fill="auto"/>
            <w:noWrap/>
            <w:vAlign w:val="center"/>
            <w:hideMark/>
          </w:tcPr>
          <w:p w14:paraId="22669E82"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E </w:t>
            </w:r>
          </w:p>
        </w:tc>
        <w:tc>
          <w:tcPr>
            <w:tcW w:w="2835" w:type="dxa"/>
            <w:shd w:val="clear" w:color="auto" w:fill="auto"/>
            <w:vAlign w:val="center"/>
            <w:hideMark/>
          </w:tcPr>
          <w:p w14:paraId="22669E83" w14:textId="77777777" w:rsidR="005F4C86" w:rsidRPr="004016C3" w:rsidRDefault="006F074D" w:rsidP="006F074D">
            <w:pPr>
              <w:spacing w:line="240" w:lineRule="auto"/>
              <w:rPr>
                <w:rFonts w:ascii="Calibri" w:eastAsia="Times New Roman" w:hAnsi="Calibri" w:cs="Times New Roman"/>
                <w:color w:val="000000"/>
                <w:lang w:val="it-IT" w:eastAsia="en-GB"/>
              </w:rPr>
            </w:pPr>
            <w:r w:rsidRPr="004016C3">
              <w:rPr>
                <w:rFonts w:ascii="Calibri" w:eastAsia="Times New Roman" w:hAnsi="Calibri" w:cs="Times New Roman"/>
                <w:color w:val="000000"/>
                <w:sz w:val="22"/>
                <w:lang w:val="it-IT" w:eastAsia="en-GB"/>
              </w:rPr>
              <w:t>newton per coulomb</w:t>
            </w:r>
            <w:r w:rsidR="005F4C86" w:rsidRPr="004016C3">
              <w:rPr>
                <w:rFonts w:ascii="Calibri" w:eastAsia="Times New Roman" w:hAnsi="Calibri" w:cs="Times New Roman"/>
                <w:color w:val="000000"/>
                <w:sz w:val="22"/>
                <w:lang w:val="it-IT" w:eastAsia="en-GB"/>
              </w:rPr>
              <w:t xml:space="preserve"> </w:t>
            </w:r>
          </w:p>
          <w:p w14:paraId="22669E84" w14:textId="77777777" w:rsidR="006F074D" w:rsidRPr="004016C3" w:rsidRDefault="005F4C86" w:rsidP="006F074D">
            <w:pPr>
              <w:spacing w:line="240" w:lineRule="auto"/>
              <w:rPr>
                <w:rFonts w:ascii="Calibri" w:eastAsia="Times New Roman" w:hAnsi="Calibri" w:cs="Times New Roman"/>
                <w:color w:val="000000"/>
                <w:lang w:val="it-IT" w:eastAsia="en-GB"/>
              </w:rPr>
            </w:pPr>
            <w:r w:rsidRPr="004016C3">
              <w:rPr>
                <w:rFonts w:ascii="Calibri" w:eastAsia="Times New Roman" w:hAnsi="Calibri" w:cs="Times New Roman"/>
                <w:color w:val="000000"/>
                <w:sz w:val="22"/>
                <w:lang w:val="it-IT" w:eastAsia="en-GB"/>
              </w:rPr>
              <w:t>volts per metre</w:t>
            </w:r>
          </w:p>
        </w:tc>
        <w:tc>
          <w:tcPr>
            <w:tcW w:w="1134" w:type="dxa"/>
            <w:shd w:val="clear" w:color="auto" w:fill="auto"/>
            <w:vAlign w:val="center"/>
            <w:hideMark/>
          </w:tcPr>
          <w:p w14:paraId="22669E85" w14:textId="77777777" w:rsidR="005F4C86"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N C</w:t>
            </w:r>
            <w:r w:rsidRPr="006F074D">
              <w:rPr>
                <w:rFonts w:ascii="Calibri" w:eastAsia="Times New Roman" w:hAnsi="Calibri" w:cs="Times New Roman"/>
                <w:color w:val="000000"/>
                <w:sz w:val="22"/>
                <w:vertAlign w:val="superscript"/>
                <w:lang w:eastAsia="en-GB"/>
              </w:rPr>
              <w:t>-1</w:t>
            </w:r>
            <w:r w:rsidR="005F4C86" w:rsidRPr="006F074D">
              <w:rPr>
                <w:rFonts w:ascii="Calibri" w:eastAsia="Times New Roman" w:hAnsi="Calibri" w:cs="Times New Roman"/>
                <w:color w:val="000000"/>
                <w:sz w:val="22"/>
                <w:lang w:eastAsia="en-GB"/>
              </w:rPr>
              <w:t xml:space="preserve"> </w:t>
            </w:r>
          </w:p>
          <w:p w14:paraId="22669E86" w14:textId="77777777" w:rsidR="006F074D" w:rsidRPr="006F074D" w:rsidRDefault="005F4C8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Vm</w:t>
            </w:r>
            <w:r w:rsidRPr="006F074D">
              <w:rPr>
                <w:rFonts w:ascii="Calibri" w:eastAsia="Times New Roman" w:hAnsi="Calibri" w:cs="Times New Roman"/>
                <w:color w:val="000000"/>
                <w:sz w:val="22"/>
                <w:vertAlign w:val="superscript"/>
                <w:lang w:eastAsia="en-GB"/>
              </w:rPr>
              <w:t>-1</w:t>
            </w:r>
          </w:p>
        </w:tc>
      </w:tr>
      <w:tr w:rsidR="006F074D" w:rsidRPr="006F074D" w14:paraId="22669E8C" w14:textId="77777777" w:rsidTr="002A026B">
        <w:trPr>
          <w:trHeight w:val="315"/>
        </w:trPr>
        <w:tc>
          <w:tcPr>
            <w:tcW w:w="3838" w:type="dxa"/>
            <w:shd w:val="clear" w:color="auto" w:fill="auto"/>
            <w:noWrap/>
            <w:vAlign w:val="center"/>
            <w:hideMark/>
          </w:tcPr>
          <w:p w14:paraId="22669E88"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electromotive force (e.m.f) </w:t>
            </w:r>
          </w:p>
        </w:tc>
        <w:tc>
          <w:tcPr>
            <w:tcW w:w="992" w:type="dxa"/>
            <w:shd w:val="clear" w:color="auto" w:fill="auto"/>
            <w:noWrap/>
            <w:vAlign w:val="center"/>
            <w:hideMark/>
          </w:tcPr>
          <w:p w14:paraId="22669E89"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E or </w:t>
            </w:r>
            <w:r w:rsidRPr="00237201">
              <w:rPr>
                <w:rFonts w:ascii="Symbol" w:eastAsia="Times New Roman" w:hAnsi="Symbol" w:cs="Times New Roman"/>
                <w:i/>
                <w:iCs/>
                <w:color w:val="000000"/>
                <w:sz w:val="22"/>
                <w:lang w:eastAsia="en-GB"/>
              </w:rPr>
              <w:t></w:t>
            </w:r>
            <w:r w:rsidRPr="00237201">
              <w:rPr>
                <w:rFonts w:ascii="Symbol" w:eastAsia="Times New Roman" w:hAnsi="Symbol" w:cs="Times New Roman"/>
                <w:i/>
                <w:iCs/>
                <w:color w:val="000000"/>
                <w:sz w:val="22"/>
                <w:lang w:eastAsia="en-GB"/>
              </w:rPr>
              <w:t></w:t>
            </w:r>
            <w:r w:rsidRPr="00237201">
              <w:rPr>
                <w:rFonts w:ascii="Calibri" w:eastAsia="Times New Roman" w:hAnsi="Calibri" w:cs="Times New Roman"/>
                <w:i/>
                <w:iCs/>
                <w:color w:val="000000"/>
                <w:sz w:val="22"/>
                <w:lang w:eastAsia="en-GB"/>
              </w:rPr>
              <w:t xml:space="preserve"> </w:t>
            </w:r>
          </w:p>
        </w:tc>
        <w:tc>
          <w:tcPr>
            <w:tcW w:w="2835" w:type="dxa"/>
            <w:shd w:val="clear" w:color="auto" w:fill="auto"/>
            <w:noWrap/>
            <w:vAlign w:val="center"/>
            <w:hideMark/>
          </w:tcPr>
          <w:p w14:paraId="22669E8A"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E8B"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6F074D" w:rsidRPr="006F074D" w14:paraId="22669E91" w14:textId="77777777" w:rsidTr="002A026B">
        <w:trPr>
          <w:trHeight w:val="315"/>
        </w:trPr>
        <w:tc>
          <w:tcPr>
            <w:tcW w:w="3838" w:type="dxa"/>
            <w:shd w:val="clear" w:color="auto" w:fill="auto"/>
            <w:noWrap/>
            <w:vAlign w:val="center"/>
            <w:hideMark/>
          </w:tcPr>
          <w:p w14:paraId="22669E8D"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energy </w:t>
            </w:r>
          </w:p>
        </w:tc>
        <w:tc>
          <w:tcPr>
            <w:tcW w:w="992" w:type="dxa"/>
            <w:shd w:val="clear" w:color="auto" w:fill="auto"/>
            <w:noWrap/>
            <w:vAlign w:val="center"/>
            <w:hideMark/>
          </w:tcPr>
          <w:p w14:paraId="22669E8E"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E </w:t>
            </w:r>
          </w:p>
        </w:tc>
        <w:tc>
          <w:tcPr>
            <w:tcW w:w="2835" w:type="dxa"/>
            <w:shd w:val="clear" w:color="auto" w:fill="auto"/>
            <w:noWrap/>
            <w:vAlign w:val="center"/>
            <w:hideMark/>
          </w:tcPr>
          <w:p w14:paraId="22669E8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w:t>
            </w:r>
          </w:p>
        </w:tc>
        <w:tc>
          <w:tcPr>
            <w:tcW w:w="1134" w:type="dxa"/>
            <w:shd w:val="clear" w:color="auto" w:fill="auto"/>
            <w:noWrap/>
            <w:vAlign w:val="center"/>
            <w:hideMark/>
          </w:tcPr>
          <w:p w14:paraId="22669E90"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 </w:t>
            </w:r>
          </w:p>
        </w:tc>
      </w:tr>
      <w:tr w:rsidR="006F074D" w:rsidRPr="006F074D" w14:paraId="22669E96" w14:textId="77777777" w:rsidTr="002A026B">
        <w:trPr>
          <w:trHeight w:val="375"/>
        </w:trPr>
        <w:tc>
          <w:tcPr>
            <w:tcW w:w="3838" w:type="dxa"/>
            <w:shd w:val="clear" w:color="auto" w:fill="auto"/>
            <w:noWrap/>
            <w:vAlign w:val="center"/>
            <w:hideMark/>
          </w:tcPr>
          <w:p w14:paraId="22669E92"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energy level </w:t>
            </w:r>
          </w:p>
        </w:tc>
        <w:tc>
          <w:tcPr>
            <w:tcW w:w="992" w:type="dxa"/>
            <w:shd w:val="clear" w:color="auto" w:fill="auto"/>
            <w:noWrap/>
            <w:vAlign w:val="center"/>
            <w:hideMark/>
          </w:tcPr>
          <w:p w14:paraId="22669E93"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E</w:t>
            </w:r>
            <w:r w:rsidRPr="00237201">
              <w:rPr>
                <w:rFonts w:ascii="Calibri" w:eastAsia="Times New Roman" w:hAnsi="Calibri" w:cs="Times New Roman"/>
                <w:i/>
                <w:iCs/>
                <w:color w:val="000000"/>
                <w:sz w:val="22"/>
                <w:vertAlign w:val="subscript"/>
                <w:lang w:eastAsia="en-GB"/>
              </w:rPr>
              <w:t>1</w:t>
            </w:r>
            <w:r w:rsidRPr="00237201">
              <w:rPr>
                <w:rFonts w:ascii="Calibri" w:eastAsia="Times New Roman" w:hAnsi="Calibri" w:cs="Times New Roman"/>
                <w:i/>
                <w:iCs/>
                <w:color w:val="000000"/>
                <w:sz w:val="22"/>
                <w:lang w:eastAsia="en-GB"/>
              </w:rPr>
              <w:t>, E</w:t>
            </w:r>
            <w:r w:rsidRPr="00237201">
              <w:rPr>
                <w:rFonts w:ascii="Calibri" w:eastAsia="Times New Roman" w:hAnsi="Calibri" w:cs="Times New Roman"/>
                <w:i/>
                <w:iCs/>
                <w:color w:val="000000"/>
                <w:sz w:val="22"/>
                <w:vertAlign w:val="subscript"/>
                <w:lang w:eastAsia="en-GB"/>
              </w:rPr>
              <w:t>2</w:t>
            </w:r>
            <w:r w:rsidRPr="00237201">
              <w:rPr>
                <w:rFonts w:ascii="Calibri" w:eastAsia="Times New Roman" w:hAnsi="Calibri" w:cs="Times New Roman"/>
                <w:i/>
                <w:iCs/>
                <w:color w:val="000000"/>
                <w:sz w:val="22"/>
                <w:lang w:eastAsia="en-GB"/>
              </w:rPr>
              <w:t xml:space="preserve"> </w:t>
            </w:r>
          </w:p>
        </w:tc>
        <w:tc>
          <w:tcPr>
            <w:tcW w:w="2835" w:type="dxa"/>
            <w:shd w:val="clear" w:color="auto" w:fill="auto"/>
            <w:noWrap/>
            <w:vAlign w:val="center"/>
            <w:hideMark/>
          </w:tcPr>
          <w:p w14:paraId="22669E94"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w:t>
            </w:r>
          </w:p>
        </w:tc>
        <w:tc>
          <w:tcPr>
            <w:tcW w:w="1134" w:type="dxa"/>
            <w:shd w:val="clear" w:color="auto" w:fill="auto"/>
            <w:noWrap/>
            <w:vAlign w:val="center"/>
            <w:hideMark/>
          </w:tcPr>
          <w:p w14:paraId="22669E95"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 </w:t>
            </w:r>
          </w:p>
        </w:tc>
      </w:tr>
      <w:tr w:rsidR="006F074D" w:rsidRPr="006F074D" w14:paraId="22669E9B" w14:textId="77777777" w:rsidTr="002A026B">
        <w:trPr>
          <w:trHeight w:val="360"/>
        </w:trPr>
        <w:tc>
          <w:tcPr>
            <w:tcW w:w="3838" w:type="dxa"/>
            <w:shd w:val="clear" w:color="auto" w:fill="auto"/>
            <w:noWrap/>
            <w:vAlign w:val="center"/>
            <w:hideMark/>
          </w:tcPr>
          <w:p w14:paraId="22669E97"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final velocity </w:t>
            </w:r>
          </w:p>
        </w:tc>
        <w:tc>
          <w:tcPr>
            <w:tcW w:w="992" w:type="dxa"/>
            <w:shd w:val="clear" w:color="auto" w:fill="auto"/>
            <w:noWrap/>
            <w:vAlign w:val="center"/>
            <w:hideMark/>
          </w:tcPr>
          <w:p w14:paraId="22669E98"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E99"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E9A"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6F074D" w:rsidRPr="006F074D" w14:paraId="22669EA0" w14:textId="77777777" w:rsidTr="002A026B">
        <w:trPr>
          <w:trHeight w:val="315"/>
        </w:trPr>
        <w:tc>
          <w:tcPr>
            <w:tcW w:w="3838" w:type="dxa"/>
            <w:shd w:val="clear" w:color="auto" w:fill="auto"/>
            <w:noWrap/>
            <w:vAlign w:val="center"/>
            <w:hideMark/>
          </w:tcPr>
          <w:p w14:paraId="22669E9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force </w:t>
            </w:r>
          </w:p>
        </w:tc>
        <w:tc>
          <w:tcPr>
            <w:tcW w:w="992" w:type="dxa"/>
            <w:shd w:val="clear" w:color="auto" w:fill="auto"/>
            <w:noWrap/>
            <w:vAlign w:val="center"/>
            <w:hideMark/>
          </w:tcPr>
          <w:p w14:paraId="22669E9D"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F </w:t>
            </w:r>
          </w:p>
        </w:tc>
        <w:tc>
          <w:tcPr>
            <w:tcW w:w="2835" w:type="dxa"/>
            <w:shd w:val="clear" w:color="auto" w:fill="auto"/>
            <w:noWrap/>
            <w:vAlign w:val="center"/>
            <w:hideMark/>
          </w:tcPr>
          <w:p w14:paraId="22669E9E"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newton </w:t>
            </w:r>
          </w:p>
        </w:tc>
        <w:tc>
          <w:tcPr>
            <w:tcW w:w="1134" w:type="dxa"/>
            <w:shd w:val="clear" w:color="auto" w:fill="auto"/>
            <w:noWrap/>
            <w:vAlign w:val="center"/>
            <w:hideMark/>
          </w:tcPr>
          <w:p w14:paraId="22669E9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 </w:t>
            </w:r>
          </w:p>
        </w:tc>
      </w:tr>
      <w:tr w:rsidR="006F074D" w:rsidRPr="006F074D" w14:paraId="22669EA5" w14:textId="77777777" w:rsidTr="002A026B">
        <w:trPr>
          <w:trHeight w:val="315"/>
        </w:trPr>
        <w:tc>
          <w:tcPr>
            <w:tcW w:w="3838" w:type="dxa"/>
            <w:shd w:val="clear" w:color="auto" w:fill="auto"/>
            <w:noWrap/>
            <w:vAlign w:val="center"/>
            <w:hideMark/>
          </w:tcPr>
          <w:p w14:paraId="22669EA1"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force, tension, upthrust, thrust</w:t>
            </w:r>
          </w:p>
        </w:tc>
        <w:tc>
          <w:tcPr>
            <w:tcW w:w="992" w:type="dxa"/>
            <w:shd w:val="clear" w:color="auto" w:fill="auto"/>
            <w:noWrap/>
            <w:vAlign w:val="center"/>
            <w:hideMark/>
          </w:tcPr>
          <w:p w14:paraId="22669EA2"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F </w:t>
            </w:r>
          </w:p>
        </w:tc>
        <w:tc>
          <w:tcPr>
            <w:tcW w:w="2835" w:type="dxa"/>
            <w:shd w:val="clear" w:color="auto" w:fill="auto"/>
            <w:noWrap/>
            <w:vAlign w:val="center"/>
            <w:hideMark/>
          </w:tcPr>
          <w:p w14:paraId="22669EA3"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newton </w:t>
            </w:r>
          </w:p>
        </w:tc>
        <w:tc>
          <w:tcPr>
            <w:tcW w:w="1134" w:type="dxa"/>
            <w:shd w:val="clear" w:color="auto" w:fill="auto"/>
            <w:noWrap/>
            <w:vAlign w:val="center"/>
            <w:hideMark/>
          </w:tcPr>
          <w:p w14:paraId="22669EA4"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 </w:t>
            </w:r>
          </w:p>
        </w:tc>
      </w:tr>
      <w:tr w:rsidR="006F074D" w:rsidRPr="006F074D" w14:paraId="22669EAA" w14:textId="77777777" w:rsidTr="002A026B">
        <w:trPr>
          <w:trHeight w:val="315"/>
        </w:trPr>
        <w:tc>
          <w:tcPr>
            <w:tcW w:w="3838" w:type="dxa"/>
            <w:shd w:val="clear" w:color="auto" w:fill="auto"/>
            <w:noWrap/>
            <w:vAlign w:val="center"/>
            <w:hideMark/>
          </w:tcPr>
          <w:p w14:paraId="22669EA6"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frequency </w:t>
            </w:r>
          </w:p>
        </w:tc>
        <w:tc>
          <w:tcPr>
            <w:tcW w:w="992" w:type="dxa"/>
            <w:shd w:val="clear" w:color="auto" w:fill="auto"/>
            <w:noWrap/>
            <w:vAlign w:val="center"/>
            <w:hideMark/>
          </w:tcPr>
          <w:p w14:paraId="22669EA7"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f </w:t>
            </w:r>
          </w:p>
        </w:tc>
        <w:tc>
          <w:tcPr>
            <w:tcW w:w="2835" w:type="dxa"/>
            <w:shd w:val="clear" w:color="auto" w:fill="auto"/>
            <w:noWrap/>
            <w:vAlign w:val="center"/>
            <w:hideMark/>
          </w:tcPr>
          <w:p w14:paraId="22669EA8"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hertz </w:t>
            </w:r>
          </w:p>
        </w:tc>
        <w:tc>
          <w:tcPr>
            <w:tcW w:w="1134" w:type="dxa"/>
            <w:shd w:val="clear" w:color="auto" w:fill="auto"/>
            <w:noWrap/>
            <w:vAlign w:val="center"/>
            <w:hideMark/>
          </w:tcPr>
          <w:p w14:paraId="22669EA9"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Hz </w:t>
            </w:r>
          </w:p>
        </w:tc>
      </w:tr>
      <w:tr w:rsidR="006F074D" w:rsidRPr="006F074D" w14:paraId="22669EAF" w14:textId="77777777" w:rsidTr="002A026B">
        <w:trPr>
          <w:trHeight w:val="375"/>
        </w:trPr>
        <w:tc>
          <w:tcPr>
            <w:tcW w:w="3838" w:type="dxa"/>
            <w:shd w:val="clear" w:color="auto" w:fill="auto"/>
            <w:noWrap/>
            <w:vAlign w:val="center"/>
            <w:hideMark/>
          </w:tcPr>
          <w:p w14:paraId="22669EAB"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frequency of source </w:t>
            </w:r>
          </w:p>
        </w:tc>
        <w:tc>
          <w:tcPr>
            <w:tcW w:w="992" w:type="dxa"/>
            <w:shd w:val="clear" w:color="auto" w:fill="auto"/>
            <w:noWrap/>
            <w:vAlign w:val="center"/>
            <w:hideMark/>
          </w:tcPr>
          <w:p w14:paraId="22669EAC"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f</w:t>
            </w:r>
            <w:r w:rsidRPr="00237201">
              <w:rPr>
                <w:rFonts w:ascii="Calibri" w:eastAsia="Times New Roman" w:hAnsi="Calibri" w:cs="Times New Roman"/>
                <w:i/>
                <w:iCs/>
                <w:color w:val="000000"/>
                <w:sz w:val="22"/>
                <w:vertAlign w:val="subscript"/>
                <w:lang w:eastAsia="en-GB"/>
              </w:rPr>
              <w:t>s</w:t>
            </w:r>
            <w:r w:rsidRPr="00237201">
              <w:rPr>
                <w:rFonts w:ascii="Calibri" w:eastAsia="Times New Roman" w:hAnsi="Calibri" w:cs="Times New Roman"/>
                <w:i/>
                <w:iCs/>
                <w:color w:val="000000"/>
                <w:sz w:val="22"/>
                <w:lang w:eastAsia="en-GB"/>
              </w:rPr>
              <w:t xml:space="preserve"> </w:t>
            </w:r>
          </w:p>
        </w:tc>
        <w:tc>
          <w:tcPr>
            <w:tcW w:w="2835" w:type="dxa"/>
            <w:shd w:val="clear" w:color="auto" w:fill="auto"/>
            <w:noWrap/>
            <w:vAlign w:val="center"/>
            <w:hideMark/>
          </w:tcPr>
          <w:p w14:paraId="22669EAD"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hertz </w:t>
            </w:r>
          </w:p>
        </w:tc>
        <w:tc>
          <w:tcPr>
            <w:tcW w:w="1134" w:type="dxa"/>
            <w:shd w:val="clear" w:color="auto" w:fill="auto"/>
            <w:noWrap/>
            <w:vAlign w:val="center"/>
            <w:hideMark/>
          </w:tcPr>
          <w:p w14:paraId="22669EAE"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Hz </w:t>
            </w:r>
          </w:p>
        </w:tc>
      </w:tr>
      <w:tr w:rsidR="006F074D" w:rsidRPr="006F074D" w14:paraId="22669EB4" w14:textId="77777777" w:rsidTr="002A026B">
        <w:trPr>
          <w:trHeight w:val="315"/>
        </w:trPr>
        <w:tc>
          <w:tcPr>
            <w:tcW w:w="3838" w:type="dxa"/>
            <w:shd w:val="clear" w:color="auto" w:fill="auto"/>
            <w:noWrap/>
            <w:vAlign w:val="center"/>
            <w:hideMark/>
          </w:tcPr>
          <w:p w14:paraId="22669EB0"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fringe separation </w:t>
            </w:r>
          </w:p>
        </w:tc>
        <w:tc>
          <w:tcPr>
            <w:tcW w:w="992" w:type="dxa"/>
            <w:shd w:val="clear" w:color="auto" w:fill="auto"/>
            <w:noWrap/>
            <w:vAlign w:val="center"/>
            <w:hideMark/>
          </w:tcPr>
          <w:p w14:paraId="22669EB1" w14:textId="77777777" w:rsidR="006F074D" w:rsidRPr="00237201" w:rsidRDefault="006F074D" w:rsidP="008D6380">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44"/>
            </w:r>
            <w:r w:rsidR="008D6380" w:rsidRPr="00237201">
              <w:rPr>
                <w:rFonts w:ascii="Calibri" w:eastAsia="Times New Roman" w:hAnsi="Calibri" w:cs="Times New Roman"/>
                <w:i/>
                <w:iCs/>
                <w:color w:val="000000"/>
                <w:sz w:val="22"/>
                <w:lang w:eastAsia="en-GB"/>
              </w:rPr>
              <w:t>x</w:t>
            </w:r>
            <w:r w:rsidRPr="00237201">
              <w:rPr>
                <w:rFonts w:ascii="Calibri" w:eastAsia="Times New Roman" w:hAnsi="Calibri" w:cs="Times New Roman"/>
                <w:i/>
                <w:iCs/>
                <w:color w:val="000000"/>
                <w:sz w:val="22"/>
                <w:lang w:eastAsia="en-GB"/>
              </w:rPr>
              <w:sym w:font="Symbol" w:char="F020"/>
            </w:r>
          </w:p>
        </w:tc>
        <w:tc>
          <w:tcPr>
            <w:tcW w:w="2835" w:type="dxa"/>
            <w:shd w:val="clear" w:color="auto" w:fill="auto"/>
            <w:noWrap/>
            <w:vAlign w:val="center"/>
            <w:hideMark/>
          </w:tcPr>
          <w:p w14:paraId="22669EB2"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B3"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6F074D" w:rsidRPr="006F074D" w14:paraId="22669EB9" w14:textId="77777777" w:rsidTr="002A026B">
        <w:trPr>
          <w:trHeight w:val="315"/>
        </w:trPr>
        <w:tc>
          <w:tcPr>
            <w:tcW w:w="3838" w:type="dxa"/>
            <w:shd w:val="clear" w:color="auto" w:fill="auto"/>
            <w:noWrap/>
            <w:vAlign w:val="center"/>
            <w:hideMark/>
          </w:tcPr>
          <w:p w14:paraId="22669EB5"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grating to screen distance </w:t>
            </w:r>
          </w:p>
        </w:tc>
        <w:tc>
          <w:tcPr>
            <w:tcW w:w="992" w:type="dxa"/>
            <w:shd w:val="clear" w:color="auto" w:fill="auto"/>
            <w:noWrap/>
            <w:vAlign w:val="center"/>
            <w:hideMark/>
          </w:tcPr>
          <w:p w14:paraId="22669EB6"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D </w:t>
            </w:r>
          </w:p>
        </w:tc>
        <w:tc>
          <w:tcPr>
            <w:tcW w:w="2835" w:type="dxa"/>
            <w:shd w:val="clear" w:color="auto" w:fill="auto"/>
            <w:noWrap/>
            <w:vAlign w:val="center"/>
            <w:hideMark/>
          </w:tcPr>
          <w:p w14:paraId="22669EB7"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B8"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6F074D" w:rsidRPr="006F074D" w14:paraId="22669EBE" w14:textId="77777777" w:rsidTr="002A026B">
        <w:trPr>
          <w:trHeight w:val="360"/>
        </w:trPr>
        <w:tc>
          <w:tcPr>
            <w:tcW w:w="3838" w:type="dxa"/>
            <w:shd w:val="clear" w:color="auto" w:fill="auto"/>
            <w:noWrap/>
            <w:vAlign w:val="center"/>
            <w:hideMark/>
          </w:tcPr>
          <w:p w14:paraId="22669EBA"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gravitational field strength </w:t>
            </w:r>
          </w:p>
        </w:tc>
        <w:tc>
          <w:tcPr>
            <w:tcW w:w="992" w:type="dxa"/>
            <w:shd w:val="clear" w:color="auto" w:fill="auto"/>
            <w:noWrap/>
            <w:vAlign w:val="center"/>
            <w:hideMark/>
          </w:tcPr>
          <w:p w14:paraId="22669EBB"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g </w:t>
            </w:r>
          </w:p>
        </w:tc>
        <w:tc>
          <w:tcPr>
            <w:tcW w:w="2835" w:type="dxa"/>
            <w:shd w:val="clear" w:color="auto" w:fill="auto"/>
            <w:noWrap/>
            <w:vAlign w:val="center"/>
            <w:hideMark/>
          </w:tcPr>
          <w:p w14:paraId="22669EB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newton per kilogram </w:t>
            </w:r>
          </w:p>
        </w:tc>
        <w:tc>
          <w:tcPr>
            <w:tcW w:w="1134" w:type="dxa"/>
            <w:shd w:val="clear" w:color="auto" w:fill="auto"/>
            <w:noWrap/>
            <w:vAlign w:val="center"/>
            <w:hideMark/>
          </w:tcPr>
          <w:p w14:paraId="22669EBD"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N kg</w:t>
            </w:r>
            <w:r w:rsidRPr="006F074D">
              <w:rPr>
                <w:rFonts w:ascii="Calibri" w:eastAsia="Times New Roman" w:hAnsi="Calibri" w:cs="Times New Roman"/>
                <w:color w:val="000000"/>
                <w:sz w:val="22"/>
                <w:vertAlign w:val="superscript"/>
                <w:lang w:eastAsia="en-GB"/>
              </w:rPr>
              <w:t>-1</w:t>
            </w:r>
          </w:p>
        </w:tc>
      </w:tr>
      <w:tr w:rsidR="006F074D" w:rsidRPr="006F074D" w14:paraId="22669EC3" w14:textId="77777777" w:rsidTr="002A026B">
        <w:trPr>
          <w:trHeight w:val="315"/>
        </w:trPr>
        <w:tc>
          <w:tcPr>
            <w:tcW w:w="3838" w:type="dxa"/>
            <w:shd w:val="clear" w:color="auto" w:fill="auto"/>
            <w:noWrap/>
            <w:vAlign w:val="center"/>
            <w:hideMark/>
          </w:tcPr>
          <w:p w14:paraId="22669EBF"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gravitational potential energy </w:t>
            </w:r>
          </w:p>
        </w:tc>
        <w:tc>
          <w:tcPr>
            <w:tcW w:w="992" w:type="dxa"/>
            <w:shd w:val="clear" w:color="auto" w:fill="auto"/>
            <w:noWrap/>
            <w:vAlign w:val="center"/>
            <w:hideMark/>
          </w:tcPr>
          <w:p w14:paraId="22669EC0"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E</w:t>
            </w:r>
            <w:r w:rsidRPr="00237201">
              <w:rPr>
                <w:rFonts w:ascii="Calibri" w:eastAsia="Times New Roman" w:hAnsi="Calibri" w:cs="Times New Roman"/>
                <w:i/>
                <w:iCs/>
                <w:color w:val="000000"/>
                <w:sz w:val="22"/>
                <w:vertAlign w:val="subscript"/>
                <w:lang w:eastAsia="en-GB"/>
              </w:rPr>
              <w:t>p</w:t>
            </w:r>
          </w:p>
        </w:tc>
        <w:tc>
          <w:tcPr>
            <w:tcW w:w="2835" w:type="dxa"/>
            <w:shd w:val="clear" w:color="auto" w:fill="auto"/>
            <w:noWrap/>
            <w:vAlign w:val="center"/>
            <w:hideMark/>
          </w:tcPr>
          <w:p w14:paraId="22669EC1"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w:t>
            </w:r>
          </w:p>
        </w:tc>
        <w:tc>
          <w:tcPr>
            <w:tcW w:w="1134" w:type="dxa"/>
            <w:shd w:val="clear" w:color="auto" w:fill="auto"/>
            <w:noWrap/>
            <w:vAlign w:val="center"/>
            <w:hideMark/>
          </w:tcPr>
          <w:p w14:paraId="22669EC2"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 </w:t>
            </w:r>
          </w:p>
        </w:tc>
      </w:tr>
      <w:tr w:rsidR="006F074D" w:rsidRPr="006F074D" w14:paraId="22669EC8" w14:textId="77777777" w:rsidTr="002A026B">
        <w:trPr>
          <w:trHeight w:val="315"/>
        </w:trPr>
        <w:tc>
          <w:tcPr>
            <w:tcW w:w="3838" w:type="dxa"/>
            <w:shd w:val="clear" w:color="auto" w:fill="auto"/>
            <w:noWrap/>
            <w:vAlign w:val="center"/>
            <w:hideMark/>
          </w:tcPr>
          <w:p w14:paraId="22669EC4"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heat energy </w:t>
            </w:r>
          </w:p>
        </w:tc>
        <w:tc>
          <w:tcPr>
            <w:tcW w:w="992" w:type="dxa"/>
            <w:shd w:val="clear" w:color="auto" w:fill="auto"/>
            <w:noWrap/>
            <w:vAlign w:val="center"/>
            <w:hideMark/>
          </w:tcPr>
          <w:p w14:paraId="22669EC5"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E</w:t>
            </w:r>
            <w:r w:rsidRPr="00237201">
              <w:rPr>
                <w:rFonts w:ascii="Calibri" w:eastAsia="Times New Roman" w:hAnsi="Calibri" w:cs="Times New Roman"/>
                <w:i/>
                <w:iCs/>
                <w:color w:val="000000"/>
                <w:sz w:val="22"/>
                <w:vertAlign w:val="subscript"/>
                <w:lang w:eastAsia="en-GB"/>
              </w:rPr>
              <w:t>h</w:t>
            </w:r>
          </w:p>
        </w:tc>
        <w:tc>
          <w:tcPr>
            <w:tcW w:w="2835" w:type="dxa"/>
            <w:shd w:val="clear" w:color="auto" w:fill="auto"/>
            <w:noWrap/>
            <w:vAlign w:val="center"/>
            <w:hideMark/>
          </w:tcPr>
          <w:p w14:paraId="22669EC6"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w:t>
            </w:r>
          </w:p>
        </w:tc>
        <w:tc>
          <w:tcPr>
            <w:tcW w:w="1134" w:type="dxa"/>
            <w:shd w:val="clear" w:color="auto" w:fill="auto"/>
            <w:noWrap/>
            <w:vAlign w:val="center"/>
            <w:hideMark/>
          </w:tcPr>
          <w:p w14:paraId="22669EC7"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 </w:t>
            </w:r>
          </w:p>
        </w:tc>
      </w:tr>
      <w:tr w:rsidR="006F074D" w:rsidRPr="006F074D" w14:paraId="22669ECD" w14:textId="77777777" w:rsidTr="002A026B">
        <w:trPr>
          <w:trHeight w:val="315"/>
        </w:trPr>
        <w:tc>
          <w:tcPr>
            <w:tcW w:w="3838" w:type="dxa"/>
            <w:shd w:val="clear" w:color="auto" w:fill="auto"/>
            <w:noWrap/>
            <w:vAlign w:val="center"/>
            <w:hideMark/>
          </w:tcPr>
          <w:p w14:paraId="22669EC9"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height, depth </w:t>
            </w:r>
          </w:p>
        </w:tc>
        <w:tc>
          <w:tcPr>
            <w:tcW w:w="992" w:type="dxa"/>
            <w:shd w:val="clear" w:color="auto" w:fill="auto"/>
            <w:noWrap/>
            <w:vAlign w:val="center"/>
            <w:hideMark/>
          </w:tcPr>
          <w:p w14:paraId="22669ECA" w14:textId="77777777" w:rsidR="006F074D" w:rsidRPr="00237201" w:rsidRDefault="006F074D"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h </w:t>
            </w:r>
          </w:p>
        </w:tc>
        <w:tc>
          <w:tcPr>
            <w:tcW w:w="2835" w:type="dxa"/>
            <w:shd w:val="clear" w:color="auto" w:fill="auto"/>
            <w:noWrap/>
            <w:vAlign w:val="center"/>
            <w:hideMark/>
          </w:tcPr>
          <w:p w14:paraId="22669ECB"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CC" w14:textId="77777777" w:rsidR="006F074D" w:rsidRPr="006F074D" w:rsidRDefault="006F074D"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A458A2" w:rsidRPr="006F074D" w14:paraId="22669ED4" w14:textId="77777777" w:rsidTr="002A026B">
        <w:trPr>
          <w:trHeight w:val="315"/>
        </w:trPr>
        <w:tc>
          <w:tcPr>
            <w:tcW w:w="3838" w:type="dxa"/>
            <w:shd w:val="clear" w:color="auto" w:fill="auto"/>
            <w:noWrap/>
            <w:vAlign w:val="center"/>
          </w:tcPr>
          <w:p w14:paraId="22669ECE" w14:textId="77777777" w:rsidR="00A458A2" w:rsidRPr="006F074D" w:rsidRDefault="00A458A2" w:rsidP="006F074D">
            <w:pPr>
              <w:spacing w:line="240" w:lineRule="auto"/>
              <w:rPr>
                <w:rFonts w:ascii="Calibri" w:eastAsia="Times New Roman" w:hAnsi="Calibri" w:cs="Times New Roman"/>
                <w:color w:val="000000"/>
                <w:lang w:eastAsia="en-GB"/>
              </w:rPr>
            </w:pPr>
            <w:r>
              <w:rPr>
                <w:rFonts w:ascii="Calibri" w:eastAsia="Times New Roman" w:hAnsi="Calibri" w:cs="Times New Roman"/>
                <w:color w:val="000000"/>
                <w:sz w:val="22"/>
                <w:lang w:eastAsia="en-GB"/>
              </w:rPr>
              <w:t>impulse</w:t>
            </w:r>
          </w:p>
        </w:tc>
        <w:tc>
          <w:tcPr>
            <w:tcW w:w="992" w:type="dxa"/>
            <w:shd w:val="clear" w:color="auto" w:fill="auto"/>
            <w:noWrap/>
            <w:vAlign w:val="center"/>
          </w:tcPr>
          <w:p w14:paraId="22669ECF"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Ft</w:t>
            </w:r>
          </w:p>
        </w:tc>
        <w:tc>
          <w:tcPr>
            <w:tcW w:w="2835" w:type="dxa"/>
            <w:shd w:val="clear" w:color="auto" w:fill="auto"/>
            <w:noWrap/>
            <w:vAlign w:val="center"/>
          </w:tcPr>
          <w:p w14:paraId="22669ED0" w14:textId="77777777" w:rsidR="00A458A2"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newton second</w:t>
            </w:r>
          </w:p>
          <w:p w14:paraId="22669ED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kilogram metre per second</w:t>
            </w:r>
          </w:p>
        </w:tc>
        <w:tc>
          <w:tcPr>
            <w:tcW w:w="1134" w:type="dxa"/>
            <w:shd w:val="clear" w:color="auto" w:fill="auto"/>
            <w:noWrap/>
            <w:vAlign w:val="center"/>
          </w:tcPr>
          <w:p w14:paraId="22669ED2" w14:textId="77777777" w:rsidR="00A458A2" w:rsidRDefault="00A458A2" w:rsidP="00025A3B">
            <w:pPr>
              <w:spacing w:line="240" w:lineRule="auto"/>
              <w:rPr>
                <w:rFonts w:ascii="Calibri" w:eastAsia="Times New Roman" w:hAnsi="Calibri" w:cs="Times New Roman"/>
                <w:color w:val="000000"/>
                <w:lang w:eastAsia="en-GB"/>
              </w:rPr>
            </w:pPr>
            <w:r>
              <w:rPr>
                <w:rFonts w:ascii="Calibri" w:eastAsia="Times New Roman" w:hAnsi="Calibri" w:cs="Times New Roman"/>
                <w:color w:val="000000"/>
                <w:sz w:val="22"/>
                <w:lang w:eastAsia="en-GB"/>
              </w:rPr>
              <w:t>Ns</w:t>
            </w:r>
          </w:p>
          <w:p w14:paraId="22669ED3" w14:textId="77777777" w:rsidR="00A458A2" w:rsidRPr="006F074D" w:rsidRDefault="00A458A2" w:rsidP="00025A3B">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kgm s</w:t>
            </w:r>
            <w:r w:rsidRPr="006F074D">
              <w:rPr>
                <w:rFonts w:ascii="Calibri" w:eastAsia="Times New Roman" w:hAnsi="Calibri" w:cs="Times New Roman"/>
                <w:color w:val="000000"/>
                <w:sz w:val="22"/>
                <w:vertAlign w:val="superscript"/>
                <w:lang w:eastAsia="en-GB"/>
              </w:rPr>
              <w:t>-1</w:t>
            </w:r>
          </w:p>
        </w:tc>
      </w:tr>
      <w:tr w:rsidR="00A458A2" w:rsidRPr="006F074D" w14:paraId="22669ED9" w14:textId="77777777" w:rsidTr="002A026B">
        <w:trPr>
          <w:trHeight w:val="315"/>
        </w:trPr>
        <w:tc>
          <w:tcPr>
            <w:tcW w:w="3838" w:type="dxa"/>
            <w:shd w:val="clear" w:color="auto" w:fill="auto"/>
            <w:noWrap/>
            <w:vAlign w:val="center"/>
            <w:hideMark/>
          </w:tcPr>
          <w:p w14:paraId="22669ED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initial speed </w:t>
            </w:r>
          </w:p>
        </w:tc>
        <w:tc>
          <w:tcPr>
            <w:tcW w:w="992" w:type="dxa"/>
            <w:shd w:val="clear" w:color="auto" w:fill="auto"/>
            <w:noWrap/>
            <w:vAlign w:val="center"/>
            <w:hideMark/>
          </w:tcPr>
          <w:p w14:paraId="22669ED6"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u </w:t>
            </w:r>
          </w:p>
        </w:tc>
        <w:tc>
          <w:tcPr>
            <w:tcW w:w="2835" w:type="dxa"/>
            <w:shd w:val="clear" w:color="auto" w:fill="auto"/>
            <w:noWrap/>
            <w:vAlign w:val="center"/>
            <w:hideMark/>
          </w:tcPr>
          <w:p w14:paraId="22669ED7" w14:textId="77777777" w:rsidR="00A458A2" w:rsidRPr="006F074D" w:rsidRDefault="00A458A2" w:rsidP="006F074D">
            <w:pPr>
              <w:spacing w:line="240" w:lineRule="auto"/>
              <w:contextualSpacing/>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ED8" w14:textId="05B86463"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ms</w:t>
            </w:r>
            <w:r w:rsidR="00925302" w:rsidRPr="006F074D">
              <w:rPr>
                <w:rFonts w:ascii="Calibri" w:eastAsia="Times New Roman" w:hAnsi="Calibri" w:cs="Times New Roman"/>
                <w:color w:val="000000"/>
                <w:sz w:val="22"/>
                <w:vertAlign w:val="superscript"/>
                <w:lang w:eastAsia="en-GB"/>
              </w:rPr>
              <w:t>-1</w:t>
            </w:r>
          </w:p>
        </w:tc>
      </w:tr>
      <w:tr w:rsidR="00A458A2" w:rsidRPr="006F074D" w14:paraId="22669EDE" w14:textId="77777777" w:rsidTr="002A026B">
        <w:trPr>
          <w:trHeight w:val="360"/>
        </w:trPr>
        <w:tc>
          <w:tcPr>
            <w:tcW w:w="3838" w:type="dxa"/>
            <w:shd w:val="clear" w:color="auto" w:fill="auto"/>
            <w:noWrap/>
            <w:vAlign w:val="center"/>
            <w:hideMark/>
          </w:tcPr>
          <w:p w14:paraId="22669ED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initial velocity </w:t>
            </w:r>
          </w:p>
        </w:tc>
        <w:tc>
          <w:tcPr>
            <w:tcW w:w="992" w:type="dxa"/>
            <w:shd w:val="clear" w:color="auto" w:fill="auto"/>
            <w:noWrap/>
            <w:vAlign w:val="center"/>
            <w:hideMark/>
          </w:tcPr>
          <w:p w14:paraId="22669EDB"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u </w:t>
            </w:r>
          </w:p>
        </w:tc>
        <w:tc>
          <w:tcPr>
            <w:tcW w:w="2835" w:type="dxa"/>
            <w:shd w:val="clear" w:color="auto" w:fill="auto"/>
            <w:noWrap/>
            <w:vAlign w:val="center"/>
            <w:hideMark/>
          </w:tcPr>
          <w:p w14:paraId="22669ED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ED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A458A2" w:rsidRPr="006F074D" w14:paraId="22669EE3" w14:textId="77777777" w:rsidTr="002A026B">
        <w:trPr>
          <w:trHeight w:val="315"/>
        </w:trPr>
        <w:tc>
          <w:tcPr>
            <w:tcW w:w="3838" w:type="dxa"/>
            <w:shd w:val="clear" w:color="auto" w:fill="auto"/>
            <w:noWrap/>
            <w:vAlign w:val="center"/>
            <w:hideMark/>
          </w:tcPr>
          <w:p w14:paraId="22669ED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internal resistance </w:t>
            </w:r>
          </w:p>
        </w:tc>
        <w:tc>
          <w:tcPr>
            <w:tcW w:w="992" w:type="dxa"/>
            <w:shd w:val="clear" w:color="auto" w:fill="auto"/>
            <w:noWrap/>
            <w:vAlign w:val="center"/>
            <w:hideMark/>
          </w:tcPr>
          <w:p w14:paraId="22669EE0"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r </w:t>
            </w:r>
          </w:p>
        </w:tc>
        <w:tc>
          <w:tcPr>
            <w:tcW w:w="2835" w:type="dxa"/>
            <w:shd w:val="clear" w:color="auto" w:fill="auto"/>
            <w:noWrap/>
            <w:vAlign w:val="center"/>
            <w:hideMark/>
          </w:tcPr>
          <w:p w14:paraId="22669EE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ohm </w:t>
            </w:r>
          </w:p>
        </w:tc>
        <w:tc>
          <w:tcPr>
            <w:tcW w:w="1134" w:type="dxa"/>
            <w:shd w:val="clear" w:color="auto" w:fill="auto"/>
            <w:noWrap/>
            <w:vAlign w:val="center"/>
            <w:hideMark/>
          </w:tcPr>
          <w:p w14:paraId="22669EE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r w:rsidRPr="006F074D">
              <w:rPr>
                <w:rFonts w:ascii="Symbol" w:eastAsia="Times New Roman" w:hAnsi="Symbol" w:cs="Times New Roman"/>
                <w:color w:val="000000"/>
                <w:sz w:val="22"/>
                <w:lang w:eastAsia="en-GB"/>
              </w:rPr>
              <w:t></w:t>
            </w:r>
          </w:p>
        </w:tc>
      </w:tr>
      <w:tr w:rsidR="00A458A2" w:rsidRPr="006F074D" w14:paraId="22669EE8" w14:textId="77777777" w:rsidTr="002A026B">
        <w:trPr>
          <w:trHeight w:val="360"/>
        </w:trPr>
        <w:tc>
          <w:tcPr>
            <w:tcW w:w="3838" w:type="dxa"/>
            <w:shd w:val="clear" w:color="auto" w:fill="auto"/>
            <w:noWrap/>
            <w:vAlign w:val="center"/>
            <w:hideMark/>
          </w:tcPr>
          <w:p w14:paraId="22669EE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irradiance </w:t>
            </w:r>
          </w:p>
        </w:tc>
        <w:tc>
          <w:tcPr>
            <w:tcW w:w="992" w:type="dxa"/>
            <w:shd w:val="clear" w:color="auto" w:fill="auto"/>
            <w:noWrap/>
            <w:vAlign w:val="center"/>
            <w:hideMark/>
          </w:tcPr>
          <w:p w14:paraId="22669EE5"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I </w:t>
            </w:r>
          </w:p>
        </w:tc>
        <w:tc>
          <w:tcPr>
            <w:tcW w:w="2835" w:type="dxa"/>
            <w:shd w:val="clear" w:color="auto" w:fill="auto"/>
            <w:noWrap/>
            <w:vAlign w:val="center"/>
            <w:hideMark/>
          </w:tcPr>
          <w:p w14:paraId="22669EE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watt per square metre </w:t>
            </w:r>
          </w:p>
        </w:tc>
        <w:tc>
          <w:tcPr>
            <w:tcW w:w="1134" w:type="dxa"/>
            <w:shd w:val="clear" w:color="auto" w:fill="auto"/>
            <w:noWrap/>
            <w:vAlign w:val="center"/>
            <w:hideMark/>
          </w:tcPr>
          <w:p w14:paraId="22669EE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W m</w:t>
            </w:r>
            <w:r w:rsidRPr="006F074D">
              <w:rPr>
                <w:rFonts w:ascii="Calibri" w:eastAsia="Times New Roman" w:hAnsi="Calibri" w:cs="Times New Roman"/>
                <w:color w:val="000000"/>
                <w:sz w:val="22"/>
                <w:vertAlign w:val="superscript"/>
                <w:lang w:eastAsia="en-GB"/>
              </w:rPr>
              <w:t>-1</w:t>
            </w:r>
          </w:p>
        </w:tc>
      </w:tr>
      <w:tr w:rsidR="00A458A2" w:rsidRPr="006F074D" w14:paraId="22669EED" w14:textId="77777777" w:rsidTr="002A026B">
        <w:trPr>
          <w:trHeight w:val="315"/>
        </w:trPr>
        <w:tc>
          <w:tcPr>
            <w:tcW w:w="3838" w:type="dxa"/>
            <w:shd w:val="clear" w:color="auto" w:fill="auto"/>
            <w:noWrap/>
            <w:vAlign w:val="center"/>
            <w:hideMark/>
          </w:tcPr>
          <w:p w14:paraId="22669EE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kinetic energy </w:t>
            </w:r>
          </w:p>
        </w:tc>
        <w:tc>
          <w:tcPr>
            <w:tcW w:w="992" w:type="dxa"/>
            <w:shd w:val="clear" w:color="auto" w:fill="auto"/>
            <w:noWrap/>
            <w:vAlign w:val="center"/>
            <w:hideMark/>
          </w:tcPr>
          <w:p w14:paraId="22669EEA"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Ek  </w:t>
            </w:r>
          </w:p>
        </w:tc>
        <w:tc>
          <w:tcPr>
            <w:tcW w:w="2835" w:type="dxa"/>
            <w:shd w:val="clear" w:color="auto" w:fill="auto"/>
            <w:noWrap/>
            <w:vAlign w:val="center"/>
            <w:hideMark/>
          </w:tcPr>
          <w:p w14:paraId="22669EE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w:t>
            </w:r>
          </w:p>
        </w:tc>
        <w:tc>
          <w:tcPr>
            <w:tcW w:w="1134" w:type="dxa"/>
            <w:shd w:val="clear" w:color="auto" w:fill="auto"/>
            <w:noWrap/>
            <w:vAlign w:val="center"/>
            <w:hideMark/>
          </w:tcPr>
          <w:p w14:paraId="22669EE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 </w:t>
            </w:r>
          </w:p>
        </w:tc>
      </w:tr>
      <w:tr w:rsidR="00A458A2" w:rsidRPr="006F074D" w14:paraId="22669EF2" w14:textId="77777777" w:rsidTr="002A026B">
        <w:trPr>
          <w:trHeight w:val="315"/>
        </w:trPr>
        <w:tc>
          <w:tcPr>
            <w:tcW w:w="3838" w:type="dxa"/>
            <w:shd w:val="clear" w:color="auto" w:fill="auto"/>
            <w:noWrap/>
            <w:vAlign w:val="center"/>
            <w:hideMark/>
          </w:tcPr>
          <w:p w14:paraId="22669EE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length </w:t>
            </w:r>
          </w:p>
        </w:tc>
        <w:tc>
          <w:tcPr>
            <w:tcW w:w="992" w:type="dxa"/>
            <w:shd w:val="clear" w:color="auto" w:fill="auto"/>
            <w:noWrap/>
            <w:vAlign w:val="center"/>
            <w:hideMark/>
          </w:tcPr>
          <w:p w14:paraId="22669EEF"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l </w:t>
            </w:r>
          </w:p>
        </w:tc>
        <w:tc>
          <w:tcPr>
            <w:tcW w:w="2835" w:type="dxa"/>
            <w:shd w:val="clear" w:color="auto" w:fill="auto"/>
            <w:noWrap/>
            <w:vAlign w:val="center"/>
            <w:hideMark/>
          </w:tcPr>
          <w:p w14:paraId="22669EF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EF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A458A2" w:rsidRPr="006F074D" w14:paraId="22669EF7" w14:textId="77777777" w:rsidTr="002A026B">
        <w:trPr>
          <w:trHeight w:val="315"/>
        </w:trPr>
        <w:tc>
          <w:tcPr>
            <w:tcW w:w="3838" w:type="dxa"/>
            <w:shd w:val="clear" w:color="auto" w:fill="auto"/>
            <w:noWrap/>
            <w:vAlign w:val="center"/>
            <w:hideMark/>
          </w:tcPr>
          <w:p w14:paraId="22669EF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mass </w:t>
            </w:r>
          </w:p>
        </w:tc>
        <w:tc>
          <w:tcPr>
            <w:tcW w:w="992" w:type="dxa"/>
            <w:shd w:val="clear" w:color="auto" w:fill="auto"/>
            <w:noWrap/>
            <w:vAlign w:val="center"/>
            <w:hideMark/>
          </w:tcPr>
          <w:p w14:paraId="22669EF4"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m </w:t>
            </w:r>
          </w:p>
        </w:tc>
        <w:tc>
          <w:tcPr>
            <w:tcW w:w="2835" w:type="dxa"/>
            <w:shd w:val="clear" w:color="auto" w:fill="auto"/>
            <w:noWrap/>
            <w:vAlign w:val="center"/>
            <w:hideMark/>
          </w:tcPr>
          <w:p w14:paraId="22669EF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kilogram </w:t>
            </w:r>
          </w:p>
        </w:tc>
        <w:tc>
          <w:tcPr>
            <w:tcW w:w="1134" w:type="dxa"/>
            <w:shd w:val="clear" w:color="auto" w:fill="auto"/>
            <w:noWrap/>
            <w:vAlign w:val="center"/>
            <w:hideMark/>
          </w:tcPr>
          <w:p w14:paraId="22669EF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kg </w:t>
            </w:r>
          </w:p>
        </w:tc>
      </w:tr>
      <w:tr w:rsidR="00A458A2" w:rsidRPr="006F074D" w14:paraId="22669EFC" w14:textId="77777777" w:rsidTr="002A026B">
        <w:trPr>
          <w:trHeight w:val="360"/>
        </w:trPr>
        <w:tc>
          <w:tcPr>
            <w:tcW w:w="3838" w:type="dxa"/>
            <w:shd w:val="clear" w:color="auto" w:fill="auto"/>
            <w:noWrap/>
            <w:vAlign w:val="center"/>
            <w:hideMark/>
          </w:tcPr>
          <w:p w14:paraId="22669EF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momentum </w:t>
            </w:r>
          </w:p>
        </w:tc>
        <w:tc>
          <w:tcPr>
            <w:tcW w:w="992" w:type="dxa"/>
            <w:shd w:val="clear" w:color="auto" w:fill="auto"/>
            <w:noWrap/>
            <w:vAlign w:val="center"/>
            <w:hideMark/>
          </w:tcPr>
          <w:p w14:paraId="22669EF9"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p </w:t>
            </w:r>
          </w:p>
        </w:tc>
        <w:tc>
          <w:tcPr>
            <w:tcW w:w="2835" w:type="dxa"/>
            <w:shd w:val="clear" w:color="auto" w:fill="auto"/>
            <w:noWrap/>
            <w:vAlign w:val="center"/>
            <w:hideMark/>
          </w:tcPr>
          <w:p w14:paraId="22669EF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kilogram metre per second </w:t>
            </w:r>
          </w:p>
        </w:tc>
        <w:tc>
          <w:tcPr>
            <w:tcW w:w="1134" w:type="dxa"/>
            <w:shd w:val="clear" w:color="auto" w:fill="auto"/>
            <w:noWrap/>
            <w:vAlign w:val="center"/>
            <w:hideMark/>
          </w:tcPr>
          <w:p w14:paraId="22669EF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kg m s</w:t>
            </w:r>
            <w:r w:rsidRPr="006F074D">
              <w:rPr>
                <w:rFonts w:ascii="Calibri" w:eastAsia="Times New Roman" w:hAnsi="Calibri" w:cs="Times New Roman"/>
                <w:color w:val="000000"/>
                <w:sz w:val="22"/>
                <w:vertAlign w:val="superscript"/>
                <w:lang w:eastAsia="en-GB"/>
              </w:rPr>
              <w:t>-1</w:t>
            </w:r>
          </w:p>
        </w:tc>
      </w:tr>
      <w:tr w:rsidR="00A458A2" w:rsidRPr="006F074D" w14:paraId="22669F01" w14:textId="77777777" w:rsidTr="002A026B">
        <w:trPr>
          <w:trHeight w:val="315"/>
        </w:trPr>
        <w:tc>
          <w:tcPr>
            <w:tcW w:w="3838" w:type="dxa"/>
            <w:shd w:val="clear" w:color="auto" w:fill="auto"/>
            <w:noWrap/>
            <w:vAlign w:val="center"/>
            <w:hideMark/>
          </w:tcPr>
          <w:p w14:paraId="22669EF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number of photons per second per cross sectional area </w:t>
            </w:r>
          </w:p>
        </w:tc>
        <w:tc>
          <w:tcPr>
            <w:tcW w:w="992" w:type="dxa"/>
            <w:shd w:val="clear" w:color="auto" w:fill="auto"/>
            <w:noWrap/>
            <w:vAlign w:val="center"/>
            <w:hideMark/>
          </w:tcPr>
          <w:p w14:paraId="22669EFE"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N </w:t>
            </w:r>
          </w:p>
        </w:tc>
        <w:tc>
          <w:tcPr>
            <w:tcW w:w="2835" w:type="dxa"/>
            <w:shd w:val="clear" w:color="auto" w:fill="auto"/>
            <w:noWrap/>
            <w:vAlign w:val="center"/>
            <w:hideMark/>
          </w:tcPr>
          <w:p w14:paraId="22669EF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p>
        </w:tc>
        <w:tc>
          <w:tcPr>
            <w:tcW w:w="1134" w:type="dxa"/>
            <w:shd w:val="clear" w:color="auto" w:fill="auto"/>
            <w:noWrap/>
            <w:vAlign w:val="center"/>
            <w:hideMark/>
          </w:tcPr>
          <w:p w14:paraId="22669F0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p>
        </w:tc>
      </w:tr>
      <w:tr w:rsidR="00A458A2" w:rsidRPr="006F074D" w14:paraId="22669F06" w14:textId="77777777" w:rsidTr="002A026B">
        <w:trPr>
          <w:trHeight w:val="375"/>
        </w:trPr>
        <w:tc>
          <w:tcPr>
            <w:tcW w:w="3838" w:type="dxa"/>
            <w:shd w:val="clear" w:color="auto" w:fill="auto"/>
            <w:noWrap/>
            <w:vAlign w:val="center"/>
            <w:hideMark/>
          </w:tcPr>
          <w:p w14:paraId="22669F0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observed wavelength</w:t>
            </w:r>
          </w:p>
        </w:tc>
        <w:tc>
          <w:tcPr>
            <w:tcW w:w="992" w:type="dxa"/>
            <w:shd w:val="clear" w:color="auto" w:fill="auto"/>
            <w:noWrap/>
            <w:vAlign w:val="center"/>
            <w:hideMark/>
          </w:tcPr>
          <w:p w14:paraId="22669F03" w14:textId="77777777" w:rsidR="00A458A2" w:rsidRPr="00237201" w:rsidRDefault="00A458A2" w:rsidP="0093689C">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6C"/>
            </w:r>
            <w:r w:rsidR="0093689C" w:rsidRPr="00237201">
              <w:rPr>
                <w:rFonts w:eastAsia="Times New Roman" w:cs="Times New Roman"/>
                <w:i/>
                <w:iCs/>
                <w:color w:val="000000"/>
                <w:sz w:val="22"/>
                <w:vertAlign w:val="subscript"/>
                <w:lang w:eastAsia="en-GB"/>
              </w:rPr>
              <w:t>observed</w:t>
            </w:r>
          </w:p>
        </w:tc>
        <w:tc>
          <w:tcPr>
            <w:tcW w:w="2835" w:type="dxa"/>
            <w:shd w:val="clear" w:color="auto" w:fill="auto"/>
            <w:noWrap/>
            <w:vAlign w:val="center"/>
            <w:hideMark/>
          </w:tcPr>
          <w:p w14:paraId="22669F0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metre</w:t>
            </w:r>
          </w:p>
        </w:tc>
        <w:tc>
          <w:tcPr>
            <w:tcW w:w="1134" w:type="dxa"/>
            <w:shd w:val="clear" w:color="auto" w:fill="auto"/>
            <w:noWrap/>
            <w:vAlign w:val="center"/>
            <w:hideMark/>
          </w:tcPr>
          <w:p w14:paraId="22669F0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w:t>
            </w:r>
          </w:p>
        </w:tc>
      </w:tr>
      <w:tr w:rsidR="00A458A2" w:rsidRPr="006F074D" w14:paraId="22669F0B" w14:textId="77777777" w:rsidTr="002A026B">
        <w:trPr>
          <w:trHeight w:val="375"/>
        </w:trPr>
        <w:tc>
          <w:tcPr>
            <w:tcW w:w="3838" w:type="dxa"/>
            <w:shd w:val="clear" w:color="auto" w:fill="auto"/>
            <w:noWrap/>
            <w:vAlign w:val="center"/>
            <w:hideMark/>
          </w:tcPr>
          <w:p w14:paraId="22669F0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peak current </w:t>
            </w:r>
          </w:p>
        </w:tc>
        <w:tc>
          <w:tcPr>
            <w:tcW w:w="992" w:type="dxa"/>
            <w:shd w:val="clear" w:color="auto" w:fill="auto"/>
            <w:noWrap/>
            <w:vAlign w:val="center"/>
            <w:hideMark/>
          </w:tcPr>
          <w:p w14:paraId="22669F08"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I</w:t>
            </w:r>
            <w:r w:rsidRPr="00237201">
              <w:rPr>
                <w:rFonts w:ascii="Calibri" w:eastAsia="Times New Roman" w:hAnsi="Calibri" w:cs="Times New Roman"/>
                <w:i/>
                <w:iCs/>
                <w:color w:val="000000"/>
                <w:sz w:val="22"/>
                <w:vertAlign w:val="subscript"/>
                <w:lang w:eastAsia="en-GB"/>
              </w:rPr>
              <w:t>peak</w:t>
            </w:r>
          </w:p>
        </w:tc>
        <w:tc>
          <w:tcPr>
            <w:tcW w:w="2835" w:type="dxa"/>
            <w:shd w:val="clear" w:color="auto" w:fill="auto"/>
            <w:noWrap/>
            <w:vAlign w:val="center"/>
            <w:hideMark/>
          </w:tcPr>
          <w:p w14:paraId="22669F0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ampere </w:t>
            </w:r>
          </w:p>
        </w:tc>
        <w:tc>
          <w:tcPr>
            <w:tcW w:w="1134" w:type="dxa"/>
            <w:shd w:val="clear" w:color="auto" w:fill="auto"/>
            <w:noWrap/>
            <w:vAlign w:val="center"/>
            <w:hideMark/>
          </w:tcPr>
          <w:p w14:paraId="22669F0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 </w:t>
            </w:r>
          </w:p>
        </w:tc>
      </w:tr>
      <w:tr w:rsidR="00A458A2" w:rsidRPr="006F074D" w14:paraId="22669F10" w14:textId="77777777" w:rsidTr="002A026B">
        <w:trPr>
          <w:trHeight w:val="375"/>
        </w:trPr>
        <w:tc>
          <w:tcPr>
            <w:tcW w:w="3838" w:type="dxa"/>
            <w:shd w:val="clear" w:color="auto" w:fill="auto"/>
            <w:noWrap/>
            <w:vAlign w:val="center"/>
            <w:hideMark/>
          </w:tcPr>
          <w:p w14:paraId="22669F0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peak voltage </w:t>
            </w:r>
          </w:p>
        </w:tc>
        <w:tc>
          <w:tcPr>
            <w:tcW w:w="992" w:type="dxa"/>
            <w:shd w:val="clear" w:color="auto" w:fill="auto"/>
            <w:noWrap/>
            <w:vAlign w:val="center"/>
            <w:hideMark/>
          </w:tcPr>
          <w:p w14:paraId="22669F0D"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V</w:t>
            </w:r>
            <w:r w:rsidRPr="00237201">
              <w:rPr>
                <w:rFonts w:ascii="Calibri" w:eastAsia="Times New Roman" w:hAnsi="Calibri" w:cs="Times New Roman"/>
                <w:i/>
                <w:iCs/>
                <w:color w:val="000000"/>
                <w:sz w:val="22"/>
                <w:vertAlign w:val="subscript"/>
                <w:lang w:eastAsia="en-GB"/>
              </w:rPr>
              <w:t>peak</w:t>
            </w:r>
          </w:p>
        </w:tc>
        <w:tc>
          <w:tcPr>
            <w:tcW w:w="2835" w:type="dxa"/>
            <w:shd w:val="clear" w:color="auto" w:fill="auto"/>
            <w:noWrap/>
            <w:vAlign w:val="center"/>
            <w:hideMark/>
          </w:tcPr>
          <w:p w14:paraId="22669F0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F0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A458A2" w:rsidRPr="006F074D" w14:paraId="22669F15" w14:textId="77777777" w:rsidTr="002A026B">
        <w:trPr>
          <w:trHeight w:val="315"/>
        </w:trPr>
        <w:tc>
          <w:tcPr>
            <w:tcW w:w="3838" w:type="dxa"/>
            <w:shd w:val="clear" w:color="auto" w:fill="auto"/>
            <w:noWrap/>
            <w:vAlign w:val="center"/>
            <w:hideMark/>
          </w:tcPr>
          <w:p w14:paraId="22669F1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period </w:t>
            </w:r>
          </w:p>
        </w:tc>
        <w:tc>
          <w:tcPr>
            <w:tcW w:w="992" w:type="dxa"/>
            <w:shd w:val="clear" w:color="auto" w:fill="auto"/>
            <w:noWrap/>
            <w:vAlign w:val="center"/>
            <w:hideMark/>
          </w:tcPr>
          <w:p w14:paraId="22669F12"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T </w:t>
            </w:r>
          </w:p>
        </w:tc>
        <w:tc>
          <w:tcPr>
            <w:tcW w:w="2835" w:type="dxa"/>
            <w:shd w:val="clear" w:color="auto" w:fill="auto"/>
            <w:noWrap/>
            <w:vAlign w:val="center"/>
            <w:hideMark/>
          </w:tcPr>
          <w:p w14:paraId="22669F1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second </w:t>
            </w:r>
          </w:p>
        </w:tc>
        <w:tc>
          <w:tcPr>
            <w:tcW w:w="1134" w:type="dxa"/>
            <w:shd w:val="clear" w:color="auto" w:fill="auto"/>
            <w:noWrap/>
            <w:vAlign w:val="center"/>
            <w:hideMark/>
          </w:tcPr>
          <w:p w14:paraId="22669F1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 </w:t>
            </w:r>
          </w:p>
        </w:tc>
      </w:tr>
      <w:tr w:rsidR="00A458A2" w:rsidRPr="006F074D" w14:paraId="22669F1A" w14:textId="77777777" w:rsidTr="002A026B">
        <w:trPr>
          <w:trHeight w:val="315"/>
        </w:trPr>
        <w:tc>
          <w:tcPr>
            <w:tcW w:w="3838" w:type="dxa"/>
            <w:shd w:val="clear" w:color="auto" w:fill="auto"/>
            <w:noWrap/>
            <w:vAlign w:val="center"/>
            <w:hideMark/>
          </w:tcPr>
          <w:p w14:paraId="22669F16" w14:textId="77777777" w:rsidR="00A458A2" w:rsidRPr="006F074D" w:rsidRDefault="0093689C" w:rsidP="006F074D">
            <w:pPr>
              <w:spacing w:line="240" w:lineRule="auto"/>
              <w:rPr>
                <w:rFonts w:ascii="Calibri" w:eastAsia="Times New Roman" w:hAnsi="Calibri" w:cs="Times New Roman"/>
                <w:color w:val="000000"/>
                <w:lang w:eastAsia="en-GB"/>
              </w:rPr>
            </w:pPr>
            <w:r>
              <w:rPr>
                <w:rFonts w:ascii="Calibri" w:eastAsia="Times New Roman" w:hAnsi="Calibri" w:cs="Times New Roman"/>
                <w:color w:val="000000"/>
                <w:sz w:val="22"/>
                <w:lang w:eastAsia="en-GB"/>
              </w:rPr>
              <w:t>Planck’</w:t>
            </w:r>
            <w:r w:rsidR="00A458A2" w:rsidRPr="006F074D">
              <w:rPr>
                <w:rFonts w:ascii="Calibri" w:eastAsia="Times New Roman" w:hAnsi="Calibri" w:cs="Times New Roman"/>
                <w:color w:val="000000"/>
                <w:sz w:val="22"/>
                <w:lang w:eastAsia="en-GB"/>
              </w:rPr>
              <w:t xml:space="preserve">s constant </w:t>
            </w:r>
          </w:p>
        </w:tc>
        <w:tc>
          <w:tcPr>
            <w:tcW w:w="992" w:type="dxa"/>
            <w:shd w:val="clear" w:color="auto" w:fill="auto"/>
            <w:noWrap/>
            <w:vAlign w:val="center"/>
            <w:hideMark/>
          </w:tcPr>
          <w:p w14:paraId="22669F17"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h </w:t>
            </w:r>
          </w:p>
        </w:tc>
        <w:tc>
          <w:tcPr>
            <w:tcW w:w="2835" w:type="dxa"/>
            <w:shd w:val="clear" w:color="auto" w:fill="auto"/>
            <w:noWrap/>
            <w:vAlign w:val="center"/>
            <w:hideMark/>
          </w:tcPr>
          <w:p w14:paraId="22669F1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second </w:t>
            </w:r>
          </w:p>
        </w:tc>
        <w:tc>
          <w:tcPr>
            <w:tcW w:w="1134" w:type="dxa"/>
            <w:shd w:val="clear" w:color="auto" w:fill="auto"/>
            <w:noWrap/>
            <w:vAlign w:val="center"/>
            <w:hideMark/>
          </w:tcPr>
          <w:p w14:paraId="22669F1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Js </w:t>
            </w:r>
          </w:p>
        </w:tc>
      </w:tr>
      <w:tr w:rsidR="00A458A2" w:rsidRPr="006F074D" w14:paraId="22669F1F" w14:textId="77777777" w:rsidTr="002A026B">
        <w:trPr>
          <w:trHeight w:val="315"/>
        </w:trPr>
        <w:tc>
          <w:tcPr>
            <w:tcW w:w="3838" w:type="dxa"/>
            <w:shd w:val="clear" w:color="auto" w:fill="auto"/>
            <w:noWrap/>
            <w:vAlign w:val="center"/>
            <w:hideMark/>
          </w:tcPr>
          <w:p w14:paraId="22669F1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lastRenderedPageBreak/>
              <w:t xml:space="preserve">potential difference </w:t>
            </w:r>
          </w:p>
        </w:tc>
        <w:tc>
          <w:tcPr>
            <w:tcW w:w="992" w:type="dxa"/>
            <w:shd w:val="clear" w:color="auto" w:fill="auto"/>
            <w:noWrap/>
            <w:vAlign w:val="center"/>
            <w:hideMark/>
          </w:tcPr>
          <w:p w14:paraId="22669F1C"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F1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F1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A458A2" w:rsidRPr="006F074D" w14:paraId="22669F24" w14:textId="77777777" w:rsidTr="002A026B">
        <w:trPr>
          <w:trHeight w:val="315"/>
        </w:trPr>
        <w:tc>
          <w:tcPr>
            <w:tcW w:w="3838" w:type="dxa"/>
            <w:shd w:val="clear" w:color="auto" w:fill="auto"/>
            <w:noWrap/>
            <w:vAlign w:val="center"/>
            <w:hideMark/>
          </w:tcPr>
          <w:p w14:paraId="22669F2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potential energy </w:t>
            </w:r>
          </w:p>
        </w:tc>
        <w:tc>
          <w:tcPr>
            <w:tcW w:w="992" w:type="dxa"/>
            <w:shd w:val="clear" w:color="auto" w:fill="auto"/>
            <w:noWrap/>
            <w:vAlign w:val="center"/>
            <w:hideMark/>
          </w:tcPr>
          <w:p w14:paraId="22669F21"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E</w:t>
            </w:r>
            <w:r w:rsidRPr="00237201">
              <w:rPr>
                <w:rFonts w:ascii="Calibri" w:eastAsia="Times New Roman" w:hAnsi="Calibri" w:cs="Times New Roman"/>
                <w:i/>
                <w:iCs/>
                <w:color w:val="000000"/>
                <w:sz w:val="22"/>
                <w:vertAlign w:val="subscript"/>
                <w:lang w:eastAsia="en-GB"/>
              </w:rPr>
              <w:t>p</w:t>
            </w:r>
            <w:r w:rsidRPr="00237201">
              <w:rPr>
                <w:rFonts w:ascii="Calibri" w:eastAsia="Times New Roman" w:hAnsi="Calibri" w:cs="Times New Roman"/>
                <w:i/>
                <w:iCs/>
                <w:color w:val="000000"/>
                <w:sz w:val="22"/>
                <w:lang w:eastAsia="en-GB"/>
              </w:rPr>
              <w:t xml:space="preserve"> </w:t>
            </w:r>
          </w:p>
        </w:tc>
        <w:tc>
          <w:tcPr>
            <w:tcW w:w="2835" w:type="dxa"/>
            <w:shd w:val="clear" w:color="auto" w:fill="auto"/>
            <w:noWrap/>
            <w:vAlign w:val="center"/>
            <w:hideMark/>
          </w:tcPr>
          <w:p w14:paraId="22669F2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w:t>
            </w:r>
          </w:p>
        </w:tc>
        <w:tc>
          <w:tcPr>
            <w:tcW w:w="1134" w:type="dxa"/>
            <w:shd w:val="clear" w:color="auto" w:fill="auto"/>
            <w:noWrap/>
            <w:vAlign w:val="center"/>
            <w:hideMark/>
          </w:tcPr>
          <w:p w14:paraId="22669F2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 </w:t>
            </w:r>
          </w:p>
        </w:tc>
      </w:tr>
      <w:tr w:rsidR="00A458A2" w:rsidRPr="006F074D" w14:paraId="22669F29" w14:textId="77777777" w:rsidTr="002A026B">
        <w:trPr>
          <w:trHeight w:val="315"/>
        </w:trPr>
        <w:tc>
          <w:tcPr>
            <w:tcW w:w="3838" w:type="dxa"/>
            <w:shd w:val="clear" w:color="auto" w:fill="auto"/>
            <w:noWrap/>
            <w:vAlign w:val="center"/>
            <w:hideMark/>
          </w:tcPr>
          <w:p w14:paraId="22669F2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power </w:t>
            </w:r>
          </w:p>
        </w:tc>
        <w:tc>
          <w:tcPr>
            <w:tcW w:w="992" w:type="dxa"/>
            <w:shd w:val="clear" w:color="auto" w:fill="auto"/>
            <w:noWrap/>
            <w:vAlign w:val="center"/>
            <w:hideMark/>
          </w:tcPr>
          <w:p w14:paraId="22669F26"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P </w:t>
            </w:r>
          </w:p>
        </w:tc>
        <w:tc>
          <w:tcPr>
            <w:tcW w:w="2835" w:type="dxa"/>
            <w:shd w:val="clear" w:color="auto" w:fill="auto"/>
            <w:noWrap/>
            <w:vAlign w:val="center"/>
            <w:hideMark/>
          </w:tcPr>
          <w:p w14:paraId="22669F2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watt </w:t>
            </w:r>
          </w:p>
        </w:tc>
        <w:tc>
          <w:tcPr>
            <w:tcW w:w="1134" w:type="dxa"/>
            <w:shd w:val="clear" w:color="auto" w:fill="auto"/>
            <w:noWrap/>
            <w:vAlign w:val="center"/>
            <w:hideMark/>
          </w:tcPr>
          <w:p w14:paraId="22669F2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W </w:t>
            </w:r>
          </w:p>
        </w:tc>
      </w:tr>
      <w:tr w:rsidR="00A458A2" w:rsidRPr="006F074D" w14:paraId="22669F2E" w14:textId="77777777" w:rsidTr="002A026B">
        <w:trPr>
          <w:trHeight w:val="315"/>
        </w:trPr>
        <w:tc>
          <w:tcPr>
            <w:tcW w:w="3838" w:type="dxa"/>
            <w:shd w:val="clear" w:color="auto" w:fill="auto"/>
            <w:noWrap/>
            <w:vAlign w:val="center"/>
            <w:hideMark/>
          </w:tcPr>
          <w:p w14:paraId="22669F2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pressure </w:t>
            </w:r>
          </w:p>
        </w:tc>
        <w:tc>
          <w:tcPr>
            <w:tcW w:w="992" w:type="dxa"/>
            <w:shd w:val="clear" w:color="auto" w:fill="auto"/>
            <w:noWrap/>
            <w:vAlign w:val="center"/>
            <w:hideMark/>
          </w:tcPr>
          <w:p w14:paraId="22669F2B"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P or p </w:t>
            </w:r>
          </w:p>
        </w:tc>
        <w:tc>
          <w:tcPr>
            <w:tcW w:w="2835" w:type="dxa"/>
            <w:shd w:val="clear" w:color="auto" w:fill="auto"/>
            <w:noWrap/>
            <w:vAlign w:val="center"/>
            <w:hideMark/>
          </w:tcPr>
          <w:p w14:paraId="22669F2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pascal </w:t>
            </w:r>
          </w:p>
        </w:tc>
        <w:tc>
          <w:tcPr>
            <w:tcW w:w="1134" w:type="dxa"/>
            <w:shd w:val="clear" w:color="auto" w:fill="auto"/>
            <w:noWrap/>
            <w:vAlign w:val="center"/>
            <w:hideMark/>
          </w:tcPr>
          <w:p w14:paraId="22669F2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Pa </w:t>
            </w:r>
          </w:p>
        </w:tc>
      </w:tr>
      <w:tr w:rsidR="00A458A2" w:rsidRPr="006F074D" w14:paraId="22669F33" w14:textId="77777777" w:rsidTr="002A026B">
        <w:trPr>
          <w:trHeight w:val="315"/>
        </w:trPr>
        <w:tc>
          <w:tcPr>
            <w:tcW w:w="3838" w:type="dxa"/>
            <w:shd w:val="clear" w:color="auto" w:fill="auto"/>
            <w:noWrap/>
            <w:vAlign w:val="center"/>
            <w:hideMark/>
          </w:tcPr>
          <w:p w14:paraId="22669F2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radius </w:t>
            </w:r>
          </w:p>
        </w:tc>
        <w:tc>
          <w:tcPr>
            <w:tcW w:w="992" w:type="dxa"/>
            <w:shd w:val="clear" w:color="auto" w:fill="auto"/>
            <w:noWrap/>
            <w:vAlign w:val="center"/>
            <w:hideMark/>
          </w:tcPr>
          <w:p w14:paraId="22669F30"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r </w:t>
            </w:r>
          </w:p>
        </w:tc>
        <w:tc>
          <w:tcPr>
            <w:tcW w:w="2835" w:type="dxa"/>
            <w:shd w:val="clear" w:color="auto" w:fill="auto"/>
            <w:noWrap/>
            <w:vAlign w:val="center"/>
            <w:hideMark/>
          </w:tcPr>
          <w:p w14:paraId="22669F3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F3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A458A2" w:rsidRPr="006F074D" w14:paraId="22669F38" w14:textId="77777777" w:rsidTr="002A026B">
        <w:trPr>
          <w:trHeight w:val="315"/>
        </w:trPr>
        <w:tc>
          <w:tcPr>
            <w:tcW w:w="3838" w:type="dxa"/>
            <w:shd w:val="clear" w:color="auto" w:fill="auto"/>
            <w:noWrap/>
            <w:vAlign w:val="center"/>
            <w:hideMark/>
          </w:tcPr>
          <w:p w14:paraId="22669F34" w14:textId="77777777" w:rsidR="00A458A2" w:rsidRPr="006F074D" w:rsidRDefault="005F4C8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R</w:t>
            </w:r>
            <w:r w:rsidR="00A458A2" w:rsidRPr="006F074D">
              <w:rPr>
                <w:rFonts w:ascii="Calibri" w:eastAsia="Times New Roman" w:hAnsi="Calibri" w:cs="Times New Roman"/>
                <w:color w:val="000000"/>
                <w:sz w:val="22"/>
                <w:lang w:eastAsia="en-GB"/>
              </w:rPr>
              <w:t>edshift</w:t>
            </w:r>
          </w:p>
        </w:tc>
        <w:tc>
          <w:tcPr>
            <w:tcW w:w="992" w:type="dxa"/>
            <w:shd w:val="clear" w:color="auto" w:fill="auto"/>
            <w:noWrap/>
            <w:vAlign w:val="center"/>
            <w:hideMark/>
          </w:tcPr>
          <w:p w14:paraId="22669F35"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Z</w:t>
            </w:r>
          </w:p>
        </w:tc>
        <w:tc>
          <w:tcPr>
            <w:tcW w:w="2835" w:type="dxa"/>
            <w:shd w:val="clear" w:color="auto" w:fill="auto"/>
            <w:noWrap/>
            <w:vAlign w:val="center"/>
            <w:hideMark/>
          </w:tcPr>
          <w:p w14:paraId="22669F3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w:t>
            </w:r>
          </w:p>
        </w:tc>
        <w:tc>
          <w:tcPr>
            <w:tcW w:w="1134" w:type="dxa"/>
            <w:shd w:val="clear" w:color="auto" w:fill="auto"/>
            <w:noWrap/>
            <w:vAlign w:val="center"/>
            <w:hideMark/>
          </w:tcPr>
          <w:p w14:paraId="22669F3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w:t>
            </w:r>
          </w:p>
        </w:tc>
      </w:tr>
      <w:tr w:rsidR="00A458A2" w:rsidRPr="006F074D" w14:paraId="22669F3D" w14:textId="77777777" w:rsidTr="002A026B">
        <w:trPr>
          <w:trHeight w:val="315"/>
        </w:trPr>
        <w:tc>
          <w:tcPr>
            <w:tcW w:w="3838" w:type="dxa"/>
            <w:shd w:val="clear" w:color="auto" w:fill="auto"/>
            <w:noWrap/>
            <w:vAlign w:val="center"/>
            <w:hideMark/>
          </w:tcPr>
          <w:p w14:paraId="22669F3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refractive index </w:t>
            </w:r>
          </w:p>
        </w:tc>
        <w:tc>
          <w:tcPr>
            <w:tcW w:w="992" w:type="dxa"/>
            <w:shd w:val="clear" w:color="auto" w:fill="auto"/>
            <w:noWrap/>
            <w:vAlign w:val="center"/>
            <w:hideMark/>
          </w:tcPr>
          <w:p w14:paraId="22669F3A"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n </w:t>
            </w:r>
          </w:p>
        </w:tc>
        <w:tc>
          <w:tcPr>
            <w:tcW w:w="2835" w:type="dxa"/>
            <w:shd w:val="clear" w:color="auto" w:fill="auto"/>
            <w:noWrap/>
            <w:vAlign w:val="center"/>
            <w:hideMark/>
          </w:tcPr>
          <w:p w14:paraId="22669F3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p>
        </w:tc>
        <w:tc>
          <w:tcPr>
            <w:tcW w:w="1134" w:type="dxa"/>
            <w:shd w:val="clear" w:color="auto" w:fill="auto"/>
            <w:noWrap/>
            <w:vAlign w:val="center"/>
            <w:hideMark/>
          </w:tcPr>
          <w:p w14:paraId="22669F3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 </w:t>
            </w:r>
          </w:p>
        </w:tc>
      </w:tr>
      <w:tr w:rsidR="00A458A2" w:rsidRPr="006F074D" w14:paraId="22669F42" w14:textId="77777777" w:rsidTr="002A026B">
        <w:trPr>
          <w:trHeight w:val="315"/>
        </w:trPr>
        <w:tc>
          <w:tcPr>
            <w:tcW w:w="3838" w:type="dxa"/>
            <w:shd w:val="clear" w:color="auto" w:fill="auto"/>
            <w:noWrap/>
            <w:vAlign w:val="center"/>
            <w:hideMark/>
          </w:tcPr>
          <w:p w14:paraId="22669F3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relativistic length</w:t>
            </w:r>
          </w:p>
        </w:tc>
        <w:tc>
          <w:tcPr>
            <w:tcW w:w="992" w:type="dxa"/>
            <w:shd w:val="clear" w:color="auto" w:fill="auto"/>
            <w:noWrap/>
            <w:vAlign w:val="center"/>
            <w:hideMark/>
          </w:tcPr>
          <w:p w14:paraId="22669F3F"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l'</w:t>
            </w:r>
          </w:p>
        </w:tc>
        <w:tc>
          <w:tcPr>
            <w:tcW w:w="2835" w:type="dxa"/>
            <w:shd w:val="clear" w:color="auto" w:fill="auto"/>
            <w:noWrap/>
            <w:vAlign w:val="center"/>
            <w:hideMark/>
          </w:tcPr>
          <w:p w14:paraId="22669F4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metre</w:t>
            </w:r>
          </w:p>
        </w:tc>
        <w:tc>
          <w:tcPr>
            <w:tcW w:w="1134" w:type="dxa"/>
            <w:shd w:val="clear" w:color="auto" w:fill="auto"/>
            <w:noWrap/>
            <w:vAlign w:val="center"/>
            <w:hideMark/>
          </w:tcPr>
          <w:p w14:paraId="22669F4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w:t>
            </w:r>
          </w:p>
        </w:tc>
      </w:tr>
      <w:tr w:rsidR="00A458A2" w:rsidRPr="006F074D" w14:paraId="22669F47" w14:textId="77777777" w:rsidTr="002A026B">
        <w:trPr>
          <w:trHeight w:val="315"/>
        </w:trPr>
        <w:tc>
          <w:tcPr>
            <w:tcW w:w="3838" w:type="dxa"/>
            <w:shd w:val="clear" w:color="auto" w:fill="auto"/>
            <w:noWrap/>
            <w:vAlign w:val="center"/>
            <w:hideMark/>
          </w:tcPr>
          <w:p w14:paraId="22669F4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relativistic time</w:t>
            </w:r>
          </w:p>
        </w:tc>
        <w:tc>
          <w:tcPr>
            <w:tcW w:w="992" w:type="dxa"/>
            <w:shd w:val="clear" w:color="auto" w:fill="auto"/>
            <w:noWrap/>
            <w:vAlign w:val="center"/>
            <w:hideMark/>
          </w:tcPr>
          <w:p w14:paraId="22669F44"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t'</w:t>
            </w:r>
          </w:p>
        </w:tc>
        <w:tc>
          <w:tcPr>
            <w:tcW w:w="2835" w:type="dxa"/>
            <w:shd w:val="clear" w:color="auto" w:fill="auto"/>
            <w:noWrap/>
            <w:vAlign w:val="center"/>
            <w:hideMark/>
          </w:tcPr>
          <w:p w14:paraId="22669F4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second</w:t>
            </w:r>
          </w:p>
        </w:tc>
        <w:tc>
          <w:tcPr>
            <w:tcW w:w="1134" w:type="dxa"/>
            <w:shd w:val="clear" w:color="auto" w:fill="auto"/>
            <w:noWrap/>
            <w:vAlign w:val="center"/>
            <w:hideMark/>
          </w:tcPr>
          <w:p w14:paraId="22669F4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s</w:t>
            </w:r>
          </w:p>
        </w:tc>
      </w:tr>
      <w:tr w:rsidR="00A458A2" w:rsidRPr="006F074D" w14:paraId="22669F4C" w14:textId="77777777" w:rsidTr="002A026B">
        <w:trPr>
          <w:trHeight w:val="315"/>
        </w:trPr>
        <w:tc>
          <w:tcPr>
            <w:tcW w:w="3838" w:type="dxa"/>
            <w:shd w:val="clear" w:color="auto" w:fill="auto"/>
            <w:noWrap/>
            <w:vAlign w:val="center"/>
            <w:hideMark/>
          </w:tcPr>
          <w:p w14:paraId="22669F4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resistance </w:t>
            </w:r>
          </w:p>
        </w:tc>
        <w:tc>
          <w:tcPr>
            <w:tcW w:w="992" w:type="dxa"/>
            <w:shd w:val="clear" w:color="auto" w:fill="auto"/>
            <w:noWrap/>
            <w:vAlign w:val="center"/>
            <w:hideMark/>
          </w:tcPr>
          <w:p w14:paraId="22669F49"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R </w:t>
            </w:r>
          </w:p>
        </w:tc>
        <w:tc>
          <w:tcPr>
            <w:tcW w:w="2835" w:type="dxa"/>
            <w:shd w:val="clear" w:color="auto" w:fill="auto"/>
            <w:noWrap/>
            <w:vAlign w:val="center"/>
            <w:hideMark/>
          </w:tcPr>
          <w:p w14:paraId="22669F4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ohm </w:t>
            </w:r>
          </w:p>
        </w:tc>
        <w:tc>
          <w:tcPr>
            <w:tcW w:w="1134" w:type="dxa"/>
            <w:shd w:val="clear" w:color="auto" w:fill="auto"/>
            <w:noWrap/>
            <w:vAlign w:val="center"/>
            <w:hideMark/>
          </w:tcPr>
          <w:p w14:paraId="22669F4B" w14:textId="77777777" w:rsidR="00A458A2" w:rsidRPr="006F074D" w:rsidRDefault="00A458A2" w:rsidP="006F074D">
            <w:pPr>
              <w:spacing w:line="240" w:lineRule="auto"/>
              <w:rPr>
                <w:rFonts w:ascii="Symbol" w:eastAsia="Times New Roman" w:hAnsi="Symbol" w:cs="Times New Roman"/>
                <w:color w:val="000000"/>
                <w:lang w:eastAsia="en-GB"/>
              </w:rPr>
            </w:pPr>
            <w:r w:rsidRPr="006F074D">
              <w:rPr>
                <w:rFonts w:ascii="Symbol" w:eastAsia="Times New Roman" w:hAnsi="Symbol" w:cs="Times New Roman"/>
                <w:color w:val="000000"/>
                <w:sz w:val="22"/>
                <w:lang w:eastAsia="en-GB"/>
              </w:rPr>
              <w:t></w:t>
            </w:r>
          </w:p>
        </w:tc>
      </w:tr>
      <w:tr w:rsidR="00A458A2" w:rsidRPr="006F074D" w14:paraId="22669F51" w14:textId="77777777" w:rsidTr="002A026B">
        <w:trPr>
          <w:trHeight w:val="375"/>
        </w:trPr>
        <w:tc>
          <w:tcPr>
            <w:tcW w:w="3838" w:type="dxa"/>
            <w:shd w:val="clear" w:color="auto" w:fill="auto"/>
            <w:noWrap/>
            <w:vAlign w:val="center"/>
            <w:hideMark/>
          </w:tcPr>
          <w:p w14:paraId="22669F4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rest wavelength</w:t>
            </w:r>
          </w:p>
        </w:tc>
        <w:tc>
          <w:tcPr>
            <w:tcW w:w="992" w:type="dxa"/>
            <w:shd w:val="clear" w:color="auto" w:fill="auto"/>
            <w:noWrap/>
            <w:vAlign w:val="center"/>
            <w:hideMark/>
          </w:tcPr>
          <w:p w14:paraId="22669F4E" w14:textId="77777777" w:rsidR="00A458A2" w:rsidRPr="00237201" w:rsidRDefault="00A458A2" w:rsidP="006F074D">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6C"/>
            </w:r>
            <w:r w:rsidR="0093689C" w:rsidRPr="00237201">
              <w:rPr>
                <w:rFonts w:ascii="Calibri" w:eastAsia="Times New Roman" w:hAnsi="Calibri" w:cs="Times New Roman"/>
                <w:i/>
                <w:iCs/>
                <w:color w:val="000000"/>
                <w:sz w:val="22"/>
                <w:vertAlign w:val="subscript"/>
                <w:lang w:eastAsia="en-GB"/>
              </w:rPr>
              <w:t>rest</w:t>
            </w:r>
          </w:p>
        </w:tc>
        <w:tc>
          <w:tcPr>
            <w:tcW w:w="2835" w:type="dxa"/>
            <w:shd w:val="clear" w:color="auto" w:fill="auto"/>
            <w:noWrap/>
            <w:vAlign w:val="center"/>
            <w:hideMark/>
          </w:tcPr>
          <w:p w14:paraId="22669F4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metre</w:t>
            </w:r>
          </w:p>
        </w:tc>
        <w:tc>
          <w:tcPr>
            <w:tcW w:w="1134" w:type="dxa"/>
            <w:shd w:val="clear" w:color="auto" w:fill="auto"/>
            <w:noWrap/>
            <w:vAlign w:val="center"/>
            <w:hideMark/>
          </w:tcPr>
          <w:p w14:paraId="22669F5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w:t>
            </w:r>
          </w:p>
        </w:tc>
      </w:tr>
      <w:tr w:rsidR="00A458A2" w:rsidRPr="006F074D" w14:paraId="22669F56" w14:textId="77777777" w:rsidTr="002A026B">
        <w:trPr>
          <w:trHeight w:val="375"/>
        </w:trPr>
        <w:tc>
          <w:tcPr>
            <w:tcW w:w="3838" w:type="dxa"/>
            <w:shd w:val="clear" w:color="auto" w:fill="auto"/>
            <w:noWrap/>
            <w:vAlign w:val="center"/>
            <w:hideMark/>
          </w:tcPr>
          <w:p w14:paraId="22669F5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root mean square current </w:t>
            </w:r>
          </w:p>
        </w:tc>
        <w:tc>
          <w:tcPr>
            <w:tcW w:w="992" w:type="dxa"/>
            <w:shd w:val="clear" w:color="auto" w:fill="auto"/>
            <w:noWrap/>
            <w:vAlign w:val="center"/>
            <w:hideMark/>
          </w:tcPr>
          <w:p w14:paraId="22669F53"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I</w:t>
            </w:r>
            <w:r w:rsidRPr="00237201">
              <w:rPr>
                <w:rFonts w:ascii="Calibri" w:eastAsia="Times New Roman" w:hAnsi="Calibri" w:cs="Times New Roman"/>
                <w:i/>
                <w:iCs/>
                <w:color w:val="000000"/>
                <w:sz w:val="22"/>
                <w:vertAlign w:val="subscript"/>
                <w:lang w:eastAsia="en-GB"/>
              </w:rPr>
              <w:t>rms</w:t>
            </w:r>
          </w:p>
        </w:tc>
        <w:tc>
          <w:tcPr>
            <w:tcW w:w="2835" w:type="dxa"/>
            <w:shd w:val="clear" w:color="auto" w:fill="auto"/>
            <w:noWrap/>
            <w:vAlign w:val="center"/>
            <w:hideMark/>
          </w:tcPr>
          <w:p w14:paraId="22669F5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ampere </w:t>
            </w:r>
          </w:p>
        </w:tc>
        <w:tc>
          <w:tcPr>
            <w:tcW w:w="1134" w:type="dxa"/>
            <w:shd w:val="clear" w:color="auto" w:fill="auto"/>
            <w:noWrap/>
            <w:vAlign w:val="center"/>
            <w:hideMark/>
          </w:tcPr>
          <w:p w14:paraId="22669F5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A </w:t>
            </w:r>
          </w:p>
        </w:tc>
      </w:tr>
      <w:tr w:rsidR="00A458A2" w:rsidRPr="006F074D" w14:paraId="22669F5B" w14:textId="77777777" w:rsidTr="002A026B">
        <w:trPr>
          <w:trHeight w:val="375"/>
        </w:trPr>
        <w:tc>
          <w:tcPr>
            <w:tcW w:w="3838" w:type="dxa"/>
            <w:shd w:val="clear" w:color="auto" w:fill="auto"/>
            <w:noWrap/>
            <w:vAlign w:val="center"/>
            <w:hideMark/>
          </w:tcPr>
          <w:p w14:paraId="22669F5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root mean square voltage </w:t>
            </w:r>
          </w:p>
        </w:tc>
        <w:tc>
          <w:tcPr>
            <w:tcW w:w="992" w:type="dxa"/>
            <w:shd w:val="clear" w:color="auto" w:fill="auto"/>
            <w:noWrap/>
            <w:vAlign w:val="center"/>
            <w:hideMark/>
          </w:tcPr>
          <w:p w14:paraId="22669F58"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V</w:t>
            </w:r>
            <w:r w:rsidRPr="00237201">
              <w:rPr>
                <w:rFonts w:ascii="Calibri" w:eastAsia="Times New Roman" w:hAnsi="Calibri" w:cs="Times New Roman"/>
                <w:i/>
                <w:iCs/>
                <w:color w:val="000000"/>
                <w:sz w:val="22"/>
                <w:vertAlign w:val="subscript"/>
                <w:lang w:eastAsia="en-GB"/>
              </w:rPr>
              <w:t>rms</w:t>
            </w:r>
          </w:p>
        </w:tc>
        <w:tc>
          <w:tcPr>
            <w:tcW w:w="2835" w:type="dxa"/>
            <w:shd w:val="clear" w:color="auto" w:fill="auto"/>
            <w:noWrap/>
            <w:vAlign w:val="center"/>
            <w:hideMark/>
          </w:tcPr>
          <w:p w14:paraId="22669F5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F5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A458A2" w:rsidRPr="006F074D" w14:paraId="22669F60" w14:textId="77777777" w:rsidTr="002A026B">
        <w:trPr>
          <w:trHeight w:val="315"/>
        </w:trPr>
        <w:tc>
          <w:tcPr>
            <w:tcW w:w="3838" w:type="dxa"/>
            <w:shd w:val="clear" w:color="auto" w:fill="auto"/>
            <w:noWrap/>
            <w:vAlign w:val="center"/>
            <w:hideMark/>
          </w:tcPr>
          <w:p w14:paraId="22669F5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slit separation </w:t>
            </w:r>
          </w:p>
        </w:tc>
        <w:tc>
          <w:tcPr>
            <w:tcW w:w="992" w:type="dxa"/>
            <w:shd w:val="clear" w:color="auto" w:fill="auto"/>
            <w:noWrap/>
            <w:vAlign w:val="center"/>
            <w:hideMark/>
          </w:tcPr>
          <w:p w14:paraId="22669F5D"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d </w:t>
            </w:r>
          </w:p>
        </w:tc>
        <w:tc>
          <w:tcPr>
            <w:tcW w:w="2835" w:type="dxa"/>
            <w:shd w:val="clear" w:color="auto" w:fill="auto"/>
            <w:noWrap/>
            <w:vAlign w:val="center"/>
            <w:hideMark/>
          </w:tcPr>
          <w:p w14:paraId="22669F5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w:t>
            </w:r>
          </w:p>
        </w:tc>
        <w:tc>
          <w:tcPr>
            <w:tcW w:w="1134" w:type="dxa"/>
            <w:shd w:val="clear" w:color="auto" w:fill="auto"/>
            <w:noWrap/>
            <w:vAlign w:val="center"/>
            <w:hideMark/>
          </w:tcPr>
          <w:p w14:paraId="22669F5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 </w:t>
            </w:r>
          </w:p>
        </w:tc>
      </w:tr>
      <w:tr w:rsidR="00A458A2" w:rsidRPr="006F074D" w14:paraId="22669F65" w14:textId="77777777" w:rsidTr="002A026B">
        <w:trPr>
          <w:trHeight w:val="360"/>
        </w:trPr>
        <w:tc>
          <w:tcPr>
            <w:tcW w:w="3838" w:type="dxa"/>
            <w:shd w:val="clear" w:color="auto" w:fill="auto"/>
            <w:noWrap/>
            <w:vAlign w:val="center"/>
            <w:hideMark/>
          </w:tcPr>
          <w:p w14:paraId="22669F6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specific heat capacity </w:t>
            </w:r>
          </w:p>
        </w:tc>
        <w:tc>
          <w:tcPr>
            <w:tcW w:w="992" w:type="dxa"/>
            <w:shd w:val="clear" w:color="auto" w:fill="auto"/>
            <w:noWrap/>
            <w:vAlign w:val="center"/>
            <w:hideMark/>
          </w:tcPr>
          <w:p w14:paraId="22669F62"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c </w:t>
            </w:r>
          </w:p>
        </w:tc>
        <w:tc>
          <w:tcPr>
            <w:tcW w:w="2835" w:type="dxa"/>
            <w:shd w:val="clear" w:color="auto" w:fill="auto"/>
            <w:noWrap/>
            <w:vAlign w:val="center"/>
            <w:hideMark/>
          </w:tcPr>
          <w:p w14:paraId="22669F63" w14:textId="77777777" w:rsidR="00A458A2" w:rsidRPr="006F074D" w:rsidRDefault="00A458A2" w:rsidP="00041E76">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per kilogram per </w:t>
            </w:r>
            <w:r w:rsidR="00041E76">
              <w:rPr>
                <w:rFonts w:ascii="Calibri" w:eastAsia="Times New Roman" w:hAnsi="Calibri" w:cs="Times New Roman"/>
                <w:color w:val="000000"/>
                <w:sz w:val="22"/>
                <w:lang w:eastAsia="en-GB"/>
              </w:rPr>
              <w:t>kelvin</w:t>
            </w:r>
            <w:r w:rsidRPr="006F074D">
              <w:rPr>
                <w:rFonts w:ascii="Calibri" w:eastAsia="Times New Roman" w:hAnsi="Calibri" w:cs="Times New Roman"/>
                <w:color w:val="000000"/>
                <w:sz w:val="22"/>
                <w:lang w:eastAsia="en-GB"/>
              </w:rPr>
              <w:t xml:space="preserve"> </w:t>
            </w:r>
          </w:p>
        </w:tc>
        <w:tc>
          <w:tcPr>
            <w:tcW w:w="1134" w:type="dxa"/>
            <w:shd w:val="clear" w:color="auto" w:fill="auto"/>
            <w:noWrap/>
            <w:vAlign w:val="center"/>
            <w:hideMark/>
          </w:tcPr>
          <w:p w14:paraId="22669F6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Jkg</w:t>
            </w:r>
            <w:r w:rsidRPr="006F074D">
              <w:rPr>
                <w:rFonts w:ascii="Calibri" w:eastAsia="Times New Roman" w:hAnsi="Calibri" w:cs="Times New Roman"/>
                <w:color w:val="000000"/>
                <w:sz w:val="22"/>
                <w:vertAlign w:val="superscript"/>
                <w:lang w:eastAsia="en-GB"/>
              </w:rPr>
              <w:t>-1</w:t>
            </w:r>
            <w:r w:rsidRPr="006F074D">
              <w:rPr>
                <w:rFonts w:ascii="Calibri" w:eastAsia="Times New Roman" w:hAnsi="Calibri" w:cs="Times New Roman"/>
                <w:color w:val="000000"/>
                <w:sz w:val="22"/>
                <w:lang w:eastAsia="en-GB"/>
              </w:rPr>
              <w:t xml:space="preserve">K </w:t>
            </w:r>
            <w:r w:rsidRPr="006F074D">
              <w:rPr>
                <w:rFonts w:ascii="Calibri" w:eastAsia="Times New Roman" w:hAnsi="Calibri" w:cs="Times New Roman"/>
                <w:color w:val="000000"/>
                <w:sz w:val="22"/>
                <w:vertAlign w:val="superscript"/>
                <w:lang w:eastAsia="en-GB"/>
              </w:rPr>
              <w:t>-1</w:t>
            </w:r>
            <w:r w:rsidRPr="006F074D">
              <w:rPr>
                <w:rFonts w:ascii="Calibri" w:eastAsia="Times New Roman" w:hAnsi="Calibri" w:cs="Times New Roman"/>
                <w:color w:val="000000"/>
                <w:sz w:val="22"/>
                <w:lang w:eastAsia="en-GB"/>
              </w:rPr>
              <w:t xml:space="preserve"> </w:t>
            </w:r>
          </w:p>
        </w:tc>
      </w:tr>
      <w:tr w:rsidR="00A458A2" w:rsidRPr="006F074D" w14:paraId="22669F6A" w14:textId="77777777" w:rsidTr="002A026B">
        <w:trPr>
          <w:trHeight w:val="360"/>
        </w:trPr>
        <w:tc>
          <w:tcPr>
            <w:tcW w:w="3838" w:type="dxa"/>
            <w:shd w:val="clear" w:color="auto" w:fill="auto"/>
            <w:noWrap/>
            <w:vAlign w:val="center"/>
            <w:hideMark/>
          </w:tcPr>
          <w:p w14:paraId="22669F6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specific latent heat </w:t>
            </w:r>
          </w:p>
        </w:tc>
        <w:tc>
          <w:tcPr>
            <w:tcW w:w="992" w:type="dxa"/>
            <w:shd w:val="clear" w:color="auto" w:fill="auto"/>
            <w:noWrap/>
            <w:vAlign w:val="center"/>
            <w:hideMark/>
          </w:tcPr>
          <w:p w14:paraId="22669F67"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l </w:t>
            </w:r>
          </w:p>
        </w:tc>
        <w:tc>
          <w:tcPr>
            <w:tcW w:w="2835" w:type="dxa"/>
            <w:shd w:val="clear" w:color="auto" w:fill="auto"/>
            <w:noWrap/>
            <w:vAlign w:val="center"/>
            <w:hideMark/>
          </w:tcPr>
          <w:p w14:paraId="22669F6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joule per kilogram </w:t>
            </w:r>
          </w:p>
        </w:tc>
        <w:tc>
          <w:tcPr>
            <w:tcW w:w="1134" w:type="dxa"/>
            <w:shd w:val="clear" w:color="auto" w:fill="auto"/>
            <w:noWrap/>
            <w:vAlign w:val="center"/>
            <w:hideMark/>
          </w:tcPr>
          <w:p w14:paraId="22669F6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Jkg</w:t>
            </w:r>
            <w:r w:rsidRPr="006F074D">
              <w:rPr>
                <w:rFonts w:ascii="Calibri" w:eastAsia="Times New Roman" w:hAnsi="Calibri" w:cs="Times New Roman"/>
                <w:color w:val="000000"/>
                <w:sz w:val="22"/>
                <w:vertAlign w:val="superscript"/>
                <w:lang w:eastAsia="en-GB"/>
              </w:rPr>
              <w:t>-1</w:t>
            </w:r>
          </w:p>
        </w:tc>
      </w:tr>
      <w:tr w:rsidR="00A458A2" w:rsidRPr="006F074D" w14:paraId="22669F6F" w14:textId="77777777" w:rsidTr="002A026B">
        <w:trPr>
          <w:trHeight w:val="360"/>
        </w:trPr>
        <w:tc>
          <w:tcPr>
            <w:tcW w:w="3838" w:type="dxa"/>
            <w:shd w:val="clear" w:color="auto" w:fill="auto"/>
            <w:noWrap/>
            <w:vAlign w:val="center"/>
            <w:hideMark/>
          </w:tcPr>
          <w:p w14:paraId="22669F6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speed of light in a vacuum </w:t>
            </w:r>
          </w:p>
        </w:tc>
        <w:tc>
          <w:tcPr>
            <w:tcW w:w="992" w:type="dxa"/>
            <w:shd w:val="clear" w:color="auto" w:fill="auto"/>
            <w:noWrap/>
            <w:vAlign w:val="center"/>
            <w:hideMark/>
          </w:tcPr>
          <w:p w14:paraId="22669F6C"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c </w:t>
            </w:r>
          </w:p>
        </w:tc>
        <w:tc>
          <w:tcPr>
            <w:tcW w:w="2835" w:type="dxa"/>
            <w:shd w:val="clear" w:color="auto" w:fill="auto"/>
            <w:noWrap/>
            <w:vAlign w:val="center"/>
            <w:hideMark/>
          </w:tcPr>
          <w:p w14:paraId="22669F6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F6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A458A2" w:rsidRPr="006F074D" w14:paraId="22669F74" w14:textId="77777777" w:rsidTr="002A026B">
        <w:trPr>
          <w:trHeight w:val="360"/>
        </w:trPr>
        <w:tc>
          <w:tcPr>
            <w:tcW w:w="3838" w:type="dxa"/>
            <w:shd w:val="clear" w:color="auto" w:fill="auto"/>
            <w:noWrap/>
            <w:vAlign w:val="center"/>
            <w:hideMark/>
          </w:tcPr>
          <w:p w14:paraId="22669F7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speed, final speed </w:t>
            </w:r>
          </w:p>
        </w:tc>
        <w:tc>
          <w:tcPr>
            <w:tcW w:w="992" w:type="dxa"/>
            <w:shd w:val="clear" w:color="auto" w:fill="auto"/>
            <w:noWrap/>
            <w:vAlign w:val="center"/>
            <w:hideMark/>
          </w:tcPr>
          <w:p w14:paraId="22669F71"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F7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F7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ms</w:t>
            </w:r>
            <w:r w:rsidRPr="006F074D">
              <w:rPr>
                <w:rFonts w:ascii="Calibri" w:eastAsia="Times New Roman" w:hAnsi="Calibri" w:cs="Times New Roman"/>
                <w:color w:val="000000"/>
                <w:sz w:val="22"/>
                <w:vertAlign w:val="superscript"/>
                <w:lang w:eastAsia="en-GB"/>
              </w:rPr>
              <w:t>-1</w:t>
            </w:r>
          </w:p>
        </w:tc>
      </w:tr>
      <w:tr w:rsidR="00A458A2" w:rsidRPr="006F074D" w14:paraId="22669F79" w14:textId="77777777" w:rsidTr="002A026B">
        <w:trPr>
          <w:trHeight w:val="360"/>
        </w:trPr>
        <w:tc>
          <w:tcPr>
            <w:tcW w:w="3838" w:type="dxa"/>
            <w:shd w:val="clear" w:color="auto" w:fill="auto"/>
            <w:noWrap/>
            <w:vAlign w:val="center"/>
            <w:hideMark/>
          </w:tcPr>
          <w:p w14:paraId="22669F7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speed, velocity, final velocity </w:t>
            </w:r>
          </w:p>
        </w:tc>
        <w:tc>
          <w:tcPr>
            <w:tcW w:w="992" w:type="dxa"/>
            <w:shd w:val="clear" w:color="auto" w:fill="auto"/>
            <w:noWrap/>
            <w:vAlign w:val="center"/>
            <w:hideMark/>
          </w:tcPr>
          <w:p w14:paraId="22669F76"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F7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F7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A458A2" w:rsidRPr="006F074D" w14:paraId="22669F7E" w14:textId="77777777" w:rsidTr="005F4C86">
        <w:trPr>
          <w:trHeight w:val="320"/>
        </w:trPr>
        <w:tc>
          <w:tcPr>
            <w:tcW w:w="3838" w:type="dxa"/>
            <w:shd w:val="clear" w:color="auto" w:fill="auto"/>
            <w:noWrap/>
            <w:vAlign w:val="center"/>
            <w:hideMark/>
          </w:tcPr>
          <w:p w14:paraId="22669F7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supply voltage </w:t>
            </w:r>
          </w:p>
        </w:tc>
        <w:tc>
          <w:tcPr>
            <w:tcW w:w="992" w:type="dxa"/>
            <w:shd w:val="clear" w:color="auto" w:fill="auto"/>
            <w:noWrap/>
            <w:vAlign w:val="center"/>
            <w:hideMark/>
          </w:tcPr>
          <w:p w14:paraId="22669F7B" w14:textId="77777777" w:rsidR="00A458A2" w:rsidRPr="00237201" w:rsidRDefault="00A458A2" w:rsidP="006F074D">
            <w:pPr>
              <w:spacing w:line="240" w:lineRule="auto"/>
              <w:rPr>
                <w:rFonts w:ascii="Calibri" w:eastAsia="Times New Roman" w:hAnsi="Calibri" w:cs="Times New Roman"/>
                <w:i/>
                <w:iCs/>
                <w:color w:val="000000"/>
                <w:szCs w:val="24"/>
                <w:lang w:eastAsia="en-GB"/>
              </w:rPr>
            </w:pPr>
            <w:r w:rsidRPr="00237201">
              <w:rPr>
                <w:rFonts w:ascii="Calibri" w:eastAsia="Times New Roman" w:hAnsi="Calibri" w:cs="Times New Roman"/>
                <w:i/>
                <w:iCs/>
                <w:color w:val="000000"/>
                <w:szCs w:val="24"/>
                <w:lang w:eastAsia="en-GB"/>
              </w:rPr>
              <w:t>V</w:t>
            </w:r>
            <w:r w:rsidRPr="00237201">
              <w:rPr>
                <w:rFonts w:ascii="Calibri" w:eastAsia="Times New Roman" w:hAnsi="Calibri" w:cs="Times New Roman"/>
                <w:i/>
                <w:iCs/>
                <w:color w:val="000000"/>
                <w:szCs w:val="24"/>
                <w:vertAlign w:val="subscript"/>
                <w:lang w:eastAsia="en-GB"/>
              </w:rPr>
              <w:t>s</w:t>
            </w:r>
          </w:p>
        </w:tc>
        <w:tc>
          <w:tcPr>
            <w:tcW w:w="2835" w:type="dxa"/>
            <w:shd w:val="clear" w:color="auto" w:fill="auto"/>
            <w:noWrap/>
            <w:vAlign w:val="center"/>
            <w:hideMark/>
          </w:tcPr>
          <w:p w14:paraId="22669F7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F7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A458A2" w:rsidRPr="006F074D" w14:paraId="22669F83" w14:textId="77777777" w:rsidTr="002A026B">
        <w:trPr>
          <w:trHeight w:val="315"/>
        </w:trPr>
        <w:tc>
          <w:tcPr>
            <w:tcW w:w="3838" w:type="dxa"/>
            <w:shd w:val="clear" w:color="auto" w:fill="auto"/>
            <w:noWrap/>
            <w:vAlign w:val="center"/>
            <w:hideMark/>
          </w:tcPr>
          <w:p w14:paraId="22669F7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temperature </w:t>
            </w:r>
          </w:p>
        </w:tc>
        <w:tc>
          <w:tcPr>
            <w:tcW w:w="992" w:type="dxa"/>
            <w:shd w:val="clear" w:color="auto" w:fill="auto"/>
            <w:noWrap/>
            <w:vAlign w:val="center"/>
            <w:hideMark/>
          </w:tcPr>
          <w:p w14:paraId="22669F80"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T </w:t>
            </w:r>
          </w:p>
        </w:tc>
        <w:tc>
          <w:tcPr>
            <w:tcW w:w="2835" w:type="dxa"/>
            <w:shd w:val="clear" w:color="auto" w:fill="auto"/>
            <w:noWrap/>
            <w:vAlign w:val="center"/>
            <w:hideMark/>
          </w:tcPr>
          <w:p w14:paraId="22669F8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degree Celsius </w:t>
            </w:r>
          </w:p>
        </w:tc>
        <w:tc>
          <w:tcPr>
            <w:tcW w:w="1134" w:type="dxa"/>
            <w:shd w:val="clear" w:color="auto" w:fill="auto"/>
            <w:noWrap/>
            <w:vAlign w:val="center"/>
            <w:hideMark/>
          </w:tcPr>
          <w:p w14:paraId="22669F8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 </w:t>
            </w:r>
          </w:p>
        </w:tc>
      </w:tr>
      <w:tr w:rsidR="00A458A2" w:rsidRPr="006F074D" w14:paraId="22669F88" w14:textId="77777777" w:rsidTr="002A026B">
        <w:trPr>
          <w:trHeight w:val="315"/>
        </w:trPr>
        <w:tc>
          <w:tcPr>
            <w:tcW w:w="3838" w:type="dxa"/>
            <w:shd w:val="clear" w:color="auto" w:fill="auto"/>
            <w:noWrap/>
            <w:vAlign w:val="center"/>
            <w:hideMark/>
          </w:tcPr>
          <w:p w14:paraId="22669F8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temperature </w:t>
            </w:r>
          </w:p>
        </w:tc>
        <w:tc>
          <w:tcPr>
            <w:tcW w:w="992" w:type="dxa"/>
            <w:shd w:val="clear" w:color="auto" w:fill="auto"/>
            <w:noWrap/>
            <w:vAlign w:val="center"/>
            <w:hideMark/>
          </w:tcPr>
          <w:p w14:paraId="22669F85"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T </w:t>
            </w:r>
          </w:p>
        </w:tc>
        <w:tc>
          <w:tcPr>
            <w:tcW w:w="2835" w:type="dxa"/>
            <w:shd w:val="clear" w:color="auto" w:fill="auto"/>
            <w:noWrap/>
            <w:vAlign w:val="center"/>
            <w:hideMark/>
          </w:tcPr>
          <w:p w14:paraId="22669F8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kelvin </w:t>
            </w:r>
          </w:p>
        </w:tc>
        <w:tc>
          <w:tcPr>
            <w:tcW w:w="1134" w:type="dxa"/>
            <w:shd w:val="clear" w:color="auto" w:fill="auto"/>
            <w:noWrap/>
            <w:vAlign w:val="center"/>
            <w:hideMark/>
          </w:tcPr>
          <w:p w14:paraId="22669F8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K  </w:t>
            </w:r>
          </w:p>
        </w:tc>
      </w:tr>
      <w:tr w:rsidR="00A458A2" w:rsidRPr="006F074D" w14:paraId="22669F8D" w14:textId="77777777" w:rsidTr="002A026B">
        <w:trPr>
          <w:trHeight w:val="375"/>
        </w:trPr>
        <w:tc>
          <w:tcPr>
            <w:tcW w:w="3838" w:type="dxa"/>
            <w:shd w:val="clear" w:color="auto" w:fill="auto"/>
            <w:noWrap/>
            <w:vAlign w:val="center"/>
            <w:hideMark/>
          </w:tcPr>
          <w:p w14:paraId="22669F8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threshold frequency </w:t>
            </w:r>
          </w:p>
        </w:tc>
        <w:tc>
          <w:tcPr>
            <w:tcW w:w="992" w:type="dxa"/>
            <w:shd w:val="clear" w:color="auto" w:fill="auto"/>
            <w:noWrap/>
            <w:vAlign w:val="center"/>
            <w:hideMark/>
          </w:tcPr>
          <w:p w14:paraId="22669F8A"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f</w:t>
            </w:r>
            <w:r w:rsidRPr="00237201">
              <w:rPr>
                <w:rFonts w:ascii="Calibri" w:eastAsia="Times New Roman" w:hAnsi="Calibri" w:cs="Times New Roman"/>
                <w:i/>
                <w:iCs/>
                <w:color w:val="000000"/>
                <w:sz w:val="22"/>
                <w:vertAlign w:val="subscript"/>
                <w:lang w:eastAsia="en-GB"/>
              </w:rPr>
              <w:t>o</w:t>
            </w:r>
          </w:p>
        </w:tc>
        <w:tc>
          <w:tcPr>
            <w:tcW w:w="2835" w:type="dxa"/>
            <w:shd w:val="clear" w:color="auto" w:fill="auto"/>
            <w:noWrap/>
            <w:vAlign w:val="center"/>
            <w:hideMark/>
          </w:tcPr>
          <w:p w14:paraId="22669F8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hertz </w:t>
            </w:r>
          </w:p>
        </w:tc>
        <w:tc>
          <w:tcPr>
            <w:tcW w:w="1134" w:type="dxa"/>
            <w:shd w:val="clear" w:color="auto" w:fill="auto"/>
            <w:noWrap/>
            <w:vAlign w:val="center"/>
            <w:hideMark/>
          </w:tcPr>
          <w:p w14:paraId="22669F8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Hz </w:t>
            </w:r>
          </w:p>
        </w:tc>
      </w:tr>
      <w:tr w:rsidR="00A458A2" w:rsidRPr="006F074D" w14:paraId="22669F92" w14:textId="77777777" w:rsidTr="002A026B">
        <w:trPr>
          <w:trHeight w:val="315"/>
        </w:trPr>
        <w:tc>
          <w:tcPr>
            <w:tcW w:w="3838" w:type="dxa"/>
            <w:shd w:val="clear" w:color="auto" w:fill="auto"/>
            <w:noWrap/>
            <w:vAlign w:val="center"/>
            <w:hideMark/>
          </w:tcPr>
          <w:p w14:paraId="22669F8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time </w:t>
            </w:r>
          </w:p>
        </w:tc>
        <w:tc>
          <w:tcPr>
            <w:tcW w:w="992" w:type="dxa"/>
            <w:shd w:val="clear" w:color="auto" w:fill="auto"/>
            <w:noWrap/>
            <w:vAlign w:val="center"/>
            <w:hideMark/>
          </w:tcPr>
          <w:p w14:paraId="22669F8F"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t </w:t>
            </w:r>
          </w:p>
        </w:tc>
        <w:tc>
          <w:tcPr>
            <w:tcW w:w="2835" w:type="dxa"/>
            <w:shd w:val="clear" w:color="auto" w:fill="auto"/>
            <w:noWrap/>
            <w:vAlign w:val="center"/>
            <w:hideMark/>
          </w:tcPr>
          <w:p w14:paraId="22669F9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second </w:t>
            </w:r>
          </w:p>
        </w:tc>
        <w:tc>
          <w:tcPr>
            <w:tcW w:w="1134" w:type="dxa"/>
            <w:shd w:val="clear" w:color="auto" w:fill="auto"/>
            <w:noWrap/>
            <w:vAlign w:val="center"/>
            <w:hideMark/>
          </w:tcPr>
          <w:p w14:paraId="22669F91"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s </w:t>
            </w:r>
          </w:p>
        </w:tc>
      </w:tr>
      <w:tr w:rsidR="00A458A2" w:rsidRPr="006F074D" w14:paraId="22669F97" w14:textId="77777777" w:rsidTr="002A026B">
        <w:trPr>
          <w:trHeight w:val="375"/>
        </w:trPr>
        <w:tc>
          <w:tcPr>
            <w:tcW w:w="3838" w:type="dxa"/>
            <w:shd w:val="clear" w:color="auto" w:fill="auto"/>
            <w:noWrap/>
            <w:vAlign w:val="center"/>
            <w:hideMark/>
          </w:tcPr>
          <w:p w14:paraId="22669F9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total resistance </w:t>
            </w:r>
          </w:p>
        </w:tc>
        <w:tc>
          <w:tcPr>
            <w:tcW w:w="992" w:type="dxa"/>
            <w:shd w:val="clear" w:color="auto" w:fill="auto"/>
            <w:noWrap/>
            <w:vAlign w:val="center"/>
            <w:hideMark/>
          </w:tcPr>
          <w:p w14:paraId="22669F94"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R </w:t>
            </w:r>
            <w:r w:rsidRPr="00237201">
              <w:rPr>
                <w:rFonts w:ascii="Calibri" w:eastAsia="Times New Roman" w:hAnsi="Calibri" w:cs="Times New Roman"/>
                <w:i/>
                <w:iCs/>
                <w:color w:val="000000"/>
                <w:sz w:val="22"/>
                <w:vertAlign w:val="subscript"/>
                <w:lang w:eastAsia="en-GB"/>
              </w:rPr>
              <w:t>t</w:t>
            </w:r>
          </w:p>
        </w:tc>
        <w:tc>
          <w:tcPr>
            <w:tcW w:w="2835" w:type="dxa"/>
            <w:shd w:val="clear" w:color="auto" w:fill="auto"/>
            <w:noWrap/>
            <w:vAlign w:val="center"/>
            <w:hideMark/>
          </w:tcPr>
          <w:p w14:paraId="22669F9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ohm </w:t>
            </w:r>
          </w:p>
        </w:tc>
        <w:tc>
          <w:tcPr>
            <w:tcW w:w="1134" w:type="dxa"/>
            <w:shd w:val="clear" w:color="auto" w:fill="auto"/>
            <w:noWrap/>
            <w:vAlign w:val="center"/>
            <w:hideMark/>
          </w:tcPr>
          <w:p w14:paraId="22669F9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Symbol" w:eastAsia="Times New Roman" w:hAnsi="Symbol" w:cs="Times New Roman"/>
                <w:color w:val="000000"/>
                <w:sz w:val="22"/>
                <w:lang w:eastAsia="en-GB"/>
              </w:rPr>
              <w:t></w:t>
            </w:r>
            <w:r w:rsidRPr="006F074D">
              <w:rPr>
                <w:rFonts w:ascii="Calibri" w:eastAsia="Times New Roman" w:hAnsi="Calibri" w:cs="Times New Roman"/>
                <w:color w:val="000000"/>
                <w:sz w:val="22"/>
                <w:lang w:eastAsia="en-GB"/>
              </w:rPr>
              <w:t xml:space="preserve"> </w:t>
            </w:r>
          </w:p>
        </w:tc>
      </w:tr>
      <w:tr w:rsidR="00A458A2" w:rsidRPr="006F074D" w14:paraId="22669F9C" w14:textId="77777777" w:rsidTr="002A026B">
        <w:trPr>
          <w:trHeight w:val="375"/>
        </w:trPr>
        <w:tc>
          <w:tcPr>
            <w:tcW w:w="3838" w:type="dxa"/>
            <w:shd w:val="clear" w:color="auto" w:fill="auto"/>
            <w:noWrap/>
            <w:vAlign w:val="center"/>
            <w:hideMark/>
          </w:tcPr>
          <w:p w14:paraId="22669F9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velocity of observer </w:t>
            </w:r>
          </w:p>
        </w:tc>
        <w:tc>
          <w:tcPr>
            <w:tcW w:w="992" w:type="dxa"/>
            <w:shd w:val="clear" w:color="auto" w:fill="auto"/>
            <w:noWrap/>
            <w:vAlign w:val="center"/>
            <w:hideMark/>
          </w:tcPr>
          <w:p w14:paraId="22669F99"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v</w:t>
            </w:r>
            <w:r w:rsidRPr="00237201">
              <w:rPr>
                <w:rFonts w:ascii="Calibri" w:eastAsia="Times New Roman" w:hAnsi="Calibri" w:cs="Times New Roman"/>
                <w:i/>
                <w:iCs/>
                <w:color w:val="000000"/>
                <w:sz w:val="22"/>
                <w:vertAlign w:val="subscript"/>
                <w:lang w:eastAsia="en-GB"/>
              </w:rPr>
              <w:t>o</w:t>
            </w:r>
          </w:p>
        </w:tc>
        <w:tc>
          <w:tcPr>
            <w:tcW w:w="2835" w:type="dxa"/>
            <w:shd w:val="clear" w:color="auto" w:fill="auto"/>
            <w:noWrap/>
            <w:vAlign w:val="center"/>
            <w:hideMark/>
          </w:tcPr>
          <w:p w14:paraId="22669F9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F9B"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p>
        </w:tc>
      </w:tr>
      <w:tr w:rsidR="00A458A2" w:rsidRPr="006F074D" w14:paraId="22669FA1" w14:textId="77777777" w:rsidTr="002A026B">
        <w:trPr>
          <w:trHeight w:val="375"/>
        </w:trPr>
        <w:tc>
          <w:tcPr>
            <w:tcW w:w="3838" w:type="dxa"/>
            <w:shd w:val="clear" w:color="auto" w:fill="auto"/>
            <w:noWrap/>
            <w:vAlign w:val="center"/>
            <w:hideMark/>
          </w:tcPr>
          <w:p w14:paraId="22669F9D"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velocity of source </w:t>
            </w:r>
          </w:p>
        </w:tc>
        <w:tc>
          <w:tcPr>
            <w:tcW w:w="992" w:type="dxa"/>
            <w:shd w:val="clear" w:color="auto" w:fill="auto"/>
            <w:noWrap/>
            <w:vAlign w:val="center"/>
            <w:hideMark/>
          </w:tcPr>
          <w:p w14:paraId="22669F9E"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v</w:t>
            </w:r>
            <w:r w:rsidRPr="00237201">
              <w:rPr>
                <w:rFonts w:ascii="Calibri" w:eastAsia="Times New Roman" w:hAnsi="Calibri" w:cs="Times New Roman"/>
                <w:i/>
                <w:iCs/>
                <w:color w:val="000000"/>
                <w:sz w:val="22"/>
                <w:vertAlign w:val="subscript"/>
                <w:lang w:eastAsia="en-GB"/>
              </w:rPr>
              <w:t>s</w:t>
            </w:r>
          </w:p>
        </w:tc>
        <w:tc>
          <w:tcPr>
            <w:tcW w:w="2835" w:type="dxa"/>
            <w:shd w:val="clear" w:color="auto" w:fill="auto"/>
            <w:noWrap/>
            <w:vAlign w:val="center"/>
            <w:hideMark/>
          </w:tcPr>
          <w:p w14:paraId="22669F9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metre per second </w:t>
            </w:r>
          </w:p>
        </w:tc>
        <w:tc>
          <w:tcPr>
            <w:tcW w:w="1134" w:type="dxa"/>
            <w:shd w:val="clear" w:color="auto" w:fill="auto"/>
            <w:noWrap/>
            <w:vAlign w:val="center"/>
            <w:hideMark/>
          </w:tcPr>
          <w:p w14:paraId="22669FA0"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 s</w:t>
            </w:r>
            <w:r w:rsidRPr="006F074D">
              <w:rPr>
                <w:rFonts w:ascii="Calibri" w:eastAsia="Times New Roman" w:hAnsi="Calibri" w:cs="Times New Roman"/>
                <w:color w:val="000000"/>
                <w:sz w:val="22"/>
                <w:vertAlign w:val="superscript"/>
                <w:lang w:eastAsia="en-GB"/>
              </w:rPr>
              <w:t>-1</w:t>
            </w:r>
            <w:r w:rsidRPr="006F074D">
              <w:rPr>
                <w:rFonts w:ascii="Calibri" w:eastAsia="Times New Roman" w:hAnsi="Calibri" w:cs="Times New Roman"/>
                <w:color w:val="000000"/>
                <w:sz w:val="22"/>
                <w:lang w:eastAsia="en-GB"/>
              </w:rPr>
              <w:t xml:space="preserve"> </w:t>
            </w:r>
          </w:p>
        </w:tc>
      </w:tr>
      <w:tr w:rsidR="00A458A2" w:rsidRPr="006F074D" w14:paraId="22669FA6" w14:textId="77777777" w:rsidTr="002A026B">
        <w:trPr>
          <w:trHeight w:val="315"/>
        </w:trPr>
        <w:tc>
          <w:tcPr>
            <w:tcW w:w="3838" w:type="dxa"/>
            <w:shd w:val="clear" w:color="auto" w:fill="auto"/>
            <w:noWrap/>
            <w:vAlign w:val="center"/>
            <w:hideMark/>
          </w:tcPr>
          <w:p w14:paraId="22669FA2"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voltage </w:t>
            </w:r>
          </w:p>
        </w:tc>
        <w:tc>
          <w:tcPr>
            <w:tcW w:w="992" w:type="dxa"/>
            <w:shd w:val="clear" w:color="auto" w:fill="auto"/>
            <w:noWrap/>
            <w:vAlign w:val="center"/>
            <w:hideMark/>
          </w:tcPr>
          <w:p w14:paraId="22669FA3"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FA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FA5"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A458A2" w:rsidRPr="006F074D" w14:paraId="22669FAB" w14:textId="77777777" w:rsidTr="002A026B">
        <w:trPr>
          <w:trHeight w:val="315"/>
        </w:trPr>
        <w:tc>
          <w:tcPr>
            <w:tcW w:w="3838" w:type="dxa"/>
            <w:shd w:val="clear" w:color="auto" w:fill="auto"/>
            <w:noWrap/>
            <w:vAlign w:val="center"/>
            <w:hideMark/>
          </w:tcPr>
          <w:p w14:paraId="22669FA7"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voltage, potential difference </w:t>
            </w:r>
          </w:p>
        </w:tc>
        <w:tc>
          <w:tcPr>
            <w:tcW w:w="992" w:type="dxa"/>
            <w:shd w:val="clear" w:color="auto" w:fill="auto"/>
            <w:noWrap/>
            <w:vAlign w:val="center"/>
            <w:hideMark/>
          </w:tcPr>
          <w:p w14:paraId="22669FA8"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FA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volt </w:t>
            </w:r>
          </w:p>
        </w:tc>
        <w:tc>
          <w:tcPr>
            <w:tcW w:w="1134" w:type="dxa"/>
            <w:shd w:val="clear" w:color="auto" w:fill="auto"/>
            <w:noWrap/>
            <w:vAlign w:val="center"/>
            <w:hideMark/>
          </w:tcPr>
          <w:p w14:paraId="22669FAA"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 </w:t>
            </w:r>
          </w:p>
        </w:tc>
      </w:tr>
      <w:tr w:rsidR="00A458A2" w:rsidRPr="006F074D" w14:paraId="22669FB0" w14:textId="77777777" w:rsidTr="002A026B">
        <w:trPr>
          <w:trHeight w:val="360"/>
        </w:trPr>
        <w:tc>
          <w:tcPr>
            <w:tcW w:w="3838" w:type="dxa"/>
            <w:shd w:val="clear" w:color="auto" w:fill="auto"/>
            <w:noWrap/>
            <w:vAlign w:val="center"/>
            <w:hideMark/>
          </w:tcPr>
          <w:p w14:paraId="22669FAC"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volume </w:t>
            </w:r>
          </w:p>
        </w:tc>
        <w:tc>
          <w:tcPr>
            <w:tcW w:w="992" w:type="dxa"/>
            <w:shd w:val="clear" w:color="auto" w:fill="auto"/>
            <w:noWrap/>
            <w:vAlign w:val="center"/>
            <w:hideMark/>
          </w:tcPr>
          <w:p w14:paraId="22669FAD"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V </w:t>
            </w:r>
          </w:p>
        </w:tc>
        <w:tc>
          <w:tcPr>
            <w:tcW w:w="2835" w:type="dxa"/>
            <w:shd w:val="clear" w:color="auto" w:fill="auto"/>
            <w:noWrap/>
            <w:vAlign w:val="center"/>
            <w:hideMark/>
          </w:tcPr>
          <w:p w14:paraId="22669FAE"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cubic metre </w:t>
            </w:r>
          </w:p>
        </w:tc>
        <w:tc>
          <w:tcPr>
            <w:tcW w:w="1134" w:type="dxa"/>
            <w:shd w:val="clear" w:color="auto" w:fill="auto"/>
            <w:noWrap/>
            <w:vAlign w:val="center"/>
            <w:hideMark/>
          </w:tcPr>
          <w:p w14:paraId="22669FAF"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w:t>
            </w:r>
            <w:r w:rsidRPr="006F074D">
              <w:rPr>
                <w:rFonts w:ascii="Calibri" w:eastAsia="Times New Roman" w:hAnsi="Calibri" w:cs="Times New Roman"/>
                <w:color w:val="000000"/>
                <w:sz w:val="22"/>
                <w:vertAlign w:val="superscript"/>
                <w:lang w:eastAsia="en-GB"/>
              </w:rPr>
              <w:t>3</w:t>
            </w:r>
          </w:p>
        </w:tc>
      </w:tr>
      <w:tr w:rsidR="00A458A2" w:rsidRPr="006F074D" w14:paraId="22669FB5" w14:textId="77777777" w:rsidTr="002A026B">
        <w:trPr>
          <w:trHeight w:val="315"/>
        </w:trPr>
        <w:tc>
          <w:tcPr>
            <w:tcW w:w="3838" w:type="dxa"/>
            <w:shd w:val="clear" w:color="auto" w:fill="auto"/>
            <w:noWrap/>
            <w:vAlign w:val="center"/>
            <w:hideMark/>
          </w:tcPr>
          <w:p w14:paraId="22669FB1" w14:textId="77777777" w:rsidR="00A458A2" w:rsidRPr="006F074D" w:rsidRDefault="005F4C86"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W</w:t>
            </w:r>
            <w:r w:rsidR="00A458A2" w:rsidRPr="006F074D">
              <w:rPr>
                <w:rFonts w:ascii="Calibri" w:eastAsia="Times New Roman" w:hAnsi="Calibri" w:cs="Times New Roman"/>
                <w:color w:val="000000"/>
                <w:sz w:val="22"/>
                <w:lang w:eastAsia="en-GB"/>
              </w:rPr>
              <w:t>avelength</w:t>
            </w:r>
          </w:p>
        </w:tc>
        <w:tc>
          <w:tcPr>
            <w:tcW w:w="992" w:type="dxa"/>
            <w:shd w:val="clear" w:color="auto" w:fill="auto"/>
            <w:noWrap/>
            <w:vAlign w:val="center"/>
            <w:hideMark/>
          </w:tcPr>
          <w:p w14:paraId="22669FB2" w14:textId="77777777" w:rsidR="00A458A2" w:rsidRPr="00237201" w:rsidRDefault="00A458A2" w:rsidP="006F074D">
            <w:pPr>
              <w:spacing w:line="240" w:lineRule="auto"/>
              <w:rPr>
                <w:rFonts w:ascii="Symbol" w:eastAsia="Times New Roman" w:hAnsi="Symbol" w:cs="Times New Roman"/>
                <w:i/>
                <w:iCs/>
                <w:color w:val="000000"/>
                <w:lang w:eastAsia="en-GB"/>
              </w:rPr>
            </w:pPr>
            <w:r w:rsidRPr="00237201">
              <w:rPr>
                <w:rFonts w:ascii="Symbol" w:eastAsia="Times New Roman" w:hAnsi="Symbol" w:cs="Times New Roman"/>
                <w:i/>
                <w:iCs/>
                <w:color w:val="000000"/>
                <w:sz w:val="22"/>
                <w:lang w:eastAsia="en-GB"/>
              </w:rPr>
              <w:sym w:font="Symbol" w:char="F06C"/>
            </w:r>
          </w:p>
        </w:tc>
        <w:tc>
          <w:tcPr>
            <w:tcW w:w="2835" w:type="dxa"/>
            <w:shd w:val="clear" w:color="auto" w:fill="auto"/>
            <w:noWrap/>
            <w:vAlign w:val="center"/>
            <w:hideMark/>
          </w:tcPr>
          <w:p w14:paraId="22669FB3"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metre</w:t>
            </w:r>
          </w:p>
        </w:tc>
        <w:tc>
          <w:tcPr>
            <w:tcW w:w="1134" w:type="dxa"/>
            <w:shd w:val="clear" w:color="auto" w:fill="auto"/>
            <w:noWrap/>
            <w:vAlign w:val="center"/>
            <w:hideMark/>
          </w:tcPr>
          <w:p w14:paraId="22669FB4"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m</w:t>
            </w:r>
          </w:p>
        </w:tc>
      </w:tr>
      <w:tr w:rsidR="00A458A2" w:rsidRPr="006F074D" w14:paraId="22669FBA" w14:textId="77777777" w:rsidTr="002A026B">
        <w:trPr>
          <w:trHeight w:val="315"/>
        </w:trPr>
        <w:tc>
          <w:tcPr>
            <w:tcW w:w="3838" w:type="dxa"/>
            <w:shd w:val="clear" w:color="auto" w:fill="auto"/>
            <w:noWrap/>
            <w:vAlign w:val="center"/>
            <w:hideMark/>
          </w:tcPr>
          <w:p w14:paraId="22669FB6"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weight </w:t>
            </w:r>
          </w:p>
        </w:tc>
        <w:tc>
          <w:tcPr>
            <w:tcW w:w="992" w:type="dxa"/>
            <w:shd w:val="clear" w:color="auto" w:fill="auto"/>
            <w:noWrap/>
            <w:vAlign w:val="center"/>
            <w:hideMark/>
          </w:tcPr>
          <w:p w14:paraId="22669FB7" w14:textId="77777777" w:rsidR="00A458A2" w:rsidRPr="00237201" w:rsidRDefault="00A458A2" w:rsidP="006F074D">
            <w:pPr>
              <w:spacing w:line="240" w:lineRule="auto"/>
              <w:rPr>
                <w:rFonts w:ascii="Calibri" w:eastAsia="Times New Roman" w:hAnsi="Calibri" w:cs="Times New Roman"/>
                <w:i/>
                <w:iCs/>
                <w:color w:val="000000"/>
                <w:lang w:eastAsia="en-GB"/>
              </w:rPr>
            </w:pPr>
            <w:r w:rsidRPr="00237201">
              <w:rPr>
                <w:rFonts w:ascii="Calibri" w:eastAsia="Times New Roman" w:hAnsi="Calibri" w:cs="Times New Roman"/>
                <w:i/>
                <w:iCs/>
                <w:color w:val="000000"/>
                <w:sz w:val="22"/>
                <w:lang w:eastAsia="en-GB"/>
              </w:rPr>
              <w:t xml:space="preserve">W </w:t>
            </w:r>
          </w:p>
        </w:tc>
        <w:tc>
          <w:tcPr>
            <w:tcW w:w="2835" w:type="dxa"/>
            <w:shd w:val="clear" w:color="auto" w:fill="auto"/>
            <w:noWrap/>
            <w:vAlign w:val="center"/>
            <w:hideMark/>
          </w:tcPr>
          <w:p w14:paraId="22669FB8"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newton </w:t>
            </w:r>
          </w:p>
        </w:tc>
        <w:tc>
          <w:tcPr>
            <w:tcW w:w="1134" w:type="dxa"/>
            <w:shd w:val="clear" w:color="auto" w:fill="auto"/>
            <w:noWrap/>
            <w:vAlign w:val="center"/>
            <w:hideMark/>
          </w:tcPr>
          <w:p w14:paraId="22669FB9" w14:textId="77777777" w:rsidR="00A458A2" w:rsidRPr="006F074D" w:rsidRDefault="00A458A2" w:rsidP="006F074D">
            <w:pPr>
              <w:spacing w:line="240" w:lineRule="auto"/>
              <w:rPr>
                <w:rFonts w:ascii="Calibri" w:eastAsia="Times New Roman" w:hAnsi="Calibri" w:cs="Times New Roman"/>
                <w:color w:val="000000"/>
                <w:lang w:eastAsia="en-GB"/>
              </w:rPr>
            </w:pPr>
            <w:r w:rsidRPr="006F074D">
              <w:rPr>
                <w:rFonts w:ascii="Calibri" w:eastAsia="Times New Roman" w:hAnsi="Calibri" w:cs="Times New Roman"/>
                <w:color w:val="000000"/>
                <w:sz w:val="22"/>
                <w:lang w:eastAsia="en-GB"/>
              </w:rPr>
              <w:t xml:space="preserve">N </w:t>
            </w:r>
          </w:p>
        </w:tc>
      </w:tr>
    </w:tbl>
    <w:p w14:paraId="43ED5B7C" w14:textId="49FFBE1E" w:rsidR="00410970" w:rsidRDefault="007548CD">
      <w:pPr>
        <w:rPr>
          <w:rStyle w:val="Heading1Char"/>
        </w:rPr>
      </w:pPr>
      <w:r>
        <w:rPr>
          <w:rFonts w:eastAsiaTheme="majorEastAsia"/>
          <w:b/>
          <w:bCs/>
          <w:smallCaps/>
          <w:noProof/>
          <w:sz w:val="32"/>
          <w:szCs w:val="36"/>
        </w:rPr>
        <w:lastRenderedPageBreak/>
        <mc:AlternateContent>
          <mc:Choice Requires="wps">
            <w:drawing>
              <wp:anchor distT="45720" distB="45720" distL="114300" distR="114300" simplePos="0" relativeHeight="251661824" behindDoc="0" locked="0" layoutInCell="1" allowOverlap="1" wp14:anchorId="67F4960A" wp14:editId="643C6E23">
                <wp:simplePos x="0" y="0"/>
                <wp:positionH relativeFrom="column">
                  <wp:posOffset>4904740</wp:posOffset>
                </wp:positionH>
                <wp:positionV relativeFrom="paragraph">
                  <wp:posOffset>173355</wp:posOffset>
                </wp:positionV>
                <wp:extent cx="816610" cy="386715"/>
                <wp:effectExtent l="5080" t="12700" r="6985" b="10160"/>
                <wp:wrapSquare wrapText="bothSides"/>
                <wp:docPr id="1387984196" name="Text Box 50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41474E8" w14:textId="77777777" w:rsidR="00593A37" w:rsidRDefault="00593A37" w:rsidP="00593A37">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1" o:spid="_x0000_s1043" type="#_x0000_t202" href="#_Contents" style="position:absolute;margin-left:386.2pt;margin-top:13.65pt;width:64.3pt;height:30.4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6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" o:button="t" strokecolor="#d2d2d2 [3214]">
                <v:fill o:detectmouseclick="t"/>
                <v:textbox style="mso-fit-shape-to-text:t">
                  <w:txbxContent>
                    <w:p w14:paraId="041474E8" w14:textId="77777777" w:rsidR="00593A37" w:rsidRDefault="00593A37" w:rsidP="00593A37">
                      <w:pPr>
                        <w:jc w:val="center"/>
                      </w:pPr>
                      <w:hyperlink w:anchor="_Contents" w:history="1">
                        <w:r w:rsidRPr="00232AFC">
                          <w:rPr>
                            <w:rStyle w:val="Hyperlink"/>
                          </w:rPr>
                          <w:t>Content</w:t>
                        </w:r>
                      </w:hyperlink>
                    </w:p>
                  </w:txbxContent>
                </v:textbox>
                <w10:wrap type="square"/>
              </v:shape>
            </w:pict>
          </mc:Fallback>
        </mc:AlternateContent>
      </w:r>
    </w:p>
    <w:p w14:paraId="22669FBC" w14:textId="115375AE" w:rsidR="00523FF9" w:rsidRPr="00D63135" w:rsidRDefault="00523FF9" w:rsidP="00410970">
      <w:pPr>
        <w:pStyle w:val="Heading2"/>
      </w:pPr>
      <w:bookmarkStart w:id="6" w:name="_Toc456892551"/>
      <w:bookmarkStart w:id="7" w:name="_Toc190976967"/>
      <w:r>
        <w:t>Greek Alphabet</w:t>
      </w:r>
      <w:bookmarkEnd w:id="6"/>
      <w:bookmarkEnd w:id="7"/>
    </w:p>
    <w:p w14:paraId="22669FBD" w14:textId="51AA1E42" w:rsidR="00523FF9" w:rsidRDefault="00523FF9" w:rsidP="009E7AD9">
      <w:pPr>
        <w:jc w:val="center"/>
      </w:pPr>
      <w:r>
        <w:rPr>
          <w:noProof/>
          <w:lang w:eastAsia="en-GB"/>
        </w:rPr>
        <w:drawing>
          <wp:inline distT="0" distB="0" distL="0" distR="0" wp14:anchorId="2266A785" wp14:editId="2266A786">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17"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4A35A645" w14:textId="77777777" w:rsidR="00F30CB9" w:rsidRDefault="00F30CB9" w:rsidP="009E7AD9">
      <w:pPr>
        <w:jc w:val="center"/>
      </w:pPr>
    </w:p>
    <w:p w14:paraId="1F24080A" w14:textId="77777777" w:rsidR="00F30CB9" w:rsidRDefault="00F30CB9" w:rsidP="009E7AD9">
      <w:pPr>
        <w:jc w:val="center"/>
      </w:pPr>
    </w:p>
    <w:p w14:paraId="6C0464DE" w14:textId="77777777" w:rsidR="00410970" w:rsidRDefault="00410970" w:rsidP="009E7AD9">
      <w:pPr>
        <w:jc w:val="center"/>
      </w:pPr>
    </w:p>
    <w:p w14:paraId="011023BE" w14:textId="77777777" w:rsidR="00410970" w:rsidRDefault="00410970" w:rsidP="009E7AD9">
      <w:pPr>
        <w:jc w:val="center"/>
      </w:pPr>
    </w:p>
    <w:p w14:paraId="119DB2CC" w14:textId="77777777" w:rsidR="00410970" w:rsidRDefault="00410970" w:rsidP="009E7AD9">
      <w:pPr>
        <w:jc w:val="center"/>
      </w:pPr>
    </w:p>
    <w:p w14:paraId="66C04E11" w14:textId="6112C066" w:rsidR="00410970" w:rsidRDefault="007548CD" w:rsidP="00605A83">
      <w:r>
        <w:rPr>
          <w:noProof/>
        </w:rPr>
        <mc:AlternateContent>
          <mc:Choice Requires="wps">
            <w:drawing>
              <wp:anchor distT="45720" distB="45720" distL="114300" distR="114300" simplePos="0" relativeHeight="251672064" behindDoc="0" locked="0" layoutInCell="1" allowOverlap="1" wp14:anchorId="67F4960A" wp14:editId="02C8813D">
                <wp:simplePos x="0" y="0"/>
                <wp:positionH relativeFrom="column">
                  <wp:posOffset>4982845</wp:posOffset>
                </wp:positionH>
                <wp:positionV relativeFrom="paragraph">
                  <wp:posOffset>279400</wp:posOffset>
                </wp:positionV>
                <wp:extent cx="816610" cy="386715"/>
                <wp:effectExtent l="5080" t="12700" r="6985" b="10160"/>
                <wp:wrapSquare wrapText="bothSides"/>
                <wp:docPr id="1727956366" name="Text Box 51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730F37E5" w14:textId="77777777" w:rsidR="00410970" w:rsidRDefault="00410970" w:rsidP="00410970">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14" o:spid="_x0000_s1044" type="#_x0000_t202" href="#_Contents" style="position:absolute;margin-left:392.35pt;margin-top:22pt;width:64.3pt;height:30.45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" o:button="t" strokecolor="#d2d2d2 [3214]">
                <v:fill o:detectmouseclick="t"/>
                <v:textbox style="mso-fit-shape-to-text:t">
                  <w:txbxContent>
                    <w:p w14:paraId="730F37E5" w14:textId="77777777" w:rsidR="00410970" w:rsidRDefault="00410970" w:rsidP="00410970">
                      <w:pPr>
                        <w:jc w:val="center"/>
                      </w:pPr>
                      <w:hyperlink w:anchor="_Contents" w:history="1">
                        <w:r w:rsidRPr="00232AFC">
                          <w:rPr>
                            <w:rStyle w:val="Hyperlink"/>
                          </w:rPr>
                          <w:t>Content</w:t>
                        </w:r>
                      </w:hyperlink>
                    </w:p>
                  </w:txbxContent>
                </v:textbox>
                <w10:wrap type="square"/>
              </v:shape>
            </w:pict>
          </mc:Fallback>
        </mc:AlternateContent>
      </w:r>
    </w:p>
    <w:p w14:paraId="11C43279" w14:textId="3D56108C" w:rsidR="00410970" w:rsidRDefault="00410970" w:rsidP="009E7AD9">
      <w:pPr>
        <w:jc w:val="center"/>
      </w:pPr>
    </w:p>
    <w:p w14:paraId="5F35A9BB" w14:textId="77777777" w:rsidR="00DF5BD5" w:rsidRDefault="00DF5BD5" w:rsidP="002A44C2">
      <w:pPr>
        <w:rPr>
          <w:rStyle w:val="Heading1Char"/>
        </w:rPr>
      </w:pPr>
    </w:p>
    <w:p w14:paraId="76484B58" w14:textId="3EBA3CA3" w:rsidR="00605A83" w:rsidRPr="00DF5BD5" w:rsidRDefault="002B21EA" w:rsidP="00DF5BD5">
      <w:pPr>
        <w:pStyle w:val="Heading1"/>
      </w:pPr>
      <w:bookmarkStart w:id="8" w:name="_Toc190976968"/>
      <w:r w:rsidRPr="00DF5BD5">
        <w:lastRenderedPageBreak/>
        <w:t xml:space="preserve">Calculator </w:t>
      </w:r>
      <w:proofErr w:type="spellStart"/>
      <w:r w:rsidRPr="00DF5BD5">
        <w:t>Cribsheet</w:t>
      </w:r>
      <w:bookmarkEnd w:id="8"/>
      <w:proofErr w:type="spellEnd"/>
    </w:p>
    <w:p w14:paraId="5456A17B" w14:textId="409A5A8A" w:rsidR="002B21EA" w:rsidRPr="00605A83" w:rsidRDefault="00916833" w:rsidP="00A01C2E">
      <w:pPr>
        <w:rPr>
          <w:rStyle w:val="Hyperlink"/>
          <w:color w:val="000000" w:themeColor="text1"/>
          <w:u w:val="none"/>
        </w:rPr>
      </w:pPr>
      <w:r w:rsidRPr="002A44C2">
        <w:rPr>
          <w:rStyle w:val="Heading1Char"/>
          <w:noProof/>
        </w:rPr>
        <w:drawing>
          <wp:anchor distT="0" distB="0" distL="114300" distR="114300" simplePos="0" relativeHeight="251590656" behindDoc="0" locked="0" layoutInCell="1" allowOverlap="1" wp14:anchorId="64AC8A38" wp14:editId="43C21A7E">
            <wp:simplePos x="0" y="0"/>
            <wp:positionH relativeFrom="margin">
              <wp:posOffset>-1167130</wp:posOffset>
            </wp:positionH>
            <wp:positionV relativeFrom="paragraph">
              <wp:posOffset>1736090</wp:posOffset>
            </wp:positionV>
            <wp:extent cx="8641715" cy="6076315"/>
            <wp:effectExtent l="6350" t="0" r="0" b="0"/>
            <wp:wrapTopAndBottom/>
            <wp:docPr id="3" name="Picture 3" descr="A calculator and a lis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lculator and a list of inform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641715" cy="6076315"/>
                    </a:xfrm>
                    <a:prstGeom prst="rect">
                      <a:avLst/>
                    </a:prstGeom>
                  </pic:spPr>
                </pic:pic>
              </a:graphicData>
            </a:graphic>
            <wp14:sizeRelH relativeFrom="page">
              <wp14:pctWidth>0</wp14:pctWidth>
            </wp14:sizeRelH>
            <wp14:sizeRelV relativeFrom="page">
              <wp14:pctHeight>0</wp14:pctHeight>
            </wp14:sizeRelV>
          </wp:anchor>
        </w:drawing>
      </w:r>
      <w:r w:rsidR="00A01C2E">
        <w:rPr>
          <w:noProof/>
        </w:rPr>
        <mc:AlternateContent>
          <mc:Choice Requires="wps">
            <w:drawing>
              <wp:anchor distT="45720" distB="45720" distL="114300" distR="114300" simplePos="0" relativeHeight="251741184" behindDoc="0" locked="0" layoutInCell="1" allowOverlap="1" wp14:anchorId="577898ED" wp14:editId="69CFACB2">
                <wp:simplePos x="0" y="0"/>
                <wp:positionH relativeFrom="column">
                  <wp:posOffset>4954772</wp:posOffset>
                </wp:positionH>
                <wp:positionV relativeFrom="paragraph">
                  <wp:posOffset>8221744</wp:posOffset>
                </wp:positionV>
                <wp:extent cx="816610" cy="386715"/>
                <wp:effectExtent l="5080" t="12700" r="6985" b="10160"/>
                <wp:wrapSquare wrapText="bothSides"/>
                <wp:docPr id="348324980" name="Text Box 51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CC45239" w14:textId="77777777" w:rsidR="00A01C2E" w:rsidRDefault="00A01C2E" w:rsidP="00A01C2E">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7898ED" id="_x0000_s1045" type="#_x0000_t202" href="#_Contents" style="position:absolute;margin-left:390.15pt;margin-top:647.4pt;width:64.3pt;height:30.45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1Z3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" o:button="t" strokecolor="#d2d2d2 [3214]">
                <v:fill o:detectmouseclick="t"/>
                <v:textbox style="mso-fit-shape-to-text:t">
                  <w:txbxContent>
                    <w:p w14:paraId="3CC45239" w14:textId="77777777" w:rsidR="00A01C2E" w:rsidRDefault="00A01C2E" w:rsidP="00A01C2E">
                      <w:pPr>
                        <w:jc w:val="center"/>
                      </w:pPr>
                      <w:hyperlink w:anchor="_Contents" w:history="1">
                        <w:r w:rsidRPr="00232AFC">
                          <w:rPr>
                            <w:rStyle w:val="Hyperlink"/>
                          </w:rPr>
                          <w:t>Con</w:t>
                        </w:r>
                        <w:r w:rsidRPr="00232AFC">
                          <w:rPr>
                            <w:rStyle w:val="Hyperlink"/>
                          </w:rPr>
                          <w:t>t</w:t>
                        </w:r>
                        <w:r w:rsidRPr="00232AFC">
                          <w:rPr>
                            <w:rStyle w:val="Hyperlink"/>
                          </w:rPr>
                          <w:t>ent</w:t>
                        </w:r>
                      </w:hyperlink>
                    </w:p>
                  </w:txbxContent>
                </v:textbox>
                <w10:wrap type="square"/>
              </v:shape>
            </w:pict>
          </mc:Fallback>
        </mc:AlternateContent>
      </w:r>
      <w:r w:rsidR="002B21EA" w:rsidRPr="00A715F3">
        <w:t xml:space="preserve">Instructions for the old style Casio are on the front page of </w:t>
      </w:r>
      <w:proofErr w:type="spellStart"/>
      <w:r w:rsidR="002B21EA" w:rsidRPr="00A715F3">
        <w:t>mrsphysics</w:t>
      </w:r>
      <w:proofErr w:type="spellEnd"/>
      <w:r w:rsidR="002B21EA" w:rsidRPr="00A715F3">
        <w:t xml:space="preserve"> in the resources table</w:t>
      </w:r>
      <w:r w:rsidR="002B21EA">
        <w:t xml:space="preserve">  </w:t>
      </w:r>
      <w:hyperlink r:id="rId19" w:history="1">
        <w:r w:rsidR="002B21EA" w:rsidRPr="00767A29">
          <w:rPr>
            <w:rStyle w:val="Hyperlink"/>
          </w:rPr>
          <w:t>https://mrsphysics.co.uk/higher</w:t>
        </w:r>
      </w:hyperlink>
    </w:p>
    <w:p w14:paraId="52F5EC08" w14:textId="4E651BB8" w:rsidR="00DF5BD5" w:rsidRDefault="00DF5BD5">
      <w:pPr>
        <w:rPr>
          <w:noProof/>
          <w:lang w:eastAsia="en-GB"/>
        </w:rPr>
      </w:pPr>
    </w:p>
    <w:p w14:paraId="450C8A5C" w14:textId="7B3A223B" w:rsidR="00F30CB9" w:rsidRDefault="00DF5BD5">
      <w:pPr>
        <w:rPr>
          <w:noProof/>
          <w:lang w:eastAsia="en-GB"/>
        </w:rPr>
      </w:pPr>
      <w:r>
        <w:rPr>
          <w:noProof/>
        </w:rPr>
        <w:lastRenderedPageBreak/>
        <mc:AlternateContent>
          <mc:Choice Requires="wps">
            <w:drawing>
              <wp:anchor distT="45720" distB="45720" distL="114300" distR="114300" simplePos="0" relativeHeight="251760640" behindDoc="0" locked="0" layoutInCell="1" allowOverlap="1" wp14:anchorId="67F4960A" wp14:editId="7E218F68">
                <wp:simplePos x="0" y="0"/>
                <wp:positionH relativeFrom="column">
                  <wp:posOffset>5104765</wp:posOffset>
                </wp:positionH>
                <wp:positionV relativeFrom="paragraph">
                  <wp:posOffset>8728696</wp:posOffset>
                </wp:positionV>
                <wp:extent cx="816610" cy="386715"/>
                <wp:effectExtent l="10795" t="13970" r="10795" b="8890"/>
                <wp:wrapSquare wrapText="bothSides"/>
                <wp:docPr id="1896003054" name="Text Box 50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9E91AF1" w14:textId="77777777" w:rsidR="00F30CB9" w:rsidRDefault="00F30CB9" w:rsidP="00F30CB9">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3" o:spid="_x0000_s1046" type="#_x0000_t202" href="#_Contents" style="position:absolute;margin-left:401.95pt;margin-top:687.3pt;width:64.3pt;height:30.45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" o:button="t" strokecolor="#d2d2d2 [3214]">
                <v:fill o:detectmouseclick="t"/>
                <v:textbox style="mso-fit-shape-to-text:t">
                  <w:txbxContent>
                    <w:p w14:paraId="39E91AF1" w14:textId="77777777" w:rsidR="00F30CB9" w:rsidRDefault="00F30CB9" w:rsidP="00F30CB9">
                      <w:pPr>
                        <w:jc w:val="center"/>
                      </w:pPr>
                      <w:hyperlink w:anchor="_Contents" w:history="1">
                        <w:r w:rsidRPr="00232AFC">
                          <w:rPr>
                            <w:rStyle w:val="Hyperlink"/>
                          </w:rPr>
                          <w:t>Content</w:t>
                        </w:r>
                      </w:hyperlink>
                    </w:p>
                  </w:txbxContent>
                </v:textbox>
                <w10:wrap type="square"/>
              </v:shape>
            </w:pict>
          </mc:Fallback>
        </mc:AlternateContent>
      </w:r>
      <w:r w:rsidR="00AB59D0">
        <w:rPr>
          <w:noProof/>
          <w:lang w:eastAsia="en-GB"/>
        </w:rPr>
        <w:t>Instructions for the new round button calculator- beware this does silly things</w:t>
      </w:r>
    </w:p>
    <w:p w14:paraId="552F3E57" w14:textId="277F6B75" w:rsidR="00F30CB9" w:rsidRDefault="00F30CB9">
      <w:pPr>
        <w:rPr>
          <w:noProof/>
          <w:lang w:eastAsia="en-GB"/>
        </w:rPr>
      </w:pPr>
    </w:p>
    <w:p w14:paraId="524872BD" w14:textId="5EB104FF" w:rsidR="0006127B" w:rsidRDefault="0006127B">
      <w:pPr>
        <w:rPr>
          <w:noProof/>
          <w:lang w:eastAsia="en-GB"/>
        </w:rPr>
      </w:pPr>
      <w:r w:rsidRPr="00C67D9F">
        <w:rPr>
          <w:noProof/>
          <w:lang w:eastAsia="en-GB"/>
        </w:rPr>
        <w:drawing>
          <wp:anchor distT="0" distB="0" distL="114300" distR="114300" simplePos="0" relativeHeight="251671552" behindDoc="0" locked="0" layoutInCell="1" allowOverlap="1" wp14:anchorId="44EC1A93" wp14:editId="48199017">
            <wp:simplePos x="0" y="0"/>
            <wp:positionH relativeFrom="margin">
              <wp:align>center</wp:align>
            </wp:positionH>
            <wp:positionV relativeFrom="paragraph">
              <wp:posOffset>1107041</wp:posOffset>
            </wp:positionV>
            <wp:extent cx="8464739" cy="5889440"/>
            <wp:effectExtent l="0" t="7620" r="5080" b="5080"/>
            <wp:wrapNone/>
            <wp:docPr id="84301160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1604" name="Picture 1" descr="A screenshot of a computer pr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464739" cy="58894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br w:type="page"/>
      </w:r>
    </w:p>
    <w:p w14:paraId="222100D2" w14:textId="77777777" w:rsidR="00F30CB9" w:rsidRDefault="00F30CB9">
      <w:pPr>
        <w:rPr>
          <w:noProof/>
          <w:lang w:eastAsia="en-GB"/>
        </w:rPr>
      </w:pPr>
    </w:p>
    <w:p w14:paraId="3A46C292" w14:textId="77777777" w:rsidR="00F30CB9" w:rsidRDefault="00F30CB9">
      <w:pPr>
        <w:rPr>
          <w:noProof/>
          <w:lang w:eastAsia="en-GB"/>
        </w:rPr>
      </w:pPr>
    </w:p>
    <w:p w14:paraId="1C58216D" w14:textId="171DB6BC" w:rsidR="00F30CB9" w:rsidRDefault="00F30CB9">
      <w:pPr>
        <w:rPr>
          <w:noProof/>
          <w:lang w:eastAsia="en-GB"/>
        </w:rPr>
      </w:pPr>
    </w:p>
    <w:p w14:paraId="36F37C62" w14:textId="72740765" w:rsidR="00F30CB9" w:rsidRDefault="00F30CB9">
      <w:pPr>
        <w:rPr>
          <w:noProof/>
          <w:lang w:eastAsia="en-GB"/>
        </w:rPr>
      </w:pPr>
    </w:p>
    <w:p w14:paraId="6A734756" w14:textId="28036A0F" w:rsidR="00F30CB9" w:rsidRDefault="00F30CB9">
      <w:pPr>
        <w:rPr>
          <w:noProof/>
          <w:lang w:eastAsia="en-GB"/>
        </w:rPr>
      </w:pPr>
    </w:p>
    <w:p w14:paraId="729B4ECD" w14:textId="52B8F745" w:rsidR="00F30CB9" w:rsidRDefault="0006127B">
      <w:pPr>
        <w:rPr>
          <w:noProof/>
          <w:lang w:eastAsia="en-GB"/>
        </w:rPr>
      </w:pPr>
      <w:r w:rsidRPr="00E80E75">
        <w:rPr>
          <w:noProof/>
          <w:lang w:eastAsia="en-GB"/>
        </w:rPr>
        <w:drawing>
          <wp:anchor distT="0" distB="0" distL="114300" distR="114300" simplePos="0" relativeHeight="251686912" behindDoc="0" locked="0" layoutInCell="1" allowOverlap="1" wp14:anchorId="7416C196" wp14:editId="1CF2F400">
            <wp:simplePos x="0" y="0"/>
            <wp:positionH relativeFrom="margin">
              <wp:align>left</wp:align>
            </wp:positionH>
            <wp:positionV relativeFrom="paragraph">
              <wp:posOffset>259878</wp:posOffset>
            </wp:positionV>
            <wp:extent cx="8264958" cy="5379708"/>
            <wp:effectExtent l="0" t="5080" r="0" b="0"/>
            <wp:wrapNone/>
            <wp:docPr id="921589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89637" name="Picture 1"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264958" cy="5379708"/>
                    </a:xfrm>
                    <a:prstGeom prst="rect">
                      <a:avLst/>
                    </a:prstGeom>
                  </pic:spPr>
                </pic:pic>
              </a:graphicData>
            </a:graphic>
            <wp14:sizeRelH relativeFrom="page">
              <wp14:pctWidth>0</wp14:pctWidth>
            </wp14:sizeRelH>
            <wp14:sizeRelV relativeFrom="page">
              <wp14:pctHeight>0</wp14:pctHeight>
            </wp14:sizeRelV>
          </wp:anchor>
        </w:drawing>
      </w:r>
    </w:p>
    <w:p w14:paraId="4C2CC80C" w14:textId="0B68BDF7" w:rsidR="00F30CB9" w:rsidRDefault="00F30CB9">
      <w:pPr>
        <w:rPr>
          <w:noProof/>
          <w:lang w:eastAsia="en-GB"/>
        </w:rPr>
      </w:pPr>
    </w:p>
    <w:p w14:paraId="340F5E5D" w14:textId="7C1DC9E0" w:rsidR="00F30CB9" w:rsidRDefault="00F30CB9">
      <w:pPr>
        <w:rPr>
          <w:noProof/>
          <w:lang w:eastAsia="en-GB"/>
        </w:rPr>
      </w:pPr>
    </w:p>
    <w:p w14:paraId="4547002A" w14:textId="7DD30372" w:rsidR="00F30CB9" w:rsidRDefault="00F30CB9">
      <w:pPr>
        <w:rPr>
          <w:noProof/>
          <w:lang w:eastAsia="en-GB"/>
        </w:rPr>
      </w:pPr>
    </w:p>
    <w:p w14:paraId="58454B81" w14:textId="1D143690" w:rsidR="00F30CB9" w:rsidRDefault="00F30CB9">
      <w:pPr>
        <w:rPr>
          <w:noProof/>
          <w:lang w:eastAsia="en-GB"/>
        </w:rPr>
      </w:pPr>
    </w:p>
    <w:p w14:paraId="30A2C373" w14:textId="77777777" w:rsidR="00F30CB9" w:rsidRDefault="00F30CB9">
      <w:pPr>
        <w:rPr>
          <w:noProof/>
          <w:lang w:eastAsia="en-GB"/>
        </w:rPr>
      </w:pPr>
    </w:p>
    <w:p w14:paraId="4209658C" w14:textId="77777777" w:rsidR="00F30CB9" w:rsidRDefault="00F30CB9">
      <w:pPr>
        <w:rPr>
          <w:noProof/>
          <w:lang w:eastAsia="en-GB"/>
        </w:rPr>
      </w:pPr>
    </w:p>
    <w:p w14:paraId="1E14CA23" w14:textId="77777777" w:rsidR="00F30CB9" w:rsidRDefault="00F30CB9">
      <w:pPr>
        <w:rPr>
          <w:noProof/>
          <w:lang w:eastAsia="en-GB"/>
        </w:rPr>
      </w:pPr>
    </w:p>
    <w:p w14:paraId="47C0300F" w14:textId="77777777" w:rsidR="00F30CB9" w:rsidRDefault="00F30CB9">
      <w:pPr>
        <w:rPr>
          <w:noProof/>
          <w:lang w:eastAsia="en-GB"/>
        </w:rPr>
      </w:pPr>
    </w:p>
    <w:p w14:paraId="3768E481" w14:textId="77777777" w:rsidR="00F30CB9" w:rsidRDefault="00F30CB9">
      <w:pPr>
        <w:rPr>
          <w:noProof/>
          <w:lang w:eastAsia="en-GB"/>
        </w:rPr>
      </w:pPr>
    </w:p>
    <w:p w14:paraId="474DA83D" w14:textId="0BD50DDC" w:rsidR="00F30CB9" w:rsidRDefault="00F30CB9">
      <w:pPr>
        <w:rPr>
          <w:noProof/>
          <w:lang w:eastAsia="en-GB"/>
        </w:rPr>
      </w:pPr>
    </w:p>
    <w:p w14:paraId="5FEFB1F6" w14:textId="068BB5A7" w:rsidR="00F30CB9" w:rsidRDefault="00F30CB9">
      <w:pPr>
        <w:rPr>
          <w:noProof/>
          <w:lang w:eastAsia="en-GB"/>
        </w:rPr>
      </w:pPr>
    </w:p>
    <w:p w14:paraId="38A28F18" w14:textId="699FD289" w:rsidR="00F30CB9" w:rsidRDefault="00F30CB9">
      <w:pPr>
        <w:rPr>
          <w:noProof/>
          <w:lang w:eastAsia="en-GB"/>
        </w:rPr>
      </w:pPr>
    </w:p>
    <w:p w14:paraId="168D156A" w14:textId="4A5091F9" w:rsidR="00F30CB9" w:rsidRDefault="00F30CB9">
      <w:pPr>
        <w:rPr>
          <w:noProof/>
          <w:lang w:eastAsia="en-GB"/>
        </w:rPr>
      </w:pPr>
    </w:p>
    <w:p w14:paraId="7886BA38" w14:textId="77777777" w:rsidR="0006127B" w:rsidRDefault="0006127B">
      <w:pPr>
        <w:rPr>
          <w:noProof/>
          <w:lang w:eastAsia="en-GB"/>
        </w:rPr>
      </w:pPr>
    </w:p>
    <w:p w14:paraId="6D1828C8" w14:textId="77777777" w:rsidR="0006127B" w:rsidRDefault="0006127B">
      <w:pPr>
        <w:rPr>
          <w:noProof/>
          <w:lang w:eastAsia="en-GB"/>
        </w:rPr>
      </w:pPr>
    </w:p>
    <w:p w14:paraId="3CCADE45" w14:textId="2F8739B1" w:rsidR="00F30CB9" w:rsidRDefault="00F30CB9">
      <w:pPr>
        <w:rPr>
          <w:noProof/>
          <w:lang w:eastAsia="en-GB"/>
        </w:rPr>
      </w:pPr>
    </w:p>
    <w:p w14:paraId="0488EF60" w14:textId="6D7FEBA6" w:rsidR="00F30CB9" w:rsidRDefault="00F30CB9">
      <w:pPr>
        <w:rPr>
          <w:noProof/>
          <w:lang w:eastAsia="en-GB"/>
        </w:rPr>
      </w:pPr>
    </w:p>
    <w:p w14:paraId="70CD4324" w14:textId="6FD0B2E1" w:rsidR="00F30CB9" w:rsidRDefault="00F30CB9">
      <w:pPr>
        <w:rPr>
          <w:noProof/>
          <w:lang w:eastAsia="en-GB"/>
        </w:rPr>
      </w:pPr>
    </w:p>
    <w:p w14:paraId="44EEE1B2" w14:textId="58059F52" w:rsidR="00F30CB9" w:rsidRDefault="00F30CB9">
      <w:pPr>
        <w:rPr>
          <w:noProof/>
          <w:lang w:eastAsia="en-GB"/>
        </w:rPr>
      </w:pPr>
    </w:p>
    <w:p w14:paraId="311F9CA2" w14:textId="10260BDD" w:rsidR="00F30CB9" w:rsidRDefault="00F30CB9">
      <w:pPr>
        <w:rPr>
          <w:noProof/>
          <w:lang w:eastAsia="en-GB"/>
        </w:rPr>
      </w:pPr>
    </w:p>
    <w:p w14:paraId="41FD868A" w14:textId="015619DC" w:rsidR="00F30CB9" w:rsidRDefault="00F30CB9">
      <w:pPr>
        <w:rPr>
          <w:noProof/>
          <w:lang w:eastAsia="en-GB"/>
        </w:rPr>
      </w:pPr>
    </w:p>
    <w:p w14:paraId="665803C6" w14:textId="4489A247" w:rsidR="00F30CB9" w:rsidRDefault="00F30CB9">
      <w:pPr>
        <w:rPr>
          <w:noProof/>
          <w:lang w:eastAsia="en-GB"/>
        </w:rPr>
      </w:pPr>
    </w:p>
    <w:p w14:paraId="5EB14073" w14:textId="14C664EA" w:rsidR="00F30CB9" w:rsidRDefault="00F30CB9">
      <w:pPr>
        <w:rPr>
          <w:noProof/>
          <w:lang w:eastAsia="en-GB"/>
        </w:rPr>
      </w:pPr>
    </w:p>
    <w:p w14:paraId="73B47E2C" w14:textId="049E3FDD" w:rsidR="00F30CB9" w:rsidRDefault="00F30CB9">
      <w:pPr>
        <w:rPr>
          <w:noProof/>
          <w:lang w:eastAsia="en-GB"/>
        </w:rPr>
      </w:pPr>
    </w:p>
    <w:p w14:paraId="73518245" w14:textId="3E851427" w:rsidR="00F30CB9" w:rsidRDefault="003D4594">
      <w:pPr>
        <w:rPr>
          <w:noProof/>
          <w:lang w:eastAsia="en-GB"/>
        </w:rPr>
      </w:pPr>
      <w:r>
        <w:rPr>
          <w:noProof/>
        </w:rPr>
        <mc:AlternateContent>
          <mc:Choice Requires="wps">
            <w:drawing>
              <wp:anchor distT="45720" distB="45720" distL="114300" distR="114300" simplePos="0" relativeHeight="251766784" behindDoc="0" locked="0" layoutInCell="1" allowOverlap="1" wp14:anchorId="1262E022" wp14:editId="1B288F8C">
                <wp:simplePos x="0" y="0"/>
                <wp:positionH relativeFrom="column">
                  <wp:posOffset>5018568</wp:posOffset>
                </wp:positionH>
                <wp:positionV relativeFrom="paragraph">
                  <wp:posOffset>279414</wp:posOffset>
                </wp:positionV>
                <wp:extent cx="816610" cy="386715"/>
                <wp:effectExtent l="10795" t="13970" r="10795" b="8890"/>
                <wp:wrapSquare wrapText="bothSides"/>
                <wp:docPr id="1598874568" name="Text Box 50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9BBA3BB" w14:textId="77777777" w:rsidR="003D4594" w:rsidRDefault="003D4594" w:rsidP="003D4594">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62E022" id="_x0000_s1047" type="#_x0000_t202" href="#_Contents" style="position:absolute;margin-left:395.15pt;margin-top:22pt;width:64.3pt;height:30.45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" o:button="t" strokecolor="#d2d2d2 [3214]">
                <v:fill o:detectmouseclick="t"/>
                <v:textbox style="mso-fit-shape-to-text:t">
                  <w:txbxContent>
                    <w:p w14:paraId="49BBA3BB" w14:textId="77777777" w:rsidR="003D4594" w:rsidRDefault="003D4594" w:rsidP="003D4594">
                      <w:pPr>
                        <w:jc w:val="center"/>
                      </w:pPr>
                      <w:hyperlink w:anchor="_Contents" w:history="1">
                        <w:r w:rsidRPr="00232AFC">
                          <w:rPr>
                            <w:rStyle w:val="Hyperlink"/>
                          </w:rPr>
                          <w:t>Content</w:t>
                        </w:r>
                      </w:hyperlink>
                    </w:p>
                  </w:txbxContent>
                </v:textbox>
                <w10:wrap type="square"/>
              </v:shape>
            </w:pict>
          </mc:Fallback>
        </mc:AlternateContent>
      </w:r>
    </w:p>
    <w:p w14:paraId="0C2177D1" w14:textId="20F0D408" w:rsidR="00F30CB9" w:rsidRDefault="00F30CB9">
      <w:pPr>
        <w:rPr>
          <w:noProof/>
          <w:lang w:eastAsia="en-GB"/>
        </w:rPr>
      </w:pPr>
      <w:r>
        <w:rPr>
          <w:noProof/>
          <w:lang w:eastAsia="en-GB"/>
        </w:rPr>
        <w:br w:type="page"/>
      </w:r>
    </w:p>
    <w:p w14:paraId="25311CFC" w14:textId="0F447D8D" w:rsidR="00384A33" w:rsidRDefault="00384A33" w:rsidP="00F30CB9">
      <w:pPr>
        <w:rPr>
          <w:noProof/>
          <w:lang w:eastAsia="en-GB"/>
        </w:rPr>
      </w:pPr>
      <w:r w:rsidRPr="00A812B8">
        <w:rPr>
          <w:noProof/>
          <w:lang w:eastAsia="en-GB"/>
        </w:rPr>
        <w:lastRenderedPageBreak/>
        <w:drawing>
          <wp:inline distT="0" distB="0" distL="0" distR="0" wp14:anchorId="2817AC50" wp14:editId="49DBC838">
            <wp:extent cx="6661150" cy="1654810"/>
            <wp:effectExtent l="0" t="0" r="6350" b="2540"/>
            <wp:docPr id="1625538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38712" name="Picture 1" descr="A screenshot of a computer&#10;&#10;Description automatically generated"/>
                    <pic:cNvPicPr/>
                  </pic:nvPicPr>
                  <pic:blipFill>
                    <a:blip r:embed="rId22"/>
                    <a:stretch>
                      <a:fillRect/>
                    </a:stretch>
                  </pic:blipFill>
                  <pic:spPr>
                    <a:xfrm>
                      <a:off x="0" y="0"/>
                      <a:ext cx="6661150" cy="1654810"/>
                    </a:xfrm>
                    <a:prstGeom prst="rect">
                      <a:avLst/>
                    </a:prstGeom>
                  </pic:spPr>
                </pic:pic>
              </a:graphicData>
            </a:graphic>
          </wp:inline>
        </w:drawing>
      </w:r>
    </w:p>
    <w:p w14:paraId="6831BC7F" w14:textId="6D0778FA" w:rsidR="00384A33" w:rsidRPr="001D27D4" w:rsidRDefault="00384A33" w:rsidP="00384A33">
      <w:pPr>
        <w:pStyle w:val="Heading2"/>
      </w:pPr>
      <w:bookmarkStart w:id="9" w:name="_Toc190976969"/>
      <w:r>
        <w:t xml:space="preserve">Add </w:t>
      </w:r>
      <w:r w:rsidR="00BD5EB2">
        <w:t xml:space="preserve">Your </w:t>
      </w:r>
      <w:r>
        <w:t>notes</w:t>
      </w:r>
      <w:bookmarkEnd w:id="9"/>
    </w:p>
    <w:tbl>
      <w:tblPr>
        <w:tblStyle w:val="TableGrid"/>
        <w:tblW w:w="0" w:type="auto"/>
        <w:tblBorders>
          <w:left w:val="none" w:sz="0" w:space="0" w:color="auto"/>
          <w:right w:val="none" w:sz="0" w:space="0" w:color="auto"/>
        </w:tblBorders>
        <w:tblLook w:val="04A0" w:firstRow="1" w:lastRow="0" w:firstColumn="1" w:lastColumn="0" w:noHBand="0" w:noVBand="1"/>
      </w:tblPr>
      <w:tblGrid>
        <w:gridCol w:w="9356"/>
      </w:tblGrid>
      <w:tr w:rsidR="00384A33" w14:paraId="7F279D68" w14:textId="77777777" w:rsidTr="00FD0F03">
        <w:trPr>
          <w:trHeight w:val="454"/>
        </w:trPr>
        <w:tc>
          <w:tcPr>
            <w:tcW w:w="10480" w:type="dxa"/>
          </w:tcPr>
          <w:p w14:paraId="571942E1" w14:textId="77777777" w:rsidR="00384A33" w:rsidRDefault="00384A33" w:rsidP="00733EE0">
            <w:pPr>
              <w:rPr>
                <w:noProof/>
                <w:lang w:eastAsia="en-GB"/>
              </w:rPr>
            </w:pPr>
          </w:p>
        </w:tc>
      </w:tr>
      <w:tr w:rsidR="00384A33" w14:paraId="6ACFDA0D" w14:textId="77777777" w:rsidTr="00FD0F03">
        <w:trPr>
          <w:trHeight w:val="454"/>
        </w:trPr>
        <w:tc>
          <w:tcPr>
            <w:tcW w:w="10480" w:type="dxa"/>
          </w:tcPr>
          <w:p w14:paraId="2DCE9FA9" w14:textId="77777777" w:rsidR="00384A33" w:rsidRDefault="00384A33" w:rsidP="00733EE0">
            <w:pPr>
              <w:jc w:val="center"/>
              <w:rPr>
                <w:noProof/>
                <w:lang w:eastAsia="en-GB"/>
              </w:rPr>
            </w:pPr>
          </w:p>
        </w:tc>
      </w:tr>
      <w:tr w:rsidR="00384A33" w14:paraId="1ECE0880" w14:textId="77777777" w:rsidTr="00FD0F03">
        <w:trPr>
          <w:trHeight w:val="454"/>
        </w:trPr>
        <w:tc>
          <w:tcPr>
            <w:tcW w:w="10480" w:type="dxa"/>
          </w:tcPr>
          <w:p w14:paraId="42ED25C0" w14:textId="00E81B30" w:rsidR="00384A33" w:rsidRDefault="00384A33" w:rsidP="00733EE0">
            <w:pPr>
              <w:jc w:val="center"/>
              <w:rPr>
                <w:noProof/>
                <w:lang w:eastAsia="en-GB"/>
              </w:rPr>
            </w:pPr>
          </w:p>
        </w:tc>
      </w:tr>
      <w:tr w:rsidR="00384A33" w14:paraId="75D3623D" w14:textId="77777777" w:rsidTr="00FD0F03">
        <w:trPr>
          <w:trHeight w:val="454"/>
        </w:trPr>
        <w:tc>
          <w:tcPr>
            <w:tcW w:w="10480" w:type="dxa"/>
          </w:tcPr>
          <w:p w14:paraId="6128D07E" w14:textId="77777777" w:rsidR="00384A33" w:rsidRDefault="00384A33" w:rsidP="00733EE0">
            <w:pPr>
              <w:jc w:val="center"/>
              <w:rPr>
                <w:noProof/>
                <w:lang w:eastAsia="en-GB"/>
              </w:rPr>
            </w:pPr>
          </w:p>
        </w:tc>
      </w:tr>
      <w:tr w:rsidR="00384A33" w14:paraId="69C1BF1F" w14:textId="77777777" w:rsidTr="00FD0F03">
        <w:trPr>
          <w:trHeight w:val="454"/>
        </w:trPr>
        <w:tc>
          <w:tcPr>
            <w:tcW w:w="10480" w:type="dxa"/>
          </w:tcPr>
          <w:p w14:paraId="496CB0A6" w14:textId="77777777" w:rsidR="00384A33" w:rsidRDefault="00384A33" w:rsidP="00733EE0">
            <w:pPr>
              <w:jc w:val="center"/>
              <w:rPr>
                <w:noProof/>
                <w:lang w:eastAsia="en-GB"/>
              </w:rPr>
            </w:pPr>
          </w:p>
        </w:tc>
      </w:tr>
      <w:tr w:rsidR="00384A33" w14:paraId="211F4650" w14:textId="77777777" w:rsidTr="00FD0F03">
        <w:trPr>
          <w:trHeight w:val="454"/>
        </w:trPr>
        <w:tc>
          <w:tcPr>
            <w:tcW w:w="10480" w:type="dxa"/>
          </w:tcPr>
          <w:p w14:paraId="48CDFAE7" w14:textId="77777777" w:rsidR="00384A33" w:rsidRDefault="00384A33" w:rsidP="00733EE0">
            <w:pPr>
              <w:jc w:val="center"/>
              <w:rPr>
                <w:noProof/>
                <w:lang w:eastAsia="en-GB"/>
              </w:rPr>
            </w:pPr>
          </w:p>
        </w:tc>
      </w:tr>
      <w:tr w:rsidR="00384A33" w14:paraId="71F0A939" w14:textId="77777777" w:rsidTr="00FD0F03">
        <w:trPr>
          <w:trHeight w:val="454"/>
        </w:trPr>
        <w:tc>
          <w:tcPr>
            <w:tcW w:w="10480" w:type="dxa"/>
          </w:tcPr>
          <w:p w14:paraId="47D92F19" w14:textId="77777777" w:rsidR="00384A33" w:rsidRDefault="00384A33" w:rsidP="00733EE0">
            <w:pPr>
              <w:jc w:val="center"/>
              <w:rPr>
                <w:noProof/>
                <w:lang w:eastAsia="en-GB"/>
              </w:rPr>
            </w:pPr>
          </w:p>
        </w:tc>
      </w:tr>
      <w:tr w:rsidR="00FD0F03" w14:paraId="7FCDB738" w14:textId="77777777" w:rsidTr="00FD0F03">
        <w:trPr>
          <w:trHeight w:val="454"/>
        </w:trPr>
        <w:tc>
          <w:tcPr>
            <w:tcW w:w="10480" w:type="dxa"/>
          </w:tcPr>
          <w:p w14:paraId="10D96A3F" w14:textId="03A776DA" w:rsidR="00FD0F03" w:rsidRDefault="00FD0F03" w:rsidP="00733EE0">
            <w:pPr>
              <w:jc w:val="center"/>
              <w:rPr>
                <w:noProof/>
                <w:lang w:eastAsia="en-GB"/>
              </w:rPr>
            </w:pPr>
          </w:p>
        </w:tc>
      </w:tr>
      <w:tr w:rsidR="00FD0F03" w14:paraId="5E64E65E" w14:textId="77777777" w:rsidTr="00FD0F03">
        <w:trPr>
          <w:trHeight w:val="454"/>
        </w:trPr>
        <w:tc>
          <w:tcPr>
            <w:tcW w:w="10480" w:type="dxa"/>
          </w:tcPr>
          <w:p w14:paraId="11FAD25D" w14:textId="6289A177" w:rsidR="00FD0F03" w:rsidRDefault="00FD0F03" w:rsidP="00733EE0">
            <w:pPr>
              <w:jc w:val="center"/>
              <w:rPr>
                <w:noProof/>
                <w:lang w:eastAsia="en-GB"/>
              </w:rPr>
            </w:pPr>
          </w:p>
        </w:tc>
      </w:tr>
      <w:tr w:rsidR="00FD0F03" w14:paraId="28EC3F8A" w14:textId="77777777" w:rsidTr="00FD0F03">
        <w:trPr>
          <w:trHeight w:val="454"/>
        </w:trPr>
        <w:tc>
          <w:tcPr>
            <w:tcW w:w="10480" w:type="dxa"/>
          </w:tcPr>
          <w:p w14:paraId="5FE680E8" w14:textId="79557CB0" w:rsidR="00FD0F03" w:rsidRDefault="00FD0F03" w:rsidP="00733EE0">
            <w:pPr>
              <w:jc w:val="center"/>
              <w:rPr>
                <w:noProof/>
                <w:lang w:eastAsia="en-GB"/>
              </w:rPr>
            </w:pPr>
          </w:p>
        </w:tc>
      </w:tr>
      <w:tr w:rsidR="00FD0F03" w14:paraId="7C429172" w14:textId="77777777" w:rsidTr="00FD0F03">
        <w:trPr>
          <w:trHeight w:val="454"/>
        </w:trPr>
        <w:tc>
          <w:tcPr>
            <w:tcW w:w="10480" w:type="dxa"/>
          </w:tcPr>
          <w:p w14:paraId="0A4E6342" w14:textId="77777777" w:rsidR="00FD0F03" w:rsidRDefault="00FD0F03" w:rsidP="00733EE0">
            <w:pPr>
              <w:jc w:val="center"/>
              <w:rPr>
                <w:noProof/>
                <w:lang w:eastAsia="en-GB"/>
              </w:rPr>
            </w:pPr>
          </w:p>
        </w:tc>
      </w:tr>
      <w:tr w:rsidR="00FD0F03" w14:paraId="50CE95BA" w14:textId="77777777" w:rsidTr="00FD0F03">
        <w:trPr>
          <w:trHeight w:val="454"/>
        </w:trPr>
        <w:tc>
          <w:tcPr>
            <w:tcW w:w="10480" w:type="dxa"/>
          </w:tcPr>
          <w:p w14:paraId="20D2C4A4" w14:textId="77777777" w:rsidR="00FD0F03" w:rsidRDefault="00FD0F03" w:rsidP="00733EE0">
            <w:pPr>
              <w:jc w:val="center"/>
              <w:rPr>
                <w:noProof/>
                <w:lang w:eastAsia="en-GB"/>
              </w:rPr>
            </w:pPr>
          </w:p>
        </w:tc>
      </w:tr>
      <w:tr w:rsidR="00FD0F03" w14:paraId="2829C1F2" w14:textId="77777777" w:rsidTr="00FD0F03">
        <w:trPr>
          <w:trHeight w:val="454"/>
        </w:trPr>
        <w:tc>
          <w:tcPr>
            <w:tcW w:w="10480" w:type="dxa"/>
          </w:tcPr>
          <w:p w14:paraId="2052EBB8" w14:textId="77777777" w:rsidR="00FD0F03" w:rsidRDefault="00FD0F03" w:rsidP="00733EE0">
            <w:pPr>
              <w:jc w:val="center"/>
              <w:rPr>
                <w:noProof/>
                <w:lang w:eastAsia="en-GB"/>
              </w:rPr>
            </w:pPr>
          </w:p>
        </w:tc>
      </w:tr>
      <w:tr w:rsidR="00FD0F03" w14:paraId="1CD4E67E" w14:textId="77777777" w:rsidTr="00FD0F03">
        <w:trPr>
          <w:trHeight w:val="454"/>
        </w:trPr>
        <w:tc>
          <w:tcPr>
            <w:tcW w:w="10480" w:type="dxa"/>
          </w:tcPr>
          <w:p w14:paraId="65021B0E" w14:textId="77777777" w:rsidR="00FD0F03" w:rsidRDefault="00FD0F03" w:rsidP="00733EE0">
            <w:pPr>
              <w:jc w:val="center"/>
              <w:rPr>
                <w:noProof/>
                <w:lang w:eastAsia="en-GB"/>
              </w:rPr>
            </w:pPr>
          </w:p>
        </w:tc>
      </w:tr>
      <w:tr w:rsidR="00384A33" w14:paraId="59E5E141" w14:textId="77777777" w:rsidTr="00FD0F03">
        <w:trPr>
          <w:trHeight w:val="454"/>
        </w:trPr>
        <w:tc>
          <w:tcPr>
            <w:tcW w:w="10480" w:type="dxa"/>
          </w:tcPr>
          <w:p w14:paraId="3898D310" w14:textId="77777777" w:rsidR="00384A33" w:rsidRDefault="00384A33" w:rsidP="00733EE0">
            <w:pPr>
              <w:jc w:val="center"/>
              <w:rPr>
                <w:noProof/>
                <w:lang w:eastAsia="en-GB"/>
              </w:rPr>
            </w:pPr>
          </w:p>
        </w:tc>
      </w:tr>
      <w:tr w:rsidR="00384A33" w14:paraId="7C6B28DD" w14:textId="77777777" w:rsidTr="00FD0F03">
        <w:trPr>
          <w:trHeight w:val="454"/>
        </w:trPr>
        <w:tc>
          <w:tcPr>
            <w:tcW w:w="10480" w:type="dxa"/>
          </w:tcPr>
          <w:p w14:paraId="62FF6FA6" w14:textId="77777777" w:rsidR="00384A33" w:rsidRDefault="00384A33" w:rsidP="00733EE0">
            <w:pPr>
              <w:jc w:val="center"/>
              <w:rPr>
                <w:noProof/>
                <w:lang w:eastAsia="en-GB"/>
              </w:rPr>
            </w:pPr>
          </w:p>
        </w:tc>
      </w:tr>
      <w:tr w:rsidR="00384A33" w14:paraId="77F63B78" w14:textId="77777777" w:rsidTr="00FD0F03">
        <w:trPr>
          <w:trHeight w:val="454"/>
        </w:trPr>
        <w:tc>
          <w:tcPr>
            <w:tcW w:w="10480" w:type="dxa"/>
          </w:tcPr>
          <w:p w14:paraId="360BA643" w14:textId="77777777" w:rsidR="00384A33" w:rsidRDefault="00384A33" w:rsidP="00733EE0">
            <w:pPr>
              <w:jc w:val="center"/>
              <w:rPr>
                <w:noProof/>
                <w:lang w:eastAsia="en-GB"/>
              </w:rPr>
            </w:pPr>
          </w:p>
        </w:tc>
      </w:tr>
      <w:tr w:rsidR="00384A33" w14:paraId="099B3396" w14:textId="77777777" w:rsidTr="00FD0F03">
        <w:trPr>
          <w:trHeight w:val="454"/>
        </w:trPr>
        <w:tc>
          <w:tcPr>
            <w:tcW w:w="10480" w:type="dxa"/>
          </w:tcPr>
          <w:p w14:paraId="3C545059" w14:textId="77777777" w:rsidR="00384A33" w:rsidRDefault="00384A33" w:rsidP="00733EE0">
            <w:pPr>
              <w:jc w:val="center"/>
              <w:rPr>
                <w:noProof/>
                <w:lang w:eastAsia="en-GB"/>
              </w:rPr>
            </w:pPr>
          </w:p>
        </w:tc>
      </w:tr>
      <w:tr w:rsidR="00384A33" w14:paraId="5DB8EDCA" w14:textId="77777777" w:rsidTr="00FD0F03">
        <w:trPr>
          <w:trHeight w:val="454"/>
        </w:trPr>
        <w:tc>
          <w:tcPr>
            <w:tcW w:w="10480" w:type="dxa"/>
          </w:tcPr>
          <w:p w14:paraId="2216BF63" w14:textId="77777777" w:rsidR="00384A33" w:rsidRDefault="00384A33" w:rsidP="00733EE0">
            <w:pPr>
              <w:jc w:val="center"/>
              <w:rPr>
                <w:noProof/>
                <w:lang w:eastAsia="en-GB"/>
              </w:rPr>
            </w:pPr>
          </w:p>
        </w:tc>
      </w:tr>
      <w:tr w:rsidR="00384A33" w14:paraId="50D810A1" w14:textId="77777777" w:rsidTr="00FD0F03">
        <w:trPr>
          <w:trHeight w:val="454"/>
        </w:trPr>
        <w:tc>
          <w:tcPr>
            <w:tcW w:w="10480" w:type="dxa"/>
          </w:tcPr>
          <w:p w14:paraId="1A873A66" w14:textId="77777777" w:rsidR="00384A33" w:rsidRDefault="00384A33" w:rsidP="00733EE0">
            <w:pPr>
              <w:jc w:val="center"/>
              <w:rPr>
                <w:noProof/>
                <w:lang w:eastAsia="en-GB"/>
              </w:rPr>
            </w:pPr>
          </w:p>
        </w:tc>
      </w:tr>
      <w:tr w:rsidR="00384A33" w14:paraId="615DF298" w14:textId="77777777" w:rsidTr="00FD0F03">
        <w:trPr>
          <w:trHeight w:val="454"/>
        </w:trPr>
        <w:tc>
          <w:tcPr>
            <w:tcW w:w="10480" w:type="dxa"/>
          </w:tcPr>
          <w:p w14:paraId="0C02C576" w14:textId="77777777" w:rsidR="00384A33" w:rsidRDefault="00384A33" w:rsidP="00733EE0">
            <w:pPr>
              <w:jc w:val="center"/>
              <w:rPr>
                <w:noProof/>
                <w:lang w:eastAsia="en-GB"/>
              </w:rPr>
            </w:pPr>
          </w:p>
        </w:tc>
      </w:tr>
      <w:tr w:rsidR="00384A33" w14:paraId="1D287210" w14:textId="77777777" w:rsidTr="00FD0F03">
        <w:trPr>
          <w:trHeight w:val="454"/>
        </w:trPr>
        <w:tc>
          <w:tcPr>
            <w:tcW w:w="10480" w:type="dxa"/>
          </w:tcPr>
          <w:p w14:paraId="6C3089EE" w14:textId="1F185BA2" w:rsidR="00384A33" w:rsidRDefault="00384A33" w:rsidP="00733EE0">
            <w:pPr>
              <w:jc w:val="center"/>
              <w:rPr>
                <w:noProof/>
                <w:lang w:eastAsia="en-GB"/>
              </w:rPr>
            </w:pPr>
          </w:p>
        </w:tc>
      </w:tr>
      <w:tr w:rsidR="00384A33" w14:paraId="7FAAD7B8" w14:textId="77777777" w:rsidTr="00FD0F03">
        <w:trPr>
          <w:trHeight w:val="454"/>
        </w:trPr>
        <w:tc>
          <w:tcPr>
            <w:tcW w:w="10480" w:type="dxa"/>
          </w:tcPr>
          <w:p w14:paraId="33AC9A5E" w14:textId="77777777" w:rsidR="00384A33" w:rsidRDefault="00384A33" w:rsidP="00733EE0">
            <w:pPr>
              <w:jc w:val="center"/>
              <w:rPr>
                <w:noProof/>
                <w:lang w:eastAsia="en-GB"/>
              </w:rPr>
            </w:pPr>
          </w:p>
        </w:tc>
      </w:tr>
    </w:tbl>
    <w:p w14:paraId="39895604" w14:textId="7AE24349" w:rsidR="00014F8D" w:rsidRDefault="007548CD" w:rsidP="00384A33">
      <w:pPr>
        <w:jc w:val="center"/>
        <w:rPr>
          <w:noProof/>
          <w:lang w:eastAsia="en-GB"/>
        </w:rPr>
      </w:pPr>
      <w:r>
        <w:rPr>
          <w:noProof/>
          <w:lang w:eastAsia="en-GB"/>
        </w:rPr>
        <mc:AlternateContent>
          <mc:Choice Requires="wps">
            <w:drawing>
              <wp:anchor distT="45720" distB="45720" distL="114300" distR="114300" simplePos="0" relativeHeight="251673088" behindDoc="0" locked="0" layoutInCell="1" allowOverlap="1" wp14:anchorId="67F4960A" wp14:editId="53EE5FE9">
                <wp:simplePos x="0" y="0"/>
                <wp:positionH relativeFrom="column">
                  <wp:posOffset>4812665</wp:posOffset>
                </wp:positionH>
                <wp:positionV relativeFrom="paragraph">
                  <wp:posOffset>355600</wp:posOffset>
                </wp:positionV>
                <wp:extent cx="816610" cy="386715"/>
                <wp:effectExtent l="8255" t="12700" r="13335" b="10160"/>
                <wp:wrapSquare wrapText="bothSides"/>
                <wp:docPr id="781497332" name="Text Box 515">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6667A9F9" w14:textId="77777777" w:rsidR="00014F8D" w:rsidRDefault="00014F8D" w:rsidP="00014F8D">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15" o:spid="_x0000_s1048" type="#_x0000_t202" href="#_Contents" style="position:absolute;left:0;text-align:left;margin-left:378.95pt;margin-top:28pt;width:64.3pt;height:30.45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" o:button="t" strokecolor="#d2d2d2 [3214]">
                <v:fill o:detectmouseclick="t"/>
                <v:textbox style="mso-fit-shape-to-text:t">
                  <w:txbxContent>
                    <w:p w14:paraId="6667A9F9" w14:textId="77777777" w:rsidR="00014F8D" w:rsidRDefault="00014F8D" w:rsidP="00014F8D">
                      <w:pPr>
                        <w:jc w:val="center"/>
                      </w:pPr>
                      <w:hyperlink w:anchor="_Contents" w:history="1">
                        <w:r w:rsidRPr="00232AFC">
                          <w:rPr>
                            <w:rStyle w:val="Hyperlink"/>
                          </w:rPr>
                          <w:t>Content</w:t>
                        </w:r>
                      </w:hyperlink>
                    </w:p>
                  </w:txbxContent>
                </v:textbox>
                <w10:wrap type="square"/>
              </v:shape>
            </w:pict>
          </mc:Fallback>
        </mc:AlternateContent>
      </w:r>
    </w:p>
    <w:p w14:paraId="2AEC0A13" w14:textId="5AC4DDE2" w:rsidR="00014F8D" w:rsidRDefault="00014F8D" w:rsidP="00384A33">
      <w:pPr>
        <w:jc w:val="center"/>
        <w:rPr>
          <w:noProof/>
          <w:lang w:eastAsia="en-GB"/>
        </w:rPr>
      </w:pPr>
    </w:p>
    <w:p w14:paraId="22669FBF" w14:textId="52714039" w:rsidR="00063D65" w:rsidRPr="00063D65" w:rsidRDefault="00A01C2E" w:rsidP="00BD5EB2">
      <w:r>
        <w:rPr>
          <w:noProof/>
          <w:lang w:eastAsia="en-GB"/>
        </w:rPr>
        <w:lastRenderedPageBreak/>
        <mc:AlternateContent>
          <mc:Choice Requires="wps">
            <w:drawing>
              <wp:anchor distT="45720" distB="45720" distL="114300" distR="114300" simplePos="0" relativeHeight="251663872" behindDoc="0" locked="0" layoutInCell="1" allowOverlap="1" wp14:anchorId="67F4960A" wp14:editId="3DF00A44">
                <wp:simplePos x="0" y="0"/>
                <wp:positionH relativeFrom="column">
                  <wp:posOffset>4961668</wp:posOffset>
                </wp:positionH>
                <wp:positionV relativeFrom="paragraph">
                  <wp:posOffset>399</wp:posOffset>
                </wp:positionV>
                <wp:extent cx="816610" cy="386715"/>
                <wp:effectExtent l="5080" t="6350" r="6985" b="6985"/>
                <wp:wrapSquare wrapText="bothSides"/>
                <wp:docPr id="740547799" name="Text Box 50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0C609CF" w14:textId="77777777" w:rsidR="00F30CB9" w:rsidRDefault="00F30CB9" w:rsidP="00F30CB9">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4" o:spid="_x0000_s1049" type="#_x0000_t202" href="#_Contents" style="position:absolute;margin-left:390.7pt;margin-top:.05pt;width:64.3pt;height:30.4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" o:button="t" strokecolor="#d2d2d2 [3214]">
                <v:fill o:detectmouseclick="t"/>
                <v:textbox style="mso-fit-shape-to-text:t">
                  <w:txbxContent>
                    <w:p w14:paraId="00C609CF" w14:textId="77777777" w:rsidR="00F30CB9" w:rsidRDefault="00F30CB9" w:rsidP="00F30CB9">
                      <w:pPr>
                        <w:jc w:val="center"/>
                      </w:pPr>
                      <w:hyperlink w:anchor="_Contents" w:history="1">
                        <w:r w:rsidRPr="00232AFC">
                          <w:rPr>
                            <w:rStyle w:val="Hyperlink"/>
                          </w:rPr>
                          <w:t>Content</w:t>
                        </w:r>
                      </w:hyperlink>
                    </w:p>
                  </w:txbxContent>
                </v:textbox>
                <w10:wrap type="square"/>
              </v:shape>
            </w:pict>
          </mc:Fallback>
        </mc:AlternateContent>
      </w:r>
      <w:bookmarkStart w:id="10" w:name="_Toc190976970"/>
      <w:r w:rsidR="00BD5EB2" w:rsidRPr="005100B9">
        <w:rPr>
          <w:rStyle w:val="Heading1Char"/>
        </w:rPr>
        <w:t>6.</w:t>
      </w:r>
      <w:r w:rsidR="00243B00" w:rsidRPr="005100B9">
        <w:rPr>
          <w:rStyle w:val="Heading1Char"/>
        </w:rPr>
        <w:tab/>
      </w:r>
      <w:r w:rsidR="00063D65" w:rsidRPr="005100B9">
        <w:rPr>
          <w:rStyle w:val="Heading1Char"/>
        </w:rPr>
        <w:t>Periodic Table</w:t>
      </w:r>
      <w:bookmarkEnd w:id="10"/>
      <w:r w:rsidR="00063D65" w:rsidRPr="00063D65">
        <w:rPr>
          <w:noProof/>
          <w:lang w:eastAsia="en-GB"/>
        </w:rPr>
        <w:drawing>
          <wp:inline distT="0" distB="0" distL="0" distR="0" wp14:anchorId="2266A787" wp14:editId="2266A788">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2669FC0" w14:textId="3652B74B" w:rsidR="00935BAA" w:rsidRDefault="007548CD" w:rsidP="007006AD">
      <w:pPr>
        <w:rPr>
          <w:rStyle w:val="Heading1Char"/>
        </w:rPr>
      </w:pPr>
      <w:r>
        <w:rPr>
          <w:rFonts w:asciiTheme="majorHAnsi" w:eastAsiaTheme="majorEastAsia" w:hAnsiTheme="majorHAnsi" w:cstheme="majorBidi"/>
          <w:b/>
          <w:bCs/>
          <w:smallCaps/>
          <w:noProof/>
          <w:color w:val="000000" w:themeColor="text1"/>
          <w:sz w:val="36"/>
          <w:szCs w:val="36"/>
        </w:rPr>
        <mc:AlternateContent>
          <mc:Choice Requires="wps">
            <w:drawing>
              <wp:anchor distT="45720" distB="45720" distL="114300" distR="114300" simplePos="0" relativeHeight="251665920" behindDoc="0" locked="0" layoutInCell="1" allowOverlap="1" wp14:anchorId="67F4960A" wp14:editId="23C0CBAF">
                <wp:simplePos x="0" y="0"/>
                <wp:positionH relativeFrom="column">
                  <wp:posOffset>4971415</wp:posOffset>
                </wp:positionH>
                <wp:positionV relativeFrom="paragraph">
                  <wp:posOffset>204470</wp:posOffset>
                </wp:positionV>
                <wp:extent cx="816610" cy="386715"/>
                <wp:effectExtent l="12700" t="11430" r="8890" b="11430"/>
                <wp:wrapSquare wrapText="bothSides"/>
                <wp:docPr id="946659265" name="Text Box 506">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627B9A64" w14:textId="77777777" w:rsidR="001E5BF8" w:rsidRDefault="001E5BF8" w:rsidP="001E5BF8">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6" o:spid="_x0000_s1050" type="#_x0000_t202" href="#_Contents" style="position:absolute;margin-left:391.45pt;margin-top:16.1pt;width:64.3pt;height:30.4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" o:button="t" strokecolor="#d2d2d2 [3214]">
                <v:fill o:detectmouseclick="t"/>
                <v:textbox style="mso-fit-shape-to-text:t">
                  <w:txbxContent>
                    <w:p w14:paraId="627B9A64" w14:textId="77777777" w:rsidR="001E5BF8" w:rsidRDefault="001E5BF8" w:rsidP="001E5BF8">
                      <w:pPr>
                        <w:jc w:val="center"/>
                      </w:pPr>
                      <w:hyperlink w:anchor="_Contents" w:history="1">
                        <w:r w:rsidRPr="00232AFC">
                          <w:rPr>
                            <w:rStyle w:val="Hyperlink"/>
                          </w:rPr>
                          <w:t>Content</w:t>
                        </w:r>
                      </w:hyperlink>
                    </w:p>
                  </w:txbxContent>
                </v:textbox>
                <w10:wrap type="square"/>
              </v:shape>
            </w:pict>
          </mc:Fallback>
        </mc:AlternateContent>
      </w:r>
    </w:p>
    <w:p w14:paraId="22669FC1" w14:textId="77777777" w:rsidR="00935BAA" w:rsidRDefault="00935BAA" w:rsidP="00935BAA"/>
    <w:p w14:paraId="22669FC2" w14:textId="77777777" w:rsidR="00B66C49" w:rsidRPr="00BA03A3" w:rsidRDefault="00B66C49" w:rsidP="00F9774B">
      <w:pPr>
        <w:pStyle w:val="Heading1"/>
        <w:numPr>
          <w:ilvl w:val="0"/>
          <w:numId w:val="38"/>
        </w:numPr>
      </w:pPr>
      <w:bookmarkStart w:id="11" w:name="_Toc190976971"/>
      <w:r w:rsidRPr="00BA03A3">
        <w:lastRenderedPageBreak/>
        <w:t>S</w:t>
      </w:r>
      <w:r>
        <w:t>I</w:t>
      </w:r>
      <w:r w:rsidRPr="00BA03A3">
        <w:t xml:space="preserve"> Units</w:t>
      </w:r>
      <w:bookmarkEnd w:id="11"/>
    </w:p>
    <w:p w14:paraId="22669FC3" w14:textId="77777777" w:rsidR="00B66C49" w:rsidRPr="00330643" w:rsidRDefault="00B66C49" w:rsidP="00B66C49">
      <w:r w:rsidRPr="00330643">
        <w:t>There is an international standard for units called the Systeme International D’Unites, SI units for short.</w:t>
      </w:r>
    </w:p>
    <w:p w14:paraId="22669FC4" w14:textId="77777777" w:rsidR="00B66C49" w:rsidRPr="00330643" w:rsidRDefault="00B66C49" w:rsidP="00B66C49">
      <w:r w:rsidRPr="00330643">
        <w:t>These consist of seven basic units, two of which we do not use in this course (the unit of luminous intensity, the candela, and the amount of substance containing a certain number of elementary particles, the mole).</w:t>
      </w:r>
    </w:p>
    <w:p w14:paraId="22669FC5" w14:textId="77777777" w:rsidR="00B66C49" w:rsidRPr="00330643" w:rsidRDefault="00B66C49" w:rsidP="00B66C49">
      <w:r w:rsidRPr="00330643">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2E60D3" w:rsidRPr="00330643" w14:paraId="22669FC9" w14:textId="77777777" w:rsidTr="002E60D3">
        <w:tc>
          <w:tcPr>
            <w:tcW w:w="1809" w:type="dxa"/>
          </w:tcPr>
          <w:p w14:paraId="22669FC6" w14:textId="77777777" w:rsidR="002E60D3" w:rsidRPr="00330643" w:rsidRDefault="002E60D3" w:rsidP="002E60D3">
            <w:pPr>
              <w:contextualSpacing/>
              <w:rPr>
                <w:u w:val="single"/>
              </w:rPr>
            </w:pPr>
            <w:r w:rsidRPr="00330643">
              <w:rPr>
                <w:u w:val="single"/>
              </w:rPr>
              <w:t>Quantity</w:t>
            </w:r>
          </w:p>
        </w:tc>
        <w:tc>
          <w:tcPr>
            <w:tcW w:w="993" w:type="dxa"/>
          </w:tcPr>
          <w:p w14:paraId="22669FC7" w14:textId="77777777" w:rsidR="002E60D3" w:rsidRPr="00330643" w:rsidRDefault="002E60D3" w:rsidP="002E60D3">
            <w:pPr>
              <w:contextualSpacing/>
              <w:rPr>
                <w:u w:val="single"/>
              </w:rPr>
            </w:pPr>
            <w:r w:rsidRPr="00330643">
              <w:rPr>
                <w:u w:val="single"/>
              </w:rPr>
              <w:t>Symbol</w:t>
            </w:r>
          </w:p>
        </w:tc>
        <w:tc>
          <w:tcPr>
            <w:tcW w:w="3402" w:type="dxa"/>
          </w:tcPr>
          <w:p w14:paraId="22669FC8" w14:textId="77777777" w:rsidR="002E60D3" w:rsidRPr="00330643" w:rsidRDefault="002E60D3" w:rsidP="002E60D3">
            <w:pPr>
              <w:contextualSpacing/>
              <w:rPr>
                <w:u w:val="single"/>
              </w:rPr>
            </w:pPr>
            <w:r w:rsidRPr="00330643">
              <w:rPr>
                <w:u w:val="single"/>
              </w:rPr>
              <w:t>Units</w:t>
            </w:r>
          </w:p>
        </w:tc>
      </w:tr>
      <w:tr w:rsidR="002E60D3" w:rsidRPr="00330643" w14:paraId="22669FCD" w14:textId="77777777" w:rsidTr="002E60D3">
        <w:tc>
          <w:tcPr>
            <w:tcW w:w="1809" w:type="dxa"/>
          </w:tcPr>
          <w:p w14:paraId="22669FCA" w14:textId="77777777" w:rsidR="002E60D3" w:rsidRPr="00330643" w:rsidRDefault="002E60D3" w:rsidP="002E60D3">
            <w:pPr>
              <w:contextualSpacing/>
            </w:pPr>
            <w:r w:rsidRPr="00330643">
              <w:t>Mass</w:t>
            </w:r>
          </w:p>
        </w:tc>
        <w:tc>
          <w:tcPr>
            <w:tcW w:w="993" w:type="dxa"/>
          </w:tcPr>
          <w:p w14:paraId="22669FCB" w14:textId="77777777" w:rsidR="002E60D3" w:rsidRPr="00330643" w:rsidRDefault="002E60D3" w:rsidP="002E60D3">
            <w:pPr>
              <w:contextualSpacing/>
              <w:rPr>
                <w:color w:val="800000"/>
              </w:rPr>
            </w:pPr>
            <w:r w:rsidRPr="00330643">
              <w:rPr>
                <w:color w:val="800000"/>
              </w:rPr>
              <w:t>m</w:t>
            </w:r>
          </w:p>
        </w:tc>
        <w:tc>
          <w:tcPr>
            <w:tcW w:w="3402" w:type="dxa"/>
          </w:tcPr>
          <w:p w14:paraId="22669FCC" w14:textId="77777777" w:rsidR="002E60D3" w:rsidRPr="00330643" w:rsidRDefault="002E60D3" w:rsidP="002E60D3">
            <w:pPr>
              <w:contextualSpacing/>
              <w:rPr>
                <w:color w:val="800000"/>
              </w:rPr>
            </w:pPr>
            <w:r>
              <w:rPr>
                <w:color w:val="800000"/>
              </w:rPr>
              <w:t>kilogram</w:t>
            </w:r>
            <w:r w:rsidRPr="00330643">
              <w:rPr>
                <w:color w:val="800000"/>
              </w:rPr>
              <w:t>, kg</w:t>
            </w:r>
          </w:p>
        </w:tc>
      </w:tr>
      <w:tr w:rsidR="002E60D3" w:rsidRPr="00330643" w14:paraId="22669FD1" w14:textId="77777777" w:rsidTr="002E60D3">
        <w:tc>
          <w:tcPr>
            <w:tcW w:w="1809" w:type="dxa"/>
          </w:tcPr>
          <w:p w14:paraId="22669FCE" w14:textId="77777777" w:rsidR="002E60D3" w:rsidRPr="00330643" w:rsidRDefault="002E60D3" w:rsidP="002E60D3">
            <w:pPr>
              <w:contextualSpacing/>
              <w:rPr>
                <w:color w:val="008000"/>
              </w:rPr>
            </w:pPr>
            <w:r w:rsidRPr="00330643">
              <w:rPr>
                <w:color w:val="008000"/>
              </w:rPr>
              <w:t>Length</w:t>
            </w:r>
          </w:p>
        </w:tc>
        <w:tc>
          <w:tcPr>
            <w:tcW w:w="993" w:type="dxa"/>
          </w:tcPr>
          <w:p w14:paraId="22669FCF" w14:textId="77777777" w:rsidR="002E60D3" w:rsidRPr="00330643" w:rsidRDefault="002E60D3" w:rsidP="002E60D3">
            <w:pPr>
              <w:contextualSpacing/>
              <w:rPr>
                <w:color w:val="008000"/>
              </w:rPr>
            </w:pPr>
            <w:r w:rsidRPr="00330643">
              <w:rPr>
                <w:color w:val="008000"/>
              </w:rPr>
              <w:t>l</w:t>
            </w:r>
          </w:p>
        </w:tc>
        <w:tc>
          <w:tcPr>
            <w:tcW w:w="3402" w:type="dxa"/>
          </w:tcPr>
          <w:p w14:paraId="22669FD0" w14:textId="77777777" w:rsidR="002E60D3" w:rsidRPr="00330643" w:rsidRDefault="002E60D3" w:rsidP="002E60D3">
            <w:pPr>
              <w:contextualSpacing/>
              <w:rPr>
                <w:color w:val="008000"/>
              </w:rPr>
            </w:pPr>
            <w:r>
              <w:rPr>
                <w:color w:val="008000"/>
              </w:rPr>
              <w:t>metre</w:t>
            </w:r>
            <w:r w:rsidRPr="00330643">
              <w:rPr>
                <w:color w:val="008000"/>
              </w:rPr>
              <w:t>, m</w:t>
            </w:r>
          </w:p>
        </w:tc>
      </w:tr>
      <w:tr w:rsidR="002E60D3" w:rsidRPr="00330643" w14:paraId="22669FD5" w14:textId="77777777" w:rsidTr="002E60D3">
        <w:tc>
          <w:tcPr>
            <w:tcW w:w="1809" w:type="dxa"/>
          </w:tcPr>
          <w:p w14:paraId="22669FD2" w14:textId="77777777" w:rsidR="002E60D3" w:rsidRPr="00330643" w:rsidRDefault="002E60D3" w:rsidP="002E60D3">
            <w:pPr>
              <w:contextualSpacing/>
              <w:rPr>
                <w:color w:val="0000FF"/>
              </w:rPr>
            </w:pPr>
            <w:r w:rsidRPr="00330643">
              <w:rPr>
                <w:color w:val="0000FF"/>
              </w:rPr>
              <w:t>Time</w:t>
            </w:r>
          </w:p>
        </w:tc>
        <w:tc>
          <w:tcPr>
            <w:tcW w:w="993" w:type="dxa"/>
          </w:tcPr>
          <w:p w14:paraId="22669FD3" w14:textId="77777777" w:rsidR="002E60D3" w:rsidRPr="00330643" w:rsidRDefault="002E60D3" w:rsidP="002E60D3">
            <w:pPr>
              <w:contextualSpacing/>
              <w:rPr>
                <w:color w:val="0000FF"/>
              </w:rPr>
            </w:pPr>
            <w:r w:rsidRPr="00330643">
              <w:rPr>
                <w:color w:val="0000FF"/>
              </w:rPr>
              <w:t>t</w:t>
            </w:r>
          </w:p>
        </w:tc>
        <w:tc>
          <w:tcPr>
            <w:tcW w:w="3402" w:type="dxa"/>
          </w:tcPr>
          <w:p w14:paraId="22669FD4" w14:textId="77777777" w:rsidR="002E60D3" w:rsidRPr="00330643" w:rsidRDefault="002E60D3" w:rsidP="002E60D3">
            <w:pPr>
              <w:contextualSpacing/>
              <w:rPr>
                <w:color w:val="0000FF"/>
              </w:rPr>
            </w:pPr>
            <w:r>
              <w:rPr>
                <w:color w:val="0000FF"/>
              </w:rPr>
              <w:t>second</w:t>
            </w:r>
            <w:r w:rsidRPr="00330643">
              <w:rPr>
                <w:color w:val="0000FF"/>
              </w:rPr>
              <w:t>, s</w:t>
            </w:r>
          </w:p>
        </w:tc>
      </w:tr>
      <w:tr w:rsidR="002E60D3" w:rsidRPr="00330643" w14:paraId="22669FD9" w14:textId="77777777" w:rsidTr="002E60D3">
        <w:tc>
          <w:tcPr>
            <w:tcW w:w="1809" w:type="dxa"/>
          </w:tcPr>
          <w:p w14:paraId="22669FD6" w14:textId="77777777" w:rsidR="002E60D3" w:rsidRPr="00330643" w:rsidRDefault="002E60D3" w:rsidP="002E60D3">
            <w:pPr>
              <w:contextualSpacing/>
              <w:rPr>
                <w:color w:val="800080"/>
              </w:rPr>
            </w:pPr>
            <w:r w:rsidRPr="00330643">
              <w:rPr>
                <w:color w:val="800080"/>
              </w:rPr>
              <w:t>Temperature</w:t>
            </w:r>
          </w:p>
        </w:tc>
        <w:tc>
          <w:tcPr>
            <w:tcW w:w="993" w:type="dxa"/>
          </w:tcPr>
          <w:p w14:paraId="22669FD7" w14:textId="77777777" w:rsidR="002E60D3" w:rsidRPr="00330643" w:rsidRDefault="002E60D3" w:rsidP="002E60D3">
            <w:pPr>
              <w:contextualSpacing/>
              <w:rPr>
                <w:color w:val="800080"/>
              </w:rPr>
            </w:pPr>
            <w:r w:rsidRPr="00330643">
              <w:rPr>
                <w:color w:val="800080"/>
              </w:rPr>
              <w:t>T</w:t>
            </w:r>
          </w:p>
        </w:tc>
        <w:tc>
          <w:tcPr>
            <w:tcW w:w="3402" w:type="dxa"/>
          </w:tcPr>
          <w:p w14:paraId="22669FD8" w14:textId="77777777" w:rsidR="002E60D3" w:rsidRPr="00330643" w:rsidRDefault="002E60D3" w:rsidP="002E60D3">
            <w:pPr>
              <w:contextualSpacing/>
              <w:rPr>
                <w:color w:val="800080"/>
              </w:rPr>
            </w:pPr>
            <w:r w:rsidRPr="00330643">
              <w:rPr>
                <w:color w:val="800080"/>
              </w:rPr>
              <w:t>degrees Celsius, Kelvin, K</w:t>
            </w:r>
          </w:p>
        </w:tc>
      </w:tr>
      <w:tr w:rsidR="002E60D3" w:rsidRPr="00330643" w14:paraId="22669FDD" w14:textId="77777777" w:rsidTr="002E60D3">
        <w:tc>
          <w:tcPr>
            <w:tcW w:w="1809" w:type="dxa"/>
          </w:tcPr>
          <w:p w14:paraId="22669FDA" w14:textId="77777777" w:rsidR="002E60D3" w:rsidRPr="00330643" w:rsidRDefault="002E60D3" w:rsidP="002E60D3">
            <w:pPr>
              <w:contextualSpacing/>
              <w:rPr>
                <w:color w:val="993366"/>
              </w:rPr>
            </w:pPr>
            <w:r w:rsidRPr="00330643">
              <w:rPr>
                <w:color w:val="993366"/>
              </w:rPr>
              <w:t>Current</w:t>
            </w:r>
          </w:p>
        </w:tc>
        <w:tc>
          <w:tcPr>
            <w:tcW w:w="993" w:type="dxa"/>
          </w:tcPr>
          <w:p w14:paraId="22669FDB" w14:textId="77777777" w:rsidR="002E60D3" w:rsidRPr="00330643" w:rsidRDefault="002E60D3" w:rsidP="002E60D3">
            <w:pPr>
              <w:contextualSpacing/>
              <w:rPr>
                <w:color w:val="993366"/>
              </w:rPr>
            </w:pPr>
            <w:r w:rsidRPr="00330643">
              <w:rPr>
                <w:color w:val="993366"/>
              </w:rPr>
              <w:t>I</w:t>
            </w:r>
          </w:p>
        </w:tc>
        <w:tc>
          <w:tcPr>
            <w:tcW w:w="3402" w:type="dxa"/>
          </w:tcPr>
          <w:p w14:paraId="22669FDC" w14:textId="77777777" w:rsidR="002E60D3" w:rsidRPr="00330643" w:rsidRDefault="002E60D3" w:rsidP="002E60D3">
            <w:pPr>
              <w:contextualSpacing/>
              <w:rPr>
                <w:color w:val="993366"/>
              </w:rPr>
            </w:pPr>
            <w:r w:rsidRPr="00330643">
              <w:rPr>
                <w:color w:val="993366"/>
              </w:rPr>
              <w:t>ampere, A</w:t>
            </w:r>
          </w:p>
        </w:tc>
      </w:tr>
    </w:tbl>
    <w:p w14:paraId="22669FDE" w14:textId="77777777" w:rsidR="00B66C49" w:rsidRPr="00330643" w:rsidRDefault="00B66C49" w:rsidP="00B66C49">
      <w:r w:rsidRPr="00330643">
        <w:t xml:space="preserve"> </w:t>
      </w:r>
    </w:p>
    <w:p w14:paraId="22669FDF" w14:textId="77777777" w:rsidR="00B66C49" w:rsidRDefault="00B66C49" w:rsidP="00B66C49"/>
    <w:p w14:paraId="22669FE0" w14:textId="77777777" w:rsidR="00B66C49" w:rsidRDefault="00B66C49" w:rsidP="00B66C49"/>
    <w:p w14:paraId="22669FE1" w14:textId="77777777" w:rsidR="00B66C49" w:rsidRDefault="00B66C49" w:rsidP="00B66C49"/>
    <w:p w14:paraId="22669FE2" w14:textId="77777777" w:rsidR="00B66C49" w:rsidRDefault="00B66C49" w:rsidP="00B66C49"/>
    <w:p w14:paraId="22669FE3" w14:textId="56EA3CC0" w:rsidR="002E60D3" w:rsidRDefault="00B66C49" w:rsidP="00B66C49">
      <w:pPr>
        <w:rPr>
          <w:vertAlign w:val="superscript"/>
        </w:rPr>
      </w:pPr>
      <w:r w:rsidRPr="00330643">
        <w:t>e.g.  Velocity is measured in metres per second, ms</w:t>
      </w:r>
      <w:r w:rsidRPr="00330643">
        <w:rPr>
          <w:vertAlign w:val="superscript"/>
        </w:rPr>
        <w:t>-1</w:t>
      </w:r>
    </w:p>
    <w:p w14:paraId="73296FEF" w14:textId="4C4AAD9C" w:rsidR="0070196A" w:rsidRPr="00ED5C03" w:rsidRDefault="0070196A" w:rsidP="00AA08D6">
      <w:pPr>
        <w:pStyle w:val="Heading1"/>
      </w:pPr>
      <w:bookmarkStart w:id="12" w:name="_Toc190976972"/>
      <w:r w:rsidRPr="00ED5C03">
        <w:t>Trigo</w:t>
      </w:r>
      <w:r w:rsidR="00E94870">
        <w:t>no</w:t>
      </w:r>
      <w:r w:rsidRPr="00ED5C03">
        <w:t>metry</w:t>
      </w:r>
      <w:bookmarkEnd w:id="12"/>
    </w:p>
    <w:p w14:paraId="66C3D97B" w14:textId="696A02AA" w:rsidR="0070196A" w:rsidRPr="0070196A" w:rsidRDefault="00000000" w:rsidP="0070196A">
      <w:pPr>
        <w:pStyle w:val="Heading2"/>
        <w:rPr>
          <w:rStyle w:val="Heading2Char"/>
        </w:rPr>
      </w:pPr>
      <w:bookmarkStart w:id="13" w:name="_Toc516416371"/>
      <w:bookmarkStart w:id="14" w:name="_Toc190976973"/>
      <w:r>
        <w:rPr>
          <w:rFonts w:ascii="Comic Sans MS" w:hAnsi="Comic Sans MS"/>
          <w:i/>
          <w:caps/>
          <w:noProof/>
          <w:color w:val="800000"/>
          <w:lang w:val="en-US"/>
        </w:rPr>
        <w:object w:dxaOrig="1440" w:dyaOrig="1440" w14:anchorId="54F9C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1" type="#_x0000_t75" style="position:absolute;left:0;text-align:left;margin-left:-26.7pt;margin-top:37.15pt;width:75pt;height:18pt;z-index:251650560">
            <v:imagedata r:id="rId24" o:title=""/>
            <w10:wrap type="topAndBottom"/>
          </v:shape>
          <o:OLEObject Type="Embed" ProgID="Equation.DSMT4" ShapeID="_x0000_s2401" DrawAspect="Content" ObjectID="_1801920512" r:id="rId25"/>
        </w:object>
      </w:r>
      <w:r w:rsidR="007548CD">
        <w:rPr>
          <w:caps/>
          <w:noProof/>
        </w:rPr>
        <mc:AlternateContent>
          <mc:Choice Requires="wpg">
            <w:drawing>
              <wp:anchor distT="0" distB="0" distL="114300" distR="114300" simplePos="0" relativeHeight="251639296" behindDoc="0" locked="0" layoutInCell="1" allowOverlap="1" wp14:anchorId="303B2977" wp14:editId="21DE54DA">
                <wp:simplePos x="0" y="0"/>
                <wp:positionH relativeFrom="column">
                  <wp:posOffset>3441065</wp:posOffset>
                </wp:positionH>
                <wp:positionV relativeFrom="paragraph">
                  <wp:posOffset>427355</wp:posOffset>
                </wp:positionV>
                <wp:extent cx="2498725" cy="1733550"/>
                <wp:effectExtent l="60325" t="49530" r="3175" b="0"/>
                <wp:wrapTopAndBottom/>
                <wp:docPr id="76426540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1684545285"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2005597479" name="Text Box 412"/>
                        <wps:cNvSpPr txBox="1">
                          <a:spLocks noChangeArrowheads="1"/>
                        </wps:cNvSpPr>
                        <wps:spPr bwMode="auto">
                          <a:xfrm>
                            <a:off x="5105" y="9322"/>
                            <a:ext cx="725"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6C31" w14:textId="77777777" w:rsidR="0070196A" w:rsidRPr="00EF16AF" w:rsidRDefault="0070196A" w:rsidP="0070196A">
                              <w:pPr>
                                <w:rPr>
                                  <w:rFonts w:ascii="Comic Sans MS" w:hAnsi="Comic Sans MS"/>
                                  <w:i/>
                                  <w:iCs/>
                                  <w:color w:val="800000"/>
                                  <w:szCs w:val="24"/>
                                </w:rPr>
                              </w:pPr>
                              <w:r w:rsidRPr="00EF16AF">
                                <w:rPr>
                                  <w:rFonts w:ascii="Comic Sans MS" w:hAnsi="Comic Sans MS"/>
                                  <w:i/>
                                  <w:iCs/>
                                  <w:color w:val="800000"/>
                                  <w:szCs w:val="24"/>
                                </w:rPr>
                                <w:t>a</w:t>
                              </w:r>
                            </w:p>
                          </w:txbxContent>
                        </wps:txbx>
                        <wps:bodyPr rot="0" vert="horz" wrap="square" lIns="91440" tIns="45720" rIns="91440" bIns="45720" anchor="t" anchorCtr="0" upright="1">
                          <a:noAutofit/>
                        </wps:bodyPr>
                      </wps:wsp>
                      <wps:wsp>
                        <wps:cNvPr id="1754834389" name="Text Box 413"/>
                        <wps:cNvSpPr txBox="1">
                          <a:spLocks noChangeArrowheads="1"/>
                        </wps:cNvSpPr>
                        <wps:spPr bwMode="auto">
                          <a:xfrm>
                            <a:off x="4589" y="7453"/>
                            <a:ext cx="1022"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4BBDE" w14:textId="77777777" w:rsidR="0070196A" w:rsidRPr="0083711D" w:rsidRDefault="0070196A" w:rsidP="0070196A">
                              <w:pPr>
                                <w:rPr>
                                  <w:rFonts w:ascii="Comic Sans MS" w:hAnsi="Comic Sans MS"/>
                                  <w:i/>
                                  <w:iCs/>
                                  <w:color w:val="800000"/>
                                  <w:szCs w:val="24"/>
                                </w:rPr>
                              </w:pPr>
                              <w:r w:rsidRPr="0083711D">
                                <w:rPr>
                                  <w:rFonts w:ascii="Comic Sans MS" w:hAnsi="Comic Sans MS"/>
                                  <w:i/>
                                  <w:iCs/>
                                  <w:color w:val="800000"/>
                                  <w:szCs w:val="24"/>
                                </w:rPr>
                                <w:t>c</w:t>
                              </w:r>
                            </w:p>
                          </w:txbxContent>
                        </wps:txbx>
                        <wps:bodyPr rot="0" vert="horz" wrap="square" lIns="91440" tIns="45720" rIns="91440" bIns="45720" anchor="t" anchorCtr="0" upright="1">
                          <a:noAutofit/>
                        </wps:bodyPr>
                      </wps:wsp>
                      <wps:wsp>
                        <wps:cNvPr id="2084743932" name="Text Box 414"/>
                        <wps:cNvSpPr txBox="1">
                          <a:spLocks noChangeArrowheads="1"/>
                        </wps:cNvSpPr>
                        <wps:spPr bwMode="auto">
                          <a:xfrm>
                            <a:off x="7290" y="7826"/>
                            <a:ext cx="1067"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C160" w14:textId="77777777" w:rsidR="0070196A" w:rsidRPr="00EF16AF" w:rsidRDefault="0070196A" w:rsidP="0070196A">
                              <w:pPr>
                                <w:rPr>
                                  <w:rFonts w:ascii="Comic Sans MS" w:hAnsi="Comic Sans MS"/>
                                  <w:i/>
                                  <w:iCs/>
                                  <w:color w:val="800000"/>
                                  <w:szCs w:val="24"/>
                                </w:rPr>
                              </w:pPr>
                              <w:r w:rsidRPr="00EF16AF">
                                <w:rPr>
                                  <w:rFonts w:ascii="Comic Sans MS" w:hAnsi="Comic Sans MS"/>
                                  <w:i/>
                                  <w:iCs/>
                                  <w:color w:val="800000"/>
                                  <w:szCs w:val="24"/>
                                </w:rPr>
                                <w:t>b</w:t>
                              </w:r>
                            </w:p>
                          </w:txbxContent>
                        </wps:txbx>
                        <wps:bodyPr rot="0" vert="horz" wrap="square" lIns="91440" tIns="45720" rIns="91440" bIns="45720" anchor="t" anchorCtr="0" upright="1">
                          <a:noAutofit/>
                        </wps:bodyPr>
                      </wps:wsp>
                      <wps:wsp>
                        <wps:cNvPr id="162749054" name="Line 415"/>
                        <wps:cNvCnPr>
                          <a:cxnSpLocks noChangeShapeType="1"/>
                        </wps:cNvCnPr>
                        <wps:spPr bwMode="auto">
                          <a:xfrm>
                            <a:off x="6945" y="8948"/>
                            <a:ext cx="0"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064635" name="Line 416"/>
                        <wps:cNvCnPr>
                          <a:cxnSpLocks noChangeShapeType="1"/>
                        </wps:cNvCnPr>
                        <wps:spPr bwMode="auto">
                          <a:xfrm>
                            <a:off x="6945" y="8948"/>
                            <a:ext cx="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147673" name="Text Box 417"/>
                        <wps:cNvSpPr txBox="1">
                          <a:spLocks noChangeArrowheads="1"/>
                        </wps:cNvSpPr>
                        <wps:spPr bwMode="auto">
                          <a:xfrm>
                            <a:off x="6585" y="6704"/>
                            <a:ext cx="1038"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wps:txbx>
                        <wps:bodyPr rot="0" vert="horz" wrap="square" lIns="91440" tIns="45720" rIns="91440" bIns="45720" anchor="t" anchorCtr="0" upright="1">
                          <a:noAutofit/>
                        </wps:bodyPr>
                      </wps:wsp>
                      <wps:wsp>
                        <wps:cNvPr id="770010029" name="Text Box 418"/>
                        <wps:cNvSpPr txBox="1">
                          <a:spLocks noChangeArrowheads="1"/>
                        </wps:cNvSpPr>
                        <wps:spPr bwMode="auto">
                          <a:xfrm>
                            <a:off x="3840" y="8761"/>
                            <a:ext cx="1265"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F858"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B2977" id="Group 298" o:spid="_x0000_s1051" style="position:absolute;left:0;text-align:left;margin-left:270.95pt;margin-top:33.65pt;width:196.75pt;height:136.5pt;z-index:251639296"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">
                <v:shapetype id="_x0000_t6" coordsize="21600,21600" o:spt="6" path="m,l,21600r21600,xe">
                  <v:stroke joinstyle="miter"/>
                  <v:path gradientshapeok="t" o:connecttype="custom" o:connectlocs="0,0;0,10800;0,21600;10800,21600;21600,21600;10800,10800" textboxrect="1800,12600,12600,19800"/>
                </v:shapetype>
                <v:shape id="AutoShape 411" o:spid="_x0000_s1052"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" strokecolor="blue" strokeweight="2.25pt"/>
                <v:shape id="Text Box 412" o:spid="_x0000_s1053"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" filled="f" stroked="f">
                  <v:textbox>
                    <w:txbxContent>
                      <w:p w14:paraId="3D1D6C31" w14:textId="77777777" w:rsidR="0070196A" w:rsidRPr="00EF16AF" w:rsidRDefault="0070196A" w:rsidP="0070196A">
                        <w:pPr>
                          <w:rPr>
                            <w:rFonts w:ascii="Comic Sans MS" w:hAnsi="Comic Sans MS"/>
                            <w:i/>
                            <w:iCs/>
                            <w:color w:val="800000"/>
                            <w:szCs w:val="24"/>
                          </w:rPr>
                        </w:pPr>
                        <w:r w:rsidRPr="00EF16AF">
                          <w:rPr>
                            <w:rFonts w:ascii="Comic Sans MS" w:hAnsi="Comic Sans MS"/>
                            <w:i/>
                            <w:iCs/>
                            <w:color w:val="800000"/>
                            <w:szCs w:val="24"/>
                          </w:rPr>
                          <w:t>a</w:t>
                        </w:r>
                      </w:p>
                    </w:txbxContent>
                  </v:textbox>
                </v:shape>
                <v:shape id="Text Box 413" o:spid="_x0000_s1054"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" filled="f" stroked="f">
                  <v:textbox>
                    <w:txbxContent>
                      <w:p w14:paraId="3704BBDE" w14:textId="77777777" w:rsidR="0070196A" w:rsidRPr="0083711D" w:rsidRDefault="0070196A" w:rsidP="0070196A">
                        <w:pPr>
                          <w:rPr>
                            <w:rFonts w:ascii="Comic Sans MS" w:hAnsi="Comic Sans MS"/>
                            <w:i/>
                            <w:iCs/>
                            <w:color w:val="800000"/>
                            <w:szCs w:val="24"/>
                          </w:rPr>
                        </w:pPr>
                        <w:r w:rsidRPr="0083711D">
                          <w:rPr>
                            <w:rFonts w:ascii="Comic Sans MS" w:hAnsi="Comic Sans MS"/>
                            <w:i/>
                            <w:iCs/>
                            <w:color w:val="800000"/>
                            <w:szCs w:val="24"/>
                          </w:rPr>
                          <w:t>c</w:t>
                        </w:r>
                      </w:p>
                    </w:txbxContent>
                  </v:textbox>
                </v:shape>
                <v:shape id="Text Box 414" o:spid="_x0000_s1055"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" filled="f" stroked="f">
                  <v:textbox>
                    <w:txbxContent>
                      <w:p w14:paraId="06BBC160" w14:textId="77777777" w:rsidR="0070196A" w:rsidRPr="00EF16AF" w:rsidRDefault="0070196A" w:rsidP="0070196A">
                        <w:pPr>
                          <w:rPr>
                            <w:rFonts w:ascii="Comic Sans MS" w:hAnsi="Comic Sans MS"/>
                            <w:i/>
                            <w:iCs/>
                            <w:color w:val="800000"/>
                            <w:szCs w:val="24"/>
                          </w:rPr>
                        </w:pPr>
                        <w:r w:rsidRPr="00EF16AF">
                          <w:rPr>
                            <w:rFonts w:ascii="Comic Sans MS" w:hAnsi="Comic Sans MS"/>
                            <w:i/>
                            <w:iCs/>
                            <w:color w:val="800000"/>
                            <w:szCs w:val="24"/>
                          </w:rPr>
                          <w:t>b</w:t>
                        </w:r>
                      </w:p>
                    </w:txbxContent>
                  </v:textbox>
                </v:shape>
                <v:line id="Line 415" o:spid="_x0000_s1056"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"/>
                <v:line id="Line 416" o:spid="_x0000_s1057"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"/>
                <v:shape id="Text Box 417" o:spid="_x0000_s1058" type="#_x0000_t202" style="position:absolute;left:6585;top:670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" filled="f" stroked="f">
                  <v:textbox>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v:textbox>
                </v:shape>
                <v:shape id="Text Box 418" o:spid="_x0000_s1059"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" filled="f" stroked="f">
                  <v:textbox>
                    <w:txbxContent>
                      <w:p w14:paraId="0D87F858"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v:textbox>
                </v:shape>
                <w10:wrap type="topAndBottom"/>
              </v:group>
            </w:pict>
          </mc:Fallback>
        </mc:AlternateContent>
      </w:r>
      <w:r>
        <w:rPr>
          <w:caps/>
          <w:noProof/>
          <w:lang w:val="en-US"/>
        </w:rPr>
        <w:object w:dxaOrig="1440" w:dyaOrig="1440" w14:anchorId="483FDC78">
          <v:shape id="_x0000_s2400" type="#_x0000_t75" style="position:absolute;left:0;text-align:left;margin-left:-25.7pt;margin-top:61pt;width:219.8pt;height:138.45pt;z-index:251649536;mso-position-horizontal-relative:text;mso-position-vertical-relative:text">
            <v:imagedata r:id="rId26" o:title=""/>
            <w10:wrap type="topAndBottom"/>
          </v:shape>
          <o:OLEObject Type="Embed" ProgID="Equation.DSMT4" ShapeID="_x0000_s2400" DrawAspect="Content" ObjectID="_1801920513" r:id="rId27"/>
        </w:object>
      </w:r>
      <w:bookmarkEnd w:id="13"/>
      <w:r w:rsidR="00243B00">
        <w:t>Pythagoras</w:t>
      </w:r>
      <w:bookmarkEnd w:id="14"/>
    </w:p>
    <w:bookmarkStart w:id="15" w:name="_Toc190976974"/>
    <w:p w14:paraId="027B3BF3" w14:textId="73FEF79E" w:rsidR="0070196A" w:rsidRDefault="007548CD" w:rsidP="0070196A">
      <w:pPr>
        <w:pStyle w:val="Heading2"/>
      </w:pPr>
      <w:r>
        <w:rPr>
          <w:noProof/>
        </w:rPr>
        <mc:AlternateContent>
          <mc:Choice Requires="wpg">
            <w:drawing>
              <wp:anchor distT="0" distB="0" distL="114300" distR="114300" simplePos="0" relativeHeight="251637248" behindDoc="0" locked="0" layoutInCell="1" allowOverlap="1" wp14:anchorId="2BA0DCFB" wp14:editId="75AC7485">
                <wp:simplePos x="0" y="0"/>
                <wp:positionH relativeFrom="column">
                  <wp:posOffset>2839720</wp:posOffset>
                </wp:positionH>
                <wp:positionV relativeFrom="paragraph">
                  <wp:posOffset>2174240</wp:posOffset>
                </wp:positionV>
                <wp:extent cx="3100070" cy="1948180"/>
                <wp:effectExtent l="1905" t="2540" r="3175" b="1905"/>
                <wp:wrapNone/>
                <wp:docPr id="1137298240" name="Group 3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070" cy="1948180"/>
                          <a:chOff x="1074" y="3712"/>
                          <a:chExt cx="10687" cy="6714"/>
                        </a:xfrm>
                      </wpg:grpSpPr>
                      <wps:wsp>
                        <wps:cNvPr id="635661922" name="Text Box 380"/>
                        <wps:cNvSpPr txBox="1">
                          <a:spLocks noChangeArrowheads="1"/>
                        </wps:cNvSpPr>
                        <wps:spPr bwMode="auto">
                          <a:xfrm>
                            <a:off x="9468" y="5699"/>
                            <a:ext cx="20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262779972" name="Line 363"/>
                        <wps:cNvCnPr>
                          <a:cxnSpLocks noChangeShapeType="1"/>
                        </wps:cNvCnPr>
                        <wps:spPr bwMode="auto">
                          <a:xfrm>
                            <a:off x="2115" y="8948"/>
                            <a:ext cx="839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578669098" name="Line 364"/>
                        <wps:cNvCnPr>
                          <a:cxnSpLocks noChangeShapeType="1"/>
                        </wps:cNvCnPr>
                        <wps:spPr bwMode="auto">
                          <a:xfrm flipV="1">
                            <a:off x="2115" y="5208"/>
                            <a:ext cx="6325" cy="374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655664014" name="Line 365"/>
                        <wps:cNvCnPr>
                          <a:cxnSpLocks noChangeShapeType="1"/>
                        </wps:cNvCnPr>
                        <wps:spPr bwMode="auto">
                          <a:xfrm flipH="1" flipV="1">
                            <a:off x="8440" y="5208"/>
                            <a:ext cx="2070" cy="374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70021281" name="Line 366"/>
                        <wps:cNvCnPr>
                          <a:cxnSpLocks noChangeShapeType="1"/>
                        </wps:cNvCnPr>
                        <wps:spPr bwMode="auto">
                          <a:xfrm>
                            <a:off x="8440" y="5208"/>
                            <a:ext cx="0" cy="3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7088361" name="Line 367"/>
                        <wps:cNvCnPr>
                          <a:cxnSpLocks noChangeShapeType="1"/>
                        </wps:cNvCnPr>
                        <wps:spPr bwMode="auto">
                          <a:xfrm>
                            <a:off x="8095" y="8574"/>
                            <a:ext cx="0" cy="3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7115557" name="Line 368"/>
                        <wps:cNvCnPr>
                          <a:cxnSpLocks noChangeShapeType="1"/>
                        </wps:cNvCnPr>
                        <wps:spPr bwMode="auto">
                          <a:xfrm>
                            <a:off x="8095" y="8574"/>
                            <a:ext cx="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7100868" name="Line 369"/>
                        <wps:cNvCnPr>
                          <a:cxnSpLocks noChangeShapeType="1"/>
                        </wps:cNvCnPr>
                        <wps:spPr bwMode="auto">
                          <a:xfrm flipV="1">
                            <a:off x="5450" y="4834"/>
                            <a:ext cx="2875" cy="16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2478176" name="Line 370"/>
                        <wps:cNvCnPr>
                          <a:cxnSpLocks noChangeShapeType="1"/>
                        </wps:cNvCnPr>
                        <wps:spPr bwMode="auto">
                          <a:xfrm flipH="1">
                            <a:off x="2000" y="6704"/>
                            <a:ext cx="3105" cy="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633110" name="Line 371"/>
                        <wps:cNvCnPr>
                          <a:cxnSpLocks noChangeShapeType="1"/>
                        </wps:cNvCnPr>
                        <wps:spPr bwMode="auto">
                          <a:xfrm flipV="1">
                            <a:off x="6945" y="9322"/>
                            <a:ext cx="3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782639" name="Line 372"/>
                        <wps:cNvCnPr>
                          <a:cxnSpLocks noChangeShapeType="1"/>
                        </wps:cNvCnPr>
                        <wps:spPr bwMode="auto">
                          <a:xfrm flipH="1" flipV="1">
                            <a:off x="2115" y="9322"/>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530383" name="Line 373"/>
                        <wps:cNvCnPr>
                          <a:cxnSpLocks noChangeShapeType="1"/>
                        </wps:cNvCnPr>
                        <wps:spPr bwMode="auto">
                          <a:xfrm>
                            <a:off x="10050" y="7078"/>
                            <a:ext cx="920" cy="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71746" name="Line 374"/>
                        <wps:cNvCnPr>
                          <a:cxnSpLocks noChangeShapeType="1"/>
                        </wps:cNvCnPr>
                        <wps:spPr bwMode="auto">
                          <a:xfrm flipH="1" flipV="1">
                            <a:off x="8900" y="5021"/>
                            <a:ext cx="920" cy="16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040632" name="Text Box 375"/>
                        <wps:cNvSpPr txBox="1">
                          <a:spLocks noChangeArrowheads="1"/>
                        </wps:cNvSpPr>
                        <wps:spPr bwMode="auto">
                          <a:xfrm>
                            <a:off x="10293" y="8538"/>
                            <a:ext cx="1468"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724070225" name="Text Box 376"/>
                        <wps:cNvSpPr txBox="1">
                          <a:spLocks noChangeArrowheads="1"/>
                        </wps:cNvSpPr>
                        <wps:spPr bwMode="auto">
                          <a:xfrm>
                            <a:off x="8095" y="3712"/>
                            <a:ext cx="1285"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972307977" name="Text Box 377"/>
                        <wps:cNvSpPr txBox="1">
                          <a:spLocks noChangeArrowheads="1"/>
                        </wps:cNvSpPr>
                        <wps:spPr bwMode="auto">
                          <a:xfrm>
                            <a:off x="1074" y="7889"/>
                            <a:ext cx="1466"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1266996257" name="Text Box 378"/>
                        <wps:cNvSpPr txBox="1">
                          <a:spLocks noChangeArrowheads="1"/>
                        </wps:cNvSpPr>
                        <wps:spPr bwMode="auto">
                          <a:xfrm>
                            <a:off x="6068" y="8247"/>
                            <a:ext cx="132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1175568725" name="Text Box 379"/>
                        <wps:cNvSpPr txBox="1">
                          <a:spLocks noChangeArrowheads="1"/>
                        </wps:cNvSpPr>
                        <wps:spPr bwMode="auto">
                          <a:xfrm>
                            <a:off x="4695" y="5276"/>
                            <a:ext cx="1380"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1581455717" name="Text Box 381"/>
                        <wps:cNvSpPr txBox="1">
                          <a:spLocks noChangeArrowheads="1"/>
                        </wps:cNvSpPr>
                        <wps:spPr bwMode="auto">
                          <a:xfrm>
                            <a:off x="8209" y="8948"/>
                            <a:ext cx="1285"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0DCFB" id="Group 378" o:spid="_x0000_s1060" style="position:absolute;left:0;text-align:left;margin-left:223.6pt;margin-top:171.2pt;width:244.1pt;height:153.4pt;z-index:251637248"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">
                <o:lock v:ext="edit" aspectratio="t"/>
                <v:shape id="Text Box 380" o:spid="_x0000_s1061"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" filled="f" stroked="f">
                  <v:textbox>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line id="Line 363" o:spid="_x0000_s1062"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" strokecolor="red" strokeweight="2.25pt"/>
                <v:line id="Line 364" o:spid="_x0000_s1063"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" strokecolor="red" strokeweight="2.25pt"/>
                <v:line id="Line 365" o:spid="_x0000_s1064"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" strokecolor="red" strokeweight="2.25pt"/>
                <v:line id="Line 366" o:spid="_x0000_s1065"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" strokeweight="1.5pt"/>
                <v:line id="Line 367" o:spid="_x0000_s1066"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" strokeweight="1.5pt"/>
                <v:line id="Line 368" o:spid="_x0000_s1067"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" strokeweight="1.5pt"/>
                <v:line id="Line 369" o:spid="_x0000_s1068"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">
                  <v:stroke endarrow="block"/>
                </v:line>
                <v:line id="Line 370" o:spid="_x0000_s1069"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">
                  <v:stroke endarrow="block"/>
                </v:line>
                <v:line id="Line 371" o:spid="_x0000_s1070"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">
                  <v:stroke endarrow="block"/>
                </v:line>
                <v:line id="Line 372" o:spid="_x0000_s1071"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">
                  <v:stroke endarrow="block"/>
                </v:line>
                <v:line id="Line 373" o:spid="_x0000_s1072"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">
                  <v:stroke endarrow="block"/>
                </v:line>
                <v:line id="Line 374" o:spid="_x0000_s1073"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">
                  <v:stroke endarrow="block"/>
                </v:line>
                <v:shape id="Text Box 375" o:spid="_x0000_s1074"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" filled="f" stroked="f">
                  <v:textbox>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075"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" filled="f" stroked="f">
                  <v:textbox>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076"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" filled="f" stroked="f">
                  <v:textbox>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077" type="#_x0000_t202" style="position:absolute;left:6068;top:8247;width:132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" filled="f" stroked="f">
                  <v:textbox>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078"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" filled="f" stroked="f">
                  <v:textbox>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079"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" filled="f" stroked="f">
                  <v:textbox>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rsidR="00243B00">
        <w:t>Cosine Rule</w:t>
      </w:r>
      <w:bookmarkEnd w:id="15"/>
    </w:p>
    <w:p w14:paraId="4CB77AD8" w14:textId="6F60FB72" w:rsidR="0070196A" w:rsidRDefault="0070196A" w:rsidP="0070196A">
      <w:r>
        <w:t>The cosine rule for a triangle states that:</w:t>
      </w:r>
    </w:p>
    <w:p w14:paraId="35F098B3" w14:textId="77777777" w:rsidR="0070196A" w:rsidRDefault="0070196A" w:rsidP="0070196A">
      <w:r>
        <w:tab/>
      </w:r>
      <w:r>
        <w:rPr>
          <w:position w:val="-52"/>
        </w:rPr>
        <w:object w:dxaOrig="3739" w:dyaOrig="1280" w14:anchorId="0C61D24B">
          <v:shape id="_x0000_i1027" type="#_x0000_t75" style="width:150.7pt;height:50.25pt" o:ole="">
            <v:imagedata r:id="rId28" o:title=""/>
          </v:shape>
          <o:OLEObject Type="Embed" ProgID="Equation.DSMT4" ShapeID="_x0000_i1027" DrawAspect="Content" ObjectID="_1801920491" r:id="rId29"/>
        </w:object>
      </w:r>
    </w:p>
    <w:p w14:paraId="20A30EE5" w14:textId="6DD16742" w:rsidR="001E5BF8" w:rsidRDefault="001E5BF8" w:rsidP="0070196A"/>
    <w:p w14:paraId="3AB7CA82" w14:textId="0334EE35" w:rsidR="0070196A" w:rsidRDefault="0070196A" w:rsidP="0070196A">
      <w:r>
        <w:t>To prove these formula consider the following triangle, ABC:</w:t>
      </w:r>
    </w:p>
    <w:p w14:paraId="37E0B74B" w14:textId="25F42ADE" w:rsidR="0070196A" w:rsidRPr="00C47B41" w:rsidRDefault="00B03EF4" w:rsidP="0070196A">
      <w:r>
        <w:rPr>
          <w:noProof/>
        </w:rPr>
        <mc:AlternateContent>
          <mc:Choice Requires="wps">
            <w:drawing>
              <wp:anchor distT="45720" distB="45720" distL="114300" distR="114300" simplePos="0" relativeHeight="251764736" behindDoc="0" locked="0" layoutInCell="1" allowOverlap="1" wp14:anchorId="231D5CF8" wp14:editId="79296C7B">
                <wp:simplePos x="0" y="0"/>
                <wp:positionH relativeFrom="column">
                  <wp:posOffset>5016500</wp:posOffset>
                </wp:positionH>
                <wp:positionV relativeFrom="paragraph">
                  <wp:posOffset>262255</wp:posOffset>
                </wp:positionV>
                <wp:extent cx="816610" cy="386715"/>
                <wp:effectExtent l="13335" t="9525" r="8255" b="13335"/>
                <wp:wrapSquare wrapText="bothSides"/>
                <wp:docPr id="977063329" name="Text Box 52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C6382EF" w14:textId="77777777" w:rsidR="00B03EF4" w:rsidRDefault="00B03EF4" w:rsidP="00B03EF4">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1D5CF8" id="Text Box 524" o:spid="_x0000_s1080" type="#_x0000_t202" href="#_Contents" style="position:absolute;margin-left:395pt;margin-top:20.65pt;width:64.3pt;height:30.45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EN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" o:button="t" strokecolor="#d2d2d2 [3214]">
                <v:fill o:detectmouseclick="t"/>
                <v:textbox style="mso-fit-shape-to-text:t">
                  <w:txbxContent>
                    <w:p w14:paraId="4C6382EF" w14:textId="77777777" w:rsidR="00B03EF4" w:rsidRDefault="00B03EF4" w:rsidP="00B03EF4">
                      <w:pPr>
                        <w:jc w:val="center"/>
                      </w:pPr>
                      <w:hyperlink w:anchor="_Contents" w:history="1">
                        <w:r w:rsidRPr="00232AFC">
                          <w:rPr>
                            <w:rStyle w:val="Hyperlink"/>
                          </w:rPr>
                          <w:t>Content</w:t>
                        </w:r>
                      </w:hyperlink>
                    </w:p>
                  </w:txbxContent>
                </v:textbox>
                <w10:wrap type="square"/>
              </v:shape>
            </w:pict>
          </mc:Fallback>
        </mc:AlternateContent>
      </w:r>
      <w:r w:rsidR="0070196A" w:rsidRPr="00C47B41">
        <w:t>Drop a line from C to form a perpendicular with AB at F.</w:t>
      </w:r>
    </w:p>
    <w:p w14:paraId="42E47876" w14:textId="3EF7DFCB" w:rsidR="0070196A" w:rsidRPr="00C47B41" w:rsidRDefault="007548CD" w:rsidP="0070196A">
      <w:pPr>
        <w:rPr>
          <w:sz w:val="26"/>
          <w:szCs w:val="26"/>
        </w:rPr>
      </w:pPr>
      <w:r>
        <w:rPr>
          <w:noProof/>
        </w:rPr>
        <w:lastRenderedPageBreak/>
        <mc:AlternateContent>
          <mc:Choice Requires="wps">
            <w:drawing>
              <wp:anchor distT="45720" distB="45720" distL="114300" distR="114300" simplePos="0" relativeHeight="251666944" behindDoc="0" locked="0" layoutInCell="1" allowOverlap="1" wp14:anchorId="67F4960A" wp14:editId="0EADDCAF">
                <wp:simplePos x="0" y="0"/>
                <wp:positionH relativeFrom="column">
                  <wp:posOffset>5070475</wp:posOffset>
                </wp:positionH>
                <wp:positionV relativeFrom="paragraph">
                  <wp:posOffset>194310</wp:posOffset>
                </wp:positionV>
                <wp:extent cx="816610" cy="386715"/>
                <wp:effectExtent l="7620" t="11430" r="13970" b="11430"/>
                <wp:wrapSquare wrapText="bothSides"/>
                <wp:docPr id="1702164696" name="Text Box 50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4B34263" w14:textId="77777777" w:rsidR="001E5BF8" w:rsidRDefault="001E5BF8" w:rsidP="001E5BF8">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7" o:spid="_x0000_s1081" type="#_x0000_t202" href="#_Contents" style="position:absolute;margin-left:399.25pt;margin-top:15.3pt;width:64.3pt;height:30.4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" o:button="t" strokecolor="#d2d2d2 [3214]">
                <v:fill o:detectmouseclick="t"/>
                <v:textbox style="mso-fit-shape-to-text:t">
                  <w:txbxContent>
                    <w:p w14:paraId="44B34263" w14:textId="77777777" w:rsidR="001E5BF8" w:rsidRDefault="001E5BF8" w:rsidP="001E5BF8">
                      <w:pPr>
                        <w:jc w:val="center"/>
                      </w:pPr>
                      <w:hyperlink w:anchor="_Contents" w:history="1">
                        <w:r w:rsidRPr="00232AFC">
                          <w:rPr>
                            <w:rStyle w:val="Hyperlink"/>
                          </w:rPr>
                          <w:t>Content</w:t>
                        </w:r>
                      </w:hyperlink>
                    </w:p>
                  </w:txbxContent>
                </v:textbox>
                <w10:wrap type="square"/>
              </v:shape>
            </w:pict>
          </mc:Fallback>
        </mc:AlternateContent>
      </w:r>
      <w:r w:rsidR="0070196A" w:rsidRPr="00C47B41">
        <w:rPr>
          <w:sz w:val="26"/>
          <w:szCs w:val="26"/>
        </w:rPr>
        <w:tab/>
      </w:r>
      <m:oMath>
        <m:r>
          <w:rPr>
            <w:rFonts w:ascii="Cambria Math"/>
            <w:sz w:val="26"/>
            <w:szCs w:val="26"/>
          </w:rPr>
          <m:t>CF=b</m:t>
        </m:r>
        <m:func>
          <m:funcPr>
            <m:ctrlPr>
              <w:rPr>
                <w:rFonts w:ascii="Cambria Math" w:hAnsi="Cambria Math"/>
                <w:i/>
                <w:sz w:val="26"/>
                <w:szCs w:val="26"/>
              </w:rPr>
            </m:ctrlPr>
          </m:funcPr>
          <m:fName>
            <m:r>
              <w:rPr>
                <w:rFonts w:ascii="Cambria Math"/>
                <w:sz w:val="26"/>
                <w:szCs w:val="26"/>
              </w:rPr>
              <m:t>sin</m:t>
            </m:r>
          </m:fName>
          <m:e>
            <m:r>
              <w:rPr>
                <w:rFonts w:ascii="Cambria Math"/>
                <w:sz w:val="26"/>
                <w:szCs w:val="26"/>
              </w:rPr>
              <m:t>A</m:t>
            </m:r>
          </m:e>
        </m:func>
        <m:r>
          <w:rPr>
            <w:rFonts w:ascii="Cambria Math"/>
            <w:sz w:val="26"/>
            <w:szCs w:val="26"/>
          </w:rPr>
          <m:t>andAF=b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r>
          <m:rPr>
            <m:sty m:val="p"/>
          </m:rPr>
          <w:rPr>
            <w:rFonts w:ascii="Cambria Math"/>
            <w:sz w:val="26"/>
            <w:szCs w:val="26"/>
          </w:rPr>
          <w:br/>
        </m:r>
      </m:oMath>
      <m:oMathPara>
        <m:oMath>
          <m:r>
            <w:rPr>
              <w:rFonts w:ascii="Cambria Math"/>
              <w:sz w:val="26"/>
              <w:szCs w:val="26"/>
            </w:rPr>
            <m:t>soBF=AB</m:t>
          </m:r>
          <m:r>
            <w:rPr>
              <w:rFonts w:ascii="Cambria Math"/>
              <w:sz w:val="26"/>
              <w:szCs w:val="26"/>
            </w:rPr>
            <m:t>-</m:t>
          </m:r>
          <m:r>
            <w:rPr>
              <w:rFonts w:ascii="Cambria Math"/>
              <w:sz w:val="26"/>
              <w:szCs w:val="26"/>
            </w:rPr>
            <m:t>AF=c</m:t>
          </m:r>
          <m:r>
            <w:rPr>
              <w:rFonts w:ascii="Cambria Math"/>
              <w:sz w:val="26"/>
              <w:szCs w:val="26"/>
            </w:rPr>
            <m:t>-</m:t>
          </m:r>
          <m:r>
            <w:rPr>
              <w:rFonts w:ascii="Cambria Math"/>
              <w:sz w:val="26"/>
              <w:szCs w:val="26"/>
            </w:rPr>
            <m:t>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oMath>
      </m:oMathPara>
    </w:p>
    <w:p w14:paraId="51EE13E5" w14:textId="77777777" w:rsidR="0070196A" w:rsidRPr="00C47B41" w:rsidRDefault="0070196A" w:rsidP="0070196A">
      <w:r w:rsidRPr="00C47B41">
        <w:t>Using Pythagoras’ theorem in the triangle BFC:</w:t>
      </w:r>
    </w:p>
    <w:p w14:paraId="357E078B" w14:textId="1DBB414E" w:rsidR="0070196A" w:rsidRPr="00C47B41" w:rsidRDefault="0070196A" w:rsidP="0070196A">
      <w:pPr>
        <w:rPr>
          <w:sz w:val="26"/>
          <w:szCs w:val="26"/>
        </w:rPr>
      </w:pPr>
      <w:r w:rsidRPr="00C47B41">
        <w:rPr>
          <w:sz w:val="26"/>
          <w:szCs w:val="26"/>
        </w:rPr>
        <w:tab/>
      </w:r>
      <m:oMath>
        <m:r>
          <w:rPr>
            <w:rFonts w:ascii="Cambria Math"/>
            <w:sz w:val="26"/>
            <w:szCs w:val="26"/>
          </w:rPr>
          <m:t>B</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=B</m:t>
        </m:r>
        <m:sSup>
          <m:sSupPr>
            <m:ctrlPr>
              <w:rPr>
                <w:rFonts w:ascii="Cambria Math" w:hAnsi="Cambria Math"/>
                <w:i/>
                <w:sz w:val="26"/>
                <w:szCs w:val="26"/>
              </w:rPr>
            </m:ctrlPr>
          </m:sSupPr>
          <m:e>
            <m:r>
              <w:rPr>
                <w:rFonts w:ascii="Cambria Math"/>
                <w:sz w:val="26"/>
                <w:szCs w:val="26"/>
              </w:rPr>
              <m:t>F</m:t>
            </m:r>
          </m:e>
          <m:sup>
            <m:r>
              <w:rPr>
                <w:rFonts w:ascii="Cambria Math"/>
                <w:sz w:val="26"/>
                <w:szCs w:val="26"/>
              </w:rPr>
              <m:t>2</m:t>
            </m:r>
          </m:sup>
        </m:sSup>
        <m:r>
          <w:rPr>
            <w:rFonts w:ascii="Cambria Math"/>
            <w:sz w:val="26"/>
            <w:szCs w:val="26"/>
          </w:rPr>
          <m:t>+C</m:t>
        </m:r>
        <m:sSup>
          <m:sSupPr>
            <m:ctrlPr>
              <w:rPr>
                <w:rFonts w:ascii="Cambria Math" w:hAnsi="Cambria Math"/>
                <w:i/>
                <w:sz w:val="26"/>
                <w:szCs w:val="26"/>
              </w:rPr>
            </m:ctrlPr>
          </m:sSupPr>
          <m:e>
            <m:r>
              <w:rPr>
                <w:rFonts w:ascii="Cambria Math"/>
                <w:sz w:val="26"/>
                <w:szCs w:val="26"/>
              </w:rPr>
              <m:t>F</m:t>
            </m:r>
          </m:e>
          <m:sup>
            <m:r>
              <w:rPr>
                <w:rFonts w:ascii="Cambria Math"/>
                <w:sz w:val="26"/>
                <w:szCs w:val="26"/>
              </w:rPr>
              <m:t>2</m:t>
            </m:r>
          </m:sup>
        </m:sSup>
        <m:r>
          <m:rPr>
            <m:sty m:val="p"/>
          </m:rPr>
          <w:rPr>
            <w:rFonts w:ascii="Cambria Math"/>
            <w:sz w:val="26"/>
            <w:szCs w:val="26"/>
          </w:rPr>
          <w:br/>
        </m:r>
      </m:oMath>
      <m:oMathPara>
        <m:oMath>
          <m:r>
            <w:rPr>
              <w:rFonts w:ascii="Cambria Math"/>
              <w:sz w:val="26"/>
              <w:szCs w:val="26"/>
            </w:rPr>
            <m:t>or</m:t>
          </m:r>
          <m:sSup>
            <m:sSupPr>
              <m:ctrlPr>
                <w:rPr>
                  <w:rFonts w:ascii="Cambria Math" w:hAnsi="Cambria Math"/>
                  <w:i/>
                  <w:sz w:val="26"/>
                  <w:szCs w:val="26"/>
                </w:rPr>
              </m:ctrlPr>
            </m:sSupPr>
            <m:e>
              <m:r>
                <w:rPr>
                  <w:rFonts w:ascii="Cambria Math"/>
                  <w:sz w:val="26"/>
                  <w:szCs w:val="26"/>
                </w:rPr>
                <m:t>a</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c</m:t>
                  </m:r>
                  <m:r>
                    <w:rPr>
                      <w:rFonts w:ascii="Cambria Math"/>
                      <w:sz w:val="26"/>
                      <w:szCs w:val="26"/>
                    </w:rPr>
                    <m:t>-</m:t>
                  </m:r>
                  <m:r>
                    <w:rPr>
                      <w:rFonts w:ascii="Cambria Math"/>
                      <w:sz w:val="26"/>
                      <w:szCs w:val="26"/>
                    </w:rPr>
                    <m:t>b</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e>
              </m:d>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m:rPr>
              <m:sty m:val="p"/>
            </m:rPr>
            <w:rPr>
              <w:rFonts w:ascii="Cambria Math"/>
              <w:sz w:val="26"/>
              <w:szCs w:val="26"/>
            </w:rPr>
            <w:br/>
          </m:r>
        </m:oMath>
        <m:oMath>
          <m:r>
            <w:rPr>
              <w:rFonts w:ascii="Cambria Math"/>
              <w:sz w:val="26"/>
              <w:szCs w:val="26"/>
            </w:rPr>
            <m:t>=</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d>
            <m:dPr>
              <m:ctrlPr>
                <w:rPr>
                  <w:rFonts w:ascii="Cambria Math" w:hAnsi="Cambria Math"/>
                  <w:i/>
                  <w:sz w:val="26"/>
                  <w:szCs w:val="26"/>
                </w:rPr>
              </m:ctrlPr>
            </m:dPr>
            <m:e>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w:rPr>
                  <w:rFonts w:ascii="Cambria Math"/>
                  <w:sz w:val="26"/>
                  <w:szCs w:val="26"/>
                </w:rPr>
                <m:t>+</m:t>
              </m:r>
              <m:func>
                <m:funcPr>
                  <m:ctrlPr>
                    <w:rPr>
                      <w:rFonts w:ascii="Cambria Math" w:hAnsi="Cambria Math"/>
                      <w:i/>
                      <w:sz w:val="26"/>
                      <w:szCs w:val="26"/>
                    </w:rPr>
                  </m:ctrlPr>
                </m:funcPr>
                <m:fName>
                  <m:sSup>
                    <m:sSupPr>
                      <m:ctrlPr>
                        <w:rPr>
                          <w:rFonts w:ascii="Cambria Math" w:hAnsi="Cambria Math"/>
                          <w:i/>
                          <w:sz w:val="26"/>
                          <w:szCs w:val="26"/>
                        </w:rPr>
                      </m:ctrlPr>
                    </m:sSupPr>
                    <m:e>
                      <m:r>
                        <w:rPr>
                          <w:rFonts w:ascii="Cambria Math"/>
                          <w:sz w:val="26"/>
                          <w:szCs w:val="26"/>
                        </w:rPr>
                        <m:t>cos</m:t>
                      </m:r>
                    </m:e>
                    <m:sup>
                      <m:r>
                        <w:rPr>
                          <w:rFonts w:ascii="Cambria Math"/>
                          <w:sz w:val="26"/>
                          <w:szCs w:val="26"/>
                        </w:rPr>
                        <m:t>2</m:t>
                      </m:r>
                    </m:sup>
                  </m:sSup>
                </m:fName>
                <m:e>
                  <m:r>
                    <w:rPr>
                      <w:rFonts w:ascii="Cambria Math"/>
                      <w:sz w:val="26"/>
                      <w:szCs w:val="26"/>
                    </w:rPr>
                    <m:t>A</m:t>
                  </m:r>
                </m:e>
              </m:func>
            </m:e>
          </m:d>
          <m:r>
            <m:rPr>
              <m:sty m:val="p"/>
            </m:rPr>
            <w:rPr>
              <w:rFonts w:ascii="Cambria Math"/>
              <w:sz w:val="26"/>
              <w:szCs w:val="26"/>
            </w:rPr>
            <w:br/>
          </m:r>
        </m:oMath>
        <m:oMath>
          <m:r>
            <w:rPr>
              <w:rFonts w:ascii="Cambria Math"/>
              <w:sz w:val="26"/>
              <w:szCs w:val="26"/>
            </w:rPr>
            <m:t>=</m:t>
          </m:r>
          <m:sSup>
            <m:sSupPr>
              <m:ctrlPr>
                <w:rPr>
                  <w:rFonts w:ascii="Cambria Math" w:hAnsi="Cambria Math"/>
                  <w:i/>
                  <w:sz w:val="26"/>
                  <w:szCs w:val="26"/>
                </w:rPr>
              </m:ctrlPr>
            </m:sSupPr>
            <m:e>
              <m:r>
                <w:rPr>
                  <w:rFonts w:ascii="Cambria Math"/>
                  <w:sz w:val="26"/>
                  <w:szCs w:val="26"/>
                </w:rPr>
                <m:t>b</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hAnsi="Cambria Math"/>
                  <w:i/>
                  <w:sz w:val="26"/>
                  <w:szCs w:val="26"/>
                </w:rPr>
              </m:ctrlPr>
            </m:funcPr>
            <m:fName>
              <m:r>
                <w:rPr>
                  <w:rFonts w:ascii="Cambria Math"/>
                  <w:sz w:val="26"/>
                  <w:szCs w:val="26"/>
                </w:rPr>
                <m:t>cos</m:t>
              </m:r>
            </m:fName>
            <m:e>
              <m:r>
                <w:rPr>
                  <w:rFonts w:ascii="Cambria Math"/>
                  <w:sz w:val="26"/>
                  <w:szCs w:val="26"/>
                </w:rPr>
                <m:t>A</m:t>
              </m:r>
            </m:e>
          </m:func>
        </m:oMath>
      </m:oMathPara>
    </w:p>
    <w:p w14:paraId="3EF420AF" w14:textId="3FE74F9B" w:rsidR="0070196A" w:rsidRPr="00C47B41" w:rsidRDefault="001E5BF8" w:rsidP="0070196A">
      <w:pPr>
        <w:pStyle w:val="Heading2"/>
      </w:pPr>
      <w:bookmarkStart w:id="16" w:name="_Toc190976975"/>
      <w:r>
        <w:t>Sine Rule</w:t>
      </w:r>
      <w:bookmarkEnd w:id="16"/>
    </w:p>
    <w:p w14:paraId="3696B477" w14:textId="6C7F61C1" w:rsidR="0070196A" w:rsidRDefault="007548CD" w:rsidP="0070196A">
      <w:r>
        <w:rPr>
          <w:noProof/>
        </w:rPr>
        <mc:AlternateContent>
          <mc:Choice Requires="wpg">
            <w:drawing>
              <wp:anchor distT="0" distB="0" distL="114300" distR="114300" simplePos="0" relativeHeight="251638272" behindDoc="0" locked="0" layoutInCell="1" allowOverlap="1" wp14:anchorId="383E4123" wp14:editId="163AE567">
                <wp:simplePos x="0" y="0"/>
                <wp:positionH relativeFrom="column">
                  <wp:posOffset>2308860</wp:posOffset>
                </wp:positionH>
                <wp:positionV relativeFrom="paragraph">
                  <wp:posOffset>8890</wp:posOffset>
                </wp:positionV>
                <wp:extent cx="3331845" cy="2139315"/>
                <wp:effectExtent l="4445" t="3175" r="0" b="635"/>
                <wp:wrapNone/>
                <wp:docPr id="205126613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2139315"/>
                          <a:chOff x="1143" y="3919"/>
                          <a:chExt cx="10400" cy="6525"/>
                        </a:xfrm>
                      </wpg:grpSpPr>
                      <wps:wsp>
                        <wps:cNvPr id="1857099086" name="Line 383"/>
                        <wps:cNvCnPr>
                          <a:cxnSpLocks noChangeShapeType="1"/>
                        </wps:cNvCnPr>
                        <wps:spPr bwMode="auto">
                          <a:xfrm>
                            <a:off x="2115" y="8948"/>
                            <a:ext cx="839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164974886" name="Line 384"/>
                        <wps:cNvCnPr>
                          <a:cxnSpLocks noChangeShapeType="1"/>
                        </wps:cNvCnPr>
                        <wps:spPr bwMode="auto">
                          <a:xfrm flipV="1">
                            <a:off x="2115" y="5208"/>
                            <a:ext cx="6325" cy="374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094723859" name="Line 385"/>
                        <wps:cNvCnPr>
                          <a:cxnSpLocks noChangeShapeType="1"/>
                        </wps:cNvCnPr>
                        <wps:spPr bwMode="auto">
                          <a:xfrm flipH="1" flipV="1">
                            <a:off x="8440" y="5208"/>
                            <a:ext cx="2070" cy="374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1868994" name="Line 386"/>
                        <wps:cNvCnPr>
                          <a:cxnSpLocks noChangeShapeType="1"/>
                        </wps:cNvCnPr>
                        <wps:spPr bwMode="auto">
                          <a:xfrm>
                            <a:off x="8440" y="5208"/>
                            <a:ext cx="0" cy="37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1646944" name="Line 387"/>
                        <wps:cNvCnPr>
                          <a:cxnSpLocks noChangeShapeType="1"/>
                        </wps:cNvCnPr>
                        <wps:spPr bwMode="auto">
                          <a:xfrm>
                            <a:off x="8095" y="8574"/>
                            <a:ext cx="0" cy="3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8611202" name="Line 388"/>
                        <wps:cNvCnPr>
                          <a:cxnSpLocks noChangeShapeType="1"/>
                        </wps:cNvCnPr>
                        <wps:spPr bwMode="auto">
                          <a:xfrm>
                            <a:off x="8095" y="8574"/>
                            <a:ext cx="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969616" name="Line 389"/>
                        <wps:cNvCnPr>
                          <a:cxnSpLocks noChangeShapeType="1"/>
                        </wps:cNvCnPr>
                        <wps:spPr bwMode="auto">
                          <a:xfrm flipV="1">
                            <a:off x="5450" y="4834"/>
                            <a:ext cx="2875" cy="16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63667" name="Line 390"/>
                        <wps:cNvCnPr>
                          <a:cxnSpLocks noChangeShapeType="1"/>
                        </wps:cNvCnPr>
                        <wps:spPr bwMode="auto">
                          <a:xfrm flipH="1">
                            <a:off x="2000" y="6704"/>
                            <a:ext cx="3105" cy="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743335" name="Line 391"/>
                        <wps:cNvCnPr>
                          <a:cxnSpLocks noChangeShapeType="1"/>
                        </wps:cNvCnPr>
                        <wps:spPr bwMode="auto">
                          <a:xfrm flipV="1">
                            <a:off x="6945" y="9322"/>
                            <a:ext cx="3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476011" name="Line 392"/>
                        <wps:cNvCnPr>
                          <a:cxnSpLocks noChangeShapeType="1"/>
                        </wps:cNvCnPr>
                        <wps:spPr bwMode="auto">
                          <a:xfrm flipH="1" flipV="1">
                            <a:off x="2115" y="9322"/>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978528" name="Line 393"/>
                        <wps:cNvCnPr>
                          <a:cxnSpLocks noChangeShapeType="1"/>
                        </wps:cNvCnPr>
                        <wps:spPr bwMode="auto">
                          <a:xfrm>
                            <a:off x="10050" y="7078"/>
                            <a:ext cx="920" cy="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386687" name="Line 394"/>
                        <wps:cNvCnPr>
                          <a:cxnSpLocks noChangeShapeType="1"/>
                        </wps:cNvCnPr>
                        <wps:spPr bwMode="auto">
                          <a:xfrm flipH="1" flipV="1">
                            <a:off x="8900" y="5021"/>
                            <a:ext cx="920" cy="16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747831" name="Text Box 395"/>
                        <wps:cNvSpPr txBox="1">
                          <a:spLocks noChangeArrowheads="1"/>
                        </wps:cNvSpPr>
                        <wps:spPr bwMode="auto">
                          <a:xfrm>
                            <a:off x="10395" y="8761"/>
                            <a:ext cx="1148"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1073509117" name="Text Box 396"/>
                        <wps:cNvSpPr txBox="1">
                          <a:spLocks noChangeArrowheads="1"/>
                        </wps:cNvSpPr>
                        <wps:spPr bwMode="auto">
                          <a:xfrm>
                            <a:off x="8066" y="3919"/>
                            <a:ext cx="1384"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942652257" name="Text Box 397"/>
                        <wps:cNvSpPr txBox="1">
                          <a:spLocks noChangeArrowheads="1"/>
                        </wps:cNvSpPr>
                        <wps:spPr bwMode="auto">
                          <a:xfrm>
                            <a:off x="1143" y="8092"/>
                            <a:ext cx="1358"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1987815253" name="Text Box 398"/>
                        <wps:cNvSpPr txBox="1">
                          <a:spLocks noChangeArrowheads="1"/>
                        </wps:cNvSpPr>
                        <wps:spPr bwMode="auto">
                          <a:xfrm>
                            <a:off x="6124" y="8311"/>
                            <a:ext cx="1548"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635728586" name="Text Box 399"/>
                        <wps:cNvSpPr txBox="1">
                          <a:spLocks noChangeArrowheads="1"/>
                        </wps:cNvSpPr>
                        <wps:spPr bwMode="auto">
                          <a:xfrm>
                            <a:off x="4752" y="5472"/>
                            <a:ext cx="106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2020942612" name="Text Box 400"/>
                        <wps:cNvSpPr txBox="1">
                          <a:spLocks noChangeArrowheads="1"/>
                        </wps:cNvSpPr>
                        <wps:spPr bwMode="auto">
                          <a:xfrm>
                            <a:off x="9564" y="5831"/>
                            <a:ext cx="1150"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692727487" name="Text Box 401"/>
                        <wps:cNvSpPr txBox="1">
                          <a:spLocks noChangeArrowheads="1"/>
                        </wps:cNvSpPr>
                        <wps:spPr bwMode="auto">
                          <a:xfrm>
                            <a:off x="8209" y="8946"/>
                            <a:ext cx="1384"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E4123" id="Group 357" o:spid="_x0000_s1082" style="position:absolute;margin-left:181.8pt;margin-top:.7pt;width:262.35pt;height:168.45pt;z-index:251638272"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">
                <v:line id="Line 383" o:spid="_x0000_s1083"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" strokecolor="red" strokeweight="2.25pt"/>
                <v:line id="Line 384" o:spid="_x0000_s1084"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" strokecolor="red" strokeweight="2.25pt"/>
                <v:line id="Line 385" o:spid="_x0000_s1085"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" strokecolor="red" strokeweight="2.25pt"/>
                <v:line id="Line 386" o:spid="_x0000_s1086"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" strokeweight="1.5pt"/>
                <v:line id="Line 387" o:spid="_x0000_s1087"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" strokeweight="1.5pt"/>
                <v:line id="Line 388" o:spid="_x0000_s1088"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" strokeweight="1.5pt"/>
                <v:line id="Line 389" o:spid="_x0000_s1089"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">
                  <v:stroke endarrow="block"/>
                </v:line>
                <v:line id="Line 390" o:spid="_x0000_s1090"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">
                  <v:stroke endarrow="block"/>
                </v:line>
                <v:line id="Line 391" o:spid="_x0000_s1091"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">
                  <v:stroke endarrow="block"/>
                </v:line>
                <v:line id="Line 392" o:spid="_x0000_s1092"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">
                  <v:stroke endarrow="block"/>
                </v:line>
                <v:line id="Line 393" o:spid="_x0000_s1093"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">
                  <v:stroke endarrow="block"/>
                </v:line>
                <v:line id="Line 394" o:spid="_x0000_s1094"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">
                  <v:stroke endarrow="block"/>
                </v:line>
                <v:shape id="Text Box 395" o:spid="_x0000_s1095"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" filled="f" stroked="f">
                  <v:textbox>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096"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" filled="f" stroked="f">
                  <v:textbox>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097"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" filled="f" stroked="f">
                  <v:textbox>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098" type="#_x0000_t202" style="position:absolute;left:6124;top:8311;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" filled="f" stroked="f">
                  <v:textbox>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099"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" filled="f" stroked="f">
                  <v:textbox>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100"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" filled="f" stroked="f">
                  <v:textbox>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101"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" filled="f" stroked="f">
                  <v:textbox>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rsidR="0070196A">
        <w:t>The sine rule for a triangle states that:</w:t>
      </w:r>
    </w:p>
    <w:p w14:paraId="4E95F95E" w14:textId="77777777" w:rsidR="0070196A" w:rsidRDefault="0070196A" w:rsidP="0070196A">
      <w:r>
        <w:tab/>
      </w:r>
      <w:r>
        <w:rPr>
          <w:position w:val="-28"/>
        </w:rPr>
        <w:object w:dxaOrig="2640" w:dyaOrig="720" w14:anchorId="082679A2">
          <v:shape id="_x0000_i1028" type="#_x0000_t75" style="width:115.5pt;height:36.85pt" o:ole="">
            <v:imagedata r:id="rId30" o:title=""/>
          </v:shape>
          <o:OLEObject Type="Embed" ProgID="Equation.DSMT4" ShapeID="_x0000_i1028" DrawAspect="Content" ObjectID="_1801920492" r:id="rId31"/>
        </w:object>
      </w:r>
    </w:p>
    <w:p w14:paraId="6A8C7791" w14:textId="77777777" w:rsidR="0070196A" w:rsidRDefault="0070196A" w:rsidP="0070196A">
      <w:r>
        <w:t>To prove these formula consider</w:t>
      </w:r>
    </w:p>
    <w:p w14:paraId="29D3EF83" w14:textId="77777777" w:rsidR="0070196A" w:rsidRDefault="0070196A" w:rsidP="0070196A">
      <w:r>
        <w:t xml:space="preserve"> the following triangle, ABC:</w:t>
      </w:r>
    </w:p>
    <w:p w14:paraId="42983567" w14:textId="77777777" w:rsidR="0070196A" w:rsidRDefault="0070196A" w:rsidP="0070196A">
      <w:r>
        <w:t>Drop a line from C to form a</w:t>
      </w:r>
    </w:p>
    <w:p w14:paraId="64458ED3" w14:textId="77777777" w:rsidR="0070196A" w:rsidRDefault="0070196A" w:rsidP="0070196A">
      <w:r>
        <w:t xml:space="preserve"> perpendicular with BC at D.</w:t>
      </w:r>
    </w:p>
    <w:p w14:paraId="1F861007" w14:textId="484F6C5B" w:rsidR="0070196A" w:rsidRDefault="0070196A" w:rsidP="0070196A">
      <w:r>
        <w:tab/>
      </w:r>
      <m:oMath>
        <m:r>
          <w:rPr>
            <w:rFonts w:ascii="Cambria Math"/>
          </w:rPr>
          <m:t>AD=c</m:t>
        </m:r>
        <m:func>
          <m:funcPr>
            <m:ctrlPr>
              <w:rPr>
                <w:rFonts w:ascii="Cambria Math" w:hAnsi="Cambria Math"/>
                <w:i/>
              </w:rPr>
            </m:ctrlPr>
          </m:funcPr>
          <m:fName>
            <m:r>
              <w:rPr>
                <w:rFonts w:ascii="Cambria Math"/>
              </w:rPr>
              <m:t>sin</m:t>
            </m:r>
          </m:fName>
          <m:e>
            <m:r>
              <w:rPr>
                <w:rFonts w:ascii="Cambria Math"/>
              </w:rPr>
              <m:t>B</m:t>
            </m:r>
          </m:e>
        </m:func>
        <m:r>
          <w:rPr>
            <w:rFonts w:ascii="Cambria Math"/>
          </w:rPr>
          <m:t>=b</m:t>
        </m:r>
        <m:func>
          <m:funcPr>
            <m:ctrlPr>
              <w:rPr>
                <w:rFonts w:ascii="Cambria Math" w:hAnsi="Cambria Math"/>
                <w:i/>
              </w:rPr>
            </m:ctrlPr>
          </m:funcPr>
          <m:fName>
            <m:r>
              <w:rPr>
                <w:rFonts w:ascii="Cambria Math"/>
              </w:rPr>
              <m:t>sin</m:t>
            </m:r>
          </m:fName>
          <m:e>
            <m:r>
              <w:rPr>
                <w:rFonts w:ascii="Cambria Math"/>
              </w:rPr>
              <m:t>C</m:t>
            </m:r>
          </m:e>
        </m:func>
        <m:r>
          <m:rPr>
            <m:sty m:val="p"/>
          </m:rPr>
          <w:rPr>
            <w:rFonts w:ascii="Cambria Math"/>
          </w:rPr>
          <m:t xml:space="preserve">                                  </m:t>
        </m:r>
        <m:r>
          <w:rPr>
            <w:rFonts w:ascii="Cambria Math" w:hAnsi="Cambria Math" w:cs="Cambria Math"/>
          </w:rPr>
          <m:t>∴</m:t>
        </m:r>
        <m:f>
          <m:fPr>
            <m:ctrlPr>
              <w:rPr>
                <w:rFonts w:ascii="Cambria Math" w:hAnsi="Cambria Math"/>
                <w:i/>
              </w:rPr>
            </m:ctrlPr>
          </m:fPr>
          <m:num>
            <m:r>
              <w:rPr>
                <w:rFonts w:ascii="Cambria Math"/>
              </w:rPr>
              <m:t>b</m:t>
            </m:r>
          </m:num>
          <m:den>
            <m:func>
              <m:funcPr>
                <m:ctrlPr>
                  <w:rPr>
                    <w:rFonts w:ascii="Cambria Math" w:hAnsi="Cambria Math"/>
                    <w:i/>
                  </w:rPr>
                </m:ctrlPr>
              </m:funcPr>
              <m:fName>
                <m:r>
                  <w:rPr>
                    <w:rFonts w:ascii="Cambria Math"/>
                  </w:rPr>
                  <m:t>sin</m:t>
                </m:r>
              </m:fName>
              <m:e>
                <m:r>
                  <w:rPr>
                    <w:rFonts w:ascii="Cambria Math"/>
                  </w:rPr>
                  <m:t>B</m:t>
                </m:r>
              </m:e>
            </m:func>
          </m:den>
        </m:f>
        <m:r>
          <w:rPr>
            <w:rFonts w:ascii="Cambria Math"/>
          </w:rPr>
          <m:t>=</m:t>
        </m:r>
        <m:f>
          <m:fPr>
            <m:ctrlPr>
              <w:rPr>
                <w:rFonts w:ascii="Cambria Math" w:hAnsi="Cambria Math"/>
                <w:i/>
              </w:rPr>
            </m:ctrlPr>
          </m:fPr>
          <m:num>
            <m:r>
              <w:rPr>
                <w:rFonts w:ascii="Cambria Math"/>
              </w:rPr>
              <m:t>c</m:t>
            </m:r>
          </m:num>
          <m:den>
            <m:func>
              <m:funcPr>
                <m:ctrlPr>
                  <w:rPr>
                    <w:rFonts w:ascii="Cambria Math" w:hAnsi="Cambria Math"/>
                    <w:i/>
                  </w:rPr>
                </m:ctrlPr>
              </m:funcPr>
              <m:fName>
                <m:r>
                  <w:rPr>
                    <w:rFonts w:ascii="Cambria Math"/>
                  </w:rPr>
                  <m:t>sin</m:t>
                </m:r>
              </m:fName>
              <m:e>
                <m:r>
                  <w:rPr>
                    <w:rFonts w:ascii="Cambria Math"/>
                  </w:rPr>
                  <m:t>C</m:t>
                </m:r>
              </m:e>
            </m:func>
          </m:den>
        </m:f>
      </m:oMath>
    </w:p>
    <w:p w14:paraId="3701585D" w14:textId="77777777" w:rsidR="001E5BF8" w:rsidRDefault="001E5BF8" w:rsidP="0070196A"/>
    <w:p w14:paraId="22669FE5" w14:textId="77777777" w:rsidR="00824D17" w:rsidRDefault="00824D17" w:rsidP="00AA08D6">
      <w:pPr>
        <w:pStyle w:val="Heading1"/>
      </w:pPr>
      <w:bookmarkStart w:id="17" w:name="_Toc456892559"/>
      <w:bookmarkStart w:id="18" w:name="_Toc190976976"/>
      <w:r w:rsidRPr="00EC095E">
        <w:t>Prefixes</w:t>
      </w:r>
      <w:bookmarkEnd w:id="17"/>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24D17" w:rsidRPr="00330643" w14:paraId="22669FEB" w14:textId="77777777" w:rsidTr="00C24C45">
        <w:trPr>
          <w:jc w:val="center"/>
        </w:trPr>
        <w:tc>
          <w:tcPr>
            <w:tcW w:w="2251" w:type="dxa"/>
            <w:vAlign w:val="center"/>
          </w:tcPr>
          <w:p w14:paraId="22669FE7" w14:textId="77777777" w:rsidR="00824D17" w:rsidRPr="00824D17" w:rsidRDefault="00824D17" w:rsidP="00824D17">
            <w:pPr>
              <w:contextualSpacing/>
              <w:rPr>
                <w:szCs w:val="24"/>
                <w:u w:val="single"/>
              </w:rPr>
            </w:pPr>
            <w:r w:rsidRPr="00824D17">
              <w:rPr>
                <w:szCs w:val="24"/>
                <w:u w:val="single"/>
              </w:rPr>
              <w:t>Prefix</w:t>
            </w:r>
          </w:p>
        </w:tc>
        <w:tc>
          <w:tcPr>
            <w:tcW w:w="1637" w:type="dxa"/>
            <w:vAlign w:val="center"/>
          </w:tcPr>
          <w:p w14:paraId="22669FE8" w14:textId="77777777" w:rsidR="00824D17" w:rsidRPr="00824D17" w:rsidRDefault="00824D17" w:rsidP="00824D17">
            <w:pPr>
              <w:contextualSpacing/>
              <w:rPr>
                <w:szCs w:val="24"/>
                <w:u w:val="single"/>
              </w:rPr>
            </w:pPr>
            <w:r w:rsidRPr="00824D17">
              <w:rPr>
                <w:szCs w:val="24"/>
                <w:u w:val="single"/>
              </w:rPr>
              <w:t>Symbol</w:t>
            </w:r>
          </w:p>
        </w:tc>
        <w:tc>
          <w:tcPr>
            <w:tcW w:w="1530" w:type="dxa"/>
            <w:vAlign w:val="center"/>
          </w:tcPr>
          <w:p w14:paraId="22669FE9" w14:textId="77777777" w:rsidR="00824D17" w:rsidRPr="00824D17" w:rsidRDefault="00824D17" w:rsidP="00824D17">
            <w:pPr>
              <w:contextualSpacing/>
              <w:rPr>
                <w:szCs w:val="24"/>
                <w:u w:val="single"/>
              </w:rPr>
            </w:pPr>
            <w:r w:rsidRPr="00824D17">
              <w:rPr>
                <w:szCs w:val="24"/>
                <w:u w:val="single"/>
              </w:rPr>
              <w:t>Multiple</w:t>
            </w:r>
          </w:p>
        </w:tc>
        <w:tc>
          <w:tcPr>
            <w:tcW w:w="3586" w:type="dxa"/>
            <w:vAlign w:val="center"/>
          </w:tcPr>
          <w:p w14:paraId="22669FEA" w14:textId="77777777" w:rsidR="00824D17" w:rsidRPr="00824D17" w:rsidRDefault="00824D17" w:rsidP="00824D17">
            <w:pPr>
              <w:contextualSpacing/>
              <w:rPr>
                <w:szCs w:val="24"/>
                <w:u w:val="single"/>
              </w:rPr>
            </w:pPr>
            <w:r w:rsidRPr="00824D17">
              <w:rPr>
                <w:szCs w:val="24"/>
                <w:u w:val="single"/>
              </w:rPr>
              <w:t>Multiple in full</w:t>
            </w:r>
          </w:p>
        </w:tc>
      </w:tr>
      <w:tr w:rsidR="00824D17" w:rsidRPr="00330643" w14:paraId="22669FF0" w14:textId="77777777" w:rsidTr="00C24C45">
        <w:trPr>
          <w:jc w:val="center"/>
        </w:trPr>
        <w:tc>
          <w:tcPr>
            <w:tcW w:w="2251" w:type="dxa"/>
            <w:vAlign w:val="center"/>
          </w:tcPr>
          <w:p w14:paraId="22669FEC" w14:textId="77777777" w:rsidR="00824D17" w:rsidRPr="00824D17" w:rsidRDefault="00824D17" w:rsidP="00824D17">
            <w:pPr>
              <w:contextualSpacing/>
              <w:rPr>
                <w:szCs w:val="24"/>
              </w:rPr>
            </w:pPr>
            <w:r w:rsidRPr="00824D17">
              <w:rPr>
                <w:szCs w:val="24"/>
              </w:rPr>
              <w:t>Tera</w:t>
            </w:r>
          </w:p>
        </w:tc>
        <w:tc>
          <w:tcPr>
            <w:tcW w:w="1637" w:type="dxa"/>
            <w:vAlign w:val="center"/>
          </w:tcPr>
          <w:p w14:paraId="22669FED" w14:textId="77777777" w:rsidR="00824D17" w:rsidRPr="00824D17" w:rsidRDefault="00824D17" w:rsidP="00824D17">
            <w:pPr>
              <w:contextualSpacing/>
              <w:rPr>
                <w:szCs w:val="24"/>
              </w:rPr>
            </w:pPr>
            <w:r w:rsidRPr="00824D17">
              <w:rPr>
                <w:szCs w:val="24"/>
              </w:rPr>
              <w:t>T</w:t>
            </w:r>
          </w:p>
        </w:tc>
        <w:tc>
          <w:tcPr>
            <w:tcW w:w="1530" w:type="dxa"/>
            <w:vAlign w:val="center"/>
          </w:tcPr>
          <w:p w14:paraId="22669FEE" w14:textId="77777777" w:rsidR="00824D17" w:rsidRPr="00824D17" w:rsidRDefault="00824D17" w:rsidP="00824D17">
            <w:pPr>
              <w:contextualSpacing/>
              <w:rPr>
                <w:szCs w:val="24"/>
              </w:rPr>
            </w:pPr>
            <w:r w:rsidRPr="00824D17">
              <w:rPr>
                <w:szCs w:val="24"/>
              </w:rPr>
              <w:t>x10</w:t>
            </w:r>
            <w:r w:rsidRPr="00824D17">
              <w:rPr>
                <w:szCs w:val="24"/>
                <w:vertAlign w:val="superscript"/>
              </w:rPr>
              <w:t>12</w:t>
            </w:r>
          </w:p>
        </w:tc>
        <w:tc>
          <w:tcPr>
            <w:tcW w:w="3586" w:type="dxa"/>
            <w:vAlign w:val="center"/>
          </w:tcPr>
          <w:p w14:paraId="22669FEF" w14:textId="77777777" w:rsidR="00824D17" w:rsidRPr="00824D17" w:rsidRDefault="00824D17" w:rsidP="00824D17">
            <w:pPr>
              <w:contextualSpacing/>
              <w:rPr>
                <w:szCs w:val="24"/>
              </w:rPr>
            </w:pPr>
            <w:r w:rsidRPr="00824D17">
              <w:rPr>
                <w:szCs w:val="24"/>
              </w:rPr>
              <w:t>x1 000 000 000 000</w:t>
            </w:r>
          </w:p>
        </w:tc>
      </w:tr>
      <w:tr w:rsidR="00824D17" w:rsidRPr="00330643" w14:paraId="22669FF5" w14:textId="77777777" w:rsidTr="00C24C45">
        <w:trPr>
          <w:jc w:val="center"/>
        </w:trPr>
        <w:tc>
          <w:tcPr>
            <w:tcW w:w="2251" w:type="dxa"/>
            <w:vAlign w:val="center"/>
          </w:tcPr>
          <w:p w14:paraId="22669FF1" w14:textId="77777777" w:rsidR="00824D17" w:rsidRPr="00824D17" w:rsidRDefault="00824D17" w:rsidP="00824D17">
            <w:pPr>
              <w:contextualSpacing/>
              <w:rPr>
                <w:szCs w:val="24"/>
              </w:rPr>
            </w:pPr>
            <w:r w:rsidRPr="00824D17">
              <w:rPr>
                <w:szCs w:val="24"/>
              </w:rPr>
              <w:t>Giga</w:t>
            </w:r>
          </w:p>
        </w:tc>
        <w:tc>
          <w:tcPr>
            <w:tcW w:w="1637" w:type="dxa"/>
            <w:vAlign w:val="center"/>
          </w:tcPr>
          <w:p w14:paraId="22669FF2" w14:textId="77777777" w:rsidR="00824D17" w:rsidRPr="00824D17" w:rsidRDefault="00824D17" w:rsidP="00824D17">
            <w:pPr>
              <w:contextualSpacing/>
              <w:rPr>
                <w:szCs w:val="24"/>
              </w:rPr>
            </w:pPr>
            <w:r w:rsidRPr="00824D17">
              <w:rPr>
                <w:szCs w:val="24"/>
              </w:rPr>
              <w:t>G</w:t>
            </w:r>
          </w:p>
        </w:tc>
        <w:tc>
          <w:tcPr>
            <w:tcW w:w="1530" w:type="dxa"/>
            <w:vAlign w:val="center"/>
          </w:tcPr>
          <w:p w14:paraId="22669FF3" w14:textId="77777777" w:rsidR="00824D17" w:rsidRPr="00824D17" w:rsidRDefault="00824D17" w:rsidP="00824D17">
            <w:pPr>
              <w:contextualSpacing/>
              <w:rPr>
                <w:szCs w:val="24"/>
              </w:rPr>
            </w:pPr>
            <w:r w:rsidRPr="00824D17">
              <w:rPr>
                <w:szCs w:val="24"/>
              </w:rPr>
              <w:t>x10</w:t>
            </w:r>
            <w:r w:rsidRPr="00824D17">
              <w:rPr>
                <w:szCs w:val="24"/>
                <w:vertAlign w:val="superscript"/>
              </w:rPr>
              <w:t>9</w:t>
            </w:r>
          </w:p>
        </w:tc>
        <w:tc>
          <w:tcPr>
            <w:tcW w:w="3586" w:type="dxa"/>
            <w:vAlign w:val="center"/>
          </w:tcPr>
          <w:p w14:paraId="22669FF4" w14:textId="77777777" w:rsidR="00824D17" w:rsidRPr="00824D17" w:rsidRDefault="00824D17" w:rsidP="00824D17">
            <w:pPr>
              <w:contextualSpacing/>
              <w:rPr>
                <w:szCs w:val="24"/>
              </w:rPr>
            </w:pPr>
            <w:r w:rsidRPr="00824D17">
              <w:rPr>
                <w:szCs w:val="24"/>
              </w:rPr>
              <w:t>x1 000 000 000</w:t>
            </w:r>
          </w:p>
        </w:tc>
      </w:tr>
      <w:tr w:rsidR="00824D17" w:rsidRPr="00330643" w14:paraId="22669FFA" w14:textId="77777777" w:rsidTr="00C24C45">
        <w:trPr>
          <w:jc w:val="center"/>
        </w:trPr>
        <w:tc>
          <w:tcPr>
            <w:tcW w:w="2251" w:type="dxa"/>
            <w:vAlign w:val="center"/>
          </w:tcPr>
          <w:p w14:paraId="22669FF6" w14:textId="77777777" w:rsidR="00824D17" w:rsidRPr="00824D17" w:rsidRDefault="00824D17" w:rsidP="00824D17">
            <w:pPr>
              <w:contextualSpacing/>
              <w:rPr>
                <w:szCs w:val="24"/>
              </w:rPr>
            </w:pPr>
            <w:r w:rsidRPr="00824D17">
              <w:rPr>
                <w:szCs w:val="24"/>
              </w:rPr>
              <w:t>Mega</w:t>
            </w:r>
          </w:p>
        </w:tc>
        <w:tc>
          <w:tcPr>
            <w:tcW w:w="1637" w:type="dxa"/>
            <w:vAlign w:val="center"/>
          </w:tcPr>
          <w:p w14:paraId="22669FF7" w14:textId="77777777" w:rsidR="00824D17" w:rsidRPr="00824D17" w:rsidRDefault="00824D17" w:rsidP="00824D17">
            <w:pPr>
              <w:contextualSpacing/>
              <w:rPr>
                <w:szCs w:val="24"/>
              </w:rPr>
            </w:pPr>
            <w:r w:rsidRPr="00824D17">
              <w:rPr>
                <w:szCs w:val="24"/>
              </w:rPr>
              <w:t>M</w:t>
            </w:r>
          </w:p>
        </w:tc>
        <w:tc>
          <w:tcPr>
            <w:tcW w:w="1530" w:type="dxa"/>
            <w:vAlign w:val="center"/>
          </w:tcPr>
          <w:p w14:paraId="22669FF8" w14:textId="77777777" w:rsidR="00824D17" w:rsidRPr="00824D17" w:rsidRDefault="00824D17" w:rsidP="00824D17">
            <w:pPr>
              <w:contextualSpacing/>
              <w:rPr>
                <w:szCs w:val="24"/>
              </w:rPr>
            </w:pPr>
            <w:r w:rsidRPr="00824D17">
              <w:rPr>
                <w:szCs w:val="24"/>
              </w:rPr>
              <w:t>x10</w:t>
            </w:r>
            <w:r w:rsidRPr="00824D17">
              <w:rPr>
                <w:szCs w:val="24"/>
                <w:vertAlign w:val="superscript"/>
              </w:rPr>
              <w:t>6</w:t>
            </w:r>
          </w:p>
        </w:tc>
        <w:tc>
          <w:tcPr>
            <w:tcW w:w="3586" w:type="dxa"/>
            <w:vAlign w:val="center"/>
          </w:tcPr>
          <w:p w14:paraId="22669FF9" w14:textId="77777777" w:rsidR="00824D17" w:rsidRPr="00824D17" w:rsidRDefault="00824D17" w:rsidP="00824D17">
            <w:pPr>
              <w:contextualSpacing/>
              <w:rPr>
                <w:szCs w:val="24"/>
              </w:rPr>
            </w:pPr>
            <w:r w:rsidRPr="00824D17">
              <w:rPr>
                <w:szCs w:val="24"/>
              </w:rPr>
              <w:t>x1 000 000</w:t>
            </w:r>
          </w:p>
        </w:tc>
      </w:tr>
      <w:tr w:rsidR="00824D17" w:rsidRPr="00330643" w14:paraId="22669FFF" w14:textId="77777777" w:rsidTr="00C24C45">
        <w:trPr>
          <w:jc w:val="center"/>
        </w:trPr>
        <w:tc>
          <w:tcPr>
            <w:tcW w:w="2251" w:type="dxa"/>
            <w:tcBorders>
              <w:bottom w:val="single" w:sz="4" w:space="0" w:color="auto"/>
            </w:tcBorders>
            <w:vAlign w:val="center"/>
          </w:tcPr>
          <w:p w14:paraId="22669FFB" w14:textId="77777777" w:rsidR="00824D17" w:rsidRPr="00824D17" w:rsidRDefault="00824D17" w:rsidP="00824D17">
            <w:pPr>
              <w:contextualSpacing/>
              <w:rPr>
                <w:szCs w:val="24"/>
              </w:rPr>
            </w:pPr>
            <w:r w:rsidRPr="00824D17">
              <w:rPr>
                <w:szCs w:val="24"/>
              </w:rPr>
              <w:t>Kilo</w:t>
            </w:r>
          </w:p>
        </w:tc>
        <w:tc>
          <w:tcPr>
            <w:tcW w:w="1637" w:type="dxa"/>
            <w:tcBorders>
              <w:bottom w:val="single" w:sz="4" w:space="0" w:color="auto"/>
            </w:tcBorders>
            <w:vAlign w:val="center"/>
          </w:tcPr>
          <w:p w14:paraId="22669FFC" w14:textId="77777777" w:rsidR="00824D17" w:rsidRPr="00824D17" w:rsidRDefault="00824D17" w:rsidP="00824D17">
            <w:pPr>
              <w:contextualSpacing/>
              <w:rPr>
                <w:szCs w:val="24"/>
              </w:rPr>
            </w:pPr>
            <w:r>
              <w:rPr>
                <w:szCs w:val="24"/>
              </w:rPr>
              <w:t>k</w:t>
            </w:r>
          </w:p>
        </w:tc>
        <w:tc>
          <w:tcPr>
            <w:tcW w:w="1530" w:type="dxa"/>
            <w:tcBorders>
              <w:bottom w:val="single" w:sz="4" w:space="0" w:color="auto"/>
            </w:tcBorders>
            <w:vAlign w:val="center"/>
          </w:tcPr>
          <w:p w14:paraId="22669FFD" w14:textId="77777777" w:rsidR="00824D17" w:rsidRPr="00824D17" w:rsidRDefault="00824D17" w:rsidP="00824D17">
            <w:pPr>
              <w:contextualSpacing/>
              <w:rPr>
                <w:szCs w:val="24"/>
              </w:rPr>
            </w:pPr>
            <w:r w:rsidRPr="00824D17">
              <w:rPr>
                <w:szCs w:val="24"/>
              </w:rPr>
              <w:t>x10</w:t>
            </w:r>
            <w:r w:rsidRPr="00824D17">
              <w:rPr>
                <w:szCs w:val="24"/>
                <w:vertAlign w:val="superscript"/>
              </w:rPr>
              <w:t>3</w:t>
            </w:r>
          </w:p>
        </w:tc>
        <w:tc>
          <w:tcPr>
            <w:tcW w:w="3586" w:type="dxa"/>
            <w:tcBorders>
              <w:bottom w:val="single" w:sz="4" w:space="0" w:color="auto"/>
            </w:tcBorders>
            <w:vAlign w:val="center"/>
          </w:tcPr>
          <w:p w14:paraId="22669FFE" w14:textId="77777777" w:rsidR="00824D17" w:rsidRPr="00824D17" w:rsidRDefault="00824D17" w:rsidP="00824D17">
            <w:pPr>
              <w:contextualSpacing/>
              <w:rPr>
                <w:szCs w:val="24"/>
              </w:rPr>
            </w:pPr>
            <w:r w:rsidRPr="00824D17">
              <w:rPr>
                <w:szCs w:val="24"/>
              </w:rPr>
              <w:t>x1 000</w:t>
            </w:r>
          </w:p>
        </w:tc>
      </w:tr>
      <w:tr w:rsidR="00824D17" w:rsidRPr="00330643" w14:paraId="2266A004" w14:textId="77777777" w:rsidTr="00C24C45">
        <w:trPr>
          <w:jc w:val="center"/>
        </w:trPr>
        <w:tc>
          <w:tcPr>
            <w:tcW w:w="2251" w:type="dxa"/>
            <w:shd w:val="clear" w:color="auto" w:fill="C0C0C0"/>
            <w:vAlign w:val="center"/>
          </w:tcPr>
          <w:p w14:paraId="2266A000" w14:textId="624E4D54" w:rsidR="00824D17" w:rsidRPr="00824D17" w:rsidRDefault="00824D17" w:rsidP="00824D17">
            <w:pPr>
              <w:contextualSpacing/>
              <w:rPr>
                <w:szCs w:val="24"/>
              </w:rPr>
            </w:pPr>
          </w:p>
        </w:tc>
        <w:tc>
          <w:tcPr>
            <w:tcW w:w="1637" w:type="dxa"/>
            <w:shd w:val="clear" w:color="auto" w:fill="C0C0C0"/>
            <w:vAlign w:val="center"/>
          </w:tcPr>
          <w:p w14:paraId="2266A001" w14:textId="70F9684E" w:rsidR="00824D17" w:rsidRPr="00824D17" w:rsidRDefault="00824D17" w:rsidP="00824D17">
            <w:pPr>
              <w:contextualSpacing/>
              <w:rPr>
                <w:szCs w:val="24"/>
              </w:rPr>
            </w:pPr>
          </w:p>
        </w:tc>
        <w:tc>
          <w:tcPr>
            <w:tcW w:w="1530" w:type="dxa"/>
            <w:shd w:val="clear" w:color="auto" w:fill="C0C0C0"/>
            <w:vAlign w:val="center"/>
          </w:tcPr>
          <w:p w14:paraId="2266A002" w14:textId="512FFF8A" w:rsidR="00824D17" w:rsidRPr="00824D17" w:rsidRDefault="00824D17" w:rsidP="00824D17">
            <w:pPr>
              <w:contextualSpacing/>
              <w:rPr>
                <w:szCs w:val="24"/>
              </w:rPr>
            </w:pPr>
            <w:r w:rsidRPr="00824D17">
              <w:rPr>
                <w:szCs w:val="24"/>
              </w:rPr>
              <w:t>x1</w:t>
            </w:r>
          </w:p>
        </w:tc>
        <w:tc>
          <w:tcPr>
            <w:tcW w:w="3586" w:type="dxa"/>
            <w:shd w:val="clear" w:color="auto" w:fill="C0C0C0"/>
            <w:vAlign w:val="center"/>
          </w:tcPr>
          <w:p w14:paraId="2266A003" w14:textId="3C593D7C" w:rsidR="00824D17" w:rsidRPr="00824D17" w:rsidRDefault="009346C3" w:rsidP="00824D17">
            <w:pPr>
              <w:contextualSpacing/>
              <w:rPr>
                <w:szCs w:val="24"/>
              </w:rPr>
            </w:pPr>
            <w:r>
              <w:rPr>
                <w:szCs w:val="24"/>
              </w:rPr>
              <w:t>1</w:t>
            </w:r>
          </w:p>
        </w:tc>
      </w:tr>
      <w:tr w:rsidR="00824D17" w:rsidRPr="00330643" w14:paraId="2266A009" w14:textId="77777777" w:rsidTr="00C24C45">
        <w:trPr>
          <w:jc w:val="center"/>
        </w:trPr>
        <w:tc>
          <w:tcPr>
            <w:tcW w:w="2251" w:type="dxa"/>
            <w:vAlign w:val="center"/>
          </w:tcPr>
          <w:p w14:paraId="2266A005" w14:textId="77777777" w:rsidR="00824D17" w:rsidRPr="00824D17" w:rsidRDefault="00824D17" w:rsidP="00824D17">
            <w:pPr>
              <w:contextualSpacing/>
              <w:rPr>
                <w:szCs w:val="24"/>
              </w:rPr>
            </w:pPr>
            <w:r w:rsidRPr="00824D17">
              <w:rPr>
                <w:szCs w:val="24"/>
              </w:rPr>
              <w:t>Milli</w:t>
            </w:r>
          </w:p>
        </w:tc>
        <w:tc>
          <w:tcPr>
            <w:tcW w:w="1637" w:type="dxa"/>
            <w:vAlign w:val="center"/>
          </w:tcPr>
          <w:p w14:paraId="2266A006" w14:textId="77777777" w:rsidR="00824D17" w:rsidRPr="00824D17" w:rsidRDefault="00824D17" w:rsidP="00824D17">
            <w:pPr>
              <w:contextualSpacing/>
              <w:rPr>
                <w:szCs w:val="24"/>
              </w:rPr>
            </w:pPr>
            <w:r>
              <w:rPr>
                <w:szCs w:val="24"/>
              </w:rPr>
              <w:t>m</w:t>
            </w:r>
          </w:p>
        </w:tc>
        <w:tc>
          <w:tcPr>
            <w:tcW w:w="1530" w:type="dxa"/>
            <w:vAlign w:val="center"/>
          </w:tcPr>
          <w:p w14:paraId="2266A007" w14:textId="77777777" w:rsidR="00824D17" w:rsidRPr="00824D17" w:rsidRDefault="00824D17" w:rsidP="00824D17">
            <w:pPr>
              <w:contextualSpacing/>
              <w:rPr>
                <w:szCs w:val="24"/>
              </w:rPr>
            </w:pPr>
            <w:r w:rsidRPr="00824D17">
              <w:rPr>
                <w:szCs w:val="24"/>
              </w:rPr>
              <w:t>x10</w:t>
            </w:r>
            <w:r w:rsidRPr="00824D17">
              <w:rPr>
                <w:szCs w:val="24"/>
                <w:vertAlign w:val="superscript"/>
              </w:rPr>
              <w:t>-3</w:t>
            </w:r>
          </w:p>
        </w:tc>
        <w:tc>
          <w:tcPr>
            <w:tcW w:w="3586" w:type="dxa"/>
            <w:vAlign w:val="center"/>
          </w:tcPr>
          <w:p w14:paraId="2266A008" w14:textId="77777777" w:rsidR="00824D17" w:rsidRPr="00824D17" w:rsidRDefault="00824D17" w:rsidP="00824D17">
            <w:pPr>
              <w:contextualSpacing/>
              <w:rPr>
                <w:szCs w:val="24"/>
              </w:rPr>
            </w:pPr>
            <w:r w:rsidRPr="00824D17">
              <w:rPr>
                <w:b/>
                <w:bCs/>
                <w:szCs w:val="24"/>
              </w:rPr>
              <w:sym w:font="Symbol" w:char="F0B8"/>
            </w:r>
            <w:r w:rsidRPr="00824D17">
              <w:rPr>
                <w:szCs w:val="24"/>
              </w:rPr>
              <w:t>1 000</w:t>
            </w:r>
          </w:p>
        </w:tc>
      </w:tr>
      <w:tr w:rsidR="00824D17" w:rsidRPr="00330643" w14:paraId="2266A00E" w14:textId="77777777" w:rsidTr="00C24C45">
        <w:trPr>
          <w:jc w:val="center"/>
        </w:trPr>
        <w:tc>
          <w:tcPr>
            <w:tcW w:w="2251" w:type="dxa"/>
            <w:vAlign w:val="center"/>
          </w:tcPr>
          <w:p w14:paraId="2266A00A" w14:textId="77777777" w:rsidR="00824D17" w:rsidRPr="00824D17" w:rsidRDefault="00824D17" w:rsidP="00824D17">
            <w:pPr>
              <w:contextualSpacing/>
              <w:rPr>
                <w:szCs w:val="24"/>
              </w:rPr>
            </w:pPr>
            <w:r w:rsidRPr="00824D17">
              <w:rPr>
                <w:szCs w:val="24"/>
              </w:rPr>
              <w:t>Micro</w:t>
            </w:r>
          </w:p>
        </w:tc>
        <w:tc>
          <w:tcPr>
            <w:tcW w:w="1637" w:type="dxa"/>
            <w:vAlign w:val="center"/>
          </w:tcPr>
          <w:p w14:paraId="2266A00B" w14:textId="77777777" w:rsidR="00824D17" w:rsidRPr="00824D17" w:rsidRDefault="00824D17" w:rsidP="00824D17">
            <w:pPr>
              <w:contextualSpacing/>
              <w:rPr>
                <w:szCs w:val="24"/>
              </w:rPr>
            </w:pPr>
            <w:r w:rsidRPr="00824D17">
              <w:rPr>
                <w:szCs w:val="24"/>
              </w:rPr>
              <w:sym w:font="Symbol" w:char="F06D"/>
            </w:r>
          </w:p>
        </w:tc>
        <w:tc>
          <w:tcPr>
            <w:tcW w:w="1530" w:type="dxa"/>
            <w:vAlign w:val="center"/>
          </w:tcPr>
          <w:p w14:paraId="2266A00C" w14:textId="77777777" w:rsidR="00824D17" w:rsidRPr="00824D17" w:rsidRDefault="00824D17" w:rsidP="00824D17">
            <w:pPr>
              <w:contextualSpacing/>
              <w:rPr>
                <w:szCs w:val="24"/>
              </w:rPr>
            </w:pPr>
            <w:r w:rsidRPr="00824D17">
              <w:rPr>
                <w:szCs w:val="24"/>
              </w:rPr>
              <w:t>x10</w:t>
            </w:r>
            <w:r w:rsidRPr="00824D17">
              <w:rPr>
                <w:szCs w:val="24"/>
                <w:vertAlign w:val="superscript"/>
              </w:rPr>
              <w:t>-6</w:t>
            </w:r>
          </w:p>
        </w:tc>
        <w:tc>
          <w:tcPr>
            <w:tcW w:w="3586" w:type="dxa"/>
            <w:vAlign w:val="center"/>
          </w:tcPr>
          <w:p w14:paraId="2266A00D" w14:textId="77777777" w:rsidR="00824D17" w:rsidRPr="00824D17" w:rsidRDefault="00824D17" w:rsidP="00824D17">
            <w:pPr>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w:t>
            </w:r>
          </w:p>
        </w:tc>
      </w:tr>
      <w:tr w:rsidR="00824D17" w:rsidRPr="00330643" w14:paraId="2266A013" w14:textId="77777777" w:rsidTr="00C24C45">
        <w:trPr>
          <w:jc w:val="center"/>
        </w:trPr>
        <w:tc>
          <w:tcPr>
            <w:tcW w:w="2251" w:type="dxa"/>
            <w:vAlign w:val="center"/>
          </w:tcPr>
          <w:p w14:paraId="2266A00F" w14:textId="77777777" w:rsidR="00824D17" w:rsidRPr="00824D17" w:rsidRDefault="00824D17" w:rsidP="00824D17">
            <w:pPr>
              <w:contextualSpacing/>
              <w:rPr>
                <w:szCs w:val="24"/>
              </w:rPr>
            </w:pPr>
            <w:r w:rsidRPr="00824D17">
              <w:rPr>
                <w:szCs w:val="24"/>
              </w:rPr>
              <w:t>Nano</w:t>
            </w:r>
          </w:p>
        </w:tc>
        <w:tc>
          <w:tcPr>
            <w:tcW w:w="1637" w:type="dxa"/>
            <w:vAlign w:val="center"/>
          </w:tcPr>
          <w:p w14:paraId="2266A010" w14:textId="77777777" w:rsidR="00824D17" w:rsidRPr="00824D17" w:rsidRDefault="00824D17" w:rsidP="00824D17">
            <w:pPr>
              <w:contextualSpacing/>
              <w:rPr>
                <w:szCs w:val="24"/>
              </w:rPr>
            </w:pPr>
            <w:r>
              <w:rPr>
                <w:szCs w:val="24"/>
              </w:rPr>
              <w:t>n</w:t>
            </w:r>
          </w:p>
        </w:tc>
        <w:tc>
          <w:tcPr>
            <w:tcW w:w="1530" w:type="dxa"/>
            <w:vAlign w:val="center"/>
          </w:tcPr>
          <w:p w14:paraId="2266A011" w14:textId="77777777" w:rsidR="00824D17" w:rsidRPr="00824D17" w:rsidRDefault="00824D17" w:rsidP="00824D17">
            <w:pPr>
              <w:contextualSpacing/>
              <w:rPr>
                <w:szCs w:val="24"/>
              </w:rPr>
            </w:pPr>
            <w:r w:rsidRPr="00824D17">
              <w:rPr>
                <w:szCs w:val="24"/>
              </w:rPr>
              <w:t>x10</w:t>
            </w:r>
            <w:r w:rsidRPr="00824D17">
              <w:rPr>
                <w:szCs w:val="24"/>
                <w:vertAlign w:val="superscript"/>
              </w:rPr>
              <w:t>-9</w:t>
            </w:r>
          </w:p>
        </w:tc>
        <w:tc>
          <w:tcPr>
            <w:tcW w:w="3586" w:type="dxa"/>
            <w:vAlign w:val="center"/>
          </w:tcPr>
          <w:p w14:paraId="2266A012" w14:textId="77777777" w:rsidR="00824D17" w:rsidRPr="00824D17" w:rsidRDefault="00824D17" w:rsidP="00824D17">
            <w:pPr>
              <w:contextualSpacing/>
              <w:rPr>
                <w:szCs w:val="24"/>
              </w:rPr>
            </w:pPr>
            <w:r w:rsidRPr="00824D17">
              <w:rPr>
                <w:b/>
                <w:bCs/>
                <w:szCs w:val="24"/>
              </w:rPr>
              <w:sym w:font="Symbol" w:char="F0B8"/>
            </w:r>
            <w:r w:rsidRPr="00824D17">
              <w:rPr>
                <w:szCs w:val="24"/>
              </w:rPr>
              <w:t>1 000 000 000</w:t>
            </w:r>
          </w:p>
        </w:tc>
      </w:tr>
      <w:tr w:rsidR="00824D17" w:rsidRPr="00330643" w14:paraId="2266A018" w14:textId="77777777" w:rsidTr="00C24C45">
        <w:trPr>
          <w:jc w:val="center"/>
        </w:trPr>
        <w:tc>
          <w:tcPr>
            <w:tcW w:w="2251" w:type="dxa"/>
            <w:vAlign w:val="center"/>
          </w:tcPr>
          <w:p w14:paraId="2266A014" w14:textId="77777777" w:rsidR="00824D17" w:rsidRPr="00824D17" w:rsidRDefault="00824D17" w:rsidP="00824D17">
            <w:pPr>
              <w:contextualSpacing/>
              <w:rPr>
                <w:szCs w:val="24"/>
              </w:rPr>
            </w:pPr>
            <w:r w:rsidRPr="00824D17">
              <w:rPr>
                <w:szCs w:val="24"/>
              </w:rPr>
              <w:t>Pico</w:t>
            </w:r>
          </w:p>
        </w:tc>
        <w:tc>
          <w:tcPr>
            <w:tcW w:w="1637" w:type="dxa"/>
            <w:vAlign w:val="center"/>
          </w:tcPr>
          <w:p w14:paraId="2266A015" w14:textId="77777777" w:rsidR="00824D17" w:rsidRPr="00824D17" w:rsidRDefault="00824D17" w:rsidP="00824D17">
            <w:pPr>
              <w:contextualSpacing/>
              <w:rPr>
                <w:szCs w:val="24"/>
              </w:rPr>
            </w:pPr>
            <w:r>
              <w:rPr>
                <w:szCs w:val="24"/>
              </w:rPr>
              <w:t>p</w:t>
            </w:r>
          </w:p>
        </w:tc>
        <w:tc>
          <w:tcPr>
            <w:tcW w:w="1530" w:type="dxa"/>
            <w:vAlign w:val="center"/>
          </w:tcPr>
          <w:p w14:paraId="2266A016" w14:textId="77777777" w:rsidR="00824D17" w:rsidRPr="00824D17" w:rsidRDefault="00824D17" w:rsidP="00824D17">
            <w:pPr>
              <w:contextualSpacing/>
              <w:rPr>
                <w:szCs w:val="24"/>
              </w:rPr>
            </w:pPr>
            <w:r w:rsidRPr="00824D17">
              <w:rPr>
                <w:szCs w:val="24"/>
              </w:rPr>
              <w:t>x10</w:t>
            </w:r>
            <w:r w:rsidRPr="00824D17">
              <w:rPr>
                <w:szCs w:val="24"/>
                <w:vertAlign w:val="superscript"/>
              </w:rPr>
              <w:t>-12</w:t>
            </w:r>
          </w:p>
        </w:tc>
        <w:tc>
          <w:tcPr>
            <w:tcW w:w="3586" w:type="dxa"/>
            <w:vAlign w:val="center"/>
          </w:tcPr>
          <w:p w14:paraId="2266A017" w14:textId="77777777" w:rsidR="00824D17" w:rsidRPr="00824D17" w:rsidRDefault="00824D17" w:rsidP="00824D17">
            <w:pPr>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000 000 000</w:t>
            </w:r>
          </w:p>
        </w:tc>
      </w:tr>
    </w:tbl>
    <w:p w14:paraId="2266A01A" w14:textId="77777777" w:rsidR="00824D17" w:rsidRPr="00330643" w:rsidRDefault="00824D17" w:rsidP="00E53863">
      <w:r w:rsidRPr="00330643">
        <w:t>Above is a table of prefixes, which you will commonly find in Higher Physics.</w:t>
      </w:r>
    </w:p>
    <w:p w14:paraId="2266A01B" w14:textId="77777777" w:rsidR="00824D17" w:rsidRPr="00846E8E" w:rsidRDefault="00824D17" w:rsidP="00E53863">
      <w:pPr>
        <w:rPr>
          <w:b/>
        </w:rPr>
      </w:pPr>
      <w:r w:rsidRPr="00846E8E">
        <w:rPr>
          <w:b/>
        </w:rPr>
        <w:t xml:space="preserve">NB THE STANDARD UNIT FOR MASS IS THE KILOGRAM. Do not try changing it to </w:t>
      </w:r>
      <w:r w:rsidR="00846E8E" w:rsidRPr="00846E8E">
        <w:rPr>
          <w:b/>
        </w:rPr>
        <w:t>grams</w:t>
      </w:r>
      <w:r w:rsidRPr="00846E8E">
        <w:rPr>
          <w:b/>
        </w:rPr>
        <w:t>!</w:t>
      </w:r>
    </w:p>
    <w:p w14:paraId="2266A01C" w14:textId="77777777" w:rsidR="00824D17" w:rsidRDefault="00824D17" w:rsidP="00E53863">
      <w:pPr>
        <w:rPr>
          <w:b/>
        </w:rPr>
      </w:pPr>
      <w:r w:rsidRPr="00846E8E">
        <w:rPr>
          <w:b/>
        </w:rPr>
        <w:t xml:space="preserve">Watch out for ms which is </w:t>
      </w:r>
      <w:r w:rsidR="00846E8E" w:rsidRPr="00846E8E">
        <w:rPr>
          <w:b/>
        </w:rPr>
        <w:t xml:space="preserve">milli seconds </w:t>
      </w:r>
      <w:r w:rsidR="00846E8E">
        <w:rPr>
          <w:b/>
        </w:rPr>
        <w:t>not metres per second!</w:t>
      </w:r>
    </w:p>
    <w:p w14:paraId="331B9444" w14:textId="383E7135" w:rsidR="00227E5F" w:rsidRDefault="00227E5F">
      <w:pPr>
        <w:rPr>
          <w:rFonts w:asciiTheme="majorHAnsi" w:eastAsiaTheme="majorEastAsia" w:hAnsiTheme="majorHAnsi" w:cstheme="majorBidi"/>
          <w:b/>
          <w:bCs/>
          <w:smallCaps/>
          <w:color w:val="000000" w:themeColor="text1"/>
          <w:sz w:val="36"/>
          <w:szCs w:val="36"/>
          <w:highlight w:val="lightGray"/>
          <w:u w:color="FF0000"/>
        </w:rPr>
      </w:pPr>
      <w:r>
        <w:rPr>
          <w:b/>
          <w:noProof/>
        </w:rPr>
        <mc:AlternateContent>
          <mc:Choice Requires="wps">
            <w:drawing>
              <wp:anchor distT="45720" distB="45720" distL="114300" distR="114300" simplePos="0" relativeHeight="251667968" behindDoc="0" locked="0" layoutInCell="1" allowOverlap="1" wp14:anchorId="67F4960A" wp14:editId="1758C981">
                <wp:simplePos x="0" y="0"/>
                <wp:positionH relativeFrom="column">
                  <wp:posOffset>4988161</wp:posOffset>
                </wp:positionH>
                <wp:positionV relativeFrom="paragraph">
                  <wp:posOffset>1186401</wp:posOffset>
                </wp:positionV>
                <wp:extent cx="816610" cy="386715"/>
                <wp:effectExtent l="11430" t="9525" r="10160" b="13335"/>
                <wp:wrapSquare wrapText="bothSides"/>
                <wp:docPr id="1855232117" name="Text Box 50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C8A7285" w14:textId="77777777" w:rsidR="001E5BF8" w:rsidRDefault="001E5BF8" w:rsidP="001E5BF8">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08" o:spid="_x0000_s1102" type="#_x0000_t202" href="#_Contents" style="position:absolute;margin-left:392.75pt;margin-top:93.4pt;width:64.3pt;height:30.4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us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" o:button="t" strokecolor="#d2d2d2 [3214]">
                <v:fill o:detectmouseclick="t"/>
                <v:textbox style="mso-fit-shape-to-text:t">
                  <w:txbxContent>
                    <w:p w14:paraId="3C8A7285" w14:textId="77777777" w:rsidR="001E5BF8" w:rsidRDefault="001E5BF8" w:rsidP="001E5BF8">
                      <w:pPr>
                        <w:jc w:val="center"/>
                      </w:pPr>
                      <w:hyperlink w:anchor="_Contents" w:history="1">
                        <w:r w:rsidRPr="00232AFC">
                          <w:rPr>
                            <w:rStyle w:val="Hyperlink"/>
                          </w:rPr>
                          <w:t>Content</w:t>
                        </w:r>
                      </w:hyperlink>
                    </w:p>
                  </w:txbxContent>
                </v:textbox>
                <w10:wrap type="square"/>
              </v:shape>
            </w:pict>
          </mc:Fallback>
        </mc:AlternateContent>
      </w:r>
      <w:r>
        <w:rPr>
          <w:highlight w:val="lightGray"/>
          <w:u w:color="FF0000"/>
        </w:rPr>
        <w:br w:type="page"/>
      </w:r>
    </w:p>
    <w:p w14:paraId="2266A01E" w14:textId="220E7932" w:rsidR="00123D67" w:rsidRDefault="00227E5F" w:rsidP="00227E5F">
      <w:pPr>
        <w:pStyle w:val="Heading1"/>
        <w:rPr>
          <w:u w:color="FF0000"/>
        </w:rPr>
      </w:pPr>
      <w:r>
        <w:rPr>
          <w:u w:color="FF0000"/>
        </w:rPr>
        <w:lastRenderedPageBreak/>
        <w:t xml:space="preserve"> </w:t>
      </w:r>
      <w:r w:rsidR="0034615D">
        <w:rPr>
          <w:u w:color="FF0000"/>
        </w:rPr>
        <w:t xml:space="preserve"> </w:t>
      </w:r>
      <w:bookmarkStart w:id="19" w:name="_Toc190976977"/>
      <w:r w:rsidR="00230CDC">
        <w:rPr>
          <w:u w:color="FF0000"/>
        </w:rPr>
        <w:t xml:space="preserve">Summary of </w:t>
      </w:r>
      <w:r w:rsidR="00123D67">
        <w:rPr>
          <w:u w:color="FF0000"/>
        </w:rPr>
        <w:t>The Physics Course</w:t>
      </w:r>
      <w:bookmarkEnd w:id="19"/>
    </w:p>
    <w:p w14:paraId="2266A01F" w14:textId="77777777" w:rsidR="005D14D6" w:rsidRDefault="005D14D6" w:rsidP="000C5286">
      <w:r>
        <w:rPr>
          <w:u w:color="FF0000"/>
        </w:rPr>
        <w:t xml:space="preserve">The following material is taken from the Higher Course Specifications </w:t>
      </w:r>
      <w:r w:rsidR="00846E8E">
        <w:rPr>
          <w:u w:color="FF0000"/>
        </w:rPr>
        <w:t xml:space="preserve">version 1.0 April 2018 </w:t>
      </w:r>
      <w:r>
        <w:rPr>
          <w:u w:color="FF0000"/>
        </w:rPr>
        <w:t>produced by the SQA.</w:t>
      </w:r>
      <w:r w:rsidRPr="00C02D71">
        <w:rPr>
          <w:color w:val="002060"/>
          <w:u w:color="FF0000"/>
        </w:rPr>
        <w:t xml:space="preserve"> </w:t>
      </w:r>
      <w:hyperlink r:id="rId32" w:history="1">
        <w:r w:rsidRPr="00C02D71">
          <w:rPr>
            <w:rStyle w:val="Hyperlink"/>
            <w:color w:val="002060"/>
            <w:u w:color="FF0000"/>
          </w:rPr>
          <w:t>https://www.sqa.org.uk/sqa/47916.html</w:t>
        </w:r>
      </w:hyperlink>
    </w:p>
    <w:p w14:paraId="181D0EF0" w14:textId="77777777" w:rsidR="00227E5F" w:rsidRDefault="00227E5F" w:rsidP="000C5286">
      <w:pPr>
        <w:rPr>
          <w:u w:color="FF0000"/>
        </w:rPr>
      </w:pPr>
    </w:p>
    <w:p w14:paraId="2266A020" w14:textId="4E89D0D3" w:rsidR="00193AF4" w:rsidRDefault="00193AF4" w:rsidP="000C5286">
      <w:pPr>
        <w:rPr>
          <w:u w:color="FF0000"/>
        </w:rPr>
      </w:pPr>
      <w:r>
        <w:rPr>
          <w:u w:color="FF0000"/>
        </w:rPr>
        <w:t>There are three units to this course and an Assignment</w:t>
      </w:r>
    </w:p>
    <w:p w14:paraId="2266A021" w14:textId="14D1C6D1" w:rsidR="000C5286" w:rsidRPr="000C5286" w:rsidRDefault="001E5BF8" w:rsidP="00193AF4">
      <w:pPr>
        <w:pStyle w:val="Heading2"/>
        <w:rPr>
          <w:u w:color="FF0000"/>
        </w:rPr>
      </w:pPr>
      <w:r>
        <w:rPr>
          <w:u w:color="FF0000"/>
        </w:rPr>
        <w:t xml:space="preserve"> </w:t>
      </w:r>
      <w:bookmarkStart w:id="20" w:name="_Toc190976978"/>
      <w:r>
        <w:rPr>
          <w:u w:color="FF0000"/>
        </w:rPr>
        <w:t xml:space="preserve">Summary of </w:t>
      </w:r>
      <w:r w:rsidR="000C5286" w:rsidRPr="000C5286">
        <w:rPr>
          <w:u w:color="FF0000"/>
        </w:rPr>
        <w:t xml:space="preserve">Our </w:t>
      </w:r>
      <w:r w:rsidR="0025308D">
        <w:rPr>
          <w:u w:color="FF0000"/>
        </w:rPr>
        <w:t>D</w:t>
      </w:r>
      <w:r w:rsidR="000C5286" w:rsidRPr="000C5286">
        <w:rPr>
          <w:u w:color="FF0000"/>
        </w:rPr>
        <w:t>ynamic Universe</w:t>
      </w:r>
      <w:bookmarkEnd w:id="20"/>
    </w:p>
    <w:p w14:paraId="2266A022" w14:textId="77777777" w:rsidR="000C5286" w:rsidRPr="000C5286" w:rsidRDefault="000C5286" w:rsidP="000C5286">
      <w:pPr>
        <w:rPr>
          <w:u w:color="FF0000"/>
        </w:rPr>
      </w:pPr>
      <w:r w:rsidRPr="000C5286">
        <w:rPr>
          <w:u w:color="FF0000"/>
        </w:rPr>
        <w:t>The topics covered are:</w:t>
      </w:r>
    </w:p>
    <w:p w14:paraId="2266A023" w14:textId="77777777" w:rsidR="000C5286" w:rsidRPr="00193AF4" w:rsidRDefault="000C5286" w:rsidP="00BD258C">
      <w:pPr>
        <w:pStyle w:val="ListParagraph"/>
        <w:numPr>
          <w:ilvl w:val="0"/>
          <w:numId w:val="5"/>
        </w:numPr>
        <w:rPr>
          <w:u w:color="FF0000"/>
        </w:rPr>
      </w:pPr>
      <w:r w:rsidRPr="00193AF4">
        <w:rPr>
          <w:u w:color="FF0000"/>
        </w:rPr>
        <w:t>motion — equations and graphs</w:t>
      </w:r>
    </w:p>
    <w:p w14:paraId="2266A024" w14:textId="77777777" w:rsidR="000C5286" w:rsidRPr="00193AF4" w:rsidRDefault="000C5286" w:rsidP="00BD258C">
      <w:pPr>
        <w:pStyle w:val="ListParagraph"/>
        <w:numPr>
          <w:ilvl w:val="0"/>
          <w:numId w:val="5"/>
        </w:numPr>
        <w:rPr>
          <w:u w:color="FF0000"/>
        </w:rPr>
      </w:pPr>
      <w:r w:rsidRPr="00193AF4">
        <w:rPr>
          <w:u w:color="FF0000"/>
        </w:rPr>
        <w:t>forces, energy and power</w:t>
      </w:r>
    </w:p>
    <w:p w14:paraId="2266A025" w14:textId="77777777" w:rsidR="000C5286" w:rsidRPr="00193AF4" w:rsidRDefault="000C5286" w:rsidP="00BD258C">
      <w:pPr>
        <w:pStyle w:val="ListParagraph"/>
        <w:numPr>
          <w:ilvl w:val="0"/>
          <w:numId w:val="5"/>
        </w:numPr>
        <w:rPr>
          <w:u w:color="FF0000"/>
        </w:rPr>
      </w:pPr>
      <w:r w:rsidRPr="00193AF4">
        <w:rPr>
          <w:u w:color="FF0000"/>
        </w:rPr>
        <w:t>collisions, explosions, and impulse</w:t>
      </w:r>
    </w:p>
    <w:p w14:paraId="2266A026" w14:textId="77777777" w:rsidR="000C5286" w:rsidRPr="00193AF4" w:rsidRDefault="000C5286" w:rsidP="00BD258C">
      <w:pPr>
        <w:pStyle w:val="ListParagraph"/>
        <w:numPr>
          <w:ilvl w:val="0"/>
          <w:numId w:val="5"/>
        </w:numPr>
        <w:rPr>
          <w:u w:color="FF0000"/>
        </w:rPr>
      </w:pPr>
      <w:r w:rsidRPr="00193AF4">
        <w:rPr>
          <w:u w:color="FF0000"/>
        </w:rPr>
        <w:t>gravitation</w:t>
      </w:r>
    </w:p>
    <w:p w14:paraId="2266A027" w14:textId="77777777" w:rsidR="000C5286" w:rsidRPr="00193AF4" w:rsidRDefault="000C5286" w:rsidP="00BD258C">
      <w:pPr>
        <w:pStyle w:val="ListParagraph"/>
        <w:numPr>
          <w:ilvl w:val="0"/>
          <w:numId w:val="5"/>
        </w:numPr>
        <w:rPr>
          <w:u w:color="FF0000"/>
        </w:rPr>
      </w:pPr>
      <w:r w:rsidRPr="00193AF4">
        <w:rPr>
          <w:u w:color="FF0000"/>
        </w:rPr>
        <w:t>special relativity</w:t>
      </w:r>
    </w:p>
    <w:p w14:paraId="2266A028" w14:textId="77777777" w:rsidR="000C5286" w:rsidRPr="00193AF4" w:rsidRDefault="000C5286" w:rsidP="00BD258C">
      <w:pPr>
        <w:pStyle w:val="ListParagraph"/>
        <w:numPr>
          <w:ilvl w:val="0"/>
          <w:numId w:val="5"/>
        </w:numPr>
        <w:rPr>
          <w:u w:color="FF0000"/>
        </w:rPr>
      </w:pPr>
      <w:r w:rsidRPr="00193AF4">
        <w:rPr>
          <w:u w:color="FF0000"/>
        </w:rPr>
        <w:t>the expanding Universe</w:t>
      </w:r>
    </w:p>
    <w:p w14:paraId="2266A029" w14:textId="1D6D2B48" w:rsidR="000C5286" w:rsidRPr="000C5286" w:rsidRDefault="0025308D" w:rsidP="00193AF4">
      <w:pPr>
        <w:pStyle w:val="Heading2"/>
        <w:rPr>
          <w:u w:color="FF0000"/>
        </w:rPr>
      </w:pPr>
      <w:bookmarkStart w:id="21" w:name="_Toc190976979"/>
      <w:r>
        <w:rPr>
          <w:u w:color="FF0000"/>
        </w:rPr>
        <w:t xml:space="preserve">Summary of </w:t>
      </w:r>
      <w:r w:rsidR="000C5286" w:rsidRPr="000C5286">
        <w:rPr>
          <w:u w:color="FF0000"/>
        </w:rPr>
        <w:t xml:space="preserve">Particles and </w:t>
      </w:r>
      <w:r>
        <w:rPr>
          <w:u w:color="FF0000"/>
        </w:rPr>
        <w:t>W</w:t>
      </w:r>
      <w:r w:rsidR="000C5286" w:rsidRPr="000C5286">
        <w:rPr>
          <w:u w:color="FF0000"/>
        </w:rPr>
        <w:t>aves</w:t>
      </w:r>
      <w:bookmarkEnd w:id="21"/>
    </w:p>
    <w:p w14:paraId="2266A02A" w14:textId="77777777" w:rsidR="000C5286" w:rsidRPr="000C5286" w:rsidRDefault="000C5286" w:rsidP="000C5286">
      <w:pPr>
        <w:rPr>
          <w:u w:color="FF0000"/>
        </w:rPr>
      </w:pPr>
      <w:r w:rsidRPr="000C5286">
        <w:rPr>
          <w:u w:color="FF0000"/>
        </w:rPr>
        <w:t>The topics covered are:</w:t>
      </w:r>
    </w:p>
    <w:p w14:paraId="2266A02B" w14:textId="77777777" w:rsidR="000C5286" w:rsidRPr="00193AF4" w:rsidRDefault="000C5286" w:rsidP="00BD258C">
      <w:pPr>
        <w:pStyle w:val="ListParagraph"/>
        <w:numPr>
          <w:ilvl w:val="0"/>
          <w:numId w:val="6"/>
        </w:numPr>
        <w:rPr>
          <w:u w:color="FF0000"/>
        </w:rPr>
      </w:pPr>
      <w:r w:rsidRPr="00193AF4">
        <w:rPr>
          <w:u w:color="FF0000"/>
        </w:rPr>
        <w:t>forces on charged particles</w:t>
      </w:r>
    </w:p>
    <w:p w14:paraId="2266A02C" w14:textId="77777777" w:rsidR="000C5286" w:rsidRPr="00193AF4" w:rsidRDefault="000C5286" w:rsidP="00BD258C">
      <w:pPr>
        <w:pStyle w:val="ListParagraph"/>
        <w:numPr>
          <w:ilvl w:val="0"/>
          <w:numId w:val="6"/>
        </w:numPr>
        <w:rPr>
          <w:u w:color="FF0000"/>
        </w:rPr>
      </w:pPr>
      <w:r w:rsidRPr="00193AF4">
        <w:rPr>
          <w:u w:color="FF0000"/>
        </w:rPr>
        <w:t>the Standard Model</w:t>
      </w:r>
    </w:p>
    <w:p w14:paraId="2266A02D" w14:textId="77777777" w:rsidR="000C5286" w:rsidRDefault="000C5286" w:rsidP="00BD258C">
      <w:pPr>
        <w:pStyle w:val="ListParagraph"/>
        <w:numPr>
          <w:ilvl w:val="0"/>
          <w:numId w:val="6"/>
        </w:numPr>
        <w:rPr>
          <w:u w:color="FF0000"/>
        </w:rPr>
      </w:pPr>
      <w:r w:rsidRPr="00193AF4">
        <w:rPr>
          <w:u w:color="FF0000"/>
        </w:rPr>
        <w:t>nuclear reactions</w:t>
      </w:r>
    </w:p>
    <w:p w14:paraId="2266A02E" w14:textId="77777777" w:rsidR="000C5286" w:rsidRPr="00193AF4" w:rsidRDefault="000C5286" w:rsidP="00BD258C">
      <w:pPr>
        <w:pStyle w:val="ListParagraph"/>
        <w:numPr>
          <w:ilvl w:val="0"/>
          <w:numId w:val="6"/>
        </w:numPr>
        <w:rPr>
          <w:u w:color="FF0000"/>
        </w:rPr>
      </w:pPr>
      <w:r w:rsidRPr="00193AF4">
        <w:rPr>
          <w:u w:color="FF0000"/>
        </w:rPr>
        <w:t>inverse square law</w:t>
      </w:r>
    </w:p>
    <w:p w14:paraId="2266A02F" w14:textId="77777777" w:rsidR="000C5286" w:rsidRPr="00193AF4" w:rsidRDefault="000C5286" w:rsidP="00BD258C">
      <w:pPr>
        <w:pStyle w:val="ListParagraph"/>
        <w:numPr>
          <w:ilvl w:val="0"/>
          <w:numId w:val="6"/>
        </w:numPr>
        <w:rPr>
          <w:u w:color="FF0000"/>
        </w:rPr>
      </w:pPr>
      <w:r w:rsidRPr="00193AF4">
        <w:rPr>
          <w:u w:color="FF0000"/>
        </w:rPr>
        <w:t>wave-particle duality</w:t>
      </w:r>
    </w:p>
    <w:p w14:paraId="2266A030" w14:textId="77777777" w:rsidR="000C5286" w:rsidRPr="00193AF4" w:rsidRDefault="000C5286" w:rsidP="00BD258C">
      <w:pPr>
        <w:pStyle w:val="ListParagraph"/>
        <w:numPr>
          <w:ilvl w:val="0"/>
          <w:numId w:val="6"/>
        </w:numPr>
        <w:rPr>
          <w:u w:color="FF0000"/>
        </w:rPr>
      </w:pPr>
      <w:r w:rsidRPr="00193AF4">
        <w:rPr>
          <w:u w:color="FF0000"/>
        </w:rPr>
        <w:t>interference</w:t>
      </w:r>
    </w:p>
    <w:p w14:paraId="2266A031" w14:textId="77777777" w:rsidR="000C5286" w:rsidRPr="00193AF4" w:rsidRDefault="000C5286" w:rsidP="00BD258C">
      <w:pPr>
        <w:pStyle w:val="ListParagraph"/>
        <w:numPr>
          <w:ilvl w:val="0"/>
          <w:numId w:val="6"/>
        </w:numPr>
        <w:rPr>
          <w:u w:color="FF0000"/>
        </w:rPr>
      </w:pPr>
      <w:r w:rsidRPr="00193AF4">
        <w:rPr>
          <w:u w:color="FF0000"/>
        </w:rPr>
        <w:t>spectra</w:t>
      </w:r>
    </w:p>
    <w:p w14:paraId="2266A032" w14:textId="77777777" w:rsidR="000C5286" w:rsidRPr="00193AF4" w:rsidRDefault="000C5286" w:rsidP="00BD258C">
      <w:pPr>
        <w:pStyle w:val="ListParagraph"/>
        <w:numPr>
          <w:ilvl w:val="0"/>
          <w:numId w:val="6"/>
        </w:numPr>
        <w:rPr>
          <w:u w:color="FF0000"/>
        </w:rPr>
      </w:pPr>
      <w:r w:rsidRPr="00193AF4">
        <w:rPr>
          <w:u w:color="FF0000"/>
        </w:rPr>
        <w:t>refraction of light</w:t>
      </w:r>
    </w:p>
    <w:p w14:paraId="2266A033" w14:textId="28961724" w:rsidR="000C5286" w:rsidRPr="000C5286" w:rsidRDefault="0025308D" w:rsidP="00193AF4">
      <w:pPr>
        <w:pStyle w:val="Heading2"/>
        <w:rPr>
          <w:u w:color="FF0000"/>
        </w:rPr>
      </w:pPr>
      <w:bookmarkStart w:id="22" w:name="_Toc190976980"/>
      <w:r>
        <w:rPr>
          <w:u w:color="FF0000"/>
        </w:rPr>
        <w:t>Summary of E</w:t>
      </w:r>
      <w:r w:rsidR="000C5286" w:rsidRPr="000C5286">
        <w:rPr>
          <w:u w:color="FF0000"/>
        </w:rPr>
        <w:t>lectricity</w:t>
      </w:r>
      <w:bookmarkEnd w:id="22"/>
    </w:p>
    <w:p w14:paraId="2266A034" w14:textId="77777777" w:rsidR="000C5286" w:rsidRPr="000C5286" w:rsidRDefault="000C5286" w:rsidP="000C5286">
      <w:pPr>
        <w:rPr>
          <w:u w:color="FF0000"/>
        </w:rPr>
      </w:pPr>
      <w:r w:rsidRPr="000C5286">
        <w:rPr>
          <w:u w:color="FF0000"/>
        </w:rPr>
        <w:t>The topics covered are:</w:t>
      </w:r>
    </w:p>
    <w:p w14:paraId="2266A035" w14:textId="77777777" w:rsidR="000C5286" w:rsidRPr="00193AF4" w:rsidRDefault="000C5286" w:rsidP="00BD258C">
      <w:pPr>
        <w:pStyle w:val="ListParagraph"/>
        <w:numPr>
          <w:ilvl w:val="0"/>
          <w:numId w:val="7"/>
        </w:numPr>
        <w:rPr>
          <w:u w:color="FF0000"/>
        </w:rPr>
      </w:pPr>
      <w:r w:rsidRPr="00193AF4">
        <w:rPr>
          <w:u w:color="FF0000"/>
        </w:rPr>
        <w:t>monitoring and measuring AC</w:t>
      </w:r>
    </w:p>
    <w:p w14:paraId="2266A036" w14:textId="77777777" w:rsidR="000C5286" w:rsidRPr="00193AF4" w:rsidRDefault="000C5286" w:rsidP="00BD258C">
      <w:pPr>
        <w:pStyle w:val="ListParagraph"/>
        <w:numPr>
          <w:ilvl w:val="0"/>
          <w:numId w:val="7"/>
        </w:numPr>
        <w:rPr>
          <w:u w:color="FF0000"/>
        </w:rPr>
      </w:pPr>
      <w:r w:rsidRPr="00193AF4">
        <w:rPr>
          <w:u w:color="FF0000"/>
        </w:rPr>
        <w:t>current, potential difference, power, and resistance</w:t>
      </w:r>
    </w:p>
    <w:p w14:paraId="2266A037" w14:textId="77777777" w:rsidR="000C5286" w:rsidRPr="00193AF4" w:rsidRDefault="000C5286" w:rsidP="00BD258C">
      <w:pPr>
        <w:pStyle w:val="ListParagraph"/>
        <w:numPr>
          <w:ilvl w:val="0"/>
          <w:numId w:val="7"/>
        </w:numPr>
        <w:rPr>
          <w:u w:color="FF0000"/>
        </w:rPr>
      </w:pPr>
      <w:r w:rsidRPr="00193AF4">
        <w:rPr>
          <w:u w:color="FF0000"/>
        </w:rPr>
        <w:t>electrical sources and internal resistance</w:t>
      </w:r>
    </w:p>
    <w:p w14:paraId="2266A038" w14:textId="77777777" w:rsidR="000C5286" w:rsidRPr="00193AF4" w:rsidRDefault="000C5286" w:rsidP="00BD258C">
      <w:pPr>
        <w:pStyle w:val="ListParagraph"/>
        <w:numPr>
          <w:ilvl w:val="0"/>
          <w:numId w:val="7"/>
        </w:numPr>
        <w:rPr>
          <w:u w:color="FF0000"/>
        </w:rPr>
      </w:pPr>
      <w:r w:rsidRPr="00193AF4">
        <w:rPr>
          <w:u w:color="FF0000"/>
        </w:rPr>
        <w:t>capacitors</w:t>
      </w:r>
    </w:p>
    <w:p w14:paraId="2266A039" w14:textId="77777777" w:rsidR="000C5286" w:rsidRPr="00193AF4" w:rsidRDefault="000C5286" w:rsidP="00BD258C">
      <w:pPr>
        <w:pStyle w:val="ListParagraph"/>
        <w:numPr>
          <w:ilvl w:val="0"/>
          <w:numId w:val="7"/>
        </w:numPr>
        <w:rPr>
          <w:u w:color="FF0000"/>
        </w:rPr>
      </w:pPr>
      <w:r w:rsidRPr="00193AF4">
        <w:rPr>
          <w:u w:color="FF0000"/>
        </w:rPr>
        <w:t>semiconductors and p-n junctions</w:t>
      </w:r>
    </w:p>
    <w:p w14:paraId="2266A03A" w14:textId="77777777" w:rsidR="00123D67" w:rsidRDefault="00123D67" w:rsidP="00123D67">
      <w:pPr>
        <w:rPr>
          <w:u w:color="FF0000"/>
        </w:rPr>
      </w:pPr>
      <w:r>
        <w:rPr>
          <w:u w:color="FF0000"/>
        </w:rPr>
        <w:t>There is also an assignment which must be completed.</w:t>
      </w:r>
    </w:p>
    <w:p w14:paraId="2266A03B" w14:textId="77777777" w:rsidR="00193AF4" w:rsidRDefault="00193AF4">
      <w:pPr>
        <w:rPr>
          <w:u w:color="FF0000"/>
        </w:rPr>
      </w:pPr>
    </w:p>
    <w:p w14:paraId="3F25F342" w14:textId="55ED3569" w:rsidR="001E5BF8" w:rsidRDefault="007548CD" w:rsidP="00250B4A">
      <w:pPr>
        <w:rPr>
          <w:u w:color="FF0000"/>
        </w:rPr>
      </w:pPr>
      <w:r>
        <w:rPr>
          <w:noProof/>
          <w:u w:color="FF0000"/>
        </w:rPr>
        <mc:AlternateContent>
          <mc:Choice Requires="wps">
            <w:drawing>
              <wp:anchor distT="45720" distB="45720" distL="114300" distR="114300" simplePos="0" relativeHeight="251668992" behindDoc="0" locked="0" layoutInCell="1" allowOverlap="1" wp14:anchorId="155945BB" wp14:editId="0D10BB46">
                <wp:simplePos x="0" y="0"/>
                <wp:positionH relativeFrom="column">
                  <wp:posOffset>5390515</wp:posOffset>
                </wp:positionH>
                <wp:positionV relativeFrom="paragraph">
                  <wp:posOffset>205105</wp:posOffset>
                </wp:positionV>
                <wp:extent cx="816610" cy="386715"/>
                <wp:effectExtent l="8255" t="10160" r="13335" b="12700"/>
                <wp:wrapSquare wrapText="bothSides"/>
                <wp:docPr id="1213325963" name="Text Box 510">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1CD4DB1F" w14:textId="77777777" w:rsidR="0025308D" w:rsidRDefault="0025308D" w:rsidP="0025308D">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5945BB" id="Text Box 510" o:spid="_x0000_s1103" type="#_x0000_t202" href="#_Contents" style="position:absolute;margin-left:424.45pt;margin-top:16.15pt;width:64.3pt;height:30.45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VCOA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" o:button="t" strokecolor="#d2d2d2 [3214]">
                <v:fill o:detectmouseclick="t"/>
                <v:textbox style="mso-fit-shape-to-text:t">
                  <w:txbxContent>
                    <w:p w14:paraId="1CD4DB1F" w14:textId="77777777" w:rsidR="0025308D" w:rsidRDefault="0025308D" w:rsidP="0025308D">
                      <w:pPr>
                        <w:jc w:val="center"/>
                      </w:pPr>
                      <w:hyperlink w:anchor="_Contents" w:history="1">
                        <w:r w:rsidRPr="00232AFC">
                          <w:rPr>
                            <w:rStyle w:val="Hyperlink"/>
                          </w:rPr>
                          <w:t>Content</w:t>
                        </w:r>
                      </w:hyperlink>
                    </w:p>
                  </w:txbxContent>
                </v:textbox>
                <w10:wrap type="square"/>
              </v:shape>
            </w:pict>
          </mc:Fallback>
        </mc:AlternateContent>
      </w:r>
    </w:p>
    <w:p w14:paraId="35CCD8D6" w14:textId="77777777" w:rsidR="001E5BF8" w:rsidRDefault="001E5BF8" w:rsidP="00250B4A">
      <w:pPr>
        <w:rPr>
          <w:u w:color="FF0000"/>
        </w:rPr>
      </w:pPr>
    </w:p>
    <w:p w14:paraId="4A02D0DF" w14:textId="77777777" w:rsidR="0025308D" w:rsidRDefault="0025308D">
      <w:pPr>
        <w:rPr>
          <w:u w:color="FF0000"/>
        </w:rPr>
      </w:pPr>
      <w:r>
        <w:rPr>
          <w:u w:color="FF0000"/>
        </w:rPr>
        <w:br w:type="page"/>
      </w:r>
    </w:p>
    <w:p w14:paraId="2CE6F2FA" w14:textId="66FB82FF" w:rsidR="0025308D" w:rsidRDefault="0025308D" w:rsidP="0025308D">
      <w:pPr>
        <w:rPr>
          <w:u w:color="FF0000"/>
        </w:rPr>
      </w:pPr>
      <w:r>
        <w:rPr>
          <w:u w:color="FF0000"/>
        </w:rPr>
        <w:lastRenderedPageBreak/>
        <w:t xml:space="preserve">The </w:t>
      </w:r>
      <w:r w:rsidRPr="00250B4A">
        <w:rPr>
          <w:u w:color="FF0000"/>
        </w:rPr>
        <w:t xml:space="preserve">length of time for </w:t>
      </w:r>
      <w:r>
        <w:rPr>
          <w:u w:color="FF0000"/>
        </w:rPr>
        <w:t>students</w:t>
      </w:r>
      <w:r w:rsidRPr="00250B4A">
        <w:rPr>
          <w:u w:color="FF0000"/>
        </w:rPr>
        <w:t xml:space="preserve"> to complete the course is 160 hours.</w:t>
      </w:r>
      <w:r w:rsidRPr="00250B4A">
        <w:rPr>
          <w:u w:color="FF0000"/>
        </w:rPr>
        <w:cr/>
      </w:r>
      <w:r>
        <w:rPr>
          <w:u w:color="FF0000"/>
        </w:rPr>
        <w:t>There are three</w:t>
      </w:r>
      <w:r w:rsidRPr="004A1E68">
        <w:rPr>
          <w:u w:color="FF0000"/>
        </w:rPr>
        <w:t xml:space="preserve"> parts to the exam</w:t>
      </w:r>
      <w:r>
        <w:rPr>
          <w:u w:color="FF0000"/>
        </w:rPr>
        <w:t>.</w:t>
      </w:r>
    </w:p>
    <w:tbl>
      <w:tblPr>
        <w:tblStyle w:val="MediumShading1-Accent1"/>
        <w:tblW w:w="9180" w:type="dxa"/>
        <w:tblLayout w:type="fixed"/>
        <w:tblLook w:val="04A0" w:firstRow="1" w:lastRow="0" w:firstColumn="1" w:lastColumn="0" w:noHBand="0" w:noVBand="1"/>
      </w:tblPr>
      <w:tblGrid>
        <w:gridCol w:w="2802"/>
        <w:gridCol w:w="992"/>
        <w:gridCol w:w="1276"/>
        <w:gridCol w:w="4110"/>
      </w:tblGrid>
      <w:tr w:rsidR="00250B4A" w:rsidRPr="004A1E68" w14:paraId="2266A042" w14:textId="77777777" w:rsidTr="00A002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266A03E" w14:textId="77777777" w:rsidR="00123D67" w:rsidRPr="00825430" w:rsidRDefault="00123D67" w:rsidP="00250B4A">
            <w:pPr>
              <w:rPr>
                <w:rFonts w:eastAsia="Times New Roman" w:cs="Times New Roman"/>
                <w:lang w:eastAsia="en-GB"/>
              </w:rPr>
            </w:pPr>
            <w:r w:rsidRPr="00825430">
              <w:rPr>
                <w:rFonts w:eastAsia="Times New Roman" w:cs="Times New Roman"/>
                <w:lang w:eastAsia="en-GB"/>
              </w:rPr>
              <w:t xml:space="preserve">Component </w:t>
            </w:r>
          </w:p>
        </w:tc>
        <w:tc>
          <w:tcPr>
            <w:tcW w:w="992" w:type="dxa"/>
            <w:hideMark/>
          </w:tcPr>
          <w:p w14:paraId="2266A03F"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Marks</w:t>
            </w:r>
          </w:p>
        </w:tc>
        <w:tc>
          <w:tcPr>
            <w:tcW w:w="1276" w:type="dxa"/>
            <w:hideMark/>
          </w:tcPr>
          <w:p w14:paraId="2266A040"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Scaled mark</w:t>
            </w:r>
          </w:p>
        </w:tc>
        <w:tc>
          <w:tcPr>
            <w:tcW w:w="4110" w:type="dxa"/>
            <w:hideMark/>
          </w:tcPr>
          <w:p w14:paraId="2266A041"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 xml:space="preserve"> Duration &amp; Notes</w:t>
            </w:r>
          </w:p>
        </w:tc>
      </w:tr>
      <w:tr w:rsidR="00123D67" w:rsidRPr="004A1E68" w14:paraId="2266A047" w14:textId="77777777" w:rsidTr="00A002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2266A043" w14:textId="77777777" w:rsidR="00123D67" w:rsidRPr="00AF3B38" w:rsidRDefault="00F16EAC" w:rsidP="002A4831">
            <w:pPr>
              <w:rPr>
                <w:rFonts w:eastAsia="Times New Roman" w:cs="Times New Roman"/>
                <w:color w:val="000000"/>
                <w:lang w:eastAsia="en-GB"/>
              </w:rPr>
            </w:pPr>
            <w:r>
              <w:t xml:space="preserve">Question paper 1: multiple choice </w:t>
            </w:r>
          </w:p>
        </w:tc>
        <w:tc>
          <w:tcPr>
            <w:tcW w:w="992" w:type="dxa"/>
          </w:tcPr>
          <w:p w14:paraId="2266A044" w14:textId="77777777" w:rsidR="00123D67" w:rsidRPr="00AF3B38" w:rsidRDefault="00F16EAC"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 xml:space="preserve">25 </w:t>
            </w:r>
          </w:p>
        </w:tc>
        <w:tc>
          <w:tcPr>
            <w:tcW w:w="1276" w:type="dxa"/>
          </w:tcPr>
          <w:p w14:paraId="2266A045" w14:textId="77777777" w:rsidR="00123D67" w:rsidRPr="00AF3B38" w:rsidRDefault="00F16EAC"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25</w:t>
            </w:r>
          </w:p>
        </w:tc>
        <w:tc>
          <w:tcPr>
            <w:tcW w:w="4110" w:type="dxa"/>
          </w:tcPr>
          <w:p w14:paraId="2266A046" w14:textId="77777777" w:rsidR="00123D67" w:rsidRPr="00AF3B38" w:rsidRDefault="00F16EAC"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45 minutes</w:t>
            </w:r>
          </w:p>
        </w:tc>
      </w:tr>
      <w:tr w:rsidR="00F16EAC" w:rsidRPr="004A1E68" w14:paraId="2266A04C" w14:textId="77777777" w:rsidTr="00A002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Pr>
          <w:p w14:paraId="2266A048" w14:textId="77777777" w:rsidR="00F16EAC" w:rsidRDefault="00F16EAC" w:rsidP="002A4831">
            <w:r>
              <w:t>Question paper 2</w:t>
            </w:r>
          </w:p>
        </w:tc>
        <w:tc>
          <w:tcPr>
            <w:tcW w:w="992" w:type="dxa"/>
          </w:tcPr>
          <w:p w14:paraId="2266A049" w14:textId="77777777" w:rsidR="00F16EAC" w:rsidRDefault="00F16EAC" w:rsidP="002A4831">
            <w:pPr>
              <w:cnfStyle w:val="000000010000" w:firstRow="0" w:lastRow="0" w:firstColumn="0" w:lastColumn="0" w:oddVBand="0" w:evenVBand="0" w:oddHBand="0" w:evenHBand="1" w:firstRowFirstColumn="0" w:firstRowLastColumn="0" w:lastRowFirstColumn="0" w:lastRowLastColumn="0"/>
            </w:pPr>
            <w:r>
              <w:t>130</w:t>
            </w:r>
          </w:p>
        </w:tc>
        <w:tc>
          <w:tcPr>
            <w:tcW w:w="1276" w:type="dxa"/>
          </w:tcPr>
          <w:p w14:paraId="2266A04A" w14:textId="77777777" w:rsidR="00F16EAC" w:rsidRDefault="00F16EAC" w:rsidP="002A4831">
            <w:pPr>
              <w:cnfStyle w:val="000000010000" w:firstRow="0" w:lastRow="0" w:firstColumn="0" w:lastColumn="0" w:oddVBand="0" w:evenVBand="0" w:oddHBand="0" w:evenHBand="1" w:firstRowFirstColumn="0" w:firstRowLastColumn="0" w:lastRowFirstColumn="0" w:lastRowLastColumn="0"/>
            </w:pPr>
            <w:r>
              <w:t>95</w:t>
            </w:r>
          </w:p>
        </w:tc>
        <w:tc>
          <w:tcPr>
            <w:tcW w:w="4110" w:type="dxa"/>
          </w:tcPr>
          <w:p w14:paraId="2266A04B" w14:textId="77777777" w:rsidR="00F16EAC" w:rsidRDefault="00F16EAC" w:rsidP="002A4831">
            <w:pPr>
              <w:cnfStyle w:val="000000010000" w:firstRow="0" w:lastRow="0" w:firstColumn="0" w:lastColumn="0" w:oddVBand="0" w:evenVBand="0" w:oddHBand="0" w:evenHBand="1" w:firstRowFirstColumn="0" w:firstRowLastColumn="0" w:lastRowFirstColumn="0" w:lastRowLastColumn="0"/>
            </w:pPr>
            <w:r>
              <w:t>2 hours and 15 minutes</w:t>
            </w:r>
          </w:p>
        </w:tc>
      </w:tr>
      <w:tr w:rsidR="00123D67" w:rsidRPr="004A1E68" w14:paraId="2266A051" w14:textId="77777777" w:rsidTr="00A002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2" w:type="dxa"/>
            <w:hideMark/>
          </w:tcPr>
          <w:p w14:paraId="2266A04D" w14:textId="77777777" w:rsidR="00123D67" w:rsidRPr="00AF3B38" w:rsidRDefault="00250B4A" w:rsidP="002A4831">
            <w:pPr>
              <w:rPr>
                <w:rFonts w:eastAsia="Times New Roman" w:cs="Times New Roman"/>
                <w:color w:val="000000"/>
                <w:lang w:eastAsia="en-GB"/>
              </w:rPr>
            </w:pPr>
            <w:r>
              <w:rPr>
                <w:rFonts w:eastAsia="Times New Roman" w:cs="Times New Roman"/>
                <w:color w:val="000000"/>
                <w:lang w:eastAsia="en-GB"/>
              </w:rPr>
              <w:t>A</w:t>
            </w:r>
            <w:r w:rsidR="00123D67" w:rsidRPr="00AF3B38">
              <w:rPr>
                <w:rFonts w:eastAsia="Times New Roman" w:cs="Times New Roman"/>
                <w:color w:val="000000"/>
                <w:lang w:eastAsia="en-GB"/>
              </w:rPr>
              <w:t>ssignment</w:t>
            </w:r>
          </w:p>
        </w:tc>
        <w:tc>
          <w:tcPr>
            <w:tcW w:w="992" w:type="dxa"/>
            <w:hideMark/>
          </w:tcPr>
          <w:p w14:paraId="2266A04E" w14:textId="77777777" w:rsidR="00123D67" w:rsidRPr="00AF3B38" w:rsidRDefault="00123D67"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1276" w:type="dxa"/>
            <w:hideMark/>
          </w:tcPr>
          <w:p w14:paraId="2266A04F" w14:textId="77777777" w:rsidR="00123D67" w:rsidRPr="00AF3B38" w:rsidRDefault="002A4831" w:rsidP="002A48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30</w:t>
            </w:r>
          </w:p>
        </w:tc>
        <w:tc>
          <w:tcPr>
            <w:tcW w:w="4110" w:type="dxa"/>
            <w:hideMark/>
          </w:tcPr>
          <w:p w14:paraId="2266A050" w14:textId="77777777" w:rsidR="00123D67" w:rsidRPr="00AF3B38" w:rsidRDefault="00123D67" w:rsidP="00D63AF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8 hours </w:t>
            </w:r>
            <w:r w:rsidR="00D63AF1">
              <w:rPr>
                <w:rFonts w:eastAsia="Times New Roman" w:cs="Times New Roman"/>
                <w:color w:val="000000"/>
                <w:lang w:eastAsia="en-GB"/>
              </w:rPr>
              <w:t>including a max</w:t>
            </w:r>
            <w:r w:rsidRPr="00AF3B38">
              <w:rPr>
                <w:rFonts w:eastAsia="Times New Roman" w:cs="Times New Roman"/>
                <w:color w:val="000000"/>
                <w:lang w:eastAsia="en-GB"/>
              </w:rPr>
              <w:t xml:space="preserve"> of </w:t>
            </w:r>
            <w:r w:rsidR="002A4831">
              <w:rPr>
                <w:rFonts w:eastAsia="Times New Roman" w:cs="Times New Roman"/>
                <w:color w:val="000000"/>
                <w:lang w:eastAsia="en-GB"/>
              </w:rPr>
              <w:t>2</w:t>
            </w:r>
            <w:r w:rsidRPr="00AF3B38">
              <w:rPr>
                <w:rFonts w:eastAsia="Times New Roman" w:cs="Times New Roman"/>
                <w:color w:val="000000"/>
                <w:lang w:eastAsia="en-GB"/>
              </w:rPr>
              <w:t xml:space="preserve"> hour</w:t>
            </w:r>
            <w:r w:rsidR="002A4831">
              <w:rPr>
                <w:rFonts w:eastAsia="Times New Roman" w:cs="Times New Roman"/>
                <w:color w:val="000000"/>
                <w:lang w:eastAsia="en-GB"/>
              </w:rPr>
              <w:t>s</w:t>
            </w:r>
            <w:r w:rsidRPr="00AF3B38">
              <w:rPr>
                <w:rFonts w:eastAsia="Times New Roman" w:cs="Times New Roman"/>
                <w:color w:val="000000"/>
                <w:lang w:eastAsia="en-GB"/>
              </w:rPr>
              <w:t xml:space="preserve"> </w:t>
            </w:r>
            <w:r w:rsidR="002A4831">
              <w:rPr>
                <w:rFonts w:eastAsia="Times New Roman" w:cs="Times New Roman"/>
                <w:color w:val="000000"/>
                <w:lang w:eastAsia="en-GB"/>
              </w:rPr>
              <w:t>for</w:t>
            </w:r>
            <w:r w:rsidRPr="00AF3B38">
              <w:rPr>
                <w:rFonts w:eastAsia="Times New Roman" w:cs="Times New Roman"/>
                <w:color w:val="000000"/>
                <w:lang w:eastAsia="en-GB"/>
              </w:rPr>
              <w:t xml:space="preserve"> the </w:t>
            </w:r>
            <w:r w:rsidR="00D63AF1">
              <w:rPr>
                <w:rFonts w:eastAsia="Times New Roman" w:cs="Times New Roman"/>
                <w:color w:val="000000"/>
                <w:lang w:eastAsia="en-GB"/>
              </w:rPr>
              <w:t>writing</w:t>
            </w:r>
            <w:r w:rsidRPr="00AF3B38">
              <w:rPr>
                <w:rFonts w:eastAsia="Times New Roman" w:cs="Times New Roman"/>
                <w:color w:val="000000"/>
                <w:lang w:eastAsia="en-GB"/>
              </w:rPr>
              <w:t xml:space="preserve"> stage</w:t>
            </w:r>
          </w:p>
        </w:tc>
      </w:tr>
    </w:tbl>
    <w:p w14:paraId="22845B8D" w14:textId="2DD2D053" w:rsidR="00605424" w:rsidRDefault="00A8572E" w:rsidP="00AA08D6">
      <w:pPr>
        <w:pStyle w:val="Heading1"/>
      </w:pPr>
      <w:r>
        <w:t xml:space="preserve"> </w:t>
      </w:r>
      <w:bookmarkStart w:id="23" w:name="_Toc190976981"/>
      <w:r w:rsidR="004940AE">
        <w:t>Course assessment structure</w:t>
      </w:r>
      <w:bookmarkEnd w:id="23"/>
    </w:p>
    <w:bookmarkStart w:id="24" w:name="_Toc190976982"/>
    <w:p w14:paraId="2266A052" w14:textId="531008CB" w:rsidR="004940AE" w:rsidRPr="00EA0EB3" w:rsidRDefault="007548CD" w:rsidP="00EA0EB3">
      <w:pPr>
        <w:pStyle w:val="Heading2"/>
      </w:pPr>
      <w:r w:rsidRPr="00EA0EB3">
        <w:rPr>
          <w:noProof/>
        </w:rPr>
        <mc:AlternateContent>
          <mc:Choice Requires="wps">
            <w:drawing>
              <wp:anchor distT="45720" distB="45720" distL="114300" distR="114300" simplePos="0" relativeHeight="251671040" behindDoc="0" locked="0" layoutInCell="1" allowOverlap="1" wp14:anchorId="187D5ECC" wp14:editId="517365AA">
                <wp:simplePos x="0" y="0"/>
                <wp:positionH relativeFrom="column">
                  <wp:posOffset>-635</wp:posOffset>
                </wp:positionH>
                <wp:positionV relativeFrom="paragraph">
                  <wp:posOffset>497205</wp:posOffset>
                </wp:positionV>
                <wp:extent cx="5619750" cy="772795"/>
                <wp:effectExtent l="6350" t="7620" r="12700" b="10160"/>
                <wp:wrapSquare wrapText="bothSides"/>
                <wp:docPr id="200971529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72795"/>
                        </a:xfrm>
                        <a:prstGeom prst="rect">
                          <a:avLst/>
                        </a:prstGeom>
                        <a:solidFill>
                          <a:schemeClr val="accent1">
                            <a:lumMod val="20000"/>
                            <a:lumOff val="80000"/>
                          </a:schemeClr>
                        </a:solidFill>
                        <a:ln w="9525">
                          <a:solidFill>
                            <a:srgbClr val="000000"/>
                          </a:solidFill>
                          <a:miter lim="800000"/>
                          <a:headEnd/>
                          <a:tailEnd/>
                        </a:ln>
                      </wps:spPr>
                      <wps:txbx>
                        <w:txbxContent>
                          <w:p w14:paraId="1400D35F" w14:textId="63D4FA45" w:rsidR="00605424" w:rsidRPr="009A33DF" w:rsidRDefault="00605424" w:rsidP="00605424">
                            <w:pPr>
                              <w:rPr>
                                <w:b/>
                                <w:bCs/>
                                <w:sz w:val="28"/>
                                <w:szCs w:val="28"/>
                              </w:rPr>
                            </w:pPr>
                            <w:r w:rsidRPr="009A33DF">
                              <w:rPr>
                                <w:b/>
                                <w:bCs/>
                                <w:sz w:val="28"/>
                                <w:szCs w:val="28"/>
                              </w:rPr>
                              <w:t xml:space="preserve">Question paper 1: multiple choice </w:t>
                            </w:r>
                            <w:r w:rsidRPr="009A33DF">
                              <w:rPr>
                                <w:b/>
                                <w:bCs/>
                                <w:sz w:val="28"/>
                                <w:szCs w:val="28"/>
                              </w:rPr>
                              <w:tab/>
                            </w:r>
                            <w:r w:rsidRPr="009A33DF">
                              <w:rPr>
                                <w:b/>
                                <w:bCs/>
                                <w:sz w:val="28"/>
                                <w:szCs w:val="28"/>
                              </w:rPr>
                              <w:tab/>
                            </w:r>
                            <w:r w:rsidRPr="009A33DF">
                              <w:rPr>
                                <w:b/>
                                <w:bCs/>
                                <w:sz w:val="28"/>
                                <w:szCs w:val="28"/>
                              </w:rPr>
                              <w:tab/>
                            </w:r>
                            <w:r w:rsidRPr="009A33DF">
                              <w:rPr>
                                <w:b/>
                                <w:bCs/>
                                <w:sz w:val="28"/>
                                <w:szCs w:val="28"/>
                              </w:rPr>
                              <w:tab/>
                              <w:t xml:space="preserve">25 marks </w:t>
                            </w:r>
                          </w:p>
                          <w:p w14:paraId="3F8538B6" w14:textId="27508BD9" w:rsidR="00605424" w:rsidRPr="00605424" w:rsidRDefault="00605424">
                            <w:pPr>
                              <w:rPr>
                                <w:b/>
                                <w:bCs/>
                                <w:sz w:val="28"/>
                                <w:szCs w:val="28"/>
                              </w:rPr>
                            </w:pPr>
                            <w:r w:rsidRPr="009A33DF">
                              <w:rPr>
                                <w:b/>
                                <w:bCs/>
                                <w:sz w:val="28"/>
                                <w:szCs w:val="28"/>
                              </w:rPr>
                              <w:t>Question paper 2:</w:t>
                            </w:r>
                            <w:r w:rsidRPr="009A33DF">
                              <w:rPr>
                                <w:b/>
                                <w:bCs/>
                                <w:sz w:val="28"/>
                                <w:szCs w:val="28"/>
                              </w:rPr>
                              <w:tab/>
                            </w:r>
                            <w:r w:rsidRPr="009A33DF">
                              <w:rPr>
                                <w:b/>
                                <w:bCs/>
                                <w:sz w:val="28"/>
                                <w:szCs w:val="28"/>
                              </w:rPr>
                              <w:tab/>
                            </w:r>
                            <w:r w:rsidRPr="009A33DF">
                              <w:rPr>
                                <w:b/>
                                <w:bCs/>
                                <w:sz w:val="28"/>
                                <w:szCs w:val="28"/>
                              </w:rPr>
                              <w:tab/>
                              <w:t xml:space="preserve"> </w:t>
                            </w:r>
                            <w:r w:rsidRPr="009A33DF">
                              <w:rPr>
                                <w:b/>
                                <w:bCs/>
                                <w:sz w:val="28"/>
                                <w:szCs w:val="28"/>
                              </w:rPr>
                              <w:tab/>
                            </w:r>
                            <w:r w:rsidRPr="009A33DF">
                              <w:rPr>
                                <w:b/>
                                <w:bCs/>
                                <w:sz w:val="28"/>
                                <w:szCs w:val="28"/>
                              </w:rPr>
                              <w:tab/>
                            </w:r>
                            <w:r w:rsidRPr="009A33DF">
                              <w:rPr>
                                <w:b/>
                                <w:bCs/>
                                <w:sz w:val="28"/>
                                <w:szCs w:val="28"/>
                              </w:rPr>
                              <w:tab/>
                            </w:r>
                            <w:r w:rsidRPr="009A33DF">
                              <w:rPr>
                                <w:b/>
                                <w:bCs/>
                                <w:sz w:val="28"/>
                                <w:szCs w:val="28"/>
                              </w:rPr>
                              <w:tab/>
                              <w:t xml:space="preserve">130 marks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7D5ECC" id="Text Box 512" o:spid="_x0000_s1104" type="#_x0000_t202" style="position:absolute;left:0;text-align:left;margin-left:-.05pt;margin-top:39.15pt;width:442.5pt;height:60.8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" fillcolor="#ffd7e7 [660]">
                <v:textbox style="mso-fit-shape-to-text:t">
                  <w:txbxContent>
                    <w:p w14:paraId="1400D35F" w14:textId="63D4FA45" w:rsidR="00605424" w:rsidRPr="009A33DF" w:rsidRDefault="00605424" w:rsidP="00605424">
                      <w:pPr>
                        <w:rPr>
                          <w:b/>
                          <w:bCs/>
                          <w:sz w:val="28"/>
                          <w:szCs w:val="28"/>
                        </w:rPr>
                      </w:pPr>
                      <w:r w:rsidRPr="009A33DF">
                        <w:rPr>
                          <w:b/>
                          <w:bCs/>
                          <w:sz w:val="28"/>
                          <w:szCs w:val="28"/>
                        </w:rPr>
                        <w:t xml:space="preserve">Question paper 1: multiple choice </w:t>
                      </w:r>
                      <w:r w:rsidRPr="009A33DF">
                        <w:rPr>
                          <w:b/>
                          <w:bCs/>
                          <w:sz w:val="28"/>
                          <w:szCs w:val="28"/>
                        </w:rPr>
                        <w:tab/>
                      </w:r>
                      <w:r w:rsidRPr="009A33DF">
                        <w:rPr>
                          <w:b/>
                          <w:bCs/>
                          <w:sz w:val="28"/>
                          <w:szCs w:val="28"/>
                        </w:rPr>
                        <w:tab/>
                      </w:r>
                      <w:r w:rsidRPr="009A33DF">
                        <w:rPr>
                          <w:b/>
                          <w:bCs/>
                          <w:sz w:val="28"/>
                          <w:szCs w:val="28"/>
                        </w:rPr>
                        <w:tab/>
                      </w:r>
                      <w:r w:rsidRPr="009A33DF">
                        <w:rPr>
                          <w:b/>
                          <w:bCs/>
                          <w:sz w:val="28"/>
                          <w:szCs w:val="28"/>
                        </w:rPr>
                        <w:tab/>
                        <w:t xml:space="preserve">25 marks </w:t>
                      </w:r>
                    </w:p>
                    <w:p w14:paraId="3F8538B6" w14:textId="27508BD9" w:rsidR="00605424" w:rsidRPr="00605424" w:rsidRDefault="00605424">
                      <w:pPr>
                        <w:rPr>
                          <w:b/>
                          <w:bCs/>
                          <w:sz w:val="28"/>
                          <w:szCs w:val="28"/>
                        </w:rPr>
                      </w:pPr>
                      <w:r w:rsidRPr="009A33DF">
                        <w:rPr>
                          <w:b/>
                          <w:bCs/>
                          <w:sz w:val="28"/>
                          <w:szCs w:val="28"/>
                        </w:rPr>
                        <w:t>Question paper 2:</w:t>
                      </w:r>
                      <w:r w:rsidRPr="009A33DF">
                        <w:rPr>
                          <w:b/>
                          <w:bCs/>
                          <w:sz w:val="28"/>
                          <w:szCs w:val="28"/>
                        </w:rPr>
                        <w:tab/>
                      </w:r>
                      <w:r w:rsidRPr="009A33DF">
                        <w:rPr>
                          <w:b/>
                          <w:bCs/>
                          <w:sz w:val="28"/>
                          <w:szCs w:val="28"/>
                        </w:rPr>
                        <w:tab/>
                      </w:r>
                      <w:r w:rsidRPr="009A33DF">
                        <w:rPr>
                          <w:b/>
                          <w:bCs/>
                          <w:sz w:val="28"/>
                          <w:szCs w:val="28"/>
                        </w:rPr>
                        <w:tab/>
                        <w:t xml:space="preserve"> </w:t>
                      </w:r>
                      <w:r w:rsidRPr="009A33DF">
                        <w:rPr>
                          <w:b/>
                          <w:bCs/>
                          <w:sz w:val="28"/>
                          <w:szCs w:val="28"/>
                        </w:rPr>
                        <w:tab/>
                      </w:r>
                      <w:r w:rsidRPr="009A33DF">
                        <w:rPr>
                          <w:b/>
                          <w:bCs/>
                          <w:sz w:val="28"/>
                          <w:szCs w:val="28"/>
                        </w:rPr>
                        <w:tab/>
                      </w:r>
                      <w:r w:rsidRPr="009A33DF">
                        <w:rPr>
                          <w:b/>
                          <w:bCs/>
                          <w:sz w:val="28"/>
                          <w:szCs w:val="28"/>
                        </w:rPr>
                        <w:tab/>
                      </w:r>
                      <w:r w:rsidRPr="009A33DF">
                        <w:rPr>
                          <w:b/>
                          <w:bCs/>
                          <w:sz w:val="28"/>
                          <w:szCs w:val="28"/>
                        </w:rPr>
                        <w:tab/>
                        <w:t xml:space="preserve">130 marks </w:t>
                      </w:r>
                    </w:p>
                  </w:txbxContent>
                </v:textbox>
                <w10:wrap type="square"/>
              </v:shape>
            </w:pict>
          </mc:Fallback>
        </mc:AlternateContent>
      </w:r>
      <w:r w:rsidR="004940AE" w:rsidRPr="00EA0EB3">
        <w:t xml:space="preserve"> question papers</w:t>
      </w:r>
      <w:bookmarkEnd w:id="24"/>
      <w:r w:rsidR="004940AE" w:rsidRPr="00EA0EB3">
        <w:t xml:space="preserve"> </w:t>
      </w:r>
    </w:p>
    <w:p w14:paraId="2266A055" w14:textId="77777777" w:rsidR="004940AE" w:rsidRDefault="004940AE" w:rsidP="00963EB0">
      <w:pPr>
        <w:spacing w:before="120"/>
      </w:pPr>
      <w:r>
        <w:t xml:space="preserve">The question papers </w:t>
      </w:r>
      <w:r w:rsidR="00A90D84">
        <w:t>total</w:t>
      </w:r>
      <w:r>
        <w:t xml:space="preserve"> 155 marks</w:t>
      </w:r>
      <w:r w:rsidR="002A7BF5">
        <w:t>, and makes up</w:t>
      </w:r>
      <w:r>
        <w:t xml:space="preserve"> 80% </w:t>
      </w:r>
      <w:r w:rsidR="00A90D84">
        <w:t>of the overall</w:t>
      </w:r>
      <w:r>
        <w:t xml:space="preserve"> marks </w:t>
      </w:r>
    </w:p>
    <w:p w14:paraId="2266A056" w14:textId="77777777" w:rsidR="004940AE" w:rsidRPr="005D14D6" w:rsidRDefault="004940AE" w:rsidP="00123D67">
      <w:pPr>
        <w:rPr>
          <w:b/>
        </w:rPr>
      </w:pPr>
      <w:r w:rsidRPr="005D14D6">
        <w:rPr>
          <w:b/>
        </w:rPr>
        <w:t xml:space="preserve">Question paper 1 contains multiple-choice questions and has 25 marks. This is not scaled. </w:t>
      </w:r>
    </w:p>
    <w:p w14:paraId="2266A057" w14:textId="77777777" w:rsidR="004940AE" w:rsidRPr="005D14D6" w:rsidRDefault="004940AE" w:rsidP="00123D67">
      <w:pPr>
        <w:rPr>
          <w:b/>
        </w:rPr>
      </w:pPr>
      <w:r w:rsidRPr="005D14D6">
        <w:rPr>
          <w:b/>
        </w:rPr>
        <w:t xml:space="preserve">Question paper 2 contains restricted-response and extended-response questions and has 130 marks. This is scaled to 95 marks. </w:t>
      </w:r>
    </w:p>
    <w:p w14:paraId="2266A058" w14:textId="60C6DF10" w:rsidR="00123D67" w:rsidRDefault="004940AE" w:rsidP="00123D67">
      <w:r>
        <w:t>A data sheet and a relationships sheet are provided. The majority of the marks are awarded for applying knowledge and understanding. The other marks are awarded for applying scientific inquiry, scientific analytical thinking and problemsolving skills.</w:t>
      </w:r>
    </w:p>
    <w:p w14:paraId="2266A05A" w14:textId="21277209" w:rsidR="004940AE" w:rsidRPr="00963EB0" w:rsidRDefault="004940AE" w:rsidP="00EA0EB3">
      <w:pPr>
        <w:pStyle w:val="Heading2"/>
      </w:pPr>
      <w:r>
        <w:t xml:space="preserve"> </w:t>
      </w:r>
      <w:bookmarkStart w:id="25" w:name="_Toc190976983"/>
      <w:r>
        <w:t>assignment</w:t>
      </w:r>
      <w:bookmarkEnd w:id="25"/>
      <w:r>
        <w:t xml:space="preserve"> </w:t>
      </w:r>
    </w:p>
    <w:p w14:paraId="2266A05B" w14:textId="77777777" w:rsidR="004940AE" w:rsidRDefault="004940AE" w:rsidP="00963EB0">
      <w:pPr>
        <w:spacing w:before="120"/>
      </w:pPr>
      <w:r>
        <w:t xml:space="preserve">The assignment has a total mark allocation of 20 marks. This is scaled to 30 marks by SQA. This contributes 20% to the overall marks for the course assessment. </w:t>
      </w:r>
    </w:p>
    <w:p w14:paraId="2266A05C" w14:textId="77777777" w:rsidR="00FA7897" w:rsidRDefault="004940AE" w:rsidP="00123D67">
      <w:r>
        <w:t xml:space="preserve">The assignment assesses the application of skills of scientific inquiry and related physics knowledge and understanding. </w:t>
      </w:r>
    </w:p>
    <w:p w14:paraId="2266A05D" w14:textId="77777777" w:rsidR="005D14D6" w:rsidRDefault="004940AE" w:rsidP="00123D67">
      <w:r>
        <w:t>It allows assessment of skills that cannot be assessed through the question paper, for example the handling and processing of data gathered from experimental work by the candidate.</w:t>
      </w:r>
    </w:p>
    <w:p w14:paraId="2266A05E" w14:textId="77777777" w:rsidR="00123D67" w:rsidRPr="001D7409" w:rsidRDefault="004940AE" w:rsidP="00123D67">
      <w:pPr>
        <w:rPr>
          <w:u w:color="FF0000"/>
        </w:rPr>
      </w:pPr>
      <w:r w:rsidRPr="001D7409">
        <w:rPr>
          <w:u w:color="FF0000"/>
        </w:rPr>
        <w:t xml:space="preserve"> </w:t>
      </w:r>
      <w:r w:rsidR="00123D67" w:rsidRPr="001D7409">
        <w:rPr>
          <w:u w:color="FF0000"/>
        </w:rPr>
        <w:t>The assignment is:</w:t>
      </w:r>
    </w:p>
    <w:p w14:paraId="2266A05F" w14:textId="77777777" w:rsidR="00123D67" w:rsidRPr="005D14D6" w:rsidRDefault="00123D67" w:rsidP="00BD258C">
      <w:pPr>
        <w:pStyle w:val="ListParagraph"/>
        <w:numPr>
          <w:ilvl w:val="0"/>
          <w:numId w:val="8"/>
        </w:numPr>
        <w:rPr>
          <w:u w:color="FF0000"/>
        </w:rPr>
      </w:pPr>
      <w:r w:rsidRPr="005D14D6">
        <w:rPr>
          <w:u w:color="FF0000"/>
        </w:rPr>
        <w:t>an individually produced piece of work from each candidate</w:t>
      </w:r>
    </w:p>
    <w:p w14:paraId="2266A060" w14:textId="77777777" w:rsidR="00123D67" w:rsidRPr="005D14D6" w:rsidRDefault="00123D67" w:rsidP="00BD258C">
      <w:pPr>
        <w:pStyle w:val="ListParagraph"/>
        <w:numPr>
          <w:ilvl w:val="0"/>
          <w:numId w:val="8"/>
        </w:numPr>
        <w:rPr>
          <w:u w:color="FF0000"/>
        </w:rPr>
      </w:pPr>
      <w:r w:rsidRPr="005D14D6">
        <w:rPr>
          <w:u w:color="FF0000"/>
        </w:rPr>
        <w:t>started at an appropriate point in the course</w:t>
      </w:r>
    </w:p>
    <w:p w14:paraId="2266A061" w14:textId="77777777" w:rsidR="00A90D84" w:rsidRDefault="00123D67" w:rsidP="00BD258C">
      <w:pPr>
        <w:pStyle w:val="ListParagraph"/>
        <w:numPr>
          <w:ilvl w:val="0"/>
          <w:numId w:val="8"/>
        </w:numPr>
        <w:rPr>
          <w:u w:color="FF0000"/>
        </w:rPr>
      </w:pPr>
      <w:r w:rsidRPr="005D14D6">
        <w:rPr>
          <w:u w:color="FF0000"/>
        </w:rPr>
        <w:t>conducted under controlled conditions</w:t>
      </w:r>
    </w:p>
    <w:p w14:paraId="2266A062" w14:textId="74489D06" w:rsidR="00A90D84" w:rsidRDefault="0062582C">
      <w:pPr>
        <w:rPr>
          <w:u w:color="FF0000"/>
        </w:rPr>
      </w:pPr>
      <w:r>
        <w:rPr>
          <w:noProof/>
          <w:u w:color="FF0000"/>
        </w:rPr>
        <mc:AlternateContent>
          <mc:Choice Requires="wps">
            <w:drawing>
              <wp:anchor distT="45720" distB="45720" distL="114300" distR="114300" simplePos="0" relativeHeight="251670016" behindDoc="0" locked="0" layoutInCell="1" allowOverlap="1" wp14:anchorId="67F4960A" wp14:editId="01563567">
                <wp:simplePos x="0" y="0"/>
                <wp:positionH relativeFrom="column">
                  <wp:posOffset>5007329</wp:posOffset>
                </wp:positionH>
                <wp:positionV relativeFrom="paragraph">
                  <wp:posOffset>5833</wp:posOffset>
                </wp:positionV>
                <wp:extent cx="816610" cy="386715"/>
                <wp:effectExtent l="8255" t="12700" r="13335" b="10160"/>
                <wp:wrapSquare wrapText="bothSides"/>
                <wp:docPr id="767985176" name="Text Box 51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3F886C4" w14:textId="77777777" w:rsidR="0025308D" w:rsidRDefault="0025308D" w:rsidP="0025308D">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11" o:spid="_x0000_s1105" type="#_x0000_t202" href="#_Contents" style="position:absolute;margin-left:394.3pt;margin-top:.45pt;width:64.3pt;height:30.4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dPOA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" o:button="t" strokecolor="#d2d2d2 [3214]">
                <v:fill o:detectmouseclick="t"/>
                <v:textbox style="mso-fit-shape-to-text:t">
                  <w:txbxContent>
                    <w:p w14:paraId="33F886C4" w14:textId="77777777" w:rsidR="0025308D" w:rsidRDefault="0025308D" w:rsidP="0025308D">
                      <w:pPr>
                        <w:jc w:val="center"/>
                      </w:pPr>
                      <w:hyperlink w:anchor="_Contents" w:history="1">
                        <w:r w:rsidRPr="00232AFC">
                          <w:rPr>
                            <w:rStyle w:val="Hyperlink"/>
                          </w:rPr>
                          <w:t>Content</w:t>
                        </w:r>
                      </w:hyperlink>
                    </w:p>
                  </w:txbxContent>
                </v:textbox>
                <w10:wrap type="square"/>
              </v:shape>
            </w:pict>
          </mc:Fallback>
        </mc:AlternateContent>
      </w:r>
    </w:p>
    <w:p w14:paraId="2266A063" w14:textId="1F14A4CB" w:rsidR="000C5286" w:rsidRDefault="00816408" w:rsidP="00816408">
      <w:pPr>
        <w:pStyle w:val="Heading1"/>
        <w:rPr>
          <w:u w:color="FF0000"/>
        </w:rPr>
      </w:pPr>
      <w:r>
        <w:rPr>
          <w:u w:color="FF0000"/>
        </w:rPr>
        <w:lastRenderedPageBreak/>
        <w:t xml:space="preserve"> </w:t>
      </w:r>
      <w:bookmarkStart w:id="26" w:name="_Toc190976984"/>
      <w:r w:rsidR="000C5286">
        <w:rPr>
          <w:u w:color="FF0000"/>
        </w:rPr>
        <w:t xml:space="preserve">Mark Scheme </w:t>
      </w:r>
      <w:r>
        <w:rPr>
          <w:u w:color="FF0000"/>
        </w:rPr>
        <w:t>f</w:t>
      </w:r>
      <w:r w:rsidR="000C5286">
        <w:rPr>
          <w:u w:color="FF0000"/>
        </w:rPr>
        <w:t>o</w:t>
      </w:r>
      <w:r>
        <w:rPr>
          <w:u w:color="FF0000"/>
        </w:rPr>
        <w:t>r</w:t>
      </w:r>
      <w:r w:rsidR="000C5286">
        <w:rPr>
          <w:u w:color="FF0000"/>
        </w:rPr>
        <w:t xml:space="preserve"> the Assignment</w:t>
      </w:r>
      <w:bookmarkEnd w:id="26"/>
    </w:p>
    <w:p w14:paraId="2266A064" w14:textId="1EE8E461" w:rsidR="00123D67" w:rsidRDefault="00123D67" w:rsidP="00123D67">
      <w:pPr>
        <w:rPr>
          <w:u w:color="FF0000"/>
        </w:rPr>
      </w:pPr>
    </w:p>
    <w:tbl>
      <w:tblPr>
        <w:tblStyle w:val="MediumShading1-Accent1"/>
        <w:tblW w:w="9039" w:type="dxa"/>
        <w:tblLook w:val="04A0" w:firstRow="1" w:lastRow="0" w:firstColumn="1" w:lastColumn="0" w:noHBand="0" w:noVBand="1"/>
      </w:tblPr>
      <w:tblGrid>
        <w:gridCol w:w="2518"/>
        <w:gridCol w:w="5528"/>
        <w:gridCol w:w="993"/>
      </w:tblGrid>
      <w:tr w:rsidR="00161F81" w14:paraId="2266A068" w14:textId="77777777" w:rsidTr="003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5" w14:textId="77777777" w:rsidR="00161F81" w:rsidRPr="00CE25A8" w:rsidRDefault="00CC6978" w:rsidP="002A7BF5">
            <w:pPr>
              <w:spacing w:before="120" w:after="120"/>
              <w:rPr>
                <w:color w:val="auto"/>
                <w:u w:color="FF0000"/>
              </w:rPr>
            </w:pPr>
            <w:r w:rsidRPr="00CE25A8">
              <w:rPr>
                <w:color w:val="auto"/>
              </w:rPr>
              <w:t>Section</w:t>
            </w:r>
            <w:r w:rsidR="00161F81" w:rsidRPr="00CE25A8">
              <w:rPr>
                <w:color w:val="auto"/>
              </w:rPr>
              <w:t xml:space="preserve"> </w:t>
            </w:r>
          </w:p>
        </w:tc>
        <w:tc>
          <w:tcPr>
            <w:tcW w:w="5528" w:type="dxa"/>
          </w:tcPr>
          <w:p w14:paraId="2266A066" w14:textId="77777777" w:rsidR="00161F81" w:rsidRPr="00CE25A8" w:rsidRDefault="00161F81" w:rsidP="002A7BF5">
            <w:pPr>
              <w:spacing w:before="120" w:after="120"/>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Expected response</w:t>
            </w:r>
          </w:p>
        </w:tc>
        <w:tc>
          <w:tcPr>
            <w:tcW w:w="993" w:type="dxa"/>
          </w:tcPr>
          <w:p w14:paraId="2266A067" w14:textId="77777777" w:rsidR="00161F81" w:rsidRPr="00CE25A8" w:rsidRDefault="00161F81" w:rsidP="002A7BF5">
            <w:pPr>
              <w:spacing w:before="120" w:after="120"/>
              <w:jc w:val="center"/>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Marks</w:t>
            </w:r>
          </w:p>
        </w:tc>
      </w:tr>
      <w:tr w:rsidR="00161F81" w14:paraId="2266A06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9" w14:textId="77777777" w:rsidR="00161F81" w:rsidRDefault="00CC6978" w:rsidP="002A7BF5">
            <w:pPr>
              <w:spacing w:before="120" w:after="120"/>
              <w:rPr>
                <w:u w:color="FF0000"/>
              </w:rPr>
            </w:pPr>
            <w:r>
              <w:t>Aim.</w:t>
            </w:r>
          </w:p>
        </w:tc>
        <w:tc>
          <w:tcPr>
            <w:tcW w:w="5528" w:type="dxa"/>
          </w:tcPr>
          <w:p w14:paraId="2266A06A" w14:textId="77777777" w:rsidR="00161F81" w:rsidRDefault="00161F81"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An aim that describes clearly the purpose of the investigation</w:t>
            </w:r>
          </w:p>
        </w:tc>
        <w:tc>
          <w:tcPr>
            <w:tcW w:w="993" w:type="dxa"/>
          </w:tcPr>
          <w:p w14:paraId="2266A06B" w14:textId="77777777" w:rsidR="00161F81" w:rsidRDefault="00161F81"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161F81" w14:paraId="2266A07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D" w14:textId="77777777" w:rsidR="00161F81" w:rsidRDefault="00CC6978" w:rsidP="002A7BF5">
            <w:pPr>
              <w:spacing w:before="120" w:after="120"/>
              <w:rPr>
                <w:u w:color="FF0000"/>
              </w:rPr>
            </w:pPr>
            <w:r>
              <w:t>Underlying physics</w:t>
            </w:r>
          </w:p>
        </w:tc>
        <w:tc>
          <w:tcPr>
            <w:tcW w:w="5528" w:type="dxa"/>
          </w:tcPr>
          <w:p w14:paraId="2266A06E" w14:textId="77777777" w:rsidR="00161F81" w:rsidRDefault="00CC6978"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An account of the physics relevant to the aim of the investigation.</w:t>
            </w:r>
          </w:p>
        </w:tc>
        <w:tc>
          <w:tcPr>
            <w:tcW w:w="993" w:type="dxa"/>
          </w:tcPr>
          <w:p w14:paraId="2266A06F" w14:textId="77777777" w:rsidR="00161F81" w:rsidRDefault="00CC697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5E18F4" w14:paraId="2266A07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71" w14:textId="77777777" w:rsidR="005E18F4" w:rsidRDefault="005E18F4" w:rsidP="002A7BF5">
            <w:pPr>
              <w:spacing w:before="120" w:after="120"/>
              <w:rPr>
                <w:u w:color="FF0000"/>
              </w:rPr>
            </w:pPr>
            <w:r>
              <w:t>Data collection and handling</w:t>
            </w:r>
          </w:p>
        </w:tc>
        <w:tc>
          <w:tcPr>
            <w:tcW w:w="5528" w:type="dxa"/>
          </w:tcPr>
          <w:p w14:paraId="2266A07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 brief summary of an approach used to collect experimental data.</w:t>
            </w:r>
          </w:p>
        </w:tc>
        <w:tc>
          <w:tcPr>
            <w:tcW w:w="993" w:type="dxa"/>
          </w:tcPr>
          <w:p w14:paraId="2266A07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7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5" w14:textId="77777777" w:rsidR="005E18F4" w:rsidRDefault="005E18F4" w:rsidP="002A7BF5">
            <w:pPr>
              <w:spacing w:before="120" w:after="120"/>
              <w:rPr>
                <w:u w:color="FF0000"/>
              </w:rPr>
            </w:pPr>
          </w:p>
        </w:tc>
        <w:tc>
          <w:tcPr>
            <w:tcW w:w="5528" w:type="dxa"/>
          </w:tcPr>
          <w:p w14:paraId="2266A07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Sufficient raw data from the candidate’s experiment.</w:t>
            </w:r>
          </w:p>
        </w:tc>
        <w:tc>
          <w:tcPr>
            <w:tcW w:w="993" w:type="dxa"/>
          </w:tcPr>
          <w:p w14:paraId="2266A077" w14:textId="77777777" w:rsidR="005E18F4" w:rsidRDefault="00CE51E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7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9" w14:textId="77777777" w:rsidR="005E18F4" w:rsidRDefault="005E18F4" w:rsidP="002A7BF5">
            <w:pPr>
              <w:spacing w:before="120" w:after="120"/>
              <w:rPr>
                <w:u w:color="FF0000"/>
              </w:rPr>
            </w:pPr>
          </w:p>
        </w:tc>
        <w:tc>
          <w:tcPr>
            <w:tcW w:w="5528" w:type="dxa"/>
          </w:tcPr>
          <w:p w14:paraId="2266A07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Data, including any mean and/or derived values, presented in correctly produced table.</w:t>
            </w:r>
          </w:p>
        </w:tc>
        <w:tc>
          <w:tcPr>
            <w:tcW w:w="993" w:type="dxa"/>
          </w:tcPr>
          <w:p w14:paraId="2266A07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D" w14:textId="77777777" w:rsidR="005E18F4" w:rsidRDefault="005E18F4" w:rsidP="002A7BF5">
            <w:pPr>
              <w:spacing w:before="120" w:after="120"/>
              <w:rPr>
                <w:u w:color="FF0000"/>
              </w:rPr>
            </w:pPr>
          </w:p>
        </w:tc>
        <w:tc>
          <w:tcPr>
            <w:tcW w:w="5528" w:type="dxa"/>
          </w:tcPr>
          <w:p w14:paraId="2266A07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Data relevant to the experiment obtained from an internet/literature source or data relevant to the aim of the investigation obtained from a second experiment.</w:t>
            </w:r>
          </w:p>
        </w:tc>
        <w:tc>
          <w:tcPr>
            <w:tcW w:w="993" w:type="dxa"/>
          </w:tcPr>
          <w:p w14:paraId="2266A07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1" w14:textId="77777777" w:rsidR="005E18F4" w:rsidRDefault="005E18F4" w:rsidP="002A7BF5">
            <w:pPr>
              <w:spacing w:before="120" w:after="120"/>
              <w:rPr>
                <w:u w:color="FF0000"/>
              </w:rPr>
            </w:pPr>
          </w:p>
        </w:tc>
        <w:tc>
          <w:tcPr>
            <w:tcW w:w="5528" w:type="dxa"/>
          </w:tcPr>
          <w:p w14:paraId="2266A08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citation and reference for a source of internet/literature data or information. </w:t>
            </w:r>
          </w:p>
        </w:tc>
        <w:tc>
          <w:tcPr>
            <w:tcW w:w="993" w:type="dxa"/>
          </w:tcPr>
          <w:p w14:paraId="2266A08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85" w14:textId="77777777" w:rsidR="005E18F4" w:rsidRDefault="005E18F4" w:rsidP="002A7BF5">
            <w:pPr>
              <w:spacing w:before="120" w:after="120"/>
              <w:rPr>
                <w:u w:color="FF0000"/>
              </w:rPr>
            </w:pPr>
            <w:r>
              <w:t>Graphical presentation</w:t>
            </w:r>
          </w:p>
        </w:tc>
        <w:tc>
          <w:tcPr>
            <w:tcW w:w="5528" w:type="dxa"/>
          </w:tcPr>
          <w:p w14:paraId="2266A08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Axes of the graph have suitable scales. </w:t>
            </w:r>
          </w:p>
        </w:tc>
        <w:tc>
          <w:tcPr>
            <w:tcW w:w="993" w:type="dxa"/>
          </w:tcPr>
          <w:p w14:paraId="2266A087"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9" w14:textId="77777777" w:rsidR="005E18F4" w:rsidRDefault="005E18F4" w:rsidP="002A7BF5">
            <w:pPr>
              <w:spacing w:before="120" w:after="120"/>
              <w:rPr>
                <w:u w:color="FF0000"/>
              </w:rPr>
            </w:pPr>
          </w:p>
        </w:tc>
        <w:tc>
          <w:tcPr>
            <w:tcW w:w="5528" w:type="dxa"/>
          </w:tcPr>
          <w:p w14:paraId="2266A08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Axes of the graph have suitable labels and units. </w:t>
            </w:r>
          </w:p>
        </w:tc>
        <w:tc>
          <w:tcPr>
            <w:tcW w:w="993" w:type="dxa"/>
          </w:tcPr>
          <w:p w14:paraId="2266A08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9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D" w14:textId="77777777" w:rsidR="005E18F4" w:rsidRDefault="005E18F4" w:rsidP="002A7BF5">
            <w:pPr>
              <w:spacing w:before="120" w:after="120"/>
              <w:rPr>
                <w:u w:color="FF0000"/>
              </w:rPr>
            </w:pPr>
          </w:p>
        </w:tc>
        <w:tc>
          <w:tcPr>
            <w:tcW w:w="5528" w:type="dxa"/>
          </w:tcPr>
          <w:p w14:paraId="2266A08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Accurately plotted data points and, where appropriate, a line of best fit. </w:t>
            </w:r>
          </w:p>
        </w:tc>
        <w:tc>
          <w:tcPr>
            <w:tcW w:w="993" w:type="dxa"/>
          </w:tcPr>
          <w:p w14:paraId="2266A08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161F81" w14:paraId="2266A09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1" w14:textId="77777777" w:rsidR="00161F81" w:rsidRDefault="004800C2" w:rsidP="002A7BF5">
            <w:pPr>
              <w:spacing w:before="120" w:after="120"/>
              <w:rPr>
                <w:u w:color="FF0000"/>
              </w:rPr>
            </w:pPr>
            <w:r>
              <w:t xml:space="preserve">Uncertainties </w:t>
            </w:r>
          </w:p>
        </w:tc>
        <w:tc>
          <w:tcPr>
            <w:tcW w:w="5528" w:type="dxa"/>
          </w:tcPr>
          <w:p w14:paraId="2266A092"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Scale reading uncertainties and random uncertainties.</w:t>
            </w:r>
          </w:p>
        </w:tc>
        <w:tc>
          <w:tcPr>
            <w:tcW w:w="993" w:type="dxa"/>
          </w:tcPr>
          <w:p w14:paraId="2266A093" w14:textId="77777777" w:rsidR="00161F81" w:rsidRDefault="004800C2"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2</w:t>
            </w:r>
          </w:p>
        </w:tc>
      </w:tr>
      <w:tr w:rsidR="00161F81" w14:paraId="2266A09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5" w14:textId="77777777" w:rsidR="00161F81" w:rsidRDefault="004800C2" w:rsidP="002A7BF5">
            <w:pPr>
              <w:spacing w:before="120" w:after="120"/>
              <w:rPr>
                <w:u w:color="FF0000"/>
              </w:rPr>
            </w:pPr>
            <w:r>
              <w:t>Analysis</w:t>
            </w:r>
          </w:p>
        </w:tc>
        <w:tc>
          <w:tcPr>
            <w:tcW w:w="5528" w:type="dxa"/>
          </w:tcPr>
          <w:p w14:paraId="2266A096" w14:textId="77777777" w:rsidR="00161F81" w:rsidRDefault="004800C2"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Analysis of experimental data. </w:t>
            </w:r>
          </w:p>
        </w:tc>
        <w:tc>
          <w:tcPr>
            <w:tcW w:w="993" w:type="dxa"/>
          </w:tcPr>
          <w:p w14:paraId="2266A097"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1</w:t>
            </w:r>
          </w:p>
        </w:tc>
      </w:tr>
      <w:tr w:rsidR="00161F81" w14:paraId="2266A09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9" w14:textId="77777777" w:rsidR="00161F81" w:rsidRDefault="00DB2B0A" w:rsidP="002A7BF5">
            <w:pPr>
              <w:spacing w:before="120" w:after="120"/>
              <w:rPr>
                <w:u w:color="FF0000"/>
              </w:rPr>
            </w:pPr>
            <w:r>
              <w:t>Conclusion</w:t>
            </w:r>
          </w:p>
        </w:tc>
        <w:tc>
          <w:tcPr>
            <w:tcW w:w="5528" w:type="dxa"/>
          </w:tcPr>
          <w:p w14:paraId="2266A09A"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valid conclusion that relates to the aim and is supported by all the data in the report. </w:t>
            </w:r>
          </w:p>
        </w:tc>
        <w:tc>
          <w:tcPr>
            <w:tcW w:w="993" w:type="dxa"/>
          </w:tcPr>
          <w:p w14:paraId="2266A09B"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161F81" w14:paraId="2266A0A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D" w14:textId="77777777" w:rsidR="00161F81" w:rsidRDefault="00C24C45" w:rsidP="002A7BF5">
            <w:pPr>
              <w:spacing w:before="120" w:after="120"/>
              <w:rPr>
                <w:u w:color="FF0000"/>
              </w:rPr>
            </w:pPr>
            <w:r>
              <w:t>Evaluation</w:t>
            </w:r>
          </w:p>
        </w:tc>
        <w:tc>
          <w:tcPr>
            <w:tcW w:w="5528" w:type="dxa"/>
          </w:tcPr>
          <w:p w14:paraId="2266A09E" w14:textId="77777777" w:rsidR="00161F81" w:rsidRDefault="00C24C45"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Evaluation of the investigation. </w:t>
            </w:r>
          </w:p>
        </w:tc>
        <w:tc>
          <w:tcPr>
            <w:tcW w:w="993" w:type="dxa"/>
          </w:tcPr>
          <w:p w14:paraId="2266A09F"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161F81" w14:paraId="2266A0A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A1" w14:textId="77777777" w:rsidR="00161F81" w:rsidRDefault="00C24C45" w:rsidP="002A7BF5">
            <w:pPr>
              <w:spacing w:before="120" w:after="120"/>
              <w:rPr>
                <w:u w:color="FF0000"/>
              </w:rPr>
            </w:pPr>
            <w:r>
              <w:t>Structure</w:t>
            </w:r>
          </w:p>
        </w:tc>
        <w:tc>
          <w:tcPr>
            <w:tcW w:w="5528" w:type="dxa"/>
          </w:tcPr>
          <w:p w14:paraId="2266A0A2" w14:textId="77777777" w:rsidR="00161F81" w:rsidRDefault="00C24C45"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clear and concise report with an informative title. </w:t>
            </w:r>
          </w:p>
        </w:tc>
        <w:tc>
          <w:tcPr>
            <w:tcW w:w="993" w:type="dxa"/>
          </w:tcPr>
          <w:p w14:paraId="2266A0A3"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C24C45" w14:paraId="2266A0A7" w14:textId="77777777" w:rsidTr="005E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266A0A5" w14:textId="77777777" w:rsidR="00C24C45" w:rsidRDefault="00C24C45" w:rsidP="002A7BF5">
            <w:pPr>
              <w:spacing w:before="120" w:after="120"/>
            </w:pPr>
            <w:r>
              <w:t>TOTAL</w:t>
            </w:r>
          </w:p>
        </w:tc>
        <w:tc>
          <w:tcPr>
            <w:tcW w:w="993" w:type="dxa"/>
          </w:tcPr>
          <w:p w14:paraId="2266A0A6" w14:textId="77777777" w:rsidR="00C24C45" w:rsidRPr="00C24C45" w:rsidRDefault="00C24C45" w:rsidP="002A7BF5">
            <w:pPr>
              <w:spacing w:before="120" w:after="120"/>
              <w:jc w:val="center"/>
              <w:cnfStyle w:val="000000010000" w:firstRow="0" w:lastRow="0" w:firstColumn="0" w:lastColumn="0" w:oddVBand="0" w:evenVBand="0" w:oddHBand="0" w:evenHBand="1" w:firstRowFirstColumn="0" w:firstRowLastColumn="0" w:lastRowFirstColumn="0" w:lastRowLastColumn="0"/>
              <w:rPr>
                <w:b/>
                <w:u w:color="FF0000"/>
              </w:rPr>
            </w:pPr>
            <w:r w:rsidRPr="00C24C45">
              <w:rPr>
                <w:b/>
                <w:u w:color="FF0000"/>
              </w:rPr>
              <w:t>20</w:t>
            </w:r>
          </w:p>
        </w:tc>
      </w:tr>
    </w:tbl>
    <w:p w14:paraId="2266A0A8" w14:textId="62AB076C" w:rsidR="00161F81" w:rsidRDefault="00161F81" w:rsidP="00123D67">
      <w:pPr>
        <w:rPr>
          <w:u w:color="FF0000"/>
        </w:rPr>
      </w:pPr>
    </w:p>
    <w:p w14:paraId="2266A0A9" w14:textId="1EC4C28B" w:rsidR="00DB2B0A" w:rsidRDefault="0062582C" w:rsidP="00123D67">
      <w:pPr>
        <w:rPr>
          <w:u w:color="FF0000"/>
        </w:rPr>
      </w:pPr>
      <w:r>
        <w:rPr>
          <w:noProof/>
          <w:u w:color="FF0000"/>
        </w:rPr>
        <mc:AlternateContent>
          <mc:Choice Requires="wps">
            <w:drawing>
              <wp:anchor distT="45720" distB="45720" distL="114300" distR="114300" simplePos="0" relativeHeight="251674112" behindDoc="0" locked="0" layoutInCell="1" allowOverlap="1" wp14:anchorId="67F4960A" wp14:editId="08B0EC94">
                <wp:simplePos x="0" y="0"/>
                <wp:positionH relativeFrom="column">
                  <wp:posOffset>4994039</wp:posOffset>
                </wp:positionH>
                <wp:positionV relativeFrom="paragraph">
                  <wp:posOffset>144381</wp:posOffset>
                </wp:positionV>
                <wp:extent cx="816610" cy="386715"/>
                <wp:effectExtent l="12700" t="11430" r="8890" b="11430"/>
                <wp:wrapSquare wrapText="bothSides"/>
                <wp:docPr id="1489333703" name="Text Box 516">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65F02859" w14:textId="77777777" w:rsidR="008E6C88" w:rsidRDefault="008E6C88" w:rsidP="008E6C88">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4960A" id="Text Box 516" o:spid="_x0000_s1106" type="#_x0000_t202" href="#_Contents" style="position:absolute;margin-left:393.25pt;margin-top:11.35pt;width:64.3pt;height:30.4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" o:button="t" strokecolor="#d2d2d2 [3214]">
                <v:fill o:detectmouseclick="t"/>
                <v:textbox style="mso-fit-shape-to-text:t">
                  <w:txbxContent>
                    <w:p w14:paraId="65F02859" w14:textId="77777777" w:rsidR="008E6C88" w:rsidRDefault="008E6C88" w:rsidP="008E6C88">
                      <w:pPr>
                        <w:jc w:val="center"/>
                      </w:pPr>
                      <w:hyperlink w:anchor="_Contents" w:history="1">
                        <w:r w:rsidRPr="00232AFC">
                          <w:rPr>
                            <w:rStyle w:val="Hyperlink"/>
                          </w:rPr>
                          <w:t>Content</w:t>
                        </w:r>
                      </w:hyperlink>
                    </w:p>
                  </w:txbxContent>
                </v:textbox>
                <w10:wrap type="square"/>
              </v:shape>
            </w:pict>
          </mc:Fallback>
        </mc:AlternateContent>
      </w:r>
    </w:p>
    <w:p w14:paraId="3A6BFDBC" w14:textId="325BE64C" w:rsidR="00356F06" w:rsidRDefault="00356F06" w:rsidP="00123D67">
      <w:pPr>
        <w:rPr>
          <w:u w:color="FF0000"/>
        </w:rPr>
      </w:pPr>
    </w:p>
    <w:p w14:paraId="2266A0AA" w14:textId="1AEAAF29" w:rsidR="00A90D84" w:rsidRDefault="00A8572E" w:rsidP="00AA08D6">
      <w:pPr>
        <w:pStyle w:val="Heading1"/>
      </w:pPr>
      <w:r>
        <w:lastRenderedPageBreak/>
        <w:t xml:space="preserve"> </w:t>
      </w:r>
      <w:bookmarkStart w:id="27" w:name="_Toc190976985"/>
      <w:r w:rsidR="00A90D84">
        <w:t>COURSE OUTCOMES / SUCCESS CRITERIA</w:t>
      </w:r>
      <w:bookmarkEnd w:id="27"/>
    </w:p>
    <w:p w14:paraId="2266A0AB" w14:textId="22099ACA" w:rsidR="00A90D84" w:rsidRPr="00091105" w:rsidRDefault="007548CD" w:rsidP="00841A36">
      <w:pPr>
        <w:rPr>
          <w:rFonts w:ascii="Comic Sans MS" w:hAnsi="Comic Sans MS" w:cs="Lucida Grande"/>
          <w:b/>
          <w:color w:val="808080" w:themeColor="background1" w:themeShade="80"/>
          <w:sz w:val="16"/>
          <w:szCs w:val="16"/>
        </w:rPr>
      </w:pPr>
      <w:r>
        <w:rPr>
          <w:noProof/>
        </w:rPr>
        <mc:AlternateContent>
          <mc:Choice Requires="wps">
            <w:drawing>
              <wp:anchor distT="45720" distB="45720" distL="114300" distR="114300" simplePos="0" relativeHeight="251651584" behindDoc="0" locked="0" layoutInCell="1" allowOverlap="1" wp14:anchorId="67F4960A" wp14:editId="0EB071C7">
                <wp:simplePos x="0" y="0"/>
                <wp:positionH relativeFrom="column">
                  <wp:posOffset>5333365</wp:posOffset>
                </wp:positionH>
                <wp:positionV relativeFrom="paragraph">
                  <wp:posOffset>597535</wp:posOffset>
                </wp:positionV>
                <wp:extent cx="816610" cy="386715"/>
                <wp:effectExtent l="6350" t="9525" r="5715" b="13335"/>
                <wp:wrapSquare wrapText="bothSides"/>
                <wp:docPr id="98114489" name="Text Box 490">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23C55E82" w14:textId="2BAFD4BB" w:rsidR="008476A1" w:rsidRDefault="001D5271" w:rsidP="008C3CAE">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490" o:spid="_x0000_s1107" type="#_x0000_t202" href="#_Contents" style="position:absolute;margin-left:419.95pt;margin-top:47.05pt;width:64.3pt;height:30.45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OT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" o:button="t" strokecolor="#d2d2d2 [3214]">
                <v:fill o:detectmouseclick="t"/>
                <v:textbox style="mso-fit-shape-to-text:t">
                  <w:txbxContent>
                    <w:p w14:paraId="23C55E82" w14:textId="2BAFD4BB" w:rsidR="008476A1" w:rsidRDefault="00232AFC" w:rsidP="008C3CAE">
                      <w:pPr>
                        <w:jc w:val="center"/>
                      </w:pPr>
                      <w:hyperlink w:anchor="_Contents" w:history="1">
                        <w:r w:rsidR="001D5271" w:rsidRPr="00232AFC">
                          <w:rPr>
                            <w:rStyle w:val="Hyperlink"/>
                          </w:rPr>
                          <w:t>Co</w:t>
                        </w:r>
                        <w:r w:rsidR="001D5271" w:rsidRPr="00232AFC">
                          <w:rPr>
                            <w:rStyle w:val="Hyperlink"/>
                          </w:rPr>
                          <w:t>n</w:t>
                        </w:r>
                        <w:r w:rsidR="001D5271" w:rsidRPr="00232AFC">
                          <w:rPr>
                            <w:rStyle w:val="Hyperlink"/>
                          </w:rPr>
                          <w:t>tent</w:t>
                        </w:r>
                      </w:hyperlink>
                    </w:p>
                  </w:txbxContent>
                </v:textbox>
                <w10:wrap type="square"/>
              </v:shape>
            </w:pict>
          </mc:Fallback>
        </mc:AlternateContent>
      </w:r>
      <w:r w:rsidR="00036EFB">
        <w:rPr>
          <w:rFonts w:ascii="Comic Sans MS" w:hAnsi="Comic Sans MS" w:cs="Lucida Grande"/>
          <w:b/>
          <w:color w:val="808080" w:themeColor="background1" w:themeShade="80"/>
          <w:sz w:val="16"/>
          <w:szCs w:val="16"/>
        </w:rPr>
        <w:t>NB Bold comments are straight learn statements and can be copied to make flashcards. Red typeface indicates the core experiments.</w:t>
      </w:r>
    </w:p>
    <w:p w14:paraId="2266A0AC" w14:textId="552499AD" w:rsidR="00841A36" w:rsidRDefault="00CA7BA9" w:rsidP="00CA7BA9">
      <w:pPr>
        <w:pStyle w:val="Heading2"/>
      </w:pPr>
      <w:r>
        <w:t xml:space="preserve"> </w:t>
      </w:r>
      <w:bookmarkStart w:id="28" w:name="_Toc190976986"/>
      <w:r w:rsidR="00841A36" w:rsidRPr="00CE25A8">
        <w:t>Uncertainties</w:t>
      </w:r>
      <w:bookmarkEnd w:id="28"/>
    </w:p>
    <w:p w14:paraId="2266A0AD" w14:textId="7777C380" w:rsidR="00AB6FE6" w:rsidRPr="00AB6FE6" w:rsidRDefault="00735E7D" w:rsidP="00385B34">
      <w:r>
        <w:rPr>
          <w:noProof/>
        </w:rPr>
        <mc:AlternateContent>
          <mc:Choice Requires="wps">
            <w:drawing>
              <wp:anchor distT="45720" distB="45720" distL="114300" distR="114300" simplePos="0" relativeHeight="251675136" behindDoc="0" locked="0" layoutInCell="1" allowOverlap="1" wp14:anchorId="67F4960A" wp14:editId="35E1B6AC">
                <wp:simplePos x="0" y="0"/>
                <wp:positionH relativeFrom="column">
                  <wp:posOffset>2933538</wp:posOffset>
                </wp:positionH>
                <wp:positionV relativeFrom="paragraph">
                  <wp:posOffset>8318249</wp:posOffset>
                </wp:positionV>
                <wp:extent cx="816610" cy="386715"/>
                <wp:effectExtent l="0" t="0" r="21590" b="26035"/>
                <wp:wrapNone/>
                <wp:docPr id="1262216005" name="Text Box 51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2BE522A4" w14:textId="77777777" w:rsidR="008E6C88" w:rsidRDefault="008E6C88" w:rsidP="008E6C88">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4960A" id="Text Box 517" o:spid="_x0000_s1108" type="#_x0000_t202" href="#_Contents" style="position:absolute;margin-left:231pt;margin-top:655pt;width:64.3pt;height:30.4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Z/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" o:button="t" strokecolor="#d2d2d2 [3214]">
                <v:fill o:detectmouseclick="t"/>
                <v:textbox style="mso-fit-shape-to-text:t">
                  <w:txbxContent>
                    <w:p w14:paraId="2BE522A4" w14:textId="77777777" w:rsidR="008E6C88" w:rsidRDefault="008E6C88" w:rsidP="008E6C88">
                      <w:pPr>
                        <w:jc w:val="center"/>
                      </w:pPr>
                      <w:hyperlink w:anchor="_Contents" w:history="1">
                        <w:r w:rsidRPr="00232AFC">
                          <w:rPr>
                            <w:rStyle w:val="Hyperlink"/>
                          </w:rPr>
                          <w:t>Content</w:t>
                        </w:r>
                      </w:hyperlink>
                    </w:p>
                  </w:txbxContent>
                </v:textbox>
              </v:shape>
            </w:pict>
          </mc:Fallback>
        </mc:AlternateContent>
      </w:r>
    </w:p>
    <w:tbl>
      <w:tblPr>
        <w:tblStyle w:val="TableGrid"/>
        <w:tblW w:w="9923" w:type="dxa"/>
        <w:tblInd w:w="-176" w:type="dxa"/>
        <w:tblLayout w:type="fixed"/>
        <w:tblLook w:val="04A0" w:firstRow="1" w:lastRow="0" w:firstColumn="1" w:lastColumn="0" w:noHBand="0" w:noVBand="1"/>
      </w:tblPr>
      <w:tblGrid>
        <w:gridCol w:w="710"/>
        <w:gridCol w:w="7087"/>
        <w:gridCol w:w="425"/>
        <w:gridCol w:w="567"/>
        <w:gridCol w:w="567"/>
        <w:gridCol w:w="567"/>
      </w:tblGrid>
      <w:tr w:rsidR="00EE480E" w:rsidRPr="006331AE" w14:paraId="2266A0B2" w14:textId="77777777" w:rsidTr="00385B34">
        <w:tc>
          <w:tcPr>
            <w:tcW w:w="710" w:type="dxa"/>
            <w:shd w:val="clear" w:color="auto" w:fill="FFD7E7" w:themeFill="accent1" w:themeFillTint="33"/>
            <w:vAlign w:val="center"/>
          </w:tcPr>
          <w:p w14:paraId="2266A0AE" w14:textId="77777777" w:rsidR="00EE480E" w:rsidRDefault="00AB6FE6" w:rsidP="00AB6FE6">
            <w:pPr>
              <w:spacing w:before="120" w:after="120"/>
              <w:rPr>
                <w:b/>
                <w:sz w:val="28"/>
                <w:szCs w:val="28"/>
                <w:u w:color="FFFF00"/>
              </w:rPr>
            </w:pPr>
            <w:r>
              <w:rPr>
                <w:b/>
                <w:sz w:val="28"/>
                <w:szCs w:val="28"/>
                <w:u w:color="FFFF00"/>
              </w:rPr>
              <w:t>No</w:t>
            </w:r>
          </w:p>
        </w:tc>
        <w:tc>
          <w:tcPr>
            <w:tcW w:w="7087" w:type="dxa"/>
            <w:shd w:val="clear" w:color="auto" w:fill="FFD7E7" w:themeFill="accent1" w:themeFillTint="33"/>
            <w:vAlign w:val="center"/>
          </w:tcPr>
          <w:p w14:paraId="2266A0AF" w14:textId="77777777"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14:paraId="2266A0B0" w14:textId="77777777" w:rsidR="00EE480E" w:rsidRPr="006331AE" w:rsidRDefault="00D1718D" w:rsidP="00D63AF1">
            <w:pPr>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14:paraId="2266A0B1" w14:textId="77777777" w:rsidR="00EE480E" w:rsidRPr="006331AE" w:rsidRDefault="00EE480E" w:rsidP="00D63AF1">
            <w:pPr>
              <w:rPr>
                <w:rFonts w:eastAsia="Times New Roman" w:cs="Lucida Grande"/>
                <w:b/>
              </w:rPr>
            </w:pPr>
            <w:r w:rsidRPr="00EE480E">
              <w:rPr>
                <w:b/>
                <w:sz w:val="28"/>
                <w:szCs w:val="28"/>
                <w:u w:color="FFFF00"/>
              </w:rPr>
              <w:t>Traffic Light</w:t>
            </w:r>
          </w:p>
        </w:tc>
      </w:tr>
      <w:tr w:rsidR="00841A36" w:rsidRPr="006331AE" w14:paraId="2266A0B9" w14:textId="77777777" w:rsidTr="00385B34">
        <w:tc>
          <w:tcPr>
            <w:tcW w:w="710" w:type="dxa"/>
            <w:vAlign w:val="center"/>
          </w:tcPr>
          <w:p w14:paraId="2266A0B3" w14:textId="77777777"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7087" w:type="dxa"/>
            <w:vAlign w:val="center"/>
          </w:tcPr>
          <w:p w14:paraId="2266A0B4" w14:textId="77777777"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14:paraId="2266A0B5" w14:textId="77777777" w:rsidR="00841A36" w:rsidRPr="006331AE" w:rsidRDefault="00841A36" w:rsidP="00D63AF1">
            <w:pPr>
              <w:rPr>
                <w:b/>
                <w:u w:color="FFFF00"/>
              </w:rPr>
            </w:pPr>
          </w:p>
        </w:tc>
        <w:tc>
          <w:tcPr>
            <w:tcW w:w="567" w:type="dxa"/>
            <w:tcBorders>
              <w:bottom w:val="single" w:sz="4" w:space="0" w:color="auto"/>
              <w:right w:val="nil"/>
            </w:tcBorders>
            <w:vAlign w:val="center"/>
          </w:tcPr>
          <w:p w14:paraId="2266A0B6" w14:textId="77777777" w:rsidR="00841A36" w:rsidRPr="006331AE" w:rsidRDefault="00841A36" w:rsidP="00D63AF1">
            <w:pPr>
              <w:rPr>
                <w:rFonts w:eastAsia="Times New Roman" w:cs="Lucida Grande"/>
                <w:b/>
              </w:rPr>
            </w:pPr>
          </w:p>
        </w:tc>
        <w:tc>
          <w:tcPr>
            <w:tcW w:w="567" w:type="dxa"/>
            <w:tcBorders>
              <w:left w:val="nil"/>
              <w:bottom w:val="single" w:sz="4" w:space="0" w:color="auto"/>
              <w:right w:val="nil"/>
            </w:tcBorders>
            <w:vAlign w:val="center"/>
          </w:tcPr>
          <w:p w14:paraId="2266A0B7" w14:textId="77777777" w:rsidR="00841A36" w:rsidRPr="006331AE" w:rsidRDefault="00841A36" w:rsidP="00D63AF1">
            <w:pPr>
              <w:rPr>
                <w:rFonts w:eastAsia="Times New Roman" w:cs="Lucida Grande"/>
                <w:b/>
              </w:rPr>
            </w:pPr>
          </w:p>
        </w:tc>
        <w:tc>
          <w:tcPr>
            <w:tcW w:w="567" w:type="dxa"/>
            <w:tcBorders>
              <w:left w:val="nil"/>
              <w:bottom w:val="single" w:sz="4" w:space="0" w:color="auto"/>
            </w:tcBorders>
            <w:vAlign w:val="center"/>
          </w:tcPr>
          <w:p w14:paraId="2266A0B8" w14:textId="77777777" w:rsidR="00841A36" w:rsidRPr="006331AE" w:rsidRDefault="00841A36" w:rsidP="00D63AF1">
            <w:pPr>
              <w:rPr>
                <w:rFonts w:eastAsia="Times New Roman" w:cs="Lucida Grande"/>
                <w:b/>
              </w:rPr>
            </w:pPr>
          </w:p>
        </w:tc>
      </w:tr>
      <w:tr w:rsidR="008730E5" w:rsidRPr="00E221DF" w14:paraId="2266A0C0" w14:textId="77777777" w:rsidTr="00385B34">
        <w:tc>
          <w:tcPr>
            <w:tcW w:w="710" w:type="dxa"/>
            <w:vAlign w:val="center"/>
          </w:tcPr>
          <w:p w14:paraId="2266A0BA" w14:textId="77777777" w:rsidR="008730E5" w:rsidRPr="008C44F2" w:rsidRDefault="008730E5" w:rsidP="00D63AF1">
            <w:pPr>
              <w:pStyle w:val="Default"/>
              <w:rPr>
                <w:rFonts w:ascii="Trebuchet MS" w:hAnsi="Trebuchet MS"/>
              </w:rPr>
            </w:pPr>
            <w:r w:rsidRPr="008C44F2">
              <w:rPr>
                <w:rFonts w:ascii="Trebuchet MS" w:hAnsi="Trebuchet MS"/>
              </w:rPr>
              <w:t>eq</w:t>
            </w:r>
          </w:p>
        </w:tc>
        <w:tc>
          <w:tcPr>
            <w:tcW w:w="7087" w:type="dxa"/>
            <w:vAlign w:val="center"/>
          </w:tcPr>
          <w:p w14:paraId="2266A0BB" w14:textId="77777777" w:rsidR="008730E5" w:rsidRPr="008C44F2" w:rsidRDefault="008730E5" w:rsidP="00D63AF1">
            <w:pPr>
              <w:rPr>
                <w:color w:val="000000"/>
                <w:szCs w:val="24"/>
              </w:rPr>
            </w:pPr>
            <w:r w:rsidRPr="008C44F2">
              <w:rPr>
                <w:position w:val="-22"/>
                <w:szCs w:val="24"/>
              </w:rPr>
              <w:object w:dxaOrig="4560" w:dyaOrig="580" w14:anchorId="2266A789">
                <v:shape id="_x0000_i1029" type="#_x0000_t75" style="width:237.8pt;height:28.45pt" o:ole="">
                  <v:imagedata r:id="rId33" o:title=""/>
                </v:shape>
                <o:OLEObject Type="Embed" ProgID="Equation.DSMT4" ShapeID="_x0000_i1029" DrawAspect="Content" ObjectID="_1801920493" r:id="rId34"/>
              </w:object>
            </w:r>
            <w:r w:rsidR="003D3C35" w:rsidRPr="008C44F2">
              <w:rPr>
                <w:szCs w:val="24"/>
              </w:rPr>
              <w:br/>
            </w:r>
            <w:r w:rsidRPr="008C44F2">
              <w:rPr>
                <w:szCs w:val="24"/>
              </w:rPr>
              <w:t xml:space="preserve">or </w:t>
            </w:r>
            <m:oMath>
              <m:r>
                <m:rPr>
                  <m:sty m:val="p"/>
                </m:rPr>
                <w:rPr>
                  <w:rFonts w:ascii="Cambria Math" w:hAnsi="Cambria Math"/>
                  <w:szCs w:val="24"/>
                </w:rPr>
                <w:br/>
              </m:r>
            </m:oMath>
            <m:oMathPara>
              <m:oMath>
                <m:r>
                  <w:rPr>
                    <w:rFonts w:ascii="Cambria Math" w:hAnsi="Cambria Math"/>
                    <w:szCs w:val="24"/>
                  </w:rPr>
                  <m:t>∆R=</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min</m:t>
                        </m:r>
                      </m:sub>
                    </m:sSub>
                  </m:num>
                  <m:den>
                    <m:r>
                      <w:rPr>
                        <w:rFonts w:ascii="Cambria Math" w:hAnsi="Cambria Math"/>
                        <w:szCs w:val="24"/>
                      </w:rPr>
                      <m:t>n</m:t>
                    </m:r>
                  </m:den>
                </m:f>
              </m:oMath>
            </m:oMathPara>
          </w:p>
        </w:tc>
        <w:tc>
          <w:tcPr>
            <w:tcW w:w="425" w:type="dxa"/>
            <w:vAlign w:val="center"/>
          </w:tcPr>
          <w:p w14:paraId="2266A0BC" w14:textId="77777777" w:rsidR="008730E5" w:rsidRPr="001C763A" w:rsidRDefault="008730E5" w:rsidP="00D63AF1">
            <w:pPr>
              <w:pStyle w:val="Default"/>
              <w:ind w:left="360"/>
              <w:rPr>
                <w:rFonts w:asciiTheme="minorHAnsi" w:hAnsiTheme="minorHAnsi"/>
              </w:rPr>
            </w:pPr>
          </w:p>
        </w:tc>
        <w:tc>
          <w:tcPr>
            <w:tcW w:w="567" w:type="dxa"/>
            <w:vAlign w:val="center"/>
          </w:tcPr>
          <w:p w14:paraId="2266A0BD"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BE"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BF" w14:textId="77777777" w:rsidR="008730E5" w:rsidRPr="00E221DF" w:rsidRDefault="008730E5"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7" w14:textId="77777777" w:rsidTr="00385B34">
        <w:tc>
          <w:tcPr>
            <w:tcW w:w="710" w:type="dxa"/>
            <w:vAlign w:val="center"/>
          </w:tcPr>
          <w:p w14:paraId="2266A0C1" w14:textId="53C12656" w:rsidR="008730E5" w:rsidRPr="008C44F2" w:rsidRDefault="008373F3" w:rsidP="00D63AF1">
            <w:pPr>
              <w:pStyle w:val="Default"/>
              <w:rPr>
                <w:rFonts w:ascii="Trebuchet MS" w:hAnsi="Trebuchet MS"/>
              </w:rPr>
            </w:pPr>
            <w:r>
              <w:rPr>
                <w:rFonts w:ascii="Trebuchet MS" w:hAnsi="Trebuchet MS"/>
              </w:rPr>
              <w:t>1.1</w:t>
            </w:r>
          </w:p>
        </w:tc>
        <w:tc>
          <w:tcPr>
            <w:tcW w:w="7087" w:type="dxa"/>
            <w:vAlign w:val="center"/>
          </w:tcPr>
          <w:p w14:paraId="2266A0C2" w14:textId="77777777" w:rsidR="008730E5" w:rsidRPr="008C44F2" w:rsidRDefault="008730E5" w:rsidP="00D63AF1">
            <w:pPr>
              <w:rPr>
                <w:color w:val="000000"/>
                <w:szCs w:val="24"/>
              </w:rPr>
            </w:pPr>
            <w:r w:rsidRPr="008C44F2">
              <w:rPr>
                <w:color w:val="000000"/>
                <w:szCs w:val="24"/>
              </w:rPr>
              <w:t xml:space="preserve">I can identify that </w:t>
            </w:r>
            <w:r w:rsidRPr="00A00205">
              <w:rPr>
                <w:b/>
                <w:bCs/>
                <w:color w:val="000000"/>
                <w:szCs w:val="24"/>
              </w:rPr>
              <w:t>all measurements of physical quant</w:t>
            </w:r>
            <w:r w:rsidR="00DB2B0A" w:rsidRPr="00A00205">
              <w:rPr>
                <w:b/>
                <w:bCs/>
                <w:color w:val="000000"/>
                <w:szCs w:val="24"/>
              </w:rPr>
              <w:t>ities are liable to uncertainty</w:t>
            </w:r>
            <w:r w:rsidR="00DB2B0A" w:rsidRPr="008C44F2">
              <w:rPr>
                <w:color w:val="000000"/>
                <w:szCs w:val="24"/>
              </w:rPr>
              <w:t xml:space="preserve"> which I can express in absolute or percentage form.</w:t>
            </w:r>
          </w:p>
        </w:tc>
        <w:tc>
          <w:tcPr>
            <w:tcW w:w="425" w:type="dxa"/>
            <w:vAlign w:val="center"/>
          </w:tcPr>
          <w:p w14:paraId="2266A0C3" w14:textId="77777777" w:rsidR="008730E5" w:rsidRPr="001C763A" w:rsidRDefault="008730E5" w:rsidP="00D63AF1">
            <w:pPr>
              <w:pStyle w:val="Default"/>
              <w:ind w:left="360"/>
              <w:rPr>
                <w:rFonts w:asciiTheme="minorHAnsi" w:hAnsiTheme="minorHAnsi"/>
              </w:rPr>
            </w:pPr>
          </w:p>
        </w:tc>
        <w:tc>
          <w:tcPr>
            <w:tcW w:w="567" w:type="dxa"/>
            <w:vAlign w:val="center"/>
          </w:tcPr>
          <w:p w14:paraId="2266A0C4"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5"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6" w14:textId="77777777" w:rsidR="008730E5" w:rsidRPr="00E221DF" w:rsidRDefault="008730E5"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E" w14:textId="77777777" w:rsidTr="00385B34">
        <w:tc>
          <w:tcPr>
            <w:tcW w:w="710" w:type="dxa"/>
            <w:vAlign w:val="center"/>
          </w:tcPr>
          <w:p w14:paraId="2266A0C8" w14:textId="1A1206D8" w:rsidR="008730E5" w:rsidRPr="008C44F2" w:rsidRDefault="008373F3" w:rsidP="00D63AF1">
            <w:pPr>
              <w:pStyle w:val="Default"/>
              <w:rPr>
                <w:rFonts w:ascii="Trebuchet MS" w:hAnsi="Trebuchet MS"/>
              </w:rPr>
            </w:pPr>
            <w:r>
              <w:rPr>
                <w:rFonts w:ascii="Trebuchet MS" w:hAnsi="Trebuchet MS"/>
              </w:rPr>
              <w:t>1.2</w:t>
            </w:r>
          </w:p>
        </w:tc>
        <w:tc>
          <w:tcPr>
            <w:tcW w:w="7087" w:type="dxa"/>
            <w:vAlign w:val="center"/>
          </w:tcPr>
          <w:p w14:paraId="2266A0C9" w14:textId="77777777" w:rsidR="008730E5" w:rsidRPr="008C44F2" w:rsidRDefault="008730E5" w:rsidP="00D63AF1">
            <w:pPr>
              <w:rPr>
                <w:color w:val="000000"/>
                <w:szCs w:val="24"/>
              </w:rPr>
            </w:pPr>
            <w:r w:rsidRPr="008C44F2">
              <w:rPr>
                <w:color w:val="000000"/>
                <w:szCs w:val="24"/>
              </w:rPr>
              <w:t xml:space="preserve">I can quantify and recognise scale reading, random and systematic uncertainties in a measured quantity. </w:t>
            </w:r>
          </w:p>
        </w:tc>
        <w:tc>
          <w:tcPr>
            <w:tcW w:w="425" w:type="dxa"/>
            <w:vAlign w:val="center"/>
          </w:tcPr>
          <w:p w14:paraId="2266A0CA" w14:textId="77777777" w:rsidR="008730E5" w:rsidRPr="001C763A" w:rsidRDefault="008730E5" w:rsidP="00D63AF1">
            <w:pPr>
              <w:pStyle w:val="Default"/>
              <w:ind w:left="360"/>
              <w:rPr>
                <w:rFonts w:asciiTheme="minorHAnsi" w:hAnsiTheme="minorHAnsi"/>
              </w:rPr>
            </w:pPr>
          </w:p>
        </w:tc>
        <w:tc>
          <w:tcPr>
            <w:tcW w:w="567" w:type="dxa"/>
            <w:vAlign w:val="center"/>
          </w:tcPr>
          <w:p w14:paraId="2266A0CB"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C"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D" w14:textId="77777777" w:rsidR="008730E5" w:rsidRPr="00E221DF" w:rsidRDefault="008730E5"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5" w14:textId="77777777" w:rsidTr="00385B34">
        <w:tc>
          <w:tcPr>
            <w:tcW w:w="710" w:type="dxa"/>
            <w:vAlign w:val="center"/>
          </w:tcPr>
          <w:p w14:paraId="2266A0CF" w14:textId="6B0C3014" w:rsidR="008730E5" w:rsidRPr="008C44F2" w:rsidRDefault="008373F3" w:rsidP="00D63AF1">
            <w:pPr>
              <w:pStyle w:val="Default"/>
              <w:rPr>
                <w:rFonts w:ascii="Trebuchet MS" w:hAnsi="Trebuchet MS"/>
              </w:rPr>
            </w:pPr>
            <w:r>
              <w:rPr>
                <w:rFonts w:ascii="Trebuchet MS" w:hAnsi="Trebuchet MS"/>
              </w:rPr>
              <w:t>1.3</w:t>
            </w:r>
          </w:p>
        </w:tc>
        <w:tc>
          <w:tcPr>
            <w:tcW w:w="7087" w:type="dxa"/>
            <w:vAlign w:val="center"/>
          </w:tcPr>
          <w:p w14:paraId="2266A0D0" w14:textId="77777777" w:rsidR="008730E5" w:rsidRPr="008C44F2" w:rsidRDefault="008730E5" w:rsidP="00D63AF1">
            <w:pPr>
              <w:rPr>
                <w:color w:val="000000"/>
                <w:szCs w:val="24"/>
              </w:rPr>
            </w:pPr>
            <w:r w:rsidRPr="008C44F2">
              <w:rPr>
                <w:color w:val="000000"/>
                <w:szCs w:val="24"/>
              </w:rPr>
              <w:t>I can express uncertainties in absolute or percentage form</w:t>
            </w:r>
          </w:p>
        </w:tc>
        <w:tc>
          <w:tcPr>
            <w:tcW w:w="425" w:type="dxa"/>
            <w:vAlign w:val="center"/>
          </w:tcPr>
          <w:p w14:paraId="2266A0D1" w14:textId="77777777" w:rsidR="008730E5" w:rsidRPr="001C763A" w:rsidRDefault="008730E5" w:rsidP="00D63AF1">
            <w:pPr>
              <w:pStyle w:val="Default"/>
              <w:ind w:left="360"/>
              <w:rPr>
                <w:rFonts w:asciiTheme="minorHAnsi" w:hAnsiTheme="minorHAnsi"/>
              </w:rPr>
            </w:pPr>
          </w:p>
        </w:tc>
        <w:tc>
          <w:tcPr>
            <w:tcW w:w="567" w:type="dxa"/>
            <w:vAlign w:val="center"/>
          </w:tcPr>
          <w:p w14:paraId="2266A0D2"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3"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4" w14:textId="77777777" w:rsidR="008730E5" w:rsidRPr="00E221DF" w:rsidRDefault="008730E5"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C" w14:textId="77777777" w:rsidTr="00385B34">
        <w:tc>
          <w:tcPr>
            <w:tcW w:w="710" w:type="dxa"/>
            <w:vAlign w:val="center"/>
          </w:tcPr>
          <w:p w14:paraId="2266A0D6" w14:textId="0E8A6185" w:rsidR="008730E5" w:rsidRPr="008C44F2" w:rsidRDefault="008373F3" w:rsidP="00D63AF1">
            <w:pPr>
              <w:pStyle w:val="Default"/>
              <w:rPr>
                <w:rFonts w:ascii="Trebuchet MS" w:hAnsi="Trebuchet MS"/>
              </w:rPr>
            </w:pPr>
            <w:r>
              <w:rPr>
                <w:rFonts w:ascii="Trebuchet MS" w:hAnsi="Trebuchet MS"/>
              </w:rPr>
              <w:t>1.4</w:t>
            </w:r>
          </w:p>
        </w:tc>
        <w:tc>
          <w:tcPr>
            <w:tcW w:w="7087" w:type="dxa"/>
            <w:vAlign w:val="center"/>
          </w:tcPr>
          <w:p w14:paraId="2266A0D7" w14:textId="77777777" w:rsidR="008730E5" w:rsidRPr="008C44F2" w:rsidRDefault="008730E5" w:rsidP="00D63AF1">
            <w:pPr>
              <w:rPr>
                <w:color w:val="000000"/>
                <w:szCs w:val="24"/>
              </w:rPr>
            </w:pPr>
            <w:r w:rsidRPr="008C44F2">
              <w:rPr>
                <w:color w:val="000000"/>
                <w:szCs w:val="24"/>
              </w:rPr>
              <w:t xml:space="preserve">I know that </w:t>
            </w:r>
            <w:r w:rsidRPr="00FE7AC8">
              <w:rPr>
                <w:b/>
                <w:bCs/>
                <w:color w:val="000000"/>
                <w:szCs w:val="24"/>
              </w:rPr>
              <w:t>random uncertainties arise when an experiment is repeated and slight variations occur</w:t>
            </w:r>
            <w:r w:rsidR="00DB2B0A" w:rsidRPr="008C44F2">
              <w:rPr>
                <w:color w:val="000000"/>
                <w:szCs w:val="24"/>
              </w:rPr>
              <w:t>.</w:t>
            </w:r>
          </w:p>
        </w:tc>
        <w:tc>
          <w:tcPr>
            <w:tcW w:w="425" w:type="dxa"/>
            <w:vAlign w:val="center"/>
          </w:tcPr>
          <w:p w14:paraId="2266A0D8" w14:textId="77777777" w:rsidR="008730E5" w:rsidRPr="001C763A" w:rsidRDefault="008730E5" w:rsidP="00D63AF1">
            <w:pPr>
              <w:pStyle w:val="Default"/>
              <w:ind w:left="360"/>
              <w:rPr>
                <w:rFonts w:asciiTheme="minorHAnsi" w:hAnsiTheme="minorHAnsi"/>
              </w:rPr>
            </w:pPr>
          </w:p>
        </w:tc>
        <w:tc>
          <w:tcPr>
            <w:tcW w:w="567" w:type="dxa"/>
            <w:vAlign w:val="center"/>
          </w:tcPr>
          <w:p w14:paraId="2266A0D9"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A"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B" w14:textId="77777777" w:rsidR="008730E5" w:rsidRPr="00E221DF" w:rsidRDefault="008730E5"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E3" w14:textId="77777777" w:rsidTr="00385B34">
        <w:tc>
          <w:tcPr>
            <w:tcW w:w="710" w:type="dxa"/>
            <w:vAlign w:val="center"/>
          </w:tcPr>
          <w:p w14:paraId="2266A0DD" w14:textId="6DD5B335" w:rsidR="008730E5" w:rsidRPr="008C44F2" w:rsidRDefault="008373F3" w:rsidP="00D63AF1">
            <w:pPr>
              <w:pStyle w:val="Default"/>
              <w:rPr>
                <w:rFonts w:ascii="Trebuchet MS" w:hAnsi="Trebuchet MS"/>
              </w:rPr>
            </w:pPr>
            <w:r>
              <w:rPr>
                <w:rFonts w:ascii="Trebuchet MS" w:hAnsi="Trebuchet MS"/>
              </w:rPr>
              <w:t>1.5</w:t>
            </w:r>
          </w:p>
        </w:tc>
        <w:tc>
          <w:tcPr>
            <w:tcW w:w="7087" w:type="dxa"/>
            <w:vAlign w:val="center"/>
          </w:tcPr>
          <w:p w14:paraId="2266A0DE" w14:textId="77777777" w:rsidR="008730E5" w:rsidRPr="008C44F2" w:rsidRDefault="008730E5" w:rsidP="00D63AF1">
            <w:pPr>
              <w:rPr>
                <w:color w:val="000000"/>
                <w:szCs w:val="24"/>
              </w:rPr>
            </w:pPr>
            <w:r w:rsidRPr="008C44F2">
              <w:rPr>
                <w:color w:val="000000"/>
                <w:szCs w:val="24"/>
              </w:rPr>
              <w:t xml:space="preserve">I can explain that </w:t>
            </w:r>
            <w:r w:rsidRPr="00FE7AC8">
              <w:rPr>
                <w:b/>
                <w:bCs/>
                <w:color w:val="000000"/>
                <w:szCs w:val="24"/>
              </w:rPr>
              <w:t>scale reading uncertainty is a measure of how well an instrument scale can be read</w:t>
            </w:r>
            <w:r w:rsidRPr="008C44F2">
              <w:rPr>
                <w:color w:val="000000"/>
                <w:szCs w:val="24"/>
              </w:rPr>
              <w:t>.</w:t>
            </w:r>
          </w:p>
        </w:tc>
        <w:tc>
          <w:tcPr>
            <w:tcW w:w="425" w:type="dxa"/>
            <w:vAlign w:val="center"/>
          </w:tcPr>
          <w:p w14:paraId="2266A0DF" w14:textId="77777777" w:rsidR="008730E5" w:rsidRPr="001C763A" w:rsidRDefault="008730E5" w:rsidP="00D63AF1">
            <w:pPr>
              <w:pStyle w:val="Default"/>
              <w:ind w:left="360"/>
              <w:rPr>
                <w:rFonts w:asciiTheme="minorHAnsi" w:hAnsiTheme="minorHAnsi"/>
              </w:rPr>
            </w:pPr>
          </w:p>
        </w:tc>
        <w:tc>
          <w:tcPr>
            <w:tcW w:w="567" w:type="dxa"/>
            <w:vAlign w:val="center"/>
          </w:tcPr>
          <w:p w14:paraId="2266A0E0"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1" w14:textId="77777777" w:rsidR="008730E5" w:rsidRPr="00802457" w:rsidRDefault="008730E5"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2" w14:textId="77777777" w:rsidR="008730E5" w:rsidRPr="00E221DF" w:rsidRDefault="008730E5"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EA" w14:textId="77777777" w:rsidTr="00385B34">
        <w:tc>
          <w:tcPr>
            <w:tcW w:w="710" w:type="dxa"/>
            <w:vAlign w:val="center"/>
          </w:tcPr>
          <w:p w14:paraId="2266A0E4" w14:textId="4B0AFFA5" w:rsidR="00890969" w:rsidRPr="008C44F2" w:rsidRDefault="008373F3" w:rsidP="00D63AF1">
            <w:pPr>
              <w:pStyle w:val="Default"/>
              <w:rPr>
                <w:rFonts w:ascii="Trebuchet MS" w:hAnsi="Trebuchet MS"/>
              </w:rPr>
            </w:pPr>
            <w:r>
              <w:rPr>
                <w:rFonts w:ascii="Trebuchet MS" w:hAnsi="Trebuchet MS"/>
              </w:rPr>
              <w:t>1.6</w:t>
            </w:r>
          </w:p>
        </w:tc>
        <w:tc>
          <w:tcPr>
            <w:tcW w:w="7087" w:type="dxa"/>
            <w:vAlign w:val="center"/>
          </w:tcPr>
          <w:p w14:paraId="2266A0E5" w14:textId="77777777" w:rsidR="00890969" w:rsidRPr="008C44F2" w:rsidRDefault="00890969" w:rsidP="00D63AF1">
            <w:pPr>
              <w:rPr>
                <w:color w:val="000000"/>
                <w:szCs w:val="24"/>
              </w:rPr>
            </w:pPr>
            <w:r w:rsidRPr="008C44F2">
              <w:rPr>
                <w:color w:val="000000"/>
                <w:szCs w:val="24"/>
              </w:rPr>
              <w:t xml:space="preserve">I know that </w:t>
            </w:r>
            <w:r w:rsidRPr="00FE7AC8">
              <w:rPr>
                <w:b/>
                <w:bCs/>
                <w:color w:val="000000"/>
                <w:szCs w:val="24"/>
              </w:rPr>
              <w:t>scale reading uncertainty is an indication of how precisely a scale can be read.</w:t>
            </w:r>
          </w:p>
        </w:tc>
        <w:tc>
          <w:tcPr>
            <w:tcW w:w="425" w:type="dxa"/>
            <w:vAlign w:val="center"/>
          </w:tcPr>
          <w:p w14:paraId="2266A0E6" w14:textId="77777777" w:rsidR="00890969" w:rsidRPr="001C763A" w:rsidRDefault="00890969" w:rsidP="00D63AF1">
            <w:pPr>
              <w:pStyle w:val="Default"/>
              <w:ind w:left="360"/>
              <w:rPr>
                <w:rFonts w:asciiTheme="minorHAnsi" w:hAnsiTheme="minorHAnsi"/>
              </w:rPr>
            </w:pPr>
          </w:p>
        </w:tc>
        <w:tc>
          <w:tcPr>
            <w:tcW w:w="567" w:type="dxa"/>
            <w:vAlign w:val="center"/>
          </w:tcPr>
          <w:p w14:paraId="2266A0E7" w14:textId="77777777" w:rsidR="00890969" w:rsidRPr="00802457" w:rsidRDefault="00890969" w:rsidP="004A4D28">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8" w14:textId="77777777" w:rsidR="00890969" w:rsidRPr="00802457" w:rsidRDefault="00890969" w:rsidP="004A4D28">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9" w14:textId="77777777" w:rsidR="00890969" w:rsidRPr="00E221DF" w:rsidRDefault="00890969" w:rsidP="004A4D28">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1" w14:textId="77777777" w:rsidTr="00385B34">
        <w:tc>
          <w:tcPr>
            <w:tcW w:w="710" w:type="dxa"/>
            <w:vAlign w:val="center"/>
          </w:tcPr>
          <w:p w14:paraId="2266A0EB" w14:textId="62582A63" w:rsidR="00890969" w:rsidRPr="008C44F2" w:rsidRDefault="008373F3" w:rsidP="00D63AF1">
            <w:pPr>
              <w:pStyle w:val="Default"/>
              <w:rPr>
                <w:rFonts w:ascii="Trebuchet MS" w:hAnsi="Trebuchet MS"/>
              </w:rPr>
            </w:pPr>
            <w:r>
              <w:rPr>
                <w:rFonts w:ascii="Trebuchet MS" w:hAnsi="Trebuchet MS"/>
              </w:rPr>
              <w:t>1.7</w:t>
            </w:r>
          </w:p>
        </w:tc>
        <w:tc>
          <w:tcPr>
            <w:tcW w:w="7087" w:type="dxa"/>
            <w:vAlign w:val="center"/>
          </w:tcPr>
          <w:p w14:paraId="2266A0EC" w14:textId="5F573070" w:rsidR="00890969" w:rsidRPr="008C44F2" w:rsidRDefault="00890969" w:rsidP="00D63AF1">
            <w:pPr>
              <w:rPr>
                <w:color w:val="000000"/>
                <w:szCs w:val="24"/>
              </w:rPr>
            </w:pPr>
            <w:r w:rsidRPr="008C44F2">
              <w:rPr>
                <w:color w:val="000000"/>
                <w:szCs w:val="24"/>
              </w:rPr>
              <w:t xml:space="preserve">I can state that </w:t>
            </w:r>
            <w:r w:rsidRPr="00FE7AC8">
              <w:rPr>
                <w:b/>
                <w:bCs/>
                <w:color w:val="000000"/>
                <w:szCs w:val="24"/>
              </w:rPr>
              <w:t>random uncertainties can be reduced by taking repeated measurements.</w:t>
            </w:r>
          </w:p>
        </w:tc>
        <w:tc>
          <w:tcPr>
            <w:tcW w:w="425" w:type="dxa"/>
            <w:vAlign w:val="center"/>
          </w:tcPr>
          <w:p w14:paraId="2266A0ED" w14:textId="77777777" w:rsidR="00890969" w:rsidRPr="001C763A" w:rsidRDefault="00890969" w:rsidP="00D63AF1">
            <w:pPr>
              <w:pStyle w:val="Default"/>
              <w:ind w:left="360"/>
              <w:rPr>
                <w:rFonts w:asciiTheme="minorHAnsi" w:hAnsiTheme="minorHAnsi"/>
              </w:rPr>
            </w:pPr>
          </w:p>
        </w:tc>
        <w:tc>
          <w:tcPr>
            <w:tcW w:w="567" w:type="dxa"/>
            <w:vAlign w:val="center"/>
          </w:tcPr>
          <w:p w14:paraId="2266A0EE"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F"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F0"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8" w14:textId="77777777" w:rsidTr="00385B34">
        <w:tc>
          <w:tcPr>
            <w:tcW w:w="710" w:type="dxa"/>
            <w:vAlign w:val="center"/>
          </w:tcPr>
          <w:p w14:paraId="2266A0F2" w14:textId="45596EB1" w:rsidR="00890969" w:rsidRPr="008C44F2" w:rsidRDefault="008373F3" w:rsidP="00D63AF1">
            <w:pPr>
              <w:pStyle w:val="Default"/>
              <w:rPr>
                <w:rFonts w:ascii="Trebuchet MS" w:hAnsi="Trebuchet MS"/>
              </w:rPr>
            </w:pPr>
            <w:r>
              <w:rPr>
                <w:rFonts w:ascii="Trebuchet MS" w:hAnsi="Trebuchet MS"/>
              </w:rPr>
              <w:t>1.8</w:t>
            </w:r>
          </w:p>
        </w:tc>
        <w:tc>
          <w:tcPr>
            <w:tcW w:w="7087" w:type="dxa"/>
            <w:vAlign w:val="center"/>
          </w:tcPr>
          <w:p w14:paraId="2266A0F3" w14:textId="353A11FA" w:rsidR="00890969" w:rsidRPr="008C44F2" w:rsidRDefault="00890969" w:rsidP="00D63AF1">
            <w:pPr>
              <w:rPr>
                <w:color w:val="000000"/>
                <w:szCs w:val="24"/>
              </w:rPr>
            </w:pPr>
            <w:r w:rsidRPr="008C44F2">
              <w:rPr>
                <w:color w:val="000000"/>
                <w:szCs w:val="24"/>
              </w:rPr>
              <w:t xml:space="preserve">I can explain that </w:t>
            </w:r>
            <w:r w:rsidRPr="00FE7AC8">
              <w:rPr>
                <w:b/>
                <w:bCs/>
                <w:color w:val="000000"/>
                <w:szCs w:val="24"/>
              </w:rPr>
              <w:t>systematic uncertainties occur when readings taken are either all too small or all too large.</w:t>
            </w:r>
          </w:p>
        </w:tc>
        <w:tc>
          <w:tcPr>
            <w:tcW w:w="425" w:type="dxa"/>
          </w:tcPr>
          <w:p w14:paraId="2266A0F4" w14:textId="77777777" w:rsidR="00890969" w:rsidRPr="001C763A" w:rsidRDefault="00890969" w:rsidP="00D63AF1">
            <w:pPr>
              <w:pStyle w:val="Default"/>
              <w:ind w:left="360"/>
              <w:rPr>
                <w:rFonts w:asciiTheme="minorHAnsi" w:hAnsiTheme="minorHAnsi"/>
              </w:rPr>
            </w:pPr>
          </w:p>
        </w:tc>
        <w:tc>
          <w:tcPr>
            <w:tcW w:w="567" w:type="dxa"/>
          </w:tcPr>
          <w:p w14:paraId="2266A0F5"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0F6"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0F7"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F" w14:textId="77777777" w:rsidTr="00385B34">
        <w:trPr>
          <w:cantSplit/>
        </w:trPr>
        <w:tc>
          <w:tcPr>
            <w:tcW w:w="710" w:type="dxa"/>
            <w:tcBorders>
              <w:bottom w:val="single" w:sz="4" w:space="0" w:color="auto"/>
            </w:tcBorders>
            <w:vAlign w:val="center"/>
          </w:tcPr>
          <w:p w14:paraId="2266A0F9" w14:textId="6880F9C4" w:rsidR="00890969" w:rsidRPr="008C44F2" w:rsidRDefault="008373F3" w:rsidP="00D63AF1">
            <w:pPr>
              <w:pStyle w:val="Default"/>
              <w:rPr>
                <w:rFonts w:ascii="Trebuchet MS" w:hAnsi="Trebuchet MS"/>
              </w:rPr>
            </w:pPr>
            <w:r>
              <w:rPr>
                <w:rFonts w:ascii="Trebuchet MS" w:hAnsi="Trebuchet MS"/>
              </w:rPr>
              <w:t>1.9</w:t>
            </w:r>
          </w:p>
        </w:tc>
        <w:tc>
          <w:tcPr>
            <w:tcW w:w="7087" w:type="dxa"/>
            <w:tcBorders>
              <w:bottom w:val="single" w:sz="4" w:space="0" w:color="auto"/>
            </w:tcBorders>
            <w:vAlign w:val="center"/>
          </w:tcPr>
          <w:p w14:paraId="2266A0FA" w14:textId="77777777" w:rsidR="00890969" w:rsidRPr="008C44F2" w:rsidRDefault="00890969" w:rsidP="00D63AF1">
            <w:pPr>
              <w:rPr>
                <w:color w:val="000000"/>
                <w:szCs w:val="24"/>
              </w:rPr>
            </w:pPr>
            <w:r w:rsidRPr="008C44F2">
              <w:rPr>
                <w:color w:val="000000"/>
                <w:szCs w:val="24"/>
              </w:rPr>
              <w:t xml:space="preserve"> I can recognise</w:t>
            </w:r>
            <w:r w:rsidRPr="00FE7AC8">
              <w:rPr>
                <w:color w:val="000000"/>
                <w:szCs w:val="24"/>
              </w:rPr>
              <w:t xml:space="preserve"> that</w:t>
            </w:r>
            <w:r w:rsidRPr="00FE7AC8">
              <w:rPr>
                <w:b/>
                <w:bCs/>
                <w:color w:val="000000"/>
                <w:szCs w:val="24"/>
              </w:rPr>
              <w:t xml:space="preserve"> systematic uncertainties can arise due to measurement techniques or experimental design.</w:t>
            </w:r>
          </w:p>
        </w:tc>
        <w:tc>
          <w:tcPr>
            <w:tcW w:w="425" w:type="dxa"/>
            <w:tcBorders>
              <w:bottom w:val="single" w:sz="4" w:space="0" w:color="auto"/>
            </w:tcBorders>
          </w:tcPr>
          <w:p w14:paraId="2266A0FB"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0FC"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0FD"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0FE"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6" w14:textId="77777777" w:rsidTr="00385B34">
        <w:trPr>
          <w:cantSplit/>
        </w:trPr>
        <w:tc>
          <w:tcPr>
            <w:tcW w:w="710" w:type="dxa"/>
            <w:tcBorders>
              <w:bottom w:val="single" w:sz="4" w:space="0" w:color="auto"/>
            </w:tcBorders>
            <w:vAlign w:val="center"/>
          </w:tcPr>
          <w:p w14:paraId="2266A100" w14:textId="672473F0" w:rsidR="00890969" w:rsidRPr="008C44F2" w:rsidRDefault="008373F3" w:rsidP="00D63AF1">
            <w:pPr>
              <w:pStyle w:val="Default"/>
              <w:rPr>
                <w:rFonts w:ascii="Trebuchet MS" w:hAnsi="Trebuchet MS"/>
              </w:rPr>
            </w:pPr>
            <w:r>
              <w:rPr>
                <w:rFonts w:ascii="Trebuchet MS" w:hAnsi="Trebuchet MS"/>
              </w:rPr>
              <w:t>1.10</w:t>
            </w:r>
          </w:p>
        </w:tc>
        <w:tc>
          <w:tcPr>
            <w:tcW w:w="7087" w:type="dxa"/>
            <w:tcBorders>
              <w:bottom w:val="single" w:sz="4" w:space="0" w:color="auto"/>
            </w:tcBorders>
            <w:vAlign w:val="center"/>
          </w:tcPr>
          <w:p w14:paraId="2266A101" w14:textId="77777777" w:rsidR="00890969" w:rsidRPr="008C44F2" w:rsidRDefault="00890969" w:rsidP="00D63AF1">
            <w:pPr>
              <w:rPr>
                <w:color w:val="000000"/>
                <w:szCs w:val="24"/>
              </w:rPr>
            </w:pPr>
            <w:r w:rsidRPr="008C44F2">
              <w:rPr>
                <w:color w:val="000000"/>
                <w:szCs w:val="24"/>
              </w:rPr>
              <w:t xml:space="preserve">I know </w:t>
            </w:r>
            <w:r w:rsidRPr="00FE7AC8">
              <w:rPr>
                <w:b/>
                <w:bCs/>
                <w:color w:val="000000"/>
                <w:szCs w:val="24"/>
              </w:rPr>
              <w:t>the mean of a set of repeated measurements is the best estimate of the ‘true’ value of the quantity being measured.</w:t>
            </w:r>
          </w:p>
        </w:tc>
        <w:tc>
          <w:tcPr>
            <w:tcW w:w="425" w:type="dxa"/>
            <w:tcBorders>
              <w:bottom w:val="single" w:sz="4" w:space="0" w:color="auto"/>
            </w:tcBorders>
          </w:tcPr>
          <w:p w14:paraId="2266A102"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103"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4"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5"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D" w14:textId="77777777" w:rsidTr="00385B34">
        <w:trPr>
          <w:cantSplit/>
        </w:trPr>
        <w:tc>
          <w:tcPr>
            <w:tcW w:w="710" w:type="dxa"/>
            <w:tcBorders>
              <w:bottom w:val="single" w:sz="4" w:space="0" w:color="auto"/>
            </w:tcBorders>
            <w:vAlign w:val="center"/>
          </w:tcPr>
          <w:p w14:paraId="2266A107" w14:textId="6558BE34" w:rsidR="00890969" w:rsidRPr="008C44F2" w:rsidRDefault="008373F3" w:rsidP="00D63AF1">
            <w:pPr>
              <w:pStyle w:val="Default"/>
              <w:rPr>
                <w:rFonts w:ascii="Trebuchet MS" w:hAnsi="Trebuchet MS"/>
              </w:rPr>
            </w:pPr>
            <w:r>
              <w:rPr>
                <w:rFonts w:ascii="Trebuchet MS" w:hAnsi="Trebuchet MS"/>
              </w:rPr>
              <w:t>1.11</w:t>
            </w:r>
          </w:p>
        </w:tc>
        <w:tc>
          <w:tcPr>
            <w:tcW w:w="7087" w:type="dxa"/>
            <w:tcBorders>
              <w:bottom w:val="single" w:sz="4" w:space="0" w:color="auto"/>
            </w:tcBorders>
            <w:vAlign w:val="center"/>
          </w:tcPr>
          <w:p w14:paraId="2266A108" w14:textId="7872F938" w:rsidR="00890969" w:rsidRPr="008C44F2" w:rsidRDefault="00890969" w:rsidP="00D63AF1">
            <w:pPr>
              <w:rPr>
                <w:color w:val="000000"/>
                <w:szCs w:val="24"/>
              </w:rPr>
            </w:pPr>
            <w:r w:rsidRPr="008C44F2">
              <w:rPr>
                <w:color w:val="000000"/>
                <w:szCs w:val="24"/>
              </w:rPr>
              <w:t xml:space="preserve">I know that </w:t>
            </w:r>
            <w:r w:rsidRPr="00FE7AC8">
              <w:rPr>
                <w:b/>
                <w:bCs/>
                <w:color w:val="000000"/>
                <w:szCs w:val="24"/>
              </w:rPr>
              <w:t xml:space="preserve">when systematic uncertainties are </w:t>
            </w:r>
            <w:r w:rsidR="00BE7AB6" w:rsidRPr="00FE7AC8">
              <w:rPr>
                <w:b/>
                <w:bCs/>
                <w:color w:val="000000"/>
                <w:szCs w:val="24"/>
              </w:rPr>
              <w:t>present,</w:t>
            </w:r>
            <w:r w:rsidRPr="00FE7AC8">
              <w:rPr>
                <w:b/>
                <w:bCs/>
                <w:color w:val="000000"/>
                <w:szCs w:val="24"/>
              </w:rPr>
              <w:t xml:space="preserve"> they offset the mean value</w:t>
            </w:r>
          </w:p>
        </w:tc>
        <w:tc>
          <w:tcPr>
            <w:tcW w:w="425" w:type="dxa"/>
            <w:tcBorders>
              <w:bottom w:val="single" w:sz="4" w:space="0" w:color="auto"/>
            </w:tcBorders>
          </w:tcPr>
          <w:p w14:paraId="2266A109"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10A"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B"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C"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4" w14:textId="77777777" w:rsidTr="00385B34">
        <w:trPr>
          <w:cantSplit/>
        </w:trPr>
        <w:tc>
          <w:tcPr>
            <w:tcW w:w="710" w:type="dxa"/>
            <w:tcBorders>
              <w:bottom w:val="single" w:sz="4" w:space="0" w:color="auto"/>
            </w:tcBorders>
            <w:vAlign w:val="center"/>
          </w:tcPr>
          <w:p w14:paraId="2266A10E" w14:textId="48E66C10" w:rsidR="00890969" w:rsidRPr="008C44F2" w:rsidRDefault="008373F3" w:rsidP="00D63AF1">
            <w:pPr>
              <w:pStyle w:val="Default"/>
              <w:rPr>
                <w:rFonts w:ascii="Trebuchet MS" w:hAnsi="Trebuchet MS"/>
              </w:rPr>
            </w:pPr>
            <w:r>
              <w:rPr>
                <w:rFonts w:ascii="Trebuchet MS" w:hAnsi="Trebuchet MS"/>
              </w:rPr>
              <w:t>1.12</w:t>
            </w:r>
          </w:p>
        </w:tc>
        <w:tc>
          <w:tcPr>
            <w:tcW w:w="7087" w:type="dxa"/>
            <w:tcBorders>
              <w:bottom w:val="single" w:sz="4" w:space="0" w:color="auto"/>
            </w:tcBorders>
            <w:vAlign w:val="center"/>
          </w:tcPr>
          <w:p w14:paraId="2266A10F" w14:textId="77777777" w:rsidR="00890969" w:rsidRPr="008C44F2" w:rsidRDefault="00890969" w:rsidP="00D63AF1">
            <w:pPr>
              <w:rPr>
                <w:color w:val="000000"/>
                <w:szCs w:val="24"/>
              </w:rPr>
            </w:pPr>
            <w:r w:rsidRPr="008C44F2">
              <w:rPr>
                <w:color w:val="000000"/>
                <w:szCs w:val="24"/>
              </w:rPr>
              <w:t xml:space="preserve">I know </w:t>
            </w:r>
            <w:r w:rsidRPr="00FE7AC8">
              <w:rPr>
                <w:b/>
                <w:bCs/>
                <w:color w:val="000000"/>
                <w:szCs w:val="24"/>
              </w:rPr>
              <w:t>when mean values are used, the approximate random uncertainty should be calculated.</w:t>
            </w:r>
          </w:p>
        </w:tc>
        <w:tc>
          <w:tcPr>
            <w:tcW w:w="425" w:type="dxa"/>
            <w:tcBorders>
              <w:bottom w:val="single" w:sz="4" w:space="0" w:color="auto"/>
            </w:tcBorders>
          </w:tcPr>
          <w:p w14:paraId="2266A110"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111"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2"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3"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B" w14:textId="77777777" w:rsidTr="00385B34">
        <w:trPr>
          <w:cantSplit/>
        </w:trPr>
        <w:tc>
          <w:tcPr>
            <w:tcW w:w="710" w:type="dxa"/>
            <w:tcBorders>
              <w:bottom w:val="single" w:sz="4" w:space="0" w:color="auto"/>
            </w:tcBorders>
            <w:vAlign w:val="center"/>
          </w:tcPr>
          <w:p w14:paraId="2266A115" w14:textId="3B2DF554" w:rsidR="00890969" w:rsidRPr="008C44F2" w:rsidRDefault="008373F3" w:rsidP="00D63AF1">
            <w:pPr>
              <w:pStyle w:val="Default"/>
              <w:rPr>
                <w:rFonts w:ascii="Trebuchet MS" w:hAnsi="Trebuchet MS"/>
              </w:rPr>
            </w:pPr>
            <w:r>
              <w:rPr>
                <w:rFonts w:ascii="Trebuchet MS" w:hAnsi="Trebuchet MS"/>
              </w:rPr>
              <w:t>1.13</w:t>
            </w:r>
          </w:p>
        </w:tc>
        <w:tc>
          <w:tcPr>
            <w:tcW w:w="7087" w:type="dxa"/>
            <w:tcBorders>
              <w:bottom w:val="single" w:sz="4" w:space="0" w:color="auto"/>
            </w:tcBorders>
            <w:vAlign w:val="center"/>
          </w:tcPr>
          <w:p w14:paraId="2266A116" w14:textId="77777777" w:rsidR="00890969" w:rsidRPr="008C44F2" w:rsidRDefault="00890969" w:rsidP="00D63AF1">
            <w:pPr>
              <w:rPr>
                <w:color w:val="000000"/>
                <w:szCs w:val="24"/>
              </w:rPr>
            </w:pPr>
            <w:r w:rsidRPr="008C44F2">
              <w:rPr>
                <w:color w:val="000000"/>
                <w:szCs w:val="24"/>
              </w:rPr>
              <w:t>I can correctly calculate, use and identify uncertainties during data analysis.</w:t>
            </w:r>
          </w:p>
        </w:tc>
        <w:tc>
          <w:tcPr>
            <w:tcW w:w="425" w:type="dxa"/>
            <w:tcBorders>
              <w:bottom w:val="single" w:sz="4" w:space="0" w:color="auto"/>
            </w:tcBorders>
          </w:tcPr>
          <w:p w14:paraId="2266A117"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118"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9"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A"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2" w14:textId="77777777" w:rsidTr="00385B34">
        <w:trPr>
          <w:cantSplit/>
        </w:trPr>
        <w:tc>
          <w:tcPr>
            <w:tcW w:w="710" w:type="dxa"/>
            <w:tcBorders>
              <w:bottom w:val="single" w:sz="4" w:space="0" w:color="auto"/>
            </w:tcBorders>
            <w:vAlign w:val="center"/>
          </w:tcPr>
          <w:p w14:paraId="2266A11C" w14:textId="613CF2D1" w:rsidR="00890969" w:rsidRPr="008C44F2" w:rsidRDefault="008373F3" w:rsidP="00D63AF1">
            <w:pPr>
              <w:pStyle w:val="Default"/>
              <w:rPr>
                <w:rFonts w:ascii="Trebuchet MS" w:hAnsi="Trebuchet MS"/>
              </w:rPr>
            </w:pPr>
            <w:r>
              <w:rPr>
                <w:rFonts w:ascii="Trebuchet MS" w:hAnsi="Trebuchet MS"/>
              </w:rPr>
              <w:t>1.14</w:t>
            </w:r>
          </w:p>
        </w:tc>
        <w:tc>
          <w:tcPr>
            <w:tcW w:w="7087" w:type="dxa"/>
            <w:tcBorders>
              <w:bottom w:val="single" w:sz="4" w:space="0" w:color="auto"/>
            </w:tcBorders>
            <w:vAlign w:val="center"/>
          </w:tcPr>
          <w:p w14:paraId="2266A11D" w14:textId="77777777" w:rsidR="00890969" w:rsidRPr="008C44F2" w:rsidRDefault="00890969" w:rsidP="00D63AF1">
            <w:pPr>
              <w:rPr>
                <w:color w:val="000000"/>
                <w:szCs w:val="24"/>
              </w:rPr>
            </w:pPr>
            <w:r w:rsidRPr="008C44F2">
              <w:rPr>
                <w:color w:val="000000"/>
                <w:szCs w:val="24"/>
              </w:rPr>
              <w:t xml:space="preserve">I know that </w:t>
            </w:r>
            <w:r w:rsidRPr="00FE7AC8">
              <w:rPr>
                <w:b/>
                <w:bCs/>
                <w:color w:val="000000"/>
                <w:szCs w:val="24"/>
              </w:rPr>
              <w:t>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14:paraId="2266A11E"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11F"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0"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1" w14:textId="77777777"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9" w14:textId="77777777" w:rsidTr="00385B34">
        <w:trPr>
          <w:cantSplit/>
          <w:trHeight w:val="58"/>
        </w:trPr>
        <w:tc>
          <w:tcPr>
            <w:tcW w:w="710" w:type="dxa"/>
            <w:tcBorders>
              <w:bottom w:val="single" w:sz="4" w:space="0" w:color="auto"/>
            </w:tcBorders>
            <w:vAlign w:val="center"/>
          </w:tcPr>
          <w:p w14:paraId="2266A123" w14:textId="61BC8857" w:rsidR="00890969" w:rsidRPr="008C44F2" w:rsidRDefault="008373F3" w:rsidP="00D63AF1">
            <w:pPr>
              <w:pStyle w:val="Default"/>
              <w:rPr>
                <w:rFonts w:ascii="Trebuchet MS" w:hAnsi="Trebuchet MS"/>
              </w:rPr>
            </w:pPr>
            <w:r>
              <w:rPr>
                <w:rFonts w:ascii="Trebuchet MS" w:hAnsi="Trebuchet MS"/>
              </w:rPr>
              <w:t>1.15</w:t>
            </w:r>
          </w:p>
        </w:tc>
        <w:tc>
          <w:tcPr>
            <w:tcW w:w="7087" w:type="dxa"/>
            <w:tcBorders>
              <w:bottom w:val="single" w:sz="4" w:space="0" w:color="auto"/>
            </w:tcBorders>
            <w:vAlign w:val="center"/>
          </w:tcPr>
          <w:p w14:paraId="2266A124" w14:textId="156AC8ED" w:rsidR="00890969" w:rsidRPr="008C44F2" w:rsidRDefault="00890969" w:rsidP="00D63AF1">
            <w:pPr>
              <w:rPr>
                <w:color w:val="000000"/>
                <w:szCs w:val="24"/>
              </w:rPr>
            </w:pPr>
            <w:r w:rsidRPr="008C44F2">
              <w:rPr>
                <w:color w:val="000000"/>
                <w:szCs w:val="24"/>
              </w:rPr>
              <w:t>I can express the numerical result of an experiment in the form final value ±uncertainty.</w:t>
            </w:r>
          </w:p>
        </w:tc>
        <w:tc>
          <w:tcPr>
            <w:tcW w:w="425" w:type="dxa"/>
            <w:tcBorders>
              <w:bottom w:val="single" w:sz="4" w:space="0" w:color="auto"/>
            </w:tcBorders>
          </w:tcPr>
          <w:p w14:paraId="2266A125" w14:textId="77777777" w:rsidR="00890969" w:rsidRPr="001C763A" w:rsidRDefault="00890969" w:rsidP="00D63AF1">
            <w:pPr>
              <w:pStyle w:val="Default"/>
              <w:rPr>
                <w:rFonts w:asciiTheme="minorHAnsi" w:hAnsiTheme="minorHAnsi"/>
              </w:rPr>
            </w:pPr>
          </w:p>
        </w:tc>
        <w:tc>
          <w:tcPr>
            <w:tcW w:w="567" w:type="dxa"/>
            <w:tcBorders>
              <w:bottom w:val="single" w:sz="4" w:space="0" w:color="auto"/>
            </w:tcBorders>
            <w:vAlign w:val="center"/>
          </w:tcPr>
          <w:p w14:paraId="2266A126" w14:textId="77777777"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7" w14:textId="65EE8E55" w:rsidR="00890969" w:rsidRPr="00802457" w:rsidRDefault="00890969"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8" w14:textId="5D91B934" w:rsidR="00890969" w:rsidRPr="00E221DF" w:rsidRDefault="00890969"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12C" w14:textId="5AFEAE76" w:rsidR="00841A36" w:rsidRDefault="00735E7D" w:rsidP="00735E7D">
      <w:pPr>
        <w:pStyle w:val="Heading2"/>
      </w:pPr>
      <w:r>
        <w:lastRenderedPageBreak/>
        <w:t xml:space="preserve"> </w:t>
      </w:r>
      <w:r w:rsidR="008E6C88">
        <w:t xml:space="preserve"> </w:t>
      </w:r>
      <w:bookmarkStart w:id="29" w:name="_Toc190976987"/>
      <w:r w:rsidR="00841A36" w:rsidRPr="00CE25A8">
        <w:t>Units Prefixes and Scientific Notation</w:t>
      </w:r>
      <w:bookmarkEnd w:id="29"/>
    </w:p>
    <w:p w14:paraId="2266A12D" w14:textId="77777777" w:rsidR="00D76CF0" w:rsidRPr="00D76CF0" w:rsidRDefault="00D76CF0" w:rsidP="00D57F33">
      <w:pPr>
        <w:spacing w:before="120" w:after="120"/>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14:paraId="2266A132" w14:textId="7777777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E" w14:textId="77777777"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F" w14:textId="77777777"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0" w14:textId="77777777" w:rsidR="00AB6FE6" w:rsidRPr="00D76CF0" w:rsidRDefault="00D1718D" w:rsidP="00861782">
            <w:pPr>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1" w14:textId="77777777" w:rsidR="00AB6FE6" w:rsidRPr="00D76CF0" w:rsidRDefault="00AB6FE6" w:rsidP="00841A36">
            <w:pPr>
              <w:rPr>
                <w:rFonts w:ascii="Comic Sans MS" w:hAnsi="Comic Sans MS" w:cs="Comic Sans MS"/>
                <w:bCs/>
                <w:color w:val="000000"/>
                <w:szCs w:val="24"/>
              </w:rPr>
            </w:pPr>
            <w:r w:rsidRPr="00D76CF0">
              <w:rPr>
                <w:b/>
                <w:szCs w:val="24"/>
                <w:u w:color="FFFF00"/>
              </w:rPr>
              <w:t>Traffic Light</w:t>
            </w:r>
          </w:p>
        </w:tc>
      </w:tr>
      <w:tr w:rsidR="00AB6FE6" w:rsidRPr="00A62BB7" w14:paraId="2266A138" w14:textId="77777777" w:rsidTr="00AB6FE6">
        <w:trPr>
          <w:trHeight w:val="360"/>
        </w:trPr>
        <w:tc>
          <w:tcPr>
            <w:tcW w:w="568" w:type="dxa"/>
            <w:tcBorders>
              <w:top w:val="single" w:sz="4" w:space="0" w:color="auto"/>
            </w:tcBorders>
          </w:tcPr>
          <w:p w14:paraId="2266A133" w14:textId="77777777" w:rsidR="00AB6FE6" w:rsidRPr="00032659" w:rsidRDefault="00AB6FE6" w:rsidP="007D6AFF">
            <w:pPr>
              <w:spacing w:before="12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14:paraId="2266A134" w14:textId="77777777" w:rsidR="00AB6FE6" w:rsidRPr="00032659" w:rsidRDefault="00AB6FE6" w:rsidP="007D6AFF">
            <w:pPr>
              <w:spacing w:before="12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14:paraId="2266A135" w14:textId="77777777" w:rsidR="00AB6FE6" w:rsidRPr="00802457" w:rsidRDefault="00AB6FE6" w:rsidP="00841A36">
            <w:pPr>
              <w:rPr>
                <w:rFonts w:ascii="Comic Sans MS" w:hAnsi="Comic Sans MS" w:cs="Comic Sans MS"/>
                <w:bCs/>
                <w:color w:val="000000"/>
              </w:rPr>
            </w:pPr>
          </w:p>
        </w:tc>
        <w:tc>
          <w:tcPr>
            <w:tcW w:w="1134" w:type="dxa"/>
            <w:gridSpan w:val="2"/>
            <w:tcBorders>
              <w:top w:val="single" w:sz="4" w:space="0" w:color="auto"/>
            </w:tcBorders>
          </w:tcPr>
          <w:p w14:paraId="2266A136" w14:textId="77777777" w:rsidR="00AB6FE6" w:rsidRPr="00802457" w:rsidRDefault="00AB6FE6" w:rsidP="00841A36">
            <w:pPr>
              <w:rPr>
                <w:rFonts w:ascii="Comic Sans MS" w:hAnsi="Comic Sans MS" w:cs="Comic Sans MS"/>
                <w:bCs/>
                <w:color w:val="000000"/>
              </w:rPr>
            </w:pPr>
          </w:p>
        </w:tc>
        <w:tc>
          <w:tcPr>
            <w:tcW w:w="567" w:type="dxa"/>
            <w:tcBorders>
              <w:top w:val="single" w:sz="4" w:space="0" w:color="auto"/>
            </w:tcBorders>
          </w:tcPr>
          <w:p w14:paraId="2266A137" w14:textId="77777777" w:rsidR="00AB6FE6" w:rsidRPr="00802457" w:rsidRDefault="00AB6FE6" w:rsidP="00841A36">
            <w:pPr>
              <w:rPr>
                <w:rFonts w:ascii="Comic Sans MS" w:hAnsi="Comic Sans MS" w:cs="Comic Sans MS"/>
                <w:bCs/>
                <w:color w:val="000000"/>
              </w:rPr>
            </w:pPr>
          </w:p>
        </w:tc>
      </w:tr>
      <w:tr w:rsidR="00AB6FE6" w:rsidRPr="00BE22BF" w14:paraId="2266A13F" w14:textId="77777777" w:rsidTr="001436E4">
        <w:trPr>
          <w:trHeight w:val="360"/>
        </w:trPr>
        <w:tc>
          <w:tcPr>
            <w:tcW w:w="568" w:type="dxa"/>
            <w:vAlign w:val="center"/>
          </w:tcPr>
          <w:p w14:paraId="2266A139" w14:textId="0494B3DB" w:rsidR="00AB6FE6" w:rsidRPr="001665A3" w:rsidRDefault="008373F3" w:rsidP="00841A36">
            <w:pPr>
              <w:rPr>
                <w:rFonts w:cs="Arial"/>
                <w:color w:val="000000"/>
                <w:szCs w:val="24"/>
              </w:rPr>
            </w:pPr>
            <w:r>
              <w:rPr>
                <w:rFonts w:cs="Arial"/>
                <w:color w:val="000000"/>
                <w:szCs w:val="24"/>
              </w:rPr>
              <w:t>2.1</w:t>
            </w:r>
          </w:p>
        </w:tc>
        <w:tc>
          <w:tcPr>
            <w:tcW w:w="7371" w:type="dxa"/>
            <w:noWrap/>
            <w:vAlign w:val="center"/>
          </w:tcPr>
          <w:p w14:paraId="2266A13A" w14:textId="77777777" w:rsidR="00AB6FE6" w:rsidRPr="00FE7AC8" w:rsidRDefault="00AB6FE6" w:rsidP="00841A36">
            <w:pPr>
              <w:rPr>
                <w:rFonts w:cs="Arial"/>
                <w:color w:val="000000"/>
              </w:rPr>
            </w:pPr>
            <w:r w:rsidRPr="00FE7AC8">
              <w:rPr>
                <w:rFonts w:cs="Arial"/>
                <w:color w:val="000000"/>
              </w:rPr>
              <w:t>I know the units for all of the physical quantities used in this unit.</w:t>
            </w:r>
          </w:p>
        </w:tc>
        <w:tc>
          <w:tcPr>
            <w:tcW w:w="425" w:type="dxa"/>
            <w:vAlign w:val="center"/>
          </w:tcPr>
          <w:p w14:paraId="2266A13B" w14:textId="77777777" w:rsidR="00AB6FE6" w:rsidRPr="00BE22BF" w:rsidRDefault="00AB6FE6" w:rsidP="00841A36">
            <w:pPr>
              <w:rPr>
                <w:rFonts w:cs="AppleColorEmoji"/>
              </w:rPr>
            </w:pPr>
          </w:p>
        </w:tc>
        <w:tc>
          <w:tcPr>
            <w:tcW w:w="567" w:type="dxa"/>
            <w:vAlign w:val="center"/>
          </w:tcPr>
          <w:p w14:paraId="2266A13C"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3D"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3E" w14:textId="77777777" w:rsidR="00AB6FE6" w:rsidRPr="00BE22BF" w:rsidRDefault="00AB6FE6" w:rsidP="00841A36">
            <w:pPr>
              <w:rPr>
                <w:rFonts w:eastAsia="Times New Roman" w:cs="Lucida Grande"/>
                <w:b/>
                <w:sz w:val="38"/>
                <w:szCs w:val="38"/>
              </w:rPr>
            </w:pPr>
            <w:r w:rsidRPr="00BE22BF">
              <w:rPr>
                <w:rFonts w:cs="AppleColorEmoji"/>
                <w:sz w:val="38"/>
                <w:szCs w:val="38"/>
              </w:rPr>
              <w:sym w:font="Wingdings" w:char="F04C"/>
            </w:r>
          </w:p>
        </w:tc>
      </w:tr>
      <w:tr w:rsidR="00AB6FE6" w:rsidRPr="00BE22BF" w14:paraId="2266A146" w14:textId="77777777" w:rsidTr="001436E4">
        <w:trPr>
          <w:trHeight w:val="360"/>
        </w:trPr>
        <w:tc>
          <w:tcPr>
            <w:tcW w:w="568" w:type="dxa"/>
            <w:vAlign w:val="center"/>
          </w:tcPr>
          <w:p w14:paraId="2266A140" w14:textId="6A5EA488" w:rsidR="00AB6FE6" w:rsidRPr="001665A3" w:rsidRDefault="008373F3" w:rsidP="00841A36">
            <w:pPr>
              <w:rPr>
                <w:rFonts w:cs="Arial"/>
                <w:color w:val="000000"/>
                <w:szCs w:val="24"/>
              </w:rPr>
            </w:pPr>
            <w:r>
              <w:rPr>
                <w:rFonts w:cs="Arial"/>
                <w:color w:val="000000"/>
                <w:szCs w:val="24"/>
              </w:rPr>
              <w:t>2.2</w:t>
            </w:r>
          </w:p>
        </w:tc>
        <w:tc>
          <w:tcPr>
            <w:tcW w:w="7371" w:type="dxa"/>
            <w:noWrap/>
            <w:vAlign w:val="center"/>
          </w:tcPr>
          <w:p w14:paraId="2266A141" w14:textId="77777777" w:rsidR="00AB6FE6" w:rsidRPr="00FE7AC8" w:rsidRDefault="00AB6FE6" w:rsidP="00F40BEA">
            <w:pPr>
              <w:rPr>
                <w:rFonts w:cs="Arial"/>
                <w:color w:val="000000"/>
              </w:rPr>
            </w:pPr>
            <w:r w:rsidRPr="00FE7AC8">
              <w:rPr>
                <w:rFonts w:cs="Arial"/>
                <w:color w:val="000000"/>
              </w:rPr>
              <w:t xml:space="preserve">I can use the prefixes: </w:t>
            </w:r>
            <w:r w:rsidRPr="00FE7AC8">
              <w:t xml:space="preserve"> </w:t>
            </w:r>
            <w:r w:rsidRPr="00FE7AC8">
              <w:rPr>
                <w:rFonts w:cs="Arial"/>
                <w:color w:val="000000"/>
              </w:rPr>
              <w:t>pico (p), nano (n), micro (μ), milli (m), kilo (k), mega (M), giga (G) and tera (T).</w:t>
            </w:r>
          </w:p>
        </w:tc>
        <w:tc>
          <w:tcPr>
            <w:tcW w:w="425" w:type="dxa"/>
            <w:vAlign w:val="center"/>
          </w:tcPr>
          <w:p w14:paraId="2266A142" w14:textId="77777777" w:rsidR="00AB6FE6" w:rsidRPr="00BE22BF" w:rsidRDefault="00AB6FE6" w:rsidP="00841A36">
            <w:pPr>
              <w:rPr>
                <w:rFonts w:cs="AppleColorEmoji"/>
              </w:rPr>
            </w:pPr>
          </w:p>
        </w:tc>
        <w:tc>
          <w:tcPr>
            <w:tcW w:w="567" w:type="dxa"/>
            <w:vAlign w:val="center"/>
          </w:tcPr>
          <w:p w14:paraId="2266A143"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4"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5" w14:textId="77777777" w:rsidR="00AB6FE6" w:rsidRPr="00BE22BF" w:rsidRDefault="00AB6FE6" w:rsidP="00841A36">
            <w:pPr>
              <w:rPr>
                <w:rFonts w:eastAsia="Times New Roman" w:cs="Lucida Grande"/>
                <w:b/>
                <w:sz w:val="38"/>
                <w:szCs w:val="38"/>
              </w:rPr>
            </w:pPr>
            <w:r w:rsidRPr="00BE22BF">
              <w:rPr>
                <w:rFonts w:cs="AppleColorEmoji"/>
                <w:sz w:val="38"/>
                <w:szCs w:val="38"/>
              </w:rPr>
              <w:sym w:font="Wingdings" w:char="F04C"/>
            </w:r>
          </w:p>
        </w:tc>
      </w:tr>
      <w:tr w:rsidR="00AB6FE6" w:rsidRPr="00BE22BF" w14:paraId="2266A14D" w14:textId="77777777" w:rsidTr="001436E4">
        <w:trPr>
          <w:trHeight w:val="360"/>
        </w:trPr>
        <w:tc>
          <w:tcPr>
            <w:tcW w:w="568" w:type="dxa"/>
            <w:vAlign w:val="center"/>
          </w:tcPr>
          <w:p w14:paraId="2266A147" w14:textId="662A65B5" w:rsidR="00AB6FE6" w:rsidRPr="001665A3" w:rsidRDefault="008373F3" w:rsidP="00841A36">
            <w:pPr>
              <w:rPr>
                <w:rFonts w:cs="Arial"/>
                <w:color w:val="000000"/>
                <w:szCs w:val="24"/>
              </w:rPr>
            </w:pPr>
            <w:r>
              <w:rPr>
                <w:rFonts w:cs="Arial"/>
                <w:color w:val="000000"/>
                <w:szCs w:val="24"/>
              </w:rPr>
              <w:t>2.3</w:t>
            </w:r>
          </w:p>
        </w:tc>
        <w:tc>
          <w:tcPr>
            <w:tcW w:w="7371" w:type="dxa"/>
            <w:noWrap/>
            <w:vAlign w:val="center"/>
          </w:tcPr>
          <w:p w14:paraId="2266A148" w14:textId="77777777" w:rsidR="00AB6FE6" w:rsidRPr="00FE7AC8" w:rsidRDefault="00AB6FE6" w:rsidP="00841A36">
            <w:pPr>
              <w:rPr>
                <w:rFonts w:cs="Arial"/>
                <w:color w:val="000000"/>
              </w:rPr>
            </w:pPr>
            <w:r w:rsidRPr="00FE7AC8">
              <w:rPr>
                <w:rFonts w:cs="Arial"/>
                <w:color w:val="000000"/>
              </w:rPr>
              <w:t>I can give an appropriate number of significant figures when carrying out calculations. (This means that the final answer can have no more significant figures than the value with least number of significant figures used in the calculation).</w:t>
            </w:r>
          </w:p>
        </w:tc>
        <w:tc>
          <w:tcPr>
            <w:tcW w:w="425" w:type="dxa"/>
            <w:vAlign w:val="center"/>
          </w:tcPr>
          <w:p w14:paraId="2266A149" w14:textId="77777777" w:rsidR="00AB6FE6" w:rsidRPr="00BE22BF" w:rsidRDefault="00AB6FE6" w:rsidP="00841A36">
            <w:pPr>
              <w:rPr>
                <w:rFonts w:cs="AppleColorEmoji"/>
              </w:rPr>
            </w:pPr>
          </w:p>
        </w:tc>
        <w:tc>
          <w:tcPr>
            <w:tcW w:w="567" w:type="dxa"/>
            <w:vAlign w:val="center"/>
          </w:tcPr>
          <w:p w14:paraId="2266A14A"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B"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C" w14:textId="77777777" w:rsidR="00AB6FE6" w:rsidRPr="00BE22BF" w:rsidRDefault="00AB6FE6" w:rsidP="00841A36">
            <w:pPr>
              <w:rPr>
                <w:rFonts w:eastAsia="Times New Roman" w:cs="Lucida Grande"/>
                <w:b/>
                <w:sz w:val="38"/>
                <w:szCs w:val="38"/>
              </w:rPr>
            </w:pPr>
            <w:r w:rsidRPr="00BE22BF">
              <w:rPr>
                <w:rFonts w:cs="AppleColorEmoji"/>
                <w:sz w:val="38"/>
                <w:szCs w:val="38"/>
              </w:rPr>
              <w:sym w:font="Wingdings" w:char="F04C"/>
            </w:r>
          </w:p>
        </w:tc>
      </w:tr>
      <w:tr w:rsidR="00AB6FE6" w:rsidRPr="00BE22BF" w14:paraId="2266A154" w14:textId="77777777" w:rsidTr="001436E4">
        <w:trPr>
          <w:trHeight w:val="360"/>
        </w:trPr>
        <w:tc>
          <w:tcPr>
            <w:tcW w:w="568" w:type="dxa"/>
            <w:vAlign w:val="center"/>
          </w:tcPr>
          <w:p w14:paraId="2266A14E" w14:textId="35C7129D" w:rsidR="00AB6FE6" w:rsidRPr="001665A3" w:rsidRDefault="008373F3" w:rsidP="00841A36">
            <w:pPr>
              <w:rPr>
                <w:rFonts w:cs="Arial"/>
                <w:color w:val="000000"/>
                <w:szCs w:val="24"/>
              </w:rPr>
            </w:pPr>
            <w:r>
              <w:rPr>
                <w:rFonts w:cs="Arial"/>
                <w:color w:val="000000"/>
                <w:szCs w:val="24"/>
              </w:rPr>
              <w:t>2.4</w:t>
            </w:r>
          </w:p>
        </w:tc>
        <w:tc>
          <w:tcPr>
            <w:tcW w:w="7371" w:type="dxa"/>
            <w:noWrap/>
            <w:vAlign w:val="center"/>
          </w:tcPr>
          <w:p w14:paraId="2266A14F" w14:textId="77777777" w:rsidR="00AB6FE6" w:rsidRPr="00FE7AC8" w:rsidRDefault="00AB6FE6" w:rsidP="00841A36">
            <w:pPr>
              <w:rPr>
                <w:rFonts w:cs="Arial"/>
                <w:color w:val="000000"/>
              </w:rPr>
            </w:pPr>
            <w:r w:rsidRPr="00FE7AC8">
              <w:rPr>
                <w:rFonts w:cs="Arial"/>
                <w:color w:val="000000"/>
              </w:rPr>
              <w:t>I can use scientific notation when large and small numbers are used in calculations.</w:t>
            </w:r>
          </w:p>
        </w:tc>
        <w:tc>
          <w:tcPr>
            <w:tcW w:w="425" w:type="dxa"/>
            <w:vAlign w:val="center"/>
          </w:tcPr>
          <w:p w14:paraId="2266A150" w14:textId="77777777" w:rsidR="00AB6FE6" w:rsidRPr="00BE22BF" w:rsidRDefault="00AB6FE6" w:rsidP="00841A36">
            <w:pPr>
              <w:rPr>
                <w:rFonts w:cs="AppleColorEmoji"/>
              </w:rPr>
            </w:pPr>
          </w:p>
        </w:tc>
        <w:tc>
          <w:tcPr>
            <w:tcW w:w="567" w:type="dxa"/>
            <w:vAlign w:val="center"/>
          </w:tcPr>
          <w:p w14:paraId="2266A151"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52" w14:textId="77777777" w:rsidR="00AB6FE6" w:rsidRPr="00BE22BF" w:rsidRDefault="00AB6FE6" w:rsidP="00841A36">
            <w:pPr>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53" w14:textId="77777777" w:rsidR="00AB6FE6" w:rsidRPr="00BE22BF" w:rsidRDefault="00AB6FE6" w:rsidP="00841A36">
            <w:pPr>
              <w:rPr>
                <w:rFonts w:eastAsia="Times New Roman" w:cs="Lucida Grande"/>
                <w:b/>
                <w:sz w:val="38"/>
                <w:szCs w:val="38"/>
              </w:rPr>
            </w:pPr>
            <w:r w:rsidRPr="00BE22BF">
              <w:rPr>
                <w:rFonts w:cs="AppleColorEmoji"/>
                <w:sz w:val="38"/>
                <w:szCs w:val="38"/>
              </w:rPr>
              <w:sym w:font="Wingdings" w:char="F04C"/>
            </w:r>
          </w:p>
        </w:tc>
      </w:tr>
    </w:tbl>
    <w:p w14:paraId="2266A155" w14:textId="49F5C177" w:rsidR="00841A36" w:rsidRDefault="007548CD" w:rsidP="00D57F33">
      <w:pPr>
        <w:pStyle w:val="Header"/>
        <w:rPr>
          <w:rFonts w:cs="Lucida Grande"/>
          <w:b/>
          <w:color w:val="808080" w:themeColor="background1" w:themeShade="80"/>
          <w:sz w:val="32"/>
          <w:szCs w:val="32"/>
        </w:rPr>
      </w:pPr>
      <w:r>
        <w:rPr>
          <w:noProof/>
        </w:rPr>
        <mc:AlternateContent>
          <mc:Choice Requires="wps">
            <w:drawing>
              <wp:anchor distT="45720" distB="45720" distL="114300" distR="114300" simplePos="0" relativeHeight="251677184" behindDoc="0" locked="0" layoutInCell="1" allowOverlap="1" wp14:anchorId="67F4960A" wp14:editId="629A066F">
                <wp:simplePos x="0" y="0"/>
                <wp:positionH relativeFrom="column">
                  <wp:posOffset>5528310</wp:posOffset>
                </wp:positionH>
                <wp:positionV relativeFrom="paragraph">
                  <wp:posOffset>196215</wp:posOffset>
                </wp:positionV>
                <wp:extent cx="816610" cy="386715"/>
                <wp:effectExtent l="5715" t="5715" r="6350" b="7620"/>
                <wp:wrapSquare wrapText="bothSides"/>
                <wp:docPr id="2052016057" name="Text Box 5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1F8E84EF" w14:textId="77777777" w:rsidR="00683713" w:rsidRDefault="00683713" w:rsidP="00683713">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19" o:spid="_x0000_s1109" type="#_x0000_t202" href="#_Contents" style="position:absolute;margin-left:435.3pt;margin-top:15.45pt;width:64.3pt;height:30.45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" o:button="t" strokecolor="#d2d2d2 [3214]">
                <v:fill o:detectmouseclick="t"/>
                <v:textbox style="mso-fit-shape-to-text:t">
                  <w:txbxContent>
                    <w:p w14:paraId="1F8E84EF" w14:textId="77777777" w:rsidR="00683713" w:rsidRDefault="00683713" w:rsidP="00683713">
                      <w:pPr>
                        <w:jc w:val="center"/>
                      </w:pPr>
                      <w:hyperlink w:anchor="_Contents" w:history="1">
                        <w:r w:rsidRPr="00232AFC">
                          <w:rPr>
                            <w:rStyle w:val="Hyperlink"/>
                          </w:rPr>
                          <w:t>Content</w:t>
                        </w:r>
                      </w:hyperlink>
                    </w:p>
                  </w:txbxContent>
                </v:textbox>
                <w10:wrap type="square"/>
              </v:shape>
            </w:pict>
          </mc:Fallback>
        </mc:AlternateContent>
      </w:r>
    </w:p>
    <w:p w14:paraId="2266A157" w14:textId="6210ACF4" w:rsidR="00D76CF0" w:rsidRDefault="008E6C88" w:rsidP="008E6C88">
      <w:pPr>
        <w:pStyle w:val="Heading2"/>
      </w:pPr>
      <w:r>
        <w:t xml:space="preserve"> </w:t>
      </w:r>
      <w:bookmarkStart w:id="30" w:name="_Toc190976988"/>
      <w:r w:rsidR="00EA7FE8" w:rsidRPr="00EE06E1">
        <w:t>Our Dynamic Universe</w:t>
      </w:r>
      <w:bookmarkEnd w:id="30"/>
      <w:r w:rsidR="00EA7FE8" w:rsidRPr="00EE06E1">
        <w:t xml:space="preserve"> </w:t>
      </w:r>
    </w:p>
    <w:p w14:paraId="027129F8" w14:textId="48291759" w:rsidR="008E6C88" w:rsidRPr="008E6C88" w:rsidRDefault="008E6C88" w:rsidP="008E6C88"/>
    <w:tbl>
      <w:tblPr>
        <w:tblStyle w:val="TableGrid"/>
        <w:tblW w:w="10065" w:type="dxa"/>
        <w:tblInd w:w="-318" w:type="dxa"/>
        <w:tblLayout w:type="fixed"/>
        <w:tblLook w:val="04A0" w:firstRow="1" w:lastRow="0" w:firstColumn="1" w:lastColumn="0" w:noHBand="0" w:noVBand="1"/>
      </w:tblPr>
      <w:tblGrid>
        <w:gridCol w:w="568"/>
        <w:gridCol w:w="142"/>
        <w:gridCol w:w="7229"/>
        <w:gridCol w:w="425"/>
        <w:gridCol w:w="567"/>
        <w:gridCol w:w="567"/>
        <w:gridCol w:w="567"/>
      </w:tblGrid>
      <w:tr w:rsidR="00D76CF0" w:rsidRPr="005634A2" w14:paraId="2266A15C" w14:textId="77777777"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14:paraId="2266A158" w14:textId="77777777" w:rsidR="00D76CF0" w:rsidRPr="00D76CF0" w:rsidRDefault="00D76CF0" w:rsidP="008373F3">
            <w:pPr>
              <w:spacing w:before="120" w:after="120"/>
              <w:rPr>
                <w:b/>
                <w:szCs w:val="24"/>
                <w:u w:color="FFFF00"/>
              </w:rPr>
            </w:pPr>
            <w:r w:rsidRPr="00D76CF0">
              <w:rPr>
                <w:b/>
                <w:szCs w:val="24"/>
                <w:u w:color="FFFF00"/>
              </w:rPr>
              <w:t>No</w:t>
            </w:r>
          </w:p>
        </w:tc>
        <w:tc>
          <w:tcPr>
            <w:tcW w:w="7371" w:type="dxa"/>
            <w:gridSpan w:val="2"/>
            <w:tcBorders>
              <w:top w:val="single" w:sz="4" w:space="0" w:color="auto"/>
              <w:left w:val="single" w:sz="4" w:space="0" w:color="auto"/>
              <w:right w:val="single" w:sz="4" w:space="0" w:color="auto"/>
            </w:tcBorders>
            <w:shd w:val="clear" w:color="auto" w:fill="FFD7E7" w:themeFill="accent1" w:themeFillTint="33"/>
            <w:vAlign w:val="center"/>
          </w:tcPr>
          <w:p w14:paraId="2266A159" w14:textId="77777777"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14:paraId="2266A15A" w14:textId="77777777" w:rsidR="00D76CF0" w:rsidRPr="00D76CF0" w:rsidRDefault="00D1718D" w:rsidP="00861782">
            <w:pPr>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14:paraId="2266A15B" w14:textId="77777777" w:rsidR="00D76CF0" w:rsidRPr="00D76CF0" w:rsidRDefault="00D76CF0" w:rsidP="00861782">
            <w:pPr>
              <w:rPr>
                <w:rFonts w:ascii="Comic Sans MS" w:hAnsi="Comic Sans MS" w:cs="Comic Sans MS"/>
                <w:bCs/>
                <w:color w:val="000000"/>
                <w:szCs w:val="24"/>
              </w:rPr>
            </w:pPr>
            <w:r w:rsidRPr="00D76CF0">
              <w:rPr>
                <w:b/>
                <w:szCs w:val="24"/>
                <w:u w:color="FFFF00"/>
              </w:rPr>
              <w:t>Traffic Light</w:t>
            </w:r>
          </w:p>
        </w:tc>
      </w:tr>
      <w:tr w:rsidR="00D76CF0" w:rsidRPr="005634A2" w14:paraId="2266A161" w14:textId="77777777" w:rsidTr="00805F87">
        <w:tc>
          <w:tcPr>
            <w:tcW w:w="568" w:type="dxa"/>
            <w:vAlign w:val="center"/>
          </w:tcPr>
          <w:p w14:paraId="2266A15D" w14:textId="77777777" w:rsidR="00D76CF0" w:rsidRPr="00076893" w:rsidRDefault="00D76CF0" w:rsidP="008373F3">
            <w:pPr>
              <w:spacing w:before="120"/>
              <w:rPr>
                <w:b/>
                <w:sz w:val="28"/>
                <w:szCs w:val="28"/>
                <w:u w:color="FFFF00"/>
              </w:rPr>
            </w:pPr>
            <w:r>
              <w:rPr>
                <w:b/>
                <w:sz w:val="28"/>
                <w:szCs w:val="28"/>
                <w:u w:color="FFFF00"/>
              </w:rPr>
              <w:t>3.</w:t>
            </w:r>
          </w:p>
        </w:tc>
        <w:tc>
          <w:tcPr>
            <w:tcW w:w="7371" w:type="dxa"/>
            <w:gridSpan w:val="2"/>
            <w:vAlign w:val="center"/>
          </w:tcPr>
          <w:p w14:paraId="2266A15E" w14:textId="77777777"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14:paraId="2266A15F" w14:textId="77777777" w:rsidR="00D76CF0" w:rsidRPr="006A4A52" w:rsidRDefault="00D76CF0" w:rsidP="007006AD">
            <w:pPr>
              <w:ind w:left="113" w:right="113"/>
              <w:rPr>
                <w:rFonts w:ascii="Comic Sans MS" w:hAnsi="Comic Sans MS" w:cs="Comic Sans MS"/>
                <w:b/>
                <w:bCs/>
                <w:color w:val="000000"/>
              </w:rPr>
            </w:pPr>
          </w:p>
        </w:tc>
        <w:tc>
          <w:tcPr>
            <w:tcW w:w="1701" w:type="dxa"/>
            <w:gridSpan w:val="3"/>
            <w:vAlign w:val="center"/>
          </w:tcPr>
          <w:p w14:paraId="2266A160" w14:textId="77777777" w:rsidR="00D76CF0" w:rsidRPr="005634A2" w:rsidRDefault="00D76CF0" w:rsidP="007006AD">
            <w:pPr>
              <w:rPr>
                <w:u w:color="FFFF00"/>
              </w:rPr>
            </w:pPr>
          </w:p>
        </w:tc>
      </w:tr>
      <w:tr w:rsidR="00D76CF0" w:rsidRPr="005634A2" w14:paraId="2266A168" w14:textId="77777777" w:rsidTr="00805F87">
        <w:tc>
          <w:tcPr>
            <w:tcW w:w="568" w:type="dxa"/>
            <w:vAlign w:val="center"/>
          </w:tcPr>
          <w:p w14:paraId="2266A162" w14:textId="27A51C4F" w:rsidR="00D76CF0" w:rsidRPr="00F40BEA" w:rsidRDefault="009E7AD9" w:rsidP="008373F3">
            <w:pPr>
              <w:rPr>
                <w:rFonts w:eastAsia="Times New Roman" w:cs="Lucida Grande"/>
                <w:szCs w:val="24"/>
              </w:rPr>
            </w:pPr>
            <w:r>
              <w:rPr>
                <w:rFonts w:eastAsia="Times New Roman" w:cs="Lucida Grande"/>
                <w:szCs w:val="24"/>
              </w:rPr>
              <w:t>E</w:t>
            </w:r>
            <w:r w:rsidR="00D76CF0" w:rsidRPr="00F40BEA">
              <w:rPr>
                <w:rFonts w:eastAsia="Times New Roman" w:cs="Lucida Grande"/>
                <w:szCs w:val="24"/>
              </w:rPr>
              <w:t>q</w:t>
            </w:r>
          </w:p>
        </w:tc>
        <w:tc>
          <w:tcPr>
            <w:tcW w:w="7371" w:type="dxa"/>
            <w:gridSpan w:val="2"/>
            <w:vAlign w:val="center"/>
          </w:tcPr>
          <w:p w14:paraId="2266A163" w14:textId="77777777" w:rsidR="00D76CF0" w:rsidRPr="00F40BEA" w:rsidRDefault="00D76CF0" w:rsidP="007006AD">
            <w:pPr>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w14:anchorId="2266A78A">
                <v:shape id="_x0000_i1030" type="#_x0000_t75" style="width:259.55pt;height:21.75pt" o:ole="" fillcolor="window">
                  <v:imagedata r:id="rId35" o:title=""/>
                </v:shape>
                <o:OLEObject Type="Embed" ProgID="Equation.2" ShapeID="_x0000_i1030" DrawAspect="Content" ObjectID="_1801920494" r:id="rId36"/>
              </w:object>
            </w:r>
          </w:p>
        </w:tc>
        <w:tc>
          <w:tcPr>
            <w:tcW w:w="425" w:type="dxa"/>
            <w:vAlign w:val="center"/>
          </w:tcPr>
          <w:p w14:paraId="2266A164" w14:textId="77777777" w:rsidR="00D76CF0" w:rsidRPr="005634A2" w:rsidRDefault="00D76CF0" w:rsidP="007006AD">
            <w:pPr>
              <w:rPr>
                <w:rFonts w:ascii="Comic Sans MS" w:eastAsia="Times New Roman" w:hAnsi="Comic Sans MS" w:cs="Lucida Grande"/>
                <w:b/>
              </w:rPr>
            </w:pPr>
          </w:p>
        </w:tc>
        <w:tc>
          <w:tcPr>
            <w:tcW w:w="567" w:type="dxa"/>
            <w:vAlign w:val="center"/>
          </w:tcPr>
          <w:p w14:paraId="2266A165"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6"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7"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6F" w14:textId="77777777" w:rsidTr="00805F87">
        <w:tc>
          <w:tcPr>
            <w:tcW w:w="568" w:type="dxa"/>
            <w:vAlign w:val="center"/>
          </w:tcPr>
          <w:p w14:paraId="2266A169" w14:textId="3AB14C68" w:rsidR="00D76CF0" w:rsidRPr="008373F3" w:rsidRDefault="008373F3" w:rsidP="008373F3">
            <w:pPr>
              <w:rPr>
                <w:szCs w:val="24"/>
                <w:lang w:val="en-US"/>
              </w:rPr>
            </w:pPr>
            <w:r>
              <w:rPr>
                <w:szCs w:val="24"/>
                <w:lang w:val="en-US"/>
              </w:rPr>
              <w:t>3.1</w:t>
            </w:r>
          </w:p>
        </w:tc>
        <w:tc>
          <w:tcPr>
            <w:tcW w:w="7371" w:type="dxa"/>
            <w:gridSpan w:val="2"/>
            <w:vAlign w:val="center"/>
          </w:tcPr>
          <w:p w14:paraId="2266A16A" w14:textId="77777777" w:rsidR="00D76CF0" w:rsidRPr="00F40BEA" w:rsidRDefault="00D76CF0" w:rsidP="00E022E4">
            <w:pPr>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14:paraId="2266A16B" w14:textId="77777777" w:rsidR="00D76CF0" w:rsidRPr="00754268" w:rsidRDefault="00D76CF0" w:rsidP="007006AD">
            <w:pPr>
              <w:rPr>
                <w:szCs w:val="24"/>
                <w:lang w:val="en-US"/>
              </w:rPr>
            </w:pPr>
          </w:p>
        </w:tc>
        <w:tc>
          <w:tcPr>
            <w:tcW w:w="567" w:type="dxa"/>
            <w:vAlign w:val="center"/>
          </w:tcPr>
          <w:p w14:paraId="2266A16C"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D"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E"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6" w14:textId="77777777" w:rsidTr="00805F87">
        <w:tc>
          <w:tcPr>
            <w:tcW w:w="568" w:type="dxa"/>
            <w:vAlign w:val="center"/>
          </w:tcPr>
          <w:p w14:paraId="2266A170" w14:textId="309EAFFD" w:rsidR="00D76CF0" w:rsidRPr="008373F3" w:rsidRDefault="008373F3" w:rsidP="008373F3">
            <w:pPr>
              <w:rPr>
                <w:szCs w:val="24"/>
                <w:lang w:val="en-US"/>
              </w:rPr>
            </w:pPr>
            <w:r>
              <w:rPr>
                <w:szCs w:val="24"/>
                <w:lang w:val="en-US"/>
              </w:rPr>
              <w:t>3.2</w:t>
            </w:r>
          </w:p>
        </w:tc>
        <w:tc>
          <w:tcPr>
            <w:tcW w:w="7371" w:type="dxa"/>
            <w:gridSpan w:val="2"/>
            <w:vAlign w:val="center"/>
          </w:tcPr>
          <w:p w14:paraId="2266A171" w14:textId="77777777" w:rsidR="00D76CF0" w:rsidRPr="00F40BEA" w:rsidRDefault="00D76CF0" w:rsidP="004C3F55">
            <w:pPr>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14:paraId="2266A172" w14:textId="77777777" w:rsidR="00D76CF0" w:rsidRPr="00754268" w:rsidRDefault="00D76CF0" w:rsidP="007006AD">
            <w:pPr>
              <w:rPr>
                <w:szCs w:val="24"/>
                <w:lang w:val="en-US"/>
              </w:rPr>
            </w:pPr>
          </w:p>
        </w:tc>
        <w:tc>
          <w:tcPr>
            <w:tcW w:w="567" w:type="dxa"/>
            <w:vAlign w:val="center"/>
          </w:tcPr>
          <w:p w14:paraId="2266A173"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4"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5"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D" w14:textId="77777777" w:rsidTr="00805F87">
        <w:tc>
          <w:tcPr>
            <w:tcW w:w="568" w:type="dxa"/>
            <w:vAlign w:val="center"/>
          </w:tcPr>
          <w:p w14:paraId="2266A177" w14:textId="402A07EE" w:rsidR="00D76CF0" w:rsidRPr="00F40BEA" w:rsidRDefault="008373F3" w:rsidP="008373F3">
            <w:pPr>
              <w:pStyle w:val="ListParagraph"/>
              <w:ind w:left="0"/>
              <w:rPr>
                <w:szCs w:val="24"/>
                <w:lang w:val="en-US"/>
              </w:rPr>
            </w:pPr>
            <w:r>
              <w:rPr>
                <w:szCs w:val="24"/>
                <w:lang w:val="en-US"/>
              </w:rPr>
              <w:t>3.3</w:t>
            </w:r>
          </w:p>
        </w:tc>
        <w:tc>
          <w:tcPr>
            <w:tcW w:w="7371" w:type="dxa"/>
            <w:gridSpan w:val="2"/>
            <w:vAlign w:val="center"/>
          </w:tcPr>
          <w:p w14:paraId="2266A178" w14:textId="77777777" w:rsidR="00D76CF0" w:rsidRPr="00F40BEA" w:rsidRDefault="00D76CF0" w:rsidP="00986CEE">
            <w:pPr>
              <w:rPr>
                <w:szCs w:val="24"/>
                <w:lang w:val="en-US"/>
              </w:rPr>
            </w:pPr>
            <w:r w:rsidRPr="00F40BEA">
              <w:rPr>
                <w:szCs w:val="24"/>
                <w:lang w:val="en-US"/>
              </w:rPr>
              <w:t>I know the interrelationship of displacement-time, velocity-time and acceleration- time graphs.</w:t>
            </w:r>
          </w:p>
        </w:tc>
        <w:tc>
          <w:tcPr>
            <w:tcW w:w="425" w:type="dxa"/>
            <w:vAlign w:val="center"/>
          </w:tcPr>
          <w:p w14:paraId="2266A179" w14:textId="77777777" w:rsidR="00D76CF0" w:rsidRPr="00754268" w:rsidRDefault="00D76CF0" w:rsidP="007006AD">
            <w:pPr>
              <w:rPr>
                <w:szCs w:val="24"/>
                <w:lang w:val="en-US"/>
              </w:rPr>
            </w:pPr>
          </w:p>
        </w:tc>
        <w:tc>
          <w:tcPr>
            <w:tcW w:w="567" w:type="dxa"/>
            <w:vAlign w:val="center"/>
          </w:tcPr>
          <w:p w14:paraId="2266A17A"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B"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C"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4" w14:textId="77777777" w:rsidTr="00805F87">
        <w:tc>
          <w:tcPr>
            <w:tcW w:w="568" w:type="dxa"/>
            <w:vAlign w:val="center"/>
          </w:tcPr>
          <w:p w14:paraId="2266A17E" w14:textId="06CDF3D8" w:rsidR="00D76CF0" w:rsidRPr="00F40BEA" w:rsidRDefault="008373F3" w:rsidP="008373F3">
            <w:pPr>
              <w:pStyle w:val="ListParagraph"/>
              <w:ind w:left="0"/>
              <w:rPr>
                <w:szCs w:val="24"/>
                <w:lang w:val="en-US"/>
              </w:rPr>
            </w:pPr>
            <w:r>
              <w:rPr>
                <w:szCs w:val="24"/>
                <w:lang w:val="en-US"/>
              </w:rPr>
              <w:t>3.4</w:t>
            </w:r>
          </w:p>
        </w:tc>
        <w:tc>
          <w:tcPr>
            <w:tcW w:w="7371" w:type="dxa"/>
            <w:gridSpan w:val="2"/>
            <w:vAlign w:val="center"/>
          </w:tcPr>
          <w:p w14:paraId="2266A17F" w14:textId="77777777" w:rsidR="00D76CF0" w:rsidRPr="00F40BEA" w:rsidRDefault="00D76CF0" w:rsidP="00986CEE">
            <w:pPr>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14:paraId="2266A180" w14:textId="77777777" w:rsidR="00D76CF0" w:rsidRPr="00754268" w:rsidRDefault="00D76CF0" w:rsidP="007006AD">
            <w:pPr>
              <w:rPr>
                <w:szCs w:val="24"/>
                <w:lang w:val="en-US"/>
              </w:rPr>
            </w:pPr>
          </w:p>
        </w:tc>
        <w:tc>
          <w:tcPr>
            <w:tcW w:w="567" w:type="dxa"/>
            <w:vAlign w:val="center"/>
          </w:tcPr>
          <w:p w14:paraId="2266A181"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82"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83"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B" w14:textId="77777777" w:rsidTr="00805F87">
        <w:tc>
          <w:tcPr>
            <w:tcW w:w="568" w:type="dxa"/>
            <w:tcBorders>
              <w:bottom w:val="single" w:sz="4" w:space="0" w:color="auto"/>
            </w:tcBorders>
            <w:vAlign w:val="center"/>
          </w:tcPr>
          <w:p w14:paraId="2266A185" w14:textId="0256327D" w:rsidR="00D76CF0" w:rsidRPr="00F40BEA" w:rsidRDefault="008373F3" w:rsidP="008373F3">
            <w:pPr>
              <w:rPr>
                <w:szCs w:val="24"/>
                <w:lang w:val="en-US"/>
              </w:rPr>
            </w:pPr>
            <w:r>
              <w:rPr>
                <w:szCs w:val="24"/>
                <w:lang w:val="en-US"/>
              </w:rPr>
              <w:t>3.5</w:t>
            </w:r>
          </w:p>
        </w:tc>
        <w:tc>
          <w:tcPr>
            <w:tcW w:w="7371" w:type="dxa"/>
            <w:gridSpan w:val="2"/>
            <w:tcBorders>
              <w:bottom w:val="single" w:sz="4" w:space="0" w:color="auto"/>
            </w:tcBorders>
            <w:vAlign w:val="center"/>
          </w:tcPr>
          <w:p w14:paraId="2266A186" w14:textId="77777777" w:rsidR="00D76CF0" w:rsidRPr="00FE7AC8" w:rsidRDefault="00D76CF0" w:rsidP="00BB3152">
            <w:pPr>
              <w:rPr>
                <w:color w:val="FF0000"/>
                <w:szCs w:val="24"/>
                <w:lang w:val="en-US"/>
              </w:rPr>
            </w:pPr>
            <w:r w:rsidRPr="00FE7AC8">
              <w:rPr>
                <w:b/>
                <w:i/>
                <w:color w:val="FF0000"/>
                <w:szCs w:val="24"/>
                <w:lang w:val="en-US"/>
              </w:rPr>
              <w:t>I can give a description of an experiment to measure the acceleration of an object down a slope</w:t>
            </w:r>
            <w:r w:rsidRPr="00FE7AC8">
              <w:rPr>
                <w:color w:val="FF0000"/>
                <w:szCs w:val="24"/>
                <w:lang w:val="en-US"/>
              </w:rPr>
              <w:t xml:space="preserve"> </w:t>
            </w:r>
          </w:p>
        </w:tc>
        <w:tc>
          <w:tcPr>
            <w:tcW w:w="425" w:type="dxa"/>
            <w:tcBorders>
              <w:bottom w:val="single" w:sz="4" w:space="0" w:color="auto"/>
            </w:tcBorders>
            <w:vAlign w:val="center"/>
          </w:tcPr>
          <w:p w14:paraId="2266A187" w14:textId="77777777" w:rsidR="00D76CF0" w:rsidRPr="00754268" w:rsidRDefault="00D76CF0" w:rsidP="007006AD">
            <w:pPr>
              <w:rPr>
                <w:szCs w:val="24"/>
                <w:lang w:val="en-US"/>
              </w:rPr>
            </w:pPr>
          </w:p>
        </w:tc>
        <w:tc>
          <w:tcPr>
            <w:tcW w:w="567" w:type="dxa"/>
            <w:tcBorders>
              <w:bottom w:val="single" w:sz="4" w:space="0" w:color="auto"/>
            </w:tcBorders>
            <w:vAlign w:val="center"/>
          </w:tcPr>
          <w:p w14:paraId="2266A188"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89"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8A"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14:paraId="2266A192" w14:textId="77777777" w:rsidTr="00805F87">
        <w:tc>
          <w:tcPr>
            <w:tcW w:w="568" w:type="dxa"/>
            <w:tcBorders>
              <w:left w:val="nil"/>
              <w:right w:val="nil"/>
            </w:tcBorders>
            <w:vAlign w:val="center"/>
          </w:tcPr>
          <w:p w14:paraId="2266A18C" w14:textId="77777777" w:rsidR="00D76CF0" w:rsidRPr="00F40BEA" w:rsidRDefault="00D76CF0" w:rsidP="008373F3">
            <w:pPr>
              <w:rPr>
                <w:u w:color="FFFF00"/>
              </w:rPr>
            </w:pPr>
          </w:p>
        </w:tc>
        <w:tc>
          <w:tcPr>
            <w:tcW w:w="7371" w:type="dxa"/>
            <w:gridSpan w:val="2"/>
            <w:tcBorders>
              <w:left w:val="nil"/>
              <w:right w:val="nil"/>
            </w:tcBorders>
            <w:vAlign w:val="center"/>
          </w:tcPr>
          <w:p w14:paraId="2266A18D" w14:textId="77777777" w:rsidR="00D76CF0" w:rsidRPr="00F40BEA" w:rsidRDefault="00D76CF0" w:rsidP="007006AD">
            <w:pPr>
              <w:rPr>
                <w:u w:color="FFFF00"/>
              </w:rPr>
            </w:pPr>
          </w:p>
        </w:tc>
        <w:tc>
          <w:tcPr>
            <w:tcW w:w="425" w:type="dxa"/>
            <w:tcBorders>
              <w:left w:val="nil"/>
              <w:right w:val="nil"/>
            </w:tcBorders>
            <w:vAlign w:val="center"/>
          </w:tcPr>
          <w:p w14:paraId="2266A18E" w14:textId="77777777" w:rsidR="00D76CF0" w:rsidRPr="006331AE" w:rsidRDefault="00D76CF0" w:rsidP="007006AD">
            <w:pPr>
              <w:rPr>
                <w:u w:color="FFFF00"/>
              </w:rPr>
            </w:pPr>
          </w:p>
        </w:tc>
        <w:tc>
          <w:tcPr>
            <w:tcW w:w="567" w:type="dxa"/>
            <w:tcBorders>
              <w:left w:val="nil"/>
              <w:right w:val="nil"/>
            </w:tcBorders>
            <w:vAlign w:val="center"/>
          </w:tcPr>
          <w:p w14:paraId="2266A18F" w14:textId="77777777" w:rsidR="00D76CF0" w:rsidRPr="00802457" w:rsidRDefault="00D76CF0" w:rsidP="007006AD">
            <w:pPr>
              <w:rPr>
                <w:rFonts w:ascii="Comic Sans MS" w:hAnsi="Comic Sans MS" w:cs="Comic Sans MS"/>
                <w:bCs/>
                <w:color w:val="000000"/>
              </w:rPr>
            </w:pPr>
          </w:p>
        </w:tc>
        <w:tc>
          <w:tcPr>
            <w:tcW w:w="567" w:type="dxa"/>
            <w:tcBorders>
              <w:left w:val="nil"/>
              <w:right w:val="nil"/>
            </w:tcBorders>
            <w:vAlign w:val="center"/>
          </w:tcPr>
          <w:p w14:paraId="2266A190" w14:textId="77777777" w:rsidR="00D76CF0" w:rsidRPr="00802457" w:rsidRDefault="00D76CF0" w:rsidP="007006AD">
            <w:pPr>
              <w:rPr>
                <w:rFonts w:ascii="Comic Sans MS" w:hAnsi="Comic Sans MS" w:cs="Comic Sans MS"/>
                <w:bCs/>
                <w:color w:val="000000"/>
              </w:rPr>
            </w:pPr>
          </w:p>
        </w:tc>
        <w:tc>
          <w:tcPr>
            <w:tcW w:w="567" w:type="dxa"/>
            <w:tcBorders>
              <w:left w:val="nil"/>
              <w:right w:val="nil"/>
            </w:tcBorders>
            <w:vAlign w:val="center"/>
          </w:tcPr>
          <w:p w14:paraId="2266A191" w14:textId="77777777" w:rsidR="00D76CF0" w:rsidRPr="006331AE" w:rsidRDefault="00D76CF0" w:rsidP="007006AD">
            <w:pPr>
              <w:rPr>
                <w:rFonts w:ascii="AppleColorEmoji" w:hAnsi="AppleColorEmoji" w:cs="AppleColorEmoji"/>
              </w:rPr>
            </w:pPr>
          </w:p>
        </w:tc>
      </w:tr>
      <w:tr w:rsidR="00D76CF0" w:rsidRPr="005634A2" w14:paraId="2266A197" w14:textId="77777777" w:rsidTr="00805F87">
        <w:tc>
          <w:tcPr>
            <w:tcW w:w="568" w:type="dxa"/>
            <w:vAlign w:val="center"/>
          </w:tcPr>
          <w:p w14:paraId="2266A193" w14:textId="77777777" w:rsidR="00D76CF0" w:rsidRPr="00F40BEA" w:rsidRDefault="00D76CF0" w:rsidP="008373F3">
            <w:pPr>
              <w:spacing w:before="120"/>
              <w:rPr>
                <w:b/>
                <w:sz w:val="28"/>
                <w:szCs w:val="28"/>
                <w:u w:color="FFFF00"/>
              </w:rPr>
            </w:pPr>
            <w:r>
              <w:rPr>
                <w:b/>
                <w:sz w:val="28"/>
                <w:szCs w:val="28"/>
                <w:u w:color="FFFF00"/>
              </w:rPr>
              <w:t>4.</w:t>
            </w:r>
          </w:p>
        </w:tc>
        <w:tc>
          <w:tcPr>
            <w:tcW w:w="7371" w:type="dxa"/>
            <w:gridSpan w:val="2"/>
            <w:vAlign w:val="center"/>
          </w:tcPr>
          <w:p w14:paraId="2266A194" w14:textId="77777777"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14:paraId="2266A195" w14:textId="77777777" w:rsidR="00D76CF0" w:rsidRPr="00076893" w:rsidRDefault="00D76CF0" w:rsidP="007006AD">
            <w:pPr>
              <w:rPr>
                <w:b/>
                <w:szCs w:val="24"/>
                <w:u w:color="FFFF00"/>
              </w:rPr>
            </w:pPr>
          </w:p>
        </w:tc>
        <w:tc>
          <w:tcPr>
            <w:tcW w:w="1701" w:type="dxa"/>
            <w:gridSpan w:val="3"/>
            <w:vAlign w:val="center"/>
          </w:tcPr>
          <w:p w14:paraId="2266A196" w14:textId="77777777" w:rsidR="00D76CF0" w:rsidRPr="00802457" w:rsidRDefault="00D76CF0" w:rsidP="007006AD">
            <w:pPr>
              <w:rPr>
                <w:rFonts w:eastAsia="Times New Roman" w:cs="Lucida Grande"/>
              </w:rPr>
            </w:pPr>
          </w:p>
        </w:tc>
      </w:tr>
      <w:tr w:rsidR="00D76CF0" w:rsidRPr="005634A2" w14:paraId="2266A19E" w14:textId="77777777" w:rsidTr="00805F87">
        <w:trPr>
          <w:cantSplit/>
        </w:trPr>
        <w:tc>
          <w:tcPr>
            <w:tcW w:w="568" w:type="dxa"/>
            <w:vAlign w:val="center"/>
          </w:tcPr>
          <w:p w14:paraId="2266A198" w14:textId="02FC4030" w:rsidR="00D76CF0" w:rsidRPr="004B2B05" w:rsidRDefault="009E7AD9" w:rsidP="008373F3">
            <w:pPr>
              <w:pStyle w:val="Default"/>
              <w:rPr>
                <w:rFonts w:ascii="Trebuchet MS" w:hAnsi="Trebuchet MS"/>
                <w:iCs/>
                <w:color w:val="auto"/>
                <w:sz w:val="22"/>
                <w:szCs w:val="22"/>
              </w:rPr>
            </w:pPr>
            <w:r w:rsidRPr="004B2B05">
              <w:rPr>
                <w:rFonts w:ascii="Trebuchet MS" w:hAnsi="Trebuchet MS"/>
                <w:iCs/>
                <w:color w:val="auto"/>
                <w:sz w:val="22"/>
                <w:szCs w:val="22"/>
              </w:rPr>
              <w:t>E</w:t>
            </w:r>
            <w:r w:rsidR="00D76CF0" w:rsidRPr="004B2B05">
              <w:rPr>
                <w:rFonts w:ascii="Trebuchet MS" w:hAnsi="Trebuchet MS"/>
                <w:iCs/>
                <w:color w:val="auto"/>
                <w:sz w:val="22"/>
                <w:szCs w:val="22"/>
              </w:rPr>
              <w:t>q</w:t>
            </w:r>
          </w:p>
        </w:tc>
        <w:tc>
          <w:tcPr>
            <w:tcW w:w="7371" w:type="dxa"/>
            <w:gridSpan w:val="2"/>
            <w:vAlign w:val="center"/>
          </w:tcPr>
          <w:p w14:paraId="2266A199" w14:textId="77777777" w:rsidR="00D76CF0" w:rsidRPr="00F40BEA" w:rsidRDefault="00D76CF0" w:rsidP="00490089">
            <w:pPr>
              <w:pStyle w:val="Default"/>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Fd</w:t>
            </w:r>
            <w:r w:rsidRPr="00F40BEA">
              <w:rPr>
                <w:rFonts w:ascii="Cambria Math" w:hAnsi="Cambria Math"/>
                <w:i/>
                <w:iCs/>
                <w:color w:val="auto"/>
              </w:rPr>
              <w:tab/>
              <w:t xml:space="preserve">           Ep = mgh</w:t>
            </w:r>
            <w:r w:rsidRPr="00F40BEA">
              <w:rPr>
                <w:rFonts w:ascii="Cambria Math" w:hAnsi="Cambria Math"/>
                <w:color w:val="auto"/>
              </w:rPr>
              <w:tab/>
              <w:t xml:space="preserve">             </w:t>
            </w:r>
            <w:r w:rsidRPr="00F40BEA">
              <w:rPr>
                <w:rFonts w:ascii="Cambria Math" w:hAnsi="Cambria Math"/>
                <w:i/>
                <w:iCs/>
                <w:color w:val="auto"/>
              </w:rPr>
              <w:t>Ek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14:paraId="2266A19A" w14:textId="77777777" w:rsidR="00D76CF0" w:rsidRPr="005634A2" w:rsidRDefault="00D76CF0" w:rsidP="007006AD">
            <w:pPr>
              <w:pStyle w:val="Default"/>
              <w:rPr>
                <w:rFonts w:ascii="Cambria Math" w:hAnsi="Cambria Math"/>
                <w:b/>
                <w:i/>
                <w:iCs/>
              </w:rPr>
            </w:pPr>
          </w:p>
        </w:tc>
        <w:tc>
          <w:tcPr>
            <w:tcW w:w="567" w:type="dxa"/>
            <w:vAlign w:val="center"/>
          </w:tcPr>
          <w:p w14:paraId="2266A19B"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9C"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9D"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A5" w14:textId="77777777" w:rsidTr="00805F87">
        <w:trPr>
          <w:cantSplit/>
        </w:trPr>
        <w:tc>
          <w:tcPr>
            <w:tcW w:w="568" w:type="dxa"/>
            <w:vAlign w:val="center"/>
          </w:tcPr>
          <w:p w14:paraId="2266A19F" w14:textId="219449CB" w:rsidR="00D76CF0" w:rsidRPr="00F40BEA" w:rsidRDefault="008373F3" w:rsidP="008373F3">
            <w:pPr>
              <w:pStyle w:val="ListParagraph"/>
              <w:ind w:left="0"/>
              <w:rPr>
                <w:szCs w:val="24"/>
              </w:rPr>
            </w:pPr>
            <w:r>
              <w:rPr>
                <w:szCs w:val="24"/>
              </w:rPr>
              <w:lastRenderedPageBreak/>
              <w:t>4.1</w:t>
            </w:r>
          </w:p>
        </w:tc>
        <w:tc>
          <w:tcPr>
            <w:tcW w:w="7371" w:type="dxa"/>
            <w:gridSpan w:val="2"/>
            <w:vAlign w:val="center"/>
          </w:tcPr>
          <w:p w14:paraId="2266A1A0" w14:textId="77777777" w:rsidR="00D76CF0" w:rsidRPr="00F40BEA" w:rsidRDefault="00D76CF0" w:rsidP="00A53EAA">
            <w:pPr>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14:paraId="2266A1A1" w14:textId="77777777" w:rsidR="00D76CF0" w:rsidRPr="00076893" w:rsidRDefault="00D76CF0" w:rsidP="007006AD">
            <w:pPr>
              <w:rPr>
                <w:szCs w:val="24"/>
              </w:rPr>
            </w:pPr>
          </w:p>
        </w:tc>
        <w:tc>
          <w:tcPr>
            <w:tcW w:w="567" w:type="dxa"/>
            <w:vAlign w:val="center"/>
          </w:tcPr>
          <w:p w14:paraId="2266A1A2"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3"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4"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F330CE" w:rsidRPr="005634A2" w14:paraId="2266A1AC" w14:textId="77777777" w:rsidTr="00805F87">
        <w:trPr>
          <w:cantSplit/>
        </w:trPr>
        <w:tc>
          <w:tcPr>
            <w:tcW w:w="568" w:type="dxa"/>
            <w:vAlign w:val="center"/>
          </w:tcPr>
          <w:p w14:paraId="2266A1A6" w14:textId="7729A639" w:rsidR="00F330CE" w:rsidRPr="00F40BEA" w:rsidRDefault="008373F3" w:rsidP="008373F3">
            <w:pPr>
              <w:pStyle w:val="ListParagraph"/>
              <w:ind w:left="0"/>
              <w:rPr>
                <w:szCs w:val="24"/>
              </w:rPr>
            </w:pPr>
            <w:r>
              <w:rPr>
                <w:szCs w:val="24"/>
              </w:rPr>
              <w:t>4.2</w:t>
            </w:r>
          </w:p>
        </w:tc>
        <w:tc>
          <w:tcPr>
            <w:tcW w:w="7371" w:type="dxa"/>
            <w:gridSpan w:val="2"/>
            <w:vAlign w:val="center"/>
          </w:tcPr>
          <w:p w14:paraId="2266A1A7" w14:textId="77777777" w:rsidR="00F330CE" w:rsidRPr="00F40BEA" w:rsidRDefault="00F330CE" w:rsidP="00A53EAA">
            <w:pPr>
              <w:rPr>
                <w:szCs w:val="24"/>
              </w:rPr>
            </w:pPr>
            <w:r>
              <w:rPr>
                <w:szCs w:val="24"/>
              </w:rPr>
              <w:t>I know the effects of friction on a moving object (static and dynamic friction are not required)</w:t>
            </w:r>
          </w:p>
        </w:tc>
        <w:tc>
          <w:tcPr>
            <w:tcW w:w="425" w:type="dxa"/>
            <w:vAlign w:val="center"/>
          </w:tcPr>
          <w:p w14:paraId="2266A1A8" w14:textId="77777777" w:rsidR="00F330CE" w:rsidRPr="00076893" w:rsidRDefault="00F330CE" w:rsidP="007006AD">
            <w:pPr>
              <w:rPr>
                <w:szCs w:val="24"/>
              </w:rPr>
            </w:pPr>
          </w:p>
        </w:tc>
        <w:tc>
          <w:tcPr>
            <w:tcW w:w="567" w:type="dxa"/>
            <w:vAlign w:val="center"/>
          </w:tcPr>
          <w:p w14:paraId="2266A1A9" w14:textId="77777777" w:rsidR="00F330CE" w:rsidRPr="00802457" w:rsidRDefault="00F330CE" w:rsidP="004A4D28">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A" w14:textId="77777777" w:rsidR="00F330CE" w:rsidRPr="00802457" w:rsidRDefault="00F330CE" w:rsidP="004A4D28">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B" w14:textId="77777777" w:rsidR="00F330CE" w:rsidRPr="006331AE" w:rsidRDefault="00F330CE" w:rsidP="004A4D28">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3" w14:textId="77777777" w:rsidTr="00805F87">
        <w:trPr>
          <w:cantSplit/>
        </w:trPr>
        <w:tc>
          <w:tcPr>
            <w:tcW w:w="568" w:type="dxa"/>
            <w:vAlign w:val="center"/>
          </w:tcPr>
          <w:p w14:paraId="2266A1AD" w14:textId="7FC577E7" w:rsidR="00D76CF0" w:rsidRPr="00F40BEA" w:rsidRDefault="008373F3" w:rsidP="008373F3">
            <w:pPr>
              <w:pStyle w:val="ListParagraph"/>
              <w:ind w:left="0"/>
              <w:rPr>
                <w:szCs w:val="24"/>
              </w:rPr>
            </w:pPr>
            <w:r>
              <w:rPr>
                <w:szCs w:val="24"/>
              </w:rPr>
              <w:t>4.3</w:t>
            </w:r>
          </w:p>
        </w:tc>
        <w:tc>
          <w:tcPr>
            <w:tcW w:w="7371" w:type="dxa"/>
            <w:gridSpan w:val="2"/>
            <w:vAlign w:val="center"/>
          </w:tcPr>
          <w:p w14:paraId="2266A1AE" w14:textId="77777777" w:rsidR="00D76CF0" w:rsidRPr="00F40BEA" w:rsidRDefault="00D76CF0" w:rsidP="00A53EAA">
            <w:pPr>
              <w:rPr>
                <w:szCs w:val="24"/>
              </w:rPr>
            </w:pPr>
            <w:r w:rsidRPr="00F40BEA">
              <w:rPr>
                <w:szCs w:val="24"/>
              </w:rPr>
              <w:t>I can identify and explain the effects of friction on moving objects. I do not need to use reference to static and dynamic friction.</w:t>
            </w:r>
          </w:p>
        </w:tc>
        <w:tc>
          <w:tcPr>
            <w:tcW w:w="425" w:type="dxa"/>
            <w:vAlign w:val="center"/>
          </w:tcPr>
          <w:p w14:paraId="2266A1AF" w14:textId="77777777" w:rsidR="00D76CF0" w:rsidRPr="00076893" w:rsidRDefault="00D76CF0" w:rsidP="007006AD">
            <w:pPr>
              <w:rPr>
                <w:szCs w:val="24"/>
              </w:rPr>
            </w:pPr>
          </w:p>
        </w:tc>
        <w:tc>
          <w:tcPr>
            <w:tcW w:w="567" w:type="dxa"/>
            <w:vAlign w:val="center"/>
          </w:tcPr>
          <w:p w14:paraId="2266A1B0"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1"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2"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A" w14:textId="77777777" w:rsidTr="00805F87">
        <w:trPr>
          <w:cantSplit/>
        </w:trPr>
        <w:tc>
          <w:tcPr>
            <w:tcW w:w="568" w:type="dxa"/>
            <w:vAlign w:val="center"/>
          </w:tcPr>
          <w:p w14:paraId="2266A1B4" w14:textId="590EB8DB" w:rsidR="00D76CF0" w:rsidRPr="00F40BEA" w:rsidRDefault="008373F3" w:rsidP="008373F3">
            <w:pPr>
              <w:pStyle w:val="ListParagraph"/>
              <w:ind w:left="0"/>
              <w:rPr>
                <w:szCs w:val="24"/>
              </w:rPr>
            </w:pPr>
            <w:r>
              <w:rPr>
                <w:szCs w:val="24"/>
              </w:rPr>
              <w:t>4.4</w:t>
            </w:r>
          </w:p>
        </w:tc>
        <w:tc>
          <w:tcPr>
            <w:tcW w:w="7371" w:type="dxa"/>
            <w:gridSpan w:val="2"/>
            <w:vAlign w:val="center"/>
          </w:tcPr>
          <w:p w14:paraId="2266A1B5" w14:textId="77777777" w:rsidR="00D76CF0" w:rsidRPr="00F40BEA" w:rsidRDefault="00D76CF0" w:rsidP="00C84C23">
            <w:pPr>
              <w:rPr>
                <w:szCs w:val="24"/>
              </w:rPr>
            </w:pPr>
            <w:r w:rsidRPr="00F40BEA">
              <w:rPr>
                <w:szCs w:val="24"/>
              </w:rPr>
              <w:t>I can identify and explain</w:t>
            </w:r>
            <w:r w:rsidR="00C84C23" w:rsidRPr="00F40BEA">
              <w:rPr>
                <w:szCs w:val="24"/>
              </w:rPr>
              <w:t>, in terms of forces</w:t>
            </w:r>
            <w:r w:rsidRPr="00F40BEA">
              <w:rPr>
                <w:szCs w:val="24"/>
              </w:rPr>
              <w:t xml:space="preserve"> </w:t>
            </w:r>
            <w:r w:rsidR="00C84C23">
              <w:rPr>
                <w:szCs w:val="24"/>
              </w:rPr>
              <w:t xml:space="preserve"> an object moving with </w:t>
            </w:r>
            <w:r w:rsidRPr="00F40BEA">
              <w:rPr>
                <w:szCs w:val="24"/>
              </w:rPr>
              <w:t>terminal velocity</w:t>
            </w:r>
          </w:p>
        </w:tc>
        <w:tc>
          <w:tcPr>
            <w:tcW w:w="425" w:type="dxa"/>
            <w:vAlign w:val="center"/>
          </w:tcPr>
          <w:p w14:paraId="2266A1B6" w14:textId="77777777" w:rsidR="00D76CF0" w:rsidRPr="00076893" w:rsidRDefault="00D76CF0" w:rsidP="007006AD">
            <w:pPr>
              <w:rPr>
                <w:szCs w:val="24"/>
              </w:rPr>
            </w:pPr>
          </w:p>
        </w:tc>
        <w:tc>
          <w:tcPr>
            <w:tcW w:w="567" w:type="dxa"/>
            <w:vAlign w:val="center"/>
          </w:tcPr>
          <w:p w14:paraId="2266A1B7"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8"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9"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1" w14:textId="77777777" w:rsidTr="00805F87">
        <w:trPr>
          <w:cantSplit/>
        </w:trPr>
        <w:tc>
          <w:tcPr>
            <w:tcW w:w="568" w:type="dxa"/>
            <w:vAlign w:val="center"/>
          </w:tcPr>
          <w:p w14:paraId="2266A1BB" w14:textId="47C52FD6" w:rsidR="00D76CF0" w:rsidRPr="00F40BEA" w:rsidRDefault="008373F3" w:rsidP="008373F3">
            <w:pPr>
              <w:pStyle w:val="ListParagraph"/>
              <w:ind w:left="0"/>
              <w:rPr>
                <w:szCs w:val="24"/>
              </w:rPr>
            </w:pPr>
            <w:r>
              <w:rPr>
                <w:szCs w:val="24"/>
              </w:rPr>
              <w:t>4.5</w:t>
            </w:r>
          </w:p>
        </w:tc>
        <w:tc>
          <w:tcPr>
            <w:tcW w:w="7371" w:type="dxa"/>
            <w:gridSpan w:val="2"/>
            <w:vAlign w:val="center"/>
          </w:tcPr>
          <w:p w14:paraId="2266A1BC" w14:textId="77777777" w:rsidR="00D76CF0" w:rsidRPr="00F40BEA" w:rsidRDefault="00D76CF0" w:rsidP="00934EA3">
            <w:pPr>
              <w:rPr>
                <w:szCs w:val="24"/>
              </w:rPr>
            </w:pPr>
            <w:r w:rsidRPr="00F40BEA">
              <w:rPr>
                <w:szCs w:val="24"/>
              </w:rPr>
              <w:t>I can interpret and produce velocity-time graphs for a falling object when air resistance is taken into account.</w:t>
            </w:r>
          </w:p>
        </w:tc>
        <w:tc>
          <w:tcPr>
            <w:tcW w:w="425" w:type="dxa"/>
            <w:vAlign w:val="center"/>
          </w:tcPr>
          <w:p w14:paraId="2266A1BD" w14:textId="77777777" w:rsidR="00D76CF0" w:rsidRPr="00076893" w:rsidRDefault="00D76CF0" w:rsidP="007006AD">
            <w:pPr>
              <w:rPr>
                <w:szCs w:val="24"/>
              </w:rPr>
            </w:pPr>
          </w:p>
        </w:tc>
        <w:tc>
          <w:tcPr>
            <w:tcW w:w="567" w:type="dxa"/>
            <w:vAlign w:val="center"/>
          </w:tcPr>
          <w:p w14:paraId="2266A1BE"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F"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0"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8" w14:textId="77777777" w:rsidTr="00805F87">
        <w:trPr>
          <w:cantSplit/>
        </w:trPr>
        <w:tc>
          <w:tcPr>
            <w:tcW w:w="568" w:type="dxa"/>
            <w:vAlign w:val="center"/>
          </w:tcPr>
          <w:p w14:paraId="2266A1C2" w14:textId="74C9AC5B" w:rsidR="00D76CF0" w:rsidRPr="00F40BEA" w:rsidRDefault="008373F3" w:rsidP="008373F3">
            <w:pPr>
              <w:pStyle w:val="ListParagraph"/>
              <w:ind w:left="0"/>
              <w:rPr>
                <w:szCs w:val="24"/>
              </w:rPr>
            </w:pPr>
            <w:r>
              <w:rPr>
                <w:szCs w:val="24"/>
              </w:rPr>
              <w:t>4.6</w:t>
            </w:r>
          </w:p>
        </w:tc>
        <w:tc>
          <w:tcPr>
            <w:tcW w:w="7371" w:type="dxa"/>
            <w:gridSpan w:val="2"/>
            <w:vAlign w:val="center"/>
          </w:tcPr>
          <w:p w14:paraId="2266A1C3" w14:textId="77777777" w:rsidR="00D76CF0" w:rsidRPr="00F40BEA" w:rsidRDefault="00D76CF0" w:rsidP="00A53EAA">
            <w:pPr>
              <w:rPr>
                <w:szCs w:val="24"/>
              </w:rPr>
            </w:pPr>
            <w:r w:rsidRPr="00F40BEA">
              <w:rPr>
                <w:szCs w:val="24"/>
              </w:rPr>
              <w:t>I can analyse motion using Newton’s first and second laws.</w:t>
            </w:r>
          </w:p>
        </w:tc>
        <w:tc>
          <w:tcPr>
            <w:tcW w:w="425" w:type="dxa"/>
            <w:vAlign w:val="center"/>
          </w:tcPr>
          <w:p w14:paraId="2266A1C4" w14:textId="77777777" w:rsidR="00D76CF0" w:rsidRPr="00076893" w:rsidRDefault="00D76CF0" w:rsidP="007006AD">
            <w:pPr>
              <w:rPr>
                <w:szCs w:val="24"/>
              </w:rPr>
            </w:pPr>
          </w:p>
        </w:tc>
        <w:tc>
          <w:tcPr>
            <w:tcW w:w="567" w:type="dxa"/>
            <w:vAlign w:val="center"/>
          </w:tcPr>
          <w:p w14:paraId="2266A1C5"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6"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7"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F" w14:textId="77777777" w:rsidTr="00805F87">
        <w:trPr>
          <w:cantSplit/>
        </w:trPr>
        <w:tc>
          <w:tcPr>
            <w:tcW w:w="568" w:type="dxa"/>
            <w:vAlign w:val="center"/>
          </w:tcPr>
          <w:p w14:paraId="2266A1C9" w14:textId="618ABCFF" w:rsidR="00D76CF0" w:rsidRPr="00F40BEA" w:rsidRDefault="008373F3" w:rsidP="008373F3">
            <w:pPr>
              <w:pStyle w:val="ListParagraph"/>
              <w:ind w:left="0"/>
              <w:rPr>
                <w:szCs w:val="24"/>
              </w:rPr>
            </w:pPr>
            <w:r>
              <w:rPr>
                <w:szCs w:val="24"/>
              </w:rPr>
              <w:t>4.7</w:t>
            </w:r>
          </w:p>
        </w:tc>
        <w:tc>
          <w:tcPr>
            <w:tcW w:w="7371" w:type="dxa"/>
            <w:gridSpan w:val="2"/>
            <w:vAlign w:val="center"/>
          </w:tcPr>
          <w:p w14:paraId="2266A1CA" w14:textId="77777777" w:rsidR="00D76CF0" w:rsidRPr="00F40BEA" w:rsidRDefault="00D76CF0" w:rsidP="00A53EAA">
            <w:pPr>
              <w:rPr>
                <w:szCs w:val="24"/>
              </w:rPr>
            </w:pPr>
            <w:r w:rsidRPr="00F40BEA">
              <w:rPr>
                <w:szCs w:val="24"/>
              </w:rPr>
              <w:t>I can use free body diagrams and appropriate relationships to solve problems involving friction and tension.</w:t>
            </w:r>
          </w:p>
        </w:tc>
        <w:tc>
          <w:tcPr>
            <w:tcW w:w="425" w:type="dxa"/>
            <w:vAlign w:val="center"/>
          </w:tcPr>
          <w:p w14:paraId="2266A1CB" w14:textId="77777777" w:rsidR="00D76CF0" w:rsidRPr="00076893" w:rsidRDefault="00D76CF0" w:rsidP="007006AD">
            <w:pPr>
              <w:rPr>
                <w:szCs w:val="24"/>
              </w:rPr>
            </w:pPr>
          </w:p>
        </w:tc>
        <w:tc>
          <w:tcPr>
            <w:tcW w:w="567" w:type="dxa"/>
            <w:vAlign w:val="center"/>
          </w:tcPr>
          <w:p w14:paraId="2266A1CC"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D"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E"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6" w14:textId="77777777" w:rsidTr="00805F87">
        <w:trPr>
          <w:cantSplit/>
        </w:trPr>
        <w:tc>
          <w:tcPr>
            <w:tcW w:w="568" w:type="dxa"/>
            <w:vAlign w:val="center"/>
          </w:tcPr>
          <w:p w14:paraId="2266A1D0" w14:textId="25EED0B8" w:rsidR="00D76CF0" w:rsidRPr="00F40BEA" w:rsidRDefault="008373F3" w:rsidP="008373F3">
            <w:pPr>
              <w:pStyle w:val="ListParagraph"/>
              <w:ind w:left="0"/>
              <w:rPr>
                <w:szCs w:val="24"/>
              </w:rPr>
            </w:pPr>
            <w:r>
              <w:rPr>
                <w:szCs w:val="24"/>
              </w:rPr>
              <w:t>4.8</w:t>
            </w:r>
          </w:p>
        </w:tc>
        <w:tc>
          <w:tcPr>
            <w:tcW w:w="7371" w:type="dxa"/>
            <w:gridSpan w:val="2"/>
            <w:vAlign w:val="center"/>
          </w:tcPr>
          <w:p w14:paraId="2266A1D1" w14:textId="77777777" w:rsidR="00D76CF0" w:rsidRPr="00F40BEA" w:rsidRDefault="00D76CF0" w:rsidP="00A53EAA">
            <w:pPr>
              <w:rPr>
                <w:szCs w:val="24"/>
              </w:rPr>
            </w:pPr>
            <w:r w:rsidRPr="00F40BEA">
              <w:rPr>
                <w:szCs w:val="24"/>
              </w:rPr>
              <w:t>I can resolve a vector into two perpendicular components.</w:t>
            </w:r>
          </w:p>
        </w:tc>
        <w:tc>
          <w:tcPr>
            <w:tcW w:w="425" w:type="dxa"/>
            <w:vAlign w:val="center"/>
          </w:tcPr>
          <w:p w14:paraId="2266A1D2" w14:textId="77777777" w:rsidR="00D76CF0" w:rsidRPr="00076893" w:rsidRDefault="00D76CF0" w:rsidP="007006AD">
            <w:pPr>
              <w:rPr>
                <w:szCs w:val="24"/>
              </w:rPr>
            </w:pPr>
          </w:p>
        </w:tc>
        <w:tc>
          <w:tcPr>
            <w:tcW w:w="567" w:type="dxa"/>
            <w:vAlign w:val="center"/>
          </w:tcPr>
          <w:p w14:paraId="2266A1D3"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4"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5"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D" w14:textId="77777777" w:rsidTr="00805F87">
        <w:trPr>
          <w:cantSplit/>
        </w:trPr>
        <w:tc>
          <w:tcPr>
            <w:tcW w:w="568" w:type="dxa"/>
            <w:vAlign w:val="center"/>
          </w:tcPr>
          <w:p w14:paraId="2266A1D7" w14:textId="136F6677" w:rsidR="00D76CF0" w:rsidRPr="00F40BEA" w:rsidRDefault="008373F3" w:rsidP="008373F3">
            <w:pPr>
              <w:pStyle w:val="ListParagraph"/>
              <w:ind w:left="0"/>
              <w:rPr>
                <w:szCs w:val="24"/>
              </w:rPr>
            </w:pPr>
            <w:r>
              <w:rPr>
                <w:szCs w:val="24"/>
              </w:rPr>
              <w:t>4.9</w:t>
            </w:r>
          </w:p>
        </w:tc>
        <w:tc>
          <w:tcPr>
            <w:tcW w:w="7371" w:type="dxa"/>
            <w:gridSpan w:val="2"/>
            <w:vAlign w:val="center"/>
          </w:tcPr>
          <w:p w14:paraId="2266A1D8" w14:textId="77777777" w:rsidR="00D76CF0" w:rsidRPr="00F40BEA" w:rsidRDefault="00D76CF0" w:rsidP="00A53EAA">
            <w:pPr>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14:paraId="2266A1D9" w14:textId="77777777" w:rsidR="00D76CF0" w:rsidRPr="00076893" w:rsidRDefault="00D76CF0" w:rsidP="007006AD">
            <w:pPr>
              <w:rPr>
                <w:szCs w:val="24"/>
              </w:rPr>
            </w:pPr>
          </w:p>
        </w:tc>
        <w:tc>
          <w:tcPr>
            <w:tcW w:w="567" w:type="dxa"/>
            <w:vAlign w:val="center"/>
          </w:tcPr>
          <w:p w14:paraId="2266A1DA"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B"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C"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4" w14:textId="77777777" w:rsidTr="008F138D">
        <w:trPr>
          <w:cantSplit/>
        </w:trPr>
        <w:tc>
          <w:tcPr>
            <w:tcW w:w="710" w:type="dxa"/>
            <w:gridSpan w:val="2"/>
            <w:vAlign w:val="center"/>
          </w:tcPr>
          <w:p w14:paraId="2266A1DE" w14:textId="5DABD060" w:rsidR="00D76CF0" w:rsidRPr="00F40BEA" w:rsidRDefault="008F138D" w:rsidP="008373F3">
            <w:pPr>
              <w:pStyle w:val="ListParagraph"/>
              <w:ind w:left="0"/>
              <w:rPr>
                <w:szCs w:val="24"/>
              </w:rPr>
            </w:pPr>
            <w:r>
              <w:rPr>
                <w:szCs w:val="24"/>
              </w:rPr>
              <w:t>4.10</w:t>
            </w:r>
          </w:p>
        </w:tc>
        <w:tc>
          <w:tcPr>
            <w:tcW w:w="7229" w:type="dxa"/>
            <w:vAlign w:val="center"/>
          </w:tcPr>
          <w:p w14:paraId="2266A1DF" w14:textId="77777777" w:rsidR="00D76CF0" w:rsidRPr="00F40BEA" w:rsidRDefault="00D76CF0" w:rsidP="00A53EAA">
            <w:pPr>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14:paraId="2266A1E0" w14:textId="77777777" w:rsidR="00D76CF0" w:rsidRPr="00076893" w:rsidRDefault="00D76CF0" w:rsidP="007006AD">
            <w:pPr>
              <w:rPr>
                <w:szCs w:val="24"/>
              </w:rPr>
            </w:pPr>
          </w:p>
        </w:tc>
        <w:tc>
          <w:tcPr>
            <w:tcW w:w="567" w:type="dxa"/>
            <w:vAlign w:val="center"/>
          </w:tcPr>
          <w:p w14:paraId="2266A1E1"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E2"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E3"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B" w14:textId="77777777" w:rsidTr="00805F87">
        <w:trPr>
          <w:cantSplit/>
        </w:trPr>
        <w:tc>
          <w:tcPr>
            <w:tcW w:w="568" w:type="dxa"/>
            <w:tcBorders>
              <w:left w:val="nil"/>
              <w:right w:val="nil"/>
            </w:tcBorders>
          </w:tcPr>
          <w:p w14:paraId="2266A1E5" w14:textId="77777777" w:rsidR="00D76CF0" w:rsidRPr="006331AE" w:rsidRDefault="00D76CF0" w:rsidP="007006AD">
            <w:pPr>
              <w:rPr>
                <w:u w:color="FFFF00"/>
              </w:rPr>
            </w:pPr>
          </w:p>
        </w:tc>
        <w:tc>
          <w:tcPr>
            <w:tcW w:w="7371" w:type="dxa"/>
            <w:gridSpan w:val="2"/>
            <w:tcBorders>
              <w:left w:val="nil"/>
              <w:right w:val="nil"/>
            </w:tcBorders>
          </w:tcPr>
          <w:p w14:paraId="2266A1E6" w14:textId="6332A6E9" w:rsidR="00D76CF0" w:rsidRPr="006331AE" w:rsidRDefault="00D76CF0" w:rsidP="007006AD">
            <w:pPr>
              <w:rPr>
                <w:u w:color="FFFF00"/>
              </w:rPr>
            </w:pPr>
          </w:p>
        </w:tc>
        <w:tc>
          <w:tcPr>
            <w:tcW w:w="425" w:type="dxa"/>
            <w:tcBorders>
              <w:left w:val="nil"/>
              <w:right w:val="nil"/>
            </w:tcBorders>
          </w:tcPr>
          <w:p w14:paraId="2266A1E7" w14:textId="77777777" w:rsidR="00D76CF0" w:rsidRPr="006331AE" w:rsidRDefault="00D76CF0" w:rsidP="007006AD">
            <w:pPr>
              <w:rPr>
                <w:u w:color="FFFF00"/>
              </w:rPr>
            </w:pPr>
          </w:p>
        </w:tc>
        <w:tc>
          <w:tcPr>
            <w:tcW w:w="567" w:type="dxa"/>
            <w:tcBorders>
              <w:left w:val="nil"/>
              <w:right w:val="nil"/>
            </w:tcBorders>
          </w:tcPr>
          <w:p w14:paraId="2266A1E8" w14:textId="77777777" w:rsidR="00D76CF0" w:rsidRPr="00802457" w:rsidRDefault="00D76CF0" w:rsidP="007006AD">
            <w:pPr>
              <w:rPr>
                <w:u w:color="FFFF00"/>
              </w:rPr>
            </w:pPr>
          </w:p>
        </w:tc>
        <w:tc>
          <w:tcPr>
            <w:tcW w:w="567" w:type="dxa"/>
            <w:tcBorders>
              <w:left w:val="nil"/>
              <w:right w:val="nil"/>
            </w:tcBorders>
          </w:tcPr>
          <w:p w14:paraId="2266A1E9" w14:textId="77777777" w:rsidR="00D76CF0" w:rsidRPr="00802457" w:rsidRDefault="00D76CF0" w:rsidP="007006AD">
            <w:pPr>
              <w:rPr>
                <w:u w:color="FFFF00"/>
              </w:rPr>
            </w:pPr>
          </w:p>
        </w:tc>
        <w:tc>
          <w:tcPr>
            <w:tcW w:w="567" w:type="dxa"/>
            <w:tcBorders>
              <w:left w:val="nil"/>
              <w:right w:val="nil"/>
            </w:tcBorders>
          </w:tcPr>
          <w:p w14:paraId="2266A1EA" w14:textId="77777777" w:rsidR="00D76CF0" w:rsidRPr="006331AE" w:rsidRDefault="00D76CF0" w:rsidP="007006AD">
            <w:pPr>
              <w:rPr>
                <w:u w:color="FFFF00"/>
              </w:rPr>
            </w:pPr>
          </w:p>
        </w:tc>
      </w:tr>
      <w:tr w:rsidR="00D76CF0" w:rsidRPr="005634A2" w14:paraId="2266A1F0" w14:textId="77777777" w:rsidTr="00805F87">
        <w:trPr>
          <w:cantSplit/>
        </w:trPr>
        <w:tc>
          <w:tcPr>
            <w:tcW w:w="568" w:type="dxa"/>
          </w:tcPr>
          <w:p w14:paraId="2266A1EC" w14:textId="77777777" w:rsidR="00D76CF0" w:rsidRPr="003E0C0F" w:rsidRDefault="00D76CF0" w:rsidP="008F138D">
            <w:pPr>
              <w:spacing w:before="120"/>
              <w:rPr>
                <w:b/>
                <w:sz w:val="28"/>
                <w:szCs w:val="28"/>
                <w:u w:color="FFFF00"/>
              </w:rPr>
            </w:pPr>
            <w:r>
              <w:rPr>
                <w:b/>
                <w:sz w:val="28"/>
                <w:szCs w:val="28"/>
                <w:u w:color="FFFF00"/>
              </w:rPr>
              <w:t>5.</w:t>
            </w:r>
          </w:p>
        </w:tc>
        <w:tc>
          <w:tcPr>
            <w:tcW w:w="7371" w:type="dxa"/>
            <w:gridSpan w:val="2"/>
          </w:tcPr>
          <w:p w14:paraId="2266A1ED" w14:textId="210B9D28"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14:paraId="2266A1EE" w14:textId="77777777" w:rsidR="00D76CF0" w:rsidRPr="006331AE" w:rsidRDefault="00D76CF0" w:rsidP="007006AD">
            <w:pPr>
              <w:rPr>
                <w:u w:color="FFFF00"/>
              </w:rPr>
            </w:pPr>
          </w:p>
        </w:tc>
        <w:tc>
          <w:tcPr>
            <w:tcW w:w="1701" w:type="dxa"/>
            <w:gridSpan w:val="3"/>
          </w:tcPr>
          <w:p w14:paraId="2266A1EF" w14:textId="77777777" w:rsidR="00D76CF0" w:rsidRPr="00802457" w:rsidRDefault="00D76CF0" w:rsidP="007006AD">
            <w:pPr>
              <w:rPr>
                <w:u w:color="FFFF00"/>
              </w:rPr>
            </w:pPr>
          </w:p>
        </w:tc>
      </w:tr>
      <w:tr w:rsidR="00D76CF0" w:rsidRPr="005634A2" w14:paraId="2266A1F7" w14:textId="77777777" w:rsidTr="00805F87">
        <w:trPr>
          <w:cantSplit/>
        </w:trPr>
        <w:tc>
          <w:tcPr>
            <w:tcW w:w="568" w:type="dxa"/>
            <w:vAlign w:val="center"/>
          </w:tcPr>
          <w:p w14:paraId="2266A1F1" w14:textId="77777777" w:rsidR="00D76CF0" w:rsidRPr="00D22831" w:rsidRDefault="00D76CF0" w:rsidP="008F138D">
            <w:pPr>
              <w:rPr>
                <w:rFonts w:ascii="Cambria Math" w:hAnsi="Cambria Math"/>
              </w:rPr>
            </w:pPr>
            <w:r>
              <w:rPr>
                <w:rFonts w:ascii="Cambria Math" w:hAnsi="Cambria Math"/>
              </w:rPr>
              <w:t>e</w:t>
            </w:r>
            <w:r w:rsidRPr="00D22831">
              <w:rPr>
                <w:rFonts w:ascii="Cambria Math" w:hAnsi="Cambria Math"/>
              </w:rPr>
              <w:t>q</w:t>
            </w:r>
          </w:p>
        </w:tc>
        <w:tc>
          <w:tcPr>
            <w:tcW w:w="7371" w:type="dxa"/>
            <w:gridSpan w:val="2"/>
            <w:vAlign w:val="center"/>
          </w:tcPr>
          <w:p w14:paraId="2266A1F2" w14:textId="77777777"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14:paraId="2266A1F3" w14:textId="77777777" w:rsidR="00D76CF0" w:rsidRPr="006331AE" w:rsidRDefault="00D76CF0" w:rsidP="007006AD">
            <w:pPr>
              <w:rPr>
                <w:rFonts w:ascii="Cambria Math" w:hAnsi="Cambria Math"/>
                <w:i/>
              </w:rPr>
            </w:pPr>
          </w:p>
        </w:tc>
        <w:tc>
          <w:tcPr>
            <w:tcW w:w="567" w:type="dxa"/>
            <w:vAlign w:val="center"/>
          </w:tcPr>
          <w:p w14:paraId="2266A1F4"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5"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6"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FE" w14:textId="77777777" w:rsidTr="00805F87">
        <w:trPr>
          <w:cantSplit/>
        </w:trPr>
        <w:tc>
          <w:tcPr>
            <w:tcW w:w="568" w:type="dxa"/>
            <w:vAlign w:val="center"/>
          </w:tcPr>
          <w:p w14:paraId="2266A1F8" w14:textId="7ADE80FB" w:rsidR="00D76CF0" w:rsidRPr="005634A2" w:rsidRDefault="008F138D" w:rsidP="008F138D">
            <w:pPr>
              <w:pStyle w:val="ListParagraph"/>
              <w:ind w:left="0"/>
              <w:rPr>
                <w:szCs w:val="24"/>
              </w:rPr>
            </w:pPr>
            <w:r>
              <w:rPr>
                <w:szCs w:val="24"/>
              </w:rPr>
              <w:t>5.1</w:t>
            </w:r>
          </w:p>
        </w:tc>
        <w:tc>
          <w:tcPr>
            <w:tcW w:w="7371" w:type="dxa"/>
            <w:gridSpan w:val="2"/>
            <w:vAlign w:val="center"/>
          </w:tcPr>
          <w:p w14:paraId="2266A1F9" w14:textId="5BC54FBD" w:rsidR="00D76CF0" w:rsidRPr="00E8519D" w:rsidRDefault="00D76CF0" w:rsidP="007006AD">
            <w:pPr>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14:paraId="2266A1FA" w14:textId="77777777" w:rsidR="00D76CF0" w:rsidRPr="006331AE" w:rsidRDefault="00D76CF0" w:rsidP="007006AD"/>
        </w:tc>
        <w:tc>
          <w:tcPr>
            <w:tcW w:w="567" w:type="dxa"/>
            <w:vAlign w:val="center"/>
          </w:tcPr>
          <w:p w14:paraId="2266A1FB"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C"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D"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5" w14:textId="77777777" w:rsidTr="00805F87">
        <w:trPr>
          <w:cantSplit/>
        </w:trPr>
        <w:tc>
          <w:tcPr>
            <w:tcW w:w="568" w:type="dxa"/>
            <w:vAlign w:val="center"/>
          </w:tcPr>
          <w:p w14:paraId="2266A1FF" w14:textId="59E3F66F" w:rsidR="00D76CF0" w:rsidRPr="005634A2" w:rsidRDefault="008F138D" w:rsidP="008F138D">
            <w:pPr>
              <w:pStyle w:val="ListParagraph"/>
              <w:ind w:left="0"/>
              <w:rPr>
                <w:szCs w:val="24"/>
              </w:rPr>
            </w:pPr>
            <w:r>
              <w:rPr>
                <w:szCs w:val="24"/>
              </w:rPr>
              <w:t>5.2</w:t>
            </w:r>
          </w:p>
        </w:tc>
        <w:tc>
          <w:tcPr>
            <w:tcW w:w="7371" w:type="dxa"/>
            <w:gridSpan w:val="2"/>
            <w:vAlign w:val="center"/>
          </w:tcPr>
          <w:p w14:paraId="2266A200" w14:textId="77777777" w:rsidR="00D76CF0" w:rsidRPr="00E8519D" w:rsidRDefault="00D76CF0" w:rsidP="007006AD">
            <w:pPr>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14:paraId="2266A201" w14:textId="77777777" w:rsidR="00D76CF0" w:rsidRPr="003E0C0F" w:rsidRDefault="00D76CF0" w:rsidP="007006AD">
            <w:pPr>
              <w:rPr>
                <w:szCs w:val="24"/>
              </w:rPr>
            </w:pPr>
          </w:p>
        </w:tc>
        <w:tc>
          <w:tcPr>
            <w:tcW w:w="567" w:type="dxa"/>
            <w:vAlign w:val="center"/>
          </w:tcPr>
          <w:p w14:paraId="2266A202"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3"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4"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C" w14:textId="77777777" w:rsidTr="00805F87">
        <w:trPr>
          <w:cantSplit/>
        </w:trPr>
        <w:tc>
          <w:tcPr>
            <w:tcW w:w="568" w:type="dxa"/>
            <w:vAlign w:val="center"/>
          </w:tcPr>
          <w:p w14:paraId="2266A206" w14:textId="0F52578A" w:rsidR="00D76CF0" w:rsidRPr="005634A2" w:rsidRDefault="008F138D" w:rsidP="008F138D">
            <w:pPr>
              <w:pStyle w:val="ListParagraph"/>
              <w:ind w:left="0"/>
              <w:rPr>
                <w:szCs w:val="24"/>
              </w:rPr>
            </w:pPr>
            <w:r>
              <w:rPr>
                <w:szCs w:val="24"/>
              </w:rPr>
              <w:t>5.3</w:t>
            </w:r>
          </w:p>
        </w:tc>
        <w:tc>
          <w:tcPr>
            <w:tcW w:w="7371" w:type="dxa"/>
            <w:gridSpan w:val="2"/>
            <w:vAlign w:val="center"/>
          </w:tcPr>
          <w:p w14:paraId="2266A207" w14:textId="77777777" w:rsidR="00D76CF0" w:rsidRPr="00E8519D" w:rsidRDefault="00D76CF0" w:rsidP="008F799A">
            <w:pPr>
              <w:rPr>
                <w:szCs w:val="24"/>
              </w:rPr>
            </w:pPr>
            <w:r w:rsidRPr="00E8519D">
              <w:rPr>
                <w:szCs w:val="24"/>
              </w:rPr>
              <w:t>I can use appropriate relationships to solve problems involving the total kinetic energy of systems of interacting objects.</w:t>
            </w:r>
          </w:p>
        </w:tc>
        <w:tc>
          <w:tcPr>
            <w:tcW w:w="425" w:type="dxa"/>
            <w:vAlign w:val="center"/>
          </w:tcPr>
          <w:p w14:paraId="2266A208" w14:textId="77777777" w:rsidR="00D76CF0" w:rsidRPr="003E0C0F" w:rsidRDefault="00D76CF0" w:rsidP="007006AD">
            <w:pPr>
              <w:rPr>
                <w:szCs w:val="24"/>
              </w:rPr>
            </w:pPr>
          </w:p>
        </w:tc>
        <w:tc>
          <w:tcPr>
            <w:tcW w:w="567" w:type="dxa"/>
            <w:vAlign w:val="center"/>
          </w:tcPr>
          <w:p w14:paraId="2266A209"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A"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B"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3" w14:textId="77777777" w:rsidTr="00805F87">
        <w:trPr>
          <w:cantSplit/>
        </w:trPr>
        <w:tc>
          <w:tcPr>
            <w:tcW w:w="568" w:type="dxa"/>
            <w:vAlign w:val="center"/>
          </w:tcPr>
          <w:p w14:paraId="2266A20D" w14:textId="3FD2C6AC" w:rsidR="00D76CF0" w:rsidRPr="005634A2" w:rsidRDefault="005D0DA0" w:rsidP="005D0DA0">
            <w:pPr>
              <w:pStyle w:val="ListParagraph"/>
              <w:ind w:left="0"/>
              <w:rPr>
                <w:szCs w:val="24"/>
              </w:rPr>
            </w:pPr>
            <w:r>
              <w:rPr>
                <w:szCs w:val="24"/>
              </w:rPr>
              <w:t>5.4</w:t>
            </w:r>
          </w:p>
        </w:tc>
        <w:tc>
          <w:tcPr>
            <w:tcW w:w="7371" w:type="dxa"/>
            <w:gridSpan w:val="2"/>
            <w:vAlign w:val="center"/>
          </w:tcPr>
          <w:p w14:paraId="2266A20E" w14:textId="77777777" w:rsidR="00D76CF0" w:rsidRPr="00E8519D" w:rsidRDefault="00D76CF0" w:rsidP="008F799A">
            <w:pPr>
              <w:rPr>
                <w:szCs w:val="24"/>
              </w:rPr>
            </w:pPr>
            <w:r w:rsidRPr="00E8519D">
              <w:rPr>
                <w:szCs w:val="24"/>
              </w:rPr>
              <w:t xml:space="preserve">I can use Newton’s third law to explain the motion of objects involved in interactions. </w:t>
            </w:r>
          </w:p>
        </w:tc>
        <w:tc>
          <w:tcPr>
            <w:tcW w:w="425" w:type="dxa"/>
            <w:vAlign w:val="center"/>
          </w:tcPr>
          <w:p w14:paraId="2266A20F" w14:textId="77777777" w:rsidR="00D76CF0" w:rsidRPr="003E0C0F" w:rsidRDefault="00D76CF0" w:rsidP="007006AD">
            <w:pPr>
              <w:rPr>
                <w:szCs w:val="24"/>
              </w:rPr>
            </w:pPr>
          </w:p>
        </w:tc>
        <w:tc>
          <w:tcPr>
            <w:tcW w:w="567" w:type="dxa"/>
            <w:vAlign w:val="center"/>
          </w:tcPr>
          <w:p w14:paraId="2266A210"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1"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2"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A" w14:textId="77777777" w:rsidTr="00805F87">
        <w:trPr>
          <w:cantSplit/>
        </w:trPr>
        <w:tc>
          <w:tcPr>
            <w:tcW w:w="568" w:type="dxa"/>
            <w:vAlign w:val="center"/>
          </w:tcPr>
          <w:p w14:paraId="2266A214" w14:textId="4901CD34" w:rsidR="00D76CF0" w:rsidRPr="005634A2" w:rsidRDefault="005D0DA0" w:rsidP="005D0DA0">
            <w:pPr>
              <w:pStyle w:val="ListParagraph"/>
              <w:ind w:left="0"/>
              <w:rPr>
                <w:szCs w:val="24"/>
              </w:rPr>
            </w:pPr>
            <w:r>
              <w:rPr>
                <w:szCs w:val="24"/>
              </w:rPr>
              <w:t>5.5</w:t>
            </w:r>
          </w:p>
        </w:tc>
        <w:tc>
          <w:tcPr>
            <w:tcW w:w="7371" w:type="dxa"/>
            <w:gridSpan w:val="2"/>
            <w:vAlign w:val="center"/>
          </w:tcPr>
          <w:p w14:paraId="2266A215" w14:textId="77777777" w:rsidR="00D76CF0" w:rsidRPr="00E8519D" w:rsidRDefault="00D76CF0" w:rsidP="008F799A">
            <w:pPr>
              <w:rPr>
                <w:szCs w:val="24"/>
              </w:rPr>
            </w:pPr>
            <w:r w:rsidRPr="00E8519D">
              <w:rPr>
                <w:szCs w:val="24"/>
              </w:rPr>
              <w:t>I can draw and interpret force-time graphs involving interacting objects.</w:t>
            </w:r>
          </w:p>
        </w:tc>
        <w:tc>
          <w:tcPr>
            <w:tcW w:w="425" w:type="dxa"/>
            <w:vAlign w:val="center"/>
          </w:tcPr>
          <w:p w14:paraId="2266A216" w14:textId="77777777" w:rsidR="00D76CF0" w:rsidRPr="003E0C0F" w:rsidRDefault="00D76CF0" w:rsidP="007006AD">
            <w:pPr>
              <w:rPr>
                <w:szCs w:val="24"/>
              </w:rPr>
            </w:pPr>
          </w:p>
        </w:tc>
        <w:tc>
          <w:tcPr>
            <w:tcW w:w="567" w:type="dxa"/>
            <w:vAlign w:val="center"/>
          </w:tcPr>
          <w:p w14:paraId="2266A217"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8"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9"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1" w14:textId="77777777" w:rsidTr="00805F87">
        <w:trPr>
          <w:cantSplit/>
        </w:trPr>
        <w:tc>
          <w:tcPr>
            <w:tcW w:w="568" w:type="dxa"/>
            <w:vAlign w:val="center"/>
          </w:tcPr>
          <w:p w14:paraId="2266A21B" w14:textId="37AE316D" w:rsidR="00D76CF0" w:rsidRPr="005634A2" w:rsidRDefault="005D0DA0" w:rsidP="005D0DA0">
            <w:pPr>
              <w:pStyle w:val="ListParagraph"/>
              <w:ind w:left="0"/>
              <w:rPr>
                <w:szCs w:val="24"/>
              </w:rPr>
            </w:pPr>
            <w:r>
              <w:rPr>
                <w:szCs w:val="24"/>
              </w:rPr>
              <w:t>5.6</w:t>
            </w:r>
          </w:p>
        </w:tc>
        <w:tc>
          <w:tcPr>
            <w:tcW w:w="7371" w:type="dxa"/>
            <w:gridSpan w:val="2"/>
            <w:vAlign w:val="center"/>
          </w:tcPr>
          <w:p w14:paraId="2266A21C" w14:textId="77777777" w:rsidR="00D76CF0" w:rsidRPr="00E8519D" w:rsidRDefault="00D76CF0" w:rsidP="00137E7E">
            <w:pPr>
              <w:rPr>
                <w:szCs w:val="24"/>
              </w:rPr>
            </w:pPr>
            <w:r w:rsidRPr="00E8519D">
              <w:rPr>
                <w:szCs w:val="24"/>
              </w:rPr>
              <w:t xml:space="preserve">I know that </w:t>
            </w:r>
            <w:r w:rsidRPr="00453430">
              <w:rPr>
                <w:b/>
                <w:bCs/>
                <w:szCs w:val="24"/>
              </w:rPr>
              <w:t>the impulse of a force is equal to the area under a force-time graph and is equal to the change in momentum of an object involved in the interaction</w:t>
            </w:r>
            <w:r w:rsidRPr="00E8519D">
              <w:rPr>
                <w:szCs w:val="24"/>
              </w:rPr>
              <w:t>.</w:t>
            </w:r>
          </w:p>
        </w:tc>
        <w:tc>
          <w:tcPr>
            <w:tcW w:w="425" w:type="dxa"/>
            <w:vAlign w:val="center"/>
          </w:tcPr>
          <w:p w14:paraId="2266A21D" w14:textId="77777777" w:rsidR="00D76CF0" w:rsidRPr="003E0C0F" w:rsidRDefault="00D76CF0" w:rsidP="007006AD">
            <w:pPr>
              <w:rPr>
                <w:szCs w:val="24"/>
              </w:rPr>
            </w:pPr>
          </w:p>
        </w:tc>
        <w:tc>
          <w:tcPr>
            <w:tcW w:w="567" w:type="dxa"/>
            <w:vAlign w:val="center"/>
          </w:tcPr>
          <w:p w14:paraId="2266A21E"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F"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0"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8" w14:textId="77777777" w:rsidTr="00805F87">
        <w:trPr>
          <w:cantSplit/>
        </w:trPr>
        <w:tc>
          <w:tcPr>
            <w:tcW w:w="568" w:type="dxa"/>
            <w:vAlign w:val="center"/>
          </w:tcPr>
          <w:p w14:paraId="2266A222" w14:textId="449A186E" w:rsidR="00D76CF0" w:rsidRPr="005634A2" w:rsidRDefault="005D0DA0" w:rsidP="005D0DA0">
            <w:pPr>
              <w:pStyle w:val="ListParagraph"/>
              <w:ind w:left="0"/>
              <w:rPr>
                <w:szCs w:val="24"/>
              </w:rPr>
            </w:pPr>
            <w:r>
              <w:rPr>
                <w:szCs w:val="24"/>
              </w:rPr>
              <w:t>5.7</w:t>
            </w:r>
          </w:p>
        </w:tc>
        <w:tc>
          <w:tcPr>
            <w:tcW w:w="7371" w:type="dxa"/>
            <w:gridSpan w:val="2"/>
            <w:vAlign w:val="center"/>
          </w:tcPr>
          <w:p w14:paraId="2266A223" w14:textId="77777777" w:rsidR="00D76CF0" w:rsidRPr="00E8519D" w:rsidRDefault="00D76CF0" w:rsidP="007006AD">
            <w:pPr>
              <w:rPr>
                <w:szCs w:val="24"/>
              </w:rPr>
            </w:pPr>
            <w:r w:rsidRPr="00E8519D">
              <w:rPr>
                <w:szCs w:val="24"/>
              </w:rPr>
              <w:t>I can use data from a force-time graph to solve problems involving the impulse of a force, the average force and its duration.</w:t>
            </w:r>
          </w:p>
        </w:tc>
        <w:tc>
          <w:tcPr>
            <w:tcW w:w="425" w:type="dxa"/>
            <w:vAlign w:val="center"/>
          </w:tcPr>
          <w:p w14:paraId="2266A224" w14:textId="77777777" w:rsidR="00D76CF0" w:rsidRPr="003E0C0F" w:rsidRDefault="00D76CF0" w:rsidP="007006AD">
            <w:pPr>
              <w:rPr>
                <w:szCs w:val="24"/>
              </w:rPr>
            </w:pPr>
          </w:p>
        </w:tc>
        <w:tc>
          <w:tcPr>
            <w:tcW w:w="567" w:type="dxa"/>
            <w:vAlign w:val="center"/>
          </w:tcPr>
          <w:p w14:paraId="2266A225"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6"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7"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F" w14:textId="77777777" w:rsidTr="00805F87">
        <w:trPr>
          <w:cantSplit/>
        </w:trPr>
        <w:tc>
          <w:tcPr>
            <w:tcW w:w="568" w:type="dxa"/>
            <w:vAlign w:val="center"/>
          </w:tcPr>
          <w:p w14:paraId="2266A229" w14:textId="6AE174E6" w:rsidR="00D76CF0" w:rsidRPr="005634A2" w:rsidRDefault="005D0DA0" w:rsidP="005D0DA0">
            <w:pPr>
              <w:pStyle w:val="ListParagraph"/>
              <w:ind w:left="0"/>
              <w:rPr>
                <w:szCs w:val="24"/>
              </w:rPr>
            </w:pPr>
            <w:r>
              <w:rPr>
                <w:szCs w:val="24"/>
              </w:rPr>
              <w:t>5.8</w:t>
            </w:r>
          </w:p>
        </w:tc>
        <w:tc>
          <w:tcPr>
            <w:tcW w:w="7371" w:type="dxa"/>
            <w:gridSpan w:val="2"/>
            <w:vAlign w:val="center"/>
          </w:tcPr>
          <w:p w14:paraId="2266A22A" w14:textId="63ABBAA7" w:rsidR="00D76CF0" w:rsidRPr="00E8519D" w:rsidRDefault="00D76CF0" w:rsidP="0066448A">
            <w:pPr>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14:paraId="2266A22B" w14:textId="77777777" w:rsidR="00D76CF0" w:rsidRPr="005634A2" w:rsidRDefault="00D76CF0" w:rsidP="007006AD">
            <w:pPr>
              <w:pStyle w:val="ListParagraph"/>
              <w:ind w:left="284"/>
              <w:rPr>
                <w:szCs w:val="24"/>
              </w:rPr>
            </w:pPr>
          </w:p>
        </w:tc>
        <w:tc>
          <w:tcPr>
            <w:tcW w:w="567" w:type="dxa"/>
            <w:vAlign w:val="center"/>
          </w:tcPr>
          <w:p w14:paraId="2266A22C"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D"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E"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735E7D" w:rsidRPr="003E0C0F" w14:paraId="2266A236" w14:textId="77777777" w:rsidTr="00CA4418">
        <w:trPr>
          <w:cantSplit/>
        </w:trPr>
        <w:tc>
          <w:tcPr>
            <w:tcW w:w="568" w:type="dxa"/>
            <w:tcBorders>
              <w:left w:val="nil"/>
              <w:right w:val="nil"/>
            </w:tcBorders>
            <w:vAlign w:val="center"/>
          </w:tcPr>
          <w:p w14:paraId="2266A230" w14:textId="77777777" w:rsidR="00735E7D" w:rsidRPr="006331AE" w:rsidRDefault="00735E7D" w:rsidP="008F138D">
            <w:pPr>
              <w:rPr>
                <w:u w:color="FFFF00"/>
              </w:rPr>
            </w:pPr>
          </w:p>
        </w:tc>
        <w:tc>
          <w:tcPr>
            <w:tcW w:w="7371" w:type="dxa"/>
            <w:gridSpan w:val="2"/>
            <w:tcBorders>
              <w:left w:val="nil"/>
              <w:right w:val="nil"/>
            </w:tcBorders>
            <w:vAlign w:val="center"/>
          </w:tcPr>
          <w:p w14:paraId="2266A231" w14:textId="695582CC" w:rsidR="00735E7D" w:rsidRPr="006331AE" w:rsidRDefault="00735E7D" w:rsidP="007006AD">
            <w:pPr>
              <w:rPr>
                <w:u w:color="FFFF00"/>
              </w:rPr>
            </w:pPr>
          </w:p>
        </w:tc>
        <w:tc>
          <w:tcPr>
            <w:tcW w:w="425" w:type="dxa"/>
            <w:tcBorders>
              <w:left w:val="nil"/>
              <w:right w:val="nil"/>
            </w:tcBorders>
            <w:vAlign w:val="center"/>
          </w:tcPr>
          <w:p w14:paraId="2266A232" w14:textId="40D78BB9" w:rsidR="00735E7D" w:rsidRPr="006331AE" w:rsidRDefault="00735E7D" w:rsidP="007006AD">
            <w:pPr>
              <w:rPr>
                <w:u w:color="FFFF00"/>
              </w:rPr>
            </w:pPr>
          </w:p>
        </w:tc>
        <w:tc>
          <w:tcPr>
            <w:tcW w:w="1701" w:type="dxa"/>
            <w:gridSpan w:val="3"/>
            <w:tcBorders>
              <w:left w:val="nil"/>
              <w:right w:val="nil"/>
            </w:tcBorders>
            <w:vAlign w:val="center"/>
          </w:tcPr>
          <w:p w14:paraId="2266A235" w14:textId="343D8879" w:rsidR="00735E7D" w:rsidRPr="006331AE" w:rsidRDefault="00735E7D" w:rsidP="007006AD">
            <w:pPr>
              <w:rPr>
                <w:rFonts w:ascii="AppleColorEmoji" w:hAnsi="AppleColorEmoji" w:cs="AppleColorEmoji"/>
              </w:rPr>
            </w:pPr>
            <w:r>
              <w:rPr>
                <w:noProof/>
              </w:rPr>
              <mc:AlternateContent>
                <mc:Choice Requires="wps">
                  <w:drawing>
                    <wp:anchor distT="45720" distB="45720" distL="114300" distR="114300" simplePos="0" relativeHeight="251753472" behindDoc="0" locked="0" layoutInCell="1" allowOverlap="1" wp14:anchorId="37A95081" wp14:editId="75822C14">
                      <wp:simplePos x="0" y="0"/>
                      <wp:positionH relativeFrom="column">
                        <wp:posOffset>1905</wp:posOffset>
                      </wp:positionH>
                      <wp:positionV relativeFrom="paragraph">
                        <wp:posOffset>55245</wp:posOffset>
                      </wp:positionV>
                      <wp:extent cx="816610" cy="386715"/>
                      <wp:effectExtent l="0" t="0" r="21590" b="13970"/>
                      <wp:wrapNone/>
                      <wp:docPr id="1555089234" name="Text Box 5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08C8115" w14:textId="77777777" w:rsidR="00735E7D" w:rsidRDefault="00735E7D" w:rsidP="00735E7D">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A95081" id="Text Box 518" o:spid="_x0000_s1110" type="#_x0000_t202" href="#_Contents" style="position:absolute;margin-left:.15pt;margin-top:4.35pt;width:64.3pt;height:30.45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" o:button="t" strokecolor="#d2d2d2 [3214]">
                      <v:fill o:detectmouseclick="t"/>
                      <v:textbox style="mso-fit-shape-to-text:t">
                        <w:txbxContent>
                          <w:p w14:paraId="008C8115" w14:textId="77777777" w:rsidR="00735E7D" w:rsidRDefault="00735E7D" w:rsidP="00735E7D">
                            <w:pPr>
                              <w:jc w:val="center"/>
                            </w:pPr>
                            <w:hyperlink w:anchor="_Contents" w:history="1">
                              <w:r w:rsidRPr="00232AFC">
                                <w:rPr>
                                  <w:rStyle w:val="Hyperlink"/>
                                </w:rPr>
                                <w:t>Content</w:t>
                              </w:r>
                            </w:hyperlink>
                          </w:p>
                        </w:txbxContent>
                      </v:textbox>
                    </v:shape>
                  </w:pict>
                </mc:Fallback>
              </mc:AlternateContent>
            </w:r>
          </w:p>
        </w:tc>
      </w:tr>
      <w:tr w:rsidR="00D76CF0" w:rsidRPr="005634A2" w14:paraId="2266A23B" w14:textId="77777777" w:rsidTr="004D1E79">
        <w:trPr>
          <w:cantSplit/>
          <w:trHeight w:val="693"/>
        </w:trPr>
        <w:tc>
          <w:tcPr>
            <w:tcW w:w="568" w:type="dxa"/>
            <w:vAlign w:val="center"/>
          </w:tcPr>
          <w:p w14:paraId="2266A237" w14:textId="77777777" w:rsidR="00D76CF0" w:rsidRPr="003E0C0F" w:rsidRDefault="00D76CF0" w:rsidP="008F138D">
            <w:pPr>
              <w:spacing w:before="120"/>
              <w:rPr>
                <w:b/>
                <w:sz w:val="28"/>
                <w:szCs w:val="28"/>
                <w:u w:color="FFFF00"/>
              </w:rPr>
            </w:pPr>
            <w:r>
              <w:rPr>
                <w:b/>
                <w:sz w:val="28"/>
                <w:szCs w:val="28"/>
                <w:u w:color="FFFF00"/>
              </w:rPr>
              <w:lastRenderedPageBreak/>
              <w:t>6.</w:t>
            </w:r>
          </w:p>
        </w:tc>
        <w:tc>
          <w:tcPr>
            <w:tcW w:w="7371" w:type="dxa"/>
            <w:gridSpan w:val="2"/>
            <w:vAlign w:val="center"/>
          </w:tcPr>
          <w:p w14:paraId="2266A238" w14:textId="77777777"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14:paraId="2266A239" w14:textId="77777777" w:rsidR="00D76CF0" w:rsidRPr="00D16EBE" w:rsidRDefault="00D76CF0" w:rsidP="007006AD">
            <w:pPr>
              <w:rPr>
                <w:b/>
                <w:u w:color="FFFF00"/>
              </w:rPr>
            </w:pPr>
          </w:p>
        </w:tc>
        <w:tc>
          <w:tcPr>
            <w:tcW w:w="1701" w:type="dxa"/>
            <w:gridSpan w:val="3"/>
            <w:vAlign w:val="center"/>
          </w:tcPr>
          <w:p w14:paraId="2266A23A" w14:textId="4E24798D" w:rsidR="00D76CF0" w:rsidRPr="00802457" w:rsidRDefault="00227E5F" w:rsidP="007006AD">
            <w:pPr>
              <w:rPr>
                <w:rFonts w:eastAsia="Times New Roman" w:cs="Lucida Grande"/>
              </w:rPr>
            </w:pPr>
            <w:r>
              <w:rPr>
                <w:noProof/>
              </w:rPr>
              <mc:AlternateContent>
                <mc:Choice Requires="wps">
                  <w:drawing>
                    <wp:anchor distT="45720" distB="45720" distL="114300" distR="114300" simplePos="0" relativeHeight="251743232" behindDoc="0" locked="0" layoutInCell="1" allowOverlap="1" wp14:anchorId="3E2A82D9" wp14:editId="478298E5">
                      <wp:simplePos x="0" y="0"/>
                      <wp:positionH relativeFrom="column">
                        <wp:posOffset>186055</wp:posOffset>
                      </wp:positionH>
                      <wp:positionV relativeFrom="paragraph">
                        <wp:posOffset>-214630</wp:posOffset>
                      </wp:positionV>
                      <wp:extent cx="816610" cy="386715"/>
                      <wp:effectExtent l="5715" t="5715" r="6350" b="7620"/>
                      <wp:wrapSquare wrapText="bothSides"/>
                      <wp:docPr id="58030792" name="Text Box 5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2BA0F623" w14:textId="77777777" w:rsidR="00227E5F" w:rsidRDefault="00227E5F" w:rsidP="00227E5F">
                                  <w:pPr>
                                    <w:spacing w:after="0"/>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2A82D9" id="_x0000_s1111" type="#_x0000_t202" href="#_Contents" style="position:absolute;margin-left:14.65pt;margin-top:-16.9pt;width:64.3pt;height:30.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SWOA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" o:button="t" strokecolor="#d2d2d2 [3214]">
                      <v:fill o:detectmouseclick="t"/>
                      <v:textbox style="mso-fit-shape-to-text:t">
                        <w:txbxContent>
                          <w:p w14:paraId="2BA0F623" w14:textId="77777777" w:rsidR="00227E5F" w:rsidRDefault="00227E5F" w:rsidP="00227E5F">
                            <w:pPr>
                              <w:spacing w:after="0"/>
                              <w:jc w:val="center"/>
                            </w:pPr>
                            <w:hyperlink w:anchor="_Contents" w:history="1">
                              <w:r w:rsidRPr="00232AFC">
                                <w:rPr>
                                  <w:rStyle w:val="Hyperlink"/>
                                </w:rPr>
                                <w:t>Content</w:t>
                              </w:r>
                            </w:hyperlink>
                          </w:p>
                        </w:txbxContent>
                      </v:textbox>
                      <w10:wrap type="square"/>
                    </v:shape>
                  </w:pict>
                </mc:Fallback>
              </mc:AlternateContent>
            </w:r>
          </w:p>
        </w:tc>
      </w:tr>
      <w:tr w:rsidR="00D76CF0" w:rsidRPr="005634A2" w14:paraId="2266A242" w14:textId="77777777" w:rsidTr="00CC60FF">
        <w:trPr>
          <w:cantSplit/>
        </w:trPr>
        <w:tc>
          <w:tcPr>
            <w:tcW w:w="568" w:type="dxa"/>
            <w:vAlign w:val="center"/>
          </w:tcPr>
          <w:p w14:paraId="2266A23C" w14:textId="35A7782E" w:rsidR="00D76CF0" w:rsidRPr="00222776" w:rsidRDefault="009E7AD9" w:rsidP="008F138D">
            <w:pPr>
              <w:rPr>
                <w:rFonts w:ascii="Cambria Math" w:hAnsi="Cambria Math"/>
                <w:iCs/>
              </w:rPr>
            </w:pPr>
            <w:proofErr w:type="spellStart"/>
            <w:r>
              <w:rPr>
                <w:rFonts w:ascii="Cambria Math" w:hAnsi="Cambria Math"/>
                <w:iCs/>
              </w:rPr>
              <w:t>E</w:t>
            </w:r>
            <w:r w:rsidR="00D76CF0" w:rsidRPr="00222776">
              <w:rPr>
                <w:rFonts w:ascii="Cambria Math" w:hAnsi="Cambria Math"/>
                <w:iCs/>
              </w:rPr>
              <w:t>q</w:t>
            </w:r>
            <w:proofErr w:type="spellEnd"/>
          </w:p>
        </w:tc>
        <w:tc>
          <w:tcPr>
            <w:tcW w:w="7371" w:type="dxa"/>
            <w:gridSpan w:val="2"/>
            <w:vAlign w:val="center"/>
          </w:tcPr>
          <w:p w14:paraId="2266A23D" w14:textId="77777777" w:rsidR="00D76CF0" w:rsidRPr="00222776" w:rsidRDefault="00D76CF0" w:rsidP="000A7C82">
            <w:pPr>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2266A78B">
                <v:shape id="_x0000_i1031" type="#_x0000_t75" style="width:259.55pt;height:21.75pt" o:ole="" fillcolor="window">
                  <v:imagedata r:id="rId35" o:title=""/>
                </v:shape>
                <o:OLEObject Type="Embed" ProgID="Equation.2" ShapeID="_x0000_i1031" DrawAspect="Content" ObjectID="_1801920495" r:id="rId37"/>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3E" w14:textId="77777777" w:rsidR="00D76CF0" w:rsidRPr="005634A2" w:rsidRDefault="00D76CF0" w:rsidP="007006AD">
            <w:pPr>
              <w:rPr>
                <w:rFonts w:ascii="Calibri" w:eastAsia="Times New Roman" w:hAnsi="Calibri" w:cs="Times New Roman"/>
                <w:b/>
              </w:rPr>
            </w:pPr>
          </w:p>
        </w:tc>
        <w:tc>
          <w:tcPr>
            <w:tcW w:w="567" w:type="dxa"/>
            <w:vAlign w:val="center"/>
          </w:tcPr>
          <w:p w14:paraId="2266A23F" w14:textId="77777777" w:rsidR="00D76CF0" w:rsidRPr="00802457" w:rsidRDefault="00D76CF0"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0" w14:textId="77777777" w:rsidR="00D76CF0" w:rsidRPr="00802457" w:rsidRDefault="00D76CF0"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1" w14:textId="77777777" w:rsidR="00D76CF0" w:rsidRPr="006331AE" w:rsidRDefault="00D76CF0" w:rsidP="00D63AF1">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49" w14:textId="77777777" w:rsidTr="00CC60FF">
        <w:trPr>
          <w:cantSplit/>
        </w:trPr>
        <w:tc>
          <w:tcPr>
            <w:tcW w:w="568" w:type="dxa"/>
            <w:vAlign w:val="center"/>
          </w:tcPr>
          <w:p w14:paraId="2266A243" w14:textId="13230268" w:rsidR="00D76CF0" w:rsidRPr="005634A2" w:rsidRDefault="005D0DA0" w:rsidP="005D0DA0">
            <w:pPr>
              <w:pStyle w:val="ListParagraph"/>
              <w:ind w:left="0"/>
              <w:rPr>
                <w:szCs w:val="24"/>
              </w:rPr>
            </w:pPr>
            <w:r>
              <w:rPr>
                <w:szCs w:val="24"/>
              </w:rPr>
              <w:t>6.1</w:t>
            </w:r>
          </w:p>
        </w:tc>
        <w:tc>
          <w:tcPr>
            <w:tcW w:w="7371" w:type="dxa"/>
            <w:gridSpan w:val="2"/>
            <w:vAlign w:val="center"/>
          </w:tcPr>
          <w:p w14:paraId="2266A244" w14:textId="77777777"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45" w14:textId="77777777" w:rsidR="00D76CF0" w:rsidRPr="005634A2" w:rsidRDefault="00D76CF0" w:rsidP="007006AD">
            <w:pPr>
              <w:pStyle w:val="ListParagraph"/>
              <w:ind w:left="284"/>
              <w:rPr>
                <w:szCs w:val="24"/>
              </w:rPr>
            </w:pPr>
          </w:p>
        </w:tc>
        <w:tc>
          <w:tcPr>
            <w:tcW w:w="567" w:type="dxa"/>
            <w:vAlign w:val="center"/>
          </w:tcPr>
          <w:p w14:paraId="2266A246"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7"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8"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0" w14:textId="77777777" w:rsidTr="00CC60FF">
        <w:trPr>
          <w:cantSplit/>
        </w:trPr>
        <w:tc>
          <w:tcPr>
            <w:tcW w:w="568" w:type="dxa"/>
            <w:vAlign w:val="center"/>
          </w:tcPr>
          <w:p w14:paraId="2266A24A" w14:textId="5AB4DA60" w:rsidR="00D76CF0" w:rsidRPr="005634A2" w:rsidRDefault="005D0DA0" w:rsidP="005D0DA0">
            <w:pPr>
              <w:pStyle w:val="ListParagraph"/>
              <w:ind w:left="0"/>
              <w:rPr>
                <w:szCs w:val="24"/>
              </w:rPr>
            </w:pPr>
            <w:r>
              <w:rPr>
                <w:szCs w:val="24"/>
              </w:rPr>
              <w:t>6.2</w:t>
            </w:r>
          </w:p>
        </w:tc>
        <w:tc>
          <w:tcPr>
            <w:tcW w:w="7371" w:type="dxa"/>
            <w:gridSpan w:val="2"/>
            <w:vAlign w:val="center"/>
          </w:tcPr>
          <w:p w14:paraId="2266A24B" w14:textId="77777777" w:rsidR="00D76CF0" w:rsidRPr="00453430" w:rsidRDefault="00D76CF0" w:rsidP="003E0C0B">
            <w:pPr>
              <w:rPr>
                <w:color w:val="FF0000"/>
                <w:szCs w:val="24"/>
              </w:rPr>
            </w:pPr>
            <w:r w:rsidRPr="00453430">
              <w:rPr>
                <w:b/>
                <w:i/>
                <w:color w:val="FF0000"/>
                <w:szCs w:val="24"/>
                <w:lang w:val="en-US"/>
              </w:rPr>
              <w:t xml:space="preserve">I can give a description of an experiment </w:t>
            </w:r>
            <w:r w:rsidRPr="00453430">
              <w:rPr>
                <w:b/>
                <w:color w:val="FF0000"/>
                <w:szCs w:val="24"/>
              </w:rPr>
              <w:t>to measure the acceleration of a falling object</w:t>
            </w:r>
            <w:r w:rsidRPr="00453430">
              <w:rPr>
                <w:color w:val="FF0000"/>
                <w:szCs w:val="24"/>
              </w:rPr>
              <w:t>.</w:t>
            </w:r>
          </w:p>
        </w:tc>
        <w:tc>
          <w:tcPr>
            <w:tcW w:w="425" w:type="dxa"/>
            <w:vAlign w:val="center"/>
          </w:tcPr>
          <w:p w14:paraId="2266A24C" w14:textId="77777777" w:rsidR="00D76CF0" w:rsidRPr="005634A2" w:rsidRDefault="00D76CF0" w:rsidP="007006AD">
            <w:pPr>
              <w:pStyle w:val="ListParagraph"/>
              <w:ind w:left="284"/>
              <w:rPr>
                <w:szCs w:val="24"/>
              </w:rPr>
            </w:pPr>
          </w:p>
        </w:tc>
        <w:tc>
          <w:tcPr>
            <w:tcW w:w="567" w:type="dxa"/>
            <w:vAlign w:val="center"/>
          </w:tcPr>
          <w:p w14:paraId="2266A24D"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E"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F"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7" w14:textId="77777777" w:rsidTr="00805F87">
        <w:tc>
          <w:tcPr>
            <w:tcW w:w="568" w:type="dxa"/>
            <w:vAlign w:val="center"/>
          </w:tcPr>
          <w:p w14:paraId="2266A251" w14:textId="36FBA2FD" w:rsidR="00D76CF0" w:rsidRPr="00FF3352" w:rsidRDefault="005D0DA0" w:rsidP="005D0DA0">
            <w:pPr>
              <w:pStyle w:val="ListParagraph"/>
              <w:ind w:left="0"/>
              <w:rPr>
                <w:szCs w:val="24"/>
              </w:rPr>
            </w:pPr>
            <w:r w:rsidRPr="00FF3352">
              <w:rPr>
                <w:szCs w:val="24"/>
              </w:rPr>
              <w:t>6.3</w:t>
            </w:r>
          </w:p>
        </w:tc>
        <w:tc>
          <w:tcPr>
            <w:tcW w:w="7371" w:type="dxa"/>
            <w:gridSpan w:val="2"/>
            <w:vAlign w:val="center"/>
          </w:tcPr>
          <w:p w14:paraId="2266A252" w14:textId="77777777" w:rsidR="00D76CF0" w:rsidRPr="00E8519D" w:rsidRDefault="00D76CF0" w:rsidP="00FA7FE5">
            <w:pPr>
              <w:rPr>
                <w:szCs w:val="24"/>
              </w:rPr>
            </w:pPr>
            <w:r w:rsidRPr="00E8519D">
              <w:rPr>
                <w:szCs w:val="24"/>
              </w:rPr>
              <w:t xml:space="preserve">I know that </w:t>
            </w:r>
            <w:r w:rsidRPr="00453430">
              <w:rPr>
                <w:b/>
                <w:bCs/>
                <w:szCs w:val="24"/>
              </w:rPr>
              <w:t>the horizontal motion and the vertical motion of a projectile are independent of each other</w:t>
            </w:r>
            <w:r w:rsidRPr="00E8519D">
              <w:rPr>
                <w:szCs w:val="24"/>
              </w:rPr>
              <w:t>.</w:t>
            </w:r>
          </w:p>
        </w:tc>
        <w:tc>
          <w:tcPr>
            <w:tcW w:w="425" w:type="dxa"/>
            <w:vAlign w:val="center"/>
          </w:tcPr>
          <w:p w14:paraId="2266A253" w14:textId="77777777" w:rsidR="00D76CF0" w:rsidRPr="005634A2" w:rsidRDefault="00D76CF0" w:rsidP="007006AD">
            <w:pPr>
              <w:pStyle w:val="ListParagraph"/>
              <w:ind w:left="284"/>
              <w:rPr>
                <w:szCs w:val="24"/>
              </w:rPr>
            </w:pPr>
          </w:p>
        </w:tc>
        <w:tc>
          <w:tcPr>
            <w:tcW w:w="567" w:type="dxa"/>
            <w:vAlign w:val="center"/>
          </w:tcPr>
          <w:p w14:paraId="2266A254"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5"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6"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E" w14:textId="77777777" w:rsidTr="00805F87">
        <w:tc>
          <w:tcPr>
            <w:tcW w:w="568" w:type="dxa"/>
            <w:vAlign w:val="center"/>
          </w:tcPr>
          <w:p w14:paraId="2266A258" w14:textId="69AA61AF" w:rsidR="00D76CF0" w:rsidRPr="00FF3352" w:rsidRDefault="005D0DA0" w:rsidP="005D0DA0">
            <w:pPr>
              <w:pStyle w:val="ListParagraph"/>
              <w:ind w:left="0"/>
              <w:rPr>
                <w:szCs w:val="24"/>
              </w:rPr>
            </w:pPr>
            <w:r w:rsidRPr="00FF3352">
              <w:rPr>
                <w:szCs w:val="24"/>
              </w:rPr>
              <w:t>6.4</w:t>
            </w:r>
          </w:p>
        </w:tc>
        <w:tc>
          <w:tcPr>
            <w:tcW w:w="7371" w:type="dxa"/>
            <w:gridSpan w:val="2"/>
            <w:vAlign w:val="center"/>
          </w:tcPr>
          <w:p w14:paraId="2266A259" w14:textId="77777777" w:rsidR="00D76CF0" w:rsidRPr="00453430" w:rsidRDefault="00D76CF0" w:rsidP="00FA7FE5">
            <w:pPr>
              <w:rPr>
                <w:b/>
                <w:bCs/>
                <w:szCs w:val="24"/>
              </w:rPr>
            </w:pPr>
            <w:r w:rsidRPr="00453430">
              <w:rPr>
                <w:szCs w:val="24"/>
              </w:rPr>
              <w:t>I know that</w:t>
            </w:r>
            <w:r w:rsidRPr="00453430">
              <w:rPr>
                <w:b/>
                <w:bCs/>
                <w:szCs w:val="24"/>
              </w:rPr>
              <w:t xml:space="preserve"> satellites are in free fall around a planet/star.</w:t>
            </w:r>
          </w:p>
        </w:tc>
        <w:tc>
          <w:tcPr>
            <w:tcW w:w="425" w:type="dxa"/>
            <w:vAlign w:val="center"/>
          </w:tcPr>
          <w:p w14:paraId="2266A25A" w14:textId="77777777" w:rsidR="00D76CF0" w:rsidRPr="005634A2" w:rsidRDefault="00D76CF0" w:rsidP="007006AD">
            <w:pPr>
              <w:pStyle w:val="ListParagraph"/>
              <w:ind w:left="284"/>
              <w:rPr>
                <w:szCs w:val="24"/>
              </w:rPr>
            </w:pPr>
          </w:p>
        </w:tc>
        <w:tc>
          <w:tcPr>
            <w:tcW w:w="567" w:type="dxa"/>
            <w:vAlign w:val="center"/>
          </w:tcPr>
          <w:p w14:paraId="2266A25B"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C"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D"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5" w14:textId="77777777" w:rsidTr="00805F87">
        <w:tc>
          <w:tcPr>
            <w:tcW w:w="568" w:type="dxa"/>
            <w:vAlign w:val="center"/>
          </w:tcPr>
          <w:p w14:paraId="2266A25F" w14:textId="46A469D3" w:rsidR="00D76CF0" w:rsidRPr="00FF3352" w:rsidRDefault="005D0DA0" w:rsidP="005D0DA0">
            <w:pPr>
              <w:pStyle w:val="ListParagraph"/>
              <w:ind w:left="0"/>
              <w:rPr>
                <w:szCs w:val="24"/>
              </w:rPr>
            </w:pPr>
            <w:r w:rsidRPr="00FF3352">
              <w:rPr>
                <w:szCs w:val="24"/>
              </w:rPr>
              <w:t>6.5</w:t>
            </w:r>
          </w:p>
        </w:tc>
        <w:tc>
          <w:tcPr>
            <w:tcW w:w="7371" w:type="dxa"/>
            <w:gridSpan w:val="2"/>
            <w:vAlign w:val="center"/>
          </w:tcPr>
          <w:p w14:paraId="2266A260" w14:textId="77777777" w:rsidR="00D76CF0" w:rsidRPr="00E8519D" w:rsidRDefault="00D76CF0" w:rsidP="001D6649">
            <w:pPr>
              <w:rPr>
                <w:szCs w:val="24"/>
              </w:rPr>
            </w:pPr>
            <w:r w:rsidRPr="00E8519D">
              <w:rPr>
                <w:szCs w:val="24"/>
              </w:rPr>
              <w:t>I can resolve the initial velocity of a projectile into horizontal and vertical components and their use in calculations.</w:t>
            </w:r>
          </w:p>
        </w:tc>
        <w:tc>
          <w:tcPr>
            <w:tcW w:w="425" w:type="dxa"/>
            <w:vAlign w:val="center"/>
          </w:tcPr>
          <w:p w14:paraId="2266A261" w14:textId="77777777" w:rsidR="00D76CF0" w:rsidRPr="005634A2" w:rsidRDefault="00D76CF0" w:rsidP="007006AD">
            <w:pPr>
              <w:pStyle w:val="ListParagraph"/>
              <w:ind w:left="284"/>
              <w:rPr>
                <w:szCs w:val="24"/>
              </w:rPr>
            </w:pPr>
          </w:p>
        </w:tc>
        <w:tc>
          <w:tcPr>
            <w:tcW w:w="567" w:type="dxa"/>
            <w:vAlign w:val="center"/>
          </w:tcPr>
          <w:p w14:paraId="2266A262"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3"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4"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C" w14:textId="77777777" w:rsidTr="00805F87">
        <w:tc>
          <w:tcPr>
            <w:tcW w:w="568" w:type="dxa"/>
            <w:tcBorders>
              <w:bottom w:val="single" w:sz="4" w:space="0" w:color="auto"/>
            </w:tcBorders>
            <w:vAlign w:val="center"/>
          </w:tcPr>
          <w:p w14:paraId="2266A266" w14:textId="756C1CE8" w:rsidR="00FF3352" w:rsidRPr="00FF3352" w:rsidRDefault="005D0DA0" w:rsidP="005D0DA0">
            <w:pPr>
              <w:pStyle w:val="ListParagraph"/>
              <w:ind w:left="0"/>
              <w:rPr>
                <w:szCs w:val="24"/>
              </w:rPr>
            </w:pPr>
            <w:r w:rsidRPr="00FF3352">
              <w:rPr>
                <w:szCs w:val="24"/>
              </w:rPr>
              <w:t>6.6</w:t>
            </w:r>
          </w:p>
        </w:tc>
        <w:tc>
          <w:tcPr>
            <w:tcW w:w="7371" w:type="dxa"/>
            <w:gridSpan w:val="2"/>
            <w:vAlign w:val="center"/>
          </w:tcPr>
          <w:p w14:paraId="2266A267" w14:textId="77777777" w:rsidR="00D76CF0" w:rsidRPr="00E8519D" w:rsidRDefault="00D76CF0" w:rsidP="001D6649">
            <w:pPr>
              <w:rPr>
                <w:szCs w:val="24"/>
              </w:rPr>
            </w:pPr>
            <w:r w:rsidRPr="00E8519D">
              <w:rPr>
                <w:szCs w:val="24"/>
              </w:rPr>
              <w:t>I can use resolution of vectors, vector addition, and appropriate relationships to solve problems involving projectiles.</w:t>
            </w:r>
          </w:p>
        </w:tc>
        <w:tc>
          <w:tcPr>
            <w:tcW w:w="425" w:type="dxa"/>
            <w:vAlign w:val="center"/>
          </w:tcPr>
          <w:p w14:paraId="2266A268" w14:textId="77777777" w:rsidR="00D76CF0" w:rsidRPr="005634A2" w:rsidRDefault="00D76CF0" w:rsidP="007006AD">
            <w:pPr>
              <w:pStyle w:val="ListParagraph"/>
              <w:ind w:left="284"/>
              <w:rPr>
                <w:szCs w:val="24"/>
              </w:rPr>
            </w:pPr>
          </w:p>
        </w:tc>
        <w:tc>
          <w:tcPr>
            <w:tcW w:w="567" w:type="dxa"/>
            <w:vAlign w:val="center"/>
          </w:tcPr>
          <w:p w14:paraId="2266A269"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A"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B"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73" w14:textId="77777777" w:rsidTr="00DC487C">
        <w:tc>
          <w:tcPr>
            <w:tcW w:w="568" w:type="dxa"/>
            <w:tcBorders>
              <w:left w:val="single" w:sz="4" w:space="0" w:color="auto"/>
              <w:bottom w:val="single" w:sz="4" w:space="0" w:color="auto"/>
              <w:right w:val="nil"/>
            </w:tcBorders>
            <w:vAlign w:val="center"/>
          </w:tcPr>
          <w:p w14:paraId="2266A26D" w14:textId="45DE860B" w:rsidR="00D76CF0" w:rsidRPr="00FF3352" w:rsidRDefault="00FF3352" w:rsidP="00FF3352">
            <w:pPr>
              <w:pStyle w:val="ListParagraph"/>
              <w:ind w:left="0"/>
              <w:rPr>
                <w:szCs w:val="24"/>
              </w:rPr>
            </w:pPr>
            <w:r w:rsidRPr="00FF3352">
              <w:rPr>
                <w:szCs w:val="24"/>
              </w:rPr>
              <w:t>6.7</w:t>
            </w:r>
          </w:p>
        </w:tc>
        <w:tc>
          <w:tcPr>
            <w:tcW w:w="7371" w:type="dxa"/>
            <w:gridSpan w:val="2"/>
            <w:tcBorders>
              <w:bottom w:val="single" w:sz="4" w:space="0" w:color="auto"/>
            </w:tcBorders>
            <w:vAlign w:val="center"/>
          </w:tcPr>
          <w:p w14:paraId="2266A26E" w14:textId="77777777" w:rsidR="00D76CF0" w:rsidRPr="00E8519D" w:rsidRDefault="00D76CF0" w:rsidP="003E0C0B">
            <w:pPr>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14:paraId="2266A26F" w14:textId="77777777" w:rsidR="00D76CF0" w:rsidRPr="005634A2" w:rsidRDefault="00D76CF0" w:rsidP="007006AD">
            <w:pPr>
              <w:pStyle w:val="ListParagraph"/>
              <w:ind w:left="284"/>
              <w:rPr>
                <w:szCs w:val="24"/>
              </w:rPr>
            </w:pPr>
          </w:p>
        </w:tc>
        <w:tc>
          <w:tcPr>
            <w:tcW w:w="567" w:type="dxa"/>
            <w:tcBorders>
              <w:bottom w:val="single" w:sz="4" w:space="0" w:color="auto"/>
            </w:tcBorders>
            <w:vAlign w:val="center"/>
          </w:tcPr>
          <w:p w14:paraId="2266A270"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71"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72"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14:paraId="2266A27A" w14:textId="77777777" w:rsidTr="00DC487C">
        <w:tc>
          <w:tcPr>
            <w:tcW w:w="568" w:type="dxa"/>
            <w:tcBorders>
              <w:left w:val="nil"/>
              <w:right w:val="nil"/>
            </w:tcBorders>
            <w:vAlign w:val="center"/>
          </w:tcPr>
          <w:p w14:paraId="2266A274" w14:textId="77777777" w:rsidR="00D76CF0" w:rsidRPr="00FF3352" w:rsidRDefault="00D76CF0" w:rsidP="008F138D">
            <w:pPr>
              <w:rPr>
                <w:b/>
                <w:szCs w:val="24"/>
                <w:u w:color="FFFF00"/>
              </w:rPr>
            </w:pPr>
          </w:p>
        </w:tc>
        <w:tc>
          <w:tcPr>
            <w:tcW w:w="7371" w:type="dxa"/>
            <w:gridSpan w:val="2"/>
            <w:tcBorders>
              <w:left w:val="nil"/>
              <w:right w:val="nil"/>
            </w:tcBorders>
            <w:vAlign w:val="center"/>
          </w:tcPr>
          <w:p w14:paraId="2266A275" w14:textId="77777777" w:rsidR="00D76CF0" w:rsidRPr="00D16EBE" w:rsidRDefault="00D76CF0" w:rsidP="006331AE">
            <w:pPr>
              <w:ind w:left="-108" w:firstLine="108"/>
              <w:rPr>
                <w:b/>
                <w:sz w:val="28"/>
                <w:szCs w:val="28"/>
                <w:u w:color="FFFF00"/>
              </w:rPr>
            </w:pPr>
          </w:p>
        </w:tc>
        <w:tc>
          <w:tcPr>
            <w:tcW w:w="425" w:type="dxa"/>
            <w:tcBorders>
              <w:left w:val="nil"/>
              <w:right w:val="nil"/>
            </w:tcBorders>
            <w:vAlign w:val="center"/>
          </w:tcPr>
          <w:p w14:paraId="2266A276" w14:textId="77777777" w:rsidR="00D76CF0" w:rsidRPr="00EE06E1" w:rsidRDefault="00D76CF0" w:rsidP="006331AE">
            <w:pPr>
              <w:ind w:left="-108" w:firstLine="108"/>
              <w:rPr>
                <w:u w:color="FFFF00"/>
              </w:rPr>
            </w:pPr>
          </w:p>
        </w:tc>
        <w:tc>
          <w:tcPr>
            <w:tcW w:w="567" w:type="dxa"/>
            <w:tcBorders>
              <w:left w:val="nil"/>
              <w:right w:val="nil"/>
            </w:tcBorders>
            <w:vAlign w:val="center"/>
          </w:tcPr>
          <w:p w14:paraId="2266A277" w14:textId="77777777" w:rsidR="00D76CF0" w:rsidRPr="00EE06E1" w:rsidRDefault="00D76CF0" w:rsidP="000A7C82">
            <w:pPr>
              <w:ind w:left="-108" w:firstLine="108"/>
              <w:rPr>
                <w:u w:color="FFFF00"/>
              </w:rPr>
            </w:pPr>
          </w:p>
        </w:tc>
        <w:tc>
          <w:tcPr>
            <w:tcW w:w="567" w:type="dxa"/>
            <w:tcBorders>
              <w:left w:val="nil"/>
              <w:right w:val="nil"/>
            </w:tcBorders>
          </w:tcPr>
          <w:p w14:paraId="2266A278" w14:textId="77777777" w:rsidR="00D76CF0" w:rsidRPr="00802457" w:rsidRDefault="00D76CF0" w:rsidP="006331AE">
            <w:pPr>
              <w:ind w:left="-108" w:firstLine="108"/>
              <w:rPr>
                <w:rFonts w:ascii="Comic Sans MS" w:hAnsi="Comic Sans MS" w:cs="Comic Sans MS"/>
                <w:bCs/>
                <w:color w:val="000000"/>
              </w:rPr>
            </w:pPr>
          </w:p>
        </w:tc>
        <w:tc>
          <w:tcPr>
            <w:tcW w:w="567" w:type="dxa"/>
            <w:tcBorders>
              <w:left w:val="nil"/>
              <w:right w:val="nil"/>
            </w:tcBorders>
            <w:vAlign w:val="center"/>
          </w:tcPr>
          <w:p w14:paraId="2266A279" w14:textId="77777777" w:rsidR="00D76CF0" w:rsidRPr="00802457" w:rsidRDefault="00D76CF0" w:rsidP="006331AE">
            <w:pPr>
              <w:ind w:left="-108" w:firstLine="108"/>
              <w:rPr>
                <w:rFonts w:ascii="AppleColorEmoji" w:hAnsi="AppleColorEmoji" w:cs="AppleColorEmoji"/>
              </w:rPr>
            </w:pPr>
          </w:p>
        </w:tc>
      </w:tr>
      <w:tr w:rsidR="00D76CF0" w:rsidRPr="00D16EBE" w14:paraId="2266A281" w14:textId="77777777" w:rsidTr="00805F87">
        <w:tc>
          <w:tcPr>
            <w:tcW w:w="568" w:type="dxa"/>
            <w:vAlign w:val="center"/>
          </w:tcPr>
          <w:p w14:paraId="2266A27B" w14:textId="77777777" w:rsidR="00D76CF0" w:rsidRPr="00FF3352" w:rsidRDefault="00D76CF0" w:rsidP="008F138D">
            <w:pPr>
              <w:spacing w:before="120"/>
              <w:rPr>
                <w:szCs w:val="24"/>
                <w:u w:color="FFFF00"/>
              </w:rPr>
            </w:pPr>
            <w:r w:rsidRPr="004F3ECB">
              <w:rPr>
                <w:b/>
                <w:sz w:val="28"/>
                <w:szCs w:val="28"/>
                <w:u w:color="FFFF00"/>
              </w:rPr>
              <w:t>7</w:t>
            </w:r>
            <w:r w:rsidRPr="00FF3352">
              <w:rPr>
                <w:b/>
                <w:szCs w:val="24"/>
                <w:u w:color="FFFF00"/>
              </w:rPr>
              <w:t>.</w:t>
            </w:r>
          </w:p>
        </w:tc>
        <w:tc>
          <w:tcPr>
            <w:tcW w:w="7371" w:type="dxa"/>
            <w:gridSpan w:val="2"/>
            <w:vAlign w:val="center"/>
          </w:tcPr>
          <w:p w14:paraId="2266A27C" w14:textId="77777777"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14:paraId="2266A27D" w14:textId="77777777" w:rsidR="00D76CF0" w:rsidRPr="00EE06E1" w:rsidRDefault="00D76CF0" w:rsidP="006331AE">
            <w:pPr>
              <w:ind w:left="-108" w:firstLine="108"/>
              <w:rPr>
                <w:u w:color="FFFF00"/>
              </w:rPr>
            </w:pPr>
          </w:p>
        </w:tc>
        <w:tc>
          <w:tcPr>
            <w:tcW w:w="567" w:type="dxa"/>
            <w:vAlign w:val="center"/>
          </w:tcPr>
          <w:p w14:paraId="2266A27E" w14:textId="77777777" w:rsidR="00D76CF0" w:rsidRPr="00EE06E1" w:rsidRDefault="00D76CF0" w:rsidP="000A7C82">
            <w:pPr>
              <w:ind w:left="-108" w:firstLine="108"/>
              <w:rPr>
                <w:u w:color="FFFF00"/>
              </w:rPr>
            </w:pPr>
          </w:p>
        </w:tc>
        <w:tc>
          <w:tcPr>
            <w:tcW w:w="567" w:type="dxa"/>
          </w:tcPr>
          <w:p w14:paraId="2266A27F" w14:textId="77777777" w:rsidR="00D76CF0" w:rsidRPr="00802457" w:rsidRDefault="00D76CF0" w:rsidP="006331AE">
            <w:pPr>
              <w:ind w:left="-108" w:firstLine="108"/>
              <w:rPr>
                <w:rFonts w:ascii="Comic Sans MS" w:hAnsi="Comic Sans MS" w:cs="Comic Sans MS"/>
                <w:bCs/>
                <w:color w:val="000000"/>
              </w:rPr>
            </w:pPr>
          </w:p>
        </w:tc>
        <w:tc>
          <w:tcPr>
            <w:tcW w:w="567" w:type="dxa"/>
            <w:vAlign w:val="center"/>
          </w:tcPr>
          <w:p w14:paraId="2266A280" w14:textId="77777777" w:rsidR="00D76CF0" w:rsidRPr="00802457" w:rsidRDefault="00D76CF0" w:rsidP="006331AE">
            <w:pPr>
              <w:ind w:left="-108" w:firstLine="108"/>
              <w:rPr>
                <w:rFonts w:ascii="AppleColorEmoji" w:hAnsi="AppleColorEmoji" w:cs="AppleColorEmoji"/>
              </w:rPr>
            </w:pPr>
          </w:p>
        </w:tc>
      </w:tr>
      <w:tr w:rsidR="00D76CF0" w:rsidRPr="005634A2" w14:paraId="2266A288" w14:textId="77777777" w:rsidTr="00805F87">
        <w:tc>
          <w:tcPr>
            <w:tcW w:w="568" w:type="dxa"/>
            <w:vAlign w:val="center"/>
          </w:tcPr>
          <w:p w14:paraId="2266A282" w14:textId="283317F4" w:rsidR="00D76CF0" w:rsidRPr="00FF3352" w:rsidRDefault="009E7AD9" w:rsidP="008F138D">
            <w:pPr>
              <w:rPr>
                <w:b/>
                <w:szCs w:val="24"/>
                <w:u w:color="FFFF00"/>
              </w:rPr>
            </w:pPr>
            <w:r w:rsidRPr="00FF3352">
              <w:rPr>
                <w:iCs/>
                <w:szCs w:val="24"/>
              </w:rPr>
              <w:t>E</w:t>
            </w:r>
            <w:r w:rsidR="00D76CF0" w:rsidRPr="00FF3352">
              <w:rPr>
                <w:iCs/>
                <w:szCs w:val="24"/>
              </w:rPr>
              <w:t>q</w:t>
            </w:r>
          </w:p>
        </w:tc>
        <w:tc>
          <w:tcPr>
            <w:tcW w:w="7371" w:type="dxa"/>
            <w:gridSpan w:val="2"/>
            <w:vAlign w:val="center"/>
          </w:tcPr>
          <w:p w14:paraId="2266A283" w14:textId="77777777" w:rsidR="00D76CF0" w:rsidRPr="00D16EBE" w:rsidRDefault="00000000" w:rsidP="007006AD">
            <w:pPr>
              <w:rPr>
                <w:b/>
                <w:sz w:val="28"/>
                <w:szCs w:val="28"/>
                <w:u w:color="FFFF00"/>
              </w:rPr>
            </w:pPr>
            <w:r>
              <w:rPr>
                <w:rFonts w:asciiTheme="majorHAnsi" w:hAnsiTheme="majorHAnsi"/>
                <w:noProof/>
                <w:sz w:val="36"/>
                <w:szCs w:val="36"/>
                <w:lang w:eastAsia="en-GB"/>
              </w:rPr>
              <w:object w:dxaOrig="1440" w:dyaOrig="1440" w14:anchorId="2266A78C">
                <v:shape id="_x0000_s2379" type="#_x0000_t75" style="position:absolute;margin-left:214.2pt;margin-top:7.75pt;width:59.95pt;height:35.7pt;z-index:251648512;mso-position-horizontal-relative:text;mso-position-vertical-relative:text">
                  <v:imagedata r:id="rId38" o:title=""/>
                  <w10:wrap type="square"/>
                </v:shape>
                <o:OLEObject Type="Embed" ProgID="Equation.3" ShapeID="_x0000_s2379" DrawAspect="Content" ObjectID="_1801920514" r:id="rId39"/>
              </w:object>
            </w:r>
            <w:r w:rsidR="00D76CF0" w:rsidRPr="005634A2">
              <w:rPr>
                <w:sz w:val="36"/>
                <w:szCs w:val="36"/>
              </w:rPr>
              <w:tab/>
            </w:r>
            <w:r w:rsidR="00D76CF0" w:rsidRPr="005634A2">
              <w:rPr>
                <w:position w:val="-66"/>
                <w:sz w:val="36"/>
                <w:szCs w:val="36"/>
              </w:rPr>
              <w:object w:dxaOrig="1200" w:dyaOrig="1040" w14:anchorId="2266A78D">
                <v:shape id="_x0000_i1033" type="#_x0000_t75" style="width:50.25pt;height:43.55pt" o:ole="">
                  <v:imagedata r:id="rId40" o:title=""/>
                </v:shape>
                <o:OLEObject Type="Embed" ProgID="Equation.3" ShapeID="_x0000_i1033" DrawAspect="Content" ObjectID="_1801920496" r:id="rId41"/>
              </w:object>
            </w:r>
            <w:r w:rsidR="00D76CF0" w:rsidRPr="005634A2">
              <w:rPr>
                <w:sz w:val="36"/>
                <w:szCs w:val="36"/>
              </w:rPr>
              <w:tab/>
            </w:r>
          </w:p>
        </w:tc>
        <w:tc>
          <w:tcPr>
            <w:tcW w:w="425" w:type="dxa"/>
            <w:vAlign w:val="center"/>
          </w:tcPr>
          <w:p w14:paraId="2266A284" w14:textId="77777777" w:rsidR="00D76CF0" w:rsidRPr="005634A2" w:rsidRDefault="00D76CF0" w:rsidP="007006AD">
            <w:pPr>
              <w:rPr>
                <w:u w:color="FFFF00"/>
              </w:rPr>
            </w:pPr>
          </w:p>
        </w:tc>
        <w:tc>
          <w:tcPr>
            <w:tcW w:w="567" w:type="dxa"/>
            <w:vAlign w:val="center"/>
          </w:tcPr>
          <w:p w14:paraId="2266A285"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6"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7"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8F" w14:textId="77777777" w:rsidTr="00805F87">
        <w:trPr>
          <w:cantSplit/>
        </w:trPr>
        <w:tc>
          <w:tcPr>
            <w:tcW w:w="568" w:type="dxa"/>
            <w:vAlign w:val="center"/>
          </w:tcPr>
          <w:p w14:paraId="2266A289" w14:textId="56039261" w:rsidR="00D76CF0" w:rsidRPr="00FF3352" w:rsidRDefault="00FF3352" w:rsidP="00FF3352">
            <w:pPr>
              <w:pStyle w:val="ListParagraph"/>
              <w:ind w:left="0"/>
              <w:rPr>
                <w:noProof/>
                <w:szCs w:val="24"/>
                <w:lang w:eastAsia="en-GB"/>
              </w:rPr>
            </w:pPr>
            <w:r w:rsidRPr="00FF3352">
              <w:rPr>
                <w:noProof/>
                <w:szCs w:val="24"/>
                <w:lang w:eastAsia="en-GB"/>
              </w:rPr>
              <w:t>7.1</w:t>
            </w:r>
          </w:p>
        </w:tc>
        <w:tc>
          <w:tcPr>
            <w:tcW w:w="7371" w:type="dxa"/>
            <w:gridSpan w:val="2"/>
          </w:tcPr>
          <w:p w14:paraId="2266A28A" w14:textId="77777777" w:rsidR="00D76CF0" w:rsidRPr="00453430" w:rsidRDefault="00D76CF0" w:rsidP="00DC487C">
            <w:pPr>
              <w:rPr>
                <w:b/>
                <w:bCs/>
              </w:rPr>
            </w:pPr>
            <w:r w:rsidRPr="00453430">
              <w:t>I know</w:t>
            </w:r>
            <w:r w:rsidRPr="00453430">
              <w:rPr>
                <w:b/>
                <w:bCs/>
              </w:rPr>
              <w:t xml:space="preserve"> </w:t>
            </w:r>
            <w:r w:rsidRPr="00453430">
              <w:t>that</w:t>
            </w:r>
            <w:r w:rsidRPr="00453430">
              <w:rPr>
                <w:b/>
                <w:bCs/>
              </w:rPr>
              <w:t xml:space="preserve"> the speed of light in a vacuum is the same for all observers.</w:t>
            </w:r>
          </w:p>
        </w:tc>
        <w:tc>
          <w:tcPr>
            <w:tcW w:w="425" w:type="dxa"/>
            <w:vAlign w:val="center"/>
          </w:tcPr>
          <w:p w14:paraId="2266A28B" w14:textId="77777777" w:rsidR="00D76CF0" w:rsidRPr="005634A2" w:rsidRDefault="00D76CF0" w:rsidP="000A7C82">
            <w:pPr>
              <w:rPr>
                <w:u w:color="FFFF00"/>
              </w:rPr>
            </w:pPr>
          </w:p>
        </w:tc>
        <w:tc>
          <w:tcPr>
            <w:tcW w:w="567" w:type="dxa"/>
            <w:vAlign w:val="center"/>
          </w:tcPr>
          <w:p w14:paraId="2266A28C"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D"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E"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6" w14:textId="77777777" w:rsidTr="00805F87">
        <w:tc>
          <w:tcPr>
            <w:tcW w:w="568" w:type="dxa"/>
            <w:vAlign w:val="center"/>
          </w:tcPr>
          <w:p w14:paraId="2266A290" w14:textId="3FEDD158" w:rsidR="00D76CF0" w:rsidRPr="00FF3352" w:rsidRDefault="00FF3352" w:rsidP="00FF3352">
            <w:pPr>
              <w:pStyle w:val="ListParagraph"/>
              <w:ind w:left="0"/>
              <w:rPr>
                <w:szCs w:val="24"/>
              </w:rPr>
            </w:pPr>
            <w:r>
              <w:rPr>
                <w:szCs w:val="24"/>
              </w:rPr>
              <w:t>7.2</w:t>
            </w:r>
          </w:p>
        </w:tc>
        <w:tc>
          <w:tcPr>
            <w:tcW w:w="7371" w:type="dxa"/>
            <w:gridSpan w:val="2"/>
          </w:tcPr>
          <w:p w14:paraId="2266A291" w14:textId="77777777" w:rsidR="00D76CF0" w:rsidRPr="009F6498" w:rsidRDefault="00D76CF0" w:rsidP="00DC487C">
            <w:r>
              <w:t>I know</w:t>
            </w:r>
            <w:r w:rsidRPr="009F6498">
              <w:t xml:space="preserve"> that </w:t>
            </w:r>
            <w:r w:rsidRPr="00453430">
              <w:rPr>
                <w:b/>
                <w:bCs/>
              </w:rPr>
              <w:t>measurements of space, time and distance for a moving observer are changed relative to those for a stationary observer, giving rise to time dilation and length contraction</w:t>
            </w:r>
            <w:r w:rsidRPr="009F6498">
              <w:t>.</w:t>
            </w:r>
          </w:p>
        </w:tc>
        <w:tc>
          <w:tcPr>
            <w:tcW w:w="425" w:type="dxa"/>
            <w:vAlign w:val="center"/>
          </w:tcPr>
          <w:p w14:paraId="2266A292" w14:textId="77777777" w:rsidR="00D76CF0" w:rsidRPr="005634A2" w:rsidRDefault="00D76CF0" w:rsidP="007006AD">
            <w:pPr>
              <w:pStyle w:val="ListParagraph"/>
              <w:ind w:left="284"/>
              <w:rPr>
                <w:szCs w:val="24"/>
              </w:rPr>
            </w:pPr>
          </w:p>
        </w:tc>
        <w:tc>
          <w:tcPr>
            <w:tcW w:w="567" w:type="dxa"/>
            <w:vAlign w:val="center"/>
          </w:tcPr>
          <w:p w14:paraId="2266A293"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94"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95"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D" w14:textId="77777777" w:rsidTr="00805F87">
        <w:tc>
          <w:tcPr>
            <w:tcW w:w="568" w:type="dxa"/>
            <w:tcBorders>
              <w:bottom w:val="single" w:sz="4" w:space="0" w:color="auto"/>
            </w:tcBorders>
            <w:vAlign w:val="center"/>
          </w:tcPr>
          <w:p w14:paraId="2266A297" w14:textId="6EAE255A" w:rsidR="00D76CF0" w:rsidRPr="00FF3352" w:rsidRDefault="00FF3352" w:rsidP="00FF3352">
            <w:pPr>
              <w:pStyle w:val="ListParagraph"/>
              <w:ind w:left="0"/>
              <w:rPr>
                <w:szCs w:val="24"/>
              </w:rPr>
            </w:pPr>
            <w:r>
              <w:rPr>
                <w:szCs w:val="24"/>
              </w:rPr>
              <w:t>7.3</w:t>
            </w:r>
          </w:p>
        </w:tc>
        <w:tc>
          <w:tcPr>
            <w:tcW w:w="7371" w:type="dxa"/>
            <w:gridSpan w:val="2"/>
            <w:tcBorders>
              <w:bottom w:val="single" w:sz="4" w:space="0" w:color="auto"/>
            </w:tcBorders>
          </w:tcPr>
          <w:p w14:paraId="2266A298" w14:textId="77777777" w:rsidR="00D76CF0" w:rsidRPr="009F6498" w:rsidRDefault="00D76CF0" w:rsidP="00DC487C">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14:paraId="2266A299" w14:textId="77777777" w:rsidR="00D76CF0" w:rsidRPr="005634A2" w:rsidRDefault="00D76CF0" w:rsidP="007006AD">
            <w:pPr>
              <w:pStyle w:val="ListParagraph"/>
              <w:ind w:left="284"/>
              <w:rPr>
                <w:szCs w:val="24"/>
              </w:rPr>
            </w:pPr>
          </w:p>
        </w:tc>
        <w:tc>
          <w:tcPr>
            <w:tcW w:w="567" w:type="dxa"/>
            <w:tcBorders>
              <w:bottom w:val="single" w:sz="4" w:space="0" w:color="auto"/>
            </w:tcBorders>
            <w:vAlign w:val="center"/>
          </w:tcPr>
          <w:p w14:paraId="2266A29A"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9B" w14:textId="38F32F7E"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9C"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4D1E79" w:rsidRPr="005634A2" w14:paraId="2266A2A4" w14:textId="77777777" w:rsidTr="00524F0B">
        <w:tc>
          <w:tcPr>
            <w:tcW w:w="568" w:type="dxa"/>
            <w:tcBorders>
              <w:left w:val="nil"/>
              <w:right w:val="nil"/>
            </w:tcBorders>
            <w:vAlign w:val="center"/>
          </w:tcPr>
          <w:p w14:paraId="2266A29E" w14:textId="77777777" w:rsidR="004D1E79" w:rsidRPr="00FF3352" w:rsidRDefault="004D1E79" w:rsidP="00B03EF4">
            <w:pPr>
              <w:pStyle w:val="ListParagraph"/>
              <w:ind w:left="0"/>
              <w:rPr>
                <w:szCs w:val="24"/>
              </w:rPr>
            </w:pPr>
          </w:p>
        </w:tc>
        <w:tc>
          <w:tcPr>
            <w:tcW w:w="7371" w:type="dxa"/>
            <w:gridSpan w:val="2"/>
            <w:tcBorders>
              <w:left w:val="nil"/>
              <w:right w:val="nil"/>
            </w:tcBorders>
            <w:vAlign w:val="center"/>
          </w:tcPr>
          <w:p w14:paraId="2266A29F" w14:textId="77777777" w:rsidR="004D1E79" w:rsidRPr="004D1E79" w:rsidRDefault="004D1E79" w:rsidP="00B03EF4">
            <w:pPr>
              <w:contextualSpacing/>
              <w:rPr>
                <w:sz w:val="16"/>
                <w:szCs w:val="16"/>
              </w:rPr>
            </w:pPr>
          </w:p>
        </w:tc>
        <w:tc>
          <w:tcPr>
            <w:tcW w:w="425" w:type="dxa"/>
            <w:tcBorders>
              <w:left w:val="nil"/>
              <w:right w:val="nil"/>
            </w:tcBorders>
            <w:vAlign w:val="center"/>
          </w:tcPr>
          <w:p w14:paraId="2266A2A0" w14:textId="77777777" w:rsidR="004D1E79" w:rsidRPr="004D1E79" w:rsidRDefault="004D1E79" w:rsidP="00B03EF4">
            <w:pPr>
              <w:pStyle w:val="ListParagraph"/>
              <w:ind w:left="284"/>
              <w:rPr>
                <w:sz w:val="16"/>
                <w:szCs w:val="16"/>
              </w:rPr>
            </w:pPr>
          </w:p>
        </w:tc>
        <w:tc>
          <w:tcPr>
            <w:tcW w:w="1701" w:type="dxa"/>
            <w:gridSpan w:val="3"/>
            <w:tcBorders>
              <w:left w:val="nil"/>
              <w:bottom w:val="single" w:sz="4" w:space="0" w:color="auto"/>
              <w:right w:val="nil"/>
            </w:tcBorders>
            <w:vAlign w:val="center"/>
          </w:tcPr>
          <w:p w14:paraId="2266A2A3" w14:textId="6471CD7D" w:rsidR="004D1E79" w:rsidRPr="004D1E79" w:rsidRDefault="004D1E79" w:rsidP="00B03EF4">
            <w:pPr>
              <w:contextualSpacing/>
              <w:rPr>
                <w:rFonts w:ascii="Comic Sans MS" w:eastAsia="Times New Roman" w:hAnsi="Comic Sans MS" w:cs="Lucida Grande"/>
                <w:b/>
                <w:sz w:val="16"/>
                <w:szCs w:val="16"/>
              </w:rPr>
            </w:pPr>
            <w:r w:rsidRPr="004D1E79">
              <w:rPr>
                <w:noProof/>
                <w:sz w:val="16"/>
                <w:szCs w:val="16"/>
              </w:rPr>
              <mc:AlternateContent>
                <mc:Choice Requires="wps">
                  <w:drawing>
                    <wp:anchor distT="45720" distB="45720" distL="114300" distR="114300" simplePos="0" relativeHeight="251745280" behindDoc="0" locked="0" layoutInCell="1" allowOverlap="1" wp14:anchorId="632522FE" wp14:editId="542B7061">
                      <wp:simplePos x="0" y="0"/>
                      <wp:positionH relativeFrom="column">
                        <wp:posOffset>-191770</wp:posOffset>
                      </wp:positionH>
                      <wp:positionV relativeFrom="paragraph">
                        <wp:posOffset>21590</wp:posOffset>
                      </wp:positionV>
                      <wp:extent cx="816610" cy="386715"/>
                      <wp:effectExtent l="5715" t="5715" r="6350" b="7620"/>
                      <wp:wrapSquare wrapText="bothSides"/>
                      <wp:docPr id="987896464" name="Text Box 5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13789DC" w14:textId="77777777" w:rsidR="004D1E79" w:rsidRDefault="004D1E79" w:rsidP="004D1E79">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2522FE" id="_x0000_s1112" type="#_x0000_t202" href="#_Contents" style="position:absolute;margin-left:-15.1pt;margin-top:1.7pt;width:64.3pt;height:30.4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F6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" o:button="t" strokecolor="#d2d2d2 [3214]">
                      <v:fill o:detectmouseclick="t"/>
                      <v:textbox style="mso-fit-shape-to-text:t">
                        <w:txbxContent>
                          <w:p w14:paraId="313789DC" w14:textId="77777777" w:rsidR="004D1E79" w:rsidRDefault="004D1E79" w:rsidP="004D1E79">
                            <w:pPr>
                              <w:jc w:val="center"/>
                            </w:pPr>
                            <w:hyperlink w:anchor="_Contents" w:history="1">
                              <w:r w:rsidRPr="00232AFC">
                                <w:rPr>
                                  <w:rStyle w:val="Hyperlink"/>
                                </w:rPr>
                                <w:t>Content</w:t>
                              </w:r>
                            </w:hyperlink>
                          </w:p>
                        </w:txbxContent>
                      </v:textbox>
                      <w10:wrap type="square"/>
                    </v:shape>
                  </w:pict>
                </mc:Fallback>
              </mc:AlternateContent>
            </w:r>
          </w:p>
        </w:tc>
      </w:tr>
      <w:tr w:rsidR="00D76CF0" w:rsidRPr="00EE06E1" w14:paraId="2266A2AB" w14:textId="77777777" w:rsidTr="00805F87">
        <w:tc>
          <w:tcPr>
            <w:tcW w:w="568" w:type="dxa"/>
            <w:vAlign w:val="center"/>
          </w:tcPr>
          <w:p w14:paraId="2266A2A5" w14:textId="77777777" w:rsidR="00D76CF0" w:rsidRPr="00FF3352" w:rsidRDefault="00D76CF0" w:rsidP="008F138D">
            <w:pPr>
              <w:spacing w:before="120"/>
              <w:rPr>
                <w:szCs w:val="24"/>
                <w:u w:color="FFFF00"/>
              </w:rPr>
            </w:pPr>
            <w:r w:rsidRPr="00FF3352">
              <w:rPr>
                <w:b/>
                <w:szCs w:val="24"/>
                <w:u w:color="FFFF00"/>
              </w:rPr>
              <w:t>8.</w:t>
            </w:r>
          </w:p>
        </w:tc>
        <w:tc>
          <w:tcPr>
            <w:tcW w:w="7371" w:type="dxa"/>
            <w:gridSpan w:val="2"/>
            <w:vAlign w:val="center"/>
          </w:tcPr>
          <w:p w14:paraId="2266A2A6" w14:textId="77777777"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14:paraId="2266A2A7" w14:textId="77777777" w:rsidR="00D76CF0" w:rsidRPr="00EE06E1" w:rsidRDefault="00D76CF0" w:rsidP="007006AD">
            <w:pPr>
              <w:rPr>
                <w:u w:color="FFFF00"/>
              </w:rPr>
            </w:pPr>
          </w:p>
        </w:tc>
        <w:tc>
          <w:tcPr>
            <w:tcW w:w="567" w:type="dxa"/>
            <w:tcBorders>
              <w:top w:val="single" w:sz="4" w:space="0" w:color="auto"/>
              <w:right w:val="nil"/>
            </w:tcBorders>
            <w:vAlign w:val="center"/>
          </w:tcPr>
          <w:p w14:paraId="2266A2A8" w14:textId="77777777" w:rsidR="00D76CF0" w:rsidRPr="00802457" w:rsidRDefault="00D76CF0" w:rsidP="007006AD">
            <w:pPr>
              <w:rPr>
                <w:rFonts w:ascii="Comic Sans MS" w:eastAsia="Times New Roman" w:hAnsi="Comic Sans MS" w:cs="Lucida Grande"/>
              </w:rPr>
            </w:pPr>
          </w:p>
        </w:tc>
        <w:tc>
          <w:tcPr>
            <w:tcW w:w="567" w:type="dxa"/>
            <w:tcBorders>
              <w:top w:val="single" w:sz="4" w:space="0" w:color="auto"/>
              <w:left w:val="nil"/>
              <w:right w:val="nil"/>
            </w:tcBorders>
            <w:vAlign w:val="center"/>
          </w:tcPr>
          <w:p w14:paraId="2266A2A9" w14:textId="77777777" w:rsidR="00D76CF0" w:rsidRPr="00802457" w:rsidRDefault="00D76CF0" w:rsidP="007006AD">
            <w:pPr>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14:paraId="2266A2AA" w14:textId="77777777" w:rsidR="00D76CF0" w:rsidRPr="00EE06E1" w:rsidRDefault="00D76CF0" w:rsidP="007006AD">
            <w:pPr>
              <w:rPr>
                <w:rFonts w:ascii="Comic Sans MS" w:eastAsia="Times New Roman" w:hAnsi="Comic Sans MS" w:cs="Lucida Grande"/>
              </w:rPr>
            </w:pPr>
          </w:p>
        </w:tc>
      </w:tr>
      <w:tr w:rsidR="00D76CF0" w:rsidRPr="005634A2" w14:paraId="2266A2B4" w14:textId="77777777" w:rsidTr="00805F87">
        <w:tc>
          <w:tcPr>
            <w:tcW w:w="568" w:type="dxa"/>
            <w:vAlign w:val="center"/>
          </w:tcPr>
          <w:p w14:paraId="2266A2AC" w14:textId="3F9F771E" w:rsidR="00D76CF0" w:rsidRPr="00FF3352" w:rsidRDefault="009E7AD9" w:rsidP="008F138D">
            <w:pPr>
              <w:rPr>
                <w:b/>
                <w:szCs w:val="24"/>
                <w:u w:color="FFFF00"/>
              </w:rPr>
            </w:pPr>
            <w:r w:rsidRPr="00FF3352">
              <w:rPr>
                <w:iCs/>
                <w:szCs w:val="24"/>
              </w:rPr>
              <w:t>E</w:t>
            </w:r>
            <w:r w:rsidR="00D76CF0" w:rsidRPr="00FF3352">
              <w:rPr>
                <w:iCs/>
                <w:szCs w:val="24"/>
              </w:rPr>
              <w:t>q</w:t>
            </w:r>
          </w:p>
        </w:tc>
        <w:tc>
          <w:tcPr>
            <w:tcW w:w="7371" w:type="dxa"/>
            <w:gridSpan w:val="2"/>
            <w:vAlign w:val="center"/>
          </w:tcPr>
          <w:p w14:paraId="2266A2AD" w14:textId="77777777" w:rsidR="00D76CF0" w:rsidRDefault="00F759E5" w:rsidP="007006AD">
            <w:pPr>
              <w:rPr>
                <w:sz w:val="36"/>
              </w:rPr>
            </w:pPr>
            <w:r>
              <w:rPr>
                <w:position w:val="-30"/>
                <w:sz w:val="36"/>
              </w:rPr>
              <w:object w:dxaOrig="1460" w:dyaOrig="720" w14:anchorId="2266A78E">
                <v:shape id="_x0000_i1034" type="#_x0000_t75" style="width:1in;height:36.85pt" o:ole="">
                  <v:imagedata r:id="rId42" o:title=""/>
                </v:shape>
                <o:OLEObject Type="Embed" ProgID="Equation.DSMT4" ShapeID="_x0000_i1034" DrawAspect="Content" ObjectID="_1801920497" r:id="rId43"/>
              </w:object>
            </w:r>
            <w:r w:rsidR="00D76CF0" w:rsidRPr="005634A2">
              <w:rPr>
                <w:rFonts w:ascii="Comic Sans MS" w:hAnsi="Comic Sans MS"/>
                <w:szCs w:val="26"/>
              </w:rPr>
              <w:tab/>
            </w:r>
            <w:r w:rsidRPr="005634A2">
              <w:rPr>
                <w:rFonts w:ascii="Comic Sans MS" w:hAnsi="Comic Sans MS"/>
                <w:position w:val="-32"/>
                <w:szCs w:val="26"/>
              </w:rPr>
              <w:object w:dxaOrig="2520" w:dyaOrig="700" w14:anchorId="2266A78F">
                <v:shape id="_x0000_i1035" type="#_x0000_t75" style="width:115.55pt;height:28.45pt" o:ole="">
                  <v:imagedata r:id="rId44" o:title=""/>
                </v:shape>
                <o:OLEObject Type="Embed" ProgID="Equation.DSMT4" ShapeID="_x0000_i1035" DrawAspect="Content" ObjectID="_1801920498" r:id="rId45"/>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w14:anchorId="2266A790">
                <v:shape id="_x0000_i1036" type="#_x0000_t75" style="width:28.45pt;height:28.45pt" o:ole="">
                  <v:imagedata r:id="rId46" o:title=""/>
                </v:shape>
                <o:OLEObject Type="Embed" ProgID="Equation.DSMT4" ShapeID="_x0000_i1036" DrawAspect="Content" ObjectID="_1801920499" r:id="rId47"/>
              </w:object>
            </w:r>
          </w:p>
          <w:p w14:paraId="2266A2AE" w14:textId="77777777" w:rsidR="00F759E5" w:rsidRDefault="00F759E5" w:rsidP="007006AD">
            <w:pPr>
              <w:rPr>
                <w:sz w:val="36"/>
              </w:rPr>
            </w:pPr>
          </w:p>
          <w:p w14:paraId="2266A2AF" w14:textId="77777777" w:rsidR="00F759E5" w:rsidRPr="00D16EBE" w:rsidRDefault="00F759E5" w:rsidP="007006AD">
            <w:pPr>
              <w:rPr>
                <w:b/>
                <w:sz w:val="28"/>
                <w:szCs w:val="28"/>
                <w:u w:color="FFFF00"/>
              </w:rPr>
            </w:pPr>
            <w:r>
              <w:rPr>
                <w:position w:val="-26"/>
                <w:sz w:val="36"/>
              </w:rPr>
              <w:object w:dxaOrig="1740" w:dyaOrig="620" w14:anchorId="2266A791">
                <v:shape id="_x0000_i1037" type="#_x0000_t75" style="width:85.4pt;height:28.45pt" o:ole="">
                  <v:imagedata r:id="rId48" o:title=""/>
                </v:shape>
                <o:OLEObject Type="Embed" ProgID="Equation.DSMT4" ShapeID="_x0000_i1037" DrawAspect="Content" ObjectID="_1801920500" r:id="rId49"/>
              </w:object>
            </w:r>
          </w:p>
        </w:tc>
        <w:tc>
          <w:tcPr>
            <w:tcW w:w="425" w:type="dxa"/>
            <w:vAlign w:val="center"/>
          </w:tcPr>
          <w:p w14:paraId="2266A2B0" w14:textId="77777777" w:rsidR="00D76CF0" w:rsidRPr="005634A2" w:rsidRDefault="00D76CF0" w:rsidP="007006AD">
            <w:pPr>
              <w:rPr>
                <w:u w:color="FFFF00"/>
              </w:rPr>
            </w:pPr>
          </w:p>
        </w:tc>
        <w:tc>
          <w:tcPr>
            <w:tcW w:w="567" w:type="dxa"/>
            <w:vAlign w:val="center"/>
          </w:tcPr>
          <w:p w14:paraId="2266A2B1" w14:textId="77777777" w:rsidR="00D76CF0" w:rsidRPr="00802457" w:rsidRDefault="00D76CF0" w:rsidP="007006AD">
            <w:pPr>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14:paraId="2266A2B2" w14:textId="77777777" w:rsidR="00D76CF0" w:rsidRPr="00802457" w:rsidRDefault="00D76CF0" w:rsidP="007006AD">
            <w:pPr>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14:paraId="2266A2B3" w14:textId="77777777" w:rsidR="00D76CF0" w:rsidRPr="00EE06E1" w:rsidRDefault="00D76CF0" w:rsidP="007006AD">
            <w:pPr>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14:paraId="2266A2BB" w14:textId="77777777" w:rsidTr="00F759E5">
        <w:trPr>
          <w:cantSplit/>
        </w:trPr>
        <w:tc>
          <w:tcPr>
            <w:tcW w:w="568" w:type="dxa"/>
            <w:vAlign w:val="center"/>
          </w:tcPr>
          <w:p w14:paraId="2266A2B5" w14:textId="1AE60B5C" w:rsidR="00D76CF0" w:rsidRPr="00FF3352" w:rsidRDefault="00FF3352" w:rsidP="00FF3352">
            <w:pPr>
              <w:pStyle w:val="ListParagraph"/>
              <w:tabs>
                <w:tab w:val="left" w:pos="69"/>
              </w:tabs>
              <w:autoSpaceDE w:val="0"/>
              <w:autoSpaceDN w:val="0"/>
              <w:adjustRightInd w:val="0"/>
              <w:ind w:left="0"/>
              <w:rPr>
                <w:szCs w:val="24"/>
              </w:rPr>
            </w:pPr>
            <w:r>
              <w:rPr>
                <w:szCs w:val="24"/>
              </w:rPr>
              <w:t>8.1</w:t>
            </w:r>
          </w:p>
        </w:tc>
        <w:tc>
          <w:tcPr>
            <w:tcW w:w="7371" w:type="dxa"/>
            <w:gridSpan w:val="2"/>
          </w:tcPr>
          <w:p w14:paraId="2266A2B6" w14:textId="77777777" w:rsidR="00D76CF0" w:rsidRPr="00CC60FF" w:rsidRDefault="00D76CF0" w:rsidP="00CC60FF">
            <w:r w:rsidRPr="00CC60FF">
              <w:t xml:space="preserve">I know that </w:t>
            </w:r>
            <w:r w:rsidRPr="00103657">
              <w:rPr>
                <w:b/>
                <w:bCs/>
              </w:rPr>
              <w:t>the Doppler effect causes shifts in wavelengths of sound and light.</w:t>
            </w:r>
          </w:p>
        </w:tc>
        <w:tc>
          <w:tcPr>
            <w:tcW w:w="425" w:type="dxa"/>
            <w:vAlign w:val="center"/>
          </w:tcPr>
          <w:p w14:paraId="2266A2B7" w14:textId="77777777" w:rsidR="00D76CF0" w:rsidRPr="005634A2" w:rsidRDefault="00D76CF0" w:rsidP="007006AD">
            <w:pPr>
              <w:autoSpaceDE w:val="0"/>
              <w:autoSpaceDN w:val="0"/>
              <w:adjustRightInd w:val="0"/>
              <w:rPr>
                <w:rFonts w:ascii="Comic Sans MS" w:hAnsi="Comic Sans MS"/>
                <w:szCs w:val="26"/>
              </w:rPr>
            </w:pPr>
          </w:p>
        </w:tc>
        <w:tc>
          <w:tcPr>
            <w:tcW w:w="567" w:type="dxa"/>
            <w:vAlign w:val="center"/>
          </w:tcPr>
          <w:p w14:paraId="2266A2B8"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B9"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BA"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2" w14:textId="77777777" w:rsidTr="00F759E5">
        <w:trPr>
          <w:cantSplit/>
        </w:trPr>
        <w:tc>
          <w:tcPr>
            <w:tcW w:w="568" w:type="dxa"/>
            <w:vAlign w:val="center"/>
          </w:tcPr>
          <w:p w14:paraId="2266A2BC" w14:textId="12A6B25E" w:rsidR="00D76CF0" w:rsidRPr="00FF3352" w:rsidRDefault="007554F7" w:rsidP="00FF3352">
            <w:pPr>
              <w:pStyle w:val="ListParagraph"/>
              <w:tabs>
                <w:tab w:val="left" w:pos="69"/>
              </w:tabs>
              <w:ind w:left="0"/>
              <w:rPr>
                <w:szCs w:val="24"/>
              </w:rPr>
            </w:pPr>
            <w:r>
              <w:rPr>
                <w:szCs w:val="24"/>
              </w:rPr>
              <w:t>8.2</w:t>
            </w:r>
          </w:p>
        </w:tc>
        <w:tc>
          <w:tcPr>
            <w:tcW w:w="7371" w:type="dxa"/>
            <w:gridSpan w:val="2"/>
          </w:tcPr>
          <w:p w14:paraId="2266A2BD" w14:textId="77777777" w:rsidR="00D76CF0" w:rsidRPr="00CC60FF" w:rsidRDefault="00D76CF0" w:rsidP="00CC60FF">
            <w:r w:rsidRPr="00CC60FF">
              <w:t>I can use appropriate relationship to solve problems involving the observed frequency, source frequency, source speed and wave speed.</w:t>
            </w:r>
          </w:p>
        </w:tc>
        <w:tc>
          <w:tcPr>
            <w:tcW w:w="425" w:type="dxa"/>
            <w:vAlign w:val="center"/>
          </w:tcPr>
          <w:p w14:paraId="2266A2BE" w14:textId="77777777" w:rsidR="00D76CF0" w:rsidRPr="00D8356F" w:rsidRDefault="00D76CF0" w:rsidP="007006AD">
            <w:pPr>
              <w:rPr>
                <w:szCs w:val="24"/>
              </w:rPr>
            </w:pPr>
          </w:p>
        </w:tc>
        <w:tc>
          <w:tcPr>
            <w:tcW w:w="567" w:type="dxa"/>
            <w:vAlign w:val="center"/>
          </w:tcPr>
          <w:p w14:paraId="2266A2BF"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0"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1"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9" w14:textId="77777777" w:rsidTr="00F759E5">
        <w:trPr>
          <w:cantSplit/>
        </w:trPr>
        <w:tc>
          <w:tcPr>
            <w:tcW w:w="568" w:type="dxa"/>
            <w:vAlign w:val="center"/>
          </w:tcPr>
          <w:p w14:paraId="2266A2C3" w14:textId="48E5E8A6" w:rsidR="00D76CF0" w:rsidRPr="00FF3352" w:rsidRDefault="007554F7" w:rsidP="007554F7">
            <w:pPr>
              <w:pStyle w:val="ListParagraph"/>
              <w:tabs>
                <w:tab w:val="left" w:pos="69"/>
              </w:tabs>
              <w:ind w:left="0"/>
              <w:rPr>
                <w:szCs w:val="24"/>
              </w:rPr>
            </w:pPr>
            <w:r>
              <w:rPr>
                <w:szCs w:val="24"/>
              </w:rPr>
              <w:t>8.3</w:t>
            </w:r>
          </w:p>
        </w:tc>
        <w:tc>
          <w:tcPr>
            <w:tcW w:w="7371" w:type="dxa"/>
            <w:gridSpan w:val="2"/>
          </w:tcPr>
          <w:p w14:paraId="2266A2C4" w14:textId="77777777" w:rsidR="00D76CF0" w:rsidRPr="00CC60FF" w:rsidRDefault="00D76CF0" w:rsidP="00CC60FF">
            <w:r w:rsidRPr="00CC60FF">
              <w:t xml:space="preserve">I know that </w:t>
            </w:r>
            <w:r w:rsidRPr="00103657">
              <w:rPr>
                <w:b/>
                <w:bCs/>
              </w:rPr>
              <w:t>the light from objects moving away from us is shifted to longer wavelengths (redshift</w:t>
            </w:r>
            <w:r w:rsidRPr="00CC60FF">
              <w:t>).</w:t>
            </w:r>
          </w:p>
        </w:tc>
        <w:tc>
          <w:tcPr>
            <w:tcW w:w="425" w:type="dxa"/>
            <w:vAlign w:val="center"/>
          </w:tcPr>
          <w:p w14:paraId="2266A2C5" w14:textId="77777777" w:rsidR="00D76CF0" w:rsidRPr="00D8356F" w:rsidRDefault="00D76CF0" w:rsidP="007006AD">
            <w:pPr>
              <w:rPr>
                <w:szCs w:val="24"/>
              </w:rPr>
            </w:pPr>
          </w:p>
        </w:tc>
        <w:tc>
          <w:tcPr>
            <w:tcW w:w="567" w:type="dxa"/>
            <w:vAlign w:val="center"/>
          </w:tcPr>
          <w:p w14:paraId="2266A2C6"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7" w14:textId="77777777" w:rsidR="00D76CF0" w:rsidRPr="00802457" w:rsidRDefault="00D76CF0" w:rsidP="000A7C82">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8" w14:textId="77777777" w:rsidR="00D76CF0" w:rsidRPr="006331AE" w:rsidRDefault="00D76CF0" w:rsidP="000A7C82">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0" w14:textId="77777777" w:rsidTr="00F759E5">
        <w:trPr>
          <w:cantSplit/>
        </w:trPr>
        <w:tc>
          <w:tcPr>
            <w:tcW w:w="568" w:type="dxa"/>
            <w:vAlign w:val="center"/>
          </w:tcPr>
          <w:p w14:paraId="2266A2CA" w14:textId="00EAF35C" w:rsidR="00D76CF0" w:rsidRPr="00FF3352" w:rsidRDefault="007554F7" w:rsidP="007554F7">
            <w:pPr>
              <w:pStyle w:val="ListParagraph"/>
              <w:tabs>
                <w:tab w:val="left" w:pos="69"/>
              </w:tabs>
              <w:ind w:left="0"/>
              <w:rPr>
                <w:szCs w:val="24"/>
              </w:rPr>
            </w:pPr>
            <w:r>
              <w:rPr>
                <w:szCs w:val="24"/>
              </w:rPr>
              <w:lastRenderedPageBreak/>
              <w:t>8.4</w:t>
            </w:r>
          </w:p>
        </w:tc>
        <w:tc>
          <w:tcPr>
            <w:tcW w:w="7371" w:type="dxa"/>
            <w:gridSpan w:val="2"/>
            <w:vAlign w:val="center"/>
          </w:tcPr>
          <w:p w14:paraId="2266A2CB" w14:textId="77777777" w:rsidR="00D76CF0" w:rsidRPr="00CC60FF" w:rsidRDefault="00D76CF0" w:rsidP="00CC60FF">
            <w:pPr>
              <w:rPr>
                <w:szCs w:val="24"/>
              </w:rPr>
            </w:pPr>
            <w:r w:rsidRPr="00CC60FF">
              <w:rPr>
                <w:szCs w:val="24"/>
              </w:rPr>
              <w:t xml:space="preserve">I know that </w:t>
            </w:r>
            <w:r w:rsidRPr="00103657">
              <w:rPr>
                <w:b/>
                <w:bCs/>
                <w:szCs w:val="24"/>
              </w:rPr>
              <w:t>the redshift of a galaxy is the change in wavelength divided by the emitted wavelength. For slowly moving galaxies, redshift is the ratio of the recessional velocity of the g</w:t>
            </w:r>
            <w:r w:rsidR="00C84C23" w:rsidRPr="00103657">
              <w:rPr>
                <w:b/>
                <w:bCs/>
                <w:szCs w:val="24"/>
              </w:rPr>
              <w:t>alaxy to the velocity of light</w:t>
            </w:r>
            <w:r w:rsidR="00C84C23">
              <w:rPr>
                <w:szCs w:val="24"/>
              </w:rPr>
              <w:t>.</w:t>
            </w:r>
          </w:p>
        </w:tc>
        <w:tc>
          <w:tcPr>
            <w:tcW w:w="425" w:type="dxa"/>
            <w:vAlign w:val="center"/>
          </w:tcPr>
          <w:p w14:paraId="2266A2CC" w14:textId="77777777" w:rsidR="00D76CF0" w:rsidRPr="00D8356F" w:rsidRDefault="00D76CF0" w:rsidP="007006AD">
            <w:pPr>
              <w:rPr>
                <w:szCs w:val="24"/>
              </w:rPr>
            </w:pPr>
          </w:p>
        </w:tc>
        <w:tc>
          <w:tcPr>
            <w:tcW w:w="567" w:type="dxa"/>
            <w:vAlign w:val="center"/>
          </w:tcPr>
          <w:p w14:paraId="2266A2CD" w14:textId="77777777" w:rsidR="00D76CF0" w:rsidRPr="00802457" w:rsidRDefault="00D76CF0" w:rsidP="007006AD">
            <w:pPr>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E" w14:textId="77777777" w:rsidR="00D76CF0" w:rsidRPr="00802457" w:rsidRDefault="00D76CF0" w:rsidP="007006AD">
            <w:pPr>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F" w14:textId="77777777" w:rsidR="00D76CF0" w:rsidRPr="006331AE" w:rsidRDefault="00D76CF0" w:rsidP="007006AD">
            <w:pPr>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14:paraId="2266A2D7" w14:textId="77777777" w:rsidTr="00F759E5">
        <w:trPr>
          <w:cantSplit/>
        </w:trPr>
        <w:tc>
          <w:tcPr>
            <w:tcW w:w="568" w:type="dxa"/>
            <w:vAlign w:val="center"/>
          </w:tcPr>
          <w:p w14:paraId="2266A2D1" w14:textId="3C5BA913" w:rsidR="00D76CF0" w:rsidRPr="00FF3352" w:rsidRDefault="007554F7" w:rsidP="007554F7">
            <w:pPr>
              <w:pStyle w:val="ListParagraph"/>
              <w:tabs>
                <w:tab w:val="left" w:pos="69"/>
              </w:tabs>
              <w:ind w:left="0"/>
              <w:rPr>
                <w:szCs w:val="24"/>
              </w:rPr>
            </w:pPr>
            <w:r>
              <w:rPr>
                <w:szCs w:val="24"/>
              </w:rPr>
              <w:t>8.5</w:t>
            </w:r>
          </w:p>
        </w:tc>
        <w:tc>
          <w:tcPr>
            <w:tcW w:w="7371" w:type="dxa"/>
            <w:gridSpan w:val="2"/>
            <w:vAlign w:val="center"/>
          </w:tcPr>
          <w:p w14:paraId="2266A2D2" w14:textId="77777777" w:rsidR="00D76CF0" w:rsidRPr="00CC60FF" w:rsidRDefault="00D76CF0" w:rsidP="00CC60FF">
            <w:pPr>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14:paraId="2266A2D3" w14:textId="77777777" w:rsidR="00D76CF0" w:rsidRPr="00D8356F" w:rsidRDefault="00D76CF0" w:rsidP="007006AD">
            <w:pPr>
              <w:rPr>
                <w:szCs w:val="24"/>
              </w:rPr>
            </w:pPr>
          </w:p>
        </w:tc>
        <w:tc>
          <w:tcPr>
            <w:tcW w:w="567" w:type="dxa"/>
            <w:vAlign w:val="center"/>
          </w:tcPr>
          <w:p w14:paraId="2266A2D4"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5"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6"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E" w14:textId="77777777" w:rsidTr="00F759E5">
        <w:trPr>
          <w:cantSplit/>
        </w:trPr>
        <w:tc>
          <w:tcPr>
            <w:tcW w:w="568" w:type="dxa"/>
            <w:vAlign w:val="center"/>
          </w:tcPr>
          <w:p w14:paraId="2266A2D8" w14:textId="0268C768" w:rsidR="00D76CF0" w:rsidRPr="00FF3352" w:rsidRDefault="007554F7" w:rsidP="007554F7">
            <w:pPr>
              <w:pStyle w:val="ListParagraph"/>
              <w:tabs>
                <w:tab w:val="left" w:pos="69"/>
              </w:tabs>
              <w:ind w:left="0"/>
              <w:rPr>
                <w:szCs w:val="24"/>
              </w:rPr>
            </w:pPr>
            <w:r>
              <w:rPr>
                <w:szCs w:val="24"/>
              </w:rPr>
              <w:t>8.6</w:t>
            </w:r>
          </w:p>
        </w:tc>
        <w:tc>
          <w:tcPr>
            <w:tcW w:w="7371" w:type="dxa"/>
            <w:gridSpan w:val="2"/>
            <w:vAlign w:val="center"/>
          </w:tcPr>
          <w:p w14:paraId="2266A2D9" w14:textId="77777777" w:rsidR="00D76CF0" w:rsidRPr="00CC60FF" w:rsidRDefault="00D76CF0" w:rsidP="00CC60FF">
            <w:pPr>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14:paraId="2266A2DA" w14:textId="77777777" w:rsidR="00D76CF0" w:rsidRPr="00D8356F" w:rsidRDefault="00D76CF0" w:rsidP="007006AD">
            <w:pPr>
              <w:rPr>
                <w:szCs w:val="24"/>
              </w:rPr>
            </w:pPr>
          </w:p>
        </w:tc>
        <w:tc>
          <w:tcPr>
            <w:tcW w:w="567" w:type="dxa"/>
            <w:vAlign w:val="center"/>
          </w:tcPr>
          <w:p w14:paraId="2266A2DB"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C"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D"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5" w14:textId="77777777" w:rsidTr="00F759E5">
        <w:trPr>
          <w:cantSplit/>
        </w:trPr>
        <w:tc>
          <w:tcPr>
            <w:tcW w:w="568" w:type="dxa"/>
            <w:vAlign w:val="center"/>
          </w:tcPr>
          <w:p w14:paraId="2266A2DF" w14:textId="304A9272" w:rsidR="00D76CF0" w:rsidRPr="00FF3352" w:rsidRDefault="007554F7" w:rsidP="007554F7">
            <w:pPr>
              <w:pStyle w:val="ListParagraph"/>
              <w:tabs>
                <w:tab w:val="left" w:pos="69"/>
              </w:tabs>
              <w:ind w:left="0"/>
              <w:rPr>
                <w:szCs w:val="24"/>
              </w:rPr>
            </w:pPr>
            <w:r>
              <w:rPr>
                <w:szCs w:val="24"/>
              </w:rPr>
              <w:t>8.7</w:t>
            </w:r>
          </w:p>
        </w:tc>
        <w:tc>
          <w:tcPr>
            <w:tcW w:w="7371" w:type="dxa"/>
            <w:gridSpan w:val="2"/>
            <w:vAlign w:val="center"/>
          </w:tcPr>
          <w:p w14:paraId="2266A2E0" w14:textId="77777777" w:rsidR="00D76CF0" w:rsidRPr="00103657" w:rsidRDefault="00D76CF0" w:rsidP="00CC60FF">
            <w:pPr>
              <w:rPr>
                <w:b/>
                <w:bCs/>
                <w:szCs w:val="24"/>
              </w:rPr>
            </w:pPr>
            <w:r w:rsidRPr="00103657">
              <w:rPr>
                <w:szCs w:val="24"/>
              </w:rPr>
              <w:t>I know</w:t>
            </w:r>
            <w:r w:rsidRPr="00103657">
              <w:rPr>
                <w:b/>
                <w:bCs/>
                <w:szCs w:val="24"/>
              </w:rPr>
              <w:t xml:space="preserve"> </w:t>
            </w:r>
            <w:r w:rsidRPr="00103657">
              <w:rPr>
                <w:szCs w:val="24"/>
              </w:rPr>
              <w:t>that</w:t>
            </w:r>
            <w:r w:rsidRPr="00103657">
              <w:rPr>
                <w:b/>
                <w:bCs/>
                <w:szCs w:val="24"/>
              </w:rPr>
              <w:t xml:space="preserve"> Hubble’s law allows us to estimate the age of the Universe.</w:t>
            </w:r>
          </w:p>
        </w:tc>
        <w:tc>
          <w:tcPr>
            <w:tcW w:w="425" w:type="dxa"/>
            <w:vAlign w:val="center"/>
          </w:tcPr>
          <w:p w14:paraId="2266A2E1" w14:textId="77777777" w:rsidR="00D76CF0" w:rsidRPr="00D8356F" w:rsidRDefault="00D76CF0" w:rsidP="007006AD">
            <w:pPr>
              <w:rPr>
                <w:szCs w:val="24"/>
              </w:rPr>
            </w:pPr>
          </w:p>
        </w:tc>
        <w:tc>
          <w:tcPr>
            <w:tcW w:w="567" w:type="dxa"/>
            <w:vAlign w:val="center"/>
          </w:tcPr>
          <w:p w14:paraId="2266A2E2"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3"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4"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C" w14:textId="77777777" w:rsidTr="00F759E5">
        <w:trPr>
          <w:cantSplit/>
        </w:trPr>
        <w:tc>
          <w:tcPr>
            <w:tcW w:w="568" w:type="dxa"/>
            <w:vAlign w:val="center"/>
          </w:tcPr>
          <w:p w14:paraId="2266A2E6" w14:textId="4B2DEA28" w:rsidR="00D76CF0" w:rsidRPr="00FF3352" w:rsidRDefault="007554F7" w:rsidP="007554F7">
            <w:pPr>
              <w:pStyle w:val="ListParagraph"/>
              <w:ind w:left="0"/>
              <w:rPr>
                <w:szCs w:val="24"/>
              </w:rPr>
            </w:pPr>
            <w:r>
              <w:rPr>
                <w:szCs w:val="24"/>
              </w:rPr>
              <w:t>8.8</w:t>
            </w:r>
          </w:p>
        </w:tc>
        <w:tc>
          <w:tcPr>
            <w:tcW w:w="7371" w:type="dxa"/>
            <w:gridSpan w:val="2"/>
            <w:vAlign w:val="center"/>
          </w:tcPr>
          <w:p w14:paraId="2266A2E7" w14:textId="77777777" w:rsidR="00D76CF0" w:rsidRPr="00CC60FF" w:rsidRDefault="00D76CF0" w:rsidP="00CC60FF">
            <w:pPr>
              <w:rPr>
                <w:szCs w:val="24"/>
              </w:rPr>
            </w:pPr>
            <w:r w:rsidRPr="00CC60FF">
              <w:rPr>
                <w:szCs w:val="24"/>
              </w:rPr>
              <w:t xml:space="preserve">I know that </w:t>
            </w:r>
            <w:r w:rsidRPr="00103657">
              <w:rPr>
                <w:b/>
                <w:bCs/>
                <w:szCs w:val="24"/>
              </w:rPr>
              <w:t>measurements of the velocities of galaxies and their distance from us lead to the theory of the expanding Universe</w:t>
            </w:r>
            <w:r w:rsidRPr="00CC60FF">
              <w:rPr>
                <w:szCs w:val="24"/>
              </w:rPr>
              <w:t>.</w:t>
            </w:r>
          </w:p>
        </w:tc>
        <w:tc>
          <w:tcPr>
            <w:tcW w:w="425" w:type="dxa"/>
            <w:vAlign w:val="center"/>
          </w:tcPr>
          <w:p w14:paraId="2266A2E8" w14:textId="77777777" w:rsidR="00D76CF0" w:rsidRPr="00D8356F" w:rsidRDefault="00D76CF0" w:rsidP="007006AD">
            <w:pPr>
              <w:rPr>
                <w:szCs w:val="24"/>
              </w:rPr>
            </w:pPr>
          </w:p>
        </w:tc>
        <w:tc>
          <w:tcPr>
            <w:tcW w:w="567" w:type="dxa"/>
            <w:vAlign w:val="center"/>
          </w:tcPr>
          <w:p w14:paraId="2266A2E9"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A"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B"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3" w14:textId="77777777" w:rsidTr="00F759E5">
        <w:trPr>
          <w:cantSplit/>
        </w:trPr>
        <w:tc>
          <w:tcPr>
            <w:tcW w:w="568" w:type="dxa"/>
          </w:tcPr>
          <w:p w14:paraId="2266A2ED" w14:textId="0E1F2CAA" w:rsidR="00D76CF0" w:rsidRPr="00FF3352" w:rsidRDefault="007554F7" w:rsidP="007554F7">
            <w:pPr>
              <w:pStyle w:val="ListParagraph"/>
              <w:ind w:left="0"/>
              <w:rPr>
                <w:szCs w:val="24"/>
              </w:rPr>
            </w:pPr>
            <w:r>
              <w:rPr>
                <w:szCs w:val="24"/>
              </w:rPr>
              <w:t>8.9</w:t>
            </w:r>
          </w:p>
        </w:tc>
        <w:tc>
          <w:tcPr>
            <w:tcW w:w="7371" w:type="dxa"/>
            <w:gridSpan w:val="2"/>
            <w:vAlign w:val="center"/>
          </w:tcPr>
          <w:p w14:paraId="2266A2EE" w14:textId="77777777" w:rsidR="00D76CF0" w:rsidRPr="00CC60FF" w:rsidRDefault="00D76CF0" w:rsidP="00CC60FF">
            <w:pPr>
              <w:rPr>
                <w:szCs w:val="24"/>
              </w:rPr>
            </w:pPr>
            <w:r w:rsidRPr="00CC60FF">
              <w:rPr>
                <w:szCs w:val="24"/>
              </w:rPr>
              <w:t xml:space="preserve">I know that </w:t>
            </w:r>
            <w:r w:rsidRPr="00103657">
              <w:rPr>
                <w:b/>
                <w:bCs/>
                <w:szCs w:val="24"/>
              </w:rPr>
              <w:t>the mass of a galaxy can be estimated by the orbital speed of stars within</w:t>
            </w:r>
            <w:r w:rsidRPr="00CC60FF">
              <w:rPr>
                <w:szCs w:val="24"/>
              </w:rPr>
              <w:t xml:space="preserve"> </w:t>
            </w:r>
            <w:r w:rsidRPr="00103657">
              <w:rPr>
                <w:b/>
                <w:bCs/>
                <w:szCs w:val="24"/>
              </w:rPr>
              <w:t>it.</w:t>
            </w:r>
          </w:p>
        </w:tc>
        <w:tc>
          <w:tcPr>
            <w:tcW w:w="425" w:type="dxa"/>
            <w:vAlign w:val="center"/>
          </w:tcPr>
          <w:p w14:paraId="2266A2EF" w14:textId="77777777" w:rsidR="00D76CF0" w:rsidRPr="00D8356F" w:rsidRDefault="00D76CF0" w:rsidP="007006AD">
            <w:pPr>
              <w:rPr>
                <w:szCs w:val="24"/>
              </w:rPr>
            </w:pPr>
          </w:p>
        </w:tc>
        <w:tc>
          <w:tcPr>
            <w:tcW w:w="567" w:type="dxa"/>
            <w:vAlign w:val="center"/>
          </w:tcPr>
          <w:p w14:paraId="2266A2F0"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1"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2"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A" w14:textId="77777777" w:rsidTr="007554F7">
        <w:trPr>
          <w:cantSplit/>
        </w:trPr>
        <w:tc>
          <w:tcPr>
            <w:tcW w:w="710" w:type="dxa"/>
            <w:gridSpan w:val="2"/>
          </w:tcPr>
          <w:p w14:paraId="2266A2F4" w14:textId="7A582C2A" w:rsidR="00D76CF0" w:rsidRPr="00FF3352" w:rsidRDefault="007554F7" w:rsidP="007554F7">
            <w:pPr>
              <w:pStyle w:val="ListParagraph"/>
              <w:ind w:left="0"/>
              <w:rPr>
                <w:szCs w:val="24"/>
              </w:rPr>
            </w:pPr>
            <w:r>
              <w:rPr>
                <w:szCs w:val="24"/>
              </w:rPr>
              <w:t>8.10</w:t>
            </w:r>
          </w:p>
        </w:tc>
        <w:tc>
          <w:tcPr>
            <w:tcW w:w="7229" w:type="dxa"/>
            <w:vAlign w:val="center"/>
          </w:tcPr>
          <w:p w14:paraId="2266A2F5" w14:textId="77777777" w:rsidR="00D76CF0" w:rsidRPr="00CC60FF" w:rsidRDefault="00D76CF0" w:rsidP="00CC60FF">
            <w:pPr>
              <w:rPr>
                <w:szCs w:val="24"/>
              </w:rPr>
            </w:pPr>
            <w:r w:rsidRPr="00CC60FF">
              <w:rPr>
                <w:szCs w:val="24"/>
              </w:rPr>
              <w:t xml:space="preserve">I know that </w:t>
            </w:r>
            <w:r w:rsidRPr="00036EFB">
              <w:rPr>
                <w:b/>
                <w:bCs/>
                <w:szCs w:val="24"/>
              </w:rPr>
              <w:t>evidence supporting the existence of dark matter comes from estimations of the mass of galaxies</w:t>
            </w:r>
            <w:r w:rsidRPr="00CC60FF">
              <w:rPr>
                <w:szCs w:val="24"/>
              </w:rPr>
              <w:t>.</w:t>
            </w:r>
          </w:p>
        </w:tc>
        <w:tc>
          <w:tcPr>
            <w:tcW w:w="425" w:type="dxa"/>
            <w:vAlign w:val="center"/>
          </w:tcPr>
          <w:p w14:paraId="2266A2F6" w14:textId="77777777" w:rsidR="00D76CF0" w:rsidRPr="00D8356F" w:rsidRDefault="00D76CF0" w:rsidP="007006AD">
            <w:pPr>
              <w:rPr>
                <w:szCs w:val="24"/>
              </w:rPr>
            </w:pPr>
          </w:p>
        </w:tc>
        <w:tc>
          <w:tcPr>
            <w:tcW w:w="567" w:type="dxa"/>
            <w:vAlign w:val="center"/>
          </w:tcPr>
          <w:p w14:paraId="2266A2F7"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8"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9"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1" w14:textId="77777777" w:rsidTr="007554F7">
        <w:trPr>
          <w:cantSplit/>
        </w:trPr>
        <w:tc>
          <w:tcPr>
            <w:tcW w:w="710" w:type="dxa"/>
            <w:gridSpan w:val="2"/>
          </w:tcPr>
          <w:p w14:paraId="2266A2FB" w14:textId="29563794" w:rsidR="00D76CF0" w:rsidRPr="00FF3352" w:rsidRDefault="006655A2" w:rsidP="006655A2">
            <w:pPr>
              <w:pStyle w:val="ListParagraph"/>
              <w:ind w:left="0"/>
              <w:rPr>
                <w:szCs w:val="24"/>
              </w:rPr>
            </w:pPr>
            <w:r>
              <w:rPr>
                <w:szCs w:val="24"/>
              </w:rPr>
              <w:t>8.11</w:t>
            </w:r>
          </w:p>
        </w:tc>
        <w:tc>
          <w:tcPr>
            <w:tcW w:w="7229" w:type="dxa"/>
            <w:vAlign w:val="center"/>
          </w:tcPr>
          <w:p w14:paraId="2266A2FC" w14:textId="77777777" w:rsidR="00D76CF0" w:rsidRPr="00CC60FF" w:rsidRDefault="00D76CF0" w:rsidP="00CC60FF">
            <w:pPr>
              <w:rPr>
                <w:szCs w:val="24"/>
              </w:rPr>
            </w:pPr>
            <w:r w:rsidRPr="00CC60FF">
              <w:rPr>
                <w:szCs w:val="24"/>
              </w:rPr>
              <w:t xml:space="preserve">I know that </w:t>
            </w:r>
            <w:r w:rsidRPr="00036EFB">
              <w:rPr>
                <w:b/>
                <w:bCs/>
                <w:szCs w:val="24"/>
              </w:rPr>
              <w:t>evidence supporting the existence of dark energy comes from the accelerating rate of expansion of the Universe</w:t>
            </w:r>
            <w:r w:rsidRPr="00CC60FF">
              <w:rPr>
                <w:szCs w:val="24"/>
              </w:rPr>
              <w:t>.</w:t>
            </w:r>
          </w:p>
        </w:tc>
        <w:tc>
          <w:tcPr>
            <w:tcW w:w="425" w:type="dxa"/>
            <w:vAlign w:val="center"/>
          </w:tcPr>
          <w:p w14:paraId="2266A2FD" w14:textId="77777777" w:rsidR="00D76CF0" w:rsidRPr="00D8356F" w:rsidRDefault="00D76CF0" w:rsidP="007006AD">
            <w:pPr>
              <w:rPr>
                <w:szCs w:val="24"/>
              </w:rPr>
            </w:pPr>
          </w:p>
        </w:tc>
        <w:tc>
          <w:tcPr>
            <w:tcW w:w="567" w:type="dxa"/>
            <w:vAlign w:val="center"/>
          </w:tcPr>
          <w:p w14:paraId="2266A2FE"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F"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0"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8" w14:textId="77777777" w:rsidTr="007554F7">
        <w:trPr>
          <w:cantSplit/>
        </w:trPr>
        <w:tc>
          <w:tcPr>
            <w:tcW w:w="710" w:type="dxa"/>
            <w:gridSpan w:val="2"/>
          </w:tcPr>
          <w:p w14:paraId="2266A302" w14:textId="76BCDFFF" w:rsidR="00D76CF0" w:rsidRPr="00FF3352" w:rsidRDefault="006655A2" w:rsidP="006655A2">
            <w:pPr>
              <w:pStyle w:val="ListParagraph"/>
              <w:ind w:left="0"/>
              <w:rPr>
                <w:szCs w:val="24"/>
              </w:rPr>
            </w:pPr>
            <w:r>
              <w:rPr>
                <w:szCs w:val="24"/>
              </w:rPr>
              <w:t>8.12</w:t>
            </w:r>
          </w:p>
        </w:tc>
        <w:tc>
          <w:tcPr>
            <w:tcW w:w="7229" w:type="dxa"/>
            <w:vAlign w:val="center"/>
          </w:tcPr>
          <w:p w14:paraId="2266A303" w14:textId="77777777" w:rsidR="00D76CF0" w:rsidRPr="00CC60FF" w:rsidRDefault="00D76CF0" w:rsidP="00CC60FF">
            <w:pPr>
              <w:rPr>
                <w:szCs w:val="24"/>
              </w:rPr>
            </w:pPr>
            <w:r w:rsidRPr="00CC60FF">
              <w:rPr>
                <w:szCs w:val="24"/>
              </w:rPr>
              <w:t xml:space="preserve">I know that </w:t>
            </w:r>
            <w:r w:rsidRPr="00036EFB">
              <w:rPr>
                <w:b/>
                <w:bCs/>
                <w:szCs w:val="24"/>
              </w:rPr>
              <w:t>the temperature of stellar objects is related to the distribution of emitted radiation over a wide range of wavelengths</w:t>
            </w:r>
            <w:r w:rsidRPr="00CC60FF">
              <w:rPr>
                <w:szCs w:val="24"/>
              </w:rPr>
              <w:t xml:space="preserve">. </w:t>
            </w:r>
          </w:p>
        </w:tc>
        <w:tc>
          <w:tcPr>
            <w:tcW w:w="425" w:type="dxa"/>
            <w:vAlign w:val="center"/>
          </w:tcPr>
          <w:p w14:paraId="2266A304" w14:textId="77777777" w:rsidR="00D76CF0" w:rsidRPr="00D8356F" w:rsidRDefault="00D76CF0" w:rsidP="007006AD">
            <w:pPr>
              <w:rPr>
                <w:szCs w:val="24"/>
              </w:rPr>
            </w:pPr>
          </w:p>
        </w:tc>
        <w:tc>
          <w:tcPr>
            <w:tcW w:w="567" w:type="dxa"/>
            <w:vAlign w:val="center"/>
          </w:tcPr>
          <w:p w14:paraId="2266A305"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6" w14:textId="77777777" w:rsidR="00D76CF0" w:rsidRPr="00802457" w:rsidRDefault="00D76CF0"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7" w14:textId="77777777" w:rsidR="00D76CF0" w:rsidRPr="006331AE" w:rsidRDefault="00D76CF0" w:rsidP="007006AD">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F" w14:textId="77777777" w:rsidTr="007554F7">
        <w:trPr>
          <w:cantSplit/>
        </w:trPr>
        <w:tc>
          <w:tcPr>
            <w:tcW w:w="710" w:type="dxa"/>
            <w:gridSpan w:val="2"/>
          </w:tcPr>
          <w:p w14:paraId="2266A309" w14:textId="2FA6BB72" w:rsidR="00D76CF0" w:rsidRPr="00FF3352" w:rsidRDefault="006655A2" w:rsidP="006655A2">
            <w:pPr>
              <w:pStyle w:val="ListParagraph"/>
              <w:ind w:left="0"/>
              <w:rPr>
                <w:szCs w:val="24"/>
              </w:rPr>
            </w:pPr>
            <w:r>
              <w:rPr>
                <w:szCs w:val="24"/>
              </w:rPr>
              <w:t>8.13</w:t>
            </w:r>
          </w:p>
        </w:tc>
        <w:tc>
          <w:tcPr>
            <w:tcW w:w="7229" w:type="dxa"/>
            <w:vAlign w:val="center"/>
          </w:tcPr>
          <w:p w14:paraId="2266A30A" w14:textId="77777777" w:rsidR="00D76CF0" w:rsidRPr="00CC60FF" w:rsidRDefault="00D76CF0" w:rsidP="00CC60FF">
            <w:pPr>
              <w:rPr>
                <w:szCs w:val="24"/>
              </w:rPr>
            </w:pPr>
            <w:r w:rsidRPr="00CC60FF">
              <w:rPr>
                <w:szCs w:val="24"/>
              </w:rPr>
              <w:t xml:space="preserve">I know that </w:t>
            </w:r>
            <w:r w:rsidRPr="00036EFB">
              <w:rPr>
                <w:b/>
                <w:bCs/>
                <w:szCs w:val="24"/>
              </w:rPr>
              <w:t>the peak wavelength of this distribution is shorter for hotter objects than for cooler objects</w:t>
            </w:r>
            <w:r w:rsidRPr="00CC60FF">
              <w:rPr>
                <w:szCs w:val="24"/>
              </w:rPr>
              <w:t>.</w:t>
            </w:r>
          </w:p>
        </w:tc>
        <w:tc>
          <w:tcPr>
            <w:tcW w:w="425" w:type="dxa"/>
            <w:vAlign w:val="center"/>
          </w:tcPr>
          <w:p w14:paraId="2266A30B" w14:textId="77777777" w:rsidR="00D76CF0" w:rsidRPr="00D8356F" w:rsidRDefault="00D76CF0" w:rsidP="007006AD">
            <w:pPr>
              <w:rPr>
                <w:szCs w:val="24"/>
              </w:rPr>
            </w:pPr>
          </w:p>
        </w:tc>
        <w:tc>
          <w:tcPr>
            <w:tcW w:w="567" w:type="dxa"/>
            <w:vAlign w:val="center"/>
          </w:tcPr>
          <w:p w14:paraId="2266A30C" w14:textId="77777777" w:rsidR="00D76CF0" w:rsidRPr="00802457" w:rsidRDefault="00D76CF0" w:rsidP="00C72B2A">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D" w14:textId="77777777" w:rsidR="00D76CF0" w:rsidRPr="00802457" w:rsidRDefault="00D76CF0" w:rsidP="00C72B2A">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E" w14:textId="77777777" w:rsidR="00D76CF0" w:rsidRPr="006331AE" w:rsidRDefault="00D76CF0" w:rsidP="00C72B2A">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6" w14:textId="77777777" w:rsidTr="007554F7">
        <w:trPr>
          <w:cantSplit/>
        </w:trPr>
        <w:tc>
          <w:tcPr>
            <w:tcW w:w="710" w:type="dxa"/>
            <w:gridSpan w:val="2"/>
            <w:vAlign w:val="center"/>
          </w:tcPr>
          <w:p w14:paraId="2266A310" w14:textId="179A3694" w:rsidR="00D76CF0" w:rsidRPr="00FF3352" w:rsidRDefault="006655A2" w:rsidP="006655A2">
            <w:pPr>
              <w:pStyle w:val="ListParagraph"/>
              <w:ind w:left="0"/>
              <w:rPr>
                <w:szCs w:val="24"/>
              </w:rPr>
            </w:pPr>
            <w:r>
              <w:rPr>
                <w:szCs w:val="24"/>
              </w:rPr>
              <w:t>8.14</w:t>
            </w:r>
          </w:p>
        </w:tc>
        <w:tc>
          <w:tcPr>
            <w:tcW w:w="7229" w:type="dxa"/>
            <w:vAlign w:val="center"/>
          </w:tcPr>
          <w:p w14:paraId="2266A311" w14:textId="77777777" w:rsidR="00D76CF0" w:rsidRPr="00CC60FF" w:rsidRDefault="00D76CF0" w:rsidP="00CC60FF">
            <w:pPr>
              <w:rPr>
                <w:szCs w:val="24"/>
              </w:rPr>
            </w:pPr>
            <w:r w:rsidRPr="00CC60FF">
              <w:rPr>
                <w:szCs w:val="24"/>
              </w:rPr>
              <w:t xml:space="preserve">I know that </w:t>
            </w:r>
            <w:r w:rsidRPr="00036EFB">
              <w:rPr>
                <w:b/>
                <w:bCs/>
                <w:szCs w:val="24"/>
              </w:rPr>
              <w:t>hotter objects emit more radiation per unit surface area per unit time than cooler objects</w:t>
            </w:r>
            <w:r w:rsidRPr="00CC60FF">
              <w:rPr>
                <w:szCs w:val="24"/>
              </w:rPr>
              <w:t>.</w:t>
            </w:r>
          </w:p>
        </w:tc>
        <w:tc>
          <w:tcPr>
            <w:tcW w:w="425" w:type="dxa"/>
            <w:vAlign w:val="center"/>
          </w:tcPr>
          <w:p w14:paraId="2266A312" w14:textId="77777777" w:rsidR="00D76CF0" w:rsidRPr="00D8356F" w:rsidRDefault="00D76CF0" w:rsidP="007006AD">
            <w:pPr>
              <w:rPr>
                <w:szCs w:val="24"/>
              </w:rPr>
            </w:pPr>
          </w:p>
        </w:tc>
        <w:tc>
          <w:tcPr>
            <w:tcW w:w="567" w:type="dxa"/>
            <w:vAlign w:val="center"/>
          </w:tcPr>
          <w:p w14:paraId="2266A313" w14:textId="77777777" w:rsidR="00D76CF0" w:rsidRPr="00802457" w:rsidRDefault="00D76CF0" w:rsidP="00C72B2A">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4" w14:textId="77777777" w:rsidR="00D76CF0" w:rsidRPr="00802457" w:rsidRDefault="00D76CF0" w:rsidP="00C72B2A">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5" w14:textId="77777777" w:rsidR="00D76CF0" w:rsidRPr="006331AE" w:rsidRDefault="00D76CF0" w:rsidP="00C72B2A">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D" w14:textId="77777777" w:rsidTr="007554F7">
        <w:trPr>
          <w:cantSplit/>
        </w:trPr>
        <w:tc>
          <w:tcPr>
            <w:tcW w:w="710" w:type="dxa"/>
            <w:gridSpan w:val="2"/>
            <w:vAlign w:val="center"/>
          </w:tcPr>
          <w:p w14:paraId="2266A317" w14:textId="461CA718" w:rsidR="00D76CF0" w:rsidRPr="00FF3352" w:rsidRDefault="006655A2" w:rsidP="006655A2">
            <w:pPr>
              <w:pStyle w:val="ListParagraph"/>
              <w:ind w:left="0"/>
              <w:rPr>
                <w:szCs w:val="24"/>
              </w:rPr>
            </w:pPr>
            <w:r>
              <w:rPr>
                <w:szCs w:val="24"/>
              </w:rPr>
              <w:t>8.15</w:t>
            </w:r>
          </w:p>
        </w:tc>
        <w:tc>
          <w:tcPr>
            <w:tcW w:w="7229" w:type="dxa"/>
            <w:vAlign w:val="center"/>
          </w:tcPr>
          <w:p w14:paraId="2266A318" w14:textId="77777777" w:rsidR="00D76CF0" w:rsidRPr="00CC60FF" w:rsidRDefault="00D76CF0" w:rsidP="00CC60FF">
            <w:pPr>
              <w:rPr>
                <w:szCs w:val="24"/>
              </w:rPr>
            </w:pPr>
            <w:r w:rsidRPr="00CC60FF">
              <w:rPr>
                <w:szCs w:val="24"/>
              </w:rPr>
              <w:t xml:space="preserve">I know of </w:t>
            </w:r>
            <w:r w:rsidRPr="00036EFB">
              <w:rPr>
                <w:b/>
                <w:bCs/>
                <w:szCs w:val="24"/>
              </w:rPr>
              <w:t>evidence supporting the big bang theory and subsequent expansion of the Universe: cosmic microwave background radiation, the abundance of the elements hydrogen and helium, the darkness of the sky (Olbers’ paradox) and the large number of galaxies showing redshift rather than blueshift.</w:t>
            </w:r>
          </w:p>
        </w:tc>
        <w:tc>
          <w:tcPr>
            <w:tcW w:w="425" w:type="dxa"/>
            <w:vAlign w:val="center"/>
          </w:tcPr>
          <w:p w14:paraId="2266A319" w14:textId="77777777" w:rsidR="00D76CF0" w:rsidRPr="00D8356F" w:rsidRDefault="00D76CF0" w:rsidP="007006AD">
            <w:pPr>
              <w:rPr>
                <w:szCs w:val="24"/>
              </w:rPr>
            </w:pPr>
          </w:p>
        </w:tc>
        <w:tc>
          <w:tcPr>
            <w:tcW w:w="567" w:type="dxa"/>
            <w:vAlign w:val="center"/>
          </w:tcPr>
          <w:p w14:paraId="2266A31A" w14:textId="77777777" w:rsidR="00D76CF0" w:rsidRPr="00802457" w:rsidRDefault="00D76CF0"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B" w14:textId="77777777" w:rsidR="00D76CF0" w:rsidRPr="00802457" w:rsidRDefault="00D76CF0"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C" w14:textId="77777777" w:rsidR="00D76CF0" w:rsidRPr="006331AE" w:rsidRDefault="00D76CF0" w:rsidP="00BE78D5">
            <w:pPr>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14:paraId="2266A31E" w14:textId="56186E22" w:rsidR="003D3C35" w:rsidRDefault="007548CD" w:rsidP="003D3C35">
      <w:r>
        <w:rPr>
          <w:noProof/>
        </w:rPr>
        <mc:AlternateContent>
          <mc:Choice Requires="wps">
            <w:drawing>
              <wp:anchor distT="45720" distB="45720" distL="114300" distR="114300" simplePos="0" relativeHeight="251678208" behindDoc="0" locked="0" layoutInCell="1" allowOverlap="1" wp14:anchorId="67F4960A" wp14:editId="7ABA3F39">
                <wp:simplePos x="0" y="0"/>
                <wp:positionH relativeFrom="column">
                  <wp:posOffset>5236845</wp:posOffset>
                </wp:positionH>
                <wp:positionV relativeFrom="paragraph">
                  <wp:posOffset>104140</wp:posOffset>
                </wp:positionV>
                <wp:extent cx="816610" cy="386715"/>
                <wp:effectExtent l="13335" t="12065" r="8255" b="10795"/>
                <wp:wrapSquare wrapText="bothSides"/>
                <wp:docPr id="1216843466" name="Text Box 520">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9362034" w14:textId="77777777" w:rsidR="00683713" w:rsidRDefault="00683713" w:rsidP="00683713">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20" o:spid="_x0000_s1113" type="#_x0000_t202" href="#_Contents" style="position:absolute;margin-left:412.35pt;margin-top:8.2pt;width:64.3pt;height:30.45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" o:button="t" strokecolor="#d2d2d2 [3214]">
                <v:fill o:detectmouseclick="t"/>
                <v:textbox style="mso-fit-shape-to-text:t">
                  <w:txbxContent>
                    <w:p w14:paraId="09362034" w14:textId="77777777" w:rsidR="00683713" w:rsidRDefault="00683713" w:rsidP="00683713">
                      <w:pPr>
                        <w:jc w:val="center"/>
                      </w:pPr>
                      <w:hyperlink w:anchor="_Contents" w:history="1">
                        <w:r w:rsidRPr="00232AFC">
                          <w:rPr>
                            <w:rStyle w:val="Hyperlink"/>
                          </w:rPr>
                          <w:t>Content</w:t>
                        </w:r>
                      </w:hyperlink>
                    </w:p>
                  </w:txbxContent>
                </v:textbox>
                <w10:wrap type="square"/>
              </v:shape>
            </w:pict>
          </mc:Fallback>
        </mc:AlternateContent>
      </w:r>
    </w:p>
    <w:p w14:paraId="2266A31F" w14:textId="3FDA667D" w:rsidR="00803896" w:rsidRDefault="00235358" w:rsidP="008E6C88">
      <w:pPr>
        <w:pStyle w:val="Heading2"/>
      </w:pPr>
      <w:bookmarkStart w:id="31" w:name="_Toc190976989"/>
      <w:r w:rsidRPr="00BE22BF">
        <w:t>Particles and Waves</w:t>
      </w:r>
      <w:bookmarkEnd w:id="31"/>
    </w:p>
    <w:p w14:paraId="2266A320" w14:textId="615F6AC8"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852"/>
        <w:gridCol w:w="141"/>
        <w:gridCol w:w="6804"/>
        <w:gridCol w:w="567"/>
        <w:gridCol w:w="567"/>
        <w:gridCol w:w="567"/>
        <w:gridCol w:w="567"/>
      </w:tblGrid>
      <w:tr w:rsidR="00DB071C" w:rsidRPr="00BE22BF" w14:paraId="2266A325" w14:textId="77777777" w:rsidTr="006655A2">
        <w:trPr>
          <w:cantSplit/>
          <w:trHeight w:val="612"/>
          <w:tblHeader/>
        </w:trPr>
        <w:tc>
          <w:tcPr>
            <w:tcW w:w="852" w:type="dxa"/>
            <w:tcBorders>
              <w:top w:val="single" w:sz="4" w:space="0" w:color="auto"/>
              <w:left w:val="single" w:sz="4" w:space="0" w:color="auto"/>
              <w:right w:val="single" w:sz="4" w:space="0" w:color="auto"/>
            </w:tcBorders>
            <w:shd w:val="clear" w:color="auto" w:fill="FFD7E7" w:themeFill="accent1" w:themeFillTint="33"/>
            <w:vAlign w:val="center"/>
          </w:tcPr>
          <w:p w14:paraId="2266A321" w14:textId="77777777" w:rsidR="00DB071C" w:rsidRPr="00D76CF0" w:rsidRDefault="00DB071C" w:rsidP="00861782">
            <w:pPr>
              <w:spacing w:before="120" w:after="120"/>
              <w:rPr>
                <w:b/>
                <w:szCs w:val="24"/>
                <w:u w:color="FFFF00"/>
              </w:rPr>
            </w:pPr>
            <w:r w:rsidRPr="00D76CF0">
              <w:rPr>
                <w:b/>
                <w:szCs w:val="24"/>
                <w:u w:color="FFFF00"/>
              </w:rPr>
              <w:t>No</w:t>
            </w:r>
          </w:p>
        </w:tc>
        <w:tc>
          <w:tcPr>
            <w:tcW w:w="6945" w:type="dxa"/>
            <w:gridSpan w:val="2"/>
            <w:tcBorders>
              <w:top w:val="single" w:sz="4" w:space="0" w:color="auto"/>
              <w:left w:val="single" w:sz="4" w:space="0" w:color="auto"/>
              <w:right w:val="single" w:sz="4" w:space="0" w:color="auto"/>
            </w:tcBorders>
            <w:shd w:val="clear" w:color="auto" w:fill="FFD7E7" w:themeFill="accent1" w:themeFillTint="33"/>
            <w:vAlign w:val="center"/>
          </w:tcPr>
          <w:p w14:paraId="2266A322" w14:textId="592B8007"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14:paraId="2266A323" w14:textId="77777777" w:rsidR="00DB071C" w:rsidRPr="00D76CF0" w:rsidRDefault="00D1718D" w:rsidP="00861782">
            <w:pPr>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14:paraId="2266A324" w14:textId="77777777"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14:paraId="2266A32A" w14:textId="77777777" w:rsidTr="006655A2">
        <w:tc>
          <w:tcPr>
            <w:tcW w:w="852" w:type="dxa"/>
          </w:tcPr>
          <w:p w14:paraId="2266A326" w14:textId="77777777" w:rsidR="001628A6" w:rsidRPr="006B53AC" w:rsidRDefault="00CC60FF" w:rsidP="00D161C1">
            <w:pPr>
              <w:spacing w:before="120"/>
              <w:rPr>
                <w:b/>
                <w:sz w:val="28"/>
                <w:szCs w:val="28"/>
                <w:u w:color="FFFF00"/>
              </w:rPr>
            </w:pPr>
            <w:r w:rsidRPr="006B53AC">
              <w:rPr>
                <w:b/>
                <w:sz w:val="28"/>
                <w:szCs w:val="28"/>
                <w:u w:color="FFFF00"/>
              </w:rPr>
              <w:t>9.</w:t>
            </w:r>
          </w:p>
        </w:tc>
        <w:tc>
          <w:tcPr>
            <w:tcW w:w="6945" w:type="dxa"/>
            <w:gridSpan w:val="2"/>
          </w:tcPr>
          <w:p w14:paraId="2266A327" w14:textId="77777777"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14:paraId="2266A328" w14:textId="77777777" w:rsidR="001628A6" w:rsidRPr="00BE22BF" w:rsidRDefault="001628A6" w:rsidP="007006AD">
            <w:pPr>
              <w:rPr>
                <w:u w:color="FFFF00"/>
              </w:rPr>
            </w:pPr>
          </w:p>
        </w:tc>
        <w:tc>
          <w:tcPr>
            <w:tcW w:w="1701" w:type="dxa"/>
            <w:gridSpan w:val="3"/>
          </w:tcPr>
          <w:p w14:paraId="2266A329" w14:textId="77777777" w:rsidR="001628A6" w:rsidRPr="00BE22BF" w:rsidRDefault="001628A6" w:rsidP="007006AD">
            <w:pPr>
              <w:rPr>
                <w:rFonts w:eastAsia="Times New Roman" w:cs="Lucida Grande"/>
                <w:b/>
              </w:rPr>
            </w:pPr>
          </w:p>
        </w:tc>
      </w:tr>
      <w:tr w:rsidR="001665A3" w:rsidRPr="00C33C66" w14:paraId="2266A331" w14:textId="77777777" w:rsidTr="006655A2">
        <w:trPr>
          <w:cantSplit/>
        </w:trPr>
        <w:tc>
          <w:tcPr>
            <w:tcW w:w="852" w:type="dxa"/>
            <w:vAlign w:val="center"/>
          </w:tcPr>
          <w:p w14:paraId="2266A32B" w14:textId="2C5379D3" w:rsidR="001665A3" w:rsidRPr="00C33C66" w:rsidRDefault="006655A2" w:rsidP="00BE78D5">
            <w:pPr>
              <w:tabs>
                <w:tab w:val="left" w:pos="-142"/>
                <w:tab w:val="left" w:pos="142"/>
              </w:tabs>
              <w:rPr>
                <w:szCs w:val="24"/>
                <w:lang w:val="en-US"/>
              </w:rPr>
            </w:pPr>
            <w:r w:rsidRPr="00C33C66">
              <w:rPr>
                <w:szCs w:val="24"/>
                <w:lang w:val="en-US"/>
              </w:rPr>
              <w:t>E</w:t>
            </w:r>
            <w:r w:rsidR="001665A3" w:rsidRPr="00C33C66">
              <w:rPr>
                <w:szCs w:val="24"/>
                <w:lang w:val="en-US"/>
              </w:rPr>
              <w:t>q</w:t>
            </w:r>
          </w:p>
        </w:tc>
        <w:tc>
          <w:tcPr>
            <w:tcW w:w="6945" w:type="dxa"/>
            <w:gridSpan w:val="2"/>
            <w:vAlign w:val="center"/>
          </w:tcPr>
          <w:p w14:paraId="2266A32C" w14:textId="77777777" w:rsidR="001665A3" w:rsidRPr="00C33C66" w:rsidRDefault="001665A3" w:rsidP="00FF4519">
            <w:pPr>
              <w:pStyle w:val="Default"/>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14:paraId="2266A32D" w14:textId="77777777" w:rsidR="001665A3" w:rsidRPr="00C33C66" w:rsidRDefault="001665A3" w:rsidP="00E221DF">
            <w:pPr>
              <w:pStyle w:val="Default"/>
              <w:rPr>
                <w:rFonts w:ascii="Trebuchet MS" w:hAnsi="Trebuchet MS"/>
              </w:rPr>
            </w:pPr>
          </w:p>
        </w:tc>
        <w:tc>
          <w:tcPr>
            <w:tcW w:w="567" w:type="dxa"/>
            <w:vAlign w:val="center"/>
          </w:tcPr>
          <w:p w14:paraId="2266A32E"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2F"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0"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38" w14:textId="77777777" w:rsidTr="006655A2">
        <w:trPr>
          <w:cantSplit/>
        </w:trPr>
        <w:tc>
          <w:tcPr>
            <w:tcW w:w="852" w:type="dxa"/>
            <w:vAlign w:val="center"/>
          </w:tcPr>
          <w:p w14:paraId="2266A332" w14:textId="4BE846AB" w:rsidR="001665A3" w:rsidRPr="00C33C66" w:rsidRDefault="006655A2" w:rsidP="00BE78D5">
            <w:pPr>
              <w:tabs>
                <w:tab w:val="left" w:pos="-142"/>
                <w:tab w:val="left" w:pos="142"/>
              </w:tabs>
              <w:rPr>
                <w:szCs w:val="24"/>
                <w:lang w:val="en-US"/>
              </w:rPr>
            </w:pPr>
            <w:r>
              <w:rPr>
                <w:szCs w:val="24"/>
                <w:lang w:val="en-US"/>
              </w:rPr>
              <w:t>9.1</w:t>
            </w:r>
          </w:p>
        </w:tc>
        <w:tc>
          <w:tcPr>
            <w:tcW w:w="6945" w:type="dxa"/>
            <w:gridSpan w:val="2"/>
            <w:vAlign w:val="center"/>
          </w:tcPr>
          <w:p w14:paraId="2266A333" w14:textId="77777777" w:rsidR="001665A3" w:rsidRPr="00C33C66" w:rsidRDefault="001665A3" w:rsidP="00BE78D5">
            <w:pPr>
              <w:pStyle w:val="Default"/>
              <w:rPr>
                <w:rFonts w:ascii="Trebuchet MS" w:hAnsi="Trebuchet MS"/>
                <w:color w:val="auto"/>
              </w:rPr>
            </w:pPr>
            <w:r w:rsidRPr="00C33C66">
              <w:rPr>
                <w:rFonts w:ascii="Trebuchet MS" w:hAnsi="Trebuchet MS"/>
                <w:color w:val="auto"/>
              </w:rPr>
              <w:t xml:space="preserve">I know that </w:t>
            </w:r>
            <w:r w:rsidRPr="00103657">
              <w:rPr>
                <w:rFonts w:ascii="Trebuchet MS" w:hAnsi="Trebuchet MS"/>
                <w:b/>
                <w:bCs/>
                <w:color w:val="auto"/>
              </w:rPr>
              <w:t>charged particles experience a force in an electric field</w:t>
            </w:r>
            <w:r w:rsidRPr="00C33C66">
              <w:rPr>
                <w:rFonts w:ascii="Trebuchet MS" w:hAnsi="Trebuchet MS"/>
                <w:color w:val="auto"/>
              </w:rPr>
              <w:t>.</w:t>
            </w:r>
          </w:p>
        </w:tc>
        <w:tc>
          <w:tcPr>
            <w:tcW w:w="567" w:type="dxa"/>
            <w:vAlign w:val="center"/>
          </w:tcPr>
          <w:p w14:paraId="2266A334" w14:textId="77777777" w:rsidR="001665A3" w:rsidRPr="00C33C66" w:rsidRDefault="001665A3" w:rsidP="00E221DF">
            <w:pPr>
              <w:pStyle w:val="Default"/>
              <w:rPr>
                <w:rFonts w:ascii="Trebuchet MS" w:hAnsi="Trebuchet MS"/>
              </w:rPr>
            </w:pPr>
          </w:p>
        </w:tc>
        <w:tc>
          <w:tcPr>
            <w:tcW w:w="567" w:type="dxa"/>
            <w:vAlign w:val="center"/>
          </w:tcPr>
          <w:p w14:paraId="2266A335"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6"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7"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3F" w14:textId="77777777" w:rsidTr="006655A2">
        <w:trPr>
          <w:cantSplit/>
        </w:trPr>
        <w:tc>
          <w:tcPr>
            <w:tcW w:w="852" w:type="dxa"/>
            <w:vAlign w:val="center"/>
          </w:tcPr>
          <w:p w14:paraId="2266A339" w14:textId="3EDB26B1" w:rsidR="001665A3" w:rsidRPr="00C33C66" w:rsidRDefault="006655A2" w:rsidP="00BE78D5">
            <w:pPr>
              <w:tabs>
                <w:tab w:val="left" w:pos="-142"/>
                <w:tab w:val="left" w:pos="142"/>
              </w:tabs>
              <w:rPr>
                <w:szCs w:val="24"/>
                <w:lang w:val="en-US"/>
              </w:rPr>
            </w:pPr>
            <w:r>
              <w:rPr>
                <w:szCs w:val="24"/>
                <w:lang w:val="en-US"/>
              </w:rPr>
              <w:t>9.2</w:t>
            </w:r>
          </w:p>
        </w:tc>
        <w:tc>
          <w:tcPr>
            <w:tcW w:w="6945" w:type="dxa"/>
            <w:gridSpan w:val="2"/>
            <w:vAlign w:val="center"/>
          </w:tcPr>
          <w:p w14:paraId="2266A33A" w14:textId="77777777" w:rsidR="001665A3" w:rsidRPr="00C33C66" w:rsidRDefault="001665A3" w:rsidP="002471DC">
            <w:pPr>
              <w:pStyle w:val="Default"/>
              <w:rPr>
                <w:rFonts w:ascii="Trebuchet MS" w:hAnsi="Trebuchet MS"/>
                <w:color w:val="auto"/>
              </w:rPr>
            </w:pPr>
            <w:r w:rsidRPr="00C33C66">
              <w:rPr>
                <w:rFonts w:ascii="Trebuchet MS" w:hAnsi="Trebuchet MS"/>
                <w:color w:val="auto"/>
              </w:rPr>
              <w:t xml:space="preserve">I know that </w:t>
            </w:r>
            <w:r w:rsidRPr="00103657">
              <w:rPr>
                <w:rFonts w:ascii="Trebuchet MS" w:hAnsi="Trebuchet MS"/>
                <w:b/>
                <w:bCs/>
                <w:color w:val="auto"/>
              </w:rPr>
              <w:t>electric fields exist around charged particles and between charged parallel plates.</w:t>
            </w:r>
          </w:p>
        </w:tc>
        <w:tc>
          <w:tcPr>
            <w:tcW w:w="567" w:type="dxa"/>
            <w:vAlign w:val="center"/>
          </w:tcPr>
          <w:p w14:paraId="2266A33B" w14:textId="77777777" w:rsidR="001665A3" w:rsidRPr="00C33C66" w:rsidRDefault="001665A3" w:rsidP="00E221DF">
            <w:pPr>
              <w:pStyle w:val="Default"/>
              <w:rPr>
                <w:rFonts w:ascii="Trebuchet MS" w:hAnsi="Trebuchet MS"/>
              </w:rPr>
            </w:pPr>
          </w:p>
        </w:tc>
        <w:tc>
          <w:tcPr>
            <w:tcW w:w="567" w:type="dxa"/>
            <w:vAlign w:val="center"/>
          </w:tcPr>
          <w:p w14:paraId="2266A33C"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D"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E"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46" w14:textId="77777777" w:rsidTr="006655A2">
        <w:trPr>
          <w:cantSplit/>
        </w:trPr>
        <w:tc>
          <w:tcPr>
            <w:tcW w:w="852" w:type="dxa"/>
            <w:vAlign w:val="center"/>
          </w:tcPr>
          <w:p w14:paraId="2266A340" w14:textId="0F85E4EA" w:rsidR="001665A3" w:rsidRPr="00C33C66" w:rsidRDefault="006655A2" w:rsidP="00BE78D5">
            <w:pPr>
              <w:tabs>
                <w:tab w:val="left" w:pos="-142"/>
                <w:tab w:val="left" w:pos="142"/>
              </w:tabs>
              <w:rPr>
                <w:szCs w:val="24"/>
                <w:lang w:val="en-US"/>
              </w:rPr>
            </w:pPr>
            <w:r>
              <w:rPr>
                <w:szCs w:val="24"/>
                <w:lang w:val="en-US"/>
              </w:rPr>
              <w:lastRenderedPageBreak/>
              <w:t>9.3</w:t>
            </w:r>
          </w:p>
        </w:tc>
        <w:tc>
          <w:tcPr>
            <w:tcW w:w="6945" w:type="dxa"/>
            <w:gridSpan w:val="2"/>
            <w:vAlign w:val="center"/>
          </w:tcPr>
          <w:p w14:paraId="2266A341" w14:textId="77777777" w:rsidR="001665A3" w:rsidRPr="00C33C66" w:rsidRDefault="001665A3" w:rsidP="002471DC">
            <w:pPr>
              <w:pStyle w:val="Default"/>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14:paraId="2266A342" w14:textId="77777777" w:rsidR="001665A3" w:rsidRPr="00C33C66" w:rsidRDefault="001665A3" w:rsidP="00E221DF">
            <w:pPr>
              <w:pStyle w:val="Default"/>
              <w:rPr>
                <w:rFonts w:ascii="Trebuchet MS" w:hAnsi="Trebuchet MS"/>
              </w:rPr>
            </w:pPr>
          </w:p>
        </w:tc>
        <w:tc>
          <w:tcPr>
            <w:tcW w:w="567" w:type="dxa"/>
            <w:vAlign w:val="center"/>
          </w:tcPr>
          <w:p w14:paraId="2266A343"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4"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5"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4D" w14:textId="77777777" w:rsidTr="006655A2">
        <w:trPr>
          <w:cantSplit/>
        </w:trPr>
        <w:tc>
          <w:tcPr>
            <w:tcW w:w="852" w:type="dxa"/>
            <w:vAlign w:val="center"/>
          </w:tcPr>
          <w:p w14:paraId="2266A347" w14:textId="5E4E5657" w:rsidR="001665A3" w:rsidRPr="00C33C66" w:rsidRDefault="006655A2" w:rsidP="00BE78D5">
            <w:pPr>
              <w:tabs>
                <w:tab w:val="left" w:pos="-142"/>
                <w:tab w:val="left" w:pos="142"/>
              </w:tabs>
              <w:rPr>
                <w:szCs w:val="24"/>
                <w:lang w:val="en-US"/>
              </w:rPr>
            </w:pPr>
            <w:r>
              <w:rPr>
                <w:szCs w:val="24"/>
                <w:lang w:val="en-US"/>
              </w:rPr>
              <w:t>9.4</w:t>
            </w:r>
          </w:p>
        </w:tc>
        <w:tc>
          <w:tcPr>
            <w:tcW w:w="6945" w:type="dxa"/>
            <w:gridSpan w:val="2"/>
            <w:vAlign w:val="center"/>
          </w:tcPr>
          <w:p w14:paraId="2266A348" w14:textId="77777777" w:rsidR="001665A3" w:rsidRPr="00C33C66" w:rsidRDefault="001665A3" w:rsidP="003468A9">
            <w:pPr>
              <w:pStyle w:val="Default"/>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14:paraId="2266A349" w14:textId="77777777" w:rsidR="001665A3" w:rsidRPr="00C33C66" w:rsidRDefault="001665A3" w:rsidP="00E221DF">
            <w:pPr>
              <w:pStyle w:val="Default"/>
              <w:rPr>
                <w:rFonts w:ascii="Trebuchet MS" w:hAnsi="Trebuchet MS"/>
              </w:rPr>
            </w:pPr>
          </w:p>
        </w:tc>
        <w:tc>
          <w:tcPr>
            <w:tcW w:w="567" w:type="dxa"/>
            <w:vAlign w:val="center"/>
          </w:tcPr>
          <w:p w14:paraId="2266A34A"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B"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C"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54" w14:textId="77777777" w:rsidTr="006655A2">
        <w:trPr>
          <w:cantSplit/>
        </w:trPr>
        <w:tc>
          <w:tcPr>
            <w:tcW w:w="852" w:type="dxa"/>
            <w:vAlign w:val="center"/>
          </w:tcPr>
          <w:p w14:paraId="2266A34E" w14:textId="2B19131D" w:rsidR="001665A3" w:rsidRPr="00C33C66" w:rsidRDefault="006655A2" w:rsidP="00BE78D5">
            <w:pPr>
              <w:tabs>
                <w:tab w:val="left" w:pos="-142"/>
                <w:tab w:val="left" w:pos="142"/>
              </w:tabs>
              <w:rPr>
                <w:szCs w:val="24"/>
                <w:lang w:val="en-US"/>
              </w:rPr>
            </w:pPr>
            <w:r>
              <w:rPr>
                <w:szCs w:val="24"/>
                <w:lang w:val="en-US"/>
              </w:rPr>
              <w:t>9.5</w:t>
            </w:r>
          </w:p>
        </w:tc>
        <w:tc>
          <w:tcPr>
            <w:tcW w:w="6945" w:type="dxa"/>
            <w:gridSpan w:val="2"/>
            <w:vAlign w:val="center"/>
          </w:tcPr>
          <w:p w14:paraId="2266A34F" w14:textId="77777777" w:rsidR="001665A3" w:rsidRPr="00C33C66" w:rsidRDefault="001665A3" w:rsidP="00FF4519">
            <w:pPr>
              <w:pStyle w:val="Default"/>
              <w:rPr>
                <w:rFonts w:ascii="Trebuchet MS" w:hAnsi="Trebuchet MS"/>
                <w:color w:val="auto"/>
              </w:rPr>
            </w:pPr>
            <w:r w:rsidRPr="00C33C66">
              <w:rPr>
                <w:rFonts w:ascii="Trebuchet MS" w:hAnsi="Trebuchet MS"/>
                <w:color w:val="auto"/>
              </w:rPr>
              <w:t xml:space="preserve">I can define </w:t>
            </w:r>
            <w:r w:rsidRPr="00103657">
              <w:rPr>
                <w:rFonts w:ascii="Trebuchet MS" w:hAnsi="Trebuchet MS"/>
                <w:b/>
                <w:bCs/>
                <w:color w:val="auto"/>
              </w:rPr>
              <w:t>voltage (potential difference) as the work done moving unit charge between two points</w:t>
            </w:r>
          </w:p>
        </w:tc>
        <w:tc>
          <w:tcPr>
            <w:tcW w:w="567" w:type="dxa"/>
            <w:vAlign w:val="center"/>
          </w:tcPr>
          <w:p w14:paraId="2266A350" w14:textId="77777777" w:rsidR="001665A3" w:rsidRPr="00C33C66" w:rsidRDefault="001665A3" w:rsidP="00E221DF">
            <w:pPr>
              <w:pStyle w:val="Default"/>
              <w:rPr>
                <w:rFonts w:ascii="Trebuchet MS" w:hAnsi="Trebuchet MS"/>
              </w:rPr>
            </w:pPr>
          </w:p>
        </w:tc>
        <w:tc>
          <w:tcPr>
            <w:tcW w:w="567" w:type="dxa"/>
            <w:vAlign w:val="center"/>
          </w:tcPr>
          <w:p w14:paraId="2266A351"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2"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3"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5B" w14:textId="77777777" w:rsidTr="006655A2">
        <w:trPr>
          <w:cantSplit/>
        </w:trPr>
        <w:tc>
          <w:tcPr>
            <w:tcW w:w="852" w:type="dxa"/>
            <w:vAlign w:val="center"/>
          </w:tcPr>
          <w:p w14:paraId="2266A355" w14:textId="73F67846" w:rsidR="001665A3" w:rsidRPr="00C33C66" w:rsidRDefault="006655A2" w:rsidP="00BE78D5">
            <w:pPr>
              <w:pStyle w:val="Default"/>
              <w:tabs>
                <w:tab w:val="left" w:pos="-142"/>
                <w:tab w:val="left" w:pos="142"/>
              </w:tabs>
              <w:rPr>
                <w:rFonts w:ascii="Trebuchet MS" w:hAnsi="Trebuchet MS"/>
                <w:color w:val="auto"/>
              </w:rPr>
            </w:pPr>
            <w:r>
              <w:rPr>
                <w:rFonts w:ascii="Trebuchet MS" w:hAnsi="Trebuchet MS"/>
                <w:color w:val="auto"/>
              </w:rPr>
              <w:t>9.6</w:t>
            </w:r>
          </w:p>
        </w:tc>
        <w:tc>
          <w:tcPr>
            <w:tcW w:w="6945" w:type="dxa"/>
            <w:gridSpan w:val="2"/>
            <w:vAlign w:val="center"/>
          </w:tcPr>
          <w:p w14:paraId="2266A356" w14:textId="77777777" w:rsidR="001665A3" w:rsidRPr="00C33C66" w:rsidRDefault="001665A3" w:rsidP="002471DC">
            <w:pPr>
              <w:pStyle w:val="Default"/>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14:paraId="2266A357" w14:textId="77777777" w:rsidR="001665A3" w:rsidRPr="00C33C66" w:rsidRDefault="001665A3" w:rsidP="00E221DF">
            <w:pPr>
              <w:pStyle w:val="Default"/>
              <w:rPr>
                <w:rFonts w:ascii="Trebuchet MS" w:hAnsi="Trebuchet MS"/>
              </w:rPr>
            </w:pPr>
          </w:p>
        </w:tc>
        <w:tc>
          <w:tcPr>
            <w:tcW w:w="567" w:type="dxa"/>
            <w:vAlign w:val="center"/>
          </w:tcPr>
          <w:p w14:paraId="2266A358"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9"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A"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62" w14:textId="77777777" w:rsidTr="006655A2">
        <w:trPr>
          <w:cantSplit/>
        </w:trPr>
        <w:tc>
          <w:tcPr>
            <w:tcW w:w="852" w:type="dxa"/>
            <w:vAlign w:val="center"/>
          </w:tcPr>
          <w:p w14:paraId="2266A35C" w14:textId="3B0F2304" w:rsidR="001665A3" w:rsidRPr="00C33C66" w:rsidRDefault="006655A2" w:rsidP="00BE78D5">
            <w:pPr>
              <w:pStyle w:val="Default"/>
              <w:tabs>
                <w:tab w:val="left" w:pos="-142"/>
                <w:tab w:val="left" w:pos="142"/>
              </w:tabs>
              <w:rPr>
                <w:rFonts w:ascii="Trebuchet MS" w:hAnsi="Trebuchet MS"/>
                <w:color w:val="auto"/>
              </w:rPr>
            </w:pPr>
            <w:r>
              <w:rPr>
                <w:rFonts w:ascii="Trebuchet MS" w:hAnsi="Trebuchet MS"/>
                <w:color w:val="auto"/>
              </w:rPr>
              <w:t>9.7</w:t>
            </w:r>
          </w:p>
        </w:tc>
        <w:tc>
          <w:tcPr>
            <w:tcW w:w="6945" w:type="dxa"/>
            <w:gridSpan w:val="2"/>
            <w:vAlign w:val="center"/>
          </w:tcPr>
          <w:p w14:paraId="2266A35D" w14:textId="77777777" w:rsidR="001665A3" w:rsidRPr="00C33C66" w:rsidRDefault="001665A3" w:rsidP="00F01A3E">
            <w:pPr>
              <w:pStyle w:val="Default"/>
              <w:rPr>
                <w:rFonts w:ascii="Trebuchet MS" w:hAnsi="Trebuchet MS"/>
                <w:color w:val="auto"/>
              </w:rPr>
            </w:pPr>
            <w:r w:rsidRPr="00C33C66">
              <w:rPr>
                <w:rFonts w:ascii="Trebuchet MS" w:hAnsi="Trebuchet MS"/>
                <w:color w:val="auto"/>
              </w:rPr>
              <w:t xml:space="preserve">I know that </w:t>
            </w:r>
            <w:r w:rsidRPr="00103657">
              <w:rPr>
                <w:rFonts w:ascii="Trebuchet MS" w:hAnsi="Trebuchet MS"/>
                <w:b/>
                <w:bCs/>
                <w:color w:val="auto"/>
              </w:rPr>
              <w:t>a moving charge produces a magnetic field</w:t>
            </w:r>
            <w:r w:rsidRPr="00C33C66">
              <w:rPr>
                <w:rFonts w:ascii="Trebuchet MS" w:hAnsi="Trebuchet MS"/>
                <w:color w:val="auto"/>
              </w:rPr>
              <w:t>.</w:t>
            </w:r>
          </w:p>
        </w:tc>
        <w:tc>
          <w:tcPr>
            <w:tcW w:w="567" w:type="dxa"/>
            <w:vAlign w:val="center"/>
          </w:tcPr>
          <w:p w14:paraId="2266A35E" w14:textId="77777777" w:rsidR="001665A3" w:rsidRPr="00C33C66" w:rsidRDefault="001665A3" w:rsidP="00E221DF">
            <w:pPr>
              <w:pStyle w:val="Default"/>
              <w:rPr>
                <w:rFonts w:ascii="Trebuchet MS" w:hAnsi="Trebuchet MS"/>
              </w:rPr>
            </w:pPr>
          </w:p>
        </w:tc>
        <w:tc>
          <w:tcPr>
            <w:tcW w:w="567" w:type="dxa"/>
            <w:vAlign w:val="center"/>
          </w:tcPr>
          <w:p w14:paraId="2266A35F"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0"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1"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69" w14:textId="77777777" w:rsidTr="006655A2">
        <w:trPr>
          <w:cantSplit/>
        </w:trPr>
        <w:tc>
          <w:tcPr>
            <w:tcW w:w="852" w:type="dxa"/>
            <w:vAlign w:val="center"/>
          </w:tcPr>
          <w:p w14:paraId="2266A363" w14:textId="4DA6DD4D" w:rsidR="001665A3" w:rsidRPr="00C33C66" w:rsidRDefault="006655A2" w:rsidP="00BE78D5">
            <w:pPr>
              <w:pStyle w:val="Default"/>
              <w:tabs>
                <w:tab w:val="left" w:pos="-142"/>
                <w:tab w:val="left" w:pos="142"/>
              </w:tabs>
              <w:rPr>
                <w:rFonts w:ascii="Trebuchet MS" w:hAnsi="Trebuchet MS"/>
                <w:color w:val="auto"/>
              </w:rPr>
            </w:pPr>
            <w:r>
              <w:rPr>
                <w:rFonts w:ascii="Trebuchet MS" w:hAnsi="Trebuchet MS"/>
                <w:color w:val="auto"/>
              </w:rPr>
              <w:t>9.8</w:t>
            </w:r>
          </w:p>
        </w:tc>
        <w:tc>
          <w:tcPr>
            <w:tcW w:w="6945" w:type="dxa"/>
            <w:gridSpan w:val="2"/>
            <w:vAlign w:val="center"/>
          </w:tcPr>
          <w:p w14:paraId="2266A364" w14:textId="77777777" w:rsidR="001665A3" w:rsidRPr="00C33C66" w:rsidRDefault="001665A3" w:rsidP="003468A9">
            <w:pPr>
              <w:pStyle w:val="Default"/>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14:paraId="2266A365" w14:textId="77777777" w:rsidR="001665A3" w:rsidRPr="00C33C66" w:rsidRDefault="001665A3" w:rsidP="00E221DF">
            <w:pPr>
              <w:pStyle w:val="Default"/>
              <w:rPr>
                <w:rFonts w:ascii="Trebuchet MS" w:hAnsi="Trebuchet MS"/>
              </w:rPr>
            </w:pPr>
          </w:p>
        </w:tc>
        <w:tc>
          <w:tcPr>
            <w:tcW w:w="567" w:type="dxa"/>
            <w:vAlign w:val="center"/>
          </w:tcPr>
          <w:p w14:paraId="2266A366"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7"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8"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1665A3" w:rsidRPr="00C33C66" w14:paraId="2266A370" w14:textId="77777777" w:rsidTr="006655A2">
        <w:trPr>
          <w:cantSplit/>
        </w:trPr>
        <w:tc>
          <w:tcPr>
            <w:tcW w:w="852" w:type="dxa"/>
            <w:tcBorders>
              <w:bottom w:val="single" w:sz="4" w:space="0" w:color="auto"/>
            </w:tcBorders>
            <w:vAlign w:val="center"/>
          </w:tcPr>
          <w:p w14:paraId="2266A36A" w14:textId="001C2139" w:rsidR="001665A3" w:rsidRPr="00C33C66" w:rsidRDefault="006655A2" w:rsidP="00BB645F">
            <w:pPr>
              <w:tabs>
                <w:tab w:val="left" w:pos="-142"/>
                <w:tab w:val="left" w:pos="142"/>
              </w:tabs>
              <w:rPr>
                <w:szCs w:val="24"/>
                <w:lang w:val="en-US"/>
              </w:rPr>
            </w:pPr>
            <w:r>
              <w:rPr>
                <w:szCs w:val="24"/>
              </w:rPr>
              <w:t>9.9</w:t>
            </w:r>
          </w:p>
        </w:tc>
        <w:tc>
          <w:tcPr>
            <w:tcW w:w="6945" w:type="dxa"/>
            <w:gridSpan w:val="2"/>
            <w:tcBorders>
              <w:bottom w:val="single" w:sz="4" w:space="0" w:color="auto"/>
            </w:tcBorders>
            <w:vAlign w:val="center"/>
          </w:tcPr>
          <w:p w14:paraId="2266A36B" w14:textId="77777777" w:rsidR="001665A3" w:rsidRPr="00C33C66" w:rsidRDefault="001665A3" w:rsidP="003468A9">
            <w:pPr>
              <w:pStyle w:val="Default"/>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14:paraId="2266A36C" w14:textId="77777777" w:rsidR="001665A3" w:rsidRPr="00C33C66" w:rsidRDefault="001665A3" w:rsidP="00E221DF">
            <w:pPr>
              <w:pStyle w:val="Default"/>
              <w:rPr>
                <w:rFonts w:ascii="Trebuchet MS" w:hAnsi="Trebuchet MS"/>
              </w:rPr>
            </w:pPr>
          </w:p>
        </w:tc>
        <w:tc>
          <w:tcPr>
            <w:tcW w:w="567" w:type="dxa"/>
            <w:tcBorders>
              <w:bottom w:val="single" w:sz="4" w:space="0" w:color="auto"/>
            </w:tcBorders>
            <w:vAlign w:val="center"/>
          </w:tcPr>
          <w:p w14:paraId="2266A36D"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14:paraId="2266A36E" w14:textId="77777777" w:rsidR="001665A3" w:rsidRPr="00C33C66" w:rsidRDefault="001665A3" w:rsidP="00BE78D5">
            <w:pPr>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14:paraId="2266A36F" w14:textId="77777777" w:rsidR="001665A3" w:rsidRPr="00C33C66" w:rsidRDefault="001665A3" w:rsidP="00BE78D5">
            <w:pPr>
              <w:rPr>
                <w:rFonts w:eastAsia="Times New Roman" w:cs="Lucida Grande"/>
                <w:b/>
                <w:sz w:val="38"/>
                <w:szCs w:val="38"/>
              </w:rPr>
            </w:pPr>
            <w:r w:rsidRPr="00C33C66">
              <w:rPr>
                <w:rFonts w:cs="AppleColorEmoji"/>
                <w:sz w:val="38"/>
                <w:szCs w:val="38"/>
              </w:rPr>
              <w:sym w:font="Wingdings" w:char="F04C"/>
            </w:r>
          </w:p>
        </w:tc>
      </w:tr>
      <w:tr w:rsidR="00BD6764" w:rsidRPr="00C33C66" w14:paraId="2266A377" w14:textId="77777777" w:rsidTr="007E62DA">
        <w:trPr>
          <w:cantSplit/>
          <w:trHeight w:val="367"/>
          <w:tblHeader/>
        </w:trPr>
        <w:tc>
          <w:tcPr>
            <w:tcW w:w="852" w:type="dxa"/>
            <w:tcBorders>
              <w:top w:val="nil"/>
              <w:left w:val="nil"/>
              <w:right w:val="nil"/>
            </w:tcBorders>
            <w:vAlign w:val="center"/>
          </w:tcPr>
          <w:p w14:paraId="2266A371" w14:textId="77777777" w:rsidR="00BD6764" w:rsidRPr="00BD6764" w:rsidRDefault="00BD6764" w:rsidP="00D82CC9">
            <w:pPr>
              <w:rPr>
                <w:szCs w:val="24"/>
                <w:u w:color="FFFF00"/>
              </w:rPr>
            </w:pPr>
          </w:p>
        </w:tc>
        <w:tc>
          <w:tcPr>
            <w:tcW w:w="6945" w:type="dxa"/>
            <w:gridSpan w:val="2"/>
            <w:tcBorders>
              <w:top w:val="nil"/>
              <w:left w:val="nil"/>
              <w:right w:val="nil"/>
            </w:tcBorders>
            <w:vAlign w:val="center"/>
          </w:tcPr>
          <w:p w14:paraId="2266A372" w14:textId="77777777" w:rsidR="00BD6764" w:rsidRPr="00BD6764" w:rsidRDefault="00BD6764" w:rsidP="00D82CC9">
            <w:pPr>
              <w:rPr>
                <w:szCs w:val="24"/>
                <w:u w:color="FFFF00"/>
              </w:rPr>
            </w:pPr>
          </w:p>
        </w:tc>
        <w:tc>
          <w:tcPr>
            <w:tcW w:w="567" w:type="dxa"/>
            <w:tcBorders>
              <w:left w:val="nil"/>
              <w:right w:val="nil"/>
            </w:tcBorders>
            <w:textDirection w:val="tbRl"/>
          </w:tcPr>
          <w:p w14:paraId="2266A373" w14:textId="77777777" w:rsidR="00BD6764" w:rsidRPr="00BD6764" w:rsidRDefault="00BD6764" w:rsidP="003E059E">
            <w:pPr>
              <w:ind w:left="113" w:right="113"/>
              <w:rPr>
                <w:szCs w:val="24"/>
                <w:u w:color="FFFF00"/>
              </w:rPr>
            </w:pPr>
          </w:p>
        </w:tc>
        <w:tc>
          <w:tcPr>
            <w:tcW w:w="1701" w:type="dxa"/>
            <w:gridSpan w:val="3"/>
            <w:tcBorders>
              <w:top w:val="nil"/>
              <w:left w:val="nil"/>
              <w:right w:val="nil"/>
            </w:tcBorders>
          </w:tcPr>
          <w:p w14:paraId="2266A376" w14:textId="6FBD5F09" w:rsidR="00BD6764" w:rsidRPr="00BD6764" w:rsidRDefault="00BD6764" w:rsidP="00BE78D5">
            <w:pPr>
              <w:rPr>
                <w:rFonts w:eastAsia="Times New Roman" w:cs="Lucida Grande"/>
                <w:bCs/>
                <w:szCs w:val="24"/>
              </w:rPr>
            </w:pPr>
            <w:r w:rsidRPr="00BD6764">
              <w:rPr>
                <w:noProof/>
                <w:szCs w:val="24"/>
              </w:rPr>
              <mc:AlternateContent>
                <mc:Choice Requires="wps">
                  <w:drawing>
                    <wp:anchor distT="45720" distB="45720" distL="114300" distR="114300" simplePos="0" relativeHeight="251755520" behindDoc="0" locked="0" layoutInCell="1" allowOverlap="1" wp14:anchorId="4EF3C146" wp14:editId="784A6E92">
                      <wp:simplePos x="0" y="0"/>
                      <wp:positionH relativeFrom="column">
                        <wp:posOffset>1905</wp:posOffset>
                      </wp:positionH>
                      <wp:positionV relativeFrom="paragraph">
                        <wp:posOffset>52070</wp:posOffset>
                      </wp:positionV>
                      <wp:extent cx="816610" cy="386715"/>
                      <wp:effectExtent l="0" t="0" r="21590" b="13970"/>
                      <wp:wrapNone/>
                      <wp:docPr id="1828039839" name="Text Box 5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6B012CD9" w14:textId="77777777" w:rsidR="00BD6764" w:rsidRDefault="00BD6764" w:rsidP="00BD6764">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F3C146" id="_x0000_s1114" type="#_x0000_t202" href="#_Contents" style="position:absolute;margin-left:.15pt;margin-top:4.1pt;width:64.3pt;height:30.45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" o:button="t" strokecolor="#d2d2d2 [3214]">
                      <v:fill o:detectmouseclick="t"/>
                      <v:textbox style="mso-fit-shape-to-text:t">
                        <w:txbxContent>
                          <w:p w14:paraId="6B012CD9" w14:textId="77777777" w:rsidR="00BD6764" w:rsidRDefault="00BD6764" w:rsidP="00BD6764">
                            <w:pPr>
                              <w:jc w:val="center"/>
                            </w:pPr>
                            <w:hyperlink w:anchor="_Contents" w:history="1">
                              <w:r w:rsidRPr="00232AFC">
                                <w:rPr>
                                  <w:rStyle w:val="Hyperlink"/>
                                </w:rPr>
                                <w:t>Content</w:t>
                              </w:r>
                            </w:hyperlink>
                          </w:p>
                        </w:txbxContent>
                      </v:textbox>
                    </v:shape>
                  </w:pict>
                </mc:Fallback>
              </mc:AlternateContent>
            </w:r>
          </w:p>
        </w:tc>
      </w:tr>
      <w:tr w:rsidR="001665A3" w:rsidRPr="00C33C66" w14:paraId="2266A37E" w14:textId="77777777" w:rsidTr="006655A2">
        <w:trPr>
          <w:cantSplit/>
        </w:trPr>
        <w:tc>
          <w:tcPr>
            <w:tcW w:w="852" w:type="dxa"/>
            <w:vAlign w:val="center"/>
          </w:tcPr>
          <w:p w14:paraId="2266A378" w14:textId="77777777" w:rsidR="001665A3" w:rsidRPr="00C33C66" w:rsidRDefault="006B53AC" w:rsidP="00D82CC9">
            <w:pPr>
              <w:rPr>
                <w:u w:color="FFFF00"/>
              </w:rPr>
            </w:pPr>
            <w:r w:rsidRPr="00C33C66">
              <w:rPr>
                <w:b/>
                <w:sz w:val="28"/>
                <w:szCs w:val="28"/>
                <w:u w:color="FFFF00"/>
              </w:rPr>
              <w:t>10.</w:t>
            </w:r>
          </w:p>
        </w:tc>
        <w:tc>
          <w:tcPr>
            <w:tcW w:w="6945" w:type="dxa"/>
            <w:gridSpan w:val="2"/>
            <w:vAlign w:val="center"/>
          </w:tcPr>
          <w:p w14:paraId="2266A379" w14:textId="77777777" w:rsidR="001665A3" w:rsidRPr="00C33C66" w:rsidRDefault="001665A3" w:rsidP="00D82CC9">
            <w:pPr>
              <w:rPr>
                <w:b/>
                <w:szCs w:val="24"/>
              </w:rPr>
            </w:pPr>
            <w:bookmarkStart w:id="32" w:name="_Toc427004293"/>
            <w:r w:rsidRPr="00C33C66">
              <w:rPr>
                <w:b/>
                <w:sz w:val="28"/>
                <w:szCs w:val="28"/>
                <w:u w:color="FFFF00"/>
              </w:rPr>
              <w:t>Standard Model</w:t>
            </w:r>
            <w:bookmarkEnd w:id="32"/>
            <w:r w:rsidRPr="00C33C66">
              <w:rPr>
                <w:b/>
                <w:sz w:val="28"/>
                <w:szCs w:val="28"/>
                <w:u w:color="FFFF00"/>
              </w:rPr>
              <w:t xml:space="preserve">  </w:t>
            </w:r>
          </w:p>
        </w:tc>
        <w:tc>
          <w:tcPr>
            <w:tcW w:w="567" w:type="dxa"/>
          </w:tcPr>
          <w:p w14:paraId="2266A37A" w14:textId="77777777" w:rsidR="001665A3" w:rsidRPr="00C33C66" w:rsidRDefault="001665A3" w:rsidP="007006AD">
            <w:pPr>
              <w:rPr>
                <w:b/>
                <w:u w:color="FFFF00"/>
              </w:rPr>
            </w:pPr>
          </w:p>
        </w:tc>
        <w:tc>
          <w:tcPr>
            <w:tcW w:w="567" w:type="dxa"/>
            <w:tcBorders>
              <w:right w:val="nil"/>
            </w:tcBorders>
          </w:tcPr>
          <w:p w14:paraId="2266A37B" w14:textId="77777777" w:rsidR="001665A3" w:rsidRPr="00C33C66" w:rsidRDefault="001665A3" w:rsidP="00BE78D5">
            <w:pPr>
              <w:rPr>
                <w:rFonts w:eastAsia="Times New Roman" w:cs="Lucida Grande"/>
                <w:sz w:val="38"/>
                <w:szCs w:val="38"/>
              </w:rPr>
            </w:pPr>
          </w:p>
        </w:tc>
        <w:tc>
          <w:tcPr>
            <w:tcW w:w="567" w:type="dxa"/>
            <w:tcBorders>
              <w:left w:val="nil"/>
              <w:right w:val="nil"/>
            </w:tcBorders>
          </w:tcPr>
          <w:p w14:paraId="2266A37C" w14:textId="07FB90EE" w:rsidR="001665A3" w:rsidRPr="00C33C66" w:rsidRDefault="001665A3" w:rsidP="00BE78D5">
            <w:pPr>
              <w:rPr>
                <w:rFonts w:eastAsia="Times New Roman" w:cs="Lucida Grande"/>
                <w:sz w:val="38"/>
                <w:szCs w:val="38"/>
              </w:rPr>
            </w:pPr>
          </w:p>
        </w:tc>
        <w:tc>
          <w:tcPr>
            <w:tcW w:w="567" w:type="dxa"/>
            <w:tcBorders>
              <w:left w:val="nil"/>
              <w:right w:val="single" w:sz="4" w:space="0" w:color="auto"/>
            </w:tcBorders>
          </w:tcPr>
          <w:p w14:paraId="2266A37D" w14:textId="77777777" w:rsidR="001665A3" w:rsidRPr="00C33C66" w:rsidRDefault="001665A3" w:rsidP="00BE78D5">
            <w:pPr>
              <w:rPr>
                <w:rFonts w:eastAsia="Times New Roman" w:cs="Lucida Grande"/>
                <w:b/>
                <w:sz w:val="38"/>
                <w:szCs w:val="38"/>
              </w:rPr>
            </w:pPr>
          </w:p>
        </w:tc>
      </w:tr>
      <w:tr w:rsidR="001665A3" w:rsidRPr="00C33C66" w14:paraId="2266A385" w14:textId="77777777" w:rsidTr="006655A2">
        <w:trPr>
          <w:cantSplit/>
        </w:trPr>
        <w:tc>
          <w:tcPr>
            <w:tcW w:w="852" w:type="dxa"/>
            <w:vAlign w:val="center"/>
          </w:tcPr>
          <w:p w14:paraId="2266A37F" w14:textId="33BBC9B1" w:rsidR="001665A3" w:rsidRPr="006655A2" w:rsidRDefault="006655A2" w:rsidP="006655A2">
            <w:pPr>
              <w:tabs>
                <w:tab w:val="left" w:pos="-142"/>
                <w:tab w:val="left" w:pos="142"/>
              </w:tabs>
              <w:rPr>
                <w:szCs w:val="24"/>
                <w:lang w:val="en-US"/>
              </w:rPr>
            </w:pPr>
            <w:r>
              <w:rPr>
                <w:szCs w:val="24"/>
                <w:lang w:val="en-US"/>
              </w:rPr>
              <w:t>10.1</w:t>
            </w:r>
          </w:p>
        </w:tc>
        <w:tc>
          <w:tcPr>
            <w:tcW w:w="6945" w:type="dxa"/>
            <w:gridSpan w:val="2"/>
            <w:vAlign w:val="center"/>
          </w:tcPr>
          <w:p w14:paraId="2266A380" w14:textId="77777777" w:rsidR="001665A3" w:rsidRPr="00C33C66" w:rsidRDefault="001665A3" w:rsidP="00BE22BF">
            <w:pPr>
              <w:pStyle w:val="Default"/>
              <w:rPr>
                <w:rFonts w:ascii="Trebuchet MS" w:hAnsi="Trebuchet MS"/>
              </w:rPr>
            </w:pPr>
            <w:r w:rsidRPr="00C33C66">
              <w:rPr>
                <w:rFonts w:ascii="Trebuchet MS" w:hAnsi="Trebuchet MS"/>
              </w:rPr>
              <w:t xml:space="preserve">I know that </w:t>
            </w:r>
            <w:r w:rsidRPr="000E42EE">
              <w:rPr>
                <w:rFonts w:ascii="Trebuchet MS" w:hAnsi="Trebuchet MS"/>
                <w:b/>
                <w:bCs/>
              </w:rPr>
              <w:t>the Standard Model is a model of fundamental particles and interactions</w:t>
            </w:r>
            <w:r w:rsidRPr="00C33C66">
              <w:rPr>
                <w:rFonts w:ascii="Trebuchet MS" w:hAnsi="Trebuchet MS"/>
              </w:rPr>
              <w:t>.</w:t>
            </w:r>
          </w:p>
        </w:tc>
        <w:tc>
          <w:tcPr>
            <w:tcW w:w="567" w:type="dxa"/>
          </w:tcPr>
          <w:p w14:paraId="2266A381" w14:textId="77777777" w:rsidR="001665A3" w:rsidRPr="00C33C66" w:rsidRDefault="001665A3" w:rsidP="00E221DF">
            <w:pPr>
              <w:pStyle w:val="Default"/>
              <w:rPr>
                <w:rFonts w:ascii="Trebuchet MS" w:hAnsi="Trebuchet MS"/>
              </w:rPr>
            </w:pPr>
          </w:p>
        </w:tc>
        <w:tc>
          <w:tcPr>
            <w:tcW w:w="567" w:type="dxa"/>
            <w:vAlign w:val="center"/>
          </w:tcPr>
          <w:p w14:paraId="2266A382"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3"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4"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8C" w14:textId="77777777" w:rsidTr="006655A2">
        <w:trPr>
          <w:cantSplit/>
        </w:trPr>
        <w:tc>
          <w:tcPr>
            <w:tcW w:w="852" w:type="dxa"/>
            <w:vAlign w:val="center"/>
          </w:tcPr>
          <w:p w14:paraId="2266A386" w14:textId="517FCB88" w:rsidR="001665A3" w:rsidRPr="00C33C66" w:rsidRDefault="006655A2" w:rsidP="006655A2">
            <w:pPr>
              <w:pStyle w:val="ListParagraph"/>
              <w:tabs>
                <w:tab w:val="left" w:pos="-142"/>
                <w:tab w:val="left" w:pos="142"/>
              </w:tabs>
              <w:ind w:left="57"/>
              <w:rPr>
                <w:szCs w:val="24"/>
                <w:lang w:val="en-US"/>
              </w:rPr>
            </w:pPr>
            <w:r>
              <w:rPr>
                <w:szCs w:val="24"/>
                <w:lang w:val="en-US"/>
              </w:rPr>
              <w:t>10.2</w:t>
            </w:r>
          </w:p>
        </w:tc>
        <w:tc>
          <w:tcPr>
            <w:tcW w:w="6945" w:type="dxa"/>
            <w:gridSpan w:val="2"/>
            <w:vAlign w:val="center"/>
          </w:tcPr>
          <w:p w14:paraId="2266A387" w14:textId="77777777" w:rsidR="001665A3" w:rsidRPr="00C33C66" w:rsidRDefault="001665A3" w:rsidP="00660343">
            <w:pPr>
              <w:pStyle w:val="Default"/>
              <w:rPr>
                <w:rFonts w:ascii="Trebuchet MS" w:hAnsi="Trebuchet MS"/>
              </w:rPr>
            </w:pPr>
            <w:r w:rsidRPr="00C33C66">
              <w:rPr>
                <w:rFonts w:ascii="Trebuchet MS" w:hAnsi="Trebuchet MS"/>
              </w:rPr>
              <w:t>I can describe the Standard Model in terms of types of particles and groups</w:t>
            </w:r>
          </w:p>
        </w:tc>
        <w:tc>
          <w:tcPr>
            <w:tcW w:w="567" w:type="dxa"/>
          </w:tcPr>
          <w:p w14:paraId="2266A388" w14:textId="77777777" w:rsidR="001665A3" w:rsidRPr="00C33C66" w:rsidRDefault="001665A3" w:rsidP="00E221DF">
            <w:pPr>
              <w:pStyle w:val="Default"/>
              <w:rPr>
                <w:rFonts w:ascii="Trebuchet MS" w:hAnsi="Trebuchet MS"/>
              </w:rPr>
            </w:pPr>
          </w:p>
        </w:tc>
        <w:tc>
          <w:tcPr>
            <w:tcW w:w="567" w:type="dxa"/>
            <w:vAlign w:val="center"/>
          </w:tcPr>
          <w:p w14:paraId="2266A389"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A"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B"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93" w14:textId="77777777" w:rsidTr="006655A2">
        <w:trPr>
          <w:cantSplit/>
        </w:trPr>
        <w:tc>
          <w:tcPr>
            <w:tcW w:w="852" w:type="dxa"/>
            <w:vAlign w:val="center"/>
          </w:tcPr>
          <w:p w14:paraId="2266A38D" w14:textId="05EA6F34" w:rsidR="001665A3" w:rsidRPr="00C33C66" w:rsidRDefault="006655A2" w:rsidP="006655A2">
            <w:pPr>
              <w:pStyle w:val="ListParagraph"/>
              <w:tabs>
                <w:tab w:val="left" w:pos="-142"/>
                <w:tab w:val="left" w:pos="142"/>
              </w:tabs>
              <w:ind w:left="57"/>
              <w:rPr>
                <w:szCs w:val="24"/>
                <w:lang w:val="en-US"/>
              </w:rPr>
            </w:pPr>
            <w:r>
              <w:rPr>
                <w:szCs w:val="24"/>
                <w:lang w:val="en-US"/>
              </w:rPr>
              <w:t>10.3</w:t>
            </w:r>
          </w:p>
        </w:tc>
        <w:tc>
          <w:tcPr>
            <w:tcW w:w="6945" w:type="dxa"/>
            <w:gridSpan w:val="2"/>
            <w:vAlign w:val="center"/>
          </w:tcPr>
          <w:p w14:paraId="2266A38E" w14:textId="77777777" w:rsidR="001665A3" w:rsidRPr="00C33C66" w:rsidRDefault="00C33C66" w:rsidP="00C33C66">
            <w:pPr>
              <w:pStyle w:val="Default"/>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14:paraId="2266A38F" w14:textId="77777777" w:rsidR="001665A3" w:rsidRPr="00C33C66" w:rsidRDefault="001665A3" w:rsidP="00E221DF">
            <w:pPr>
              <w:pStyle w:val="Default"/>
              <w:rPr>
                <w:rFonts w:ascii="Trebuchet MS" w:hAnsi="Trebuchet MS"/>
              </w:rPr>
            </w:pPr>
          </w:p>
        </w:tc>
        <w:tc>
          <w:tcPr>
            <w:tcW w:w="567" w:type="dxa"/>
            <w:vAlign w:val="center"/>
          </w:tcPr>
          <w:p w14:paraId="2266A390"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1"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2"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9A" w14:textId="77777777" w:rsidTr="006655A2">
        <w:trPr>
          <w:cantSplit/>
        </w:trPr>
        <w:tc>
          <w:tcPr>
            <w:tcW w:w="852" w:type="dxa"/>
            <w:vAlign w:val="center"/>
          </w:tcPr>
          <w:p w14:paraId="2266A394" w14:textId="361EEE33" w:rsidR="001665A3" w:rsidRPr="00C33C66" w:rsidRDefault="006655A2" w:rsidP="006655A2">
            <w:pPr>
              <w:pStyle w:val="ListParagraph"/>
              <w:tabs>
                <w:tab w:val="left" w:pos="-142"/>
                <w:tab w:val="left" w:pos="142"/>
              </w:tabs>
              <w:ind w:left="57"/>
              <w:rPr>
                <w:szCs w:val="24"/>
                <w:lang w:val="en-US"/>
              </w:rPr>
            </w:pPr>
            <w:r>
              <w:rPr>
                <w:szCs w:val="24"/>
                <w:lang w:val="en-US"/>
              </w:rPr>
              <w:t>10.4</w:t>
            </w:r>
          </w:p>
        </w:tc>
        <w:tc>
          <w:tcPr>
            <w:tcW w:w="6945" w:type="dxa"/>
            <w:gridSpan w:val="2"/>
            <w:vAlign w:val="center"/>
          </w:tcPr>
          <w:p w14:paraId="2266A395" w14:textId="77777777" w:rsidR="001665A3" w:rsidRPr="00C33C66" w:rsidRDefault="001665A3" w:rsidP="00BE22BF">
            <w:pPr>
              <w:pStyle w:val="Default"/>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w:t>
            </w:r>
            <w:r w:rsidRPr="00AA5D2E">
              <w:rPr>
                <w:rFonts w:ascii="Trebuchet MS" w:hAnsi="Trebuchet MS"/>
                <w:b/>
                <w:bCs/>
              </w:rPr>
              <w:t>evidence for the existence of quarks comes from high-energy collisions between electrons and nucleons, carried out in particle accelerators</w:t>
            </w:r>
            <w:r w:rsidRPr="00C33C66">
              <w:rPr>
                <w:rFonts w:ascii="Trebuchet MS" w:hAnsi="Trebuchet MS"/>
              </w:rPr>
              <w:t>.</w:t>
            </w:r>
          </w:p>
        </w:tc>
        <w:tc>
          <w:tcPr>
            <w:tcW w:w="567" w:type="dxa"/>
          </w:tcPr>
          <w:p w14:paraId="2266A396" w14:textId="77777777" w:rsidR="001665A3" w:rsidRPr="00C33C66" w:rsidRDefault="001665A3" w:rsidP="00E221DF">
            <w:pPr>
              <w:pStyle w:val="Default"/>
              <w:rPr>
                <w:rFonts w:ascii="Trebuchet MS" w:hAnsi="Trebuchet MS"/>
              </w:rPr>
            </w:pPr>
          </w:p>
        </w:tc>
        <w:tc>
          <w:tcPr>
            <w:tcW w:w="567" w:type="dxa"/>
            <w:vAlign w:val="center"/>
          </w:tcPr>
          <w:p w14:paraId="2266A397"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8"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9"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A1" w14:textId="77777777" w:rsidTr="006655A2">
        <w:trPr>
          <w:cantSplit/>
        </w:trPr>
        <w:tc>
          <w:tcPr>
            <w:tcW w:w="852" w:type="dxa"/>
            <w:vAlign w:val="center"/>
          </w:tcPr>
          <w:p w14:paraId="2266A39B" w14:textId="414289A8" w:rsidR="001665A3" w:rsidRPr="00C33C66" w:rsidRDefault="006655A2" w:rsidP="006655A2">
            <w:pPr>
              <w:pStyle w:val="ListParagraph"/>
              <w:tabs>
                <w:tab w:val="left" w:pos="-142"/>
                <w:tab w:val="left" w:pos="142"/>
              </w:tabs>
              <w:ind w:left="57"/>
              <w:rPr>
                <w:szCs w:val="24"/>
                <w:lang w:val="en-US"/>
              </w:rPr>
            </w:pPr>
            <w:r>
              <w:rPr>
                <w:szCs w:val="24"/>
                <w:lang w:val="en-US"/>
              </w:rPr>
              <w:t>10.5</w:t>
            </w:r>
          </w:p>
        </w:tc>
        <w:tc>
          <w:tcPr>
            <w:tcW w:w="6945" w:type="dxa"/>
            <w:gridSpan w:val="2"/>
            <w:vAlign w:val="center"/>
          </w:tcPr>
          <w:p w14:paraId="2266A39C" w14:textId="77777777" w:rsidR="001665A3" w:rsidRPr="00C33C66" w:rsidRDefault="001665A3" w:rsidP="004340F5">
            <w:pPr>
              <w:pStyle w:val="Default"/>
              <w:rPr>
                <w:rFonts w:ascii="Trebuchet MS" w:hAnsi="Trebuchet MS"/>
              </w:rPr>
            </w:pPr>
            <w:r w:rsidRPr="00C33C66">
              <w:rPr>
                <w:rFonts w:ascii="Trebuchet MS" w:hAnsi="Trebuchet MS"/>
              </w:rPr>
              <w:t xml:space="preserve">I know that </w:t>
            </w:r>
            <w:r w:rsidRPr="00AA5D2E">
              <w:rPr>
                <w:rFonts w:ascii="Trebuchet MS" w:hAnsi="Trebuchet MS"/>
                <w:b/>
                <w:bCs/>
              </w:rPr>
              <w:t>in the Standard Model, every particle has an antiparticle.</w:t>
            </w:r>
          </w:p>
        </w:tc>
        <w:tc>
          <w:tcPr>
            <w:tcW w:w="567" w:type="dxa"/>
          </w:tcPr>
          <w:p w14:paraId="2266A39D" w14:textId="77777777" w:rsidR="001665A3" w:rsidRPr="00C33C66" w:rsidRDefault="001665A3" w:rsidP="00E221DF">
            <w:pPr>
              <w:pStyle w:val="Default"/>
              <w:rPr>
                <w:rFonts w:ascii="Trebuchet MS" w:hAnsi="Trebuchet MS"/>
              </w:rPr>
            </w:pPr>
          </w:p>
        </w:tc>
        <w:tc>
          <w:tcPr>
            <w:tcW w:w="567" w:type="dxa"/>
            <w:vAlign w:val="center"/>
          </w:tcPr>
          <w:p w14:paraId="2266A39E"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F"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0"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A8" w14:textId="77777777" w:rsidTr="006655A2">
        <w:trPr>
          <w:cantSplit/>
        </w:trPr>
        <w:tc>
          <w:tcPr>
            <w:tcW w:w="852" w:type="dxa"/>
            <w:vAlign w:val="center"/>
          </w:tcPr>
          <w:p w14:paraId="2266A3A2" w14:textId="37341C57" w:rsidR="001665A3" w:rsidRPr="00C33C66" w:rsidRDefault="006655A2" w:rsidP="006655A2">
            <w:pPr>
              <w:pStyle w:val="ListParagraph"/>
              <w:tabs>
                <w:tab w:val="left" w:pos="-142"/>
                <w:tab w:val="left" w:pos="142"/>
              </w:tabs>
              <w:ind w:left="57"/>
              <w:rPr>
                <w:szCs w:val="24"/>
                <w:lang w:val="en-US"/>
              </w:rPr>
            </w:pPr>
            <w:r>
              <w:rPr>
                <w:szCs w:val="24"/>
                <w:lang w:val="en-US"/>
              </w:rPr>
              <w:t>10.6</w:t>
            </w:r>
          </w:p>
        </w:tc>
        <w:tc>
          <w:tcPr>
            <w:tcW w:w="6945" w:type="dxa"/>
            <w:gridSpan w:val="2"/>
            <w:vAlign w:val="center"/>
          </w:tcPr>
          <w:p w14:paraId="2266A3A3" w14:textId="77777777" w:rsidR="001665A3" w:rsidRPr="00C33C66" w:rsidRDefault="001665A3" w:rsidP="004340F5">
            <w:pPr>
              <w:pStyle w:val="Default"/>
              <w:rPr>
                <w:rFonts w:ascii="Trebuchet MS" w:hAnsi="Trebuchet MS"/>
              </w:rPr>
            </w:pPr>
            <w:r w:rsidRPr="00C33C66">
              <w:rPr>
                <w:rFonts w:ascii="Trebuchet MS" w:hAnsi="Trebuchet MS"/>
              </w:rPr>
              <w:t xml:space="preserve">I know that </w:t>
            </w:r>
            <w:r w:rsidRPr="003420B5">
              <w:rPr>
                <w:rFonts w:ascii="Trebuchet MS" w:hAnsi="Trebuchet MS"/>
                <w:b/>
                <w:bCs/>
              </w:rPr>
              <w:t>the production of energy in the annihilation of particles is evidence for the existence of antimatter</w:t>
            </w:r>
          </w:p>
        </w:tc>
        <w:tc>
          <w:tcPr>
            <w:tcW w:w="567" w:type="dxa"/>
          </w:tcPr>
          <w:p w14:paraId="2266A3A4" w14:textId="77777777" w:rsidR="001665A3" w:rsidRPr="00C33C66" w:rsidRDefault="001665A3" w:rsidP="00E221DF">
            <w:pPr>
              <w:pStyle w:val="Default"/>
              <w:rPr>
                <w:rFonts w:ascii="Trebuchet MS" w:hAnsi="Trebuchet MS"/>
              </w:rPr>
            </w:pPr>
          </w:p>
        </w:tc>
        <w:tc>
          <w:tcPr>
            <w:tcW w:w="567" w:type="dxa"/>
            <w:vAlign w:val="center"/>
          </w:tcPr>
          <w:p w14:paraId="2266A3A5"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6"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7"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AF" w14:textId="77777777" w:rsidTr="006655A2">
        <w:trPr>
          <w:cantSplit/>
        </w:trPr>
        <w:tc>
          <w:tcPr>
            <w:tcW w:w="852" w:type="dxa"/>
            <w:vAlign w:val="center"/>
          </w:tcPr>
          <w:p w14:paraId="2266A3A9" w14:textId="20284CB3" w:rsidR="001665A3" w:rsidRPr="00C33C66" w:rsidRDefault="006655A2" w:rsidP="006655A2">
            <w:pPr>
              <w:pStyle w:val="ListParagraph"/>
              <w:tabs>
                <w:tab w:val="left" w:pos="-142"/>
                <w:tab w:val="left" w:pos="142"/>
              </w:tabs>
              <w:ind w:left="57"/>
              <w:rPr>
                <w:szCs w:val="24"/>
                <w:lang w:val="en-US"/>
              </w:rPr>
            </w:pPr>
            <w:r>
              <w:rPr>
                <w:szCs w:val="24"/>
                <w:lang w:val="en-US"/>
              </w:rPr>
              <w:t>10.7</w:t>
            </w:r>
          </w:p>
        </w:tc>
        <w:tc>
          <w:tcPr>
            <w:tcW w:w="6945" w:type="dxa"/>
            <w:gridSpan w:val="2"/>
            <w:vAlign w:val="center"/>
          </w:tcPr>
          <w:p w14:paraId="2266A3AA" w14:textId="77777777" w:rsidR="001665A3" w:rsidRPr="00C33C66" w:rsidRDefault="001665A3" w:rsidP="004C3FBF">
            <w:pPr>
              <w:pStyle w:val="Default"/>
              <w:rPr>
                <w:rFonts w:ascii="Trebuchet MS" w:hAnsi="Trebuchet MS"/>
              </w:rPr>
            </w:pPr>
            <w:r w:rsidRPr="00C33C66">
              <w:rPr>
                <w:rFonts w:ascii="Trebuchet MS" w:hAnsi="Trebuchet MS"/>
              </w:rPr>
              <w:t xml:space="preserve">I know that </w:t>
            </w:r>
            <w:r w:rsidRPr="003420B5">
              <w:rPr>
                <w:rFonts w:ascii="Trebuchet MS" w:hAnsi="Trebuchet MS"/>
                <w:b/>
                <w:bCs/>
              </w:rPr>
              <w:t>beta decay was the first evidence for the neutrino.</w:t>
            </w:r>
          </w:p>
        </w:tc>
        <w:tc>
          <w:tcPr>
            <w:tcW w:w="567" w:type="dxa"/>
          </w:tcPr>
          <w:p w14:paraId="2266A3AB" w14:textId="77777777" w:rsidR="001665A3" w:rsidRPr="00C33C66" w:rsidRDefault="001665A3" w:rsidP="00E221DF">
            <w:pPr>
              <w:pStyle w:val="Default"/>
              <w:rPr>
                <w:rFonts w:ascii="Trebuchet MS" w:hAnsi="Trebuchet MS"/>
              </w:rPr>
            </w:pPr>
          </w:p>
        </w:tc>
        <w:tc>
          <w:tcPr>
            <w:tcW w:w="567" w:type="dxa"/>
            <w:vAlign w:val="center"/>
          </w:tcPr>
          <w:p w14:paraId="2266A3AC"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D"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E"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B6" w14:textId="77777777" w:rsidTr="006655A2">
        <w:trPr>
          <w:cantSplit/>
        </w:trPr>
        <w:tc>
          <w:tcPr>
            <w:tcW w:w="852" w:type="dxa"/>
            <w:vAlign w:val="center"/>
          </w:tcPr>
          <w:p w14:paraId="2266A3B0" w14:textId="11ED35E5" w:rsidR="001665A3" w:rsidRPr="00C33C66" w:rsidRDefault="006655A2" w:rsidP="006655A2">
            <w:pPr>
              <w:pStyle w:val="ListParagraph"/>
              <w:tabs>
                <w:tab w:val="left" w:pos="-142"/>
                <w:tab w:val="left" w:pos="142"/>
              </w:tabs>
              <w:ind w:left="57"/>
              <w:rPr>
                <w:szCs w:val="24"/>
                <w:lang w:val="en-US"/>
              </w:rPr>
            </w:pPr>
            <w:r>
              <w:rPr>
                <w:szCs w:val="24"/>
                <w:lang w:val="en-US"/>
              </w:rPr>
              <w:t>10.8</w:t>
            </w:r>
          </w:p>
        </w:tc>
        <w:tc>
          <w:tcPr>
            <w:tcW w:w="6945" w:type="dxa"/>
            <w:gridSpan w:val="2"/>
            <w:vAlign w:val="center"/>
          </w:tcPr>
          <w:p w14:paraId="2266A3B1" w14:textId="48AC45DB"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lang w:val="en-US"/>
                    </w:rPr>
                  </m:ctrlPr>
                </m:sPrePr>
                <m:sub>
                  <m:r>
                    <w:rPr>
                      <w:rFonts w:ascii="Cambria Math" w:hAnsi="Cambria Math"/>
                      <w:color w:val="auto"/>
                    </w:rPr>
                    <m:t>0</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lang w:val="en-US"/>
                        </w:rPr>
                      </m:ctrlPr>
                    </m:accPr>
                    <m:e>
                      <m:sSub>
                        <m:sSubPr>
                          <m:ctrlPr>
                            <w:rPr>
                              <w:rFonts w:ascii="Cambria Math" w:eastAsia="Arial" w:hAnsi="Cambria Math"/>
                              <w:i/>
                              <w:color w:val="auto"/>
                              <w:sz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14:paraId="2266A3B2" w14:textId="77777777" w:rsidR="001665A3" w:rsidRPr="00C33C66" w:rsidRDefault="001665A3" w:rsidP="00E221DF">
            <w:pPr>
              <w:pStyle w:val="Default"/>
              <w:rPr>
                <w:rFonts w:ascii="Trebuchet MS" w:hAnsi="Trebuchet MS"/>
              </w:rPr>
            </w:pPr>
          </w:p>
        </w:tc>
        <w:tc>
          <w:tcPr>
            <w:tcW w:w="567" w:type="dxa"/>
            <w:vAlign w:val="center"/>
          </w:tcPr>
          <w:p w14:paraId="2266A3B3"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4"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5"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BD" w14:textId="77777777" w:rsidTr="006655A2">
        <w:trPr>
          <w:cantSplit/>
        </w:trPr>
        <w:tc>
          <w:tcPr>
            <w:tcW w:w="852" w:type="dxa"/>
            <w:vAlign w:val="center"/>
          </w:tcPr>
          <w:p w14:paraId="2266A3B7" w14:textId="63890408" w:rsidR="001665A3" w:rsidRPr="00C33C66" w:rsidRDefault="006655A2" w:rsidP="006655A2">
            <w:pPr>
              <w:pStyle w:val="ListParagraph"/>
              <w:tabs>
                <w:tab w:val="left" w:pos="-142"/>
                <w:tab w:val="left" w:pos="142"/>
              </w:tabs>
              <w:ind w:left="57"/>
              <w:rPr>
                <w:szCs w:val="24"/>
                <w:lang w:val="en-US"/>
              </w:rPr>
            </w:pPr>
            <w:r>
              <w:rPr>
                <w:szCs w:val="24"/>
                <w:lang w:val="en-US"/>
              </w:rPr>
              <w:t>10.9</w:t>
            </w:r>
          </w:p>
        </w:tc>
        <w:tc>
          <w:tcPr>
            <w:tcW w:w="6945" w:type="dxa"/>
            <w:gridSpan w:val="2"/>
            <w:vAlign w:val="center"/>
          </w:tcPr>
          <w:p w14:paraId="2266A3B8" w14:textId="77777777" w:rsidR="001665A3" w:rsidRPr="00C33C66" w:rsidRDefault="001665A3" w:rsidP="003244E1">
            <w:pPr>
              <w:pStyle w:val="Default"/>
              <w:rPr>
                <w:rFonts w:ascii="Trebuchet MS" w:hAnsi="Trebuchet MS"/>
              </w:rPr>
            </w:pPr>
            <w:r w:rsidRPr="00C33C66">
              <w:rPr>
                <w:rFonts w:ascii="Trebuchet MS" w:hAnsi="Trebuchet MS"/>
              </w:rPr>
              <w:t xml:space="preserve">I know that </w:t>
            </w:r>
            <w:r w:rsidRPr="003420B5">
              <w:rPr>
                <w:rFonts w:ascii="Trebuchet MS" w:hAnsi="Trebuchet MS"/>
                <w:b/>
                <w:bCs/>
              </w:rPr>
              <w:t>fermions, the matter particles, consist of quarks (six types: up, down, strange, charm, top, bottom) and leptons (electron, muon and tau, together with their neutrinos).</w:t>
            </w:r>
          </w:p>
        </w:tc>
        <w:tc>
          <w:tcPr>
            <w:tcW w:w="567" w:type="dxa"/>
          </w:tcPr>
          <w:p w14:paraId="2266A3B9" w14:textId="77777777" w:rsidR="001665A3" w:rsidRPr="00C33C66" w:rsidRDefault="001665A3" w:rsidP="00E221DF">
            <w:pPr>
              <w:pStyle w:val="Default"/>
              <w:rPr>
                <w:rFonts w:ascii="Trebuchet MS" w:hAnsi="Trebuchet MS"/>
              </w:rPr>
            </w:pPr>
          </w:p>
        </w:tc>
        <w:tc>
          <w:tcPr>
            <w:tcW w:w="567" w:type="dxa"/>
            <w:vAlign w:val="center"/>
          </w:tcPr>
          <w:p w14:paraId="2266A3BA"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B"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C"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C4" w14:textId="77777777" w:rsidTr="006655A2">
        <w:trPr>
          <w:cantSplit/>
        </w:trPr>
        <w:tc>
          <w:tcPr>
            <w:tcW w:w="993" w:type="dxa"/>
            <w:gridSpan w:val="2"/>
            <w:vAlign w:val="center"/>
          </w:tcPr>
          <w:p w14:paraId="2266A3BE" w14:textId="7B543527" w:rsidR="001665A3" w:rsidRPr="00C33C66" w:rsidRDefault="006655A2" w:rsidP="006655A2">
            <w:pPr>
              <w:pStyle w:val="ListParagraph"/>
              <w:tabs>
                <w:tab w:val="left" w:pos="-142"/>
                <w:tab w:val="left" w:pos="142"/>
              </w:tabs>
              <w:ind w:left="57"/>
              <w:jc w:val="both"/>
              <w:rPr>
                <w:szCs w:val="24"/>
                <w:lang w:val="en-US"/>
              </w:rPr>
            </w:pPr>
            <w:r>
              <w:rPr>
                <w:szCs w:val="24"/>
                <w:lang w:val="en-US"/>
              </w:rPr>
              <w:t>10.10</w:t>
            </w:r>
          </w:p>
        </w:tc>
        <w:tc>
          <w:tcPr>
            <w:tcW w:w="6804" w:type="dxa"/>
            <w:vAlign w:val="center"/>
          </w:tcPr>
          <w:p w14:paraId="2266A3BF" w14:textId="77777777" w:rsidR="001665A3" w:rsidRPr="00C33C66" w:rsidRDefault="001665A3" w:rsidP="00BE22BF">
            <w:pPr>
              <w:pStyle w:val="Default"/>
              <w:rPr>
                <w:rFonts w:ascii="Trebuchet MS" w:hAnsi="Trebuchet MS"/>
              </w:rPr>
            </w:pPr>
            <w:r w:rsidRPr="00C33C66">
              <w:rPr>
                <w:rFonts w:ascii="Trebuchet MS" w:hAnsi="Trebuchet MS"/>
              </w:rPr>
              <w:t xml:space="preserve">I know that </w:t>
            </w:r>
            <w:r w:rsidRPr="003420B5">
              <w:rPr>
                <w:rFonts w:ascii="Trebuchet MS" w:hAnsi="Trebuchet MS"/>
                <w:b/>
                <w:bCs/>
              </w:rPr>
              <w:t>hadrons are composite particles made of quarks.</w:t>
            </w:r>
            <w:r w:rsidRPr="00C33C66">
              <w:rPr>
                <w:rFonts w:ascii="Trebuchet MS" w:hAnsi="Trebuchet MS"/>
              </w:rPr>
              <w:t xml:space="preserve"> </w:t>
            </w:r>
          </w:p>
        </w:tc>
        <w:tc>
          <w:tcPr>
            <w:tcW w:w="567" w:type="dxa"/>
          </w:tcPr>
          <w:p w14:paraId="2266A3C0" w14:textId="77777777" w:rsidR="001665A3" w:rsidRPr="00C33C66" w:rsidRDefault="001665A3" w:rsidP="00E221DF">
            <w:pPr>
              <w:pStyle w:val="Default"/>
              <w:rPr>
                <w:rFonts w:ascii="Trebuchet MS" w:hAnsi="Trebuchet MS"/>
              </w:rPr>
            </w:pPr>
          </w:p>
        </w:tc>
        <w:tc>
          <w:tcPr>
            <w:tcW w:w="567" w:type="dxa"/>
            <w:vAlign w:val="center"/>
          </w:tcPr>
          <w:p w14:paraId="2266A3C1"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2"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3"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C33C66" w14:paraId="2266A3CB" w14:textId="77777777" w:rsidTr="006655A2">
        <w:trPr>
          <w:cantSplit/>
        </w:trPr>
        <w:tc>
          <w:tcPr>
            <w:tcW w:w="993" w:type="dxa"/>
            <w:gridSpan w:val="2"/>
            <w:vAlign w:val="center"/>
          </w:tcPr>
          <w:p w14:paraId="2266A3C5" w14:textId="37CC39C6" w:rsidR="001665A3" w:rsidRPr="00C33C66" w:rsidRDefault="006655A2" w:rsidP="006655A2">
            <w:pPr>
              <w:pStyle w:val="ListParagraph"/>
              <w:tabs>
                <w:tab w:val="left" w:pos="-142"/>
                <w:tab w:val="left" w:pos="142"/>
              </w:tabs>
              <w:ind w:left="57"/>
              <w:rPr>
                <w:szCs w:val="24"/>
                <w:lang w:val="en-US"/>
              </w:rPr>
            </w:pPr>
            <w:r>
              <w:rPr>
                <w:szCs w:val="24"/>
                <w:lang w:val="en-US"/>
              </w:rPr>
              <w:t>10.11</w:t>
            </w:r>
          </w:p>
        </w:tc>
        <w:tc>
          <w:tcPr>
            <w:tcW w:w="6804" w:type="dxa"/>
            <w:vAlign w:val="center"/>
          </w:tcPr>
          <w:p w14:paraId="2266A3C6" w14:textId="77777777" w:rsidR="001665A3" w:rsidRPr="00C76C21" w:rsidRDefault="001665A3" w:rsidP="007D1B4C">
            <w:pPr>
              <w:pStyle w:val="Default"/>
              <w:rPr>
                <w:rFonts w:ascii="Trebuchet MS" w:hAnsi="Trebuchet MS"/>
              </w:rPr>
            </w:pPr>
            <w:r w:rsidRPr="00C76C21">
              <w:rPr>
                <w:rFonts w:ascii="Trebuchet MS" w:hAnsi="Trebuchet MS"/>
              </w:rPr>
              <w:t xml:space="preserve">I know that </w:t>
            </w:r>
            <w:r w:rsidRPr="003420B5">
              <w:rPr>
                <w:rFonts w:ascii="Trebuchet MS" w:hAnsi="Trebuchet MS"/>
                <w:b/>
                <w:bCs/>
              </w:rPr>
              <w:t>baryons are made of three quarks</w:t>
            </w:r>
            <w:r w:rsidRPr="00C76C21">
              <w:rPr>
                <w:rFonts w:ascii="Trebuchet MS" w:hAnsi="Trebuchet MS"/>
              </w:rPr>
              <w:t>.</w:t>
            </w:r>
          </w:p>
        </w:tc>
        <w:tc>
          <w:tcPr>
            <w:tcW w:w="567" w:type="dxa"/>
          </w:tcPr>
          <w:p w14:paraId="2266A3C7" w14:textId="77777777" w:rsidR="001665A3" w:rsidRPr="00C33C66" w:rsidRDefault="001665A3" w:rsidP="00E221DF">
            <w:pPr>
              <w:pStyle w:val="Default"/>
              <w:rPr>
                <w:rFonts w:ascii="Trebuchet MS" w:hAnsi="Trebuchet MS"/>
              </w:rPr>
            </w:pPr>
          </w:p>
        </w:tc>
        <w:tc>
          <w:tcPr>
            <w:tcW w:w="567" w:type="dxa"/>
            <w:vAlign w:val="center"/>
          </w:tcPr>
          <w:p w14:paraId="2266A3C8"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9" w14:textId="77777777" w:rsidR="001665A3" w:rsidRPr="00C33C66" w:rsidRDefault="001665A3" w:rsidP="00F330CE">
            <w:pPr>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A" w14:textId="77777777" w:rsidR="001665A3" w:rsidRPr="00C33C66" w:rsidRDefault="001665A3" w:rsidP="00F330CE">
            <w:pPr>
              <w:rPr>
                <w:rFonts w:eastAsia="Times New Roman" w:cs="Lucida Grande"/>
                <w:b/>
                <w:sz w:val="38"/>
                <w:szCs w:val="38"/>
              </w:rPr>
            </w:pPr>
            <w:r w:rsidRPr="00C33C66">
              <w:rPr>
                <w:rFonts w:cs="AppleColorEmoji"/>
                <w:sz w:val="38"/>
                <w:szCs w:val="38"/>
              </w:rPr>
              <w:sym w:font="Wingdings" w:char="F04C"/>
            </w:r>
          </w:p>
        </w:tc>
      </w:tr>
      <w:tr w:rsidR="001665A3" w:rsidRPr="00BE22BF" w14:paraId="2266A3D2" w14:textId="77777777" w:rsidTr="006655A2">
        <w:trPr>
          <w:cantSplit/>
        </w:trPr>
        <w:tc>
          <w:tcPr>
            <w:tcW w:w="993" w:type="dxa"/>
            <w:gridSpan w:val="2"/>
            <w:vAlign w:val="center"/>
          </w:tcPr>
          <w:p w14:paraId="2266A3CC" w14:textId="5019A931" w:rsidR="001665A3" w:rsidRPr="00542C2D" w:rsidRDefault="006655A2" w:rsidP="006655A2">
            <w:pPr>
              <w:pStyle w:val="ListParagraph"/>
              <w:tabs>
                <w:tab w:val="left" w:pos="-142"/>
                <w:tab w:val="left" w:pos="142"/>
              </w:tabs>
              <w:ind w:left="57"/>
              <w:rPr>
                <w:szCs w:val="24"/>
                <w:lang w:val="en-US"/>
              </w:rPr>
            </w:pPr>
            <w:r>
              <w:rPr>
                <w:szCs w:val="24"/>
                <w:lang w:val="en-US"/>
              </w:rPr>
              <w:t>10.12</w:t>
            </w:r>
          </w:p>
        </w:tc>
        <w:tc>
          <w:tcPr>
            <w:tcW w:w="6804" w:type="dxa"/>
            <w:vAlign w:val="center"/>
          </w:tcPr>
          <w:p w14:paraId="2266A3CD" w14:textId="77777777" w:rsidR="001665A3" w:rsidRPr="00C76C21" w:rsidRDefault="001665A3" w:rsidP="00BE78D5">
            <w:pPr>
              <w:pStyle w:val="Default"/>
              <w:rPr>
                <w:rFonts w:ascii="Trebuchet MS" w:hAnsi="Trebuchet MS"/>
              </w:rPr>
            </w:pPr>
            <w:r w:rsidRPr="00C76C21">
              <w:rPr>
                <w:rFonts w:ascii="Trebuchet MS" w:hAnsi="Trebuchet MS"/>
              </w:rPr>
              <w:t xml:space="preserve">I know that </w:t>
            </w:r>
            <w:r w:rsidRPr="003420B5">
              <w:rPr>
                <w:rFonts w:ascii="Trebuchet MS" w:hAnsi="Trebuchet MS"/>
                <w:b/>
                <w:bCs/>
              </w:rPr>
              <w:t>mesons are made of quark–antiquark pairs</w:t>
            </w:r>
            <w:r w:rsidRPr="00C76C21">
              <w:rPr>
                <w:rFonts w:ascii="Trebuchet MS" w:hAnsi="Trebuchet MS"/>
              </w:rPr>
              <w:t>.</w:t>
            </w:r>
          </w:p>
        </w:tc>
        <w:tc>
          <w:tcPr>
            <w:tcW w:w="567" w:type="dxa"/>
          </w:tcPr>
          <w:p w14:paraId="2266A3CE" w14:textId="77777777" w:rsidR="001665A3" w:rsidRPr="00BE22BF" w:rsidRDefault="001665A3" w:rsidP="00E221DF">
            <w:pPr>
              <w:pStyle w:val="Default"/>
              <w:rPr>
                <w:rFonts w:asciiTheme="minorHAnsi" w:hAnsiTheme="minorHAnsi"/>
              </w:rPr>
            </w:pPr>
          </w:p>
        </w:tc>
        <w:tc>
          <w:tcPr>
            <w:tcW w:w="567" w:type="dxa"/>
            <w:vAlign w:val="center"/>
          </w:tcPr>
          <w:p w14:paraId="2266A3CF" w14:textId="77777777" w:rsidR="001665A3" w:rsidRPr="00BE22BF" w:rsidRDefault="001665A3" w:rsidP="00F330CE">
            <w:pPr>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0" w14:textId="77777777" w:rsidR="001665A3" w:rsidRPr="00BE22BF" w:rsidRDefault="001665A3" w:rsidP="00F330CE">
            <w:pPr>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1" w14:textId="77777777" w:rsidR="001665A3" w:rsidRPr="00BE22BF" w:rsidRDefault="001665A3" w:rsidP="00F330CE">
            <w:pPr>
              <w:rPr>
                <w:rFonts w:eastAsia="Times New Roman" w:cs="Lucida Grande"/>
                <w:b/>
                <w:sz w:val="38"/>
                <w:szCs w:val="38"/>
              </w:rPr>
            </w:pPr>
            <w:r w:rsidRPr="00BE22BF">
              <w:rPr>
                <w:rFonts w:cs="AppleColorEmoji"/>
                <w:sz w:val="38"/>
                <w:szCs w:val="38"/>
              </w:rPr>
              <w:sym w:font="Wingdings" w:char="F04C"/>
            </w:r>
          </w:p>
        </w:tc>
      </w:tr>
      <w:tr w:rsidR="001665A3" w:rsidRPr="00BE22BF" w14:paraId="2266A3D9" w14:textId="77777777" w:rsidTr="006655A2">
        <w:trPr>
          <w:cantSplit/>
        </w:trPr>
        <w:tc>
          <w:tcPr>
            <w:tcW w:w="993" w:type="dxa"/>
            <w:gridSpan w:val="2"/>
            <w:vAlign w:val="center"/>
          </w:tcPr>
          <w:p w14:paraId="2266A3D3" w14:textId="28AE6F1D" w:rsidR="001665A3" w:rsidRPr="006655A2" w:rsidRDefault="006655A2" w:rsidP="006655A2">
            <w:pPr>
              <w:tabs>
                <w:tab w:val="left" w:pos="-142"/>
                <w:tab w:val="left" w:pos="142"/>
              </w:tabs>
              <w:rPr>
                <w:szCs w:val="24"/>
                <w:lang w:val="en-US"/>
              </w:rPr>
            </w:pPr>
            <w:r>
              <w:rPr>
                <w:szCs w:val="24"/>
                <w:lang w:val="en-US"/>
              </w:rPr>
              <w:lastRenderedPageBreak/>
              <w:t>10.13</w:t>
            </w:r>
          </w:p>
        </w:tc>
        <w:tc>
          <w:tcPr>
            <w:tcW w:w="6804" w:type="dxa"/>
            <w:vAlign w:val="center"/>
          </w:tcPr>
          <w:p w14:paraId="2266A3D4" w14:textId="77777777" w:rsidR="001665A3" w:rsidRPr="00C76C21" w:rsidRDefault="001665A3" w:rsidP="00BE78D5">
            <w:pPr>
              <w:pStyle w:val="Default"/>
              <w:rPr>
                <w:rFonts w:ascii="Trebuchet MS" w:hAnsi="Trebuchet MS"/>
              </w:rPr>
            </w:pPr>
            <w:r w:rsidRPr="00C76C21">
              <w:rPr>
                <w:rFonts w:ascii="Trebuchet MS" w:hAnsi="Trebuchet MS"/>
              </w:rPr>
              <w:t xml:space="preserve">I know that </w:t>
            </w:r>
            <w:r w:rsidRPr="003420B5">
              <w:rPr>
                <w:rFonts w:ascii="Trebuchet MS" w:hAnsi="Trebuchet MS"/>
                <w:b/>
                <w:bCs/>
              </w:rPr>
              <w:t>the force-mediating particles are bosons: photons (electromagnetic force), W- and Z-bosons (weak force), and gluons (strong force).</w:t>
            </w:r>
          </w:p>
        </w:tc>
        <w:tc>
          <w:tcPr>
            <w:tcW w:w="567" w:type="dxa"/>
          </w:tcPr>
          <w:p w14:paraId="2266A3D5" w14:textId="77777777" w:rsidR="001665A3" w:rsidRPr="00BE22BF" w:rsidRDefault="001665A3" w:rsidP="00E221DF">
            <w:pPr>
              <w:pStyle w:val="Default"/>
              <w:rPr>
                <w:rFonts w:asciiTheme="minorHAnsi" w:hAnsiTheme="minorHAnsi"/>
              </w:rPr>
            </w:pPr>
          </w:p>
        </w:tc>
        <w:tc>
          <w:tcPr>
            <w:tcW w:w="567" w:type="dxa"/>
            <w:vAlign w:val="center"/>
          </w:tcPr>
          <w:p w14:paraId="2266A3D6" w14:textId="77777777" w:rsidR="001665A3" w:rsidRPr="00BE22BF" w:rsidRDefault="001665A3" w:rsidP="00F330CE">
            <w:pPr>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7" w14:textId="77777777" w:rsidR="001665A3" w:rsidRPr="00BE22BF" w:rsidRDefault="001665A3" w:rsidP="00F330CE">
            <w:pPr>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8" w14:textId="77777777" w:rsidR="001665A3" w:rsidRPr="00BE22BF" w:rsidRDefault="001665A3" w:rsidP="00F330CE">
            <w:pPr>
              <w:rPr>
                <w:rFonts w:eastAsia="Times New Roman" w:cs="Lucida Grande"/>
                <w:b/>
                <w:sz w:val="38"/>
                <w:szCs w:val="38"/>
              </w:rPr>
            </w:pPr>
            <w:r w:rsidRPr="00BE22BF">
              <w:rPr>
                <w:rFonts w:cs="AppleColorEmoji"/>
                <w:sz w:val="38"/>
                <w:szCs w:val="38"/>
              </w:rPr>
              <w:sym w:font="Wingdings" w:char="F04C"/>
            </w:r>
          </w:p>
        </w:tc>
      </w:tr>
      <w:tr w:rsidR="001665A3" w:rsidRPr="001C763A" w14:paraId="2266A3E0" w14:textId="77777777" w:rsidTr="006655A2">
        <w:trPr>
          <w:cantSplit/>
        </w:trPr>
        <w:tc>
          <w:tcPr>
            <w:tcW w:w="852" w:type="dxa"/>
            <w:tcBorders>
              <w:left w:val="nil"/>
              <w:right w:val="nil"/>
            </w:tcBorders>
          </w:tcPr>
          <w:p w14:paraId="2266A3DA" w14:textId="77777777" w:rsidR="001665A3" w:rsidRPr="00F01A3E" w:rsidRDefault="001665A3" w:rsidP="00E221DF">
            <w:pPr>
              <w:rPr>
                <w:szCs w:val="24"/>
              </w:rPr>
            </w:pPr>
          </w:p>
        </w:tc>
        <w:tc>
          <w:tcPr>
            <w:tcW w:w="6945" w:type="dxa"/>
            <w:gridSpan w:val="2"/>
            <w:tcBorders>
              <w:left w:val="nil"/>
              <w:right w:val="nil"/>
            </w:tcBorders>
          </w:tcPr>
          <w:p w14:paraId="2266A3DB" w14:textId="77777777" w:rsidR="001665A3" w:rsidRPr="00F01A3E" w:rsidRDefault="001665A3" w:rsidP="00E221DF">
            <w:pPr>
              <w:rPr>
                <w:szCs w:val="24"/>
              </w:rPr>
            </w:pPr>
          </w:p>
        </w:tc>
        <w:tc>
          <w:tcPr>
            <w:tcW w:w="567" w:type="dxa"/>
            <w:tcBorders>
              <w:left w:val="nil"/>
              <w:right w:val="nil"/>
            </w:tcBorders>
          </w:tcPr>
          <w:p w14:paraId="2266A3DC" w14:textId="77777777" w:rsidR="001665A3" w:rsidRPr="00E221DF" w:rsidRDefault="001665A3" w:rsidP="00E221DF"/>
        </w:tc>
        <w:tc>
          <w:tcPr>
            <w:tcW w:w="567" w:type="dxa"/>
            <w:tcBorders>
              <w:left w:val="nil"/>
              <w:bottom w:val="single" w:sz="4" w:space="0" w:color="auto"/>
              <w:right w:val="nil"/>
            </w:tcBorders>
          </w:tcPr>
          <w:p w14:paraId="2266A3DD" w14:textId="77777777" w:rsidR="001665A3" w:rsidRPr="00E221DF" w:rsidRDefault="001665A3" w:rsidP="00E221DF">
            <w:pPr>
              <w:rPr>
                <w:rFonts w:ascii="Comic Sans MS" w:eastAsia="Times New Roman" w:hAnsi="Comic Sans MS" w:cs="Lucida Grande"/>
                <w:b/>
              </w:rPr>
            </w:pPr>
          </w:p>
        </w:tc>
        <w:tc>
          <w:tcPr>
            <w:tcW w:w="567" w:type="dxa"/>
            <w:tcBorders>
              <w:left w:val="nil"/>
              <w:bottom w:val="single" w:sz="4" w:space="0" w:color="auto"/>
              <w:right w:val="nil"/>
            </w:tcBorders>
          </w:tcPr>
          <w:p w14:paraId="2266A3DE" w14:textId="77777777" w:rsidR="001665A3" w:rsidRPr="00E221DF" w:rsidRDefault="001665A3" w:rsidP="00E221DF">
            <w:pPr>
              <w:rPr>
                <w:rFonts w:ascii="Comic Sans MS" w:eastAsia="Times New Roman" w:hAnsi="Comic Sans MS" w:cs="Lucida Grande"/>
                <w:b/>
              </w:rPr>
            </w:pPr>
          </w:p>
        </w:tc>
        <w:tc>
          <w:tcPr>
            <w:tcW w:w="567" w:type="dxa"/>
            <w:tcBorders>
              <w:left w:val="nil"/>
              <w:bottom w:val="single" w:sz="4" w:space="0" w:color="auto"/>
              <w:right w:val="nil"/>
            </w:tcBorders>
          </w:tcPr>
          <w:p w14:paraId="2266A3DF" w14:textId="77777777" w:rsidR="001665A3" w:rsidRPr="00E221DF" w:rsidRDefault="001665A3" w:rsidP="00E221DF">
            <w:pPr>
              <w:rPr>
                <w:rFonts w:ascii="Comic Sans MS" w:eastAsia="Times New Roman" w:hAnsi="Comic Sans MS" w:cs="Lucida Grande"/>
                <w:b/>
              </w:rPr>
            </w:pPr>
          </w:p>
        </w:tc>
      </w:tr>
      <w:tr w:rsidR="001665A3" w:rsidRPr="001C763A" w14:paraId="2266A3E7" w14:textId="77777777" w:rsidTr="006655A2">
        <w:trPr>
          <w:cantSplit/>
        </w:trPr>
        <w:tc>
          <w:tcPr>
            <w:tcW w:w="852" w:type="dxa"/>
            <w:vAlign w:val="center"/>
          </w:tcPr>
          <w:p w14:paraId="2266A3E1" w14:textId="77777777" w:rsidR="001665A3" w:rsidRPr="00D82CC9" w:rsidRDefault="001665A3" w:rsidP="00D161C1">
            <w:pPr>
              <w:spacing w:before="120"/>
              <w:rPr>
                <w:b/>
                <w:sz w:val="28"/>
                <w:szCs w:val="28"/>
                <w:u w:color="FFFF00"/>
              </w:rPr>
            </w:pPr>
            <w:r w:rsidRPr="00D82CC9">
              <w:rPr>
                <w:b/>
                <w:sz w:val="28"/>
                <w:szCs w:val="28"/>
                <w:u w:color="FFFF00"/>
              </w:rPr>
              <w:t>1</w:t>
            </w:r>
            <w:r w:rsidR="00D82CC9">
              <w:rPr>
                <w:b/>
                <w:sz w:val="28"/>
                <w:szCs w:val="28"/>
                <w:u w:color="FFFF00"/>
              </w:rPr>
              <w:t>1.</w:t>
            </w:r>
          </w:p>
        </w:tc>
        <w:tc>
          <w:tcPr>
            <w:tcW w:w="6945" w:type="dxa"/>
            <w:gridSpan w:val="2"/>
            <w:vAlign w:val="center"/>
          </w:tcPr>
          <w:p w14:paraId="2266A3E2" w14:textId="77777777" w:rsidR="001665A3" w:rsidRPr="00D82CC9" w:rsidRDefault="001665A3" w:rsidP="00D161C1">
            <w:pPr>
              <w:spacing w:before="120"/>
              <w:rPr>
                <w:b/>
                <w:sz w:val="28"/>
                <w:szCs w:val="28"/>
                <w:u w:color="FFFF00"/>
              </w:rPr>
            </w:pPr>
            <w:bookmarkStart w:id="33" w:name="_Toc427004295"/>
            <w:r w:rsidRPr="00D82CC9">
              <w:rPr>
                <w:b/>
                <w:sz w:val="28"/>
                <w:szCs w:val="28"/>
                <w:u w:color="FFFF00"/>
              </w:rPr>
              <w:t xml:space="preserve">Nuclear reactions </w:t>
            </w:r>
            <w:bookmarkEnd w:id="33"/>
          </w:p>
        </w:tc>
        <w:tc>
          <w:tcPr>
            <w:tcW w:w="567" w:type="dxa"/>
          </w:tcPr>
          <w:p w14:paraId="2266A3E3" w14:textId="77777777" w:rsidR="001665A3" w:rsidRPr="001C763A" w:rsidRDefault="001665A3" w:rsidP="00E221DF">
            <w:pPr>
              <w:rPr>
                <w:u w:color="FFFF00"/>
              </w:rPr>
            </w:pPr>
          </w:p>
        </w:tc>
        <w:tc>
          <w:tcPr>
            <w:tcW w:w="567" w:type="dxa"/>
            <w:tcBorders>
              <w:right w:val="nil"/>
            </w:tcBorders>
          </w:tcPr>
          <w:p w14:paraId="2266A3E4" w14:textId="77777777" w:rsidR="001665A3" w:rsidRPr="006331AE" w:rsidRDefault="001665A3" w:rsidP="00E221DF">
            <w:pPr>
              <w:rPr>
                <w:rFonts w:ascii="Comic Sans MS" w:eastAsia="Times New Roman" w:hAnsi="Comic Sans MS" w:cs="Lucida Grande"/>
                <w:b/>
              </w:rPr>
            </w:pPr>
          </w:p>
        </w:tc>
        <w:tc>
          <w:tcPr>
            <w:tcW w:w="567" w:type="dxa"/>
            <w:tcBorders>
              <w:left w:val="nil"/>
              <w:right w:val="nil"/>
            </w:tcBorders>
          </w:tcPr>
          <w:p w14:paraId="2266A3E5" w14:textId="77777777" w:rsidR="001665A3" w:rsidRPr="006331AE" w:rsidRDefault="001665A3" w:rsidP="00E221DF">
            <w:pPr>
              <w:rPr>
                <w:rFonts w:ascii="Comic Sans MS" w:eastAsia="Times New Roman" w:hAnsi="Comic Sans MS" w:cs="Lucida Grande"/>
                <w:b/>
              </w:rPr>
            </w:pPr>
          </w:p>
        </w:tc>
        <w:tc>
          <w:tcPr>
            <w:tcW w:w="567" w:type="dxa"/>
            <w:tcBorders>
              <w:left w:val="nil"/>
            </w:tcBorders>
          </w:tcPr>
          <w:p w14:paraId="2266A3E6" w14:textId="77777777" w:rsidR="001665A3" w:rsidRPr="006331AE" w:rsidRDefault="001665A3" w:rsidP="00E221DF">
            <w:pPr>
              <w:rPr>
                <w:rFonts w:ascii="Comic Sans MS" w:eastAsia="Times New Roman" w:hAnsi="Comic Sans MS" w:cs="Lucida Grande"/>
                <w:b/>
              </w:rPr>
            </w:pPr>
          </w:p>
        </w:tc>
      </w:tr>
      <w:tr w:rsidR="003B454A" w:rsidRPr="001C763A" w14:paraId="2266A3EE" w14:textId="77777777" w:rsidTr="006655A2">
        <w:trPr>
          <w:cantSplit/>
        </w:trPr>
        <w:tc>
          <w:tcPr>
            <w:tcW w:w="852" w:type="dxa"/>
            <w:vAlign w:val="center"/>
          </w:tcPr>
          <w:p w14:paraId="2266A3E8" w14:textId="7CA3FC3E" w:rsidR="003B454A" w:rsidRPr="00C76C21" w:rsidRDefault="004D1E79" w:rsidP="00EC303E">
            <w:pPr>
              <w:pStyle w:val="ListParagraph"/>
              <w:tabs>
                <w:tab w:val="left" w:pos="-142"/>
                <w:tab w:val="left" w:pos="142"/>
              </w:tabs>
              <w:ind w:left="57"/>
              <w:rPr>
                <w:lang w:val="en-US"/>
              </w:rPr>
            </w:pPr>
            <w:r>
              <w:rPr>
                <w:lang w:val="en-US"/>
              </w:rPr>
              <w:t>E</w:t>
            </w:r>
            <w:r w:rsidR="003B454A" w:rsidRPr="00C76C21">
              <w:rPr>
                <w:lang w:val="en-US"/>
              </w:rPr>
              <w:t>q</w:t>
            </w:r>
          </w:p>
        </w:tc>
        <w:tc>
          <w:tcPr>
            <w:tcW w:w="6945" w:type="dxa"/>
            <w:gridSpan w:val="2"/>
            <w:vAlign w:val="center"/>
          </w:tcPr>
          <w:p w14:paraId="2266A3E9" w14:textId="77777777" w:rsidR="003B454A" w:rsidRPr="00C76C21" w:rsidRDefault="003B454A" w:rsidP="000A050F">
            <w:pPr>
              <w:pStyle w:val="Default"/>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14:paraId="2266A3EA" w14:textId="3AA78623" w:rsidR="003B454A" w:rsidRPr="001C763A" w:rsidRDefault="003B454A" w:rsidP="00E221DF">
            <w:pPr>
              <w:pStyle w:val="Default"/>
              <w:rPr>
                <w:rFonts w:asciiTheme="minorHAnsi" w:hAnsiTheme="minorHAnsi"/>
              </w:rPr>
            </w:pPr>
          </w:p>
        </w:tc>
        <w:tc>
          <w:tcPr>
            <w:tcW w:w="567" w:type="dxa"/>
            <w:vAlign w:val="center"/>
          </w:tcPr>
          <w:p w14:paraId="2266A3EB" w14:textId="5CA048B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EC"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ED" w14:textId="77777777" w:rsidR="003B454A" w:rsidRPr="00E221DF" w:rsidRDefault="003B454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5" w14:textId="77777777" w:rsidTr="006655A2">
        <w:trPr>
          <w:cantSplit/>
        </w:trPr>
        <w:tc>
          <w:tcPr>
            <w:tcW w:w="852" w:type="dxa"/>
            <w:vAlign w:val="center"/>
          </w:tcPr>
          <w:p w14:paraId="2266A3EF" w14:textId="77777777" w:rsidR="003B454A" w:rsidRPr="00C76C21" w:rsidRDefault="003B454A" w:rsidP="00E712B0">
            <w:pPr>
              <w:pStyle w:val="ListParagraph"/>
              <w:numPr>
                <w:ilvl w:val="0"/>
                <w:numId w:val="15"/>
              </w:numPr>
              <w:tabs>
                <w:tab w:val="left" w:pos="-142"/>
                <w:tab w:val="left" w:pos="142"/>
              </w:tabs>
              <w:ind w:left="57" w:firstLine="0"/>
              <w:rPr>
                <w:szCs w:val="24"/>
                <w:lang w:val="en-US"/>
              </w:rPr>
            </w:pPr>
            <w:r w:rsidRPr="00C76C21">
              <w:rPr>
                <w:szCs w:val="24"/>
                <w:lang w:val="en-US"/>
              </w:rPr>
              <w:t>a</w:t>
            </w:r>
          </w:p>
        </w:tc>
        <w:tc>
          <w:tcPr>
            <w:tcW w:w="6945" w:type="dxa"/>
            <w:gridSpan w:val="2"/>
            <w:vAlign w:val="center"/>
          </w:tcPr>
          <w:p w14:paraId="2266A3F0" w14:textId="3A50E79B" w:rsidR="003B454A" w:rsidRPr="00C76C21" w:rsidRDefault="003B454A" w:rsidP="000A050F">
            <w:pPr>
              <w:pStyle w:val="Default"/>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14:paraId="2266A3F1" w14:textId="77777777" w:rsidR="003B454A" w:rsidRPr="001C763A" w:rsidRDefault="003B454A" w:rsidP="00E221DF">
            <w:pPr>
              <w:pStyle w:val="Default"/>
              <w:rPr>
                <w:rFonts w:asciiTheme="minorHAnsi" w:hAnsiTheme="minorHAnsi"/>
              </w:rPr>
            </w:pPr>
          </w:p>
        </w:tc>
        <w:tc>
          <w:tcPr>
            <w:tcW w:w="567" w:type="dxa"/>
            <w:vAlign w:val="center"/>
          </w:tcPr>
          <w:p w14:paraId="2266A3F2"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3"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4" w14:textId="77777777" w:rsidR="003B454A" w:rsidRPr="00E221DF" w:rsidRDefault="003B454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C" w14:textId="77777777" w:rsidTr="006655A2">
        <w:trPr>
          <w:cantSplit/>
        </w:trPr>
        <w:tc>
          <w:tcPr>
            <w:tcW w:w="852" w:type="dxa"/>
            <w:vAlign w:val="center"/>
          </w:tcPr>
          <w:p w14:paraId="2266A3F6" w14:textId="77777777" w:rsidR="003B454A" w:rsidRPr="00C76C21" w:rsidRDefault="003B454A" w:rsidP="00E712B0">
            <w:pPr>
              <w:pStyle w:val="ListParagraph"/>
              <w:numPr>
                <w:ilvl w:val="0"/>
                <w:numId w:val="15"/>
              </w:numPr>
              <w:tabs>
                <w:tab w:val="left" w:pos="-142"/>
                <w:tab w:val="left" w:pos="142"/>
              </w:tabs>
              <w:ind w:left="57" w:firstLine="0"/>
              <w:rPr>
                <w:szCs w:val="24"/>
                <w:lang w:val="en-US"/>
              </w:rPr>
            </w:pPr>
            <w:r w:rsidRPr="00C76C21">
              <w:rPr>
                <w:szCs w:val="24"/>
                <w:lang w:val="en-US"/>
              </w:rPr>
              <w:t>b</w:t>
            </w:r>
          </w:p>
        </w:tc>
        <w:tc>
          <w:tcPr>
            <w:tcW w:w="6945" w:type="dxa"/>
            <w:gridSpan w:val="2"/>
            <w:vAlign w:val="center"/>
          </w:tcPr>
          <w:p w14:paraId="2266A3F7" w14:textId="21021281" w:rsidR="003B454A" w:rsidRPr="00C76C21" w:rsidRDefault="003B454A" w:rsidP="000A050F">
            <w:pPr>
              <w:pStyle w:val="Default"/>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14:paraId="2266A3F8" w14:textId="77777777" w:rsidR="003B454A" w:rsidRPr="001C763A" w:rsidRDefault="003B454A" w:rsidP="00E221DF">
            <w:pPr>
              <w:pStyle w:val="Default"/>
              <w:rPr>
                <w:rFonts w:asciiTheme="minorHAnsi" w:hAnsiTheme="minorHAnsi"/>
              </w:rPr>
            </w:pPr>
          </w:p>
        </w:tc>
        <w:tc>
          <w:tcPr>
            <w:tcW w:w="567" w:type="dxa"/>
            <w:vAlign w:val="center"/>
          </w:tcPr>
          <w:p w14:paraId="2266A3F9"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A"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B" w14:textId="77777777" w:rsidR="003B454A" w:rsidRPr="00E221DF" w:rsidRDefault="003B454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3" w14:textId="77777777" w:rsidTr="006655A2">
        <w:trPr>
          <w:cantSplit/>
        </w:trPr>
        <w:tc>
          <w:tcPr>
            <w:tcW w:w="852" w:type="dxa"/>
            <w:vAlign w:val="center"/>
          </w:tcPr>
          <w:p w14:paraId="2266A3FD" w14:textId="77777777" w:rsidR="003B454A" w:rsidRPr="00C76C21" w:rsidRDefault="003B454A" w:rsidP="00E712B0">
            <w:pPr>
              <w:pStyle w:val="ListParagraph"/>
              <w:numPr>
                <w:ilvl w:val="0"/>
                <w:numId w:val="15"/>
              </w:numPr>
              <w:tabs>
                <w:tab w:val="left" w:pos="-142"/>
                <w:tab w:val="left" w:pos="142"/>
              </w:tabs>
              <w:ind w:left="57" w:firstLine="0"/>
              <w:rPr>
                <w:szCs w:val="24"/>
                <w:lang w:val="en-US"/>
              </w:rPr>
            </w:pPr>
            <w:r w:rsidRPr="00C76C21">
              <w:rPr>
                <w:szCs w:val="24"/>
                <w:lang w:val="en-US"/>
              </w:rPr>
              <w:t>c</w:t>
            </w:r>
          </w:p>
        </w:tc>
        <w:tc>
          <w:tcPr>
            <w:tcW w:w="6945" w:type="dxa"/>
            <w:gridSpan w:val="2"/>
            <w:vAlign w:val="center"/>
          </w:tcPr>
          <w:p w14:paraId="2266A3FE" w14:textId="1E7FA0CF" w:rsidR="003B454A" w:rsidRPr="00C76C21" w:rsidRDefault="003B454A" w:rsidP="00E712B0">
            <w:pPr>
              <w:pStyle w:val="Default"/>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14:paraId="2266A3FF" w14:textId="7D96DD09" w:rsidR="003B454A" w:rsidRPr="001C763A" w:rsidRDefault="003B454A" w:rsidP="00E221DF">
            <w:pPr>
              <w:pStyle w:val="Default"/>
              <w:rPr>
                <w:rFonts w:asciiTheme="minorHAnsi" w:hAnsiTheme="minorHAnsi"/>
              </w:rPr>
            </w:pPr>
          </w:p>
        </w:tc>
        <w:tc>
          <w:tcPr>
            <w:tcW w:w="567" w:type="dxa"/>
            <w:vAlign w:val="center"/>
          </w:tcPr>
          <w:p w14:paraId="2266A400"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01"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02" w14:textId="77777777" w:rsidR="003B454A" w:rsidRPr="00E221DF" w:rsidRDefault="003B454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A" w14:textId="77777777" w:rsidTr="006655A2">
        <w:trPr>
          <w:cantSplit/>
        </w:trPr>
        <w:tc>
          <w:tcPr>
            <w:tcW w:w="852" w:type="dxa"/>
            <w:tcBorders>
              <w:bottom w:val="single" w:sz="4" w:space="0" w:color="auto"/>
            </w:tcBorders>
            <w:vAlign w:val="center"/>
          </w:tcPr>
          <w:p w14:paraId="2266A404" w14:textId="77777777" w:rsidR="003B454A" w:rsidRPr="00C76C21" w:rsidRDefault="003B454A" w:rsidP="00E712B0">
            <w:pPr>
              <w:pStyle w:val="ListParagraph"/>
              <w:numPr>
                <w:ilvl w:val="0"/>
                <w:numId w:val="15"/>
              </w:numPr>
              <w:tabs>
                <w:tab w:val="left" w:pos="-142"/>
                <w:tab w:val="left" w:pos="142"/>
              </w:tabs>
              <w:ind w:left="57" w:firstLine="0"/>
              <w:rPr>
                <w:szCs w:val="24"/>
                <w:lang w:val="en-US"/>
              </w:rPr>
            </w:pPr>
            <w:r w:rsidRPr="00C76C21">
              <w:rPr>
                <w:szCs w:val="24"/>
                <w:lang w:val="en-US"/>
              </w:rPr>
              <w:t>d</w:t>
            </w:r>
          </w:p>
        </w:tc>
        <w:tc>
          <w:tcPr>
            <w:tcW w:w="6945" w:type="dxa"/>
            <w:gridSpan w:val="2"/>
            <w:tcBorders>
              <w:bottom w:val="single" w:sz="4" w:space="0" w:color="auto"/>
            </w:tcBorders>
            <w:vAlign w:val="center"/>
          </w:tcPr>
          <w:p w14:paraId="2266A405" w14:textId="57FC4623" w:rsidR="003B454A" w:rsidRPr="00C76C21" w:rsidRDefault="003B454A" w:rsidP="00E221DF">
            <w:pPr>
              <w:pStyle w:val="Default"/>
              <w:rPr>
                <w:rFonts w:ascii="Trebuchet MS" w:hAnsi="Trebuchet MS"/>
              </w:rPr>
            </w:pPr>
            <w:r w:rsidRPr="00C76C21">
              <w:rPr>
                <w:rFonts w:ascii="Trebuchet MS" w:hAnsi="Trebuchet MS"/>
              </w:rPr>
              <w:t xml:space="preserve">I know that </w:t>
            </w:r>
            <w:r w:rsidRPr="007A37AD">
              <w:rPr>
                <w:rFonts w:ascii="Trebuchet MS" w:hAnsi="Trebuchet MS"/>
                <w:b/>
                <w:bCs/>
              </w:rPr>
              <w:t>nuclear fusion reactors require charged particles at a very high temperature (plasma) which have to be contained by magnetic fields</w:t>
            </w:r>
            <w:r w:rsidRPr="00C76C21">
              <w:rPr>
                <w:rFonts w:ascii="Trebuchet MS" w:hAnsi="Trebuchet MS"/>
              </w:rPr>
              <w:t>.</w:t>
            </w:r>
          </w:p>
        </w:tc>
        <w:tc>
          <w:tcPr>
            <w:tcW w:w="567" w:type="dxa"/>
            <w:tcBorders>
              <w:bottom w:val="single" w:sz="4" w:space="0" w:color="auto"/>
            </w:tcBorders>
            <w:vAlign w:val="center"/>
          </w:tcPr>
          <w:p w14:paraId="2266A406" w14:textId="736C9CC5" w:rsidR="003B454A" w:rsidRPr="001C763A" w:rsidRDefault="003B454A" w:rsidP="00E221DF">
            <w:pPr>
              <w:pStyle w:val="Default"/>
              <w:rPr>
                <w:rFonts w:asciiTheme="minorHAnsi" w:hAnsiTheme="minorHAnsi"/>
              </w:rPr>
            </w:pPr>
          </w:p>
        </w:tc>
        <w:tc>
          <w:tcPr>
            <w:tcW w:w="567" w:type="dxa"/>
            <w:tcBorders>
              <w:bottom w:val="single" w:sz="4" w:space="0" w:color="auto"/>
            </w:tcBorders>
            <w:vAlign w:val="center"/>
          </w:tcPr>
          <w:p w14:paraId="2266A407"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08" w14:textId="77777777" w:rsidR="003B454A" w:rsidRPr="00802457" w:rsidRDefault="003B454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09" w14:textId="42438DD2" w:rsidR="003B454A" w:rsidRPr="00E221DF" w:rsidRDefault="003B454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4D1E79" w:rsidRPr="001C763A" w14:paraId="2266A411" w14:textId="77777777" w:rsidTr="00816012">
        <w:trPr>
          <w:cantSplit/>
        </w:trPr>
        <w:tc>
          <w:tcPr>
            <w:tcW w:w="852" w:type="dxa"/>
            <w:tcBorders>
              <w:left w:val="nil"/>
              <w:bottom w:val="single" w:sz="4" w:space="0" w:color="auto"/>
              <w:right w:val="nil"/>
            </w:tcBorders>
            <w:vAlign w:val="center"/>
          </w:tcPr>
          <w:p w14:paraId="2266A40B" w14:textId="77777777" w:rsidR="004D1E79" w:rsidRPr="00C76C21" w:rsidRDefault="004D1E79" w:rsidP="00D82CC9">
            <w:pPr>
              <w:tabs>
                <w:tab w:val="left" w:pos="-142"/>
                <w:tab w:val="left" w:pos="142"/>
              </w:tabs>
              <w:rPr>
                <w:b/>
                <w:sz w:val="28"/>
                <w:szCs w:val="28"/>
                <w:lang w:val="en-US"/>
              </w:rPr>
            </w:pPr>
          </w:p>
        </w:tc>
        <w:tc>
          <w:tcPr>
            <w:tcW w:w="6945" w:type="dxa"/>
            <w:gridSpan w:val="2"/>
            <w:tcBorders>
              <w:left w:val="nil"/>
              <w:bottom w:val="single" w:sz="4" w:space="0" w:color="auto"/>
              <w:right w:val="nil"/>
            </w:tcBorders>
            <w:vAlign w:val="center"/>
          </w:tcPr>
          <w:p w14:paraId="7D752C13" w14:textId="77777777" w:rsidR="004D1E79" w:rsidRDefault="004D1E79" w:rsidP="00FA465F">
            <w:pPr>
              <w:pStyle w:val="Default"/>
              <w:rPr>
                <w:rFonts w:ascii="Trebuchet MS" w:hAnsi="Trebuchet MS"/>
                <w:b/>
                <w:sz w:val="28"/>
                <w:szCs w:val="28"/>
              </w:rPr>
            </w:pPr>
          </w:p>
          <w:p w14:paraId="2266A40C" w14:textId="77777777" w:rsidR="004D1E79" w:rsidRPr="00C76C21" w:rsidRDefault="004D1E79" w:rsidP="00FA465F">
            <w:pPr>
              <w:pStyle w:val="Default"/>
              <w:rPr>
                <w:rFonts w:ascii="Trebuchet MS" w:hAnsi="Trebuchet MS"/>
                <w:b/>
                <w:sz w:val="28"/>
                <w:szCs w:val="28"/>
              </w:rPr>
            </w:pPr>
          </w:p>
        </w:tc>
        <w:tc>
          <w:tcPr>
            <w:tcW w:w="2268" w:type="dxa"/>
            <w:gridSpan w:val="4"/>
            <w:tcBorders>
              <w:left w:val="nil"/>
              <w:bottom w:val="single" w:sz="4" w:space="0" w:color="auto"/>
              <w:right w:val="nil"/>
            </w:tcBorders>
            <w:vAlign w:val="center"/>
          </w:tcPr>
          <w:p w14:paraId="2266A410" w14:textId="34A47C4B" w:rsidR="004D1E79" w:rsidRPr="006331AE" w:rsidRDefault="004D1E79" w:rsidP="00E221DF">
            <w:pPr>
              <w:rPr>
                <w:rFonts w:ascii="Comic Sans MS" w:eastAsia="Times New Roman" w:hAnsi="Comic Sans MS" w:cs="Lucida Grande"/>
                <w:b/>
              </w:rPr>
            </w:pPr>
            <w:r>
              <w:rPr>
                <w:noProof/>
              </w:rPr>
              <mc:AlternateContent>
                <mc:Choice Requires="wps">
                  <w:drawing>
                    <wp:anchor distT="45720" distB="45720" distL="114300" distR="114300" simplePos="0" relativeHeight="251747328" behindDoc="0" locked="0" layoutInCell="1" allowOverlap="1" wp14:anchorId="0C549283" wp14:editId="1542B31A">
                      <wp:simplePos x="0" y="0"/>
                      <wp:positionH relativeFrom="column">
                        <wp:posOffset>439420</wp:posOffset>
                      </wp:positionH>
                      <wp:positionV relativeFrom="paragraph">
                        <wp:posOffset>-60960</wp:posOffset>
                      </wp:positionV>
                      <wp:extent cx="816610" cy="386715"/>
                      <wp:effectExtent l="0" t="0" r="21590" b="13970"/>
                      <wp:wrapNone/>
                      <wp:docPr id="1721256732" name="Text Box 5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51B5DA1C" w14:textId="77777777" w:rsidR="004D1E79" w:rsidRDefault="004D1E79" w:rsidP="004D1E79">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549283" id="_x0000_s1115" type="#_x0000_t202" href="#_Contents" style="position:absolute;margin-left:34.6pt;margin-top:-4.8pt;width:64.3pt;height:30.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2ZOA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" o:button="t" strokecolor="#d2d2d2 [3214]">
                      <v:fill o:detectmouseclick="t"/>
                      <v:textbox style="mso-fit-shape-to-text:t">
                        <w:txbxContent>
                          <w:p w14:paraId="51B5DA1C" w14:textId="77777777" w:rsidR="004D1E79" w:rsidRDefault="004D1E79" w:rsidP="004D1E79">
                            <w:pPr>
                              <w:jc w:val="center"/>
                            </w:pPr>
                            <w:hyperlink w:anchor="_Contents" w:history="1">
                              <w:r w:rsidRPr="00232AFC">
                                <w:rPr>
                                  <w:rStyle w:val="Hyperlink"/>
                                </w:rPr>
                                <w:t>Content</w:t>
                              </w:r>
                            </w:hyperlink>
                          </w:p>
                        </w:txbxContent>
                      </v:textbox>
                    </v:shape>
                  </w:pict>
                </mc:Fallback>
              </mc:AlternateContent>
            </w:r>
          </w:p>
        </w:tc>
      </w:tr>
      <w:tr w:rsidR="003B454A" w:rsidRPr="001C763A" w14:paraId="2266A418" w14:textId="77777777" w:rsidTr="006655A2">
        <w:tc>
          <w:tcPr>
            <w:tcW w:w="852" w:type="dxa"/>
            <w:tcBorders>
              <w:top w:val="single" w:sz="4" w:space="0" w:color="auto"/>
            </w:tcBorders>
            <w:vAlign w:val="center"/>
          </w:tcPr>
          <w:p w14:paraId="2266A412" w14:textId="77777777"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6945" w:type="dxa"/>
            <w:gridSpan w:val="2"/>
            <w:tcBorders>
              <w:top w:val="single" w:sz="4" w:space="0" w:color="auto"/>
            </w:tcBorders>
            <w:vAlign w:val="center"/>
          </w:tcPr>
          <w:p w14:paraId="2266A413" w14:textId="77777777"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14:paraId="2266A414" w14:textId="77777777" w:rsidR="003B454A" w:rsidRPr="001C763A" w:rsidRDefault="003B454A" w:rsidP="00E221DF">
            <w:pPr>
              <w:rPr>
                <w:u w:color="FFFF00"/>
              </w:rPr>
            </w:pPr>
          </w:p>
        </w:tc>
        <w:tc>
          <w:tcPr>
            <w:tcW w:w="567" w:type="dxa"/>
            <w:tcBorders>
              <w:top w:val="single" w:sz="4" w:space="0" w:color="auto"/>
              <w:right w:val="single" w:sz="4" w:space="0" w:color="auto"/>
            </w:tcBorders>
            <w:vAlign w:val="center"/>
          </w:tcPr>
          <w:p w14:paraId="2266A415" w14:textId="77777777" w:rsidR="003B454A" w:rsidRPr="006331AE" w:rsidRDefault="003B454A" w:rsidP="00E221DF">
            <w:pPr>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14:paraId="2266A416" w14:textId="77777777" w:rsidR="003B454A" w:rsidRPr="006331AE" w:rsidRDefault="003B454A" w:rsidP="00E221DF">
            <w:pPr>
              <w:rPr>
                <w:rFonts w:ascii="Comic Sans MS" w:eastAsia="Times New Roman" w:hAnsi="Comic Sans MS" w:cs="Lucida Grande"/>
                <w:b/>
              </w:rPr>
            </w:pPr>
          </w:p>
        </w:tc>
        <w:tc>
          <w:tcPr>
            <w:tcW w:w="567" w:type="dxa"/>
            <w:tcBorders>
              <w:top w:val="single" w:sz="4" w:space="0" w:color="auto"/>
              <w:left w:val="nil"/>
            </w:tcBorders>
            <w:vAlign w:val="center"/>
          </w:tcPr>
          <w:p w14:paraId="2266A417" w14:textId="77777777" w:rsidR="003B454A" w:rsidRPr="006331AE" w:rsidRDefault="003B454A" w:rsidP="00E221DF">
            <w:pPr>
              <w:rPr>
                <w:rFonts w:ascii="Comic Sans MS" w:eastAsia="Times New Roman" w:hAnsi="Comic Sans MS" w:cs="Lucida Grande"/>
                <w:b/>
              </w:rPr>
            </w:pPr>
          </w:p>
        </w:tc>
      </w:tr>
      <w:tr w:rsidR="003B454A" w:rsidRPr="001C763A" w14:paraId="2266A41F" w14:textId="77777777" w:rsidTr="006655A2">
        <w:tc>
          <w:tcPr>
            <w:tcW w:w="852" w:type="dxa"/>
            <w:vAlign w:val="center"/>
          </w:tcPr>
          <w:p w14:paraId="2266A419" w14:textId="2FA096A2" w:rsidR="003B454A" w:rsidRPr="00996EDB" w:rsidRDefault="004D1E79" w:rsidP="00E221DF">
            <w:pPr>
              <w:pStyle w:val="Default"/>
              <w:tabs>
                <w:tab w:val="left" w:pos="-142"/>
                <w:tab w:val="left" w:pos="142"/>
              </w:tabs>
              <w:rPr>
                <w:rFonts w:ascii="Trebuchet MS" w:hAnsi="Trebuchet MS"/>
              </w:rPr>
            </w:pPr>
            <w:proofErr w:type="spellStart"/>
            <w:r w:rsidRPr="00996EDB">
              <w:rPr>
                <w:rFonts w:ascii="Trebuchet MS" w:hAnsi="Trebuchet MS"/>
              </w:rPr>
              <w:t>E</w:t>
            </w:r>
            <w:r w:rsidR="003B454A" w:rsidRPr="00996EDB">
              <w:rPr>
                <w:rFonts w:ascii="Trebuchet MS" w:hAnsi="Trebuchet MS"/>
              </w:rPr>
              <w:t>q</w:t>
            </w:r>
            <w:proofErr w:type="spellEnd"/>
          </w:p>
        </w:tc>
        <w:tc>
          <w:tcPr>
            <w:tcW w:w="6945" w:type="dxa"/>
            <w:gridSpan w:val="2"/>
            <w:vAlign w:val="center"/>
          </w:tcPr>
          <w:p w14:paraId="2266A41A" w14:textId="77777777" w:rsidR="003B454A" w:rsidRPr="0041562E" w:rsidRDefault="003B454A" w:rsidP="008455F1">
            <w:pPr>
              <w:pStyle w:val="Default"/>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w14:anchorId="2266A792">
                <v:shape id="_x0000_i1038" type="#_x0000_t75" style="width:36.85pt;height:28.45pt" o:ole="">
                  <v:imagedata r:id="rId50" o:title=""/>
                </v:shape>
                <o:OLEObject Type="Embed" ProgID="Equation.DSMT4" ShapeID="_x0000_i1038" DrawAspect="Content" ObjectID="_1801920501" r:id="rId51"/>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14:paraId="2266A41B" w14:textId="77777777" w:rsidR="003B454A" w:rsidRPr="001C763A" w:rsidRDefault="003B454A" w:rsidP="00E221DF">
            <w:pPr>
              <w:pStyle w:val="Default"/>
              <w:rPr>
                <w:rFonts w:asciiTheme="minorHAnsi" w:hAnsiTheme="minorHAnsi"/>
              </w:rPr>
            </w:pPr>
          </w:p>
        </w:tc>
        <w:tc>
          <w:tcPr>
            <w:tcW w:w="567" w:type="dxa"/>
            <w:vAlign w:val="center"/>
          </w:tcPr>
          <w:p w14:paraId="2266A41C"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1D"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1E" w14:textId="77777777" w:rsidR="003B454A" w:rsidRPr="00E221DF" w:rsidRDefault="003B454A"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6" w14:textId="77777777" w:rsidTr="006655A2">
        <w:tc>
          <w:tcPr>
            <w:tcW w:w="852" w:type="dxa"/>
            <w:vAlign w:val="center"/>
          </w:tcPr>
          <w:p w14:paraId="2266A420" w14:textId="77777777" w:rsidR="003B454A" w:rsidRPr="00996EDB" w:rsidRDefault="003B454A" w:rsidP="00E221DF">
            <w:pPr>
              <w:pStyle w:val="Default"/>
              <w:tabs>
                <w:tab w:val="left" w:pos="-142"/>
                <w:tab w:val="left" w:pos="142"/>
              </w:tabs>
              <w:rPr>
                <w:rFonts w:ascii="Trebuchet MS" w:hAnsi="Trebuchet MS"/>
              </w:rPr>
            </w:pPr>
            <w:r w:rsidRPr="00996EDB">
              <w:rPr>
                <w:rFonts w:ascii="Trebuchet MS" w:hAnsi="Trebuchet MS"/>
              </w:rPr>
              <w:t>a)</w:t>
            </w:r>
          </w:p>
        </w:tc>
        <w:tc>
          <w:tcPr>
            <w:tcW w:w="6945" w:type="dxa"/>
            <w:gridSpan w:val="2"/>
            <w:vAlign w:val="center"/>
          </w:tcPr>
          <w:p w14:paraId="2266A421" w14:textId="77777777" w:rsidR="003B454A" w:rsidRPr="0041562E" w:rsidRDefault="003B454A" w:rsidP="008455F1">
            <w:pPr>
              <w:pStyle w:val="Default"/>
              <w:rPr>
                <w:rFonts w:ascii="Trebuchet MS" w:hAnsi="Trebuchet MS"/>
              </w:rPr>
            </w:pPr>
            <w:r w:rsidRPr="0041562E">
              <w:rPr>
                <w:rFonts w:ascii="Trebuchet MS" w:hAnsi="Trebuchet MS"/>
              </w:rPr>
              <w:t xml:space="preserve">I know that </w:t>
            </w:r>
            <w:r w:rsidRPr="007A37AD">
              <w:rPr>
                <w:rFonts w:ascii="Trebuchet MS" w:hAnsi="Trebuchet MS"/>
                <w:b/>
                <w:bCs/>
              </w:rPr>
              <w:t>irradiance is the power per unit area incident on a surface.</w:t>
            </w:r>
          </w:p>
        </w:tc>
        <w:tc>
          <w:tcPr>
            <w:tcW w:w="567" w:type="dxa"/>
            <w:vAlign w:val="center"/>
          </w:tcPr>
          <w:p w14:paraId="2266A422" w14:textId="77777777" w:rsidR="003B454A" w:rsidRPr="001C763A" w:rsidRDefault="003B454A" w:rsidP="00E221DF">
            <w:pPr>
              <w:pStyle w:val="Default"/>
              <w:rPr>
                <w:rFonts w:asciiTheme="minorHAnsi" w:hAnsiTheme="minorHAnsi"/>
              </w:rPr>
            </w:pPr>
          </w:p>
        </w:tc>
        <w:tc>
          <w:tcPr>
            <w:tcW w:w="567" w:type="dxa"/>
            <w:vAlign w:val="center"/>
          </w:tcPr>
          <w:p w14:paraId="2266A423"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4"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5" w14:textId="77777777" w:rsidR="003B454A" w:rsidRPr="00E221DF" w:rsidRDefault="003B454A"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D" w14:textId="77777777" w:rsidTr="006655A2">
        <w:tc>
          <w:tcPr>
            <w:tcW w:w="852" w:type="dxa"/>
            <w:vAlign w:val="center"/>
          </w:tcPr>
          <w:p w14:paraId="2266A427" w14:textId="77777777" w:rsidR="003B454A" w:rsidRPr="00996EDB" w:rsidRDefault="003B454A" w:rsidP="00E221DF">
            <w:pPr>
              <w:pStyle w:val="Default"/>
              <w:tabs>
                <w:tab w:val="left" w:pos="-142"/>
                <w:tab w:val="left" w:pos="142"/>
              </w:tabs>
              <w:rPr>
                <w:rFonts w:ascii="Trebuchet MS" w:hAnsi="Trebuchet MS"/>
              </w:rPr>
            </w:pPr>
            <w:r w:rsidRPr="00996EDB">
              <w:rPr>
                <w:rFonts w:ascii="Trebuchet MS" w:hAnsi="Trebuchet MS"/>
              </w:rPr>
              <w:t>b)</w:t>
            </w:r>
          </w:p>
        </w:tc>
        <w:tc>
          <w:tcPr>
            <w:tcW w:w="6945" w:type="dxa"/>
            <w:gridSpan w:val="2"/>
            <w:vAlign w:val="center"/>
          </w:tcPr>
          <w:p w14:paraId="2266A428" w14:textId="77777777" w:rsidR="003B454A" w:rsidRPr="0041562E" w:rsidRDefault="003B454A" w:rsidP="00BE1B59">
            <w:pPr>
              <w:pStyle w:val="Default"/>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14:paraId="2266A429" w14:textId="77777777" w:rsidR="003B454A" w:rsidRPr="001C763A" w:rsidRDefault="003B454A" w:rsidP="00E221DF">
            <w:pPr>
              <w:pStyle w:val="Default"/>
              <w:rPr>
                <w:rFonts w:asciiTheme="minorHAnsi" w:hAnsiTheme="minorHAnsi"/>
              </w:rPr>
            </w:pPr>
          </w:p>
        </w:tc>
        <w:tc>
          <w:tcPr>
            <w:tcW w:w="567" w:type="dxa"/>
            <w:vAlign w:val="center"/>
          </w:tcPr>
          <w:p w14:paraId="2266A42A"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B"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C" w14:textId="77777777" w:rsidR="003B454A" w:rsidRPr="00E221DF" w:rsidRDefault="003B454A"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4" w14:textId="77777777" w:rsidTr="006655A2">
        <w:tc>
          <w:tcPr>
            <w:tcW w:w="852" w:type="dxa"/>
            <w:vAlign w:val="center"/>
          </w:tcPr>
          <w:p w14:paraId="2266A42E" w14:textId="77777777" w:rsidR="003B454A" w:rsidRPr="00996EDB" w:rsidRDefault="003B454A" w:rsidP="00E221DF">
            <w:pPr>
              <w:pStyle w:val="Default"/>
              <w:tabs>
                <w:tab w:val="left" w:pos="-142"/>
                <w:tab w:val="left" w:pos="142"/>
              </w:tabs>
              <w:rPr>
                <w:rFonts w:ascii="Trebuchet MS" w:hAnsi="Trebuchet MS"/>
              </w:rPr>
            </w:pPr>
            <w:r w:rsidRPr="00996EDB">
              <w:rPr>
                <w:rFonts w:ascii="Trebuchet MS" w:hAnsi="Trebuchet MS"/>
              </w:rPr>
              <w:t>c)</w:t>
            </w:r>
          </w:p>
        </w:tc>
        <w:tc>
          <w:tcPr>
            <w:tcW w:w="6945" w:type="dxa"/>
            <w:gridSpan w:val="2"/>
            <w:vAlign w:val="center"/>
          </w:tcPr>
          <w:p w14:paraId="2266A42F" w14:textId="77777777" w:rsidR="003B454A" w:rsidRPr="0041562E" w:rsidRDefault="003B454A" w:rsidP="00E221DF">
            <w:pPr>
              <w:pStyle w:val="Default"/>
              <w:rPr>
                <w:rFonts w:ascii="Trebuchet MS" w:hAnsi="Trebuchet MS"/>
                <w:color w:val="auto"/>
              </w:rPr>
            </w:pPr>
            <w:r w:rsidRPr="0041562E">
              <w:rPr>
                <w:rFonts w:ascii="Trebuchet MS" w:hAnsi="Trebuchet MS"/>
                <w:color w:val="auto"/>
              </w:rPr>
              <w:t xml:space="preserve">I know that </w:t>
            </w:r>
            <w:r w:rsidRPr="007A37AD">
              <w:rPr>
                <w:rFonts w:ascii="Trebuchet MS" w:hAnsi="Trebuchet MS"/>
                <w:b/>
                <w:bCs/>
                <w:color w:val="auto"/>
              </w:rPr>
              <w:t>irradiance is inversely proportional to the square of the distance from a point source</w:t>
            </w:r>
            <w:r w:rsidRPr="0041562E">
              <w:rPr>
                <w:rFonts w:ascii="Trebuchet MS" w:hAnsi="Trebuchet MS"/>
                <w:color w:val="auto"/>
              </w:rPr>
              <w:t>.</w:t>
            </w:r>
          </w:p>
        </w:tc>
        <w:tc>
          <w:tcPr>
            <w:tcW w:w="567" w:type="dxa"/>
            <w:vAlign w:val="center"/>
          </w:tcPr>
          <w:p w14:paraId="2266A430" w14:textId="77777777" w:rsidR="003B454A" w:rsidRPr="001C763A" w:rsidRDefault="003B454A" w:rsidP="00E221DF">
            <w:pPr>
              <w:pStyle w:val="Default"/>
              <w:rPr>
                <w:rFonts w:asciiTheme="minorHAnsi" w:hAnsiTheme="minorHAnsi"/>
              </w:rPr>
            </w:pPr>
          </w:p>
        </w:tc>
        <w:tc>
          <w:tcPr>
            <w:tcW w:w="567" w:type="dxa"/>
            <w:vAlign w:val="center"/>
          </w:tcPr>
          <w:p w14:paraId="2266A431"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2"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3" w14:textId="77777777" w:rsidR="003B454A" w:rsidRPr="00E221DF" w:rsidRDefault="003B454A"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B" w14:textId="77777777" w:rsidTr="00354282">
        <w:trPr>
          <w:trHeight w:val="376"/>
        </w:trPr>
        <w:tc>
          <w:tcPr>
            <w:tcW w:w="852" w:type="dxa"/>
            <w:vAlign w:val="center"/>
          </w:tcPr>
          <w:p w14:paraId="2266A435" w14:textId="77777777" w:rsidR="003B454A" w:rsidRPr="00996EDB" w:rsidRDefault="003B454A" w:rsidP="007006AD">
            <w:pPr>
              <w:pStyle w:val="Default"/>
              <w:rPr>
                <w:rFonts w:ascii="Trebuchet MS" w:hAnsi="Trebuchet MS"/>
              </w:rPr>
            </w:pPr>
            <w:r w:rsidRPr="00996EDB">
              <w:rPr>
                <w:rFonts w:ascii="Trebuchet MS" w:hAnsi="Trebuchet MS"/>
              </w:rPr>
              <w:t>d)</w:t>
            </w:r>
          </w:p>
        </w:tc>
        <w:tc>
          <w:tcPr>
            <w:tcW w:w="6945" w:type="dxa"/>
            <w:gridSpan w:val="2"/>
            <w:vAlign w:val="center"/>
          </w:tcPr>
          <w:p w14:paraId="2266A436" w14:textId="77777777" w:rsidR="003B454A" w:rsidRPr="007A37AD" w:rsidRDefault="003B454A" w:rsidP="00BE1B59">
            <w:pPr>
              <w:pStyle w:val="Default"/>
              <w:rPr>
                <w:rFonts w:ascii="Trebuchet MS" w:hAnsi="Trebuchet MS"/>
                <w:b/>
                <w:i/>
                <w:color w:val="FF0000"/>
              </w:rPr>
            </w:pPr>
            <w:r w:rsidRPr="007A37AD">
              <w:rPr>
                <w:rFonts w:ascii="Trebuchet MS" w:hAnsi="Trebuchet MS"/>
                <w:b/>
                <w:i/>
                <w:color w:val="FF0000"/>
              </w:rPr>
              <w:t>I can describe an experiment to verify the inverse square law for a point source of light</w:t>
            </w:r>
          </w:p>
        </w:tc>
        <w:tc>
          <w:tcPr>
            <w:tcW w:w="567" w:type="dxa"/>
            <w:vAlign w:val="center"/>
          </w:tcPr>
          <w:p w14:paraId="2266A437" w14:textId="77777777" w:rsidR="003B454A" w:rsidRPr="001C763A" w:rsidRDefault="003B454A" w:rsidP="007006AD">
            <w:pPr>
              <w:pStyle w:val="Default"/>
              <w:rPr>
                <w:rFonts w:asciiTheme="minorHAnsi" w:hAnsiTheme="minorHAnsi"/>
              </w:rPr>
            </w:pPr>
          </w:p>
        </w:tc>
        <w:tc>
          <w:tcPr>
            <w:tcW w:w="567" w:type="dxa"/>
            <w:vAlign w:val="center"/>
          </w:tcPr>
          <w:p w14:paraId="2266A438"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9"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A" w14:textId="77777777" w:rsidR="003B454A" w:rsidRPr="00E221DF" w:rsidRDefault="003B454A"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2" w14:textId="77777777" w:rsidTr="006655A2">
        <w:tc>
          <w:tcPr>
            <w:tcW w:w="852" w:type="dxa"/>
            <w:tcBorders>
              <w:bottom w:val="single" w:sz="4" w:space="0" w:color="auto"/>
            </w:tcBorders>
            <w:vAlign w:val="center"/>
          </w:tcPr>
          <w:p w14:paraId="2266A43C" w14:textId="77777777" w:rsidR="003B454A" w:rsidRPr="00996EDB" w:rsidRDefault="003B454A" w:rsidP="007006AD">
            <w:pPr>
              <w:pStyle w:val="Default"/>
              <w:rPr>
                <w:rFonts w:ascii="Trebuchet MS" w:hAnsi="Trebuchet MS"/>
              </w:rPr>
            </w:pPr>
            <w:r w:rsidRPr="00996EDB">
              <w:rPr>
                <w:rFonts w:ascii="Trebuchet MS" w:hAnsi="Trebuchet MS"/>
              </w:rPr>
              <w:t>e)</w:t>
            </w:r>
          </w:p>
        </w:tc>
        <w:tc>
          <w:tcPr>
            <w:tcW w:w="6945" w:type="dxa"/>
            <w:gridSpan w:val="2"/>
            <w:tcBorders>
              <w:bottom w:val="single" w:sz="4" w:space="0" w:color="auto"/>
            </w:tcBorders>
            <w:vAlign w:val="center"/>
          </w:tcPr>
          <w:p w14:paraId="2266A43D" w14:textId="77777777" w:rsidR="003B454A" w:rsidRPr="0041562E" w:rsidRDefault="003B454A" w:rsidP="005F06E9">
            <w:pPr>
              <w:pStyle w:val="Default"/>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w14:anchorId="2266A793">
                <v:shape id="_x0000_i1039" type="#_x0000_t75" style="width:36.85pt;height:28.45pt" o:ole="">
                  <v:imagedata r:id="rId50" o:title=""/>
                </v:shape>
                <o:OLEObject Type="Embed" ProgID="Equation.DSMT4" ShapeID="_x0000_i1039" DrawAspect="Content" ObjectID="_1801920502" r:id="rId52"/>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14:paraId="2266A43E" w14:textId="77777777" w:rsidR="003B454A" w:rsidRPr="001C763A" w:rsidRDefault="003B454A" w:rsidP="007006AD">
            <w:pPr>
              <w:pStyle w:val="Default"/>
              <w:rPr>
                <w:rFonts w:asciiTheme="minorHAnsi" w:hAnsiTheme="minorHAnsi"/>
              </w:rPr>
            </w:pPr>
          </w:p>
        </w:tc>
        <w:tc>
          <w:tcPr>
            <w:tcW w:w="567" w:type="dxa"/>
            <w:tcBorders>
              <w:bottom w:val="single" w:sz="4" w:space="0" w:color="auto"/>
            </w:tcBorders>
            <w:vAlign w:val="center"/>
          </w:tcPr>
          <w:p w14:paraId="2266A43F"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40" w14:textId="77777777" w:rsidR="003B454A" w:rsidRPr="00802457" w:rsidRDefault="003B454A"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41" w14:textId="77777777" w:rsidR="003B454A" w:rsidRPr="00E221DF" w:rsidRDefault="003B454A"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9" w14:textId="77777777" w:rsidTr="006655A2">
        <w:tc>
          <w:tcPr>
            <w:tcW w:w="852" w:type="dxa"/>
            <w:tcBorders>
              <w:left w:val="nil"/>
              <w:right w:val="nil"/>
            </w:tcBorders>
            <w:vAlign w:val="center"/>
          </w:tcPr>
          <w:p w14:paraId="2266A443" w14:textId="77777777" w:rsidR="003B454A" w:rsidRPr="00996EDB" w:rsidRDefault="003B454A" w:rsidP="007006AD">
            <w:pPr>
              <w:rPr>
                <w:szCs w:val="24"/>
              </w:rPr>
            </w:pPr>
          </w:p>
        </w:tc>
        <w:tc>
          <w:tcPr>
            <w:tcW w:w="6945" w:type="dxa"/>
            <w:gridSpan w:val="2"/>
            <w:tcBorders>
              <w:left w:val="nil"/>
              <w:right w:val="nil"/>
            </w:tcBorders>
            <w:vAlign w:val="center"/>
          </w:tcPr>
          <w:p w14:paraId="2266A444" w14:textId="77777777" w:rsidR="003B454A" w:rsidRPr="0041562E" w:rsidRDefault="003B454A" w:rsidP="007006AD">
            <w:pPr>
              <w:rPr>
                <w:szCs w:val="24"/>
              </w:rPr>
            </w:pPr>
          </w:p>
        </w:tc>
        <w:tc>
          <w:tcPr>
            <w:tcW w:w="567" w:type="dxa"/>
            <w:tcBorders>
              <w:left w:val="nil"/>
              <w:right w:val="nil"/>
            </w:tcBorders>
            <w:vAlign w:val="center"/>
          </w:tcPr>
          <w:p w14:paraId="2266A445" w14:textId="77777777" w:rsidR="003B454A" w:rsidRPr="006331AE" w:rsidRDefault="003B454A" w:rsidP="007006AD"/>
        </w:tc>
        <w:tc>
          <w:tcPr>
            <w:tcW w:w="567" w:type="dxa"/>
            <w:tcBorders>
              <w:left w:val="nil"/>
              <w:bottom w:val="single" w:sz="4" w:space="0" w:color="auto"/>
              <w:right w:val="nil"/>
            </w:tcBorders>
            <w:vAlign w:val="center"/>
          </w:tcPr>
          <w:p w14:paraId="2266A446" w14:textId="77777777" w:rsidR="003B454A" w:rsidRPr="00802457" w:rsidRDefault="003B454A" w:rsidP="00F330CE">
            <w:pPr>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7" w14:textId="77777777" w:rsidR="003B454A" w:rsidRPr="00802457" w:rsidRDefault="003B454A" w:rsidP="00F330CE">
            <w:pPr>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8" w14:textId="77777777" w:rsidR="003B454A" w:rsidRPr="006331AE" w:rsidRDefault="003B454A" w:rsidP="00F330CE">
            <w:pPr>
              <w:jc w:val="center"/>
              <w:rPr>
                <w:rFonts w:ascii="Comic Sans MS" w:eastAsia="Times New Roman" w:hAnsi="Comic Sans MS" w:cs="Lucida Grande"/>
                <w:b/>
              </w:rPr>
            </w:pPr>
          </w:p>
        </w:tc>
      </w:tr>
      <w:tr w:rsidR="003B454A" w:rsidRPr="001C763A" w14:paraId="2266A450" w14:textId="77777777" w:rsidTr="006655A2">
        <w:tc>
          <w:tcPr>
            <w:tcW w:w="852" w:type="dxa"/>
            <w:vAlign w:val="center"/>
          </w:tcPr>
          <w:p w14:paraId="2266A44A" w14:textId="77777777" w:rsidR="003B454A" w:rsidRPr="00996EDB" w:rsidRDefault="0041562E" w:rsidP="00D161C1">
            <w:pPr>
              <w:spacing w:before="120"/>
              <w:rPr>
                <w:b/>
                <w:sz w:val="28"/>
                <w:szCs w:val="28"/>
                <w:u w:color="FFFF00"/>
              </w:rPr>
            </w:pPr>
            <w:r w:rsidRPr="00996EDB">
              <w:rPr>
                <w:b/>
                <w:sz w:val="28"/>
                <w:szCs w:val="28"/>
                <w:u w:color="FFFF00"/>
              </w:rPr>
              <w:t>13.</w:t>
            </w:r>
          </w:p>
        </w:tc>
        <w:tc>
          <w:tcPr>
            <w:tcW w:w="6945" w:type="dxa"/>
            <w:gridSpan w:val="2"/>
            <w:vAlign w:val="center"/>
          </w:tcPr>
          <w:p w14:paraId="2266A44B" w14:textId="77777777"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14:paraId="2266A44C" w14:textId="77777777" w:rsidR="003B454A" w:rsidRPr="001C763A" w:rsidRDefault="003B454A" w:rsidP="007006AD">
            <w:pPr>
              <w:rPr>
                <w:u w:color="FFFF00"/>
              </w:rPr>
            </w:pPr>
          </w:p>
        </w:tc>
        <w:tc>
          <w:tcPr>
            <w:tcW w:w="567" w:type="dxa"/>
            <w:tcBorders>
              <w:right w:val="nil"/>
            </w:tcBorders>
            <w:vAlign w:val="center"/>
          </w:tcPr>
          <w:p w14:paraId="2266A44D" w14:textId="77777777" w:rsidR="003B454A" w:rsidRPr="00802457" w:rsidRDefault="003B454A" w:rsidP="00F330CE">
            <w:pPr>
              <w:jc w:val="center"/>
              <w:rPr>
                <w:rFonts w:ascii="Comic Sans MS" w:eastAsia="Times New Roman" w:hAnsi="Comic Sans MS" w:cs="Lucida Grande"/>
              </w:rPr>
            </w:pPr>
          </w:p>
        </w:tc>
        <w:tc>
          <w:tcPr>
            <w:tcW w:w="567" w:type="dxa"/>
            <w:tcBorders>
              <w:left w:val="nil"/>
              <w:right w:val="nil"/>
            </w:tcBorders>
            <w:vAlign w:val="center"/>
          </w:tcPr>
          <w:p w14:paraId="2266A44E" w14:textId="77777777" w:rsidR="003B454A" w:rsidRPr="00802457" w:rsidRDefault="003B454A" w:rsidP="00F330CE">
            <w:pPr>
              <w:jc w:val="center"/>
              <w:rPr>
                <w:rFonts w:ascii="Comic Sans MS" w:eastAsia="Times New Roman" w:hAnsi="Comic Sans MS" w:cs="Lucida Grande"/>
              </w:rPr>
            </w:pPr>
          </w:p>
        </w:tc>
        <w:tc>
          <w:tcPr>
            <w:tcW w:w="567" w:type="dxa"/>
            <w:tcBorders>
              <w:left w:val="nil"/>
            </w:tcBorders>
            <w:vAlign w:val="center"/>
          </w:tcPr>
          <w:p w14:paraId="2266A44F" w14:textId="77777777" w:rsidR="003B454A" w:rsidRPr="006331AE" w:rsidRDefault="003B454A" w:rsidP="00F330CE">
            <w:pPr>
              <w:jc w:val="center"/>
              <w:rPr>
                <w:rFonts w:ascii="Comic Sans MS" w:eastAsia="Times New Roman" w:hAnsi="Comic Sans MS" w:cs="Lucida Grande"/>
                <w:b/>
              </w:rPr>
            </w:pPr>
          </w:p>
        </w:tc>
      </w:tr>
      <w:tr w:rsidR="00996EDB" w:rsidRPr="001C763A" w14:paraId="2266A457" w14:textId="77777777" w:rsidTr="006655A2">
        <w:tc>
          <w:tcPr>
            <w:tcW w:w="852" w:type="dxa"/>
            <w:vAlign w:val="center"/>
          </w:tcPr>
          <w:p w14:paraId="2266A451" w14:textId="77777777" w:rsidR="00996EDB" w:rsidRPr="00996EDB" w:rsidRDefault="00996EDB" w:rsidP="00BE78D5">
            <w:pPr>
              <w:pStyle w:val="Default"/>
              <w:tabs>
                <w:tab w:val="left" w:pos="-142"/>
                <w:tab w:val="left" w:pos="142"/>
              </w:tabs>
              <w:rPr>
                <w:rFonts w:ascii="Trebuchet MS" w:hAnsi="Trebuchet MS"/>
              </w:rPr>
            </w:pPr>
            <w:r>
              <w:rPr>
                <w:rFonts w:ascii="Trebuchet MS" w:hAnsi="Trebuchet MS"/>
              </w:rPr>
              <w:t>eq</w:t>
            </w:r>
          </w:p>
        </w:tc>
        <w:tc>
          <w:tcPr>
            <w:tcW w:w="6945" w:type="dxa"/>
            <w:gridSpan w:val="2"/>
            <w:vAlign w:val="center"/>
          </w:tcPr>
          <w:p w14:paraId="2266A452" w14:textId="77777777" w:rsidR="00996EDB" w:rsidRPr="009B5D56" w:rsidRDefault="00996EDB" w:rsidP="005D511E">
            <w:pPr>
              <w:pStyle w:val="Default"/>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14:paraId="2266A453" w14:textId="77777777" w:rsidR="00996EDB" w:rsidRPr="001C763A" w:rsidRDefault="00996EDB" w:rsidP="007006AD">
            <w:pPr>
              <w:pStyle w:val="Default"/>
              <w:rPr>
                <w:rFonts w:asciiTheme="minorHAnsi" w:hAnsiTheme="minorHAnsi"/>
              </w:rPr>
            </w:pPr>
          </w:p>
        </w:tc>
        <w:tc>
          <w:tcPr>
            <w:tcW w:w="567" w:type="dxa"/>
            <w:vAlign w:val="center"/>
          </w:tcPr>
          <w:p w14:paraId="2266A454"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5"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6" w14:textId="77777777" w:rsidR="00996EDB" w:rsidRPr="00E221DF" w:rsidRDefault="00996EDB"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5E" w14:textId="77777777" w:rsidTr="006655A2">
        <w:tc>
          <w:tcPr>
            <w:tcW w:w="852" w:type="dxa"/>
            <w:vAlign w:val="center"/>
          </w:tcPr>
          <w:p w14:paraId="2266A458" w14:textId="77777777" w:rsidR="00996EDB" w:rsidRPr="00996EDB" w:rsidRDefault="00996EDB" w:rsidP="00BE78D5">
            <w:pPr>
              <w:pStyle w:val="Default"/>
              <w:tabs>
                <w:tab w:val="left" w:pos="-142"/>
                <w:tab w:val="left" w:pos="142"/>
              </w:tabs>
              <w:rPr>
                <w:rFonts w:ascii="Trebuchet MS" w:hAnsi="Trebuchet MS"/>
              </w:rPr>
            </w:pPr>
            <w:r w:rsidRPr="00996EDB">
              <w:rPr>
                <w:rFonts w:ascii="Trebuchet MS" w:hAnsi="Trebuchet MS"/>
              </w:rPr>
              <w:t>a)</w:t>
            </w:r>
          </w:p>
        </w:tc>
        <w:tc>
          <w:tcPr>
            <w:tcW w:w="6945" w:type="dxa"/>
            <w:gridSpan w:val="2"/>
            <w:vAlign w:val="center"/>
          </w:tcPr>
          <w:p w14:paraId="2266A459" w14:textId="77777777" w:rsidR="00996EDB" w:rsidRPr="009B5D56" w:rsidRDefault="00996EDB" w:rsidP="006F2E84">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the photoelectric effect is evidence for the particle model of light</w:t>
            </w:r>
            <w:r w:rsidRPr="009B5D56">
              <w:rPr>
                <w:rFonts w:ascii="Trebuchet MS" w:hAnsi="Trebuchet MS"/>
              </w:rPr>
              <w:t>.</w:t>
            </w:r>
          </w:p>
        </w:tc>
        <w:tc>
          <w:tcPr>
            <w:tcW w:w="567" w:type="dxa"/>
            <w:vAlign w:val="center"/>
          </w:tcPr>
          <w:p w14:paraId="2266A45A" w14:textId="77777777" w:rsidR="00996EDB" w:rsidRPr="001C763A" w:rsidRDefault="00996EDB" w:rsidP="007006AD">
            <w:pPr>
              <w:pStyle w:val="Default"/>
              <w:rPr>
                <w:rFonts w:asciiTheme="minorHAnsi" w:hAnsiTheme="minorHAnsi"/>
              </w:rPr>
            </w:pPr>
          </w:p>
        </w:tc>
        <w:tc>
          <w:tcPr>
            <w:tcW w:w="567" w:type="dxa"/>
            <w:vAlign w:val="center"/>
          </w:tcPr>
          <w:p w14:paraId="2266A45B"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C"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D" w14:textId="77777777" w:rsidR="00996EDB" w:rsidRPr="00E221DF" w:rsidRDefault="00996EDB"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5" w14:textId="77777777" w:rsidTr="006655A2">
        <w:tc>
          <w:tcPr>
            <w:tcW w:w="852" w:type="dxa"/>
            <w:vAlign w:val="center"/>
          </w:tcPr>
          <w:p w14:paraId="2266A45F" w14:textId="77777777" w:rsidR="00996EDB" w:rsidRPr="00996EDB" w:rsidRDefault="00996EDB" w:rsidP="00BE78D5">
            <w:pPr>
              <w:pStyle w:val="Default"/>
              <w:tabs>
                <w:tab w:val="left" w:pos="-142"/>
                <w:tab w:val="left" w:pos="142"/>
              </w:tabs>
              <w:rPr>
                <w:rFonts w:ascii="Trebuchet MS" w:hAnsi="Trebuchet MS"/>
              </w:rPr>
            </w:pPr>
            <w:r w:rsidRPr="00996EDB">
              <w:rPr>
                <w:rFonts w:ascii="Trebuchet MS" w:hAnsi="Trebuchet MS"/>
              </w:rPr>
              <w:t>b)</w:t>
            </w:r>
          </w:p>
        </w:tc>
        <w:tc>
          <w:tcPr>
            <w:tcW w:w="6945" w:type="dxa"/>
            <w:gridSpan w:val="2"/>
            <w:vAlign w:val="center"/>
          </w:tcPr>
          <w:p w14:paraId="2266A460" w14:textId="77777777" w:rsidR="00996EDB" w:rsidRPr="009B5D56" w:rsidRDefault="00996EDB" w:rsidP="005F06E9">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photons of sufficient energy can eject electrons from the surface of materials (photoemission).</w:t>
            </w:r>
          </w:p>
        </w:tc>
        <w:tc>
          <w:tcPr>
            <w:tcW w:w="567" w:type="dxa"/>
            <w:vAlign w:val="center"/>
          </w:tcPr>
          <w:p w14:paraId="2266A461" w14:textId="77777777" w:rsidR="00996EDB" w:rsidRPr="001C763A" w:rsidRDefault="00996EDB" w:rsidP="007006AD">
            <w:pPr>
              <w:pStyle w:val="Default"/>
              <w:rPr>
                <w:rFonts w:asciiTheme="minorHAnsi" w:hAnsiTheme="minorHAnsi"/>
              </w:rPr>
            </w:pPr>
          </w:p>
        </w:tc>
        <w:tc>
          <w:tcPr>
            <w:tcW w:w="567" w:type="dxa"/>
            <w:vAlign w:val="center"/>
          </w:tcPr>
          <w:p w14:paraId="2266A462"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3"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4" w14:textId="77777777" w:rsidR="00996EDB" w:rsidRPr="00E221DF" w:rsidRDefault="00996EDB"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C" w14:textId="77777777" w:rsidTr="006655A2">
        <w:tc>
          <w:tcPr>
            <w:tcW w:w="852" w:type="dxa"/>
            <w:vAlign w:val="center"/>
          </w:tcPr>
          <w:p w14:paraId="2266A466" w14:textId="77777777" w:rsidR="00996EDB" w:rsidRPr="00996EDB" w:rsidRDefault="00996EDB" w:rsidP="00BE78D5">
            <w:pPr>
              <w:pStyle w:val="Default"/>
              <w:tabs>
                <w:tab w:val="left" w:pos="-142"/>
                <w:tab w:val="left" w:pos="142"/>
              </w:tabs>
              <w:rPr>
                <w:rFonts w:ascii="Trebuchet MS" w:hAnsi="Trebuchet MS"/>
              </w:rPr>
            </w:pPr>
            <w:r w:rsidRPr="00996EDB">
              <w:rPr>
                <w:rFonts w:ascii="Trebuchet MS" w:hAnsi="Trebuchet MS"/>
              </w:rPr>
              <w:t>c)</w:t>
            </w:r>
          </w:p>
        </w:tc>
        <w:tc>
          <w:tcPr>
            <w:tcW w:w="6945" w:type="dxa"/>
            <w:gridSpan w:val="2"/>
            <w:vAlign w:val="center"/>
          </w:tcPr>
          <w:p w14:paraId="2266A467" w14:textId="77777777" w:rsidR="00996EDB" w:rsidRPr="009B5D56" w:rsidRDefault="00996EDB" w:rsidP="006F2E84">
            <w:pPr>
              <w:pStyle w:val="Default"/>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14:paraId="2266A468" w14:textId="77777777" w:rsidR="00996EDB" w:rsidRPr="001C763A" w:rsidRDefault="00996EDB" w:rsidP="007006AD">
            <w:pPr>
              <w:pStyle w:val="Default"/>
              <w:rPr>
                <w:rFonts w:asciiTheme="minorHAnsi" w:hAnsiTheme="minorHAnsi"/>
              </w:rPr>
            </w:pPr>
          </w:p>
        </w:tc>
        <w:tc>
          <w:tcPr>
            <w:tcW w:w="567" w:type="dxa"/>
            <w:vAlign w:val="center"/>
          </w:tcPr>
          <w:p w14:paraId="2266A469"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A"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B" w14:textId="77777777" w:rsidR="00996EDB" w:rsidRPr="00E221DF" w:rsidRDefault="00996EDB"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3" w14:textId="77777777" w:rsidTr="006655A2">
        <w:trPr>
          <w:cantSplit/>
        </w:trPr>
        <w:tc>
          <w:tcPr>
            <w:tcW w:w="852" w:type="dxa"/>
            <w:vAlign w:val="center"/>
          </w:tcPr>
          <w:p w14:paraId="2266A46D" w14:textId="77777777" w:rsidR="00996EDB" w:rsidRPr="00996EDB" w:rsidRDefault="00996EDB" w:rsidP="00BE78D5">
            <w:pPr>
              <w:pStyle w:val="Default"/>
              <w:rPr>
                <w:rFonts w:ascii="Trebuchet MS" w:hAnsi="Trebuchet MS"/>
              </w:rPr>
            </w:pPr>
            <w:r w:rsidRPr="00996EDB">
              <w:rPr>
                <w:rFonts w:ascii="Trebuchet MS" w:hAnsi="Trebuchet MS"/>
              </w:rPr>
              <w:t>d)</w:t>
            </w:r>
          </w:p>
        </w:tc>
        <w:tc>
          <w:tcPr>
            <w:tcW w:w="6945" w:type="dxa"/>
            <w:gridSpan w:val="2"/>
            <w:vAlign w:val="center"/>
          </w:tcPr>
          <w:p w14:paraId="2266A46E" w14:textId="77777777" w:rsidR="00996EDB" w:rsidRPr="009B5D56" w:rsidRDefault="00996EDB" w:rsidP="005F06E9">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 xml:space="preserve">the threshold frequency, </w:t>
            </w:r>
            <w:r w:rsidRPr="007A37AD">
              <w:rPr>
                <w:rFonts w:ascii="Trebuchet MS" w:hAnsi="Trebuchet MS"/>
                <w:b/>
                <w:bCs/>
                <w:i/>
              </w:rPr>
              <w:t>f</w:t>
            </w:r>
            <w:r w:rsidRPr="007A37AD">
              <w:rPr>
                <w:rFonts w:ascii="Trebuchet MS" w:hAnsi="Trebuchet MS"/>
                <w:b/>
                <w:bCs/>
                <w:i/>
                <w:vertAlign w:val="subscript"/>
              </w:rPr>
              <w:t>0</w:t>
            </w:r>
            <w:r w:rsidRPr="007A37AD">
              <w:rPr>
                <w:rFonts w:ascii="Trebuchet MS" w:hAnsi="Trebuchet MS"/>
                <w:b/>
                <w:bCs/>
                <w:i/>
              </w:rPr>
              <w:t xml:space="preserve"> </w:t>
            </w:r>
            <w:r w:rsidRPr="007A37AD">
              <w:rPr>
                <w:rFonts w:ascii="Trebuchet MS" w:hAnsi="Trebuchet MS"/>
                <w:b/>
                <w:bCs/>
              </w:rPr>
              <w:t>is the minimum frequency of a photon required for photoemission</w:t>
            </w:r>
            <w:r w:rsidRPr="009B5D56">
              <w:rPr>
                <w:rFonts w:ascii="Trebuchet MS" w:hAnsi="Trebuchet MS"/>
              </w:rPr>
              <w:t>.</w:t>
            </w:r>
          </w:p>
        </w:tc>
        <w:tc>
          <w:tcPr>
            <w:tcW w:w="567" w:type="dxa"/>
            <w:vAlign w:val="center"/>
          </w:tcPr>
          <w:p w14:paraId="2266A46F" w14:textId="77777777" w:rsidR="00996EDB" w:rsidRPr="001C763A" w:rsidRDefault="00996EDB" w:rsidP="007006AD">
            <w:pPr>
              <w:pStyle w:val="Default"/>
              <w:rPr>
                <w:rFonts w:asciiTheme="minorHAnsi" w:hAnsiTheme="minorHAnsi"/>
              </w:rPr>
            </w:pPr>
          </w:p>
        </w:tc>
        <w:tc>
          <w:tcPr>
            <w:tcW w:w="567" w:type="dxa"/>
            <w:vAlign w:val="center"/>
          </w:tcPr>
          <w:p w14:paraId="2266A470"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1"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2" w14:textId="77777777" w:rsidR="00996EDB" w:rsidRPr="00E221DF" w:rsidRDefault="00996EDB"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A" w14:textId="77777777" w:rsidTr="006655A2">
        <w:trPr>
          <w:cantSplit/>
        </w:trPr>
        <w:tc>
          <w:tcPr>
            <w:tcW w:w="852" w:type="dxa"/>
            <w:vAlign w:val="center"/>
          </w:tcPr>
          <w:p w14:paraId="2266A474" w14:textId="77777777" w:rsidR="00996EDB" w:rsidRPr="00996EDB" w:rsidRDefault="00996EDB" w:rsidP="00BE78D5">
            <w:pPr>
              <w:pStyle w:val="Default"/>
              <w:rPr>
                <w:rFonts w:ascii="Trebuchet MS" w:hAnsi="Trebuchet MS"/>
              </w:rPr>
            </w:pPr>
            <w:r w:rsidRPr="00996EDB">
              <w:rPr>
                <w:rFonts w:ascii="Trebuchet MS" w:hAnsi="Trebuchet MS"/>
              </w:rPr>
              <w:lastRenderedPageBreak/>
              <w:t>e)</w:t>
            </w:r>
          </w:p>
        </w:tc>
        <w:tc>
          <w:tcPr>
            <w:tcW w:w="6945" w:type="dxa"/>
            <w:gridSpan w:val="2"/>
            <w:vAlign w:val="center"/>
          </w:tcPr>
          <w:p w14:paraId="2266A475" w14:textId="77777777" w:rsidR="00996EDB" w:rsidRPr="009B5D56" w:rsidRDefault="00996EDB" w:rsidP="0044220C">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 xml:space="preserve">the work function, </w:t>
            </w:r>
            <w:r w:rsidRPr="007A37AD">
              <w:rPr>
                <w:rFonts w:ascii="Trebuchet MS" w:hAnsi="Trebuchet MS"/>
                <w:b/>
                <w:bCs/>
                <w:i/>
              </w:rPr>
              <w:t>W</w:t>
            </w:r>
            <w:r w:rsidRPr="007A37AD">
              <w:rPr>
                <w:rFonts w:ascii="Trebuchet MS" w:hAnsi="Trebuchet MS"/>
                <w:b/>
                <w:bCs/>
              </w:rPr>
              <w:t xml:space="preserve"> or </w:t>
            </w:r>
            <w:r w:rsidRPr="007A37AD">
              <w:rPr>
                <w:rFonts w:ascii="Trebuchet MS" w:hAnsi="Trebuchet MS"/>
                <w:b/>
                <w:bCs/>
                <w:i/>
              </w:rPr>
              <w:t>hf</w:t>
            </w:r>
            <w:r w:rsidRPr="007A37AD">
              <w:rPr>
                <w:rFonts w:ascii="Trebuchet MS" w:hAnsi="Trebuchet MS"/>
                <w:b/>
                <w:bCs/>
                <w:i/>
                <w:vertAlign w:val="subscript"/>
              </w:rPr>
              <w:t>0</w:t>
            </w:r>
            <w:r w:rsidRPr="007A37AD">
              <w:rPr>
                <w:rFonts w:ascii="Trebuchet MS" w:hAnsi="Trebuchet MS"/>
                <w:b/>
                <w:bCs/>
                <w:i/>
              </w:rPr>
              <w:t xml:space="preserve"> </w:t>
            </w:r>
            <w:r w:rsidRPr="007A37AD">
              <w:rPr>
                <w:rFonts w:ascii="Trebuchet MS" w:hAnsi="Trebuchet MS"/>
                <w:b/>
                <w:bCs/>
              </w:rPr>
              <w:t>of a material is the minimum energy of a photon required to cause photoemission.</w:t>
            </w:r>
          </w:p>
        </w:tc>
        <w:tc>
          <w:tcPr>
            <w:tcW w:w="567" w:type="dxa"/>
            <w:vAlign w:val="center"/>
          </w:tcPr>
          <w:p w14:paraId="2266A476" w14:textId="77777777" w:rsidR="00996EDB" w:rsidRPr="001C763A" w:rsidRDefault="00996EDB" w:rsidP="007006AD">
            <w:pPr>
              <w:pStyle w:val="Default"/>
              <w:rPr>
                <w:rFonts w:asciiTheme="minorHAnsi" w:hAnsiTheme="minorHAnsi"/>
              </w:rPr>
            </w:pPr>
          </w:p>
        </w:tc>
        <w:tc>
          <w:tcPr>
            <w:tcW w:w="567" w:type="dxa"/>
            <w:vAlign w:val="center"/>
          </w:tcPr>
          <w:p w14:paraId="2266A477"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8" w14:textId="77777777" w:rsidR="00996EDB" w:rsidRPr="00802457" w:rsidRDefault="00996EDB" w:rsidP="00F330CE">
            <w:pPr>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9" w14:textId="77777777" w:rsidR="00996EDB" w:rsidRPr="00E221DF" w:rsidRDefault="00996EDB" w:rsidP="00F330CE">
            <w:pPr>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1" w14:textId="77777777" w:rsidTr="006655A2">
        <w:trPr>
          <w:cantSplit/>
        </w:trPr>
        <w:tc>
          <w:tcPr>
            <w:tcW w:w="852" w:type="dxa"/>
            <w:tcBorders>
              <w:bottom w:val="single" w:sz="4" w:space="0" w:color="auto"/>
            </w:tcBorders>
            <w:vAlign w:val="center"/>
          </w:tcPr>
          <w:p w14:paraId="2266A47B" w14:textId="77777777" w:rsidR="00996EDB" w:rsidRPr="00996EDB" w:rsidRDefault="00996EDB" w:rsidP="004C7A5E">
            <w:pPr>
              <w:pStyle w:val="Default"/>
              <w:rPr>
                <w:rFonts w:ascii="Trebuchet MS" w:hAnsi="Trebuchet MS"/>
              </w:rPr>
            </w:pPr>
            <w:r w:rsidRPr="00996EDB">
              <w:rPr>
                <w:rFonts w:ascii="Trebuchet MS" w:hAnsi="Trebuchet MS"/>
              </w:rPr>
              <w:t>f)</w:t>
            </w:r>
          </w:p>
        </w:tc>
        <w:tc>
          <w:tcPr>
            <w:tcW w:w="6945" w:type="dxa"/>
            <w:gridSpan w:val="2"/>
            <w:tcBorders>
              <w:bottom w:val="single" w:sz="4" w:space="0" w:color="auto"/>
            </w:tcBorders>
            <w:vAlign w:val="center"/>
          </w:tcPr>
          <w:p w14:paraId="2266A47C" w14:textId="77777777"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14:paraId="2266A47D" w14:textId="77777777" w:rsidR="00996EDB" w:rsidRPr="001C763A" w:rsidRDefault="00996EDB" w:rsidP="007006AD">
            <w:pPr>
              <w:pStyle w:val="Default"/>
              <w:rPr>
                <w:rFonts w:asciiTheme="minorHAnsi" w:hAnsiTheme="minorHAnsi"/>
              </w:rPr>
            </w:pPr>
          </w:p>
        </w:tc>
        <w:tc>
          <w:tcPr>
            <w:tcW w:w="567" w:type="dxa"/>
            <w:tcBorders>
              <w:bottom w:val="single" w:sz="4" w:space="0" w:color="auto"/>
            </w:tcBorders>
            <w:vAlign w:val="center"/>
          </w:tcPr>
          <w:p w14:paraId="2266A47E" w14:textId="77777777" w:rsidR="00996EDB" w:rsidRPr="00802457" w:rsidRDefault="00996EDB"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7F" w14:textId="77777777" w:rsidR="00996EDB" w:rsidRPr="00802457" w:rsidRDefault="00996EDB"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80" w14:textId="77777777" w:rsidR="00996EDB" w:rsidRPr="00E221DF" w:rsidRDefault="00996EDB"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4D1E79" w:rsidRPr="001C763A" w14:paraId="2266A488" w14:textId="77777777" w:rsidTr="0088053C">
        <w:trPr>
          <w:cantSplit/>
        </w:trPr>
        <w:tc>
          <w:tcPr>
            <w:tcW w:w="852" w:type="dxa"/>
            <w:tcBorders>
              <w:left w:val="nil"/>
              <w:right w:val="nil"/>
            </w:tcBorders>
            <w:vAlign w:val="center"/>
          </w:tcPr>
          <w:p w14:paraId="2266A482" w14:textId="77777777" w:rsidR="004D1E79" w:rsidRPr="0041562E" w:rsidRDefault="004D1E79" w:rsidP="00BE78D5">
            <w:pPr>
              <w:rPr>
                <w:szCs w:val="24"/>
              </w:rPr>
            </w:pPr>
          </w:p>
        </w:tc>
        <w:tc>
          <w:tcPr>
            <w:tcW w:w="6945" w:type="dxa"/>
            <w:gridSpan w:val="2"/>
            <w:tcBorders>
              <w:left w:val="nil"/>
              <w:right w:val="nil"/>
            </w:tcBorders>
            <w:vAlign w:val="center"/>
          </w:tcPr>
          <w:p w14:paraId="2266A483" w14:textId="77777777" w:rsidR="004D1E79" w:rsidRPr="009B5D56" w:rsidRDefault="004D1E79" w:rsidP="00BE78D5">
            <w:pPr>
              <w:rPr>
                <w:szCs w:val="24"/>
              </w:rPr>
            </w:pPr>
          </w:p>
        </w:tc>
        <w:tc>
          <w:tcPr>
            <w:tcW w:w="567" w:type="dxa"/>
            <w:tcBorders>
              <w:left w:val="nil"/>
              <w:right w:val="nil"/>
            </w:tcBorders>
            <w:vAlign w:val="center"/>
          </w:tcPr>
          <w:p w14:paraId="2266A484" w14:textId="77777777" w:rsidR="004D1E79" w:rsidRPr="006331AE" w:rsidRDefault="004D1E79" w:rsidP="00BE78D5"/>
        </w:tc>
        <w:tc>
          <w:tcPr>
            <w:tcW w:w="1701" w:type="dxa"/>
            <w:gridSpan w:val="3"/>
            <w:tcBorders>
              <w:left w:val="nil"/>
              <w:right w:val="nil"/>
            </w:tcBorders>
            <w:vAlign w:val="center"/>
          </w:tcPr>
          <w:p w14:paraId="2266A487" w14:textId="25494452" w:rsidR="004D1E79" w:rsidRPr="006331AE" w:rsidRDefault="004D1E79" w:rsidP="00BE78D5">
            <w:pPr>
              <w:rPr>
                <w:rFonts w:ascii="Comic Sans MS" w:eastAsia="Times New Roman" w:hAnsi="Comic Sans MS" w:cs="Lucida Grande"/>
                <w:b/>
              </w:rPr>
            </w:pPr>
            <w:r>
              <w:rPr>
                <w:noProof/>
              </w:rPr>
              <mc:AlternateContent>
                <mc:Choice Requires="wps">
                  <w:drawing>
                    <wp:anchor distT="45720" distB="45720" distL="114300" distR="114300" simplePos="0" relativeHeight="251749376" behindDoc="0" locked="0" layoutInCell="1" allowOverlap="1" wp14:anchorId="06CED409" wp14:editId="02126B05">
                      <wp:simplePos x="0" y="0"/>
                      <wp:positionH relativeFrom="column">
                        <wp:posOffset>5924550</wp:posOffset>
                      </wp:positionH>
                      <wp:positionV relativeFrom="paragraph">
                        <wp:posOffset>7636510</wp:posOffset>
                      </wp:positionV>
                      <wp:extent cx="816610" cy="386715"/>
                      <wp:effectExtent l="0" t="0" r="21590" b="13970"/>
                      <wp:wrapNone/>
                      <wp:docPr id="920507855" name="Text Box 5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1877ED4E" w14:textId="77777777" w:rsidR="004D1E79" w:rsidRDefault="004D1E79" w:rsidP="004D1E79">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CED409" id="_x0000_s1116" type="#_x0000_t202" href="#_Contents" style="position:absolute;margin-left:466.5pt;margin-top:601.3pt;width:64.3pt;height:30.45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" o:button="t" strokecolor="#d2d2d2 [3214]">
                      <v:fill o:detectmouseclick="t"/>
                      <v:textbox style="mso-fit-shape-to-text:t">
                        <w:txbxContent>
                          <w:p w14:paraId="1877ED4E" w14:textId="77777777" w:rsidR="004D1E79" w:rsidRDefault="004D1E79" w:rsidP="004D1E79">
                            <w:pPr>
                              <w:jc w:val="center"/>
                            </w:pPr>
                            <w:hyperlink w:anchor="_Contents" w:history="1">
                              <w:r w:rsidRPr="00232AFC">
                                <w:rPr>
                                  <w:rStyle w:val="Hyperlink"/>
                                </w:rPr>
                                <w:t>Content</w:t>
                              </w:r>
                            </w:hyperlink>
                          </w:p>
                        </w:txbxContent>
                      </v:textbox>
                    </v:shape>
                  </w:pict>
                </mc:Fallback>
              </mc:AlternateContent>
            </w:r>
          </w:p>
        </w:tc>
      </w:tr>
      <w:tr w:rsidR="00996EDB" w:rsidRPr="001C763A" w14:paraId="2266A48F" w14:textId="77777777" w:rsidTr="006655A2">
        <w:trPr>
          <w:cantSplit/>
        </w:trPr>
        <w:tc>
          <w:tcPr>
            <w:tcW w:w="852" w:type="dxa"/>
            <w:vAlign w:val="center"/>
          </w:tcPr>
          <w:p w14:paraId="2266A489" w14:textId="77777777" w:rsidR="00996EDB" w:rsidRPr="00A8303A" w:rsidRDefault="00996EDB" w:rsidP="00D161C1">
            <w:pPr>
              <w:spacing w:before="120"/>
              <w:rPr>
                <w:b/>
                <w:sz w:val="28"/>
                <w:szCs w:val="28"/>
                <w:u w:color="FFFF00"/>
              </w:rPr>
            </w:pPr>
            <w:r w:rsidRPr="00A8303A">
              <w:rPr>
                <w:b/>
                <w:sz w:val="28"/>
                <w:szCs w:val="28"/>
                <w:u w:color="FFFF00"/>
              </w:rPr>
              <w:t>14.</w:t>
            </w:r>
          </w:p>
        </w:tc>
        <w:tc>
          <w:tcPr>
            <w:tcW w:w="6945" w:type="dxa"/>
            <w:gridSpan w:val="2"/>
            <w:vAlign w:val="center"/>
          </w:tcPr>
          <w:p w14:paraId="2266A48A" w14:textId="77777777"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14:paraId="2266A48B" w14:textId="77777777" w:rsidR="00996EDB" w:rsidRPr="001C763A" w:rsidRDefault="00996EDB" w:rsidP="00BE78D5">
            <w:pPr>
              <w:rPr>
                <w:u w:color="FFFF00"/>
              </w:rPr>
            </w:pPr>
          </w:p>
        </w:tc>
        <w:tc>
          <w:tcPr>
            <w:tcW w:w="567" w:type="dxa"/>
            <w:vAlign w:val="center"/>
          </w:tcPr>
          <w:p w14:paraId="2266A48C" w14:textId="77777777" w:rsidR="00996EDB" w:rsidRPr="00802457" w:rsidRDefault="00996EDB" w:rsidP="00BE78D5">
            <w:pPr>
              <w:rPr>
                <w:rFonts w:ascii="Comic Sans MS" w:eastAsia="Times New Roman" w:hAnsi="Comic Sans MS" w:cs="Lucida Grande"/>
              </w:rPr>
            </w:pPr>
          </w:p>
        </w:tc>
        <w:tc>
          <w:tcPr>
            <w:tcW w:w="567" w:type="dxa"/>
            <w:vAlign w:val="center"/>
          </w:tcPr>
          <w:p w14:paraId="2266A48D" w14:textId="77777777" w:rsidR="00996EDB" w:rsidRPr="00802457" w:rsidRDefault="00996EDB" w:rsidP="00BE78D5">
            <w:pPr>
              <w:rPr>
                <w:rFonts w:ascii="Comic Sans MS" w:eastAsia="Times New Roman" w:hAnsi="Comic Sans MS" w:cs="Lucida Grande"/>
              </w:rPr>
            </w:pPr>
          </w:p>
        </w:tc>
        <w:tc>
          <w:tcPr>
            <w:tcW w:w="567" w:type="dxa"/>
            <w:vAlign w:val="center"/>
          </w:tcPr>
          <w:p w14:paraId="2266A48E" w14:textId="77777777" w:rsidR="00996EDB" w:rsidRPr="006331AE" w:rsidRDefault="00996EDB" w:rsidP="00BE78D5">
            <w:pPr>
              <w:rPr>
                <w:rFonts w:ascii="Comic Sans MS" w:eastAsia="Times New Roman" w:hAnsi="Comic Sans MS" w:cs="Lucida Grande"/>
              </w:rPr>
            </w:pPr>
          </w:p>
        </w:tc>
      </w:tr>
      <w:tr w:rsidR="00050B0A" w:rsidRPr="001C763A" w14:paraId="2266A497" w14:textId="77777777" w:rsidTr="006655A2">
        <w:trPr>
          <w:cantSplit/>
        </w:trPr>
        <w:tc>
          <w:tcPr>
            <w:tcW w:w="852" w:type="dxa"/>
            <w:vAlign w:val="center"/>
          </w:tcPr>
          <w:p w14:paraId="2266A490" w14:textId="7DA0B3CB" w:rsidR="00050B0A" w:rsidRPr="00996EDB" w:rsidRDefault="009E7AD9" w:rsidP="004C7A5E">
            <w:pPr>
              <w:pStyle w:val="Default"/>
              <w:rPr>
                <w:rFonts w:ascii="Trebuchet MS" w:hAnsi="Trebuchet MS"/>
              </w:rPr>
            </w:pPr>
            <w:r>
              <w:rPr>
                <w:rFonts w:ascii="Trebuchet MS" w:hAnsi="Trebuchet MS"/>
              </w:rPr>
              <w:t>E</w:t>
            </w:r>
            <w:r w:rsidR="00050B0A">
              <w:rPr>
                <w:rFonts w:ascii="Trebuchet MS" w:hAnsi="Trebuchet MS"/>
              </w:rPr>
              <w:t>q</w:t>
            </w:r>
          </w:p>
        </w:tc>
        <w:tc>
          <w:tcPr>
            <w:tcW w:w="6945" w:type="dxa"/>
            <w:gridSpan w:val="2"/>
            <w:vAlign w:val="center"/>
          </w:tcPr>
          <w:p w14:paraId="2266A491" w14:textId="77777777" w:rsidR="00050B0A" w:rsidRDefault="00050B0A" w:rsidP="008B4495">
            <w:pPr>
              <w:pStyle w:val="Default"/>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92" w14:textId="77777777" w:rsidR="00050B0A" w:rsidRPr="009B5D56" w:rsidRDefault="00050B0A" w:rsidP="008B4495">
            <w:pPr>
              <w:pStyle w:val="Default"/>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14:paraId="2266A493" w14:textId="77777777" w:rsidR="00050B0A" w:rsidRPr="001C763A" w:rsidRDefault="00050B0A" w:rsidP="007006AD">
            <w:pPr>
              <w:pStyle w:val="Default"/>
              <w:rPr>
                <w:rFonts w:asciiTheme="minorHAnsi" w:hAnsiTheme="minorHAnsi"/>
              </w:rPr>
            </w:pPr>
          </w:p>
        </w:tc>
        <w:tc>
          <w:tcPr>
            <w:tcW w:w="567" w:type="dxa"/>
            <w:vAlign w:val="center"/>
          </w:tcPr>
          <w:p w14:paraId="2266A494" w14:textId="77777777" w:rsidR="00050B0A" w:rsidRPr="00802457" w:rsidRDefault="00050B0A" w:rsidP="0009110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5" w14:textId="77777777" w:rsidR="00050B0A" w:rsidRPr="00802457" w:rsidRDefault="00050B0A" w:rsidP="0009110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6" w14:textId="77777777" w:rsidR="00050B0A" w:rsidRPr="00E221DF" w:rsidRDefault="00050B0A" w:rsidP="0009110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9E" w14:textId="77777777" w:rsidTr="006655A2">
        <w:trPr>
          <w:cantSplit/>
        </w:trPr>
        <w:tc>
          <w:tcPr>
            <w:tcW w:w="852" w:type="dxa"/>
            <w:vAlign w:val="center"/>
          </w:tcPr>
          <w:p w14:paraId="2266A498" w14:textId="77777777" w:rsidR="00050B0A" w:rsidRPr="00996EDB" w:rsidRDefault="00050B0A" w:rsidP="004C7A5E">
            <w:pPr>
              <w:pStyle w:val="Default"/>
              <w:rPr>
                <w:rFonts w:ascii="Trebuchet MS" w:hAnsi="Trebuchet MS"/>
              </w:rPr>
            </w:pPr>
            <w:r w:rsidRPr="00996EDB">
              <w:rPr>
                <w:rFonts w:ascii="Trebuchet MS" w:hAnsi="Trebuchet MS"/>
              </w:rPr>
              <w:t>a)</w:t>
            </w:r>
          </w:p>
        </w:tc>
        <w:tc>
          <w:tcPr>
            <w:tcW w:w="6945" w:type="dxa"/>
            <w:gridSpan w:val="2"/>
            <w:vAlign w:val="center"/>
          </w:tcPr>
          <w:p w14:paraId="2266A499" w14:textId="77777777" w:rsidR="00050B0A" w:rsidRPr="009B5D56" w:rsidRDefault="00050B0A" w:rsidP="008B4495">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interference is evidence for the wave model of light.</w:t>
            </w:r>
            <w:r w:rsidRPr="009B5D56">
              <w:rPr>
                <w:rFonts w:ascii="Trebuchet MS" w:hAnsi="Trebuchet MS"/>
              </w:rPr>
              <w:t xml:space="preserve"> </w:t>
            </w:r>
          </w:p>
        </w:tc>
        <w:tc>
          <w:tcPr>
            <w:tcW w:w="567" w:type="dxa"/>
            <w:vAlign w:val="center"/>
          </w:tcPr>
          <w:p w14:paraId="2266A49A" w14:textId="77777777" w:rsidR="00050B0A" w:rsidRPr="001C763A" w:rsidRDefault="00050B0A" w:rsidP="007006AD">
            <w:pPr>
              <w:pStyle w:val="Default"/>
              <w:rPr>
                <w:rFonts w:asciiTheme="minorHAnsi" w:hAnsiTheme="minorHAnsi"/>
              </w:rPr>
            </w:pPr>
          </w:p>
        </w:tc>
        <w:tc>
          <w:tcPr>
            <w:tcW w:w="567" w:type="dxa"/>
            <w:vAlign w:val="center"/>
          </w:tcPr>
          <w:p w14:paraId="2266A49B"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C"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D"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5" w14:textId="77777777" w:rsidTr="006655A2">
        <w:tc>
          <w:tcPr>
            <w:tcW w:w="852" w:type="dxa"/>
            <w:vAlign w:val="center"/>
          </w:tcPr>
          <w:p w14:paraId="2266A49F" w14:textId="77777777" w:rsidR="00050B0A" w:rsidRPr="00996EDB" w:rsidRDefault="00050B0A" w:rsidP="004C7A5E">
            <w:pPr>
              <w:pStyle w:val="Default"/>
              <w:rPr>
                <w:rFonts w:ascii="Trebuchet MS" w:hAnsi="Trebuchet MS"/>
              </w:rPr>
            </w:pPr>
            <w:r w:rsidRPr="00996EDB">
              <w:rPr>
                <w:rFonts w:ascii="Trebuchet MS" w:hAnsi="Trebuchet MS"/>
              </w:rPr>
              <w:t>b)</w:t>
            </w:r>
          </w:p>
        </w:tc>
        <w:tc>
          <w:tcPr>
            <w:tcW w:w="6945" w:type="dxa"/>
            <w:gridSpan w:val="2"/>
            <w:vAlign w:val="center"/>
          </w:tcPr>
          <w:p w14:paraId="2266A4A0" w14:textId="77777777" w:rsidR="00050B0A" w:rsidRPr="009B5D56" w:rsidRDefault="00050B0A" w:rsidP="008B4495">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coherent waves have a constant phase relationship.</w:t>
            </w:r>
          </w:p>
        </w:tc>
        <w:tc>
          <w:tcPr>
            <w:tcW w:w="567" w:type="dxa"/>
            <w:vAlign w:val="center"/>
          </w:tcPr>
          <w:p w14:paraId="2266A4A1" w14:textId="77777777" w:rsidR="00050B0A" w:rsidRPr="001C763A" w:rsidRDefault="00050B0A" w:rsidP="007006AD">
            <w:pPr>
              <w:pStyle w:val="Default"/>
              <w:rPr>
                <w:rFonts w:asciiTheme="minorHAnsi" w:hAnsiTheme="minorHAnsi"/>
              </w:rPr>
            </w:pPr>
          </w:p>
        </w:tc>
        <w:tc>
          <w:tcPr>
            <w:tcW w:w="567" w:type="dxa"/>
            <w:vAlign w:val="center"/>
          </w:tcPr>
          <w:p w14:paraId="2266A4A2"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3"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4"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C" w14:textId="77777777" w:rsidTr="006655A2">
        <w:tc>
          <w:tcPr>
            <w:tcW w:w="852" w:type="dxa"/>
            <w:vAlign w:val="center"/>
          </w:tcPr>
          <w:p w14:paraId="2266A4A6" w14:textId="77777777" w:rsidR="00050B0A" w:rsidRPr="00996EDB" w:rsidRDefault="00050B0A" w:rsidP="004C7A5E">
            <w:pPr>
              <w:pStyle w:val="Default"/>
              <w:rPr>
                <w:rFonts w:ascii="Trebuchet MS" w:hAnsi="Trebuchet MS"/>
              </w:rPr>
            </w:pPr>
            <w:r w:rsidRPr="00996EDB">
              <w:rPr>
                <w:rFonts w:ascii="Trebuchet MS" w:hAnsi="Trebuchet MS"/>
              </w:rPr>
              <w:t>c)</w:t>
            </w:r>
          </w:p>
        </w:tc>
        <w:tc>
          <w:tcPr>
            <w:tcW w:w="6945" w:type="dxa"/>
            <w:gridSpan w:val="2"/>
            <w:vAlign w:val="center"/>
          </w:tcPr>
          <w:p w14:paraId="2266A4A7" w14:textId="77777777" w:rsidR="00050B0A" w:rsidRPr="009B5D56" w:rsidRDefault="00050B0A" w:rsidP="00122DA3">
            <w:pPr>
              <w:pStyle w:val="Default"/>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14:paraId="2266A4A8" w14:textId="77777777" w:rsidR="00050B0A" w:rsidRPr="001C763A" w:rsidRDefault="00050B0A" w:rsidP="007006AD">
            <w:pPr>
              <w:pStyle w:val="Default"/>
              <w:rPr>
                <w:rFonts w:asciiTheme="minorHAnsi" w:hAnsiTheme="minorHAnsi"/>
              </w:rPr>
            </w:pPr>
          </w:p>
        </w:tc>
        <w:tc>
          <w:tcPr>
            <w:tcW w:w="567" w:type="dxa"/>
            <w:vAlign w:val="center"/>
          </w:tcPr>
          <w:p w14:paraId="2266A4A9"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A"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B"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3" w14:textId="77777777" w:rsidTr="006655A2">
        <w:tc>
          <w:tcPr>
            <w:tcW w:w="852" w:type="dxa"/>
            <w:vAlign w:val="center"/>
          </w:tcPr>
          <w:p w14:paraId="2266A4AD" w14:textId="77777777" w:rsidR="00050B0A" w:rsidRPr="00996EDB" w:rsidRDefault="00050B0A" w:rsidP="004C7A5E">
            <w:pPr>
              <w:pStyle w:val="Default"/>
              <w:rPr>
                <w:rFonts w:ascii="Trebuchet MS" w:hAnsi="Trebuchet MS"/>
              </w:rPr>
            </w:pPr>
            <w:r w:rsidRPr="00996EDB">
              <w:rPr>
                <w:rFonts w:ascii="Trebuchet MS" w:hAnsi="Trebuchet MS"/>
              </w:rPr>
              <w:t>d)</w:t>
            </w:r>
          </w:p>
        </w:tc>
        <w:tc>
          <w:tcPr>
            <w:tcW w:w="6945" w:type="dxa"/>
            <w:gridSpan w:val="2"/>
            <w:vAlign w:val="center"/>
          </w:tcPr>
          <w:p w14:paraId="2266A4AE" w14:textId="77777777" w:rsidR="00050B0A" w:rsidRPr="009B5D56" w:rsidRDefault="00050B0A" w:rsidP="00C97A13">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maxima are produced when the path difference between waves is a whole number of wavelengths</w:t>
            </w:r>
            <w:r w:rsidRPr="009B5D56">
              <w:rPr>
                <w:rFonts w:ascii="Trebuchet MS" w:hAnsi="Trebuchet MS"/>
              </w:rPr>
              <w:t xml:space="preserve"> </w:t>
            </w:r>
          </w:p>
        </w:tc>
        <w:tc>
          <w:tcPr>
            <w:tcW w:w="567" w:type="dxa"/>
            <w:vAlign w:val="center"/>
          </w:tcPr>
          <w:p w14:paraId="2266A4AF" w14:textId="77777777" w:rsidR="00050B0A" w:rsidRPr="001C763A" w:rsidRDefault="00050B0A" w:rsidP="007006AD">
            <w:pPr>
              <w:pStyle w:val="Default"/>
              <w:rPr>
                <w:rFonts w:asciiTheme="minorHAnsi" w:hAnsiTheme="minorHAnsi"/>
              </w:rPr>
            </w:pPr>
          </w:p>
        </w:tc>
        <w:tc>
          <w:tcPr>
            <w:tcW w:w="567" w:type="dxa"/>
            <w:vAlign w:val="center"/>
          </w:tcPr>
          <w:p w14:paraId="2266A4B0"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1"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2"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A" w14:textId="77777777" w:rsidTr="006655A2">
        <w:trPr>
          <w:cantSplit/>
        </w:trPr>
        <w:tc>
          <w:tcPr>
            <w:tcW w:w="852" w:type="dxa"/>
            <w:vAlign w:val="center"/>
          </w:tcPr>
          <w:p w14:paraId="2266A4B4" w14:textId="77777777" w:rsidR="00050B0A" w:rsidRPr="00996EDB" w:rsidRDefault="00050B0A" w:rsidP="004C7A5E">
            <w:pPr>
              <w:pStyle w:val="Default"/>
              <w:rPr>
                <w:rFonts w:ascii="Trebuchet MS" w:hAnsi="Trebuchet MS"/>
              </w:rPr>
            </w:pPr>
            <w:r w:rsidRPr="00996EDB">
              <w:rPr>
                <w:rFonts w:ascii="Trebuchet MS" w:hAnsi="Trebuchet MS"/>
              </w:rPr>
              <w:t>e)</w:t>
            </w:r>
          </w:p>
        </w:tc>
        <w:tc>
          <w:tcPr>
            <w:tcW w:w="6945" w:type="dxa"/>
            <w:gridSpan w:val="2"/>
            <w:vAlign w:val="center"/>
          </w:tcPr>
          <w:p w14:paraId="2266A4B5" w14:textId="77777777" w:rsidR="00050B0A" w:rsidRPr="009B5D56" w:rsidRDefault="00050B0A" w:rsidP="00C97A13">
            <w:pPr>
              <w:pStyle w:val="Default"/>
              <w:rPr>
                <w:rFonts w:ascii="Trebuchet MS" w:hAnsi="Trebuchet MS"/>
              </w:rPr>
            </w:pPr>
            <w:r w:rsidRPr="009B5D56">
              <w:rPr>
                <w:rFonts w:ascii="Trebuchet MS" w:hAnsi="Trebuchet MS"/>
              </w:rPr>
              <w:t xml:space="preserve">I know that </w:t>
            </w:r>
            <w:r w:rsidRPr="007A37AD">
              <w:rPr>
                <w:rFonts w:ascii="Trebuchet MS" w:hAnsi="Trebuchet MS"/>
                <w:b/>
                <w:bCs/>
              </w:rPr>
              <w:t>minima are produced when the path difference between waves is an odd number of half-wavelengths respectively.</w:t>
            </w:r>
          </w:p>
        </w:tc>
        <w:tc>
          <w:tcPr>
            <w:tcW w:w="567" w:type="dxa"/>
            <w:vAlign w:val="center"/>
          </w:tcPr>
          <w:p w14:paraId="2266A4B6" w14:textId="77777777" w:rsidR="00050B0A" w:rsidRPr="001C763A" w:rsidRDefault="00050B0A" w:rsidP="007006AD">
            <w:pPr>
              <w:pStyle w:val="Default"/>
              <w:rPr>
                <w:rFonts w:asciiTheme="minorHAnsi" w:hAnsiTheme="minorHAnsi"/>
              </w:rPr>
            </w:pPr>
          </w:p>
        </w:tc>
        <w:tc>
          <w:tcPr>
            <w:tcW w:w="567" w:type="dxa"/>
            <w:vAlign w:val="center"/>
          </w:tcPr>
          <w:p w14:paraId="2266A4B7"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8"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9"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2" w14:textId="77777777" w:rsidTr="006655A2">
        <w:tc>
          <w:tcPr>
            <w:tcW w:w="852" w:type="dxa"/>
            <w:vAlign w:val="center"/>
          </w:tcPr>
          <w:p w14:paraId="2266A4BB" w14:textId="77777777" w:rsidR="00050B0A" w:rsidRPr="00996EDB" w:rsidRDefault="00050B0A" w:rsidP="004C7A5E">
            <w:pPr>
              <w:pStyle w:val="Default"/>
              <w:rPr>
                <w:rFonts w:ascii="Trebuchet MS" w:hAnsi="Trebuchet MS"/>
              </w:rPr>
            </w:pPr>
            <w:r w:rsidRPr="00996EDB">
              <w:rPr>
                <w:rFonts w:ascii="Trebuchet MS" w:hAnsi="Trebuchet MS"/>
              </w:rPr>
              <w:t>f)</w:t>
            </w:r>
          </w:p>
        </w:tc>
        <w:tc>
          <w:tcPr>
            <w:tcW w:w="6945" w:type="dxa"/>
            <w:gridSpan w:val="2"/>
            <w:vAlign w:val="center"/>
          </w:tcPr>
          <w:p w14:paraId="2266A4BC" w14:textId="77777777" w:rsidR="00050B0A" w:rsidRPr="009B5D56" w:rsidRDefault="00050B0A" w:rsidP="00836443">
            <w:pPr>
              <w:pStyle w:val="Default"/>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BD" w14:textId="77777777" w:rsidR="00050B0A" w:rsidRPr="009B5D56" w:rsidRDefault="00050B0A" w:rsidP="00836443">
            <w:pPr>
              <w:pStyle w:val="Default"/>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14:paraId="2266A4BE" w14:textId="77777777" w:rsidR="00050B0A" w:rsidRPr="001C763A" w:rsidRDefault="00050B0A" w:rsidP="007006AD">
            <w:pPr>
              <w:pStyle w:val="Default"/>
              <w:rPr>
                <w:rFonts w:asciiTheme="minorHAnsi" w:hAnsiTheme="minorHAnsi"/>
              </w:rPr>
            </w:pPr>
          </w:p>
        </w:tc>
        <w:tc>
          <w:tcPr>
            <w:tcW w:w="567" w:type="dxa"/>
            <w:vAlign w:val="center"/>
          </w:tcPr>
          <w:p w14:paraId="2266A4BF"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0"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1"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9" w14:textId="77777777" w:rsidTr="006655A2">
        <w:tc>
          <w:tcPr>
            <w:tcW w:w="852" w:type="dxa"/>
            <w:vAlign w:val="center"/>
          </w:tcPr>
          <w:p w14:paraId="2266A4C3" w14:textId="77777777" w:rsidR="00050B0A" w:rsidRPr="00996EDB" w:rsidRDefault="00050B0A" w:rsidP="004C7A5E">
            <w:pPr>
              <w:pStyle w:val="Default"/>
              <w:rPr>
                <w:rFonts w:ascii="Trebuchet MS" w:hAnsi="Trebuchet MS"/>
              </w:rPr>
            </w:pPr>
            <w:r w:rsidRPr="00996EDB">
              <w:rPr>
                <w:rFonts w:ascii="Trebuchet MS" w:hAnsi="Trebuchet MS"/>
              </w:rPr>
              <w:t>g)</w:t>
            </w:r>
          </w:p>
        </w:tc>
        <w:tc>
          <w:tcPr>
            <w:tcW w:w="6945" w:type="dxa"/>
            <w:gridSpan w:val="2"/>
            <w:vAlign w:val="center"/>
          </w:tcPr>
          <w:p w14:paraId="2266A4C4" w14:textId="77777777" w:rsidR="00050B0A" w:rsidRPr="009B5D56" w:rsidRDefault="00050B0A" w:rsidP="00A2374D">
            <w:pPr>
              <w:pStyle w:val="Default"/>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14:paraId="2266A4C5" w14:textId="77777777" w:rsidR="00050B0A" w:rsidRPr="001C763A" w:rsidRDefault="00050B0A" w:rsidP="007006AD">
            <w:pPr>
              <w:pStyle w:val="Default"/>
              <w:rPr>
                <w:rFonts w:asciiTheme="minorHAnsi" w:hAnsiTheme="minorHAnsi"/>
              </w:rPr>
            </w:pPr>
          </w:p>
        </w:tc>
        <w:tc>
          <w:tcPr>
            <w:tcW w:w="567" w:type="dxa"/>
            <w:vAlign w:val="center"/>
          </w:tcPr>
          <w:p w14:paraId="2266A4C6"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7" w14:textId="77777777" w:rsidR="00050B0A" w:rsidRPr="00802457" w:rsidRDefault="00050B0A" w:rsidP="00BE78D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8" w14:textId="77777777" w:rsidR="00050B0A" w:rsidRPr="00E221DF" w:rsidRDefault="00050B0A" w:rsidP="00BE78D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BD6764" w:rsidRPr="001C763A" w14:paraId="2266A4D0" w14:textId="77777777" w:rsidTr="0009058B">
        <w:tc>
          <w:tcPr>
            <w:tcW w:w="852" w:type="dxa"/>
            <w:tcBorders>
              <w:left w:val="nil"/>
              <w:right w:val="nil"/>
            </w:tcBorders>
            <w:vAlign w:val="center"/>
          </w:tcPr>
          <w:p w14:paraId="2266A4CA" w14:textId="77777777" w:rsidR="00BD6764" w:rsidRPr="00996EDB" w:rsidRDefault="00BD6764" w:rsidP="007006AD">
            <w:pPr>
              <w:rPr>
                <w:szCs w:val="24"/>
              </w:rPr>
            </w:pPr>
          </w:p>
        </w:tc>
        <w:tc>
          <w:tcPr>
            <w:tcW w:w="6945" w:type="dxa"/>
            <w:gridSpan w:val="2"/>
            <w:tcBorders>
              <w:left w:val="nil"/>
              <w:right w:val="nil"/>
            </w:tcBorders>
            <w:vAlign w:val="center"/>
          </w:tcPr>
          <w:p w14:paraId="2266A4CB" w14:textId="77777777" w:rsidR="00BD6764" w:rsidRPr="0041562E" w:rsidRDefault="00BD6764" w:rsidP="007006AD">
            <w:pPr>
              <w:rPr>
                <w:szCs w:val="24"/>
              </w:rPr>
            </w:pPr>
          </w:p>
        </w:tc>
        <w:tc>
          <w:tcPr>
            <w:tcW w:w="567" w:type="dxa"/>
            <w:tcBorders>
              <w:left w:val="nil"/>
              <w:right w:val="nil"/>
            </w:tcBorders>
            <w:vAlign w:val="center"/>
          </w:tcPr>
          <w:p w14:paraId="2266A4CC" w14:textId="77777777" w:rsidR="00BD6764" w:rsidRPr="006331AE" w:rsidRDefault="00BD6764" w:rsidP="007006AD"/>
        </w:tc>
        <w:tc>
          <w:tcPr>
            <w:tcW w:w="1701" w:type="dxa"/>
            <w:gridSpan w:val="3"/>
            <w:tcBorders>
              <w:left w:val="nil"/>
              <w:bottom w:val="single" w:sz="4" w:space="0" w:color="auto"/>
              <w:right w:val="nil"/>
            </w:tcBorders>
            <w:vAlign w:val="center"/>
          </w:tcPr>
          <w:p w14:paraId="2266A4CF" w14:textId="27B181D6" w:rsidR="00BD6764" w:rsidRPr="006331AE" w:rsidRDefault="00BD6764" w:rsidP="007006AD">
            <w:pPr>
              <w:rPr>
                <w:rFonts w:ascii="Comic Sans MS" w:eastAsia="Times New Roman" w:hAnsi="Comic Sans MS" w:cs="Lucida Grande"/>
                <w:b/>
              </w:rPr>
            </w:pPr>
            <w:r>
              <w:rPr>
                <w:noProof/>
              </w:rPr>
              <mc:AlternateContent>
                <mc:Choice Requires="wps">
                  <w:drawing>
                    <wp:anchor distT="45720" distB="45720" distL="114300" distR="114300" simplePos="0" relativeHeight="251757568" behindDoc="0" locked="0" layoutInCell="1" allowOverlap="1" wp14:anchorId="5FCEABF5" wp14:editId="16A7BF35">
                      <wp:simplePos x="0" y="0"/>
                      <wp:positionH relativeFrom="column">
                        <wp:posOffset>1905</wp:posOffset>
                      </wp:positionH>
                      <wp:positionV relativeFrom="paragraph">
                        <wp:posOffset>53975</wp:posOffset>
                      </wp:positionV>
                      <wp:extent cx="816610" cy="386715"/>
                      <wp:effectExtent l="0" t="0" r="21590" b="13970"/>
                      <wp:wrapNone/>
                      <wp:docPr id="571152525" name="Text Box 5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59492F8" w14:textId="77777777" w:rsidR="00BD6764" w:rsidRDefault="00BD6764" w:rsidP="00BD6764">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CEABF5" id="_x0000_s1117" type="#_x0000_t202" href="#_Contents" style="position:absolute;margin-left:.15pt;margin-top:4.25pt;width:64.3pt;height:30.45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wy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" o:button="t" strokecolor="#d2d2d2 [3214]">
                      <v:fill o:detectmouseclick="t"/>
                      <v:textbox style="mso-fit-shape-to-text:t">
                        <w:txbxContent>
                          <w:p w14:paraId="459492F8" w14:textId="77777777" w:rsidR="00BD6764" w:rsidRDefault="00BD6764" w:rsidP="00BD6764">
                            <w:pPr>
                              <w:jc w:val="center"/>
                            </w:pPr>
                            <w:hyperlink w:anchor="_Contents" w:history="1">
                              <w:r w:rsidRPr="00232AFC">
                                <w:rPr>
                                  <w:rStyle w:val="Hyperlink"/>
                                </w:rPr>
                                <w:t>Content</w:t>
                              </w:r>
                            </w:hyperlink>
                          </w:p>
                        </w:txbxContent>
                      </v:textbox>
                    </v:shape>
                  </w:pict>
                </mc:Fallback>
              </mc:AlternateContent>
            </w:r>
          </w:p>
        </w:tc>
      </w:tr>
      <w:tr w:rsidR="00050B0A" w:rsidRPr="001C763A" w14:paraId="2266A4D7" w14:textId="77777777" w:rsidTr="006655A2">
        <w:tc>
          <w:tcPr>
            <w:tcW w:w="852" w:type="dxa"/>
            <w:vAlign w:val="center"/>
          </w:tcPr>
          <w:p w14:paraId="2266A4D1" w14:textId="77777777"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6945" w:type="dxa"/>
            <w:gridSpan w:val="2"/>
            <w:vAlign w:val="center"/>
          </w:tcPr>
          <w:p w14:paraId="2266A4D2" w14:textId="77777777"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14:paraId="2266A4D3" w14:textId="77777777" w:rsidR="00050B0A" w:rsidRPr="001C763A" w:rsidRDefault="00050B0A" w:rsidP="007006AD">
            <w:pPr>
              <w:rPr>
                <w:u w:color="FFFF00"/>
              </w:rPr>
            </w:pPr>
          </w:p>
        </w:tc>
        <w:tc>
          <w:tcPr>
            <w:tcW w:w="567" w:type="dxa"/>
            <w:tcBorders>
              <w:right w:val="nil"/>
            </w:tcBorders>
            <w:vAlign w:val="center"/>
          </w:tcPr>
          <w:p w14:paraId="2266A4D4" w14:textId="77777777" w:rsidR="00050B0A" w:rsidRPr="00802457" w:rsidRDefault="00050B0A" w:rsidP="007006AD">
            <w:pPr>
              <w:rPr>
                <w:rFonts w:ascii="Comic Sans MS" w:eastAsia="Times New Roman" w:hAnsi="Comic Sans MS" w:cs="Lucida Grande"/>
              </w:rPr>
            </w:pPr>
          </w:p>
        </w:tc>
        <w:tc>
          <w:tcPr>
            <w:tcW w:w="567" w:type="dxa"/>
            <w:tcBorders>
              <w:left w:val="nil"/>
              <w:right w:val="nil"/>
            </w:tcBorders>
            <w:vAlign w:val="center"/>
          </w:tcPr>
          <w:p w14:paraId="2266A4D5" w14:textId="77777777" w:rsidR="00050B0A" w:rsidRPr="00802457" w:rsidRDefault="00050B0A" w:rsidP="007006AD">
            <w:pPr>
              <w:rPr>
                <w:rFonts w:ascii="Comic Sans MS" w:eastAsia="Times New Roman" w:hAnsi="Comic Sans MS" w:cs="Lucida Grande"/>
              </w:rPr>
            </w:pPr>
          </w:p>
        </w:tc>
        <w:tc>
          <w:tcPr>
            <w:tcW w:w="567" w:type="dxa"/>
            <w:tcBorders>
              <w:left w:val="nil"/>
            </w:tcBorders>
            <w:vAlign w:val="center"/>
          </w:tcPr>
          <w:p w14:paraId="2266A4D6" w14:textId="77777777" w:rsidR="00050B0A" w:rsidRPr="006331AE" w:rsidRDefault="00050B0A" w:rsidP="007006AD">
            <w:pPr>
              <w:rPr>
                <w:rFonts w:ascii="Comic Sans MS" w:eastAsia="Times New Roman" w:hAnsi="Comic Sans MS" w:cs="Lucida Grande"/>
              </w:rPr>
            </w:pPr>
          </w:p>
        </w:tc>
      </w:tr>
      <w:tr w:rsidR="00F330CE" w:rsidRPr="001C763A" w14:paraId="2266A4DE" w14:textId="77777777" w:rsidTr="006655A2">
        <w:tc>
          <w:tcPr>
            <w:tcW w:w="852" w:type="dxa"/>
            <w:vAlign w:val="center"/>
          </w:tcPr>
          <w:p w14:paraId="2266A4D8" w14:textId="3CF0CB45" w:rsidR="00F330CE" w:rsidRPr="00996EDB" w:rsidRDefault="009E7AD9" w:rsidP="004C7A5E">
            <w:pPr>
              <w:pStyle w:val="Default"/>
              <w:rPr>
                <w:rFonts w:ascii="Trebuchet MS" w:hAnsi="Trebuchet MS"/>
              </w:rPr>
            </w:pPr>
            <w:r>
              <w:rPr>
                <w:rFonts w:ascii="Trebuchet MS" w:hAnsi="Trebuchet MS"/>
              </w:rPr>
              <w:t>E</w:t>
            </w:r>
            <w:r w:rsidR="00F330CE">
              <w:rPr>
                <w:rFonts w:ascii="Trebuchet MS" w:hAnsi="Trebuchet MS"/>
              </w:rPr>
              <w:t>q</w:t>
            </w:r>
          </w:p>
        </w:tc>
        <w:tc>
          <w:tcPr>
            <w:tcW w:w="6945" w:type="dxa"/>
            <w:gridSpan w:val="2"/>
            <w:vAlign w:val="center"/>
          </w:tcPr>
          <w:p w14:paraId="2266A4D9" w14:textId="77777777" w:rsidR="00F330CE" w:rsidRPr="009B5D56" w:rsidRDefault="00000000" w:rsidP="00A2374D">
            <w:pPr>
              <w:pStyle w:val="Default"/>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F330CE" w:rsidRPr="009B5D56">
              <w:rPr>
                <w:rFonts w:ascii="Trebuchet MS" w:hAnsi="Trebuchet MS"/>
              </w:rPr>
              <w:t xml:space="preserve">    and </w:t>
            </w:r>
            <w:r w:rsidR="00F330CE" w:rsidRPr="009B5D56">
              <w:rPr>
                <w:rFonts w:ascii="Trebuchet MS" w:hAnsi="Trebuchet MS"/>
                <w:position w:val="-8"/>
              </w:rPr>
              <w:object w:dxaOrig="720" w:dyaOrig="280" w14:anchorId="2266A794">
                <v:shape id="_x0000_i1040" type="#_x0000_t75" style="width:36.85pt;height:15.05pt" o:ole="">
                  <v:imagedata r:id="rId53" o:title=""/>
                </v:shape>
                <o:OLEObject Type="Embed" ProgID="Equation.DSMT4" ShapeID="_x0000_i1040" DrawAspect="Content" ObjectID="_1801920503" r:id="rId54"/>
              </w:object>
            </w:r>
          </w:p>
        </w:tc>
        <w:tc>
          <w:tcPr>
            <w:tcW w:w="567" w:type="dxa"/>
            <w:vAlign w:val="center"/>
          </w:tcPr>
          <w:p w14:paraId="2266A4DA" w14:textId="77777777" w:rsidR="00F330CE" w:rsidRPr="001C763A" w:rsidRDefault="00F330CE" w:rsidP="007006AD">
            <w:pPr>
              <w:pStyle w:val="Default"/>
              <w:rPr>
                <w:rFonts w:asciiTheme="minorHAnsi" w:hAnsiTheme="minorHAnsi"/>
              </w:rPr>
            </w:pPr>
          </w:p>
        </w:tc>
        <w:tc>
          <w:tcPr>
            <w:tcW w:w="567" w:type="dxa"/>
            <w:vAlign w:val="center"/>
          </w:tcPr>
          <w:p w14:paraId="2266A4DB" w14:textId="77777777" w:rsidR="00F330CE" w:rsidRPr="00802457" w:rsidRDefault="00F330CE" w:rsidP="004A4D28">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DC" w14:textId="77777777" w:rsidR="00F330CE" w:rsidRPr="00802457" w:rsidRDefault="00F330CE" w:rsidP="004A4D28">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DD" w14:textId="77777777" w:rsidR="00F330CE" w:rsidRPr="00E221DF" w:rsidRDefault="00F330CE" w:rsidP="004A4D28">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5" w14:textId="77777777" w:rsidTr="006655A2">
        <w:tc>
          <w:tcPr>
            <w:tcW w:w="852" w:type="dxa"/>
            <w:vAlign w:val="center"/>
          </w:tcPr>
          <w:p w14:paraId="2266A4DF" w14:textId="77777777" w:rsidR="00050B0A" w:rsidRPr="00996EDB" w:rsidRDefault="00050B0A" w:rsidP="004C7A5E">
            <w:pPr>
              <w:pStyle w:val="Default"/>
              <w:rPr>
                <w:rFonts w:ascii="Trebuchet MS" w:hAnsi="Trebuchet MS"/>
              </w:rPr>
            </w:pPr>
            <w:r w:rsidRPr="00996EDB">
              <w:rPr>
                <w:rFonts w:ascii="Trebuchet MS" w:hAnsi="Trebuchet MS"/>
              </w:rPr>
              <w:t>a)</w:t>
            </w:r>
          </w:p>
        </w:tc>
        <w:tc>
          <w:tcPr>
            <w:tcW w:w="6945" w:type="dxa"/>
            <w:gridSpan w:val="2"/>
            <w:vAlign w:val="center"/>
          </w:tcPr>
          <w:p w14:paraId="2266A4E0" w14:textId="77777777" w:rsidR="00050B0A" w:rsidRPr="009B5D56" w:rsidRDefault="00050B0A" w:rsidP="00A2374D">
            <w:pPr>
              <w:pStyle w:val="Default"/>
              <w:rPr>
                <w:rFonts w:ascii="Trebuchet MS" w:hAnsi="Trebuchet MS"/>
              </w:rPr>
            </w:pPr>
            <w:r w:rsidRPr="009B5D56">
              <w:rPr>
                <w:rFonts w:ascii="Trebuchet MS" w:hAnsi="Trebuchet MS"/>
              </w:rPr>
              <w:t>I have knowledge of the Bohr model of the atom.</w:t>
            </w:r>
          </w:p>
        </w:tc>
        <w:tc>
          <w:tcPr>
            <w:tcW w:w="567" w:type="dxa"/>
            <w:vAlign w:val="center"/>
          </w:tcPr>
          <w:p w14:paraId="2266A4E1" w14:textId="77777777" w:rsidR="00050B0A" w:rsidRPr="001C763A" w:rsidRDefault="00050B0A" w:rsidP="007006AD">
            <w:pPr>
              <w:pStyle w:val="Default"/>
              <w:rPr>
                <w:rFonts w:asciiTheme="minorHAnsi" w:hAnsiTheme="minorHAnsi"/>
              </w:rPr>
            </w:pPr>
          </w:p>
        </w:tc>
        <w:tc>
          <w:tcPr>
            <w:tcW w:w="567" w:type="dxa"/>
            <w:vAlign w:val="center"/>
          </w:tcPr>
          <w:p w14:paraId="2266A4E2"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3"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4" w14:textId="77777777"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C" w14:textId="77777777" w:rsidTr="006655A2">
        <w:tc>
          <w:tcPr>
            <w:tcW w:w="852" w:type="dxa"/>
            <w:vAlign w:val="center"/>
          </w:tcPr>
          <w:p w14:paraId="2266A4E6" w14:textId="77777777" w:rsidR="00050B0A" w:rsidRPr="00996EDB" w:rsidRDefault="00050B0A" w:rsidP="004C7A5E">
            <w:pPr>
              <w:pStyle w:val="Default"/>
              <w:rPr>
                <w:rFonts w:ascii="Trebuchet MS" w:hAnsi="Trebuchet MS"/>
              </w:rPr>
            </w:pPr>
            <w:r w:rsidRPr="00996EDB">
              <w:rPr>
                <w:rFonts w:ascii="Trebuchet MS" w:hAnsi="Trebuchet MS"/>
              </w:rPr>
              <w:t>b)</w:t>
            </w:r>
          </w:p>
        </w:tc>
        <w:tc>
          <w:tcPr>
            <w:tcW w:w="6945" w:type="dxa"/>
            <w:gridSpan w:val="2"/>
            <w:vAlign w:val="center"/>
          </w:tcPr>
          <w:p w14:paraId="2266A4E7" w14:textId="77777777" w:rsidR="00050B0A" w:rsidRPr="009B5D56" w:rsidRDefault="00050B0A" w:rsidP="0093081B">
            <w:pPr>
              <w:pStyle w:val="Default"/>
              <w:rPr>
                <w:rFonts w:ascii="Trebuchet MS" w:hAnsi="Trebuchet MS"/>
              </w:rPr>
            </w:pPr>
            <w:r w:rsidRPr="009B5D56">
              <w:rPr>
                <w:rFonts w:ascii="Trebuchet MS" w:hAnsi="Trebuchet MS"/>
              </w:rPr>
              <w:t xml:space="preserve">I can explain the Bohr model of the atom using the terms </w:t>
            </w:r>
            <w:r w:rsidRPr="006978AB">
              <w:rPr>
                <w:rFonts w:ascii="Trebuchet MS" w:hAnsi="Trebuchet MS"/>
                <w:i/>
              </w:rPr>
              <w:t>ground state, energy levels, ionisation and zero potential energy.</w:t>
            </w:r>
          </w:p>
        </w:tc>
        <w:tc>
          <w:tcPr>
            <w:tcW w:w="567" w:type="dxa"/>
            <w:vAlign w:val="center"/>
          </w:tcPr>
          <w:p w14:paraId="2266A4E8" w14:textId="77777777" w:rsidR="00050B0A" w:rsidRPr="001C763A" w:rsidRDefault="00050B0A" w:rsidP="007006AD">
            <w:pPr>
              <w:pStyle w:val="Default"/>
              <w:rPr>
                <w:rFonts w:asciiTheme="minorHAnsi" w:hAnsiTheme="minorHAnsi"/>
              </w:rPr>
            </w:pPr>
          </w:p>
        </w:tc>
        <w:tc>
          <w:tcPr>
            <w:tcW w:w="567" w:type="dxa"/>
            <w:vAlign w:val="center"/>
          </w:tcPr>
          <w:p w14:paraId="2266A4E9"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A"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B" w14:textId="77777777"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3" w14:textId="77777777" w:rsidTr="006655A2">
        <w:tc>
          <w:tcPr>
            <w:tcW w:w="852" w:type="dxa"/>
            <w:vAlign w:val="center"/>
          </w:tcPr>
          <w:p w14:paraId="2266A4ED" w14:textId="77777777" w:rsidR="00050B0A" w:rsidRPr="00996EDB" w:rsidRDefault="00050B0A" w:rsidP="004C7A5E">
            <w:pPr>
              <w:pStyle w:val="Default"/>
              <w:rPr>
                <w:rFonts w:ascii="Trebuchet MS" w:hAnsi="Trebuchet MS"/>
              </w:rPr>
            </w:pPr>
            <w:r w:rsidRPr="00996EDB">
              <w:rPr>
                <w:rFonts w:ascii="Trebuchet MS" w:hAnsi="Trebuchet MS"/>
              </w:rPr>
              <w:t>c)</w:t>
            </w:r>
          </w:p>
        </w:tc>
        <w:tc>
          <w:tcPr>
            <w:tcW w:w="6945" w:type="dxa"/>
            <w:gridSpan w:val="2"/>
            <w:vAlign w:val="center"/>
          </w:tcPr>
          <w:p w14:paraId="2266A4EE" w14:textId="77777777" w:rsidR="00050B0A" w:rsidRPr="009B5D56" w:rsidRDefault="00050B0A" w:rsidP="005F06E9">
            <w:pPr>
              <w:pStyle w:val="Default"/>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14:paraId="2266A4EF" w14:textId="77777777" w:rsidR="00050B0A" w:rsidRPr="001C763A" w:rsidRDefault="00050B0A" w:rsidP="007006AD">
            <w:pPr>
              <w:pStyle w:val="Default"/>
              <w:rPr>
                <w:rFonts w:asciiTheme="minorHAnsi" w:hAnsiTheme="minorHAnsi"/>
              </w:rPr>
            </w:pPr>
          </w:p>
        </w:tc>
        <w:tc>
          <w:tcPr>
            <w:tcW w:w="567" w:type="dxa"/>
            <w:vAlign w:val="center"/>
          </w:tcPr>
          <w:p w14:paraId="2266A4F0"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1"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2" w14:textId="77777777"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A" w14:textId="77777777" w:rsidTr="006655A2">
        <w:tc>
          <w:tcPr>
            <w:tcW w:w="852" w:type="dxa"/>
            <w:vAlign w:val="center"/>
          </w:tcPr>
          <w:p w14:paraId="2266A4F4" w14:textId="77777777" w:rsidR="00050B0A" w:rsidRPr="00996EDB" w:rsidRDefault="00050B0A" w:rsidP="004C7A5E">
            <w:pPr>
              <w:pStyle w:val="Default"/>
              <w:rPr>
                <w:rFonts w:ascii="Trebuchet MS" w:hAnsi="Trebuchet MS"/>
              </w:rPr>
            </w:pPr>
            <w:r w:rsidRPr="00996EDB">
              <w:rPr>
                <w:rFonts w:ascii="Trebuchet MS" w:hAnsi="Trebuchet MS"/>
              </w:rPr>
              <w:t>d)</w:t>
            </w:r>
          </w:p>
        </w:tc>
        <w:tc>
          <w:tcPr>
            <w:tcW w:w="6945" w:type="dxa"/>
            <w:gridSpan w:val="2"/>
            <w:vAlign w:val="center"/>
          </w:tcPr>
          <w:p w14:paraId="2266A4F5" w14:textId="77777777" w:rsidR="00050B0A" w:rsidRPr="009B5D56" w:rsidRDefault="00050B0A" w:rsidP="00175DD3">
            <w:pPr>
              <w:pStyle w:val="Default"/>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w14:anchorId="2266A795">
                <v:shape id="_x0000_i1041" type="#_x0000_t75" style="width:36.85pt;height:15.05pt" o:ole="">
                  <v:imagedata r:id="rId53" o:title=""/>
                </v:shape>
                <o:OLEObject Type="Embed" ProgID="Equation.DSMT4" ShapeID="_x0000_i1041" DrawAspect="Content" ObjectID="_1801920504" r:id="rId55"/>
              </w:object>
            </w:r>
            <w:r w:rsidRPr="009B5D56">
              <w:rPr>
                <w:rFonts w:ascii="Trebuchet MS" w:hAnsi="Trebuchet MS"/>
              </w:rPr>
              <w:t xml:space="preserve"> to solve problems involving energy levels and the frequency of the radiation emitted/absorbed.</w:t>
            </w:r>
          </w:p>
        </w:tc>
        <w:tc>
          <w:tcPr>
            <w:tcW w:w="567" w:type="dxa"/>
            <w:vAlign w:val="center"/>
          </w:tcPr>
          <w:p w14:paraId="2266A4F6" w14:textId="77777777" w:rsidR="00050B0A" w:rsidRPr="001C763A" w:rsidRDefault="00050B0A" w:rsidP="007006AD">
            <w:pPr>
              <w:pStyle w:val="Default"/>
              <w:rPr>
                <w:rFonts w:asciiTheme="minorHAnsi" w:hAnsiTheme="minorHAnsi"/>
              </w:rPr>
            </w:pPr>
          </w:p>
        </w:tc>
        <w:tc>
          <w:tcPr>
            <w:tcW w:w="567" w:type="dxa"/>
            <w:vAlign w:val="center"/>
          </w:tcPr>
          <w:p w14:paraId="2266A4F7"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8"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9" w14:textId="77777777"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1" w14:textId="77777777" w:rsidTr="008F584E">
        <w:tc>
          <w:tcPr>
            <w:tcW w:w="852" w:type="dxa"/>
            <w:tcBorders>
              <w:bottom w:val="single" w:sz="4" w:space="0" w:color="auto"/>
            </w:tcBorders>
            <w:vAlign w:val="center"/>
          </w:tcPr>
          <w:p w14:paraId="2266A4FB" w14:textId="77777777" w:rsidR="00050B0A" w:rsidRPr="00996EDB" w:rsidRDefault="00050B0A" w:rsidP="004C7A5E">
            <w:pPr>
              <w:pStyle w:val="Default"/>
              <w:rPr>
                <w:rFonts w:ascii="Trebuchet MS" w:hAnsi="Trebuchet MS"/>
              </w:rPr>
            </w:pPr>
            <w:r w:rsidRPr="00996EDB">
              <w:rPr>
                <w:rFonts w:ascii="Trebuchet MS" w:hAnsi="Trebuchet MS"/>
              </w:rPr>
              <w:t>e)</w:t>
            </w:r>
          </w:p>
        </w:tc>
        <w:tc>
          <w:tcPr>
            <w:tcW w:w="6945" w:type="dxa"/>
            <w:gridSpan w:val="2"/>
            <w:tcBorders>
              <w:bottom w:val="single" w:sz="4" w:space="0" w:color="auto"/>
            </w:tcBorders>
            <w:vAlign w:val="center"/>
          </w:tcPr>
          <w:p w14:paraId="2266A4FC" w14:textId="77777777" w:rsidR="00050B0A" w:rsidRPr="009B5D56" w:rsidRDefault="00050B0A" w:rsidP="007006AD">
            <w:pPr>
              <w:pStyle w:val="Default"/>
              <w:rPr>
                <w:rFonts w:ascii="Trebuchet MS" w:hAnsi="Trebuchet MS"/>
              </w:rPr>
            </w:pPr>
            <w:r w:rsidRPr="009B5D56">
              <w:rPr>
                <w:rFonts w:ascii="Trebuchet MS" w:hAnsi="Trebuchet MS"/>
              </w:rPr>
              <w:t xml:space="preserve">I know that </w:t>
            </w:r>
            <w:r w:rsidRPr="00B818E2">
              <w:rPr>
                <w:rFonts w:ascii="Trebuchet MS" w:hAnsi="Trebuchet MS"/>
                <w:b/>
                <w:bCs/>
              </w:rPr>
              <w:t>the absorption lines (Fraunhofer lines) in the spectrum of sunlight provide evidence for the composition of the Sun’s outer atmosphere</w:t>
            </w:r>
            <w:r w:rsidRPr="009B5D56">
              <w:rPr>
                <w:rFonts w:ascii="Trebuchet MS" w:hAnsi="Trebuchet MS"/>
              </w:rPr>
              <w:t>.</w:t>
            </w:r>
          </w:p>
        </w:tc>
        <w:tc>
          <w:tcPr>
            <w:tcW w:w="567" w:type="dxa"/>
            <w:tcBorders>
              <w:bottom w:val="single" w:sz="4" w:space="0" w:color="auto"/>
            </w:tcBorders>
            <w:vAlign w:val="center"/>
          </w:tcPr>
          <w:p w14:paraId="2266A4FD" w14:textId="77777777" w:rsidR="00050B0A" w:rsidRPr="001C763A" w:rsidRDefault="00050B0A" w:rsidP="007006AD">
            <w:pPr>
              <w:pStyle w:val="Default"/>
              <w:rPr>
                <w:rFonts w:asciiTheme="minorHAnsi" w:hAnsiTheme="minorHAnsi"/>
              </w:rPr>
            </w:pPr>
          </w:p>
        </w:tc>
        <w:tc>
          <w:tcPr>
            <w:tcW w:w="567" w:type="dxa"/>
            <w:tcBorders>
              <w:bottom w:val="single" w:sz="4" w:space="0" w:color="auto"/>
            </w:tcBorders>
            <w:vAlign w:val="center"/>
          </w:tcPr>
          <w:p w14:paraId="2266A4FE"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FF"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500" w14:textId="0E04BDF1"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AB220D" w:rsidRPr="001C763A" w14:paraId="2266A508" w14:textId="77777777" w:rsidTr="009525EC">
        <w:trPr>
          <w:trHeight w:val="659"/>
        </w:trPr>
        <w:tc>
          <w:tcPr>
            <w:tcW w:w="852" w:type="dxa"/>
            <w:tcBorders>
              <w:left w:val="nil"/>
              <w:bottom w:val="single" w:sz="4" w:space="0" w:color="auto"/>
              <w:right w:val="nil"/>
            </w:tcBorders>
            <w:vAlign w:val="center"/>
          </w:tcPr>
          <w:p w14:paraId="2266A502" w14:textId="77777777" w:rsidR="00AB220D" w:rsidRPr="0041562E" w:rsidRDefault="00AB220D" w:rsidP="00E221DF">
            <w:pPr>
              <w:rPr>
                <w:szCs w:val="24"/>
              </w:rPr>
            </w:pPr>
          </w:p>
        </w:tc>
        <w:tc>
          <w:tcPr>
            <w:tcW w:w="6945" w:type="dxa"/>
            <w:gridSpan w:val="2"/>
            <w:tcBorders>
              <w:left w:val="nil"/>
              <w:bottom w:val="single" w:sz="4" w:space="0" w:color="auto"/>
              <w:right w:val="nil"/>
            </w:tcBorders>
            <w:vAlign w:val="center"/>
          </w:tcPr>
          <w:p w14:paraId="2266A503" w14:textId="2381BB89" w:rsidR="00AB220D" w:rsidRPr="0041562E" w:rsidRDefault="00AB220D" w:rsidP="00E221DF">
            <w:pPr>
              <w:rPr>
                <w:szCs w:val="24"/>
              </w:rPr>
            </w:pPr>
          </w:p>
        </w:tc>
        <w:tc>
          <w:tcPr>
            <w:tcW w:w="2268" w:type="dxa"/>
            <w:gridSpan w:val="4"/>
            <w:tcBorders>
              <w:left w:val="nil"/>
              <w:bottom w:val="single" w:sz="4" w:space="0" w:color="auto"/>
            </w:tcBorders>
            <w:vAlign w:val="center"/>
          </w:tcPr>
          <w:p w14:paraId="2266A507" w14:textId="66F778AD" w:rsidR="00AB220D" w:rsidRPr="00330F5E" w:rsidRDefault="00AB220D" w:rsidP="00D63AF1">
            <w:pPr>
              <w:rPr>
                <w:rFonts w:eastAsia="Times New Roman" w:cs="Lucida Grande"/>
                <w:b/>
                <w:szCs w:val="24"/>
              </w:rPr>
            </w:pPr>
            <w:r>
              <w:rPr>
                <w:noProof/>
              </w:rPr>
              <mc:AlternateContent>
                <mc:Choice Requires="wps">
                  <w:drawing>
                    <wp:anchor distT="45720" distB="45720" distL="114300" distR="114300" simplePos="0" relativeHeight="251751424" behindDoc="0" locked="0" layoutInCell="1" allowOverlap="1" wp14:anchorId="5C677674" wp14:editId="7C935AC4">
                      <wp:simplePos x="0" y="0"/>
                      <wp:positionH relativeFrom="column">
                        <wp:posOffset>445135</wp:posOffset>
                      </wp:positionH>
                      <wp:positionV relativeFrom="paragraph">
                        <wp:posOffset>102870</wp:posOffset>
                      </wp:positionV>
                      <wp:extent cx="816610" cy="386715"/>
                      <wp:effectExtent l="0" t="0" r="21590" b="13970"/>
                      <wp:wrapNone/>
                      <wp:docPr id="280760214" name="Text Box 5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C28891D" w14:textId="77777777" w:rsidR="00AB220D" w:rsidRDefault="00AB220D" w:rsidP="00AB220D">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677674" id="_x0000_s1118" type="#_x0000_t202" href="#_Contents" style="position:absolute;margin-left:35.05pt;margin-top:8.1pt;width:64.3pt;height:30.4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ne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" o:button="t" strokecolor="#d2d2d2 [3214]">
                      <v:fill o:detectmouseclick="t"/>
                      <v:textbox style="mso-fit-shape-to-text:t">
                        <w:txbxContent>
                          <w:p w14:paraId="0C28891D" w14:textId="77777777" w:rsidR="00AB220D" w:rsidRDefault="00AB220D" w:rsidP="00AB220D">
                            <w:pPr>
                              <w:jc w:val="center"/>
                            </w:pPr>
                            <w:hyperlink w:anchor="_Contents" w:history="1">
                              <w:r w:rsidRPr="00232AFC">
                                <w:rPr>
                                  <w:rStyle w:val="Hyperlink"/>
                                </w:rPr>
                                <w:t>Content</w:t>
                              </w:r>
                            </w:hyperlink>
                          </w:p>
                        </w:txbxContent>
                      </v:textbox>
                    </v:shape>
                  </w:pict>
                </mc:Fallback>
              </mc:AlternateContent>
            </w:r>
          </w:p>
        </w:tc>
      </w:tr>
      <w:tr w:rsidR="00050B0A" w:rsidRPr="001C763A" w14:paraId="2266A50F" w14:textId="77777777" w:rsidTr="003104D6">
        <w:tc>
          <w:tcPr>
            <w:tcW w:w="852" w:type="dxa"/>
            <w:tcBorders>
              <w:top w:val="single" w:sz="4" w:space="0" w:color="auto"/>
            </w:tcBorders>
            <w:vAlign w:val="center"/>
          </w:tcPr>
          <w:p w14:paraId="2266A509" w14:textId="77777777" w:rsidR="00050B0A" w:rsidRPr="0041562E" w:rsidRDefault="00050B0A" w:rsidP="008E4C28">
            <w:pPr>
              <w:rPr>
                <w:b/>
                <w:sz w:val="28"/>
                <w:szCs w:val="28"/>
                <w:u w:color="FFFF00"/>
              </w:rPr>
            </w:pPr>
            <w:r w:rsidRPr="0041562E">
              <w:rPr>
                <w:b/>
                <w:sz w:val="28"/>
                <w:szCs w:val="28"/>
                <w:u w:color="FFFF00"/>
              </w:rPr>
              <w:t>1</w:t>
            </w:r>
            <w:r>
              <w:rPr>
                <w:b/>
                <w:sz w:val="28"/>
                <w:szCs w:val="28"/>
                <w:u w:color="FFFF00"/>
              </w:rPr>
              <w:t>6.</w:t>
            </w:r>
          </w:p>
        </w:tc>
        <w:tc>
          <w:tcPr>
            <w:tcW w:w="6945" w:type="dxa"/>
            <w:gridSpan w:val="2"/>
            <w:tcBorders>
              <w:top w:val="single" w:sz="4" w:space="0" w:color="auto"/>
            </w:tcBorders>
            <w:vAlign w:val="center"/>
          </w:tcPr>
          <w:p w14:paraId="2266A50A" w14:textId="77777777" w:rsidR="00050B0A" w:rsidRPr="0041562E" w:rsidRDefault="00050B0A" w:rsidP="004C7A5E">
            <w:pPr>
              <w:rPr>
                <w:b/>
                <w:sz w:val="28"/>
                <w:szCs w:val="28"/>
                <w:u w:color="FFFF00"/>
              </w:rPr>
            </w:pPr>
            <w:r w:rsidRPr="0041562E">
              <w:rPr>
                <w:b/>
                <w:sz w:val="28"/>
                <w:szCs w:val="28"/>
                <w:u w:color="FFFF00"/>
              </w:rPr>
              <w:t>Refraction</w:t>
            </w:r>
          </w:p>
        </w:tc>
        <w:tc>
          <w:tcPr>
            <w:tcW w:w="567" w:type="dxa"/>
            <w:tcBorders>
              <w:top w:val="single" w:sz="4" w:space="0" w:color="auto"/>
            </w:tcBorders>
            <w:vAlign w:val="center"/>
          </w:tcPr>
          <w:p w14:paraId="2266A50B" w14:textId="77777777" w:rsidR="00050B0A" w:rsidRPr="006331AE" w:rsidRDefault="00050B0A" w:rsidP="004C7A5E">
            <w:pPr>
              <w:rPr>
                <w:b/>
                <w:u w:color="FFFF00"/>
              </w:rPr>
            </w:pPr>
          </w:p>
        </w:tc>
        <w:tc>
          <w:tcPr>
            <w:tcW w:w="567" w:type="dxa"/>
            <w:tcBorders>
              <w:top w:val="single" w:sz="4" w:space="0" w:color="auto"/>
              <w:right w:val="nil"/>
            </w:tcBorders>
            <w:vAlign w:val="center"/>
          </w:tcPr>
          <w:p w14:paraId="2266A50C" w14:textId="77777777" w:rsidR="00050B0A" w:rsidRPr="00802457" w:rsidRDefault="00050B0A" w:rsidP="00D63AF1">
            <w:pPr>
              <w:rPr>
                <w:rFonts w:ascii="Comic Sans MS" w:eastAsia="Times New Roman" w:hAnsi="Comic Sans MS" w:cs="Lucida Grande"/>
                <w:sz w:val="38"/>
                <w:szCs w:val="38"/>
              </w:rPr>
            </w:pPr>
          </w:p>
        </w:tc>
        <w:tc>
          <w:tcPr>
            <w:tcW w:w="567" w:type="dxa"/>
            <w:tcBorders>
              <w:top w:val="single" w:sz="4" w:space="0" w:color="auto"/>
              <w:left w:val="nil"/>
              <w:right w:val="nil"/>
            </w:tcBorders>
            <w:vAlign w:val="center"/>
          </w:tcPr>
          <w:p w14:paraId="2266A50D" w14:textId="77777777" w:rsidR="00050B0A" w:rsidRPr="00802457" w:rsidRDefault="00050B0A" w:rsidP="00D63AF1">
            <w:pPr>
              <w:rPr>
                <w:rFonts w:ascii="Comic Sans MS" w:eastAsia="Times New Roman" w:hAnsi="Comic Sans MS" w:cs="Lucida Grande"/>
                <w:sz w:val="38"/>
                <w:szCs w:val="38"/>
              </w:rPr>
            </w:pPr>
          </w:p>
        </w:tc>
        <w:tc>
          <w:tcPr>
            <w:tcW w:w="567" w:type="dxa"/>
            <w:tcBorders>
              <w:top w:val="single" w:sz="4" w:space="0" w:color="auto"/>
              <w:left w:val="nil"/>
            </w:tcBorders>
            <w:vAlign w:val="center"/>
          </w:tcPr>
          <w:p w14:paraId="2266A50E" w14:textId="77777777" w:rsidR="00050B0A" w:rsidRPr="00E221DF" w:rsidRDefault="00050B0A" w:rsidP="00D63AF1">
            <w:pPr>
              <w:rPr>
                <w:rFonts w:ascii="Comic Sans MS" w:eastAsia="Times New Roman" w:hAnsi="Comic Sans MS" w:cs="Lucida Grande"/>
                <w:b/>
                <w:sz w:val="38"/>
                <w:szCs w:val="38"/>
              </w:rPr>
            </w:pPr>
          </w:p>
        </w:tc>
      </w:tr>
      <w:tr w:rsidR="00050B0A" w:rsidRPr="001C763A" w14:paraId="2266A516" w14:textId="77777777" w:rsidTr="006655A2">
        <w:trPr>
          <w:cantSplit/>
        </w:trPr>
        <w:tc>
          <w:tcPr>
            <w:tcW w:w="852" w:type="dxa"/>
            <w:vAlign w:val="center"/>
          </w:tcPr>
          <w:p w14:paraId="2266A510" w14:textId="784881D6" w:rsidR="00050B0A" w:rsidRPr="00996EDB" w:rsidRDefault="009E7AD9" w:rsidP="004C7A5E">
            <w:pPr>
              <w:pStyle w:val="Default"/>
              <w:rPr>
                <w:rFonts w:ascii="Trebuchet MS" w:hAnsi="Trebuchet MS"/>
              </w:rPr>
            </w:pPr>
            <w:r>
              <w:rPr>
                <w:rFonts w:ascii="Trebuchet MS" w:hAnsi="Trebuchet MS"/>
              </w:rPr>
              <w:t>E</w:t>
            </w:r>
            <w:r w:rsidR="00050B0A">
              <w:rPr>
                <w:rFonts w:ascii="Trebuchet MS" w:hAnsi="Trebuchet MS"/>
              </w:rPr>
              <w:t>q</w:t>
            </w:r>
          </w:p>
        </w:tc>
        <w:tc>
          <w:tcPr>
            <w:tcW w:w="6945" w:type="dxa"/>
            <w:gridSpan w:val="2"/>
            <w:vAlign w:val="center"/>
          </w:tcPr>
          <w:p w14:paraId="2266A511" w14:textId="77777777" w:rsidR="00050B0A" w:rsidRPr="009B5D56" w:rsidRDefault="00050B0A" w:rsidP="00050B0A">
            <w:pPr>
              <w:pStyle w:val="Default"/>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r w:rsidR="001D5FCF" w:rsidRPr="001D5FCF">
              <w:rPr>
                <w:rFonts w:ascii="Trebuchet MS" w:hAnsi="Trebuchet MS"/>
              </w:rPr>
              <w:t>and</w:t>
            </w:r>
            <w:r w:rsidR="001D5FCF">
              <w:rPr>
                <w:rFonts w:ascii="Trebuchet MS" w:hAnsi="Trebuchet MS"/>
              </w:rPr>
              <w:t xml:space="preserve"> </w:t>
            </w:r>
            <w:r>
              <w:rPr>
                <w:position w:val="-22"/>
                <w:sz w:val="36"/>
              </w:rPr>
              <w:object w:dxaOrig="980" w:dyaOrig="580" w14:anchorId="2266A796">
                <v:shape id="_x0000_i1042" type="#_x0000_t75" style="width:43.55pt;height:28.45pt" o:ole="">
                  <v:imagedata r:id="rId56" o:title=""/>
                </v:shape>
                <o:OLEObject Type="Embed" ProgID="Equation.DSMT4" ShapeID="_x0000_i1042" DrawAspect="Content" ObjectID="_1801920505" r:id="rId57"/>
              </w:object>
            </w:r>
          </w:p>
        </w:tc>
        <w:tc>
          <w:tcPr>
            <w:tcW w:w="567" w:type="dxa"/>
            <w:vAlign w:val="center"/>
          </w:tcPr>
          <w:p w14:paraId="2266A512" w14:textId="77777777" w:rsidR="00050B0A" w:rsidRPr="001C763A" w:rsidRDefault="00050B0A" w:rsidP="007006AD">
            <w:pPr>
              <w:pStyle w:val="Default"/>
              <w:ind w:left="360"/>
              <w:rPr>
                <w:rFonts w:asciiTheme="minorHAnsi" w:hAnsiTheme="minorHAnsi"/>
              </w:rPr>
            </w:pPr>
          </w:p>
        </w:tc>
        <w:tc>
          <w:tcPr>
            <w:tcW w:w="567" w:type="dxa"/>
            <w:vAlign w:val="center"/>
          </w:tcPr>
          <w:p w14:paraId="2266A513" w14:textId="77777777" w:rsidR="00050B0A" w:rsidRPr="00802457" w:rsidRDefault="00050B0A" w:rsidP="0009110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4" w14:textId="77777777" w:rsidR="00050B0A" w:rsidRPr="00802457" w:rsidRDefault="00050B0A" w:rsidP="00091105">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5" w14:textId="77777777" w:rsidR="00050B0A" w:rsidRPr="00E221DF" w:rsidRDefault="00050B0A" w:rsidP="00091105">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1D" w14:textId="77777777" w:rsidTr="006655A2">
        <w:trPr>
          <w:cantSplit/>
        </w:trPr>
        <w:tc>
          <w:tcPr>
            <w:tcW w:w="852" w:type="dxa"/>
            <w:vAlign w:val="center"/>
          </w:tcPr>
          <w:p w14:paraId="2266A517" w14:textId="77777777" w:rsidR="00050B0A" w:rsidRPr="00996EDB" w:rsidRDefault="00050B0A" w:rsidP="004C7A5E">
            <w:pPr>
              <w:pStyle w:val="Default"/>
              <w:rPr>
                <w:rFonts w:ascii="Trebuchet MS" w:hAnsi="Trebuchet MS"/>
              </w:rPr>
            </w:pPr>
            <w:r w:rsidRPr="00996EDB">
              <w:rPr>
                <w:rFonts w:ascii="Trebuchet MS" w:hAnsi="Trebuchet MS"/>
              </w:rPr>
              <w:t>a)</w:t>
            </w:r>
          </w:p>
        </w:tc>
        <w:tc>
          <w:tcPr>
            <w:tcW w:w="6945" w:type="dxa"/>
            <w:gridSpan w:val="2"/>
            <w:vAlign w:val="center"/>
          </w:tcPr>
          <w:p w14:paraId="2266A518" w14:textId="77777777" w:rsidR="00050B0A" w:rsidRPr="009B5D56" w:rsidRDefault="001D5FCF" w:rsidP="001D5FCF">
            <w:pPr>
              <w:pStyle w:val="Default"/>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w:t>
            </w:r>
            <w:r w:rsidR="00050B0A" w:rsidRPr="00B818E2">
              <w:rPr>
                <w:rFonts w:ascii="Trebuchet MS" w:hAnsi="Trebuchet MS"/>
                <w:b/>
                <w:bCs/>
              </w:rPr>
              <w:t>absolute refractive index of a medium as the ratio of the speed of light in a vacuum to the speed of light in the medium.</w:t>
            </w:r>
          </w:p>
        </w:tc>
        <w:tc>
          <w:tcPr>
            <w:tcW w:w="567" w:type="dxa"/>
            <w:vAlign w:val="center"/>
          </w:tcPr>
          <w:p w14:paraId="2266A519" w14:textId="77777777" w:rsidR="00050B0A" w:rsidRPr="001C763A" w:rsidRDefault="00050B0A" w:rsidP="007006AD">
            <w:pPr>
              <w:pStyle w:val="Default"/>
              <w:ind w:left="360"/>
              <w:rPr>
                <w:rFonts w:asciiTheme="minorHAnsi" w:hAnsiTheme="minorHAnsi"/>
              </w:rPr>
            </w:pPr>
          </w:p>
        </w:tc>
        <w:tc>
          <w:tcPr>
            <w:tcW w:w="567" w:type="dxa"/>
            <w:vAlign w:val="center"/>
          </w:tcPr>
          <w:p w14:paraId="2266A51A"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B"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C" w14:textId="77777777"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4" w14:textId="77777777" w:rsidTr="006655A2">
        <w:trPr>
          <w:cantSplit/>
        </w:trPr>
        <w:tc>
          <w:tcPr>
            <w:tcW w:w="852" w:type="dxa"/>
            <w:vAlign w:val="center"/>
          </w:tcPr>
          <w:p w14:paraId="2266A51E" w14:textId="77777777" w:rsidR="00050B0A" w:rsidRPr="00996EDB" w:rsidRDefault="00050B0A" w:rsidP="004C7A5E">
            <w:pPr>
              <w:pStyle w:val="Default"/>
              <w:rPr>
                <w:rFonts w:ascii="Trebuchet MS" w:hAnsi="Trebuchet MS"/>
              </w:rPr>
            </w:pPr>
            <w:r w:rsidRPr="00996EDB">
              <w:rPr>
                <w:rFonts w:ascii="Trebuchet MS" w:hAnsi="Trebuchet MS"/>
              </w:rPr>
              <w:t>b)</w:t>
            </w:r>
          </w:p>
        </w:tc>
        <w:tc>
          <w:tcPr>
            <w:tcW w:w="6945" w:type="dxa"/>
            <w:gridSpan w:val="2"/>
            <w:vAlign w:val="center"/>
          </w:tcPr>
          <w:p w14:paraId="2266A51F" w14:textId="77777777" w:rsidR="00050B0A" w:rsidRPr="009B5D56" w:rsidRDefault="001D5FCF" w:rsidP="001D5FCF">
            <w:pPr>
              <w:pStyle w:val="Default"/>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14:paraId="2266A520" w14:textId="77777777" w:rsidR="00050B0A" w:rsidRPr="001C763A" w:rsidRDefault="00050B0A" w:rsidP="007006AD">
            <w:pPr>
              <w:pStyle w:val="Default"/>
              <w:ind w:left="360"/>
              <w:rPr>
                <w:rFonts w:asciiTheme="minorHAnsi" w:hAnsiTheme="minorHAnsi"/>
              </w:rPr>
            </w:pPr>
          </w:p>
        </w:tc>
        <w:tc>
          <w:tcPr>
            <w:tcW w:w="567" w:type="dxa"/>
            <w:vAlign w:val="center"/>
          </w:tcPr>
          <w:p w14:paraId="2266A521"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2" w14:textId="77777777" w:rsidR="00050B0A" w:rsidRPr="00802457" w:rsidRDefault="00050B0A" w:rsidP="00D63AF1">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3" w14:textId="77777777" w:rsidR="00050B0A" w:rsidRPr="00E221DF" w:rsidRDefault="00050B0A" w:rsidP="00D63AF1">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B" w14:textId="77777777" w:rsidTr="006655A2">
        <w:trPr>
          <w:cantSplit/>
        </w:trPr>
        <w:tc>
          <w:tcPr>
            <w:tcW w:w="852" w:type="dxa"/>
            <w:vAlign w:val="center"/>
          </w:tcPr>
          <w:p w14:paraId="2266A525" w14:textId="77777777" w:rsidR="00050B0A" w:rsidRPr="00996EDB" w:rsidRDefault="00050B0A" w:rsidP="004C7A5E">
            <w:pPr>
              <w:pStyle w:val="Default"/>
              <w:rPr>
                <w:rFonts w:ascii="Trebuchet MS" w:hAnsi="Trebuchet MS"/>
              </w:rPr>
            </w:pPr>
            <w:r w:rsidRPr="00996EDB">
              <w:rPr>
                <w:rFonts w:ascii="Trebuchet MS" w:hAnsi="Trebuchet MS"/>
              </w:rPr>
              <w:t>c)</w:t>
            </w:r>
          </w:p>
        </w:tc>
        <w:tc>
          <w:tcPr>
            <w:tcW w:w="6945" w:type="dxa"/>
            <w:gridSpan w:val="2"/>
            <w:vAlign w:val="center"/>
          </w:tcPr>
          <w:p w14:paraId="2266A526" w14:textId="77777777" w:rsidR="00050B0A" w:rsidRPr="00B818E2" w:rsidRDefault="00050B0A" w:rsidP="00685AF3">
            <w:pPr>
              <w:pStyle w:val="Default"/>
              <w:rPr>
                <w:rFonts w:ascii="Trebuchet MS" w:hAnsi="Trebuchet MS"/>
                <w:b/>
                <w:i/>
                <w:color w:val="FF0000"/>
              </w:rPr>
            </w:pPr>
            <w:r w:rsidRPr="00B818E2">
              <w:rPr>
                <w:rFonts w:ascii="Trebuchet MS" w:hAnsi="Trebuchet MS"/>
                <w:b/>
                <w:i/>
                <w:color w:val="FF0000"/>
              </w:rPr>
              <w:t>I can describe an experiment to determine the refractive index of a medium.</w:t>
            </w:r>
          </w:p>
        </w:tc>
        <w:tc>
          <w:tcPr>
            <w:tcW w:w="567" w:type="dxa"/>
            <w:vAlign w:val="center"/>
          </w:tcPr>
          <w:p w14:paraId="2266A527" w14:textId="77777777" w:rsidR="00050B0A" w:rsidRPr="001C763A" w:rsidRDefault="00050B0A" w:rsidP="007006AD">
            <w:pPr>
              <w:pStyle w:val="Default"/>
              <w:ind w:left="360"/>
              <w:rPr>
                <w:rFonts w:asciiTheme="minorHAnsi" w:hAnsiTheme="minorHAnsi"/>
              </w:rPr>
            </w:pPr>
          </w:p>
        </w:tc>
        <w:tc>
          <w:tcPr>
            <w:tcW w:w="567" w:type="dxa"/>
            <w:vAlign w:val="center"/>
          </w:tcPr>
          <w:p w14:paraId="2266A528"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9"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A" w14:textId="77777777" w:rsidR="00050B0A" w:rsidRPr="00E221DF" w:rsidRDefault="00050B0A" w:rsidP="007006AD">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3" w14:textId="77777777" w:rsidTr="006655A2">
        <w:trPr>
          <w:cantSplit/>
        </w:trPr>
        <w:tc>
          <w:tcPr>
            <w:tcW w:w="852" w:type="dxa"/>
            <w:vAlign w:val="center"/>
          </w:tcPr>
          <w:p w14:paraId="2266A52C" w14:textId="77777777" w:rsidR="00050B0A" w:rsidRPr="00996EDB" w:rsidRDefault="00050B0A" w:rsidP="004C7A5E">
            <w:pPr>
              <w:pStyle w:val="Default"/>
              <w:rPr>
                <w:rFonts w:ascii="Trebuchet MS" w:hAnsi="Trebuchet MS"/>
              </w:rPr>
            </w:pPr>
            <w:r w:rsidRPr="00996EDB">
              <w:rPr>
                <w:rFonts w:ascii="Trebuchet MS" w:hAnsi="Trebuchet MS"/>
              </w:rPr>
              <w:t>d)</w:t>
            </w:r>
          </w:p>
        </w:tc>
        <w:tc>
          <w:tcPr>
            <w:tcW w:w="6945" w:type="dxa"/>
            <w:gridSpan w:val="2"/>
            <w:vAlign w:val="center"/>
          </w:tcPr>
          <w:p w14:paraId="2266A52D" w14:textId="77777777" w:rsidR="00050B0A" w:rsidRPr="009B5D56" w:rsidRDefault="00050B0A" w:rsidP="00F1352F">
            <w:pPr>
              <w:pStyle w:val="Default"/>
              <w:spacing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14:paraId="2266A52E" w14:textId="77777777" w:rsidR="00050B0A" w:rsidRPr="009B5D56" w:rsidRDefault="00935A37" w:rsidP="00F1352F">
            <w:pPr>
              <w:pStyle w:val="Default"/>
              <w:rPr>
                <w:rFonts w:ascii="Trebuchet MS" w:hAnsi="Trebuchet MS"/>
              </w:rPr>
            </w:pPr>
            <w:r>
              <w:rPr>
                <w:rFonts w:ascii="Trebuchet MS" w:hAnsi="Trebuchet MS"/>
              </w:rPr>
              <w:t>in</w:t>
            </w:r>
            <w:r w:rsidR="00050B0A"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c>
          <w:tcPr>
            <w:tcW w:w="567" w:type="dxa"/>
            <w:vAlign w:val="center"/>
          </w:tcPr>
          <w:p w14:paraId="2266A52F" w14:textId="77777777" w:rsidR="00050B0A" w:rsidRPr="001C763A" w:rsidRDefault="00050B0A" w:rsidP="007006AD">
            <w:pPr>
              <w:pStyle w:val="Default"/>
              <w:ind w:left="360"/>
              <w:rPr>
                <w:rFonts w:asciiTheme="minorHAnsi" w:hAnsiTheme="minorHAnsi"/>
              </w:rPr>
            </w:pPr>
          </w:p>
        </w:tc>
        <w:tc>
          <w:tcPr>
            <w:tcW w:w="567" w:type="dxa"/>
            <w:vAlign w:val="center"/>
          </w:tcPr>
          <w:p w14:paraId="2266A530"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1"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2" w14:textId="77777777" w:rsidR="00050B0A" w:rsidRPr="00E221DF" w:rsidRDefault="00050B0A" w:rsidP="007006AD">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A" w14:textId="77777777" w:rsidTr="006655A2">
        <w:trPr>
          <w:cantSplit/>
        </w:trPr>
        <w:tc>
          <w:tcPr>
            <w:tcW w:w="852" w:type="dxa"/>
            <w:vAlign w:val="center"/>
          </w:tcPr>
          <w:p w14:paraId="2266A534" w14:textId="77777777" w:rsidR="00050B0A" w:rsidRPr="00996EDB" w:rsidRDefault="00050B0A" w:rsidP="004C7A5E">
            <w:pPr>
              <w:pStyle w:val="Default"/>
              <w:rPr>
                <w:rFonts w:ascii="Trebuchet MS" w:hAnsi="Trebuchet MS"/>
              </w:rPr>
            </w:pPr>
            <w:r w:rsidRPr="00996EDB">
              <w:rPr>
                <w:rFonts w:ascii="Trebuchet MS" w:hAnsi="Trebuchet MS"/>
              </w:rPr>
              <w:t>e)</w:t>
            </w:r>
          </w:p>
        </w:tc>
        <w:tc>
          <w:tcPr>
            <w:tcW w:w="6945" w:type="dxa"/>
            <w:gridSpan w:val="2"/>
            <w:vAlign w:val="center"/>
          </w:tcPr>
          <w:p w14:paraId="2266A535" w14:textId="77777777" w:rsidR="00050B0A" w:rsidRPr="009B5D56" w:rsidRDefault="00050B0A" w:rsidP="009B5D56">
            <w:pPr>
              <w:pStyle w:val="Default"/>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14:paraId="2266A536" w14:textId="77777777" w:rsidR="00050B0A" w:rsidRPr="001C763A" w:rsidRDefault="00050B0A" w:rsidP="007006AD">
            <w:pPr>
              <w:pStyle w:val="Default"/>
              <w:ind w:left="360"/>
              <w:rPr>
                <w:rFonts w:asciiTheme="minorHAnsi" w:hAnsiTheme="minorHAnsi"/>
              </w:rPr>
            </w:pPr>
          </w:p>
        </w:tc>
        <w:tc>
          <w:tcPr>
            <w:tcW w:w="567" w:type="dxa"/>
            <w:vAlign w:val="center"/>
          </w:tcPr>
          <w:p w14:paraId="2266A537"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8"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9" w14:textId="77777777" w:rsidR="00050B0A" w:rsidRPr="00E221DF" w:rsidRDefault="00050B0A" w:rsidP="007006AD">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1" w14:textId="77777777" w:rsidTr="006655A2">
        <w:trPr>
          <w:cantSplit/>
        </w:trPr>
        <w:tc>
          <w:tcPr>
            <w:tcW w:w="852" w:type="dxa"/>
            <w:vAlign w:val="center"/>
          </w:tcPr>
          <w:p w14:paraId="2266A53B" w14:textId="77777777" w:rsidR="00050B0A" w:rsidRPr="00996EDB" w:rsidRDefault="00050B0A" w:rsidP="004C7A5E">
            <w:pPr>
              <w:pStyle w:val="Default"/>
              <w:rPr>
                <w:rFonts w:ascii="Trebuchet MS" w:hAnsi="Trebuchet MS"/>
              </w:rPr>
            </w:pPr>
            <w:r w:rsidRPr="00996EDB">
              <w:rPr>
                <w:rFonts w:ascii="Trebuchet MS" w:hAnsi="Trebuchet MS"/>
              </w:rPr>
              <w:t>f)</w:t>
            </w:r>
          </w:p>
        </w:tc>
        <w:tc>
          <w:tcPr>
            <w:tcW w:w="6945" w:type="dxa"/>
            <w:gridSpan w:val="2"/>
            <w:vAlign w:val="center"/>
          </w:tcPr>
          <w:p w14:paraId="2266A53C" w14:textId="77777777" w:rsidR="00050B0A" w:rsidRPr="009B5D56" w:rsidRDefault="00050B0A" w:rsidP="009B5D56">
            <w:pPr>
              <w:pStyle w:val="Default"/>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14:paraId="2266A53D" w14:textId="77777777" w:rsidR="00050B0A" w:rsidRPr="001C763A" w:rsidRDefault="00050B0A" w:rsidP="007006AD">
            <w:pPr>
              <w:pStyle w:val="Default"/>
              <w:ind w:left="360"/>
              <w:rPr>
                <w:rFonts w:asciiTheme="minorHAnsi" w:hAnsiTheme="minorHAnsi"/>
              </w:rPr>
            </w:pPr>
          </w:p>
        </w:tc>
        <w:tc>
          <w:tcPr>
            <w:tcW w:w="567" w:type="dxa"/>
            <w:vAlign w:val="center"/>
          </w:tcPr>
          <w:p w14:paraId="2266A53E"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F"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40" w14:textId="77777777" w:rsidR="00050B0A" w:rsidRPr="00E221DF" w:rsidRDefault="00050B0A" w:rsidP="007006AD">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8" w14:textId="77777777" w:rsidTr="006655A2">
        <w:trPr>
          <w:cantSplit/>
        </w:trPr>
        <w:tc>
          <w:tcPr>
            <w:tcW w:w="852" w:type="dxa"/>
          </w:tcPr>
          <w:p w14:paraId="2266A542" w14:textId="77777777" w:rsidR="00050B0A" w:rsidRPr="00996EDB" w:rsidRDefault="00050B0A" w:rsidP="004C7A5E">
            <w:pPr>
              <w:pStyle w:val="Default"/>
              <w:rPr>
                <w:rFonts w:ascii="Trebuchet MS" w:hAnsi="Trebuchet MS"/>
              </w:rPr>
            </w:pPr>
            <w:r w:rsidRPr="00996EDB">
              <w:rPr>
                <w:rFonts w:ascii="Trebuchet MS" w:hAnsi="Trebuchet MS"/>
              </w:rPr>
              <w:t>g)</w:t>
            </w:r>
          </w:p>
        </w:tc>
        <w:tc>
          <w:tcPr>
            <w:tcW w:w="6945" w:type="dxa"/>
            <w:gridSpan w:val="2"/>
          </w:tcPr>
          <w:p w14:paraId="2266A543" w14:textId="77777777" w:rsidR="00050B0A" w:rsidRPr="009B5D56" w:rsidRDefault="00050B0A" w:rsidP="00E12B25">
            <w:pPr>
              <w:pStyle w:val="Default"/>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14:paraId="2266A544" w14:textId="77777777" w:rsidR="00050B0A" w:rsidRPr="001C763A" w:rsidRDefault="00050B0A" w:rsidP="007006AD">
            <w:pPr>
              <w:pStyle w:val="Default"/>
              <w:ind w:left="360"/>
              <w:rPr>
                <w:rFonts w:asciiTheme="minorHAnsi" w:hAnsiTheme="minorHAnsi"/>
              </w:rPr>
            </w:pPr>
          </w:p>
        </w:tc>
        <w:tc>
          <w:tcPr>
            <w:tcW w:w="567" w:type="dxa"/>
          </w:tcPr>
          <w:p w14:paraId="2266A545"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6"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7" w14:textId="77777777" w:rsidR="00050B0A" w:rsidRPr="00E221DF" w:rsidRDefault="00050B0A" w:rsidP="007006AD">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F" w14:textId="77777777" w:rsidTr="006655A2">
        <w:trPr>
          <w:cantSplit/>
        </w:trPr>
        <w:tc>
          <w:tcPr>
            <w:tcW w:w="852" w:type="dxa"/>
          </w:tcPr>
          <w:p w14:paraId="2266A549" w14:textId="77777777" w:rsidR="00050B0A" w:rsidRPr="00996EDB" w:rsidRDefault="00050B0A" w:rsidP="004C7A5E">
            <w:pPr>
              <w:pStyle w:val="Default"/>
              <w:rPr>
                <w:rFonts w:ascii="Trebuchet MS" w:hAnsi="Trebuchet MS"/>
              </w:rPr>
            </w:pPr>
            <w:r w:rsidRPr="00996EDB">
              <w:rPr>
                <w:rFonts w:ascii="Trebuchet MS" w:hAnsi="Trebuchet MS"/>
              </w:rPr>
              <w:t>h)</w:t>
            </w:r>
          </w:p>
        </w:tc>
        <w:tc>
          <w:tcPr>
            <w:tcW w:w="6945" w:type="dxa"/>
            <w:gridSpan w:val="2"/>
          </w:tcPr>
          <w:p w14:paraId="2266A54A" w14:textId="77777777" w:rsidR="00050B0A" w:rsidRPr="009B5D56" w:rsidRDefault="00050B0A" w:rsidP="00C9352F">
            <w:pPr>
              <w:pStyle w:val="Default"/>
              <w:rPr>
                <w:rFonts w:ascii="Trebuchet MS" w:hAnsi="Trebuchet MS"/>
              </w:rPr>
            </w:pPr>
            <w:r w:rsidRPr="009B5D56">
              <w:rPr>
                <w:rFonts w:ascii="Trebuchet MS" w:hAnsi="Trebuchet MS"/>
              </w:rPr>
              <w:t xml:space="preserve">I can use </w:t>
            </w:r>
            <w:r>
              <w:rPr>
                <w:position w:val="-22"/>
                <w:sz w:val="36"/>
              </w:rPr>
              <w:object w:dxaOrig="980" w:dyaOrig="580" w14:anchorId="2266A797">
                <v:shape id="_x0000_i1043" type="#_x0000_t75" style="width:43.55pt;height:28.45pt" o:ole="">
                  <v:imagedata r:id="rId56" o:title=""/>
                </v:shape>
                <o:OLEObject Type="Embed" ProgID="Equation.DSMT4" ShapeID="_x0000_i1043" DrawAspect="Content" ObjectID="_1801920506" r:id="rId58"/>
              </w:object>
            </w:r>
            <w:r w:rsidRPr="009B5D56">
              <w:rPr>
                <w:rFonts w:ascii="Trebuchet MS" w:hAnsi="Trebuchet MS"/>
              </w:rPr>
              <w:t>to solve problems involving critical angle and absolute refractive index.</w:t>
            </w:r>
          </w:p>
        </w:tc>
        <w:tc>
          <w:tcPr>
            <w:tcW w:w="567" w:type="dxa"/>
          </w:tcPr>
          <w:p w14:paraId="2266A54B" w14:textId="77777777" w:rsidR="00050B0A" w:rsidRPr="001C763A" w:rsidRDefault="00050B0A" w:rsidP="007006AD">
            <w:pPr>
              <w:pStyle w:val="Default"/>
              <w:rPr>
                <w:rFonts w:asciiTheme="minorHAnsi" w:hAnsiTheme="minorHAnsi"/>
              </w:rPr>
            </w:pPr>
          </w:p>
        </w:tc>
        <w:tc>
          <w:tcPr>
            <w:tcW w:w="567" w:type="dxa"/>
          </w:tcPr>
          <w:p w14:paraId="2266A54C"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D" w14:textId="77777777" w:rsidR="00050B0A" w:rsidRPr="00802457" w:rsidRDefault="00050B0A" w:rsidP="007006AD">
            <w:pP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E" w14:textId="77777777" w:rsidR="00050B0A" w:rsidRPr="00E221DF" w:rsidRDefault="00050B0A" w:rsidP="007006AD">
            <w:pP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bookmarkStart w:id="34" w:name="_Toc190976990"/>
    <w:p w14:paraId="648176E5" w14:textId="2CD55A16" w:rsidR="00BF2D01" w:rsidRPr="00BF2D01" w:rsidRDefault="007548CD" w:rsidP="00BF2D01">
      <w:pPr>
        <w:pStyle w:val="Heading2"/>
      </w:pPr>
      <w:r>
        <w:rPr>
          <w:noProof/>
        </w:rPr>
        <mc:AlternateContent>
          <mc:Choice Requires="wps">
            <w:drawing>
              <wp:anchor distT="45720" distB="45720" distL="114300" distR="114300" simplePos="0" relativeHeight="251676160" behindDoc="0" locked="0" layoutInCell="1" allowOverlap="1" wp14:anchorId="67F4960A" wp14:editId="53A53F2F">
                <wp:simplePos x="0" y="0"/>
                <wp:positionH relativeFrom="column">
                  <wp:posOffset>5433060</wp:posOffset>
                </wp:positionH>
                <wp:positionV relativeFrom="paragraph">
                  <wp:posOffset>148220</wp:posOffset>
                </wp:positionV>
                <wp:extent cx="816610" cy="386715"/>
                <wp:effectExtent l="0" t="0" r="21590" b="13970"/>
                <wp:wrapNone/>
                <wp:docPr id="350649506" name="Text Box 5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5D96FAD6" w14:textId="77777777" w:rsidR="00683713" w:rsidRDefault="00683713" w:rsidP="00683713">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_x0000_s1119" type="#_x0000_t202" href="#_Contents" style="position:absolute;left:0;text-align:left;margin-left:427.8pt;margin-top:11.65pt;width:64.3pt;height:30.45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" o:button="t" strokecolor="#d2d2d2 [3214]">
                <v:fill o:detectmouseclick="t"/>
                <v:textbox style="mso-fit-shape-to-text:t">
                  <w:txbxContent>
                    <w:p w14:paraId="5D96FAD6" w14:textId="77777777" w:rsidR="00683713" w:rsidRDefault="00683713" w:rsidP="00683713">
                      <w:pPr>
                        <w:jc w:val="center"/>
                      </w:pPr>
                      <w:hyperlink w:anchor="_Contents" w:history="1">
                        <w:r w:rsidRPr="00232AFC">
                          <w:rPr>
                            <w:rStyle w:val="Hyperlink"/>
                          </w:rPr>
                          <w:t>Content</w:t>
                        </w:r>
                      </w:hyperlink>
                    </w:p>
                  </w:txbxContent>
                </v:textbox>
              </v:shape>
            </w:pict>
          </mc:Fallback>
        </mc:AlternateContent>
      </w:r>
      <w:r w:rsidR="00683713">
        <w:t xml:space="preserve"> </w:t>
      </w:r>
      <w:r w:rsidR="00880109">
        <w:t>Electricity</w:t>
      </w:r>
      <w:bookmarkEnd w:id="34"/>
      <w:r w:rsidR="00880109">
        <w:t xml:space="preserve"> </w:t>
      </w:r>
    </w:p>
    <w:p w14:paraId="2266A552" w14:textId="00F789F9"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14:paraId="2266A557" w14:textId="77777777"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553" w14:textId="77777777"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14:paraId="2266A554" w14:textId="77777777"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14:paraId="2266A555" w14:textId="77777777" w:rsidR="00DD49C5" w:rsidRPr="00D76CF0" w:rsidRDefault="00D1718D" w:rsidP="00861782">
            <w:pPr>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556" w14:textId="77777777" w:rsidR="00DD49C5" w:rsidRPr="00DD49C5" w:rsidRDefault="00DD49C5" w:rsidP="00DD49C5">
            <w:pPr>
              <w:rPr>
                <w:rFonts w:ascii="Comic Sans MS" w:hAnsi="Comic Sans MS" w:cs="Comic Sans MS"/>
                <w:bCs/>
                <w:color w:val="000000"/>
                <w:szCs w:val="24"/>
              </w:rPr>
            </w:pPr>
            <w:r w:rsidRPr="00D76CF0">
              <w:rPr>
                <w:b/>
                <w:szCs w:val="24"/>
                <w:u w:color="FFFF00"/>
              </w:rPr>
              <w:t>Traffic Light</w:t>
            </w:r>
          </w:p>
        </w:tc>
      </w:tr>
      <w:tr w:rsidR="00C171AE" w:rsidRPr="009B05E0" w14:paraId="2266A55E" w14:textId="77777777" w:rsidTr="00B504B7">
        <w:tc>
          <w:tcPr>
            <w:tcW w:w="710" w:type="dxa"/>
          </w:tcPr>
          <w:p w14:paraId="2266A558" w14:textId="77777777" w:rsidR="00C171AE" w:rsidRPr="00EE06E1" w:rsidRDefault="00880109" w:rsidP="00E24A52">
            <w:pPr>
              <w:spacing w:before="120"/>
              <w:rPr>
                <w:rStyle w:val="Heading4Char"/>
                <w:b w:val="0"/>
                <w:color w:val="auto"/>
                <w:sz w:val="28"/>
                <w:szCs w:val="28"/>
                <w:u w:color="FFFF00"/>
              </w:rPr>
            </w:pPr>
            <w:r w:rsidRPr="00EE06E1">
              <w:rPr>
                <w:rStyle w:val="Heading4Char"/>
                <w:color w:val="auto"/>
                <w:sz w:val="28"/>
                <w:szCs w:val="28"/>
                <w:u w:color="FFFF00"/>
              </w:rPr>
              <w:t>1</w:t>
            </w:r>
            <w:r w:rsidR="00B504B7">
              <w:rPr>
                <w:rStyle w:val="Heading4Char"/>
                <w:color w:val="auto"/>
                <w:sz w:val="28"/>
                <w:szCs w:val="28"/>
                <w:u w:color="FFFF00"/>
              </w:rPr>
              <w:t>7.</w:t>
            </w:r>
          </w:p>
        </w:tc>
        <w:tc>
          <w:tcPr>
            <w:tcW w:w="6945" w:type="dxa"/>
            <w:vAlign w:val="center"/>
          </w:tcPr>
          <w:p w14:paraId="2266A559" w14:textId="77777777" w:rsidR="00C171AE" w:rsidRPr="00EE06E1" w:rsidRDefault="00D65CE9" w:rsidP="00E24A52">
            <w:pPr>
              <w:spacing w:before="120"/>
              <w:rPr>
                <w:b/>
                <w:sz w:val="28"/>
                <w:szCs w:val="28"/>
                <w:u w:color="FFFF00"/>
              </w:rPr>
            </w:pPr>
            <w:r w:rsidRPr="00EE06E1">
              <w:rPr>
                <w:rStyle w:val="Heading4Char"/>
                <w:color w:val="auto"/>
                <w:sz w:val="28"/>
                <w:szCs w:val="28"/>
                <w:u w:color="FFFF00"/>
              </w:rPr>
              <w:t xml:space="preserve">Monitoring </w:t>
            </w:r>
            <w:r w:rsidR="003D30BC">
              <w:rPr>
                <w:rStyle w:val="Heading4Char"/>
                <w:color w:val="auto"/>
                <w:sz w:val="28"/>
                <w:szCs w:val="28"/>
                <w:u w:color="FFFF00"/>
              </w:rPr>
              <w:t>a</w:t>
            </w:r>
            <w:r w:rsidRPr="00EE06E1">
              <w:rPr>
                <w:rStyle w:val="Heading4Char"/>
                <w:color w:val="auto"/>
                <w:sz w:val="28"/>
                <w:szCs w:val="28"/>
                <w:u w:color="FFFF00"/>
              </w:rPr>
              <w:t>nd Measuring A.C</w:t>
            </w:r>
            <w:r w:rsidR="00C171AE" w:rsidRPr="00EE06E1">
              <w:rPr>
                <w:rStyle w:val="Heading4Char"/>
                <w:color w:val="auto"/>
                <w:sz w:val="28"/>
                <w:szCs w:val="28"/>
                <w:u w:color="FFFF00"/>
              </w:rPr>
              <w:t xml:space="preserve">. </w:t>
            </w:r>
          </w:p>
        </w:tc>
        <w:tc>
          <w:tcPr>
            <w:tcW w:w="479" w:type="dxa"/>
            <w:vAlign w:val="center"/>
          </w:tcPr>
          <w:p w14:paraId="2266A55A" w14:textId="77777777" w:rsidR="00C171AE" w:rsidRPr="005F5A28" w:rsidRDefault="00C171AE" w:rsidP="00EE06E1">
            <w:pPr>
              <w:rPr>
                <w:rStyle w:val="Heading4Char"/>
                <w:b w:val="0"/>
                <w:color w:val="auto"/>
                <w:szCs w:val="24"/>
                <w:u w:val="double" w:color="FFFF00"/>
              </w:rPr>
            </w:pPr>
          </w:p>
        </w:tc>
        <w:tc>
          <w:tcPr>
            <w:tcW w:w="549" w:type="dxa"/>
            <w:tcBorders>
              <w:right w:val="nil"/>
            </w:tcBorders>
            <w:vAlign w:val="center"/>
          </w:tcPr>
          <w:p w14:paraId="2266A55B" w14:textId="77777777" w:rsidR="00C171AE" w:rsidRPr="000A6B3D" w:rsidRDefault="00C171AE" w:rsidP="00EE06E1">
            <w:pPr>
              <w:rPr>
                <w:rFonts w:ascii="Comic Sans MS" w:eastAsia="Times New Roman" w:hAnsi="Comic Sans MS" w:cs="Lucida Grande"/>
              </w:rPr>
            </w:pPr>
          </w:p>
        </w:tc>
        <w:tc>
          <w:tcPr>
            <w:tcW w:w="549" w:type="dxa"/>
            <w:tcBorders>
              <w:left w:val="nil"/>
              <w:right w:val="nil"/>
            </w:tcBorders>
            <w:vAlign w:val="center"/>
          </w:tcPr>
          <w:p w14:paraId="2266A55C" w14:textId="77777777" w:rsidR="00C171AE" w:rsidRPr="000A6B3D" w:rsidRDefault="00C171AE" w:rsidP="00EE06E1">
            <w:pPr>
              <w:rPr>
                <w:rFonts w:ascii="Comic Sans MS" w:eastAsia="Times New Roman" w:hAnsi="Comic Sans MS" w:cs="Lucida Grande"/>
              </w:rPr>
            </w:pPr>
          </w:p>
        </w:tc>
        <w:tc>
          <w:tcPr>
            <w:tcW w:w="549" w:type="dxa"/>
            <w:tcBorders>
              <w:left w:val="nil"/>
            </w:tcBorders>
            <w:vAlign w:val="center"/>
          </w:tcPr>
          <w:p w14:paraId="2266A55D" w14:textId="77777777" w:rsidR="00C171AE" w:rsidRPr="000A6B3D" w:rsidRDefault="00C171AE" w:rsidP="00EE06E1">
            <w:pPr>
              <w:rPr>
                <w:rFonts w:ascii="Comic Sans MS" w:eastAsia="Times New Roman" w:hAnsi="Comic Sans MS" w:cs="Lucida Grande"/>
              </w:rPr>
            </w:pPr>
          </w:p>
        </w:tc>
      </w:tr>
      <w:tr w:rsidR="00C171AE" w:rsidRPr="009B05E0" w14:paraId="2266A565" w14:textId="77777777" w:rsidTr="00B504B7">
        <w:tc>
          <w:tcPr>
            <w:tcW w:w="710" w:type="dxa"/>
          </w:tcPr>
          <w:p w14:paraId="2266A55F" w14:textId="77777777" w:rsidR="00C171AE" w:rsidRPr="000A6B3D" w:rsidRDefault="000A6B3D" w:rsidP="00EE06E1">
            <w:pPr>
              <w:rPr>
                <w:rFonts w:ascii="Comic Sans MS" w:hAnsi="Comic Sans MS"/>
              </w:rPr>
            </w:pPr>
            <w:r>
              <w:rPr>
                <w:rFonts w:ascii="Comic Sans MS" w:hAnsi="Comic Sans MS"/>
              </w:rPr>
              <w:t>eq</w:t>
            </w:r>
          </w:p>
        </w:tc>
        <w:tc>
          <w:tcPr>
            <w:tcW w:w="6945" w:type="dxa"/>
            <w:vAlign w:val="center"/>
          </w:tcPr>
          <w:p w14:paraId="2266A560" w14:textId="77777777" w:rsidR="00C171AE" w:rsidRPr="00EE06E1" w:rsidRDefault="00C171AE" w:rsidP="00EC1AA0">
            <w:r w:rsidRPr="00EE06E1">
              <w:rPr>
                <w:rFonts w:ascii="Comic Sans MS" w:hAnsi="Comic Sans MS"/>
                <w:position w:val="-28"/>
              </w:rPr>
              <w:object w:dxaOrig="680" w:dyaOrig="660" w14:anchorId="2266A798">
                <v:shape id="_x0000_i1044" type="#_x0000_t75" style="width:36.85pt;height:28.45pt" o:ole="">
                  <v:imagedata r:id="rId59" o:title=""/>
                </v:shape>
                <o:OLEObject Type="Embed" ProgID="Equation.3" ShapeID="_x0000_i1044" DrawAspect="Content" ObjectID="_1801920507" r:id="rId60"/>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14:paraId="2266A561" w14:textId="77777777" w:rsidR="00C171AE" w:rsidRPr="009B05E0" w:rsidRDefault="00C171AE" w:rsidP="00EE06E1"/>
        </w:tc>
        <w:tc>
          <w:tcPr>
            <w:tcW w:w="549" w:type="dxa"/>
            <w:vAlign w:val="center"/>
          </w:tcPr>
          <w:p w14:paraId="2266A562"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3"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4" w14:textId="77777777" w:rsidR="00C171AE" w:rsidRPr="00EE06E1" w:rsidRDefault="00C171AE"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6C" w14:textId="77777777" w:rsidTr="00B504B7">
        <w:tc>
          <w:tcPr>
            <w:tcW w:w="710" w:type="dxa"/>
          </w:tcPr>
          <w:p w14:paraId="2266A566" w14:textId="77777777" w:rsidR="00C171AE" w:rsidRPr="001D0DC9" w:rsidRDefault="000A6B3D" w:rsidP="000A6B3D">
            <w:r w:rsidRPr="001D0DC9">
              <w:t>a)</w:t>
            </w:r>
          </w:p>
        </w:tc>
        <w:tc>
          <w:tcPr>
            <w:tcW w:w="6945" w:type="dxa"/>
            <w:vAlign w:val="center"/>
          </w:tcPr>
          <w:p w14:paraId="2266A567" w14:textId="77777777" w:rsidR="00C171AE" w:rsidRPr="001D0DC9" w:rsidRDefault="009F7248" w:rsidP="00EC1AA0">
            <w:pPr>
              <w:rPr>
                <w:u w:val="double" w:color="FFFF00"/>
              </w:rPr>
            </w:pPr>
            <w:r w:rsidRPr="001D0DC9">
              <w:t xml:space="preserve">I </w:t>
            </w:r>
            <w:r w:rsidR="00EC1AA0">
              <w:t xml:space="preserve">know that </w:t>
            </w:r>
            <w:r w:rsidR="00EC1AA0" w:rsidRPr="003104D6">
              <w:rPr>
                <w:b/>
                <w:bCs/>
              </w:rPr>
              <w:t>an</w:t>
            </w:r>
            <w:r w:rsidRPr="003104D6">
              <w:rPr>
                <w:b/>
                <w:bCs/>
              </w:rPr>
              <w:t xml:space="preserve"> </w:t>
            </w:r>
            <w:r w:rsidR="00C171AE" w:rsidRPr="003104D6">
              <w:rPr>
                <w:b/>
                <w:bCs/>
              </w:rPr>
              <w:t xml:space="preserve">A.C. </w:t>
            </w:r>
            <w:r w:rsidR="00EC1AA0" w:rsidRPr="003104D6">
              <w:rPr>
                <w:b/>
                <w:bCs/>
              </w:rPr>
              <w:t>i</w:t>
            </w:r>
            <w:r w:rsidR="00C171AE" w:rsidRPr="003104D6">
              <w:rPr>
                <w:b/>
                <w:bCs/>
              </w:rPr>
              <w:t>s a current which changes direction and instantaneous value with time</w:t>
            </w:r>
            <w:r w:rsidR="00C171AE" w:rsidRPr="001D0DC9">
              <w:t>.</w:t>
            </w:r>
          </w:p>
        </w:tc>
        <w:tc>
          <w:tcPr>
            <w:tcW w:w="479" w:type="dxa"/>
            <w:vAlign w:val="center"/>
          </w:tcPr>
          <w:p w14:paraId="2266A568" w14:textId="77777777" w:rsidR="00C171AE" w:rsidRPr="009B05E0" w:rsidRDefault="00C171AE" w:rsidP="00EE06E1">
            <w:pPr>
              <w:pStyle w:val="ListParagraph"/>
              <w:rPr>
                <w:szCs w:val="24"/>
              </w:rPr>
            </w:pPr>
          </w:p>
        </w:tc>
        <w:tc>
          <w:tcPr>
            <w:tcW w:w="549" w:type="dxa"/>
            <w:vAlign w:val="center"/>
          </w:tcPr>
          <w:p w14:paraId="2266A569"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A"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B" w14:textId="77777777" w:rsidR="00C171AE" w:rsidRPr="00EE06E1" w:rsidRDefault="00C171AE"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3" w14:textId="77777777" w:rsidTr="00B504B7">
        <w:tc>
          <w:tcPr>
            <w:tcW w:w="710" w:type="dxa"/>
          </w:tcPr>
          <w:p w14:paraId="2266A56D" w14:textId="77777777" w:rsidR="00C171AE" w:rsidRPr="001D0DC9" w:rsidRDefault="000A6B3D" w:rsidP="000A6B3D">
            <w:r w:rsidRPr="001D0DC9">
              <w:t>b)</w:t>
            </w:r>
          </w:p>
        </w:tc>
        <w:tc>
          <w:tcPr>
            <w:tcW w:w="6945" w:type="dxa"/>
            <w:vAlign w:val="center"/>
          </w:tcPr>
          <w:p w14:paraId="2266A56E" w14:textId="77777777" w:rsidR="00C171AE" w:rsidRPr="001D0DC9" w:rsidRDefault="009F7248" w:rsidP="006978AB">
            <w:pPr>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006978AB">
              <w:t>solve problems</w:t>
            </w:r>
            <w:r w:rsidR="00C171AE" w:rsidRPr="001D0DC9">
              <w:t xml:space="preserve"> involving peak and r.m.s. values.</w:t>
            </w:r>
          </w:p>
        </w:tc>
        <w:tc>
          <w:tcPr>
            <w:tcW w:w="479" w:type="dxa"/>
            <w:vAlign w:val="center"/>
          </w:tcPr>
          <w:p w14:paraId="2266A56F" w14:textId="77777777" w:rsidR="00C171AE" w:rsidRPr="009B05E0" w:rsidRDefault="00C171AE" w:rsidP="00EE06E1">
            <w:pPr>
              <w:pStyle w:val="ListParagraph"/>
              <w:rPr>
                <w:szCs w:val="24"/>
              </w:rPr>
            </w:pPr>
          </w:p>
        </w:tc>
        <w:tc>
          <w:tcPr>
            <w:tcW w:w="549" w:type="dxa"/>
            <w:vAlign w:val="center"/>
          </w:tcPr>
          <w:p w14:paraId="2266A570"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71"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72" w14:textId="77777777" w:rsidR="00C171AE" w:rsidRPr="00EE06E1" w:rsidRDefault="00C171AE"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A" w14:textId="77777777" w:rsidTr="00B504B7">
        <w:tc>
          <w:tcPr>
            <w:tcW w:w="710" w:type="dxa"/>
            <w:tcBorders>
              <w:bottom w:val="single" w:sz="4" w:space="0" w:color="auto"/>
            </w:tcBorders>
          </w:tcPr>
          <w:p w14:paraId="2266A574" w14:textId="77777777" w:rsidR="00C171AE" w:rsidRPr="001D0DC9" w:rsidRDefault="000A6B3D" w:rsidP="000A6B3D">
            <w:r w:rsidRPr="001D0DC9">
              <w:t>c)</w:t>
            </w:r>
          </w:p>
        </w:tc>
        <w:tc>
          <w:tcPr>
            <w:tcW w:w="6945" w:type="dxa"/>
            <w:tcBorders>
              <w:bottom w:val="single" w:sz="4" w:space="0" w:color="auto"/>
            </w:tcBorders>
            <w:vAlign w:val="center"/>
          </w:tcPr>
          <w:p w14:paraId="2266A575" w14:textId="77777777" w:rsidR="00C171AE" w:rsidRPr="001D0DC9" w:rsidRDefault="009F7248" w:rsidP="009F7248">
            <w:pPr>
              <w:rPr>
                <w:u w:val="double" w:color="FFFF00"/>
              </w:rPr>
            </w:pPr>
            <w:r w:rsidRPr="001D0DC9">
              <w:t>I can determine</w:t>
            </w:r>
            <w:r w:rsidR="00C171AE" w:rsidRPr="001D0DC9">
              <w:t xml:space="preserve"> </w:t>
            </w:r>
            <w:r w:rsidRPr="001D0DC9">
              <w:t>the</w:t>
            </w:r>
            <w:r w:rsidR="00C171AE" w:rsidRPr="001D0DC9">
              <w:t xml:space="preserve"> frequency, peak voltage and r.m.s. values from graphical data. </w:t>
            </w:r>
          </w:p>
        </w:tc>
        <w:tc>
          <w:tcPr>
            <w:tcW w:w="479" w:type="dxa"/>
            <w:tcBorders>
              <w:bottom w:val="single" w:sz="4" w:space="0" w:color="auto"/>
            </w:tcBorders>
            <w:vAlign w:val="center"/>
          </w:tcPr>
          <w:p w14:paraId="2266A576" w14:textId="77777777" w:rsidR="00C171AE" w:rsidRPr="009B05E0" w:rsidRDefault="00C171AE" w:rsidP="00EE06E1">
            <w:pPr>
              <w:pStyle w:val="ListParagraph"/>
              <w:rPr>
                <w:szCs w:val="24"/>
              </w:rPr>
            </w:pPr>
          </w:p>
        </w:tc>
        <w:tc>
          <w:tcPr>
            <w:tcW w:w="549" w:type="dxa"/>
            <w:tcBorders>
              <w:bottom w:val="single" w:sz="4" w:space="0" w:color="auto"/>
            </w:tcBorders>
            <w:vAlign w:val="center"/>
          </w:tcPr>
          <w:p w14:paraId="2266A577"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8" w14:textId="77777777" w:rsidR="00C171AE" w:rsidRPr="00032659" w:rsidRDefault="00C171AE"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79" w14:textId="77777777" w:rsidR="00C171AE" w:rsidRPr="00EE06E1" w:rsidRDefault="00C171AE"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1" w14:textId="77777777" w:rsidTr="00B504B7">
        <w:tc>
          <w:tcPr>
            <w:tcW w:w="710" w:type="dxa"/>
            <w:tcBorders>
              <w:bottom w:val="single" w:sz="4" w:space="0" w:color="auto"/>
            </w:tcBorders>
          </w:tcPr>
          <w:p w14:paraId="2266A57B" w14:textId="77777777" w:rsidR="007E7FA9" w:rsidRPr="001D0DC9" w:rsidRDefault="007E7FA9" w:rsidP="000A6B3D">
            <w:r>
              <w:t>d)</w:t>
            </w:r>
          </w:p>
        </w:tc>
        <w:tc>
          <w:tcPr>
            <w:tcW w:w="6945" w:type="dxa"/>
            <w:tcBorders>
              <w:bottom w:val="single" w:sz="4" w:space="0" w:color="auto"/>
            </w:tcBorders>
            <w:vAlign w:val="center"/>
          </w:tcPr>
          <w:p w14:paraId="2266A57C" w14:textId="77777777" w:rsidR="007E7FA9" w:rsidRPr="001D0DC9" w:rsidRDefault="007E7FA9" w:rsidP="007E7FA9">
            <w:pPr>
              <w:rPr>
                <w:u w:val="double" w:color="FFFF00"/>
              </w:rPr>
            </w:pPr>
            <w:r w:rsidRPr="001D0DC9">
              <w:t xml:space="preserve">I can </w:t>
            </w:r>
            <w:r>
              <w:t xml:space="preserve">use </w:t>
            </w:r>
            <w:r w:rsidRPr="00EE06E1">
              <w:rPr>
                <w:rFonts w:ascii="Comic Sans MS" w:hAnsi="Comic Sans MS"/>
                <w:position w:val="-28"/>
              </w:rPr>
              <w:object w:dxaOrig="680" w:dyaOrig="660" w14:anchorId="2266A799">
                <v:shape id="_x0000_i1045" type="#_x0000_t75" style="width:36.85pt;height:28.45pt" o:ole="">
                  <v:imagedata r:id="rId59" o:title=""/>
                </v:shape>
                <o:OLEObject Type="Embed" ProgID="Equation.3" ShapeID="_x0000_i1045" DrawAspect="Content" ObjectID="_1801920508" r:id="rId61"/>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14:paraId="2266A57D" w14:textId="77777777" w:rsidR="007E7FA9" w:rsidRPr="009B05E0" w:rsidRDefault="007E7FA9" w:rsidP="00EE06E1">
            <w:pPr>
              <w:pStyle w:val="ListParagraph"/>
              <w:rPr>
                <w:szCs w:val="24"/>
              </w:rPr>
            </w:pPr>
          </w:p>
        </w:tc>
        <w:tc>
          <w:tcPr>
            <w:tcW w:w="549" w:type="dxa"/>
            <w:tcBorders>
              <w:bottom w:val="single" w:sz="4" w:space="0" w:color="auto"/>
            </w:tcBorders>
            <w:vAlign w:val="center"/>
          </w:tcPr>
          <w:p w14:paraId="2266A57E" w14:textId="77777777" w:rsidR="007E7FA9" w:rsidRPr="00032659" w:rsidRDefault="007E7FA9"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F" w14:textId="77777777" w:rsidR="007E7FA9" w:rsidRPr="00032659" w:rsidRDefault="007E7FA9"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80" w14:textId="77777777" w:rsidR="007E7FA9" w:rsidRPr="00EE06E1" w:rsidRDefault="007E7FA9"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C" w14:textId="77777777" w:rsidTr="00B504B7">
        <w:tc>
          <w:tcPr>
            <w:tcW w:w="710" w:type="dxa"/>
            <w:tcBorders>
              <w:left w:val="nil"/>
              <w:right w:val="nil"/>
            </w:tcBorders>
          </w:tcPr>
          <w:p w14:paraId="2266A582" w14:textId="77777777" w:rsidR="007E7FA9" w:rsidRPr="000A6B3D" w:rsidRDefault="007E7FA9" w:rsidP="00EE06E1">
            <w:pPr>
              <w:pStyle w:val="ListParagraph"/>
              <w:ind w:left="0"/>
              <w:rPr>
                <w:rFonts w:cs="Arial"/>
                <w:color w:val="000000"/>
              </w:rPr>
            </w:pPr>
          </w:p>
        </w:tc>
        <w:tc>
          <w:tcPr>
            <w:tcW w:w="6945" w:type="dxa"/>
            <w:tcBorders>
              <w:left w:val="nil"/>
              <w:right w:val="nil"/>
            </w:tcBorders>
            <w:vAlign w:val="center"/>
          </w:tcPr>
          <w:p w14:paraId="2266A586" w14:textId="77777777" w:rsidR="006978AB" w:rsidRDefault="006978AB" w:rsidP="00EE06E1">
            <w:pPr>
              <w:pStyle w:val="ListParagraph"/>
              <w:ind w:left="0"/>
              <w:rPr>
                <w:rFonts w:cs="Arial"/>
                <w:color w:val="000000"/>
              </w:rPr>
            </w:pPr>
          </w:p>
          <w:p w14:paraId="2266A587" w14:textId="77777777" w:rsidR="006978AB" w:rsidRPr="000A6B3D" w:rsidRDefault="006978AB" w:rsidP="00EE06E1">
            <w:pPr>
              <w:pStyle w:val="ListParagraph"/>
              <w:ind w:left="0"/>
              <w:rPr>
                <w:rFonts w:cs="Arial"/>
                <w:color w:val="000000"/>
              </w:rPr>
            </w:pPr>
          </w:p>
        </w:tc>
        <w:tc>
          <w:tcPr>
            <w:tcW w:w="479" w:type="dxa"/>
            <w:tcBorders>
              <w:left w:val="nil"/>
              <w:right w:val="nil"/>
            </w:tcBorders>
            <w:vAlign w:val="center"/>
          </w:tcPr>
          <w:p w14:paraId="2266A588" w14:textId="77777777" w:rsidR="007E7FA9" w:rsidRPr="000A6B3D" w:rsidRDefault="007E7FA9" w:rsidP="00EE06E1">
            <w:pPr>
              <w:pStyle w:val="ListParagraph"/>
              <w:ind w:left="0"/>
              <w:rPr>
                <w:rFonts w:cs="Arial"/>
                <w:color w:val="000000"/>
              </w:rPr>
            </w:pPr>
          </w:p>
        </w:tc>
        <w:tc>
          <w:tcPr>
            <w:tcW w:w="549" w:type="dxa"/>
            <w:tcBorders>
              <w:left w:val="nil"/>
              <w:bottom w:val="single" w:sz="4" w:space="0" w:color="auto"/>
              <w:right w:val="nil"/>
            </w:tcBorders>
            <w:vAlign w:val="center"/>
          </w:tcPr>
          <w:p w14:paraId="2266A589" w14:textId="77777777" w:rsidR="007E7FA9" w:rsidRPr="000A6B3D" w:rsidRDefault="007E7FA9" w:rsidP="00EE06E1">
            <w:pPr>
              <w:rPr>
                <w:rFonts w:eastAsia="Times New Roman" w:cs="Lucida Grande"/>
              </w:rPr>
            </w:pPr>
          </w:p>
        </w:tc>
        <w:tc>
          <w:tcPr>
            <w:tcW w:w="549" w:type="dxa"/>
            <w:tcBorders>
              <w:left w:val="nil"/>
              <w:bottom w:val="single" w:sz="4" w:space="0" w:color="auto"/>
              <w:right w:val="nil"/>
            </w:tcBorders>
            <w:vAlign w:val="center"/>
          </w:tcPr>
          <w:p w14:paraId="2266A58A" w14:textId="77777777" w:rsidR="007E7FA9" w:rsidRPr="000A6B3D" w:rsidRDefault="007E7FA9" w:rsidP="00EE06E1">
            <w:pPr>
              <w:rPr>
                <w:rFonts w:eastAsia="Times New Roman" w:cs="Lucida Grande"/>
              </w:rPr>
            </w:pPr>
          </w:p>
        </w:tc>
        <w:tc>
          <w:tcPr>
            <w:tcW w:w="549" w:type="dxa"/>
            <w:tcBorders>
              <w:left w:val="nil"/>
              <w:bottom w:val="single" w:sz="4" w:space="0" w:color="auto"/>
              <w:right w:val="nil"/>
            </w:tcBorders>
            <w:vAlign w:val="center"/>
          </w:tcPr>
          <w:p w14:paraId="2266A58B" w14:textId="77777777" w:rsidR="007E7FA9" w:rsidRPr="000A6B3D" w:rsidRDefault="007E7FA9" w:rsidP="00EE06E1">
            <w:pPr>
              <w:rPr>
                <w:rFonts w:eastAsia="Times New Roman" w:cs="Lucida Grande"/>
              </w:rPr>
            </w:pPr>
          </w:p>
        </w:tc>
      </w:tr>
      <w:tr w:rsidR="007E7FA9" w:rsidRPr="009B05E0" w14:paraId="2266A593" w14:textId="77777777" w:rsidTr="00B504B7">
        <w:tc>
          <w:tcPr>
            <w:tcW w:w="710" w:type="dxa"/>
          </w:tcPr>
          <w:p w14:paraId="2266A58D" w14:textId="77777777" w:rsidR="007E7FA9" w:rsidRPr="000A6B3D" w:rsidRDefault="007E7FA9" w:rsidP="00EE06E1">
            <w:pPr>
              <w:rPr>
                <w:b/>
                <w:sz w:val="28"/>
                <w:szCs w:val="28"/>
                <w:u w:color="FFFF00"/>
              </w:rPr>
            </w:pPr>
            <w:r>
              <w:rPr>
                <w:b/>
                <w:sz w:val="28"/>
                <w:szCs w:val="28"/>
                <w:u w:color="FFFF00"/>
              </w:rPr>
              <w:lastRenderedPageBreak/>
              <w:t>18.</w:t>
            </w:r>
          </w:p>
        </w:tc>
        <w:tc>
          <w:tcPr>
            <w:tcW w:w="6945" w:type="dxa"/>
            <w:vAlign w:val="center"/>
          </w:tcPr>
          <w:p w14:paraId="2266A58E" w14:textId="77777777" w:rsidR="007E7FA9" w:rsidRPr="000A6B3D" w:rsidRDefault="007E7FA9" w:rsidP="00EE06E1">
            <w:pPr>
              <w:rPr>
                <w:b/>
                <w:sz w:val="28"/>
                <w:szCs w:val="28"/>
                <w:u w:color="FFFF00"/>
              </w:rPr>
            </w:pPr>
            <w:bookmarkStart w:id="35" w:name="_Toc427050921"/>
            <w:r w:rsidRPr="000A6B3D">
              <w:rPr>
                <w:b/>
                <w:sz w:val="28"/>
                <w:szCs w:val="28"/>
                <w:u w:color="FFFF00"/>
              </w:rPr>
              <w:t xml:space="preserve">Current, potential difference, power and resistance </w:t>
            </w:r>
            <w:bookmarkEnd w:id="35"/>
          </w:p>
        </w:tc>
        <w:tc>
          <w:tcPr>
            <w:tcW w:w="479" w:type="dxa"/>
            <w:vAlign w:val="center"/>
          </w:tcPr>
          <w:p w14:paraId="2266A58F" w14:textId="77777777" w:rsidR="007E7FA9" w:rsidRPr="00FB2039" w:rsidRDefault="007E7FA9" w:rsidP="00EE06E1">
            <w:pPr>
              <w:rPr>
                <w:szCs w:val="24"/>
                <w:u w:color="FFFF00"/>
              </w:rPr>
            </w:pPr>
          </w:p>
        </w:tc>
        <w:tc>
          <w:tcPr>
            <w:tcW w:w="549" w:type="dxa"/>
            <w:tcBorders>
              <w:right w:val="nil"/>
            </w:tcBorders>
            <w:vAlign w:val="center"/>
          </w:tcPr>
          <w:p w14:paraId="2266A590" w14:textId="77777777" w:rsidR="007E7FA9" w:rsidRPr="000A6B3D" w:rsidRDefault="007E7FA9" w:rsidP="00EE06E1">
            <w:pPr>
              <w:rPr>
                <w:rFonts w:ascii="Comic Sans MS" w:eastAsia="Times New Roman" w:hAnsi="Comic Sans MS" w:cs="Lucida Grande"/>
              </w:rPr>
            </w:pPr>
          </w:p>
        </w:tc>
        <w:tc>
          <w:tcPr>
            <w:tcW w:w="549" w:type="dxa"/>
            <w:tcBorders>
              <w:left w:val="nil"/>
              <w:right w:val="nil"/>
            </w:tcBorders>
            <w:vAlign w:val="center"/>
          </w:tcPr>
          <w:p w14:paraId="2266A591" w14:textId="77777777" w:rsidR="007E7FA9" w:rsidRPr="000A6B3D" w:rsidRDefault="007E7FA9" w:rsidP="00EE06E1">
            <w:pPr>
              <w:rPr>
                <w:rFonts w:ascii="Comic Sans MS" w:eastAsia="Times New Roman" w:hAnsi="Comic Sans MS" w:cs="Lucida Grande"/>
              </w:rPr>
            </w:pPr>
          </w:p>
        </w:tc>
        <w:tc>
          <w:tcPr>
            <w:tcW w:w="549" w:type="dxa"/>
            <w:tcBorders>
              <w:left w:val="nil"/>
            </w:tcBorders>
            <w:vAlign w:val="center"/>
          </w:tcPr>
          <w:p w14:paraId="2266A592" w14:textId="77777777" w:rsidR="007E7FA9" w:rsidRPr="000A6B3D" w:rsidRDefault="007E7FA9" w:rsidP="00EE06E1">
            <w:pPr>
              <w:rPr>
                <w:rFonts w:ascii="Comic Sans MS" w:eastAsia="Times New Roman" w:hAnsi="Comic Sans MS" w:cs="Lucida Grande"/>
              </w:rPr>
            </w:pPr>
          </w:p>
        </w:tc>
      </w:tr>
      <w:tr w:rsidR="007E7FA9" w:rsidRPr="009B05E0" w14:paraId="2266A59A" w14:textId="77777777" w:rsidTr="00B504B7">
        <w:tc>
          <w:tcPr>
            <w:tcW w:w="710" w:type="dxa"/>
          </w:tcPr>
          <w:p w14:paraId="2266A594" w14:textId="77777777" w:rsidR="007E7FA9" w:rsidRPr="009B05E0" w:rsidRDefault="007E7FA9" w:rsidP="00EE06E1">
            <w:pPr>
              <w:rPr>
                <w:noProof/>
                <w:lang w:eastAsia="en-GB"/>
              </w:rPr>
            </w:pPr>
            <w:r>
              <w:rPr>
                <w:noProof/>
                <w:lang w:eastAsia="en-GB"/>
              </w:rPr>
              <w:t>eq</w:t>
            </w:r>
          </w:p>
        </w:tc>
        <w:tc>
          <w:tcPr>
            <w:tcW w:w="6945" w:type="dxa"/>
            <w:vAlign w:val="center"/>
          </w:tcPr>
          <w:p w14:paraId="2266A595" w14:textId="77777777" w:rsidR="007E7FA9" w:rsidRPr="00EE06E1" w:rsidRDefault="007E7FA9" w:rsidP="00FB2039">
            <w:r w:rsidRPr="00EE06E1">
              <w:rPr>
                <w:noProof/>
                <w:lang w:eastAsia="en-GB"/>
              </w:rPr>
              <w:drawing>
                <wp:inline distT="0" distB="0" distL="0" distR="0" wp14:anchorId="2266A79A" wp14:editId="2266A79B">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2266A79C" wp14:editId="2266A79D">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2266A79E" wp14:editId="2266A79F">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96" w14:textId="77777777" w:rsidR="007E7FA9" w:rsidRPr="009B05E0" w:rsidRDefault="007E7FA9" w:rsidP="00EE06E1">
            <w:pPr>
              <w:rPr>
                <w:noProof/>
                <w:lang w:eastAsia="en-GB"/>
              </w:rPr>
            </w:pPr>
          </w:p>
        </w:tc>
        <w:tc>
          <w:tcPr>
            <w:tcW w:w="549" w:type="dxa"/>
            <w:vAlign w:val="center"/>
          </w:tcPr>
          <w:p w14:paraId="2266A597"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8"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99"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1" w14:textId="77777777" w:rsidTr="00B504B7">
        <w:tc>
          <w:tcPr>
            <w:tcW w:w="710" w:type="dxa"/>
          </w:tcPr>
          <w:p w14:paraId="2266A59B" w14:textId="77777777" w:rsidR="007E7FA9" w:rsidRPr="009B05E0" w:rsidRDefault="006978AB" w:rsidP="00EE06E1">
            <w:r>
              <w:t>E</w:t>
            </w:r>
            <w:r w:rsidR="007E7FA9">
              <w:t>q</w:t>
            </w:r>
          </w:p>
        </w:tc>
        <w:tc>
          <w:tcPr>
            <w:tcW w:w="6945" w:type="dxa"/>
            <w:vAlign w:val="center"/>
          </w:tcPr>
          <w:p w14:paraId="2266A59C" w14:textId="77777777" w:rsidR="007E7FA9" w:rsidRPr="00EE06E1" w:rsidRDefault="007E7FA9" w:rsidP="00FB2039">
            <w:r w:rsidRPr="00EE06E1">
              <w:rPr>
                <w:noProof/>
                <w:lang w:eastAsia="en-GB"/>
              </w:rPr>
              <w:drawing>
                <wp:anchor distT="0" distB="0" distL="114300" distR="114300" simplePos="0" relativeHeight="251636736" behindDoc="1" locked="0" layoutInCell="1" allowOverlap="1" wp14:anchorId="2266A7A0" wp14:editId="725C8C06">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620352" behindDoc="0" locked="0" layoutInCell="1" allowOverlap="1" wp14:anchorId="2266A7A2" wp14:editId="5CB6F832">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14:paraId="2266A59D" w14:textId="77777777" w:rsidR="007E7FA9" w:rsidRPr="009B05E0" w:rsidRDefault="007E7FA9" w:rsidP="00EE06E1"/>
        </w:tc>
        <w:tc>
          <w:tcPr>
            <w:tcW w:w="549" w:type="dxa"/>
            <w:vAlign w:val="center"/>
          </w:tcPr>
          <w:p w14:paraId="2266A59E"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F"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0"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8" w14:textId="77777777" w:rsidTr="00B504B7">
        <w:tc>
          <w:tcPr>
            <w:tcW w:w="710" w:type="dxa"/>
          </w:tcPr>
          <w:p w14:paraId="2266A5A2" w14:textId="77777777" w:rsidR="007E7FA9" w:rsidRPr="001D0DC9" w:rsidRDefault="007E7FA9" w:rsidP="000A6B3D">
            <w:r w:rsidRPr="001D0DC9">
              <w:t>a)</w:t>
            </w:r>
          </w:p>
        </w:tc>
        <w:tc>
          <w:tcPr>
            <w:tcW w:w="6945" w:type="dxa"/>
            <w:vAlign w:val="center"/>
          </w:tcPr>
          <w:p w14:paraId="2266A5A3" w14:textId="77777777" w:rsidR="007E7FA9" w:rsidRPr="001D0DC9" w:rsidRDefault="007E7FA9" w:rsidP="009F7248">
            <w:r w:rsidRPr="001D0DC9">
              <w:t>I can use relationships involving potential difference, current, resistance and power to analyse circuits even those that may involve several steps in the calculations.</w:t>
            </w:r>
          </w:p>
        </w:tc>
        <w:tc>
          <w:tcPr>
            <w:tcW w:w="479" w:type="dxa"/>
            <w:vAlign w:val="center"/>
          </w:tcPr>
          <w:p w14:paraId="2266A5A4" w14:textId="77777777" w:rsidR="007E7FA9" w:rsidRPr="009B05E0" w:rsidRDefault="007E7FA9" w:rsidP="00EE06E1">
            <w:pPr>
              <w:pStyle w:val="ListParagraph"/>
              <w:rPr>
                <w:szCs w:val="24"/>
              </w:rPr>
            </w:pPr>
          </w:p>
        </w:tc>
        <w:tc>
          <w:tcPr>
            <w:tcW w:w="549" w:type="dxa"/>
            <w:vAlign w:val="center"/>
          </w:tcPr>
          <w:p w14:paraId="2266A5A5"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A6"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7"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F" w14:textId="77777777" w:rsidTr="00F84E55">
        <w:tc>
          <w:tcPr>
            <w:tcW w:w="710" w:type="dxa"/>
            <w:tcBorders>
              <w:bottom w:val="single" w:sz="4" w:space="0" w:color="auto"/>
            </w:tcBorders>
          </w:tcPr>
          <w:p w14:paraId="2266A5A9" w14:textId="77777777" w:rsidR="007E7FA9" w:rsidRPr="001D0DC9" w:rsidRDefault="007E7FA9" w:rsidP="000A6B3D">
            <w:r w:rsidRPr="001D0DC9">
              <w:t>b)</w:t>
            </w:r>
          </w:p>
        </w:tc>
        <w:tc>
          <w:tcPr>
            <w:tcW w:w="6945" w:type="dxa"/>
            <w:tcBorders>
              <w:bottom w:val="single" w:sz="4" w:space="0" w:color="auto"/>
            </w:tcBorders>
            <w:vAlign w:val="center"/>
          </w:tcPr>
          <w:p w14:paraId="2266A5AA" w14:textId="77777777" w:rsidR="007E7FA9" w:rsidRPr="001D0DC9" w:rsidRDefault="007E7FA9" w:rsidP="00EE06E1">
            <w:r w:rsidRPr="001D0DC9">
              <w:t>I can correctly use calculations involving potential dividers circuits.</w:t>
            </w:r>
          </w:p>
        </w:tc>
        <w:tc>
          <w:tcPr>
            <w:tcW w:w="479" w:type="dxa"/>
            <w:tcBorders>
              <w:bottom w:val="single" w:sz="4" w:space="0" w:color="auto"/>
            </w:tcBorders>
            <w:vAlign w:val="center"/>
          </w:tcPr>
          <w:p w14:paraId="2266A5AB" w14:textId="77777777" w:rsidR="007E7FA9" w:rsidRPr="009B05E0" w:rsidRDefault="007E7FA9" w:rsidP="00EE06E1">
            <w:pPr>
              <w:pStyle w:val="ListParagraph"/>
              <w:rPr>
                <w:szCs w:val="24"/>
              </w:rPr>
            </w:pPr>
          </w:p>
        </w:tc>
        <w:tc>
          <w:tcPr>
            <w:tcW w:w="549" w:type="dxa"/>
            <w:tcBorders>
              <w:bottom w:val="single" w:sz="4" w:space="0" w:color="auto"/>
            </w:tcBorders>
            <w:vAlign w:val="center"/>
          </w:tcPr>
          <w:p w14:paraId="2266A5AC"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AD"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AE"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663A7E" w:rsidRPr="009B05E0" w14:paraId="0230E687" w14:textId="77777777" w:rsidTr="00F84E55">
        <w:tc>
          <w:tcPr>
            <w:tcW w:w="710" w:type="dxa"/>
            <w:tcBorders>
              <w:top w:val="single" w:sz="4" w:space="0" w:color="auto"/>
              <w:left w:val="nil"/>
              <w:right w:val="nil"/>
            </w:tcBorders>
          </w:tcPr>
          <w:p w14:paraId="3FC9A43C" w14:textId="77777777" w:rsidR="00663A7E" w:rsidRDefault="00663A7E" w:rsidP="00F12ECB">
            <w:pPr>
              <w:spacing w:before="120"/>
              <w:rPr>
                <w:b/>
                <w:sz w:val="28"/>
                <w:szCs w:val="28"/>
                <w:u w:color="FFFF00"/>
              </w:rPr>
            </w:pPr>
          </w:p>
        </w:tc>
        <w:tc>
          <w:tcPr>
            <w:tcW w:w="6945" w:type="dxa"/>
            <w:tcBorders>
              <w:top w:val="single" w:sz="4" w:space="0" w:color="auto"/>
              <w:left w:val="nil"/>
              <w:right w:val="nil"/>
            </w:tcBorders>
            <w:vAlign w:val="center"/>
          </w:tcPr>
          <w:p w14:paraId="35AE5D1A" w14:textId="77777777" w:rsidR="00663A7E" w:rsidRPr="00FB2039" w:rsidRDefault="00663A7E" w:rsidP="00F12ECB">
            <w:pPr>
              <w:spacing w:before="120"/>
              <w:rPr>
                <w:b/>
                <w:sz w:val="28"/>
                <w:szCs w:val="28"/>
                <w:u w:color="FFFF00"/>
              </w:rPr>
            </w:pPr>
          </w:p>
        </w:tc>
        <w:tc>
          <w:tcPr>
            <w:tcW w:w="479" w:type="dxa"/>
            <w:tcBorders>
              <w:top w:val="single" w:sz="4" w:space="0" w:color="auto"/>
              <w:left w:val="nil"/>
              <w:right w:val="nil"/>
            </w:tcBorders>
            <w:vAlign w:val="center"/>
          </w:tcPr>
          <w:p w14:paraId="7D3676F9" w14:textId="77777777" w:rsidR="00663A7E" w:rsidRPr="00986CEE" w:rsidRDefault="00663A7E" w:rsidP="00EE06E1">
            <w:pPr>
              <w:rPr>
                <w:szCs w:val="24"/>
                <w:u w:color="FFFF00"/>
              </w:rPr>
            </w:pPr>
          </w:p>
        </w:tc>
        <w:tc>
          <w:tcPr>
            <w:tcW w:w="1647" w:type="dxa"/>
            <w:gridSpan w:val="3"/>
            <w:tcBorders>
              <w:top w:val="single" w:sz="4" w:space="0" w:color="auto"/>
              <w:left w:val="nil"/>
              <w:right w:val="nil"/>
            </w:tcBorders>
            <w:vAlign w:val="center"/>
          </w:tcPr>
          <w:p w14:paraId="2D7F2811" w14:textId="77777777" w:rsidR="00663A7E" w:rsidRPr="00032659" w:rsidRDefault="00663A7E" w:rsidP="00EE06E1">
            <w:pPr>
              <w:rPr>
                <w:rFonts w:ascii="Comic Sans MS" w:eastAsia="Times New Roman" w:hAnsi="Comic Sans MS" w:cs="Lucida Grande"/>
              </w:rPr>
            </w:pPr>
          </w:p>
        </w:tc>
      </w:tr>
      <w:tr w:rsidR="007E7FA9" w:rsidRPr="009B05E0" w14:paraId="2266A5B4" w14:textId="77777777" w:rsidTr="00F12ECB">
        <w:tc>
          <w:tcPr>
            <w:tcW w:w="710" w:type="dxa"/>
            <w:tcBorders>
              <w:top w:val="nil"/>
            </w:tcBorders>
          </w:tcPr>
          <w:p w14:paraId="2266A5B0" w14:textId="77777777"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14:paraId="2266A5B1" w14:textId="77777777"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14:paraId="2266A5B2" w14:textId="77777777" w:rsidR="007E7FA9" w:rsidRPr="00986CEE" w:rsidRDefault="007E7FA9" w:rsidP="00EE06E1">
            <w:pPr>
              <w:rPr>
                <w:szCs w:val="24"/>
                <w:u w:color="FFFF00"/>
              </w:rPr>
            </w:pPr>
          </w:p>
        </w:tc>
        <w:tc>
          <w:tcPr>
            <w:tcW w:w="1647" w:type="dxa"/>
            <w:gridSpan w:val="3"/>
            <w:tcBorders>
              <w:top w:val="nil"/>
            </w:tcBorders>
            <w:vAlign w:val="center"/>
          </w:tcPr>
          <w:p w14:paraId="2266A5B3" w14:textId="77777777" w:rsidR="007E7FA9" w:rsidRPr="00032659" w:rsidRDefault="007E7FA9" w:rsidP="00EE06E1">
            <w:pPr>
              <w:rPr>
                <w:rFonts w:ascii="Comic Sans MS" w:eastAsia="Times New Roman" w:hAnsi="Comic Sans MS" w:cs="Lucida Grande"/>
              </w:rPr>
            </w:pPr>
          </w:p>
        </w:tc>
      </w:tr>
      <w:tr w:rsidR="007E7FA9" w:rsidRPr="009B05E0" w14:paraId="2266A5BB" w14:textId="77777777" w:rsidTr="00B504B7">
        <w:tc>
          <w:tcPr>
            <w:tcW w:w="710" w:type="dxa"/>
          </w:tcPr>
          <w:p w14:paraId="2266A5B5" w14:textId="77777777" w:rsidR="007E7FA9" w:rsidRPr="009B05E0" w:rsidRDefault="003710DB" w:rsidP="00EE06E1">
            <w:pPr>
              <w:jc w:val="center"/>
              <w:rPr>
                <w:noProof/>
                <w:lang w:eastAsia="en-GB"/>
              </w:rPr>
            </w:pPr>
            <w:r>
              <w:rPr>
                <w:noProof/>
                <w:lang w:eastAsia="en-GB"/>
              </w:rPr>
              <w:t>e</w:t>
            </w:r>
            <w:r w:rsidR="007E7FA9">
              <w:rPr>
                <w:noProof/>
                <w:lang w:eastAsia="en-GB"/>
              </w:rPr>
              <w:t>q</w:t>
            </w:r>
          </w:p>
        </w:tc>
        <w:tc>
          <w:tcPr>
            <w:tcW w:w="6945" w:type="dxa"/>
            <w:vAlign w:val="center"/>
          </w:tcPr>
          <w:p w14:paraId="2266A5B6" w14:textId="77777777" w:rsidR="007E7FA9" w:rsidRPr="00EE06E1" w:rsidRDefault="007E7FA9" w:rsidP="00EE06E1">
            <w:r w:rsidRPr="00EE06E1">
              <w:rPr>
                <w:noProof/>
                <w:lang w:eastAsia="en-GB"/>
              </w:rPr>
              <w:drawing>
                <wp:inline distT="0" distB="0" distL="0" distR="0" wp14:anchorId="2266A7A4" wp14:editId="2266A7A5">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266A7A6" wp14:editId="2266A7A7">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B7" w14:textId="77777777" w:rsidR="007E7FA9" w:rsidRPr="009B05E0" w:rsidRDefault="007E7FA9" w:rsidP="00EE06E1">
            <w:pPr>
              <w:rPr>
                <w:noProof/>
                <w:lang w:eastAsia="en-GB"/>
              </w:rPr>
            </w:pPr>
          </w:p>
        </w:tc>
        <w:tc>
          <w:tcPr>
            <w:tcW w:w="549" w:type="dxa"/>
            <w:vAlign w:val="center"/>
          </w:tcPr>
          <w:p w14:paraId="2266A5B8"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B9"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BA"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C2" w14:textId="77777777" w:rsidTr="00B504B7">
        <w:tc>
          <w:tcPr>
            <w:tcW w:w="710" w:type="dxa"/>
            <w:vAlign w:val="center"/>
          </w:tcPr>
          <w:p w14:paraId="2266A5BC" w14:textId="77777777" w:rsidR="007E7FA9" w:rsidRPr="001D0DC9" w:rsidRDefault="007E7FA9" w:rsidP="001D0DC9">
            <w:r w:rsidRPr="001D0DC9">
              <w:t>a)</w:t>
            </w:r>
          </w:p>
        </w:tc>
        <w:tc>
          <w:tcPr>
            <w:tcW w:w="6945" w:type="dxa"/>
            <w:vAlign w:val="center"/>
          </w:tcPr>
          <w:p w14:paraId="2266A5BD" w14:textId="77777777" w:rsidR="007E7FA9" w:rsidRPr="001D0DC9" w:rsidRDefault="007E7FA9" w:rsidP="006978AB">
            <w:r w:rsidRPr="001D0DC9">
              <w:t>I can correctly use and explain the terms electromotive force</w:t>
            </w:r>
            <w:r w:rsidR="00F0329B">
              <w:t xml:space="preserve"> (E.M.F)</w:t>
            </w:r>
            <w:r w:rsidRPr="001D0DC9">
              <w:t>, internal resistance</w:t>
            </w:r>
            <w:r w:rsidR="006978AB">
              <w:t>, lost volts,</w:t>
            </w:r>
            <w:r w:rsidRPr="001D0DC9">
              <w:t xml:space="preserve"> terminal potential difference</w:t>
            </w:r>
            <w:r w:rsidR="00F0329B">
              <w:t xml:space="preserve"> (t.p.d)</w:t>
            </w:r>
            <w:r w:rsidRPr="001D0DC9">
              <w:t xml:space="preserve"> </w:t>
            </w:r>
            <w:r w:rsidR="00464DA9">
              <w:t>i</w:t>
            </w:r>
            <w:r w:rsidRPr="001D0DC9">
              <w:t>deal supplies, short circuits and open circuits.</w:t>
            </w:r>
          </w:p>
        </w:tc>
        <w:tc>
          <w:tcPr>
            <w:tcW w:w="479" w:type="dxa"/>
            <w:vAlign w:val="center"/>
          </w:tcPr>
          <w:p w14:paraId="2266A5BE" w14:textId="77777777" w:rsidR="007E7FA9" w:rsidRPr="0094112D" w:rsidRDefault="007E7FA9" w:rsidP="002044F6">
            <w:pPr>
              <w:rPr>
                <w:szCs w:val="24"/>
              </w:rPr>
            </w:pPr>
          </w:p>
        </w:tc>
        <w:tc>
          <w:tcPr>
            <w:tcW w:w="549" w:type="dxa"/>
            <w:vAlign w:val="center"/>
          </w:tcPr>
          <w:p w14:paraId="2266A5BF"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0"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1"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C9" w14:textId="77777777" w:rsidTr="001D5FCF">
        <w:trPr>
          <w:cantSplit/>
        </w:trPr>
        <w:tc>
          <w:tcPr>
            <w:tcW w:w="710" w:type="dxa"/>
            <w:vAlign w:val="center"/>
          </w:tcPr>
          <w:p w14:paraId="2266A5C3" w14:textId="77777777" w:rsidR="004D1C37" w:rsidRPr="001D0DC9" w:rsidRDefault="004D1C37" w:rsidP="001D0DC9">
            <w:r>
              <w:t>b)</w:t>
            </w:r>
          </w:p>
        </w:tc>
        <w:tc>
          <w:tcPr>
            <w:tcW w:w="6945" w:type="dxa"/>
            <w:vAlign w:val="center"/>
          </w:tcPr>
          <w:p w14:paraId="2266A5C4" w14:textId="77777777"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14:paraId="2266A5C5" w14:textId="77777777" w:rsidR="004D1C37" w:rsidRPr="0094112D" w:rsidRDefault="004D1C37" w:rsidP="002044F6">
            <w:pPr>
              <w:rPr>
                <w:szCs w:val="24"/>
              </w:rPr>
            </w:pPr>
          </w:p>
        </w:tc>
        <w:tc>
          <w:tcPr>
            <w:tcW w:w="549" w:type="dxa"/>
            <w:vAlign w:val="center"/>
          </w:tcPr>
          <w:p w14:paraId="2266A5C6" w14:textId="77777777" w:rsidR="004D1C37" w:rsidRPr="00032659" w:rsidRDefault="004D1C37"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7" w14:textId="77777777" w:rsidR="004D1C37" w:rsidRPr="00032659" w:rsidRDefault="004D1C37"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8" w14:textId="77777777" w:rsidR="004D1C37" w:rsidRPr="00EE06E1" w:rsidRDefault="004D1C37"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D0" w14:textId="77777777" w:rsidTr="001D5FCF">
        <w:trPr>
          <w:cantSplit/>
        </w:trPr>
        <w:tc>
          <w:tcPr>
            <w:tcW w:w="710" w:type="dxa"/>
            <w:vAlign w:val="center"/>
          </w:tcPr>
          <w:p w14:paraId="2266A5CA" w14:textId="77777777" w:rsidR="004D1C37" w:rsidRPr="001D0DC9" w:rsidRDefault="004D1C37" w:rsidP="001D0DC9">
            <w:r>
              <w:t>c)</w:t>
            </w:r>
          </w:p>
        </w:tc>
        <w:tc>
          <w:tcPr>
            <w:tcW w:w="6945" w:type="dxa"/>
            <w:vAlign w:val="center"/>
          </w:tcPr>
          <w:p w14:paraId="2266A5CB" w14:textId="77777777" w:rsidR="004D1C37" w:rsidRPr="003104D6" w:rsidRDefault="004D1C37" w:rsidP="004D1C37">
            <w:pPr>
              <w:rPr>
                <w:b/>
                <w:i/>
                <w:color w:val="FF0000"/>
              </w:rPr>
            </w:pPr>
            <w:r w:rsidRPr="003104D6">
              <w:rPr>
                <w:b/>
                <w:i/>
                <w:color w:val="FF0000"/>
              </w:rPr>
              <w:t>I can describe of an experiment to measure the EMF and internal resistance of a cell.</w:t>
            </w:r>
          </w:p>
        </w:tc>
        <w:tc>
          <w:tcPr>
            <w:tcW w:w="479" w:type="dxa"/>
            <w:vAlign w:val="center"/>
          </w:tcPr>
          <w:p w14:paraId="2266A5CC" w14:textId="77777777" w:rsidR="004D1C37" w:rsidRPr="0094112D" w:rsidRDefault="004D1C37" w:rsidP="002044F6">
            <w:pPr>
              <w:rPr>
                <w:szCs w:val="24"/>
              </w:rPr>
            </w:pPr>
          </w:p>
        </w:tc>
        <w:tc>
          <w:tcPr>
            <w:tcW w:w="549" w:type="dxa"/>
            <w:vAlign w:val="center"/>
          </w:tcPr>
          <w:p w14:paraId="2266A5CD" w14:textId="77777777" w:rsidR="004D1C37" w:rsidRPr="00032659" w:rsidRDefault="004D1C37"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E" w14:textId="77777777" w:rsidR="004D1C37" w:rsidRPr="00032659" w:rsidRDefault="004D1C37"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F" w14:textId="77777777" w:rsidR="004D1C37" w:rsidRPr="00EE06E1" w:rsidRDefault="004D1C37"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D7" w14:textId="77777777" w:rsidTr="00F84E55">
        <w:trPr>
          <w:cantSplit/>
        </w:trPr>
        <w:tc>
          <w:tcPr>
            <w:tcW w:w="710" w:type="dxa"/>
            <w:tcBorders>
              <w:bottom w:val="single" w:sz="4" w:space="0" w:color="auto"/>
            </w:tcBorders>
            <w:vAlign w:val="center"/>
          </w:tcPr>
          <w:p w14:paraId="2266A5D1" w14:textId="77777777" w:rsidR="007E7FA9" w:rsidRPr="001D0DC9" w:rsidRDefault="004D1C37" w:rsidP="001D0DC9">
            <w:r>
              <w:t>d</w:t>
            </w:r>
            <w:r w:rsidR="007E7FA9" w:rsidRPr="001D0DC9">
              <w:t>)</w:t>
            </w:r>
          </w:p>
        </w:tc>
        <w:tc>
          <w:tcPr>
            <w:tcW w:w="6945" w:type="dxa"/>
            <w:tcBorders>
              <w:bottom w:val="single" w:sz="4" w:space="0" w:color="auto"/>
            </w:tcBorders>
            <w:vAlign w:val="center"/>
          </w:tcPr>
          <w:p w14:paraId="2266A5D2" w14:textId="77777777" w:rsidR="007E7FA9" w:rsidRPr="001D0DC9" w:rsidRDefault="007E7FA9" w:rsidP="00047466">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14:paraId="2266A5D3" w14:textId="77777777" w:rsidR="007E7FA9" w:rsidRPr="0094112D" w:rsidRDefault="007E7FA9" w:rsidP="002044F6">
            <w:pPr>
              <w:rPr>
                <w:szCs w:val="24"/>
              </w:rPr>
            </w:pPr>
          </w:p>
        </w:tc>
        <w:tc>
          <w:tcPr>
            <w:tcW w:w="549" w:type="dxa"/>
            <w:tcBorders>
              <w:bottom w:val="single" w:sz="4" w:space="0" w:color="auto"/>
            </w:tcBorders>
            <w:vAlign w:val="center"/>
          </w:tcPr>
          <w:p w14:paraId="2266A5D4"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D5"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D6"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84E55" w:rsidRPr="009B05E0" w14:paraId="04487AB3" w14:textId="77777777" w:rsidTr="00F84E55">
        <w:tc>
          <w:tcPr>
            <w:tcW w:w="710" w:type="dxa"/>
            <w:tcBorders>
              <w:top w:val="single" w:sz="4" w:space="0" w:color="auto"/>
              <w:left w:val="nil"/>
              <w:right w:val="nil"/>
            </w:tcBorders>
          </w:tcPr>
          <w:p w14:paraId="7D0687A3" w14:textId="77777777" w:rsidR="00F84E55" w:rsidRDefault="00F84E55" w:rsidP="0062582C">
            <w:pPr>
              <w:rPr>
                <w:b/>
                <w:sz w:val="28"/>
                <w:szCs w:val="28"/>
                <w:u w:color="FFFF00"/>
              </w:rPr>
            </w:pPr>
          </w:p>
        </w:tc>
        <w:tc>
          <w:tcPr>
            <w:tcW w:w="6945" w:type="dxa"/>
            <w:tcBorders>
              <w:top w:val="single" w:sz="4" w:space="0" w:color="auto"/>
              <w:left w:val="nil"/>
              <w:right w:val="nil"/>
            </w:tcBorders>
            <w:vAlign w:val="center"/>
          </w:tcPr>
          <w:p w14:paraId="7E8E799D" w14:textId="77777777" w:rsidR="00683713" w:rsidRPr="002044F6" w:rsidRDefault="00683713" w:rsidP="0062582C">
            <w:pPr>
              <w:rPr>
                <w:b/>
                <w:sz w:val="28"/>
                <w:szCs w:val="28"/>
                <w:u w:color="FFFF00"/>
              </w:rPr>
            </w:pPr>
          </w:p>
        </w:tc>
        <w:tc>
          <w:tcPr>
            <w:tcW w:w="479" w:type="dxa"/>
            <w:tcBorders>
              <w:top w:val="single" w:sz="4" w:space="0" w:color="auto"/>
              <w:left w:val="nil"/>
              <w:right w:val="nil"/>
            </w:tcBorders>
            <w:vAlign w:val="center"/>
          </w:tcPr>
          <w:p w14:paraId="3ADC708D" w14:textId="77777777" w:rsidR="00F84E55" w:rsidRPr="002044F6" w:rsidRDefault="00F84E55" w:rsidP="0062582C">
            <w:pPr>
              <w:rPr>
                <w:u w:color="FFFF00"/>
              </w:rPr>
            </w:pPr>
          </w:p>
        </w:tc>
        <w:tc>
          <w:tcPr>
            <w:tcW w:w="1647" w:type="dxa"/>
            <w:gridSpan w:val="3"/>
            <w:tcBorders>
              <w:top w:val="single" w:sz="4" w:space="0" w:color="auto"/>
              <w:left w:val="nil"/>
              <w:right w:val="nil"/>
            </w:tcBorders>
            <w:vAlign w:val="center"/>
          </w:tcPr>
          <w:p w14:paraId="35D69615" w14:textId="025D9081" w:rsidR="00F84E55" w:rsidRPr="00032659" w:rsidRDefault="00F84E55" w:rsidP="0062582C">
            <w:pPr>
              <w:rPr>
                <w:rFonts w:ascii="Comic Sans MS" w:eastAsia="Times New Roman" w:hAnsi="Comic Sans MS" w:cs="Lucida Grande"/>
              </w:rPr>
            </w:pPr>
          </w:p>
        </w:tc>
      </w:tr>
      <w:tr w:rsidR="007E7FA9" w:rsidRPr="009B05E0" w14:paraId="2266A5E3" w14:textId="77777777" w:rsidTr="00D00029">
        <w:tc>
          <w:tcPr>
            <w:tcW w:w="710" w:type="dxa"/>
            <w:tcBorders>
              <w:top w:val="single" w:sz="4" w:space="0" w:color="auto"/>
            </w:tcBorders>
          </w:tcPr>
          <w:p w14:paraId="2266A5DF" w14:textId="77777777"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14:paraId="2266A5E0" w14:textId="77777777"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14:paraId="2266A5E1" w14:textId="77777777" w:rsidR="007E7FA9" w:rsidRPr="002044F6" w:rsidRDefault="007E7FA9" w:rsidP="00EE06E1">
            <w:pPr>
              <w:rPr>
                <w:u w:color="FFFF00"/>
              </w:rPr>
            </w:pPr>
          </w:p>
        </w:tc>
        <w:tc>
          <w:tcPr>
            <w:tcW w:w="1647" w:type="dxa"/>
            <w:gridSpan w:val="3"/>
            <w:tcBorders>
              <w:top w:val="single" w:sz="4" w:space="0" w:color="auto"/>
            </w:tcBorders>
            <w:vAlign w:val="center"/>
          </w:tcPr>
          <w:p w14:paraId="2266A5E2" w14:textId="5A7D5112" w:rsidR="007E7FA9" w:rsidRPr="00032659" w:rsidRDefault="0062582C" w:rsidP="00EE06E1">
            <w:pPr>
              <w:rPr>
                <w:rFonts w:ascii="Comic Sans MS" w:eastAsia="Times New Roman" w:hAnsi="Comic Sans MS" w:cs="Lucida Grande"/>
              </w:rPr>
            </w:pPr>
            <w:r>
              <w:rPr>
                <w:b/>
                <w:noProof/>
                <w:sz w:val="28"/>
                <w:szCs w:val="28"/>
                <w:u w:color="FFFF00"/>
              </w:rPr>
              <mc:AlternateContent>
                <mc:Choice Requires="wps">
                  <w:drawing>
                    <wp:anchor distT="45720" distB="45720" distL="114300" distR="114300" simplePos="0" relativeHeight="251679232" behindDoc="0" locked="0" layoutInCell="1" allowOverlap="1" wp14:anchorId="67F4960A" wp14:editId="5D06F656">
                      <wp:simplePos x="0" y="0"/>
                      <wp:positionH relativeFrom="column">
                        <wp:posOffset>-20955</wp:posOffset>
                      </wp:positionH>
                      <wp:positionV relativeFrom="paragraph">
                        <wp:posOffset>-87630</wp:posOffset>
                      </wp:positionV>
                      <wp:extent cx="816610" cy="386715"/>
                      <wp:effectExtent l="0" t="0" r="21590" b="13970"/>
                      <wp:wrapNone/>
                      <wp:docPr id="207907633" name="Text Box 521">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55AD9A39" w14:textId="77777777" w:rsidR="00683713" w:rsidRDefault="00683713" w:rsidP="00683713">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4960A" id="Text Box 521" o:spid="_x0000_s1120" type="#_x0000_t202" href="#_Contents" style="position:absolute;margin-left:-1.65pt;margin-top:-6.9pt;width:64.3pt;height:30.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" o:button="t" strokecolor="#d2d2d2 [3214]">
                      <v:fill o:detectmouseclick="t"/>
                      <v:textbox style="mso-fit-shape-to-text:t">
                        <w:txbxContent>
                          <w:p w14:paraId="55AD9A39" w14:textId="77777777" w:rsidR="00683713" w:rsidRDefault="00683713" w:rsidP="00683713">
                            <w:pPr>
                              <w:jc w:val="center"/>
                            </w:pPr>
                            <w:hyperlink w:anchor="_Contents" w:history="1">
                              <w:r w:rsidRPr="00232AFC">
                                <w:rPr>
                                  <w:rStyle w:val="Hyperlink"/>
                                </w:rPr>
                                <w:t>Content</w:t>
                              </w:r>
                            </w:hyperlink>
                          </w:p>
                        </w:txbxContent>
                      </v:textbox>
                    </v:shape>
                  </w:pict>
                </mc:Fallback>
              </mc:AlternateContent>
            </w:r>
          </w:p>
        </w:tc>
      </w:tr>
      <w:tr w:rsidR="007E7FA9" w:rsidRPr="009B05E0" w14:paraId="2266A5EA" w14:textId="77777777" w:rsidTr="00B504B7">
        <w:tc>
          <w:tcPr>
            <w:tcW w:w="710" w:type="dxa"/>
          </w:tcPr>
          <w:p w14:paraId="2266A5E4" w14:textId="77777777" w:rsidR="007E7FA9" w:rsidRPr="009B05E0" w:rsidRDefault="003710DB" w:rsidP="00EE06E1">
            <w:pPr>
              <w:rPr>
                <w:noProof/>
                <w:lang w:eastAsia="en-GB"/>
              </w:rPr>
            </w:pPr>
            <w:r>
              <w:rPr>
                <w:noProof/>
                <w:lang w:eastAsia="en-GB"/>
              </w:rPr>
              <w:t>e</w:t>
            </w:r>
            <w:r w:rsidR="007E7FA9">
              <w:rPr>
                <w:noProof/>
                <w:lang w:eastAsia="en-GB"/>
              </w:rPr>
              <w:t>q</w:t>
            </w:r>
          </w:p>
        </w:tc>
        <w:tc>
          <w:tcPr>
            <w:tcW w:w="6945" w:type="dxa"/>
            <w:vAlign w:val="center"/>
          </w:tcPr>
          <w:p w14:paraId="2266A5E5" w14:textId="77777777" w:rsidR="007E7FA9" w:rsidRPr="00EE06E1" w:rsidRDefault="007E7FA9" w:rsidP="009B657E">
            <w:r w:rsidRPr="00EE06E1">
              <w:rPr>
                <w:noProof/>
                <w:lang w:eastAsia="en-GB"/>
              </w:rPr>
              <w:drawing>
                <wp:inline distT="0" distB="0" distL="0" distR="0" wp14:anchorId="2266A7A8" wp14:editId="2266A7A9">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2266A7AA" wp14:editId="2266A7AB">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2266A7AC" wp14:editId="2266A7A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14:paraId="2266A5E6" w14:textId="77777777" w:rsidR="007E7FA9" w:rsidRPr="009B05E0" w:rsidRDefault="007E7FA9" w:rsidP="00EE06E1">
            <w:pPr>
              <w:rPr>
                <w:noProof/>
                <w:lang w:eastAsia="en-GB"/>
              </w:rPr>
            </w:pPr>
          </w:p>
        </w:tc>
        <w:tc>
          <w:tcPr>
            <w:tcW w:w="549" w:type="dxa"/>
            <w:vAlign w:val="center"/>
          </w:tcPr>
          <w:p w14:paraId="2266A5E7"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8"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E9"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1" w14:textId="77777777" w:rsidTr="00B504B7">
        <w:tc>
          <w:tcPr>
            <w:tcW w:w="710" w:type="dxa"/>
            <w:vAlign w:val="center"/>
          </w:tcPr>
          <w:p w14:paraId="2266A5EB" w14:textId="77777777" w:rsidR="007E7FA9" w:rsidRPr="001D0DC9" w:rsidRDefault="007E7FA9" w:rsidP="001D0DC9">
            <w:r w:rsidRPr="001D0DC9">
              <w:t>a)</w:t>
            </w:r>
          </w:p>
        </w:tc>
        <w:tc>
          <w:tcPr>
            <w:tcW w:w="6945" w:type="dxa"/>
            <w:vAlign w:val="center"/>
          </w:tcPr>
          <w:p w14:paraId="2266A5EC" w14:textId="77777777" w:rsidR="007E7FA9" w:rsidRPr="001D0DC9" w:rsidRDefault="007E7FA9" w:rsidP="001D0DC9">
            <w:r w:rsidRPr="001D0DC9">
              <w:t xml:space="preserve">I </w:t>
            </w:r>
            <w:r w:rsidR="009B657E">
              <w:t>know t</w:t>
            </w:r>
            <w:r w:rsidR="009B657E" w:rsidRPr="009B657E">
              <w:t xml:space="preserve">hat </w:t>
            </w:r>
            <w:r w:rsidR="009B657E" w:rsidRPr="00CF5531">
              <w:rPr>
                <w:b/>
                <w:bCs/>
              </w:rPr>
              <w:t>a capacitor of 1 farad will store 1 coulomb of charge when the potential difference across it is 1 volt</w:t>
            </w:r>
            <w:r w:rsidRPr="001D0DC9">
              <w:t>.</w:t>
            </w:r>
          </w:p>
        </w:tc>
        <w:tc>
          <w:tcPr>
            <w:tcW w:w="479" w:type="dxa"/>
            <w:vAlign w:val="center"/>
          </w:tcPr>
          <w:p w14:paraId="2266A5ED" w14:textId="77777777" w:rsidR="007E7FA9" w:rsidRPr="0094112D" w:rsidRDefault="007E7FA9" w:rsidP="002044F6">
            <w:pPr>
              <w:rPr>
                <w:szCs w:val="24"/>
              </w:rPr>
            </w:pPr>
          </w:p>
        </w:tc>
        <w:tc>
          <w:tcPr>
            <w:tcW w:w="549" w:type="dxa"/>
            <w:vAlign w:val="center"/>
          </w:tcPr>
          <w:p w14:paraId="2266A5EE"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F"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0"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8" w14:textId="77777777" w:rsidTr="00B504B7">
        <w:tc>
          <w:tcPr>
            <w:tcW w:w="710" w:type="dxa"/>
            <w:vAlign w:val="center"/>
          </w:tcPr>
          <w:p w14:paraId="2266A5F2" w14:textId="77777777" w:rsidR="007E7FA9" w:rsidRPr="001D0DC9" w:rsidRDefault="007E7FA9" w:rsidP="001D0DC9">
            <w:r w:rsidRPr="001D0DC9">
              <w:t>b)</w:t>
            </w:r>
          </w:p>
        </w:tc>
        <w:tc>
          <w:tcPr>
            <w:tcW w:w="6945" w:type="dxa"/>
            <w:vAlign w:val="center"/>
          </w:tcPr>
          <w:p w14:paraId="2266A5F3" w14:textId="77777777" w:rsidR="007E7FA9" w:rsidRPr="001D0DC9" w:rsidRDefault="00DB41EB" w:rsidP="00DB41EB">
            <w:r>
              <w:t>I can use the equation C=Q/V to solve problems involving capacitance, charge and potential difference.</w:t>
            </w:r>
          </w:p>
        </w:tc>
        <w:tc>
          <w:tcPr>
            <w:tcW w:w="479" w:type="dxa"/>
            <w:vAlign w:val="center"/>
          </w:tcPr>
          <w:p w14:paraId="2266A5F4" w14:textId="77777777" w:rsidR="007E7FA9" w:rsidRPr="0094112D" w:rsidRDefault="007E7FA9" w:rsidP="002044F6">
            <w:pPr>
              <w:rPr>
                <w:szCs w:val="24"/>
              </w:rPr>
            </w:pPr>
          </w:p>
        </w:tc>
        <w:tc>
          <w:tcPr>
            <w:tcW w:w="549" w:type="dxa"/>
            <w:vAlign w:val="center"/>
          </w:tcPr>
          <w:p w14:paraId="2266A5F5"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6"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7"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F" w14:textId="77777777" w:rsidTr="00B504B7">
        <w:tc>
          <w:tcPr>
            <w:tcW w:w="710" w:type="dxa"/>
            <w:vAlign w:val="center"/>
          </w:tcPr>
          <w:p w14:paraId="2266A5F9" w14:textId="77777777" w:rsidR="007E7FA9" w:rsidRPr="001D0DC9" w:rsidRDefault="002C10E6" w:rsidP="001D0DC9">
            <w:r>
              <w:t>c</w:t>
            </w:r>
            <w:r w:rsidR="007E7FA9">
              <w:t>)</w:t>
            </w:r>
          </w:p>
        </w:tc>
        <w:tc>
          <w:tcPr>
            <w:tcW w:w="6945" w:type="dxa"/>
            <w:vAlign w:val="center"/>
          </w:tcPr>
          <w:p w14:paraId="2266A5FA" w14:textId="77777777" w:rsidR="007E7FA9" w:rsidRPr="00824BC9" w:rsidRDefault="00824BC9" w:rsidP="00824BC9">
            <w:pPr>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14:paraId="2266A5FB" w14:textId="77777777" w:rsidR="007E7FA9" w:rsidRPr="0094112D" w:rsidRDefault="007E7FA9" w:rsidP="002044F6">
            <w:pPr>
              <w:rPr>
                <w:szCs w:val="24"/>
              </w:rPr>
            </w:pPr>
          </w:p>
        </w:tc>
        <w:tc>
          <w:tcPr>
            <w:tcW w:w="549" w:type="dxa"/>
            <w:vAlign w:val="center"/>
          </w:tcPr>
          <w:p w14:paraId="2266A5FC"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D"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E" w14:textId="77777777" w:rsidR="007E7FA9" w:rsidRPr="00EE06E1" w:rsidRDefault="007E7FA9" w:rsidP="00C72B2A">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6" w14:textId="77777777" w:rsidTr="00B504B7">
        <w:tc>
          <w:tcPr>
            <w:tcW w:w="710" w:type="dxa"/>
            <w:vAlign w:val="center"/>
          </w:tcPr>
          <w:p w14:paraId="2266A600" w14:textId="77777777" w:rsidR="007E7FA9" w:rsidRPr="001D0DC9" w:rsidRDefault="002C10E6" w:rsidP="001D0DC9">
            <w:r>
              <w:t>d</w:t>
            </w:r>
            <w:r w:rsidR="007E7FA9" w:rsidRPr="001D0DC9">
              <w:t>)</w:t>
            </w:r>
          </w:p>
        </w:tc>
        <w:tc>
          <w:tcPr>
            <w:tcW w:w="6945" w:type="dxa"/>
            <w:vAlign w:val="center"/>
          </w:tcPr>
          <w:p w14:paraId="2266A601" w14:textId="77777777" w:rsidR="007E7FA9" w:rsidRPr="001D0DC9" w:rsidRDefault="00244FAF" w:rsidP="00244FAF">
            <w:r>
              <w:t>I know</w:t>
            </w:r>
            <w:r w:rsidR="00824BC9">
              <w:t xml:space="preserve"> </w:t>
            </w:r>
            <w:r w:rsidR="00824BC9" w:rsidRPr="00CF5531">
              <w:rPr>
                <w:b/>
                <w:bCs/>
              </w:rPr>
              <w:t>the total energy stored in a charged capacitor is equal to the area under a cha</w:t>
            </w:r>
            <w:r w:rsidR="00B36A8D" w:rsidRPr="00CF5531">
              <w:rPr>
                <w:b/>
                <w:bCs/>
              </w:rPr>
              <w:t>rge-potential difference graph</w:t>
            </w:r>
            <w:r w:rsidR="00B36A8D">
              <w:t>.</w:t>
            </w:r>
          </w:p>
        </w:tc>
        <w:tc>
          <w:tcPr>
            <w:tcW w:w="479" w:type="dxa"/>
            <w:vAlign w:val="center"/>
          </w:tcPr>
          <w:p w14:paraId="2266A602" w14:textId="77777777" w:rsidR="007E7FA9" w:rsidRPr="0094112D" w:rsidRDefault="007E7FA9" w:rsidP="002044F6">
            <w:pPr>
              <w:rPr>
                <w:szCs w:val="24"/>
              </w:rPr>
            </w:pPr>
          </w:p>
        </w:tc>
        <w:tc>
          <w:tcPr>
            <w:tcW w:w="549" w:type="dxa"/>
            <w:vAlign w:val="center"/>
          </w:tcPr>
          <w:p w14:paraId="2266A603"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04"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05"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D" w14:textId="77777777" w:rsidTr="00B504B7">
        <w:tc>
          <w:tcPr>
            <w:tcW w:w="710" w:type="dxa"/>
            <w:tcBorders>
              <w:bottom w:val="single" w:sz="4" w:space="0" w:color="auto"/>
            </w:tcBorders>
            <w:vAlign w:val="center"/>
          </w:tcPr>
          <w:p w14:paraId="2266A607" w14:textId="77777777" w:rsidR="007E7FA9" w:rsidRPr="001D0DC9" w:rsidRDefault="002C10E6" w:rsidP="001D0DC9">
            <w:r>
              <w:t>e</w:t>
            </w:r>
            <w:r w:rsidR="007E7FA9" w:rsidRPr="001D0DC9">
              <w:t>)</w:t>
            </w:r>
          </w:p>
        </w:tc>
        <w:tc>
          <w:tcPr>
            <w:tcW w:w="6945" w:type="dxa"/>
            <w:tcBorders>
              <w:bottom w:val="single" w:sz="4" w:space="0" w:color="auto"/>
            </w:tcBorders>
            <w:vAlign w:val="center"/>
          </w:tcPr>
          <w:p w14:paraId="2266A608" w14:textId="77777777" w:rsidR="007E7FA9" w:rsidRPr="001D0DC9" w:rsidRDefault="00B36A8D" w:rsidP="00D04C7A">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14:paraId="2266A609" w14:textId="77777777" w:rsidR="007E7FA9" w:rsidRPr="0094112D" w:rsidRDefault="007E7FA9" w:rsidP="002044F6">
            <w:pPr>
              <w:rPr>
                <w:szCs w:val="24"/>
              </w:rPr>
            </w:pPr>
          </w:p>
        </w:tc>
        <w:tc>
          <w:tcPr>
            <w:tcW w:w="549" w:type="dxa"/>
            <w:tcBorders>
              <w:bottom w:val="single" w:sz="4" w:space="0" w:color="auto"/>
            </w:tcBorders>
            <w:vAlign w:val="center"/>
          </w:tcPr>
          <w:p w14:paraId="2266A60A"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0B"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0C"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4" w14:textId="77777777" w:rsidTr="00B504B7">
        <w:tc>
          <w:tcPr>
            <w:tcW w:w="710" w:type="dxa"/>
            <w:tcBorders>
              <w:bottom w:val="single" w:sz="4" w:space="0" w:color="auto"/>
            </w:tcBorders>
            <w:vAlign w:val="center"/>
          </w:tcPr>
          <w:p w14:paraId="2266A60E" w14:textId="77777777" w:rsidR="00D04C7A" w:rsidRDefault="00D04C7A" w:rsidP="001D0DC9">
            <w:r>
              <w:lastRenderedPageBreak/>
              <w:t>f)</w:t>
            </w:r>
          </w:p>
        </w:tc>
        <w:tc>
          <w:tcPr>
            <w:tcW w:w="6945" w:type="dxa"/>
            <w:tcBorders>
              <w:bottom w:val="single" w:sz="4" w:space="0" w:color="auto"/>
            </w:tcBorders>
            <w:vAlign w:val="center"/>
          </w:tcPr>
          <w:p w14:paraId="2266A60F" w14:textId="77777777" w:rsidR="00D04C7A" w:rsidRPr="001D0DC9" w:rsidRDefault="00D04C7A" w:rsidP="00D04C7A">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0" w14:textId="77777777" w:rsidR="00D04C7A" w:rsidRPr="0094112D" w:rsidRDefault="00D04C7A" w:rsidP="002044F6">
            <w:pPr>
              <w:rPr>
                <w:szCs w:val="24"/>
              </w:rPr>
            </w:pPr>
          </w:p>
        </w:tc>
        <w:tc>
          <w:tcPr>
            <w:tcW w:w="549" w:type="dxa"/>
            <w:tcBorders>
              <w:bottom w:val="single" w:sz="4" w:space="0" w:color="auto"/>
            </w:tcBorders>
            <w:vAlign w:val="center"/>
          </w:tcPr>
          <w:p w14:paraId="2266A611"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2"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3" w14:textId="77777777" w:rsidR="00D04C7A" w:rsidRPr="00EE06E1" w:rsidRDefault="00D04C7A"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B" w14:textId="77777777" w:rsidTr="0048506F">
        <w:trPr>
          <w:cantSplit/>
        </w:trPr>
        <w:tc>
          <w:tcPr>
            <w:tcW w:w="710" w:type="dxa"/>
            <w:tcBorders>
              <w:bottom w:val="single" w:sz="4" w:space="0" w:color="auto"/>
            </w:tcBorders>
            <w:vAlign w:val="center"/>
          </w:tcPr>
          <w:p w14:paraId="2266A615" w14:textId="77777777" w:rsidR="00D04C7A" w:rsidRDefault="00D04C7A" w:rsidP="001D0DC9">
            <w:r>
              <w:t>g)</w:t>
            </w:r>
          </w:p>
        </w:tc>
        <w:tc>
          <w:tcPr>
            <w:tcW w:w="6945" w:type="dxa"/>
            <w:tcBorders>
              <w:bottom w:val="single" w:sz="4" w:space="0" w:color="auto"/>
            </w:tcBorders>
            <w:vAlign w:val="center"/>
          </w:tcPr>
          <w:p w14:paraId="2266A616" w14:textId="77777777" w:rsidR="00D04C7A" w:rsidRDefault="00D04C7A" w:rsidP="00D04C7A">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7" w14:textId="77777777" w:rsidR="00D04C7A" w:rsidRPr="0094112D" w:rsidRDefault="00D04C7A" w:rsidP="002044F6">
            <w:pPr>
              <w:rPr>
                <w:szCs w:val="24"/>
              </w:rPr>
            </w:pPr>
          </w:p>
        </w:tc>
        <w:tc>
          <w:tcPr>
            <w:tcW w:w="549" w:type="dxa"/>
            <w:tcBorders>
              <w:bottom w:val="single" w:sz="4" w:space="0" w:color="auto"/>
            </w:tcBorders>
            <w:vAlign w:val="center"/>
          </w:tcPr>
          <w:p w14:paraId="2266A618"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9"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A" w14:textId="77777777" w:rsidR="00D04C7A" w:rsidRPr="00EE06E1" w:rsidRDefault="00D04C7A"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2" w14:textId="77777777" w:rsidTr="00B504B7">
        <w:tc>
          <w:tcPr>
            <w:tcW w:w="710" w:type="dxa"/>
            <w:tcBorders>
              <w:bottom w:val="single" w:sz="4" w:space="0" w:color="auto"/>
            </w:tcBorders>
            <w:vAlign w:val="center"/>
          </w:tcPr>
          <w:p w14:paraId="2266A61C" w14:textId="77777777" w:rsidR="00D04C7A" w:rsidRDefault="00D04C7A" w:rsidP="001D0DC9">
            <w:r>
              <w:t>h)</w:t>
            </w:r>
          </w:p>
        </w:tc>
        <w:tc>
          <w:tcPr>
            <w:tcW w:w="6945" w:type="dxa"/>
            <w:tcBorders>
              <w:bottom w:val="single" w:sz="4" w:space="0" w:color="auto"/>
            </w:tcBorders>
            <w:vAlign w:val="center"/>
          </w:tcPr>
          <w:p w14:paraId="2266A61D" w14:textId="77777777" w:rsidR="00D04C7A" w:rsidRPr="001D0DC9" w:rsidRDefault="00244FAF" w:rsidP="00244FAF">
            <w:r>
              <w:t>I k</w:t>
            </w:r>
            <w:r w:rsidR="00D04C7A">
              <w:t>now the effect of resistance and capacitance on charging and discharging curves in an RC circuit.</w:t>
            </w:r>
          </w:p>
        </w:tc>
        <w:tc>
          <w:tcPr>
            <w:tcW w:w="479" w:type="dxa"/>
            <w:tcBorders>
              <w:bottom w:val="single" w:sz="4" w:space="0" w:color="auto"/>
            </w:tcBorders>
            <w:vAlign w:val="center"/>
          </w:tcPr>
          <w:p w14:paraId="2266A61E" w14:textId="77777777" w:rsidR="00D04C7A" w:rsidRPr="0094112D" w:rsidRDefault="00D04C7A" w:rsidP="002044F6">
            <w:pPr>
              <w:rPr>
                <w:szCs w:val="24"/>
              </w:rPr>
            </w:pPr>
          </w:p>
        </w:tc>
        <w:tc>
          <w:tcPr>
            <w:tcW w:w="549" w:type="dxa"/>
            <w:tcBorders>
              <w:bottom w:val="single" w:sz="4" w:space="0" w:color="auto"/>
            </w:tcBorders>
            <w:vAlign w:val="center"/>
          </w:tcPr>
          <w:p w14:paraId="2266A61F"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0"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1" w14:textId="77777777" w:rsidR="00D04C7A" w:rsidRPr="00EE06E1" w:rsidRDefault="00D04C7A"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9" w14:textId="77777777" w:rsidTr="00F84E55">
        <w:tc>
          <w:tcPr>
            <w:tcW w:w="710" w:type="dxa"/>
            <w:tcBorders>
              <w:bottom w:val="single" w:sz="4" w:space="0" w:color="auto"/>
            </w:tcBorders>
            <w:vAlign w:val="center"/>
          </w:tcPr>
          <w:p w14:paraId="2266A623" w14:textId="77777777" w:rsidR="00D04C7A" w:rsidRDefault="00D04C7A" w:rsidP="001D0DC9">
            <w:r>
              <w:t>i)</w:t>
            </w:r>
          </w:p>
        </w:tc>
        <w:tc>
          <w:tcPr>
            <w:tcW w:w="6945" w:type="dxa"/>
            <w:tcBorders>
              <w:bottom w:val="single" w:sz="4" w:space="0" w:color="auto"/>
            </w:tcBorders>
            <w:vAlign w:val="center"/>
          </w:tcPr>
          <w:p w14:paraId="2266A624" w14:textId="77777777" w:rsidR="00D04C7A" w:rsidRPr="00CF5531" w:rsidRDefault="00244FAF" w:rsidP="00244FAF">
            <w:pPr>
              <w:rPr>
                <w:b/>
                <w:i/>
                <w:color w:val="FF0000"/>
              </w:rPr>
            </w:pPr>
            <w:r w:rsidRPr="00CF5531">
              <w:rPr>
                <w:b/>
                <w:i/>
                <w:color w:val="FF0000"/>
              </w:rPr>
              <w:t>I can d</w:t>
            </w:r>
            <w:r w:rsidR="00D04C7A" w:rsidRPr="00CF5531">
              <w:rPr>
                <w:b/>
                <w:i/>
                <w:color w:val="FF0000"/>
              </w:rPr>
              <w:t>escri</w:t>
            </w:r>
            <w:r w:rsidRPr="00CF5531">
              <w:rPr>
                <w:b/>
                <w:i/>
                <w:color w:val="FF0000"/>
              </w:rPr>
              <w:t xml:space="preserve">be </w:t>
            </w:r>
            <w:r w:rsidR="00D04C7A" w:rsidRPr="00CF5531">
              <w:rPr>
                <w:b/>
                <w:i/>
                <w:color w:val="FF0000"/>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14:paraId="2266A625" w14:textId="77777777" w:rsidR="00D04C7A" w:rsidRPr="0094112D" w:rsidRDefault="00D04C7A" w:rsidP="002044F6">
            <w:pPr>
              <w:rPr>
                <w:szCs w:val="24"/>
              </w:rPr>
            </w:pPr>
          </w:p>
        </w:tc>
        <w:tc>
          <w:tcPr>
            <w:tcW w:w="549" w:type="dxa"/>
            <w:tcBorders>
              <w:bottom w:val="single" w:sz="4" w:space="0" w:color="auto"/>
            </w:tcBorders>
            <w:vAlign w:val="center"/>
          </w:tcPr>
          <w:p w14:paraId="2266A626"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7" w14:textId="77777777" w:rsidR="00D04C7A" w:rsidRPr="00032659" w:rsidRDefault="00D04C7A" w:rsidP="00091105">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8" w14:textId="77777777" w:rsidR="00D04C7A" w:rsidRPr="00EE06E1" w:rsidRDefault="00D04C7A" w:rsidP="00091105">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F84E55" w:rsidRPr="009B05E0" w14:paraId="08EAFB37" w14:textId="77777777" w:rsidTr="00F84E55">
        <w:tc>
          <w:tcPr>
            <w:tcW w:w="710" w:type="dxa"/>
            <w:tcBorders>
              <w:top w:val="single" w:sz="4" w:space="0" w:color="auto"/>
              <w:left w:val="nil"/>
              <w:bottom w:val="single" w:sz="4" w:space="0" w:color="auto"/>
              <w:right w:val="nil"/>
            </w:tcBorders>
          </w:tcPr>
          <w:p w14:paraId="08A89F98" w14:textId="77777777" w:rsidR="00F84E55" w:rsidRDefault="00F84E55" w:rsidP="00F12ECB">
            <w:pPr>
              <w:spacing w:before="120"/>
              <w:rPr>
                <w:b/>
                <w:sz w:val="28"/>
                <w:szCs w:val="28"/>
                <w:u w:color="FFFF00"/>
              </w:rPr>
            </w:pPr>
          </w:p>
        </w:tc>
        <w:tc>
          <w:tcPr>
            <w:tcW w:w="6945" w:type="dxa"/>
            <w:tcBorders>
              <w:top w:val="single" w:sz="4" w:space="0" w:color="auto"/>
              <w:left w:val="nil"/>
              <w:bottom w:val="single" w:sz="4" w:space="0" w:color="auto"/>
              <w:right w:val="nil"/>
            </w:tcBorders>
            <w:vAlign w:val="center"/>
          </w:tcPr>
          <w:p w14:paraId="47FF3BE5" w14:textId="77777777" w:rsidR="00F84E55" w:rsidRPr="00DC39FE" w:rsidRDefault="00F84E55" w:rsidP="00F12ECB">
            <w:pPr>
              <w:spacing w:before="120"/>
              <w:rPr>
                <w:b/>
                <w:sz w:val="28"/>
                <w:szCs w:val="28"/>
                <w:u w:color="FFFF00"/>
              </w:rPr>
            </w:pPr>
          </w:p>
        </w:tc>
        <w:tc>
          <w:tcPr>
            <w:tcW w:w="479" w:type="dxa"/>
            <w:tcBorders>
              <w:top w:val="single" w:sz="4" w:space="0" w:color="auto"/>
              <w:left w:val="nil"/>
              <w:bottom w:val="single" w:sz="4" w:space="0" w:color="auto"/>
              <w:right w:val="nil"/>
            </w:tcBorders>
            <w:vAlign w:val="center"/>
          </w:tcPr>
          <w:p w14:paraId="25A9AA71" w14:textId="77777777" w:rsidR="00F84E55" w:rsidRPr="002044F6" w:rsidRDefault="00F84E55" w:rsidP="00EE06E1">
            <w:pPr>
              <w:rPr>
                <w:u w:color="FFFF00"/>
              </w:rPr>
            </w:pPr>
          </w:p>
        </w:tc>
        <w:tc>
          <w:tcPr>
            <w:tcW w:w="1647" w:type="dxa"/>
            <w:gridSpan w:val="3"/>
            <w:tcBorders>
              <w:top w:val="single" w:sz="4" w:space="0" w:color="auto"/>
              <w:left w:val="nil"/>
              <w:bottom w:val="single" w:sz="4" w:space="0" w:color="auto"/>
              <w:right w:val="nil"/>
            </w:tcBorders>
            <w:vAlign w:val="center"/>
          </w:tcPr>
          <w:p w14:paraId="78FC7A41" w14:textId="77777777" w:rsidR="00F84E55" w:rsidRPr="00032659" w:rsidRDefault="00F84E55" w:rsidP="00EE06E1">
            <w:pPr>
              <w:rPr>
                <w:rFonts w:ascii="Comic Sans MS" w:eastAsia="Times New Roman" w:hAnsi="Comic Sans MS" w:cs="Lucida Grande"/>
              </w:rPr>
            </w:pPr>
          </w:p>
        </w:tc>
      </w:tr>
      <w:tr w:rsidR="007E7FA9" w:rsidRPr="009B05E0" w14:paraId="2266A62E" w14:textId="77777777" w:rsidTr="00F84E55">
        <w:tc>
          <w:tcPr>
            <w:tcW w:w="710" w:type="dxa"/>
            <w:tcBorders>
              <w:top w:val="single" w:sz="4" w:space="0" w:color="auto"/>
            </w:tcBorders>
          </w:tcPr>
          <w:p w14:paraId="2266A62A" w14:textId="77777777" w:rsidR="007E7FA9" w:rsidRPr="002044F6" w:rsidRDefault="00A65124" w:rsidP="00F12ECB">
            <w:pPr>
              <w:spacing w:before="120"/>
              <w:rPr>
                <w:b/>
                <w:sz w:val="28"/>
                <w:szCs w:val="28"/>
                <w:u w:color="FFFF00"/>
              </w:rPr>
            </w:pPr>
            <w:r>
              <w:rPr>
                <w:b/>
                <w:sz w:val="28"/>
                <w:szCs w:val="28"/>
                <w:u w:color="FFFF00"/>
              </w:rPr>
              <w:t>21.</w:t>
            </w:r>
          </w:p>
        </w:tc>
        <w:tc>
          <w:tcPr>
            <w:tcW w:w="6945" w:type="dxa"/>
            <w:tcBorders>
              <w:top w:val="single" w:sz="4" w:space="0" w:color="auto"/>
            </w:tcBorders>
            <w:vAlign w:val="center"/>
          </w:tcPr>
          <w:p w14:paraId="2266A62B" w14:textId="77777777"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tcBorders>
              <w:top w:val="single" w:sz="4" w:space="0" w:color="auto"/>
            </w:tcBorders>
            <w:vAlign w:val="center"/>
          </w:tcPr>
          <w:p w14:paraId="2266A62C" w14:textId="77777777" w:rsidR="007E7FA9" w:rsidRPr="002044F6" w:rsidRDefault="007E7FA9" w:rsidP="00EE06E1">
            <w:pPr>
              <w:rPr>
                <w:u w:color="FFFF00"/>
              </w:rPr>
            </w:pPr>
          </w:p>
        </w:tc>
        <w:tc>
          <w:tcPr>
            <w:tcW w:w="1647" w:type="dxa"/>
            <w:gridSpan w:val="3"/>
            <w:tcBorders>
              <w:top w:val="single" w:sz="4" w:space="0" w:color="auto"/>
            </w:tcBorders>
            <w:vAlign w:val="center"/>
          </w:tcPr>
          <w:p w14:paraId="2266A62D" w14:textId="77777777" w:rsidR="007E7FA9" w:rsidRPr="00032659" w:rsidRDefault="007E7FA9" w:rsidP="00EE06E1">
            <w:pPr>
              <w:rPr>
                <w:rFonts w:ascii="Comic Sans MS" w:eastAsia="Times New Roman" w:hAnsi="Comic Sans MS" w:cs="Lucida Grande"/>
              </w:rPr>
            </w:pPr>
          </w:p>
        </w:tc>
      </w:tr>
      <w:tr w:rsidR="007E7FA9" w:rsidRPr="009B05E0" w14:paraId="2266A635" w14:textId="77777777" w:rsidTr="00B504B7">
        <w:tc>
          <w:tcPr>
            <w:tcW w:w="710" w:type="dxa"/>
          </w:tcPr>
          <w:p w14:paraId="2266A62F" w14:textId="77777777" w:rsidR="007E7FA9" w:rsidRPr="001D0DC9" w:rsidRDefault="007E7FA9" w:rsidP="001D0DC9">
            <w:r w:rsidRPr="001D0DC9">
              <w:t>a)</w:t>
            </w:r>
          </w:p>
        </w:tc>
        <w:tc>
          <w:tcPr>
            <w:tcW w:w="6945" w:type="dxa"/>
            <w:vAlign w:val="center"/>
          </w:tcPr>
          <w:p w14:paraId="2266A630" w14:textId="77777777" w:rsidR="007E7FA9" w:rsidRPr="001D0DC9" w:rsidRDefault="0008547A" w:rsidP="0008547A">
            <w:r>
              <w:t>I k</w:t>
            </w:r>
            <w:r w:rsidR="00DC39FE">
              <w:t>now</w:t>
            </w:r>
            <w:r>
              <w:t xml:space="preserve"> and can explain</w:t>
            </w:r>
            <w:r w:rsidR="00DC39FE">
              <w:t xml:space="preserve"> the terms co</w:t>
            </w:r>
            <w:r>
              <w:t>nduction band and valence band.</w:t>
            </w:r>
          </w:p>
        </w:tc>
        <w:tc>
          <w:tcPr>
            <w:tcW w:w="479" w:type="dxa"/>
            <w:vAlign w:val="center"/>
          </w:tcPr>
          <w:p w14:paraId="2266A631" w14:textId="77777777" w:rsidR="007E7FA9" w:rsidRPr="0094112D" w:rsidRDefault="007E7FA9" w:rsidP="00EE06E1">
            <w:pPr>
              <w:rPr>
                <w:szCs w:val="24"/>
              </w:rPr>
            </w:pPr>
          </w:p>
        </w:tc>
        <w:tc>
          <w:tcPr>
            <w:tcW w:w="549" w:type="dxa"/>
            <w:vAlign w:val="center"/>
          </w:tcPr>
          <w:p w14:paraId="2266A632"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3"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4"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3C" w14:textId="77777777" w:rsidTr="00F12ECB">
        <w:trPr>
          <w:cantSplit/>
        </w:trPr>
        <w:tc>
          <w:tcPr>
            <w:tcW w:w="710" w:type="dxa"/>
          </w:tcPr>
          <w:p w14:paraId="2266A636" w14:textId="77777777" w:rsidR="007E7FA9" w:rsidRPr="001D0DC9" w:rsidRDefault="007E7FA9" w:rsidP="001D0DC9">
            <w:r w:rsidRPr="001D0DC9">
              <w:t>b)</w:t>
            </w:r>
          </w:p>
        </w:tc>
        <w:tc>
          <w:tcPr>
            <w:tcW w:w="6945" w:type="dxa"/>
            <w:vAlign w:val="center"/>
          </w:tcPr>
          <w:p w14:paraId="2266A637" w14:textId="77777777" w:rsidR="007E7FA9" w:rsidRPr="001D0DC9" w:rsidRDefault="0008547A" w:rsidP="0008547A">
            <w:r>
              <w:t xml:space="preserve">I know that </w:t>
            </w:r>
            <w:r w:rsidRPr="00CF5531">
              <w:rPr>
                <w:b/>
                <w:bCs/>
              </w:rPr>
              <w:t>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14:paraId="2266A638" w14:textId="77777777" w:rsidR="007E7FA9" w:rsidRPr="0094112D" w:rsidRDefault="007E7FA9" w:rsidP="00EE06E1">
            <w:pPr>
              <w:ind w:left="360"/>
              <w:rPr>
                <w:szCs w:val="24"/>
              </w:rPr>
            </w:pPr>
          </w:p>
        </w:tc>
        <w:tc>
          <w:tcPr>
            <w:tcW w:w="549" w:type="dxa"/>
            <w:vAlign w:val="center"/>
          </w:tcPr>
          <w:p w14:paraId="2266A639"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A"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B"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43" w14:textId="77777777" w:rsidTr="00B504B7">
        <w:tc>
          <w:tcPr>
            <w:tcW w:w="710" w:type="dxa"/>
          </w:tcPr>
          <w:p w14:paraId="2266A63D" w14:textId="77777777" w:rsidR="007E7FA9" w:rsidRPr="001D0DC9" w:rsidRDefault="007E7FA9" w:rsidP="001D0DC9">
            <w:r w:rsidRPr="001D0DC9">
              <w:t>c)</w:t>
            </w:r>
          </w:p>
        </w:tc>
        <w:tc>
          <w:tcPr>
            <w:tcW w:w="6945" w:type="dxa"/>
            <w:vAlign w:val="center"/>
          </w:tcPr>
          <w:p w14:paraId="2266A63E" w14:textId="77777777" w:rsidR="007E7FA9" w:rsidRPr="001D0DC9" w:rsidRDefault="000077C9" w:rsidP="000077C9">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14:paraId="2266A63F" w14:textId="77777777" w:rsidR="007E7FA9" w:rsidRPr="0094112D" w:rsidRDefault="007E7FA9" w:rsidP="002044F6">
            <w:pPr>
              <w:rPr>
                <w:szCs w:val="24"/>
              </w:rPr>
            </w:pPr>
          </w:p>
        </w:tc>
        <w:tc>
          <w:tcPr>
            <w:tcW w:w="549" w:type="dxa"/>
            <w:vAlign w:val="center"/>
          </w:tcPr>
          <w:p w14:paraId="2266A640"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1"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2"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4A" w14:textId="77777777" w:rsidTr="00B504B7">
        <w:tc>
          <w:tcPr>
            <w:tcW w:w="710" w:type="dxa"/>
          </w:tcPr>
          <w:p w14:paraId="2266A644" w14:textId="77777777" w:rsidR="007200E2" w:rsidRDefault="007200E2" w:rsidP="0015518E">
            <w:r>
              <w:t>d)</w:t>
            </w:r>
          </w:p>
        </w:tc>
        <w:tc>
          <w:tcPr>
            <w:tcW w:w="6945" w:type="dxa"/>
            <w:vAlign w:val="center"/>
          </w:tcPr>
          <w:p w14:paraId="2266A645" w14:textId="77777777" w:rsidR="007200E2" w:rsidRPr="00833137" w:rsidRDefault="007200E2" w:rsidP="00CF5531">
            <w:pPr>
              <w:rPr>
                <w:b/>
                <w:bCs/>
              </w:rPr>
            </w:pPr>
            <w:r w:rsidRPr="00833137">
              <w:t>I know that</w:t>
            </w:r>
            <w:r w:rsidRPr="00833137">
              <w:rPr>
                <w:b/>
                <w:bCs/>
              </w:rPr>
              <w:t xml:space="preserve"> the electrons in atoms are contained in energy levels. When the atoms come together to form solids, the electrons then become contained in energy bands separated by gaps.</w:t>
            </w:r>
          </w:p>
        </w:tc>
        <w:tc>
          <w:tcPr>
            <w:tcW w:w="479" w:type="dxa"/>
            <w:vAlign w:val="center"/>
          </w:tcPr>
          <w:p w14:paraId="2266A646" w14:textId="77777777" w:rsidR="007200E2" w:rsidRPr="0094112D" w:rsidRDefault="007200E2" w:rsidP="002044F6">
            <w:pPr>
              <w:rPr>
                <w:szCs w:val="24"/>
              </w:rPr>
            </w:pPr>
          </w:p>
        </w:tc>
        <w:tc>
          <w:tcPr>
            <w:tcW w:w="549" w:type="dxa"/>
            <w:vAlign w:val="center"/>
          </w:tcPr>
          <w:p w14:paraId="2266A647"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8"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9" w14:textId="77777777" w:rsidR="007200E2" w:rsidRPr="00EE06E1" w:rsidRDefault="007200E2" w:rsidP="003A0407">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1" w14:textId="77777777" w:rsidTr="00B504B7">
        <w:tc>
          <w:tcPr>
            <w:tcW w:w="710" w:type="dxa"/>
          </w:tcPr>
          <w:p w14:paraId="2266A64B" w14:textId="77777777" w:rsidR="007200E2" w:rsidRDefault="007200E2" w:rsidP="0015518E">
            <w:r>
              <w:t>e)</w:t>
            </w:r>
          </w:p>
        </w:tc>
        <w:tc>
          <w:tcPr>
            <w:tcW w:w="6945" w:type="dxa"/>
            <w:vAlign w:val="center"/>
          </w:tcPr>
          <w:p w14:paraId="2266A64C" w14:textId="77777777" w:rsidR="007200E2" w:rsidRPr="00833137" w:rsidRDefault="007200E2" w:rsidP="00CF5531">
            <w:pPr>
              <w:rPr>
                <w:b/>
                <w:bCs/>
              </w:rPr>
            </w:pPr>
            <w:r w:rsidRPr="00833137">
              <w:t>I know that</w:t>
            </w:r>
            <w:r w:rsidRPr="00833137">
              <w:rPr>
                <w:b/>
                <w:bCs/>
              </w:rPr>
              <w:t xml:space="preserve"> for metals we have the situation where one or more bands are partially filled.</w:t>
            </w:r>
          </w:p>
        </w:tc>
        <w:tc>
          <w:tcPr>
            <w:tcW w:w="479" w:type="dxa"/>
            <w:vAlign w:val="center"/>
          </w:tcPr>
          <w:p w14:paraId="2266A64D" w14:textId="77777777" w:rsidR="007200E2" w:rsidRPr="0094112D" w:rsidRDefault="007200E2" w:rsidP="002044F6">
            <w:pPr>
              <w:rPr>
                <w:szCs w:val="24"/>
              </w:rPr>
            </w:pPr>
          </w:p>
        </w:tc>
        <w:tc>
          <w:tcPr>
            <w:tcW w:w="549" w:type="dxa"/>
            <w:vAlign w:val="center"/>
          </w:tcPr>
          <w:p w14:paraId="2266A64E"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F"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0" w14:textId="77777777" w:rsidR="007200E2" w:rsidRPr="00EE06E1" w:rsidRDefault="007200E2" w:rsidP="003A0407">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8" w14:textId="77777777" w:rsidTr="00B504B7">
        <w:tc>
          <w:tcPr>
            <w:tcW w:w="710" w:type="dxa"/>
          </w:tcPr>
          <w:p w14:paraId="2266A652" w14:textId="77777777" w:rsidR="007200E2" w:rsidRDefault="007200E2" w:rsidP="0015518E">
            <w:r>
              <w:t>f)</w:t>
            </w:r>
          </w:p>
        </w:tc>
        <w:tc>
          <w:tcPr>
            <w:tcW w:w="6945" w:type="dxa"/>
            <w:vAlign w:val="center"/>
          </w:tcPr>
          <w:p w14:paraId="2266A653" w14:textId="77777777" w:rsidR="007200E2" w:rsidRPr="00833137" w:rsidRDefault="007200E2" w:rsidP="00CF5531">
            <w:pPr>
              <w:rPr>
                <w:b/>
                <w:bCs/>
              </w:rPr>
            </w:pPr>
            <w:r w:rsidRPr="00833137">
              <w:t>I know that</w:t>
            </w:r>
            <w:r w:rsidRPr="00833137">
              <w:rPr>
                <w:b/>
                <w:bCs/>
              </w:rPr>
              <w:t xml:space="preserve"> some metals have free electrons and partially filled valence bands, therefore they are highly conductive.</w:t>
            </w:r>
          </w:p>
        </w:tc>
        <w:tc>
          <w:tcPr>
            <w:tcW w:w="479" w:type="dxa"/>
            <w:vAlign w:val="center"/>
          </w:tcPr>
          <w:p w14:paraId="2266A654" w14:textId="77777777" w:rsidR="007200E2" w:rsidRPr="0094112D" w:rsidRDefault="007200E2" w:rsidP="002044F6">
            <w:pPr>
              <w:rPr>
                <w:szCs w:val="24"/>
              </w:rPr>
            </w:pPr>
          </w:p>
        </w:tc>
        <w:tc>
          <w:tcPr>
            <w:tcW w:w="549" w:type="dxa"/>
            <w:vAlign w:val="center"/>
          </w:tcPr>
          <w:p w14:paraId="2266A655"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6"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7" w14:textId="77777777" w:rsidR="007200E2" w:rsidRPr="00EE06E1" w:rsidRDefault="007200E2" w:rsidP="003A0407">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F" w14:textId="77777777" w:rsidTr="00B504B7">
        <w:tc>
          <w:tcPr>
            <w:tcW w:w="710" w:type="dxa"/>
          </w:tcPr>
          <w:p w14:paraId="2266A659" w14:textId="77777777" w:rsidR="007200E2" w:rsidRDefault="007200E2" w:rsidP="0015518E">
            <w:r>
              <w:t>g)</w:t>
            </w:r>
          </w:p>
        </w:tc>
        <w:tc>
          <w:tcPr>
            <w:tcW w:w="6945" w:type="dxa"/>
            <w:vAlign w:val="center"/>
          </w:tcPr>
          <w:p w14:paraId="2266A65A" w14:textId="77777777" w:rsidR="007200E2" w:rsidRPr="00833137" w:rsidRDefault="007200E2" w:rsidP="00CF5531">
            <w:pPr>
              <w:rPr>
                <w:b/>
                <w:bCs/>
              </w:rPr>
            </w:pPr>
            <w:r w:rsidRPr="00833137">
              <w:t>I know that</w:t>
            </w:r>
            <w:r w:rsidRPr="00833137">
              <w:rPr>
                <w:b/>
                <w:bCs/>
              </w:rPr>
              <w:t xml:space="preserve"> some metals have overlapping valence and conduction bands. Each band is partially filled and therefore they are conductive.</w:t>
            </w:r>
          </w:p>
        </w:tc>
        <w:tc>
          <w:tcPr>
            <w:tcW w:w="479" w:type="dxa"/>
            <w:vAlign w:val="center"/>
          </w:tcPr>
          <w:p w14:paraId="2266A65B" w14:textId="77777777" w:rsidR="007200E2" w:rsidRPr="0094112D" w:rsidRDefault="007200E2" w:rsidP="002044F6">
            <w:pPr>
              <w:rPr>
                <w:szCs w:val="24"/>
              </w:rPr>
            </w:pPr>
          </w:p>
        </w:tc>
        <w:tc>
          <w:tcPr>
            <w:tcW w:w="549" w:type="dxa"/>
            <w:vAlign w:val="center"/>
          </w:tcPr>
          <w:p w14:paraId="2266A65C"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D"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E" w14:textId="77777777" w:rsidR="007200E2" w:rsidRPr="00EE06E1" w:rsidRDefault="007200E2" w:rsidP="003A0407">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6" w14:textId="77777777" w:rsidTr="00B504B7">
        <w:tc>
          <w:tcPr>
            <w:tcW w:w="710" w:type="dxa"/>
          </w:tcPr>
          <w:p w14:paraId="2266A660" w14:textId="791F9B37" w:rsidR="007200E2" w:rsidRDefault="007200E2" w:rsidP="0015518E">
            <w:r>
              <w:t>h)</w:t>
            </w:r>
          </w:p>
        </w:tc>
        <w:tc>
          <w:tcPr>
            <w:tcW w:w="6945" w:type="dxa"/>
            <w:vAlign w:val="center"/>
          </w:tcPr>
          <w:p w14:paraId="2266A661" w14:textId="48E85555" w:rsidR="007200E2" w:rsidRPr="00833137" w:rsidRDefault="00CD1F13" w:rsidP="00CF5531">
            <w:pPr>
              <w:rPr>
                <w:b/>
                <w:bCs/>
              </w:rPr>
            </w:pPr>
            <w:r>
              <w:rPr>
                <w:noProof/>
              </w:rPr>
              <mc:AlternateContent>
                <mc:Choice Requires="wps">
                  <w:drawing>
                    <wp:anchor distT="45720" distB="45720" distL="114300" distR="114300" simplePos="0" relativeHeight="251759616" behindDoc="0" locked="0" layoutInCell="1" allowOverlap="1" wp14:anchorId="3A78A09F" wp14:editId="7B0B0C8E">
                      <wp:simplePos x="0" y="0"/>
                      <wp:positionH relativeFrom="column">
                        <wp:posOffset>4178300</wp:posOffset>
                      </wp:positionH>
                      <wp:positionV relativeFrom="paragraph">
                        <wp:posOffset>1607820</wp:posOffset>
                      </wp:positionV>
                      <wp:extent cx="816610" cy="386715"/>
                      <wp:effectExtent l="0" t="0" r="21590" b="26035"/>
                      <wp:wrapNone/>
                      <wp:docPr id="144291889" name="Text Box 518">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1E70A1D" w14:textId="77777777" w:rsidR="00BD6764" w:rsidRDefault="00BD6764" w:rsidP="00BD6764">
                                  <w:pPr>
                                    <w:jc w:val="right"/>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78A09F" id="_x0000_s1121" type="#_x0000_t202" href="#_Contents" style="position:absolute;margin-left:329pt;margin-top:126.6pt;width:64.3pt;height:30.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s3OA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" o:button="t" strokecolor="#d2d2d2 [3214]">
                      <v:fill o:detectmouseclick="t"/>
                      <v:textbox style="mso-fit-shape-to-text:t">
                        <w:txbxContent>
                          <w:p w14:paraId="31E70A1D" w14:textId="77777777" w:rsidR="00BD6764" w:rsidRDefault="00BD6764" w:rsidP="00BD6764">
                            <w:pPr>
                              <w:jc w:val="right"/>
                            </w:pPr>
                            <w:hyperlink w:anchor="_Contents" w:history="1">
                              <w:r w:rsidRPr="00232AFC">
                                <w:rPr>
                                  <w:rStyle w:val="Hyperlink"/>
                                </w:rPr>
                                <w:t>Content</w:t>
                              </w:r>
                            </w:hyperlink>
                          </w:p>
                        </w:txbxContent>
                      </v:textbox>
                    </v:shape>
                  </w:pict>
                </mc:Fallback>
              </mc:AlternateContent>
            </w:r>
            <w:r w:rsidR="007200E2" w:rsidRPr="00833137">
              <w:t>I know that</w:t>
            </w:r>
            <w:r w:rsidR="007200E2" w:rsidRPr="00833137">
              <w:rPr>
                <w:b/>
                <w:bCs/>
              </w:rPr>
              <w:t xml:space="preserve">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14:paraId="2266A662" w14:textId="6A108CA4" w:rsidR="007200E2" w:rsidRPr="0094112D" w:rsidRDefault="007200E2" w:rsidP="002044F6">
            <w:pPr>
              <w:rPr>
                <w:szCs w:val="24"/>
              </w:rPr>
            </w:pPr>
          </w:p>
        </w:tc>
        <w:tc>
          <w:tcPr>
            <w:tcW w:w="549" w:type="dxa"/>
            <w:vAlign w:val="center"/>
          </w:tcPr>
          <w:p w14:paraId="2266A663" w14:textId="48B7A95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4" w14:textId="4295E990"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5" w14:textId="6E845417" w:rsidR="007200E2" w:rsidRPr="00EE06E1" w:rsidRDefault="007200E2" w:rsidP="003A0407">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D" w14:textId="77777777" w:rsidTr="007200E2">
        <w:trPr>
          <w:cantSplit/>
        </w:trPr>
        <w:tc>
          <w:tcPr>
            <w:tcW w:w="710" w:type="dxa"/>
          </w:tcPr>
          <w:p w14:paraId="2266A667" w14:textId="77777777" w:rsidR="007200E2" w:rsidRDefault="007200E2" w:rsidP="0015518E">
            <w:r>
              <w:lastRenderedPageBreak/>
              <w:t>i)</w:t>
            </w:r>
          </w:p>
        </w:tc>
        <w:tc>
          <w:tcPr>
            <w:tcW w:w="6945" w:type="dxa"/>
            <w:vAlign w:val="center"/>
          </w:tcPr>
          <w:p w14:paraId="2266A668" w14:textId="77777777" w:rsidR="007200E2" w:rsidRPr="00833137" w:rsidRDefault="007200E2" w:rsidP="00CF5531">
            <w:pPr>
              <w:rPr>
                <w:b/>
                <w:bCs/>
              </w:rPr>
            </w:pPr>
            <w:r w:rsidRPr="00833137">
              <w:t>I know that</w:t>
            </w:r>
            <w:r w:rsidRPr="00833137">
              <w:rPr>
                <w:b/>
                <w:bCs/>
              </w:rPr>
              <w:t xml:space="preserve">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14:paraId="2266A669" w14:textId="77777777" w:rsidR="007200E2" w:rsidRPr="0094112D" w:rsidRDefault="007200E2" w:rsidP="002044F6">
            <w:pPr>
              <w:rPr>
                <w:szCs w:val="24"/>
              </w:rPr>
            </w:pPr>
          </w:p>
        </w:tc>
        <w:tc>
          <w:tcPr>
            <w:tcW w:w="549" w:type="dxa"/>
            <w:vAlign w:val="center"/>
          </w:tcPr>
          <w:p w14:paraId="2266A66A"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B" w14:textId="77777777" w:rsidR="007200E2" w:rsidRPr="00032659" w:rsidRDefault="007200E2" w:rsidP="003A0407">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C" w14:textId="77777777" w:rsidR="007200E2" w:rsidRPr="00EE06E1" w:rsidRDefault="007200E2" w:rsidP="003A0407">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4" w14:textId="77777777" w:rsidTr="007200E2">
        <w:trPr>
          <w:cantSplit/>
        </w:trPr>
        <w:tc>
          <w:tcPr>
            <w:tcW w:w="710" w:type="dxa"/>
          </w:tcPr>
          <w:p w14:paraId="2266A66E" w14:textId="77777777" w:rsidR="007E7FA9" w:rsidRPr="001D0DC9" w:rsidRDefault="007200E2" w:rsidP="0015518E">
            <w:r>
              <w:t>j</w:t>
            </w:r>
            <w:r w:rsidR="007E7FA9">
              <w:t>)</w:t>
            </w:r>
          </w:p>
        </w:tc>
        <w:tc>
          <w:tcPr>
            <w:tcW w:w="6945" w:type="dxa"/>
            <w:vAlign w:val="center"/>
          </w:tcPr>
          <w:p w14:paraId="2266A66F" w14:textId="77777777" w:rsidR="007E7FA9" w:rsidRPr="00833137" w:rsidRDefault="000077C9" w:rsidP="00CF5531">
            <w:pPr>
              <w:rPr>
                <w:b/>
                <w:bCs/>
              </w:rPr>
            </w:pPr>
            <w:r w:rsidRPr="00833137">
              <w:t>I know that</w:t>
            </w:r>
            <w:r w:rsidRPr="00833137">
              <w:rPr>
                <w:b/>
                <w:bCs/>
              </w:rPr>
              <w:t>, during manufacture, semiconductors may be doped with specific impurities to increase their conductivity, resulting in two types of semiconductor: p-type and n-type.</w:t>
            </w:r>
          </w:p>
        </w:tc>
        <w:tc>
          <w:tcPr>
            <w:tcW w:w="479" w:type="dxa"/>
            <w:vAlign w:val="center"/>
          </w:tcPr>
          <w:p w14:paraId="2266A670" w14:textId="77777777" w:rsidR="007E7FA9" w:rsidRPr="0094112D" w:rsidRDefault="007E7FA9" w:rsidP="002044F6">
            <w:pPr>
              <w:rPr>
                <w:szCs w:val="24"/>
              </w:rPr>
            </w:pPr>
          </w:p>
        </w:tc>
        <w:tc>
          <w:tcPr>
            <w:tcW w:w="549" w:type="dxa"/>
            <w:vAlign w:val="center"/>
          </w:tcPr>
          <w:p w14:paraId="2266A671"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2"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3" w14:textId="77777777" w:rsidR="007E7FA9" w:rsidRPr="00EE06E1" w:rsidRDefault="007E7FA9" w:rsidP="00C72B2A">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B" w14:textId="77777777" w:rsidTr="007200E2">
        <w:trPr>
          <w:cantSplit/>
        </w:trPr>
        <w:tc>
          <w:tcPr>
            <w:tcW w:w="710" w:type="dxa"/>
          </w:tcPr>
          <w:p w14:paraId="2266A675" w14:textId="77777777" w:rsidR="007E7FA9" w:rsidRPr="001D0DC9" w:rsidRDefault="007200E2" w:rsidP="001D0DC9">
            <w:r>
              <w:t>k</w:t>
            </w:r>
            <w:r w:rsidR="007E7FA9" w:rsidRPr="001D0DC9">
              <w:t>)</w:t>
            </w:r>
          </w:p>
        </w:tc>
        <w:tc>
          <w:tcPr>
            <w:tcW w:w="6945" w:type="dxa"/>
            <w:vAlign w:val="center"/>
          </w:tcPr>
          <w:p w14:paraId="2266A676" w14:textId="77777777" w:rsidR="007E7FA9" w:rsidRPr="00833137" w:rsidRDefault="000077C9" w:rsidP="00CF5531">
            <w:pPr>
              <w:rPr>
                <w:b/>
                <w:bCs/>
              </w:rPr>
            </w:pPr>
            <w:r w:rsidRPr="00833137">
              <w:t>I know that</w:t>
            </w:r>
            <w:r w:rsidRPr="00833137">
              <w:rPr>
                <w:b/>
                <w:bCs/>
              </w:rPr>
              <w:t>, when a semiconductor contains the two types of doping (p-type and n- type) in adjacent layers, a p-n junction is formed. There is an electric field in the p-n junction. The electrical properties of this p-n junction are used in a number of devices.</w:t>
            </w:r>
          </w:p>
        </w:tc>
        <w:tc>
          <w:tcPr>
            <w:tcW w:w="479" w:type="dxa"/>
            <w:vAlign w:val="center"/>
          </w:tcPr>
          <w:p w14:paraId="2266A677" w14:textId="77777777" w:rsidR="007E7FA9" w:rsidRPr="0094112D" w:rsidRDefault="007E7FA9" w:rsidP="002044F6">
            <w:pPr>
              <w:rPr>
                <w:szCs w:val="24"/>
              </w:rPr>
            </w:pPr>
          </w:p>
        </w:tc>
        <w:tc>
          <w:tcPr>
            <w:tcW w:w="549" w:type="dxa"/>
            <w:vAlign w:val="center"/>
          </w:tcPr>
          <w:p w14:paraId="2266A678"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9" w14:textId="77777777" w:rsidR="007E7FA9" w:rsidRPr="00032659" w:rsidRDefault="007E7FA9" w:rsidP="00EE06E1">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A" w14:textId="77777777" w:rsidR="007E7FA9" w:rsidRPr="00EE06E1" w:rsidRDefault="007E7FA9" w:rsidP="00EE06E1">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2" w14:textId="77777777" w:rsidTr="007200E2">
        <w:trPr>
          <w:cantSplit/>
        </w:trPr>
        <w:tc>
          <w:tcPr>
            <w:tcW w:w="710" w:type="dxa"/>
          </w:tcPr>
          <w:p w14:paraId="2266A67C" w14:textId="77777777" w:rsidR="007E7FA9" w:rsidRPr="001D0DC9" w:rsidRDefault="007200E2" w:rsidP="001D0DC9">
            <w:r>
              <w:t>l</w:t>
            </w:r>
            <w:r w:rsidR="007E7FA9">
              <w:t>)</w:t>
            </w:r>
          </w:p>
        </w:tc>
        <w:tc>
          <w:tcPr>
            <w:tcW w:w="6945" w:type="dxa"/>
            <w:vAlign w:val="center"/>
          </w:tcPr>
          <w:p w14:paraId="2266A67D" w14:textId="77777777" w:rsidR="007E7FA9" w:rsidRPr="00833137" w:rsidRDefault="000077C9" w:rsidP="00CF5531">
            <w:pPr>
              <w:rPr>
                <w:b/>
                <w:bCs/>
              </w:rPr>
            </w:pPr>
            <w:r w:rsidRPr="005F7514">
              <w:t>I k</w:t>
            </w:r>
            <w:r w:rsidR="0008547A" w:rsidRPr="005F7514">
              <w:t>now</w:t>
            </w:r>
            <w:r w:rsidRPr="005F7514">
              <w:t xml:space="preserve"> and can explain </w:t>
            </w:r>
            <w:r w:rsidR="0008547A" w:rsidRPr="005F7514">
              <w:t>the terms forward bias and reverse bias.</w:t>
            </w:r>
            <w:r w:rsidR="0008547A" w:rsidRPr="00833137">
              <w:rPr>
                <w:b/>
                <w:bCs/>
              </w:rPr>
              <w:t xml:space="preserve"> Forward bias reduces the electric field; reverse bias increases the electric field in</w:t>
            </w:r>
            <w:r w:rsidRPr="00833137">
              <w:rPr>
                <w:b/>
                <w:bCs/>
              </w:rPr>
              <w:t xml:space="preserve"> the p-n junction.</w:t>
            </w:r>
          </w:p>
        </w:tc>
        <w:tc>
          <w:tcPr>
            <w:tcW w:w="479" w:type="dxa"/>
            <w:vAlign w:val="center"/>
          </w:tcPr>
          <w:p w14:paraId="2266A67E" w14:textId="77777777" w:rsidR="007E7FA9" w:rsidRPr="0094112D" w:rsidRDefault="007E7FA9" w:rsidP="002044F6">
            <w:pPr>
              <w:rPr>
                <w:szCs w:val="24"/>
              </w:rPr>
            </w:pPr>
          </w:p>
        </w:tc>
        <w:tc>
          <w:tcPr>
            <w:tcW w:w="549" w:type="dxa"/>
            <w:vAlign w:val="center"/>
          </w:tcPr>
          <w:p w14:paraId="2266A67F"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0"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1" w14:textId="77777777" w:rsidR="007E7FA9" w:rsidRPr="00EE06E1" w:rsidRDefault="007E7FA9" w:rsidP="00C72B2A">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9" w14:textId="77777777" w:rsidTr="007200E2">
        <w:trPr>
          <w:cantSplit/>
        </w:trPr>
        <w:tc>
          <w:tcPr>
            <w:tcW w:w="710" w:type="dxa"/>
          </w:tcPr>
          <w:p w14:paraId="2266A683" w14:textId="77777777" w:rsidR="007E7FA9" w:rsidRPr="001D0DC9" w:rsidRDefault="007200E2" w:rsidP="0000313E">
            <w:r>
              <w:t>m</w:t>
            </w:r>
            <w:r w:rsidR="007E7FA9">
              <w:t>)</w:t>
            </w:r>
          </w:p>
        </w:tc>
        <w:tc>
          <w:tcPr>
            <w:tcW w:w="6945" w:type="dxa"/>
            <w:vAlign w:val="center"/>
          </w:tcPr>
          <w:p w14:paraId="2266A684" w14:textId="77777777" w:rsidR="007E7FA9" w:rsidRPr="00833137" w:rsidRDefault="000077C9" w:rsidP="00CF5531">
            <w:pPr>
              <w:rPr>
                <w:b/>
                <w:bCs/>
              </w:rPr>
            </w:pPr>
            <w:r w:rsidRPr="005F7514">
              <w:t>I know that</w:t>
            </w:r>
            <w:r w:rsidRPr="00833137">
              <w:rPr>
                <w:b/>
                <w:bCs/>
              </w:rPr>
              <w:t xml:space="preserve">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14:paraId="2266A685" w14:textId="77777777" w:rsidR="007E7FA9" w:rsidRPr="0094112D" w:rsidRDefault="007E7FA9" w:rsidP="002044F6">
            <w:pPr>
              <w:rPr>
                <w:szCs w:val="24"/>
              </w:rPr>
            </w:pPr>
          </w:p>
        </w:tc>
        <w:tc>
          <w:tcPr>
            <w:tcW w:w="549" w:type="dxa"/>
            <w:vAlign w:val="center"/>
          </w:tcPr>
          <w:p w14:paraId="2266A686"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7"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8" w14:textId="77777777" w:rsidR="007E7FA9" w:rsidRPr="00EE06E1" w:rsidRDefault="007E7FA9" w:rsidP="00C72B2A">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90" w14:textId="77777777" w:rsidTr="00B504B7">
        <w:tc>
          <w:tcPr>
            <w:tcW w:w="710" w:type="dxa"/>
            <w:tcBorders>
              <w:bottom w:val="single" w:sz="4" w:space="0" w:color="auto"/>
            </w:tcBorders>
          </w:tcPr>
          <w:p w14:paraId="2266A68A" w14:textId="77777777" w:rsidR="007E7FA9" w:rsidRPr="001D0DC9" w:rsidRDefault="007200E2" w:rsidP="0000313E">
            <w:r>
              <w:t>n</w:t>
            </w:r>
            <w:r w:rsidR="007E7FA9">
              <w:t>)</w:t>
            </w:r>
          </w:p>
        </w:tc>
        <w:tc>
          <w:tcPr>
            <w:tcW w:w="6945" w:type="dxa"/>
            <w:tcBorders>
              <w:bottom w:val="single" w:sz="4" w:space="0" w:color="auto"/>
            </w:tcBorders>
            <w:vAlign w:val="center"/>
          </w:tcPr>
          <w:p w14:paraId="2266A68B" w14:textId="77777777" w:rsidR="007E7FA9" w:rsidRPr="001D0DC9" w:rsidRDefault="00A0557C" w:rsidP="00A0557C">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14:paraId="2266A68C" w14:textId="77777777" w:rsidR="007E7FA9" w:rsidRPr="0094112D" w:rsidRDefault="007E7FA9" w:rsidP="002044F6">
            <w:pPr>
              <w:rPr>
                <w:szCs w:val="24"/>
              </w:rPr>
            </w:pPr>
          </w:p>
        </w:tc>
        <w:tc>
          <w:tcPr>
            <w:tcW w:w="549" w:type="dxa"/>
            <w:tcBorders>
              <w:bottom w:val="single" w:sz="4" w:space="0" w:color="auto"/>
            </w:tcBorders>
            <w:vAlign w:val="center"/>
          </w:tcPr>
          <w:p w14:paraId="2266A68D"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8E" w14:textId="77777777" w:rsidR="007E7FA9" w:rsidRPr="00032659" w:rsidRDefault="007E7FA9" w:rsidP="00C72B2A">
            <w:pPr>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8F" w14:textId="77777777" w:rsidR="007E7FA9" w:rsidRPr="00EE06E1" w:rsidRDefault="007E7FA9" w:rsidP="00C72B2A">
            <w:pPr>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14:paraId="2266A696" w14:textId="0B9907A6" w:rsidR="005F7514" w:rsidRDefault="005F7514" w:rsidP="0048506F"/>
    <w:p w14:paraId="60C5FEB1" w14:textId="7C862219" w:rsidR="00BF2D01" w:rsidRDefault="00BF2D01" w:rsidP="0048506F"/>
    <w:p w14:paraId="08C73197" w14:textId="76440CD6" w:rsidR="005F7514" w:rsidRDefault="007548CD">
      <w:r>
        <w:rPr>
          <w:noProof/>
        </w:rPr>
        <mc:AlternateContent>
          <mc:Choice Requires="wps">
            <w:drawing>
              <wp:anchor distT="45720" distB="45720" distL="114300" distR="114300" simplePos="0" relativeHeight="251680256" behindDoc="0" locked="0" layoutInCell="1" allowOverlap="1" wp14:anchorId="67F4960A" wp14:editId="16C3D9D3">
                <wp:simplePos x="0" y="0"/>
                <wp:positionH relativeFrom="column">
                  <wp:posOffset>5523865</wp:posOffset>
                </wp:positionH>
                <wp:positionV relativeFrom="paragraph">
                  <wp:posOffset>3169920</wp:posOffset>
                </wp:positionV>
                <wp:extent cx="816610" cy="386715"/>
                <wp:effectExtent l="5080" t="6350" r="6985" b="6985"/>
                <wp:wrapSquare wrapText="bothSides"/>
                <wp:docPr id="1725815698" name="Text Box 522">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03DF791B" w14:textId="77777777" w:rsidR="00BF2D01" w:rsidRDefault="00BF2D01" w:rsidP="00BF2D01">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22" o:spid="_x0000_s1122" type="#_x0000_t202" href="#_Contents" style="position:absolute;margin-left:434.95pt;margin-top:249.6pt;width:64.3pt;height:30.4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" o:button="t" strokecolor="#d2d2d2 [3214]">
                <v:fill o:detectmouseclick="t"/>
                <v:textbox style="mso-fit-shape-to-text:t">
                  <w:txbxContent>
                    <w:p w14:paraId="03DF791B" w14:textId="77777777" w:rsidR="00BF2D01" w:rsidRDefault="00BF2D01" w:rsidP="00BF2D01">
                      <w:pPr>
                        <w:jc w:val="center"/>
                      </w:pPr>
                      <w:hyperlink w:anchor="_Contents" w:history="1">
                        <w:r w:rsidRPr="00232AFC">
                          <w:rPr>
                            <w:rStyle w:val="Hyperlink"/>
                          </w:rPr>
                          <w:t>Content</w:t>
                        </w:r>
                      </w:hyperlink>
                    </w:p>
                  </w:txbxContent>
                </v:textbox>
                <w10:wrap type="square"/>
              </v:shape>
            </w:pict>
          </mc:Fallback>
        </mc:AlternateContent>
      </w:r>
      <w:r w:rsidR="005F7514">
        <w:br w:type="page"/>
      </w:r>
    </w:p>
    <w:p w14:paraId="2266A699" w14:textId="4F764F5E" w:rsidR="005C1EB1" w:rsidRDefault="00BF2D01" w:rsidP="00BF2D01">
      <w:pPr>
        <w:pStyle w:val="Heading2"/>
      </w:pPr>
      <w:r>
        <w:lastRenderedPageBreak/>
        <w:t xml:space="preserve"> </w:t>
      </w:r>
      <w:bookmarkStart w:id="36" w:name="_Toc190976991"/>
      <w:r w:rsidR="00020D5E">
        <w:t xml:space="preserve">Prescribed Practical </w:t>
      </w:r>
      <w:r w:rsidR="00020D5E" w:rsidRPr="002356A4">
        <w:t>Experiments</w:t>
      </w:r>
      <w:bookmarkEnd w:id="36"/>
    </w:p>
    <w:p w14:paraId="2266A69A" w14:textId="44FA3D99" w:rsidR="00984003" w:rsidRPr="00984003" w:rsidRDefault="007548CD" w:rsidP="00984003">
      <w:r>
        <w:rPr>
          <w:b/>
          <w:i/>
          <w:noProof/>
        </w:rPr>
        <mc:AlternateContent>
          <mc:Choice Requires="wps">
            <w:drawing>
              <wp:anchor distT="45720" distB="45720" distL="114300" distR="114300" simplePos="0" relativeHeight="251681280" behindDoc="0" locked="0" layoutInCell="1" allowOverlap="1" wp14:anchorId="67F4960A" wp14:editId="4BACF32F">
                <wp:simplePos x="0" y="0"/>
                <wp:positionH relativeFrom="column">
                  <wp:posOffset>5380990</wp:posOffset>
                </wp:positionH>
                <wp:positionV relativeFrom="paragraph">
                  <wp:posOffset>9051925</wp:posOffset>
                </wp:positionV>
                <wp:extent cx="816610" cy="386715"/>
                <wp:effectExtent l="12065" t="9525" r="9525" b="13335"/>
                <wp:wrapSquare wrapText="bothSides"/>
                <wp:docPr id="465359030" name="Text Box 52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593529CF" w14:textId="77777777" w:rsidR="00BF2D01" w:rsidRDefault="00BF2D01" w:rsidP="00BF2D01">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23" o:spid="_x0000_s1123" type="#_x0000_t202" href="#_Contents" style="position:absolute;margin-left:423.7pt;margin-top:712.75pt;width:64.3pt;height:30.4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" o:button="t" strokecolor="#d2d2d2 [3214]">
                <v:fill o:detectmouseclick="t"/>
                <v:textbox style="mso-fit-shape-to-text:t">
                  <w:txbxContent>
                    <w:p w14:paraId="593529CF" w14:textId="77777777" w:rsidR="00BF2D01" w:rsidRDefault="00BF2D01" w:rsidP="00BF2D01">
                      <w:pPr>
                        <w:jc w:val="center"/>
                      </w:pPr>
                      <w:hyperlink w:anchor="_Contents" w:history="1">
                        <w:r w:rsidRPr="00232AFC">
                          <w:rPr>
                            <w:rStyle w:val="Hyperlink"/>
                          </w:rPr>
                          <w:t>Content</w:t>
                        </w:r>
                      </w:hyperlink>
                    </w:p>
                  </w:txbxContent>
                </v:textbox>
                <w10:wrap type="square"/>
              </v:shape>
            </w:pict>
          </mc:Fallback>
        </mc:AlternateContent>
      </w:r>
      <w:r w:rsidR="00984003">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14:paraId="2266A69D" w14:textId="77777777" w:rsidTr="002C10E6">
        <w:tc>
          <w:tcPr>
            <w:tcW w:w="633" w:type="dxa"/>
          </w:tcPr>
          <w:p w14:paraId="2266A69B" w14:textId="77777777"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14:paraId="2266A69C" w14:textId="77777777"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14:paraId="2266A6A0" w14:textId="77777777" w:rsidTr="00091105">
        <w:tc>
          <w:tcPr>
            <w:tcW w:w="9322" w:type="dxa"/>
            <w:gridSpan w:val="2"/>
          </w:tcPr>
          <w:p w14:paraId="2266A69E" w14:textId="18686489" w:rsidR="009250FA" w:rsidRDefault="007548CD" w:rsidP="009250FA">
            <w:pPr>
              <w:jc w:val="center"/>
            </w:pPr>
            <w:r>
              <w:rPr>
                <w:noProof/>
              </w:rPr>
              <mc:AlternateContent>
                <mc:Choice Requires="wpg">
                  <w:drawing>
                    <wp:inline distT="0" distB="0" distL="0" distR="0" wp14:anchorId="065B409D" wp14:editId="4A6ED183">
                      <wp:extent cx="3876675" cy="1700530"/>
                      <wp:effectExtent l="0" t="2540" r="1905" b="1905"/>
                      <wp:docPr id="10314531"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530"/>
                                <a:chOff x="541" y="2443"/>
                                <a:chExt cx="10502" cy="5303"/>
                              </a:xfrm>
                            </wpg:grpSpPr>
                            <pic:pic xmlns:pic="http://schemas.openxmlformats.org/drawingml/2006/picture">
                              <pic:nvPicPr>
                                <pic:cNvPr id="1842696565" name="Picture 442" descr="Double"/>
                                <pic:cNvPicPr>
                                  <a:picLocks noChangeAspect="1" noChangeArrowheads="1"/>
                                </pic:cNvPicPr>
                              </pic:nvPicPr>
                              <pic:blipFill>
                                <a:blip r:embed="rId68">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31535" name="Picture 443" descr="rul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B2AF38" id="Group 440"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">
                        <v:imagedata r:id="rId70"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">
                        <v:imagedata r:id="rId71" o:title="ruler"/>
                      </v:shape>
                      <w10:anchorlock/>
                    </v:group>
                  </w:pict>
                </mc:Fallback>
              </mc:AlternateContent>
            </w:r>
          </w:p>
          <w:p w14:paraId="2266A69F" w14:textId="77777777" w:rsidR="00343BC2" w:rsidRDefault="00343BC2" w:rsidP="009250FA">
            <w:pPr>
              <w:jc w:val="center"/>
            </w:pPr>
          </w:p>
        </w:tc>
      </w:tr>
      <w:tr w:rsidR="00786422" w14:paraId="2266A6A3" w14:textId="77777777" w:rsidTr="002C10E6">
        <w:tc>
          <w:tcPr>
            <w:tcW w:w="633" w:type="dxa"/>
          </w:tcPr>
          <w:p w14:paraId="2266A6A1" w14:textId="77777777"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14:paraId="2266A6A2" w14:textId="77777777"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14:paraId="2266A6AF" w14:textId="77777777" w:rsidTr="00091105">
        <w:trPr>
          <w:trHeight w:val="4825"/>
        </w:trPr>
        <w:tc>
          <w:tcPr>
            <w:tcW w:w="9322" w:type="dxa"/>
            <w:gridSpan w:val="2"/>
          </w:tcPr>
          <w:p w14:paraId="2266A6A4" w14:textId="77777777" w:rsidR="00343BC2" w:rsidRDefault="00C02D71" w:rsidP="007A61C1">
            <w:pPr>
              <w:rPr>
                <w:b/>
              </w:rPr>
            </w:pPr>
            <w:r>
              <w:rPr>
                <w:noProof/>
                <w:lang w:eastAsia="en-GB"/>
              </w:rPr>
              <w:drawing>
                <wp:anchor distT="0" distB="0" distL="0" distR="0" simplePos="0" relativeHeight="251653120" behindDoc="0" locked="0" layoutInCell="1" allowOverlap="0" wp14:anchorId="2266A7B2" wp14:editId="6374B7AA">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A6A5" w14:textId="77777777" w:rsidR="00C02D71" w:rsidRDefault="00C02D71" w:rsidP="007A61C1">
            <w:pPr>
              <w:rPr>
                <w:b/>
              </w:rPr>
            </w:pPr>
          </w:p>
          <w:p w14:paraId="2266A6A6" w14:textId="77777777" w:rsidR="009250FA" w:rsidRDefault="009250FA" w:rsidP="007A61C1">
            <w:pPr>
              <w:rPr>
                <w:b/>
              </w:rPr>
            </w:pPr>
          </w:p>
          <w:p w14:paraId="2266A6A7" w14:textId="77777777" w:rsidR="00C02D71" w:rsidRDefault="00C02D71" w:rsidP="007A61C1">
            <w:pPr>
              <w:rPr>
                <w:b/>
              </w:rPr>
            </w:pPr>
          </w:p>
          <w:p w14:paraId="2266A6A8" w14:textId="77777777" w:rsidR="00C02D71" w:rsidRDefault="00C02D71" w:rsidP="007A61C1">
            <w:pPr>
              <w:rPr>
                <w:b/>
              </w:rPr>
            </w:pPr>
          </w:p>
          <w:p w14:paraId="2266A6A9" w14:textId="77777777" w:rsidR="00C02D71" w:rsidRDefault="00C02D71" w:rsidP="007A61C1">
            <w:pPr>
              <w:rPr>
                <w:b/>
              </w:rPr>
            </w:pPr>
          </w:p>
          <w:p w14:paraId="2266A6AA" w14:textId="77777777" w:rsidR="00C02D71" w:rsidRDefault="00C02D71" w:rsidP="007A61C1">
            <w:pPr>
              <w:rPr>
                <w:b/>
              </w:rPr>
            </w:pPr>
          </w:p>
          <w:p w14:paraId="2266A6AB" w14:textId="77777777" w:rsidR="00C02D71" w:rsidRDefault="00C02D71" w:rsidP="007A61C1">
            <w:pPr>
              <w:rPr>
                <w:b/>
              </w:rPr>
            </w:pPr>
          </w:p>
          <w:p w14:paraId="2266A6AC" w14:textId="77777777" w:rsidR="00C02D71" w:rsidRDefault="00C02D71" w:rsidP="007A61C1">
            <w:pPr>
              <w:rPr>
                <w:b/>
              </w:rPr>
            </w:pPr>
          </w:p>
          <w:p w14:paraId="2266A6AD" w14:textId="77777777" w:rsidR="00C02D71" w:rsidRDefault="00C02D71" w:rsidP="007A61C1">
            <w:pPr>
              <w:rPr>
                <w:b/>
              </w:rPr>
            </w:pPr>
          </w:p>
          <w:p w14:paraId="2266A6AE" w14:textId="77777777" w:rsidR="00C02D71" w:rsidRPr="00AD0FFD" w:rsidRDefault="00C02D71" w:rsidP="007A61C1">
            <w:pPr>
              <w:rPr>
                <w:b/>
              </w:rPr>
            </w:pPr>
          </w:p>
        </w:tc>
      </w:tr>
      <w:tr w:rsidR="00D705C0" w14:paraId="2266A6B2" w14:textId="77777777" w:rsidTr="002C10E6">
        <w:tc>
          <w:tcPr>
            <w:tcW w:w="633" w:type="dxa"/>
          </w:tcPr>
          <w:p w14:paraId="2266A6B0" w14:textId="77777777" w:rsidR="00D705C0" w:rsidRPr="0088211E" w:rsidRDefault="00D705C0" w:rsidP="007A61C1">
            <w:r w:rsidRPr="0088211E">
              <w:t>11e</w:t>
            </w:r>
          </w:p>
        </w:tc>
        <w:tc>
          <w:tcPr>
            <w:tcW w:w="8689" w:type="dxa"/>
          </w:tcPr>
          <w:p w14:paraId="2266A6B1" w14:textId="77777777"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14:paraId="2266A6B4" w14:textId="77777777" w:rsidTr="004A3654">
        <w:trPr>
          <w:trHeight w:val="2773"/>
        </w:trPr>
        <w:tc>
          <w:tcPr>
            <w:tcW w:w="9322" w:type="dxa"/>
            <w:gridSpan w:val="2"/>
          </w:tcPr>
          <w:p w14:paraId="3B051F3B" w14:textId="77777777" w:rsidR="00E81C8C" w:rsidRDefault="00E81C8C" w:rsidP="007A61C1"/>
          <w:p w14:paraId="68C842E1" w14:textId="3E51D478" w:rsidR="00E81C8C" w:rsidRDefault="00E81C8C" w:rsidP="007A61C1">
            <w:r w:rsidRPr="00E81C8C">
              <w:rPr>
                <w:noProof/>
              </w:rPr>
              <w:drawing>
                <wp:inline distT="0" distB="0" distL="0" distR="0" wp14:anchorId="6450E079" wp14:editId="0DC07CD8">
                  <wp:extent cx="5782310" cy="1062355"/>
                  <wp:effectExtent l="0" t="0" r="8890" b="4445"/>
                  <wp:docPr id="198511718" name="Content Placeholder 3">
                    <a:extLst xmlns:a="http://schemas.openxmlformats.org/drawingml/2006/main">
                      <a:ext uri="{FF2B5EF4-FFF2-40B4-BE49-F238E27FC236}">
                        <a16:creationId xmlns:a16="http://schemas.microsoft.com/office/drawing/2014/main" id="{A2AF3C90-537F-F714-6DE1-99C62F69A9F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2AF3C90-537F-F714-6DE1-99C62F69A9F9}"/>
                              </a:ext>
                            </a:extLst>
                          </pic:cNvPr>
                          <pic:cNvPicPr>
                            <a:picLocks noGrp="1"/>
                          </pic:cNvPicPr>
                        </pic:nvPicPr>
                        <pic:blipFill>
                          <a:blip r:embed="rId73"/>
                          <a:stretch>
                            <a:fillRect/>
                          </a:stretch>
                        </pic:blipFill>
                        <pic:spPr>
                          <a:xfrm>
                            <a:off x="0" y="0"/>
                            <a:ext cx="5782310" cy="1062355"/>
                          </a:xfrm>
                          <a:prstGeom prst="rect">
                            <a:avLst/>
                          </a:prstGeom>
                        </pic:spPr>
                      </pic:pic>
                    </a:graphicData>
                  </a:graphic>
                </wp:inline>
              </w:drawing>
            </w:r>
          </w:p>
          <w:p w14:paraId="4113783B" w14:textId="5A6F2386" w:rsidR="00E81C8C" w:rsidRDefault="00E81C8C" w:rsidP="007A61C1"/>
          <w:p w14:paraId="2266A6B3" w14:textId="096C5BA8" w:rsidR="009250FA" w:rsidRDefault="009250FA" w:rsidP="007A61C1"/>
        </w:tc>
      </w:tr>
      <w:tr w:rsidR="00786422" w14:paraId="2266A6B7" w14:textId="77777777" w:rsidTr="002C10E6">
        <w:trPr>
          <w:cantSplit/>
        </w:trPr>
        <w:tc>
          <w:tcPr>
            <w:tcW w:w="633" w:type="dxa"/>
          </w:tcPr>
          <w:p w14:paraId="2266A6B5" w14:textId="77777777" w:rsidR="00786422" w:rsidRPr="0088211E" w:rsidRDefault="00685AF3" w:rsidP="007A61C1">
            <w:pPr>
              <w:rPr>
                <w:b/>
              </w:rPr>
            </w:pPr>
            <w:r w:rsidRPr="0088211E">
              <w:rPr>
                <w:b/>
              </w:rPr>
              <w:t>15c</w:t>
            </w:r>
          </w:p>
        </w:tc>
        <w:tc>
          <w:tcPr>
            <w:tcW w:w="8689" w:type="dxa"/>
          </w:tcPr>
          <w:p w14:paraId="05185D6E" w14:textId="702DBB0F" w:rsidR="00786422" w:rsidRDefault="00685AF3" w:rsidP="007A61C1">
            <w:pPr>
              <w:rPr>
                <w:b/>
                <w:i/>
              </w:rPr>
            </w:pPr>
            <w:r w:rsidRPr="0088211E">
              <w:rPr>
                <w:b/>
                <w:i/>
              </w:rPr>
              <w:t>I can describe an experiment to determine the refractive index of a medium.</w:t>
            </w:r>
          </w:p>
          <w:p w14:paraId="2266A6B6" w14:textId="77777777" w:rsidR="00BF2D01" w:rsidRPr="0088211E" w:rsidRDefault="00BF2D01" w:rsidP="007A61C1"/>
        </w:tc>
      </w:tr>
      <w:tr w:rsidR="009250FA" w14:paraId="2266A6BA" w14:textId="77777777" w:rsidTr="00091105">
        <w:tc>
          <w:tcPr>
            <w:tcW w:w="9322" w:type="dxa"/>
            <w:gridSpan w:val="2"/>
          </w:tcPr>
          <w:p w14:paraId="2266A6B9" w14:textId="059BCE4E" w:rsidR="009250FA" w:rsidRPr="0088211E" w:rsidRDefault="005D0907" w:rsidP="005D0907">
            <w:pPr>
              <w:jc w:val="center"/>
            </w:pPr>
            <w:r w:rsidRPr="005D0907">
              <w:rPr>
                <w:noProof/>
              </w:rPr>
              <w:lastRenderedPageBreak/>
              <w:drawing>
                <wp:inline distT="0" distB="0" distL="0" distR="0" wp14:anchorId="6A8179E7" wp14:editId="042E771A">
                  <wp:extent cx="3179856" cy="2049558"/>
                  <wp:effectExtent l="0" t="0" r="0" b="0"/>
                  <wp:docPr id="166799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95339" name=""/>
                          <pic:cNvPicPr/>
                        </pic:nvPicPr>
                        <pic:blipFill>
                          <a:blip r:embed="rId74"/>
                          <a:stretch>
                            <a:fillRect/>
                          </a:stretch>
                        </pic:blipFill>
                        <pic:spPr>
                          <a:xfrm>
                            <a:off x="0" y="0"/>
                            <a:ext cx="3194874" cy="2059238"/>
                          </a:xfrm>
                          <a:prstGeom prst="rect">
                            <a:avLst/>
                          </a:prstGeom>
                        </pic:spPr>
                      </pic:pic>
                    </a:graphicData>
                  </a:graphic>
                </wp:inline>
              </w:drawing>
            </w:r>
            <w:r w:rsidR="00343BC2" w:rsidRPr="0088211E">
              <w:rPr>
                <w:b/>
                <w:noProof/>
                <w:sz w:val="28"/>
                <w:lang w:eastAsia="en-GB"/>
              </w:rPr>
              <w:drawing>
                <wp:anchor distT="0" distB="0" distL="114300" distR="114300" simplePos="0" relativeHeight="251701248" behindDoc="1" locked="0" layoutInCell="1" allowOverlap="1" wp14:anchorId="2266A7B7" wp14:editId="7676CA84">
                  <wp:simplePos x="0" y="0"/>
                  <wp:positionH relativeFrom="column">
                    <wp:posOffset>-788670</wp:posOffset>
                  </wp:positionH>
                  <wp:positionV relativeFrom="paragraph">
                    <wp:posOffset>-660400</wp:posOffset>
                  </wp:positionV>
                  <wp:extent cx="2571750" cy="1809750"/>
                  <wp:effectExtent l="0" t="0" r="0" b="0"/>
                  <wp:wrapTight wrapText="bothSides">
                    <wp:wrapPolygon edited="0">
                      <wp:start x="0" y="0"/>
                      <wp:lineTo x="0" y="21373"/>
                      <wp:lineTo x="21440" y="21373"/>
                      <wp:lineTo x="21440" y="0"/>
                      <wp:lineTo x="0" y="0"/>
                    </wp:wrapPolygon>
                  </wp:wrapTight>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anchor>
              </w:drawing>
            </w:r>
          </w:p>
        </w:tc>
      </w:tr>
      <w:tr w:rsidR="00092FBD" w14:paraId="2266A6BD" w14:textId="77777777" w:rsidTr="002C10E6">
        <w:tc>
          <w:tcPr>
            <w:tcW w:w="633" w:type="dxa"/>
          </w:tcPr>
          <w:p w14:paraId="2266A6BB" w14:textId="77777777" w:rsidR="00092FBD" w:rsidRPr="0088211E" w:rsidRDefault="00A65124" w:rsidP="007A61C1">
            <w:r w:rsidRPr="0088211E">
              <w:t>19c</w:t>
            </w:r>
          </w:p>
        </w:tc>
        <w:tc>
          <w:tcPr>
            <w:tcW w:w="8689" w:type="dxa"/>
          </w:tcPr>
          <w:p w14:paraId="2266A6BC" w14:textId="77777777" w:rsidR="00092FBD" w:rsidRPr="0088211E" w:rsidRDefault="00747779" w:rsidP="007A61C1">
            <w:r w:rsidRPr="0088211E">
              <w:rPr>
                <w:b/>
                <w:i/>
              </w:rPr>
              <w:t>I can describe of an experiment to measure the EMF and internal resistance of a cell.</w:t>
            </w:r>
          </w:p>
        </w:tc>
      </w:tr>
      <w:tr w:rsidR="009250FA" w14:paraId="2266A6BF" w14:textId="77777777" w:rsidTr="00091105">
        <w:tc>
          <w:tcPr>
            <w:tcW w:w="9322" w:type="dxa"/>
            <w:gridSpan w:val="2"/>
          </w:tcPr>
          <w:p w14:paraId="2266A6BE" w14:textId="255D4480" w:rsidR="009250FA" w:rsidRPr="0088211E" w:rsidRDefault="007548CD" w:rsidP="007A61C1">
            <w:r>
              <w:rPr>
                <w:noProof/>
              </w:rPr>
              <mc:AlternateContent>
                <mc:Choice Requires="wpg">
                  <w:drawing>
                    <wp:anchor distT="0" distB="0" distL="114300" distR="114300" simplePos="0" relativeHeight="251642368" behindDoc="1" locked="0" layoutInCell="1" allowOverlap="1" wp14:anchorId="693B0985" wp14:editId="01C6093E">
                      <wp:simplePos x="0" y="0"/>
                      <wp:positionH relativeFrom="column">
                        <wp:posOffset>1370965</wp:posOffset>
                      </wp:positionH>
                      <wp:positionV relativeFrom="paragraph">
                        <wp:posOffset>171450</wp:posOffset>
                      </wp:positionV>
                      <wp:extent cx="2981325" cy="2214880"/>
                      <wp:effectExtent l="6985" t="10795" r="12065" b="12700"/>
                      <wp:wrapSquare wrapText="bothSides"/>
                      <wp:docPr id="196182575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214880"/>
                                <a:chOff x="0" y="0"/>
                                <a:chExt cx="29813" cy="22151"/>
                              </a:xfrm>
                            </wpg:grpSpPr>
                            <wpg:grpSp>
                              <wpg:cNvPr id="305733154" name="Group 18192"/>
                              <wpg:cNvGrpSpPr>
                                <a:grpSpLocks noChangeAspect="1"/>
                              </wpg:cNvGrpSpPr>
                              <wpg:grpSpPr bwMode="auto">
                                <a:xfrm>
                                  <a:off x="0" y="0"/>
                                  <a:ext cx="29813" cy="22151"/>
                                  <a:chOff x="4200" y="6120"/>
                                  <a:chExt cx="5160" cy="4236"/>
                                </a:xfrm>
                              </wpg:grpSpPr>
                              <wps:wsp>
                                <wps:cNvPr id="589938879"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59616859" name="Line 18194"/>
                                <wps:cNvCnPr>
                                  <a:cxnSpLocks noChangeShapeType="1"/>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000959" name="Line 18195"/>
                                <wps:cNvCnPr>
                                  <a:cxnSpLocks noChangeShapeType="1"/>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615131" name="Line 18196"/>
                                <wps:cNvCnPr>
                                  <a:cxnSpLocks noChangeShapeType="1"/>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400278" name="Line 18197"/>
                                <wps:cNvCnPr>
                                  <a:cxnSpLocks noChangeShapeType="1"/>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701647"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1429889" name="Line 18199"/>
                                <wps:cNvCnPr>
                                  <a:cxnSpLocks noChangeShapeType="1"/>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073885" name="Line 18200"/>
                                <wps:cNvCnPr>
                                  <a:cxnSpLocks noChangeShapeType="1"/>
                                </wps:cNvCnPr>
                                <wps:spPr bwMode="auto">
                                  <a:xfrm>
                                    <a:off x="4200" y="6840"/>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567295" name="Line 18201"/>
                                <wps:cNvCnPr>
                                  <a:cxnSpLocks noChangeShapeType="1"/>
                                </wps:cNvCnPr>
                                <wps:spPr bwMode="auto">
                                  <a:xfrm>
                                    <a:off x="4200" y="854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520513" name="Line 18202"/>
                                <wps:cNvCnPr>
                                  <a:cxnSpLocks noChangeShapeType="1"/>
                                </wps:cNvCnPr>
                                <wps:spPr bwMode="auto">
                                  <a:xfrm>
                                    <a:off x="9360" y="6840"/>
                                    <a:ext cx="0" cy="1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722895"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5607849" name="Line 18204"/>
                                <wps:cNvCnPr>
                                  <a:cxnSpLocks noChangeShapeType="1"/>
                                </wps:cNvCnPr>
                                <wps:spPr bwMode="auto">
                                  <a:xfrm flipV="1">
                                    <a:off x="5640" y="8100"/>
                                    <a:ext cx="840"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998929"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wps:spPr>
                                <wps:txbx>
                                  <w:txbxContent>
                                    <w:p w14:paraId="2266A7DF" w14:textId="77777777" w:rsidR="00DB2B0A" w:rsidRDefault="00DB2B0A" w:rsidP="00D86586">
                                      <w:bookmarkStart w:id="37" w:name="_Toc444444514"/>
                                      <w:r>
                                        <w:t>A</w:t>
                                      </w:r>
                                      <w:bookmarkEnd w:id="37"/>
                                    </w:p>
                                  </w:txbxContent>
                                </wps:txbx>
                                <wps:bodyPr rot="0" vert="horz" wrap="square" lIns="91440" tIns="45720" rIns="91440" bIns="45720" anchor="t" anchorCtr="0" upright="1">
                                  <a:noAutofit/>
                                </wps:bodyPr>
                              </wps:wsp>
                              <wps:wsp>
                                <wps:cNvPr id="262871252"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wps:spPr>
                                <wps:txbx>
                                  <w:txbxContent>
                                    <w:p w14:paraId="2266A7E0" w14:textId="77777777" w:rsidR="00DB2B0A" w:rsidRPr="006A3772" w:rsidRDefault="00DB2B0A" w:rsidP="00D86586">
                                      <w:bookmarkStart w:id="38" w:name="_Toc444444515"/>
                                      <w:r w:rsidRPr="006A3772">
                                        <w:t>V</w:t>
                                      </w:r>
                                      <w:r>
                                        <w:rPr>
                                          <w:noProof/>
                                          <w:lang w:eastAsia="en-GB"/>
                                        </w:rPr>
                                        <w:drawing>
                                          <wp:inline distT="0" distB="0" distL="0" distR="0" wp14:anchorId="2266A7ED" wp14:editId="2266A7EE">
                                            <wp:extent cx="111125" cy="95250"/>
                                            <wp:effectExtent l="0" t="0" r="3175" b="0"/>
                                            <wp:docPr id="325747576" name="Picture 32574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38"/>
                                    </w:p>
                                  </w:txbxContent>
                                </wps:txbx>
                                <wps:bodyPr rot="0" vert="horz" wrap="square" lIns="91440" tIns="45720" rIns="91440" bIns="45720" anchor="t" anchorCtr="0" upright="1">
                                  <a:noAutofit/>
                                </wps:bodyPr>
                              </wps:wsp>
                              <wps:wsp>
                                <wps:cNvPr id="1141450070" name="Line 18207"/>
                                <wps:cNvCnPr>
                                  <a:cxnSpLocks noChangeShapeType="1"/>
                                  <a:stCxn id="957722895" idx="3"/>
                                  <a:endCxn id="1442998929" idx="2"/>
                                </wps:cNvCnPr>
                                <wps:spPr bwMode="auto">
                                  <a:xfrm flipV="1">
                                    <a:off x="6720" y="8617"/>
                                    <a:ext cx="144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355132" name="Line 18208"/>
                                <wps:cNvCnPr>
                                  <a:cxnSpLocks noChangeShapeType="1"/>
                                </wps:cNvCnPr>
                                <wps:spPr bwMode="auto">
                                  <a:xfrm>
                                    <a:off x="8880" y="8649"/>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140575" name="Line 18209"/>
                                <wps:cNvCnPr>
                                  <a:cxnSpLocks noChangeShapeType="1"/>
                                </wps:cNvCnPr>
                                <wps:spPr bwMode="auto">
                                  <a:xfrm>
                                    <a:off x="7258" y="8649"/>
                                    <a:ext cx="0"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53242" name="Line 18210"/>
                                <wps:cNvCnPr>
                                  <a:cxnSpLocks noChangeShapeType="1"/>
                                </wps:cNvCnPr>
                                <wps:spPr bwMode="auto">
                                  <a:xfrm>
                                    <a:off x="4831" y="8540"/>
                                    <a:ext cx="25" cy="1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139156" name="Line 18211"/>
                                <wps:cNvCnPr>
                                  <a:cxnSpLocks noChangeShapeType="1"/>
                                </wps:cNvCnPr>
                                <wps:spPr bwMode="auto">
                                  <a:xfrm>
                                    <a:off x="4831" y="9974"/>
                                    <a:ext cx="9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506965" name="Line 18212"/>
                                <wps:cNvCnPr>
                                  <a:cxnSpLocks noChangeShapeType="1"/>
                                </wps:cNvCnPr>
                                <wps:spPr bwMode="auto">
                                  <a:xfrm>
                                    <a:off x="6578" y="1000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9973618" name="Text Box 168"/>
                              <wps:cNvSpPr txBox="1">
                                <a:spLocks noChangeArrowheads="1"/>
                              </wps:cNvSpPr>
                              <wps:spPr bwMode="auto">
                                <a:xfrm>
                                  <a:off x="23431" y="11585"/>
                                  <a:ext cx="3312" cy="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66A7E1" w14:textId="77777777" w:rsidR="00DB2B0A" w:rsidRPr="00072E01" w:rsidRDefault="00DB2B0A" w:rsidP="00D86586">
                                    <w:pPr>
                                      <w:spacing w:line="240" w:lineRule="auto"/>
                                      <w:rPr>
                                        <w:b/>
                                      </w:rPr>
                                    </w:pPr>
                                    <w:r w:rsidRPr="00072E01">
                                      <w:rPr>
                                        <w:b/>
                                      </w:rPr>
                                      <w:t>A</w:t>
                                    </w:r>
                                  </w:p>
                                </w:txbxContent>
                              </wps:txbx>
                              <wps:bodyPr rot="0" vert="horz" wrap="square" lIns="91440" tIns="45720" rIns="91440" bIns="45720" anchor="t" anchorCtr="0" upright="1">
                                <a:noAutofit/>
                              </wps:bodyPr>
                            </wps:wsp>
                            <wps:wsp>
                              <wps:cNvPr id="906689612" name="Text Box 170"/>
                              <wps:cNvSpPr txBox="1">
                                <a:spLocks noChangeArrowheads="1"/>
                              </wps:cNvSpPr>
                              <wps:spPr bwMode="auto">
                                <a:xfrm>
                                  <a:off x="9864" y="18385"/>
                                  <a:ext cx="3309"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66A7E2" w14:textId="77777777" w:rsidR="00DB2B0A" w:rsidRPr="00072E01" w:rsidRDefault="00DB2B0A" w:rsidP="00D86586">
                                    <w:pPr>
                                      <w:spacing w:line="240" w:lineRule="auto"/>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3B0985" id="Group 171" o:spid="_x0000_s1124" style="position:absolute;margin-left:107.95pt;margin-top:13.5pt;width:234.75pt;height:174.4pt;z-index:-251674112;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">
                      <v:group id="Group 18192" o:spid="_x0000_s1125"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">
                        <o:lock v:ext="edit" aspectratio="t"/>
                        <v:rect id="Rectangle 18193" o:spid="_x0000_s1126"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">
                          <v:stroke dashstyle="dash"/>
                          <o:lock v:ext="edit" aspectratio="t"/>
                        </v:rect>
                        <v:line id="Line 18194" o:spid="_x0000_s1127"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"/>
                        <v:line id="Line 18195" o:spid="_x0000_s1128"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"/>
                        <v:line id="Line 18196" o:spid="_x0000_s1129"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"/>
                        <v:line id="Line 18197" o:spid="_x0000_s1130"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"/>
                        <v:rect id="Rectangle 18198" o:spid="_x0000_s1131"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">
                          <o:lock v:ext="edit" aspectratio="t"/>
                        </v:rect>
                        <v:line id="Line 18199" o:spid="_x0000_s1132"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"/>
                        <v:line id="Line 18200" o:spid="_x0000_s1133"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"/>
                        <v:line id="Line 18201" o:spid="_x0000_s1134"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"/>
                        <v:line id="Line 18202" o:spid="_x0000_s1135"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"/>
                        <v:rect id="Rectangle 18203" o:spid="_x0000_s1136"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">
                          <o:lock v:ext="edit" aspectratio="t"/>
                        </v:rect>
                        <v:line id="Line 18204" o:spid="_x0000_s1137"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">
                          <v:stroke endarrow="block"/>
                        </v:line>
                        <v:oval id="Oval 18205" o:spid="_x0000_s1138"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">
                          <o:lock v:ext="edit" aspectratio="t"/>
                          <v:textbox>
                            <w:txbxContent>
                              <w:p w14:paraId="2266A7DF" w14:textId="77777777" w:rsidR="00DB2B0A" w:rsidRDefault="00DB2B0A" w:rsidP="00D86586">
                                <w:bookmarkStart w:id="40" w:name="_Toc444444514"/>
                                <w:r>
                                  <w:t>A</w:t>
                                </w:r>
                                <w:bookmarkEnd w:id="40"/>
                              </w:p>
                            </w:txbxContent>
                          </v:textbox>
                        </v:oval>
                        <v:oval id="Oval 18206" o:spid="_x0000_s1139"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">
                          <o:lock v:ext="edit" aspectratio="t"/>
                          <v:textbox>
                            <w:txbxContent>
                              <w:p w14:paraId="2266A7E0" w14:textId="77777777" w:rsidR="00DB2B0A" w:rsidRPr="006A3772" w:rsidRDefault="00DB2B0A" w:rsidP="00D86586">
                                <w:bookmarkStart w:id="41" w:name="_Toc444444515"/>
                                <w:r w:rsidRPr="006A3772">
                                  <w:t>V</w:t>
                                </w:r>
                                <w:r>
                                  <w:rPr>
                                    <w:noProof/>
                                    <w:lang w:eastAsia="en-GB"/>
                                  </w:rPr>
                                  <w:drawing>
                                    <wp:inline distT="0" distB="0" distL="0" distR="0" wp14:anchorId="2266A7ED" wp14:editId="2266A7EE">
                                      <wp:extent cx="111125" cy="95250"/>
                                      <wp:effectExtent l="0" t="0" r="3175" b="0"/>
                                      <wp:docPr id="325747576" name="Picture 32574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41"/>
                              </w:p>
                            </w:txbxContent>
                          </v:textbox>
                        </v:oval>
                        <v:line id="Line 18207" o:spid="_x0000_s1140"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"/>
                        <v:line id="Line 18208" o:spid="_x0000_s1141"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"/>
                        <v:line id="Line 18209" o:spid="_x0000_s1142"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"/>
                        <v:line id="Line 18210" o:spid="_x0000_s1143"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"/>
                        <v:line id="Line 18211" o:spid="_x0000_s1144"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"/>
                        <v:line id="Line 18212" o:spid="_x0000_s1145"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"/>
                      </v:group>
                      <v:shape id="Text Box 168" o:spid="_x0000_s1146"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" filled="f" stroked="f" strokeweight=".5pt">
                        <v:textbox>
                          <w:txbxContent>
                            <w:p w14:paraId="2266A7E1" w14:textId="77777777" w:rsidR="00DB2B0A" w:rsidRPr="00072E01" w:rsidRDefault="00DB2B0A" w:rsidP="00D86586">
                              <w:pPr>
                                <w:spacing w:line="240" w:lineRule="auto"/>
                                <w:rPr>
                                  <w:b/>
                                </w:rPr>
                              </w:pPr>
                              <w:r w:rsidRPr="00072E01">
                                <w:rPr>
                                  <w:b/>
                                </w:rPr>
                                <w:t>A</w:t>
                              </w:r>
                            </w:p>
                          </w:txbxContent>
                        </v:textbox>
                      </v:shape>
                      <v:shape id="Text Box 170" o:spid="_x0000_s1147"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" filled="f" stroked="f" strokeweight=".5pt">
                        <v:textbox>
                          <w:txbxContent>
                            <w:p w14:paraId="2266A7E2" w14:textId="77777777" w:rsidR="00DB2B0A" w:rsidRPr="00072E01" w:rsidRDefault="00DB2B0A" w:rsidP="00D86586">
                              <w:pPr>
                                <w:spacing w:line="240" w:lineRule="auto"/>
                              </w:pPr>
                            </w:p>
                          </w:txbxContent>
                        </v:textbox>
                      </v:shape>
                      <w10:wrap type="square"/>
                    </v:group>
                  </w:pict>
                </mc:Fallback>
              </mc:AlternateContent>
            </w:r>
            <w:r w:rsidR="009250FA" w:rsidRPr="0088211E">
              <w:t xml:space="preserve">    </w:t>
            </w:r>
            <w:r w:rsidR="0088211E">
              <w:t xml:space="preserve">           </w:t>
            </w:r>
          </w:p>
        </w:tc>
      </w:tr>
      <w:tr w:rsidR="00244FAF" w14:paraId="2266A6C2" w14:textId="77777777" w:rsidTr="00091105">
        <w:tc>
          <w:tcPr>
            <w:tcW w:w="633" w:type="dxa"/>
          </w:tcPr>
          <w:p w14:paraId="2266A6C0" w14:textId="77777777" w:rsidR="00244FAF" w:rsidRPr="0088211E" w:rsidRDefault="00A65124" w:rsidP="007A61C1">
            <w:r w:rsidRPr="0088211E">
              <w:t>20i</w:t>
            </w:r>
          </w:p>
        </w:tc>
        <w:tc>
          <w:tcPr>
            <w:tcW w:w="8689" w:type="dxa"/>
          </w:tcPr>
          <w:p w14:paraId="2266A6C1" w14:textId="77777777"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14:paraId="2266A6C5" w14:textId="77777777" w:rsidTr="00091105">
        <w:tc>
          <w:tcPr>
            <w:tcW w:w="9322" w:type="dxa"/>
            <w:gridSpan w:val="2"/>
          </w:tcPr>
          <w:p w14:paraId="2266A6C3" w14:textId="77777777" w:rsidR="009250FA" w:rsidRDefault="009250FA" w:rsidP="009250FA">
            <w:pPr>
              <w:jc w:val="center"/>
            </w:pPr>
            <w:r>
              <w:rPr>
                <w:noProof/>
                <w:lang w:eastAsia="en-GB"/>
              </w:rPr>
              <w:drawing>
                <wp:inline distT="0" distB="0" distL="0" distR="0" wp14:anchorId="2266A7BB" wp14:editId="2266A7BC">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2266A6C4" w14:textId="77777777" w:rsidR="00343BC2" w:rsidRDefault="00343BC2" w:rsidP="009250FA">
            <w:pPr>
              <w:jc w:val="center"/>
            </w:pPr>
          </w:p>
        </w:tc>
      </w:tr>
    </w:tbl>
    <w:p w14:paraId="2266A6C6" w14:textId="77777777" w:rsidR="007A61C1" w:rsidRPr="007A61C1" w:rsidRDefault="007A61C1" w:rsidP="007A61C1"/>
    <w:p w14:paraId="2266A6C7" w14:textId="18997A9F" w:rsidR="00DA7233" w:rsidRDefault="00DA7233">
      <w:pPr>
        <w:rPr>
          <w:color w:val="333333" w:themeColor="text2" w:themeShade="80"/>
        </w:rPr>
      </w:pPr>
    </w:p>
    <w:p w14:paraId="2266A6C8" w14:textId="52CFB0C3" w:rsidR="005C1EB1" w:rsidRDefault="007548CD">
      <w:r w:rsidRPr="00EF61B1">
        <w:rPr>
          <w:noProof/>
        </w:rPr>
        <mc:AlternateContent>
          <mc:Choice Requires="wps">
            <w:drawing>
              <wp:anchor distT="45720" distB="45720" distL="114300" distR="114300" simplePos="0" relativeHeight="251653632" behindDoc="0" locked="0" layoutInCell="1" allowOverlap="1" wp14:anchorId="67F4960A" wp14:editId="4A55A60A">
                <wp:simplePos x="0" y="0"/>
                <wp:positionH relativeFrom="column">
                  <wp:posOffset>4993640</wp:posOffset>
                </wp:positionH>
                <wp:positionV relativeFrom="paragraph">
                  <wp:posOffset>1506855</wp:posOffset>
                </wp:positionV>
                <wp:extent cx="816610" cy="386715"/>
                <wp:effectExtent l="13335" t="13335" r="8255" b="9525"/>
                <wp:wrapSquare wrapText="bothSides"/>
                <wp:docPr id="1833390322" name="Text Box 492">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10F0872C" w14:textId="77777777" w:rsidR="00F1610C" w:rsidRDefault="00F1610C" w:rsidP="00F1610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492" o:spid="_x0000_s1148" type="#_x0000_t202" href="#_Contents" style="position:absolute;margin-left:393.2pt;margin-top:118.65pt;width:64.3pt;height:30.45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" o:button="t" strokecolor="#d2d2d2 [3214]">
                <v:fill o:detectmouseclick="t"/>
                <v:textbox style="mso-fit-shape-to-text:t">
                  <w:txbxContent>
                    <w:p w14:paraId="10F0872C" w14:textId="77777777" w:rsidR="00F1610C" w:rsidRDefault="00F1610C" w:rsidP="00F1610C">
                      <w:pPr>
                        <w:jc w:val="center"/>
                      </w:pPr>
                      <w:hyperlink w:anchor="_Contents" w:history="1">
                        <w:r w:rsidRPr="00232AFC">
                          <w:rPr>
                            <w:rStyle w:val="Hyperlink"/>
                          </w:rPr>
                          <w:t>Content</w:t>
                        </w:r>
                      </w:hyperlink>
                    </w:p>
                  </w:txbxContent>
                </v:textbox>
                <w10:wrap type="square"/>
              </v:shape>
            </w:pict>
          </mc:Fallback>
        </mc:AlternateContent>
      </w:r>
      <w:r w:rsidR="000A7C82">
        <w:rPr>
          <w:color w:val="333333" w:themeColor="text2" w:themeShade="80"/>
        </w:rPr>
        <w:tab/>
      </w:r>
      <w:r w:rsidR="005C1EB1">
        <w:br w:type="page"/>
      </w:r>
    </w:p>
    <w:p w14:paraId="2266A6C9" w14:textId="0B423074" w:rsidR="000A7C82" w:rsidRDefault="006B757C" w:rsidP="00AA08D6">
      <w:pPr>
        <w:pStyle w:val="Heading1"/>
      </w:pPr>
      <w:r>
        <w:lastRenderedPageBreak/>
        <w:t xml:space="preserve"> </w:t>
      </w:r>
      <w:bookmarkStart w:id="39" w:name="_Toc190976992"/>
      <w:r w:rsidR="00CF3EB0">
        <w:t>Uncertainties</w:t>
      </w:r>
      <w:bookmarkEnd w:id="39"/>
    </w:p>
    <w:p w14:paraId="71050B27" w14:textId="78B04369" w:rsidR="00BF2D01" w:rsidRPr="00BF2D01" w:rsidRDefault="00BF2D01" w:rsidP="00BF2D01">
      <w:pPr>
        <w:pStyle w:val="Heading2"/>
      </w:pPr>
      <w:bookmarkStart w:id="40" w:name="_Toc190976993"/>
      <w:r>
        <w:t>Quantifying Uncertainties</w:t>
      </w:r>
      <w:bookmarkEnd w:id="40"/>
    </w:p>
    <w:p w14:paraId="2266A6CA" w14:textId="77777777" w:rsidR="00CF3EB0" w:rsidRPr="00343BC2" w:rsidRDefault="00CF3EB0" w:rsidP="00CF3EB0">
      <w:pPr>
        <w:pStyle w:val="BodyText"/>
        <w:numPr>
          <w:ilvl w:val="0"/>
          <w:numId w:val="16"/>
        </w:numPr>
        <w:spacing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mean</w:t>
      </w:r>
    </w:p>
    <w:p w14:paraId="2266A6CB" w14:textId="77777777" w:rsidR="00CF3EB0" w:rsidRPr="00801216" w:rsidRDefault="00CF3EB0" w:rsidP="00CF3EB0">
      <w:pPr>
        <w:pStyle w:val="BodyText"/>
        <w:ind w:left="1080" w:firstLine="360"/>
        <w:rPr>
          <w:rFonts w:ascii="Trebuchet MS" w:hAnsi="Trebuchet MS"/>
          <w:b/>
          <w:bCs/>
          <w:color w:val="auto"/>
          <w:sz w:val="24"/>
          <w:szCs w:val="24"/>
        </w:rPr>
      </w:pPr>
      <w:r w:rsidRPr="00801216">
        <w:rPr>
          <w:rFonts w:ascii="Trebuchet MS" w:hAnsi="Trebuchet MS"/>
          <w:b/>
          <w:bCs/>
          <w:color w:val="auto"/>
          <w:position w:val="-24"/>
          <w:sz w:val="24"/>
          <w:szCs w:val="24"/>
        </w:rPr>
        <w:object w:dxaOrig="3180" w:dyaOrig="620" w14:anchorId="2266A7BD">
          <v:shape id="_x0000_i1046" type="#_x0000_t75" style="width:157.4pt;height:28.45pt" o:ole="">
            <v:imagedata r:id="rId79" o:title=""/>
          </v:shape>
          <o:OLEObject Type="Embed" ProgID="Equation.3" ShapeID="_x0000_i1046" DrawAspect="Content" ObjectID="_1801920509" r:id="rId80"/>
        </w:object>
      </w:r>
    </w:p>
    <w:p w14:paraId="2266A6CC" w14:textId="5E853D7E" w:rsidR="00CF3EB0" w:rsidRPr="00801216" w:rsidRDefault="007548CD" w:rsidP="00CF3EB0">
      <w:pPr>
        <w:pStyle w:val="BodyText"/>
        <w:ind w:left="684"/>
        <w:rPr>
          <w:rFonts w:ascii="Trebuchet MS" w:hAnsi="Trebuchet MS"/>
          <w:b/>
          <w:bCs/>
          <w:color w:val="auto"/>
          <w:sz w:val="24"/>
          <w:szCs w:val="24"/>
          <w:u w:val="wavyDouble"/>
        </w:rPr>
      </w:pPr>
      <w:r>
        <w:rPr>
          <w:noProof/>
          <w:szCs w:val="20"/>
        </w:rPr>
        <mc:AlternateContent>
          <mc:Choice Requires="wps">
            <w:drawing>
              <wp:anchor distT="0" distB="0" distL="114300" distR="114300" simplePos="0" relativeHeight="251643392" behindDoc="0" locked="0" layoutInCell="1" allowOverlap="1" wp14:anchorId="6650128E" wp14:editId="3EFF2D9A">
                <wp:simplePos x="0" y="0"/>
                <wp:positionH relativeFrom="column">
                  <wp:posOffset>2539365</wp:posOffset>
                </wp:positionH>
                <wp:positionV relativeFrom="paragraph">
                  <wp:posOffset>339725</wp:posOffset>
                </wp:positionV>
                <wp:extent cx="289560" cy="571500"/>
                <wp:effectExtent l="19050" t="0" r="0" b="19050"/>
                <wp:wrapNone/>
                <wp:docPr id="1627448976"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9EB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9.95pt;margin-top:26.75pt;width:22.8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" fillcolor="#3cc"/>
            </w:pict>
          </mc:Fallback>
        </mc:AlternateContent>
      </w:r>
      <w:r w:rsidR="00CF3EB0" w:rsidRPr="00801216">
        <w:rPr>
          <w:rFonts w:ascii="Trebuchet MS" w:hAnsi="Trebuchet MS"/>
          <w:b/>
          <w:bCs/>
          <w:color w:val="auto"/>
          <w:sz w:val="24"/>
          <w:szCs w:val="24"/>
        </w:rPr>
        <w:t>This is the best estimate of the “true” value but not necessary the “true” value</w:t>
      </w:r>
    </w:p>
    <w:p w14:paraId="2266A6CD" w14:textId="77777777" w:rsidR="00CF3EB0" w:rsidRPr="00801216" w:rsidRDefault="00CF3EB0" w:rsidP="00CF3EB0">
      <w:pPr>
        <w:pStyle w:val="BodyText"/>
        <w:ind w:left="360"/>
        <w:rPr>
          <w:rFonts w:ascii="Trebuchet MS" w:hAnsi="Trebuchet MS"/>
          <w:b/>
          <w:bCs/>
          <w:color w:val="auto"/>
          <w:sz w:val="24"/>
          <w:szCs w:val="24"/>
          <w:u w:val="wavyDouble"/>
        </w:rPr>
      </w:pPr>
    </w:p>
    <w:p w14:paraId="2266A6CE" w14:textId="77777777" w:rsidR="00CF3EB0" w:rsidRPr="00343BC2" w:rsidRDefault="00CF3EB0" w:rsidP="00CF3EB0">
      <w:pPr>
        <w:pStyle w:val="BodyText"/>
        <w:numPr>
          <w:ilvl w:val="0"/>
          <w:numId w:val="16"/>
        </w:numPr>
        <w:spacing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approximate random uncertainty in the mean (absolute uncertainty)</w:t>
      </w:r>
    </w:p>
    <w:p w14:paraId="2266A6CF" w14:textId="77777777" w:rsidR="00CF3EB0" w:rsidRPr="00801216" w:rsidRDefault="00CF3EB0" w:rsidP="00CF3EB0">
      <w:pPr>
        <w:pStyle w:val="BodyText"/>
        <w:ind w:left="360"/>
        <w:jc w:val="center"/>
        <w:rPr>
          <w:rFonts w:ascii="Trebuchet MS" w:hAnsi="Trebuchet MS"/>
          <w:b/>
          <w:bCs/>
          <w:color w:val="auto"/>
        </w:rPr>
      </w:pPr>
      <w:r w:rsidRPr="00801216">
        <w:rPr>
          <w:rFonts w:ascii="Trebuchet MS" w:hAnsi="Trebuchet MS"/>
          <w:color w:val="auto"/>
          <w:position w:val="-22"/>
          <w:sz w:val="36"/>
        </w:rPr>
        <w:object w:dxaOrig="4560" w:dyaOrig="580" w14:anchorId="2266A7C0">
          <v:shape id="_x0000_i1047" type="#_x0000_t75" style="width:237.75pt;height:28.45pt" o:ole="">
            <v:imagedata r:id="rId33" o:title=""/>
          </v:shape>
          <o:OLEObject Type="Embed" ProgID="Equation.DSMT4" ShapeID="_x0000_i1047" DrawAspect="Content" ObjectID="_1801920510" r:id="rId81"/>
        </w:object>
      </w:r>
    </w:p>
    <w:p w14:paraId="2266A6D0" w14:textId="77777777" w:rsidR="00CF3EB0" w:rsidRPr="00801216" w:rsidRDefault="00CF3EB0" w:rsidP="00CF3EB0">
      <w:pPr>
        <w:pStyle w:val="BodyText"/>
        <w:ind w:left="360"/>
        <w:rPr>
          <w:rFonts w:ascii="Trebuchet MS" w:hAnsi="Trebuchet MS"/>
          <w:b/>
          <w:bCs/>
          <w:i/>
          <w:iCs/>
          <w:color w:val="auto"/>
          <w:sz w:val="24"/>
          <w:szCs w:val="24"/>
        </w:rPr>
      </w:pPr>
      <w:r w:rsidRPr="00801216">
        <w:rPr>
          <w:rFonts w:ascii="Trebuchet MS" w:hAnsi="Trebuchet MS"/>
          <w:b/>
          <w:bCs/>
          <w:color w:val="auto"/>
          <w:sz w:val="24"/>
          <w:szCs w:val="24"/>
        </w:rPr>
        <w:t xml:space="preserve">This can be written as </w:t>
      </w:r>
      <w:r w:rsidRPr="00801216">
        <w:rPr>
          <w:rFonts w:ascii="Trebuchet MS" w:hAnsi="Trebuchet MS"/>
          <w:b/>
          <w:bCs/>
          <w:color w:val="auto"/>
          <w:position w:val="-24"/>
          <w:sz w:val="24"/>
          <w:szCs w:val="24"/>
        </w:rPr>
        <w:object w:dxaOrig="2040" w:dyaOrig="620" w14:anchorId="2266A7C1">
          <v:shape id="_x0000_i1048" type="#_x0000_t75" style="width:100.45pt;height:28.45pt" o:ole="">
            <v:imagedata r:id="rId82" o:title=""/>
          </v:shape>
          <o:OLEObject Type="Embed" ProgID="Equation.3" ShapeID="_x0000_i1048" DrawAspect="Content" ObjectID="_1801920511" r:id="rId83"/>
        </w:object>
      </w:r>
      <w:r w:rsidRPr="00801216">
        <w:rPr>
          <w:rFonts w:ascii="Trebuchet MS" w:hAnsi="Trebuchet MS"/>
          <w:b/>
          <w:bCs/>
          <w:color w:val="auto"/>
          <w:sz w:val="24"/>
          <w:szCs w:val="24"/>
        </w:rPr>
        <w:t xml:space="preserve"> and it is sometimes referred to as </w:t>
      </w:r>
      <w:r w:rsidRPr="00801216">
        <w:rPr>
          <w:rFonts w:ascii="Trebuchet MS" w:hAnsi="Trebuchet MS"/>
          <w:b/>
          <w:bCs/>
          <w:i/>
          <w:iCs/>
          <w:color w:val="auto"/>
          <w:sz w:val="24"/>
          <w:szCs w:val="24"/>
        </w:rPr>
        <w:t>average deviation or absolute uncertainty.</w:t>
      </w:r>
    </w:p>
    <w:p w14:paraId="2266A6D1" w14:textId="4D8FA663" w:rsidR="00CF3EB0" w:rsidRPr="00801216" w:rsidRDefault="007548CD" w:rsidP="00CF3EB0">
      <w:pPr>
        <w:pStyle w:val="BodyText"/>
        <w:ind w:left="360"/>
        <w:rPr>
          <w:rFonts w:ascii="Trebuchet MS" w:hAnsi="Trebuchet MS"/>
          <w:b/>
          <w:bCs/>
          <w:color w:val="auto"/>
          <w:sz w:val="24"/>
          <w:szCs w:val="24"/>
        </w:rPr>
      </w:pPr>
      <w:r>
        <w:rPr>
          <w:noProof/>
          <w:szCs w:val="20"/>
        </w:rPr>
        <mc:AlternateContent>
          <mc:Choice Requires="wpg">
            <w:drawing>
              <wp:anchor distT="0" distB="0" distL="114300" distR="114300" simplePos="0" relativeHeight="251644416" behindDoc="0" locked="0" layoutInCell="1" allowOverlap="1" wp14:anchorId="78B6BFA1" wp14:editId="30266F7C">
                <wp:simplePos x="0" y="0"/>
                <wp:positionH relativeFrom="column">
                  <wp:posOffset>2029460</wp:posOffset>
                </wp:positionH>
                <wp:positionV relativeFrom="paragraph">
                  <wp:posOffset>72390</wp:posOffset>
                </wp:positionV>
                <wp:extent cx="4271010" cy="1023620"/>
                <wp:effectExtent l="20320" t="17780" r="13970" b="15875"/>
                <wp:wrapSquare wrapText="bothSides"/>
                <wp:docPr id="168000835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23620"/>
                          <a:chOff x="3912" y="6300"/>
                          <a:chExt cx="6726" cy="1612"/>
                        </a:xfrm>
                      </wpg:grpSpPr>
                      <wps:wsp>
                        <wps:cNvPr id="974506328" name="AutoShape 278"/>
                        <wps:cNvSpPr>
                          <a:spLocks noChangeArrowheads="1"/>
                        </wps:cNvSpPr>
                        <wps:spPr bwMode="auto">
                          <a:xfrm rot="5400000">
                            <a:off x="3685" y="6527"/>
                            <a:ext cx="1611" cy="1158"/>
                          </a:xfrm>
                          <a:custGeom>
                            <a:avLst/>
                            <a:gdLst>
                              <a:gd name="T0" fmla="*/ 806 w 21600"/>
                              <a:gd name="T1" fmla="*/ 0 h 21600"/>
                              <a:gd name="T2" fmla="*/ 0 w 21600"/>
                              <a:gd name="T3" fmla="*/ 827 h 21600"/>
                              <a:gd name="T4" fmla="*/ 806 w 21600"/>
                              <a:gd name="T5" fmla="*/ 993 h 21600"/>
                              <a:gd name="T6" fmla="*/ 1611 w 21600"/>
                              <a:gd name="T7" fmla="*/ 827 h 21600"/>
                              <a:gd name="T8" fmla="*/ 17694720 60000 65536"/>
                              <a:gd name="T9" fmla="*/ 11796480 60000 65536"/>
                              <a:gd name="T10" fmla="*/ 5898240 60000 65536"/>
                              <a:gd name="T11" fmla="*/ 0 60000 65536"/>
                              <a:gd name="T12" fmla="*/ 2159 w 21600"/>
                              <a:gd name="T13" fmla="*/ 12348 h 21600"/>
                              <a:gd name="T14" fmla="*/ 19441 w 21600"/>
                              <a:gd name="T15" fmla="*/ 18522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917862301" name="Text Box 279"/>
                        <wps:cNvSpPr txBox="1">
                          <a:spLocks noChangeArrowheads="1"/>
                        </wps:cNvSpPr>
                        <wps:spPr bwMode="auto">
                          <a:xfrm>
                            <a:off x="5508" y="6300"/>
                            <a:ext cx="5130" cy="1612"/>
                          </a:xfrm>
                          <a:prstGeom prst="rect">
                            <a:avLst/>
                          </a:prstGeom>
                          <a:solidFill>
                            <a:srgbClr val="FFFFFF"/>
                          </a:solidFill>
                          <a:ln w="9525">
                            <a:solidFill>
                              <a:srgbClr val="000000"/>
                            </a:solidFill>
                            <a:miter lim="800000"/>
                            <a:headEnd/>
                            <a:tailEnd/>
                          </a:ln>
                        </wps:spPr>
                        <wps:txbx>
                          <w:txbxContent>
                            <w:p w14:paraId="2266A7E3" w14:textId="77777777" w:rsidR="00DB2B0A" w:rsidRPr="00801216" w:rsidRDefault="00DB2B0A" w:rsidP="00CF3EB0">
                              <w:pPr>
                                <w:rPr>
                                  <w:b/>
                                  <w:bCs/>
                                  <w:color w:val="0000FF"/>
                                  <w:sz w:val="22"/>
                                </w:rPr>
                              </w:pPr>
                              <w:r w:rsidRPr="00801216">
                                <w:rPr>
                                  <w:b/>
                                  <w:bCs/>
                                  <w:color w:val="0000FF"/>
                                  <w:sz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highlight w:val="red"/>
                                </w:rPr>
                                <w:t>MEAN</w:t>
                              </w:r>
                              <w:r>
                                <w:rPr>
                                  <w:b/>
                                  <w:bCs/>
                                  <w:color w:val="FFFFFF"/>
                                  <w:sz w:val="22"/>
                                  <w:highlight w:val="red"/>
                                </w:rPr>
                                <w:t xml:space="preserve"> </w:t>
                              </w:r>
                              <w:r w:rsidRPr="00801216">
                                <w:rPr>
                                  <w:b/>
                                  <w:bCs/>
                                  <w:color w:val="FFFFFF"/>
                                  <w:sz w:val="22"/>
                                  <w:highlight w:val="red"/>
                                </w:rPr>
                                <w:sym w:font="Symbol" w:char="F0B1"/>
                              </w:r>
                              <w:r>
                                <w:rPr>
                                  <w:b/>
                                  <w:bCs/>
                                  <w:color w:val="FFFFFF"/>
                                  <w:sz w:val="22"/>
                                  <w:highlight w:val="red"/>
                                </w:rPr>
                                <w:t xml:space="preserve"> </w:t>
                              </w:r>
                              <w:r w:rsidRPr="00801216">
                                <w:rPr>
                                  <w:b/>
                                  <w:bCs/>
                                  <w:color w:val="FFFFFF"/>
                                  <w:sz w:val="22"/>
                                  <w:highlight w:val="red"/>
                                </w:rPr>
                                <w:t>approx. random uncertainty</w:t>
                              </w:r>
                              <w:r>
                                <w:rPr>
                                  <w:b/>
                                  <w:bCs/>
                                  <w:color w:val="FFFFFF"/>
                                  <w:highlight w:val="red"/>
                                </w:rPr>
                                <w:t xml:space="preserve">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6BFA1" id="Group 24" o:spid="_x0000_s1149" style="position:absolute;left:0;text-align:left;margin-left:159.8pt;margin-top:5.7pt;width:336.3pt;height:80.6pt;z-index:251644416"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">
                <v:shape id="AutoShape 278" o:spid="_x0000_s1150" style="position:absolute;left:3685;top:6527;width:1611;height:115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" path="m10800,l6480,6171r2160,l8640,12343r-4320,l4320,9257,,15429r4320,6171l4320,18514r12960,l17280,21600r4320,-6171l17280,9257r,3086l12960,12343r,-6172l15120,6171,10800,xe" fillcolor="#3cc">
                  <v:stroke joinstyle="miter"/>
                  <v:path o:connecttype="custom" o:connectlocs="60,0;0,44;60,53;120,44" o:connectangles="270,180,90,0" textboxrect="2159,12348,19441,18522"/>
                </v:shape>
                <v:shape id="Text Box 279" o:spid="_x0000_s1151" type="#_x0000_t202" style="position:absolute;left:5508;top:6300;width:513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">
                  <v:textbox>
                    <w:txbxContent>
                      <w:p w14:paraId="2266A7E3" w14:textId="77777777" w:rsidR="00DB2B0A" w:rsidRPr="00801216" w:rsidRDefault="00DB2B0A" w:rsidP="00CF3EB0">
                        <w:pPr>
                          <w:rPr>
                            <w:b/>
                            <w:bCs/>
                            <w:color w:val="0000FF"/>
                            <w:sz w:val="22"/>
                          </w:rPr>
                        </w:pPr>
                        <w:r w:rsidRPr="00801216">
                          <w:rPr>
                            <w:b/>
                            <w:bCs/>
                            <w:color w:val="0000FF"/>
                            <w:sz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highlight w:val="red"/>
                          </w:rPr>
                          <w:t>MEAN</w:t>
                        </w:r>
                        <w:r>
                          <w:rPr>
                            <w:b/>
                            <w:bCs/>
                            <w:color w:val="FFFFFF"/>
                            <w:sz w:val="22"/>
                            <w:highlight w:val="red"/>
                          </w:rPr>
                          <w:t xml:space="preserve"> </w:t>
                        </w:r>
                        <w:r w:rsidRPr="00801216">
                          <w:rPr>
                            <w:b/>
                            <w:bCs/>
                            <w:color w:val="FFFFFF"/>
                            <w:sz w:val="22"/>
                            <w:highlight w:val="red"/>
                          </w:rPr>
                          <w:sym w:font="Symbol" w:char="F0B1"/>
                        </w:r>
                        <w:r>
                          <w:rPr>
                            <w:b/>
                            <w:bCs/>
                            <w:color w:val="FFFFFF"/>
                            <w:sz w:val="22"/>
                            <w:highlight w:val="red"/>
                          </w:rPr>
                          <w:t xml:space="preserve"> </w:t>
                        </w:r>
                        <w:r w:rsidRPr="00801216">
                          <w:rPr>
                            <w:b/>
                            <w:bCs/>
                            <w:color w:val="FFFFFF"/>
                            <w:sz w:val="22"/>
                            <w:highlight w:val="red"/>
                          </w:rPr>
                          <w:t>approx. random uncertainty</w:t>
                        </w:r>
                        <w:r>
                          <w:rPr>
                            <w:b/>
                            <w:bCs/>
                            <w:color w:val="FFFFFF"/>
                            <w:highlight w:val="red"/>
                          </w:rPr>
                          <w:t xml:space="preserve"> (UNITS)</w:t>
                        </w:r>
                      </w:p>
                    </w:txbxContent>
                  </v:textbox>
                </v:shape>
                <w10:wrap type="square"/>
              </v:group>
            </w:pict>
          </mc:Fallback>
        </mc:AlternateContent>
      </w:r>
    </w:p>
    <w:p w14:paraId="2266A6D2" w14:textId="77777777" w:rsidR="00CF3EB0" w:rsidRPr="00801216" w:rsidRDefault="00CF3EB0" w:rsidP="00CF3EB0">
      <w:pPr>
        <w:pStyle w:val="BodyText"/>
        <w:ind w:left="360"/>
        <w:rPr>
          <w:rFonts w:ascii="Trebuchet MS" w:hAnsi="Trebuchet MS"/>
          <w:b/>
          <w:bCs/>
          <w:color w:val="auto"/>
          <w:sz w:val="24"/>
          <w:szCs w:val="24"/>
        </w:rPr>
      </w:pPr>
    </w:p>
    <w:p w14:paraId="2266A6D3" w14:textId="77777777" w:rsidR="00CF3EB0" w:rsidRPr="00801216" w:rsidRDefault="00CF3EB0" w:rsidP="00CF3EB0">
      <w:pPr>
        <w:pStyle w:val="BodyText"/>
        <w:ind w:left="360"/>
        <w:rPr>
          <w:rFonts w:ascii="Trebuchet MS" w:hAnsi="Trebuchet MS"/>
          <w:b/>
          <w:bCs/>
          <w:color w:val="auto"/>
          <w:sz w:val="24"/>
          <w:szCs w:val="24"/>
        </w:rPr>
      </w:pPr>
    </w:p>
    <w:p w14:paraId="2266A6D4" w14:textId="77777777" w:rsidR="00801216" w:rsidRPr="00801216" w:rsidRDefault="00801216" w:rsidP="00801216">
      <w:pPr>
        <w:pStyle w:val="BodyText"/>
        <w:spacing w:line="240" w:lineRule="auto"/>
        <w:rPr>
          <w:rFonts w:ascii="Trebuchet MS" w:hAnsi="Trebuchet MS"/>
          <w:b/>
          <w:bCs/>
          <w:color w:val="auto"/>
          <w:sz w:val="24"/>
          <w:szCs w:val="24"/>
          <w:u w:val="wavyDouble"/>
        </w:rPr>
      </w:pPr>
    </w:p>
    <w:p w14:paraId="2266A6D5" w14:textId="77777777" w:rsidR="00CF3EB0" w:rsidRPr="00343BC2" w:rsidRDefault="00CF3EB0" w:rsidP="00CF3EB0">
      <w:pPr>
        <w:pStyle w:val="BodyText"/>
        <w:numPr>
          <w:ilvl w:val="0"/>
          <w:numId w:val="16"/>
        </w:numPr>
        <w:spacing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percentage uncertainty.</w:t>
      </w:r>
    </w:p>
    <w:p w14:paraId="2266A6D6" w14:textId="77777777" w:rsidR="007B6792" w:rsidRPr="00801216" w:rsidRDefault="007B6792" w:rsidP="007B6792">
      <w:pPr>
        <w:pStyle w:val="BodyText"/>
        <w:spacing w:line="240" w:lineRule="auto"/>
        <w:ind w:left="720"/>
        <w:rPr>
          <w:rFonts w:ascii="Trebuchet MS" w:hAnsi="Trebuchet MS"/>
          <w:b/>
          <w:bCs/>
          <w:color w:val="auto"/>
          <w:sz w:val="24"/>
          <w:szCs w:val="24"/>
          <w:u w:val="wavyDouble"/>
        </w:rPr>
      </w:pPr>
    </w:p>
    <w:p w14:paraId="2266A6D7" w14:textId="77777777" w:rsidR="007B6792" w:rsidRPr="00801216" w:rsidRDefault="007B6792" w:rsidP="007B6792">
      <w:pPr>
        <w:pStyle w:val="BodyText"/>
        <w:spacing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801216">
        <w:rPr>
          <w:rFonts w:ascii="Trebuchet MS" w:hAnsi="Trebuchet MS"/>
          <w:bCs/>
          <w:color w:val="auto"/>
          <w:sz w:val="24"/>
          <w:szCs w:val="24"/>
        </w:rPr>
        <w:t>=</w:t>
      </w:r>
    </w:p>
    <w:p w14:paraId="2266A6D8" w14:textId="77777777" w:rsidR="007B6792" w:rsidRPr="00801216" w:rsidRDefault="007B6792" w:rsidP="007B6792">
      <w:pPr>
        <w:pStyle w:val="BodyText"/>
        <w:spacing w:line="240" w:lineRule="auto"/>
        <w:ind w:left="720"/>
        <w:rPr>
          <w:rFonts w:ascii="Trebuchet MS" w:hAnsi="Trebuchet MS"/>
          <w:bCs/>
          <w:color w:val="auto"/>
          <w:sz w:val="24"/>
          <w:szCs w:val="24"/>
        </w:rPr>
      </w:pPr>
    </w:p>
    <w:p w14:paraId="2266A6D9" w14:textId="77777777" w:rsidR="007B6792" w:rsidRPr="0056280D" w:rsidRDefault="007B6792" w:rsidP="00801216">
      <w:pPr>
        <w:pStyle w:val="BodyText"/>
        <w:spacing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14:paraId="2266A6DA" w14:textId="0B96B19D" w:rsidR="00CF3EB0" w:rsidRPr="00801216" w:rsidRDefault="007548CD" w:rsidP="00CF3EB0">
      <w:pPr>
        <w:pStyle w:val="BodyText"/>
        <w:jc w:val="center"/>
        <w:rPr>
          <w:rFonts w:ascii="Trebuchet MS" w:hAnsi="Trebuchet MS"/>
          <w:b/>
          <w:bCs/>
          <w:color w:val="auto"/>
          <w:sz w:val="24"/>
          <w:szCs w:val="24"/>
        </w:rPr>
      </w:pPr>
      <w:r>
        <w:rPr>
          <w:noProof/>
          <w:szCs w:val="20"/>
        </w:rPr>
        <mc:AlternateContent>
          <mc:Choice Requires="wpg">
            <w:drawing>
              <wp:anchor distT="0" distB="0" distL="114300" distR="114300" simplePos="0" relativeHeight="251645440" behindDoc="0" locked="0" layoutInCell="1" allowOverlap="1" wp14:anchorId="074C1F7B" wp14:editId="252806B9">
                <wp:simplePos x="0" y="0"/>
                <wp:positionH relativeFrom="column">
                  <wp:posOffset>1634490</wp:posOffset>
                </wp:positionH>
                <wp:positionV relativeFrom="paragraph">
                  <wp:posOffset>259080</wp:posOffset>
                </wp:positionV>
                <wp:extent cx="4260215" cy="914400"/>
                <wp:effectExtent l="15875" t="5715" r="10160" b="13335"/>
                <wp:wrapSquare wrapText="bothSides"/>
                <wp:docPr id="18225046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215" cy="914400"/>
                          <a:chOff x="4881" y="10608"/>
                          <a:chExt cx="6709" cy="1440"/>
                        </a:xfrm>
                      </wpg:grpSpPr>
                      <wps:wsp>
                        <wps:cNvPr id="229506368" name="AutoShape 281"/>
                        <wps:cNvSpPr>
                          <a:spLocks noChangeArrowheads="1"/>
                        </wps:cNvSpPr>
                        <wps:spPr bwMode="auto">
                          <a:xfrm rot="5383820">
                            <a:off x="4708" y="10793"/>
                            <a:ext cx="1425" cy="1080"/>
                          </a:xfrm>
                          <a:custGeom>
                            <a:avLst/>
                            <a:gdLst>
                              <a:gd name="T0" fmla="*/ 1092 w 21600"/>
                              <a:gd name="T1" fmla="*/ 0 h 21600"/>
                              <a:gd name="T2" fmla="*/ 758 w 21600"/>
                              <a:gd name="T3" fmla="*/ 360 h 21600"/>
                              <a:gd name="T4" fmla="*/ 0 w 21600"/>
                              <a:gd name="T5" fmla="*/ 965 h 21600"/>
                              <a:gd name="T6" fmla="*/ 611 w 21600"/>
                              <a:gd name="T7" fmla="*/ 1080 h 21600"/>
                              <a:gd name="T8" fmla="*/ 1221 w 21600"/>
                              <a:gd name="T9" fmla="*/ 750 h 21600"/>
                              <a:gd name="T10" fmla="*/ 1425 w 21600"/>
                              <a:gd name="T11" fmla="*/ 360 h 21600"/>
                              <a:gd name="T12" fmla="*/ 17694720 60000 65536"/>
                              <a:gd name="T13" fmla="*/ 11796480 60000 65536"/>
                              <a:gd name="T14" fmla="*/ 11796480 60000 65536"/>
                              <a:gd name="T15" fmla="*/ 5898240 60000 65536"/>
                              <a:gd name="T16" fmla="*/ 0 60000 65536"/>
                              <a:gd name="T17" fmla="*/ 0 60000 65536"/>
                              <a:gd name="T18" fmla="*/ 0 w 21600"/>
                              <a:gd name="T19" fmla="*/ 17000 h 21600"/>
                              <a:gd name="T20" fmla="*/ 18508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lnTo>
                                  <a:pt x="16545" y="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034600373" name="Text Box 282"/>
                        <wps:cNvSpPr txBox="1">
                          <a:spLocks noChangeArrowheads="1"/>
                        </wps:cNvSpPr>
                        <wps:spPr bwMode="auto">
                          <a:xfrm>
                            <a:off x="6021" y="10608"/>
                            <a:ext cx="5569" cy="1440"/>
                          </a:xfrm>
                          <a:prstGeom prst="rect">
                            <a:avLst/>
                          </a:prstGeom>
                          <a:solidFill>
                            <a:srgbClr val="FFFFFF"/>
                          </a:solidFill>
                          <a:ln w="9525">
                            <a:solidFill>
                              <a:srgbClr val="000000"/>
                            </a:solidFill>
                            <a:miter lim="800000"/>
                            <a:headEnd/>
                            <a:tailEnd/>
                          </a:ln>
                        </wps:spPr>
                        <wps:txbx>
                          <w:txbxContent>
                            <w:p w14:paraId="2266A7E5" w14:textId="77777777" w:rsidR="00DB2B0A" w:rsidRPr="00801216" w:rsidRDefault="00DB2B0A" w:rsidP="0056280D">
                              <w:pPr>
                                <w:spacing w:before="120" w:after="120"/>
                                <w:rPr>
                                  <w:b/>
                                  <w:bCs/>
                                  <w:color w:val="0000FF"/>
                                  <w:sz w:val="22"/>
                                </w:rPr>
                              </w:pPr>
                              <w:r w:rsidRPr="00801216">
                                <w:rPr>
                                  <w:b/>
                                  <w:bCs/>
                                  <w:color w:val="0000FF"/>
                                  <w:sz w:val="22"/>
                                </w:rPr>
                                <w:t>stop here and quote the result with a percentage uncertainty</w:t>
                              </w:r>
                            </w:p>
                            <w:p w14:paraId="2266A7E6" w14:textId="77777777" w:rsidR="00DB2B0A" w:rsidRPr="00801216" w:rsidRDefault="00DB2B0A" w:rsidP="0056280D">
                              <w:pPr>
                                <w:spacing w:before="120" w:after="120"/>
                                <w:rPr>
                                  <w:color w:val="FFFFFF"/>
                                  <w:sz w:val="22"/>
                                </w:rPr>
                              </w:pPr>
                              <w:r w:rsidRPr="00801216">
                                <w:rPr>
                                  <w:b/>
                                  <w:bCs/>
                                  <w:color w:val="FFFFFF"/>
                                  <w:sz w:val="22"/>
                                  <w:highlight w:val="red"/>
                                </w:rPr>
                                <w:t>MEAN (UNITS)</w:t>
                              </w:r>
                              <w:r w:rsidRPr="00801216">
                                <w:rPr>
                                  <w:b/>
                                  <w:bCs/>
                                  <w:color w:val="FFFFFF"/>
                                  <w:sz w:val="22"/>
                                  <w:highlight w:val="red"/>
                                </w:rPr>
                                <w:sym w:font="Symbol" w:char="F0B1"/>
                              </w:r>
                              <w:r>
                                <w:rPr>
                                  <w:b/>
                                  <w:bCs/>
                                  <w:color w:val="FFFFFF"/>
                                  <w:sz w:val="22"/>
                                  <w:highlight w:val="red"/>
                                </w:rPr>
                                <w:t xml:space="preserve">  perce</w:t>
                              </w:r>
                              <w:r w:rsidRPr="00801216">
                                <w:rPr>
                                  <w:b/>
                                  <w:bCs/>
                                  <w:color w:val="FFFFFF"/>
                                  <w:sz w:val="22"/>
                                  <w:highlight w:val="red"/>
                                </w:rPr>
                                <w:t>ntage uncertainty (%)</w:t>
                              </w:r>
                              <w:r w:rsidRPr="00801216">
                                <w:rPr>
                                  <w:b/>
                                  <w:bCs/>
                                  <w:color w:val="FFFFFF"/>
                                  <w:sz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C1F7B" id="Group 21" o:spid="_x0000_s1152" style="position:absolute;left:0;text-align:left;margin-left:128.7pt;margin-top:20.4pt;width:335.45pt;height:1in;z-index:251645440"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">
                <v:shape id="AutoShape 281" o:spid="_x0000_s1153" style="position:absolute;left:4708;top:10793;width:1425;height:1080;rotation:588056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" path="m16545,l11490,7200r3086,l14576,17006,,17006r,4594l18514,21600r,-14400l21600,7200,16545,xe" fillcolor="#3cc">
                  <v:stroke joinstyle="miter"/>
                  <v:path o:connecttype="custom" o:connectlocs="72,0;50,18;0,48;40,54;81,38;94,18" o:connectangles="270,180,180,90,0,0" textboxrect="0,17000,18508,21600"/>
                </v:shape>
                <v:shape id="Text Box 282" o:spid="_x0000_s1154" type="#_x0000_t202" style="position:absolute;left:6021;top:10608;width:55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">
                  <v:textbox>
                    <w:txbxContent>
                      <w:p w14:paraId="2266A7E5" w14:textId="77777777" w:rsidR="00DB2B0A" w:rsidRPr="00801216" w:rsidRDefault="00DB2B0A" w:rsidP="0056280D">
                        <w:pPr>
                          <w:spacing w:before="120" w:after="120"/>
                          <w:rPr>
                            <w:b/>
                            <w:bCs/>
                            <w:color w:val="0000FF"/>
                            <w:sz w:val="22"/>
                          </w:rPr>
                        </w:pPr>
                        <w:r w:rsidRPr="00801216">
                          <w:rPr>
                            <w:b/>
                            <w:bCs/>
                            <w:color w:val="0000FF"/>
                            <w:sz w:val="22"/>
                          </w:rPr>
                          <w:t>stop here and quote the result with a percentage uncertainty</w:t>
                        </w:r>
                      </w:p>
                      <w:p w14:paraId="2266A7E6" w14:textId="77777777" w:rsidR="00DB2B0A" w:rsidRPr="00801216" w:rsidRDefault="00DB2B0A" w:rsidP="0056280D">
                        <w:pPr>
                          <w:spacing w:before="120" w:after="120"/>
                          <w:rPr>
                            <w:color w:val="FFFFFF"/>
                            <w:sz w:val="22"/>
                          </w:rPr>
                        </w:pPr>
                        <w:r w:rsidRPr="00801216">
                          <w:rPr>
                            <w:b/>
                            <w:bCs/>
                            <w:color w:val="FFFFFF"/>
                            <w:sz w:val="22"/>
                            <w:highlight w:val="red"/>
                          </w:rPr>
                          <w:t>MEAN (UNITS)</w:t>
                        </w:r>
                        <w:r w:rsidRPr="00801216">
                          <w:rPr>
                            <w:b/>
                            <w:bCs/>
                            <w:color w:val="FFFFFF"/>
                            <w:sz w:val="22"/>
                            <w:highlight w:val="red"/>
                          </w:rPr>
                          <w:sym w:font="Symbol" w:char="F0B1"/>
                        </w:r>
                        <w:r>
                          <w:rPr>
                            <w:b/>
                            <w:bCs/>
                            <w:color w:val="FFFFFF"/>
                            <w:sz w:val="22"/>
                            <w:highlight w:val="red"/>
                          </w:rPr>
                          <w:t xml:space="preserve">  perce</w:t>
                        </w:r>
                        <w:r w:rsidRPr="00801216">
                          <w:rPr>
                            <w:b/>
                            <w:bCs/>
                            <w:color w:val="FFFFFF"/>
                            <w:sz w:val="22"/>
                            <w:highlight w:val="red"/>
                          </w:rPr>
                          <w:t>ntage uncertainty (%)</w:t>
                        </w:r>
                        <w:r w:rsidRPr="00801216">
                          <w:rPr>
                            <w:b/>
                            <w:bCs/>
                            <w:color w:val="FFFFFF"/>
                            <w:sz w:val="22"/>
                          </w:rPr>
                          <w:t xml:space="preserve"> (</w:t>
                        </w:r>
                      </w:p>
                    </w:txbxContent>
                  </v:textbox>
                </v:shape>
                <w10:wrap type="square"/>
              </v:group>
            </w:pict>
          </mc:Fallback>
        </mc:AlternateContent>
      </w:r>
    </w:p>
    <w:p w14:paraId="2266A6DB" w14:textId="77777777" w:rsidR="00CF3EB0" w:rsidRPr="00801216" w:rsidRDefault="00CF3EB0" w:rsidP="00CF3EB0">
      <w:pPr>
        <w:pStyle w:val="BodyText"/>
        <w:jc w:val="center"/>
        <w:rPr>
          <w:rFonts w:ascii="Trebuchet MS" w:hAnsi="Trebuchet MS"/>
          <w:b/>
          <w:bCs/>
          <w:color w:val="auto"/>
          <w:sz w:val="24"/>
          <w:szCs w:val="24"/>
        </w:rPr>
      </w:pPr>
    </w:p>
    <w:p w14:paraId="2266A6DC" w14:textId="77777777" w:rsidR="00CF3EB0" w:rsidRPr="00801216" w:rsidRDefault="00CF3EB0" w:rsidP="00CF3EB0">
      <w:pPr>
        <w:pStyle w:val="BodyText"/>
        <w:jc w:val="center"/>
        <w:rPr>
          <w:rFonts w:ascii="Trebuchet MS" w:hAnsi="Trebuchet MS"/>
          <w:color w:val="auto"/>
          <w:sz w:val="24"/>
          <w:szCs w:val="24"/>
        </w:rPr>
      </w:pPr>
    </w:p>
    <w:p w14:paraId="2266A6DD" w14:textId="77777777" w:rsidR="00CF3EB0" w:rsidRPr="00801216" w:rsidRDefault="00CF3EB0" w:rsidP="00CF3EB0">
      <w:pPr>
        <w:pStyle w:val="BodyText"/>
        <w:jc w:val="center"/>
        <w:rPr>
          <w:rFonts w:ascii="Trebuchet MS" w:hAnsi="Trebuchet MS"/>
          <w:color w:val="auto"/>
          <w:sz w:val="24"/>
          <w:szCs w:val="24"/>
        </w:rPr>
      </w:pPr>
    </w:p>
    <w:p w14:paraId="2266A6DE" w14:textId="31477C52" w:rsidR="00CF3EB0" w:rsidRPr="00801216" w:rsidRDefault="007548CD" w:rsidP="00CF3EB0">
      <w:pPr>
        <w:pStyle w:val="BodyText"/>
        <w:jc w:val="center"/>
        <w:rPr>
          <w:rFonts w:ascii="Trebuchet MS" w:hAnsi="Trebuchet MS"/>
          <w:color w:val="auto"/>
          <w:sz w:val="24"/>
          <w:szCs w:val="24"/>
        </w:rPr>
      </w:pPr>
      <w:r>
        <w:rPr>
          <w:noProof/>
        </w:rPr>
        <mc:AlternateContent>
          <mc:Choice Requires="wps">
            <w:drawing>
              <wp:anchor distT="45720" distB="45720" distL="114300" distR="114300" simplePos="0" relativeHeight="251682304" behindDoc="0" locked="0" layoutInCell="1" allowOverlap="1" wp14:anchorId="67F4960A" wp14:editId="39BA0B12">
                <wp:simplePos x="0" y="0"/>
                <wp:positionH relativeFrom="column">
                  <wp:posOffset>5570220</wp:posOffset>
                </wp:positionH>
                <wp:positionV relativeFrom="paragraph">
                  <wp:posOffset>321945</wp:posOffset>
                </wp:positionV>
                <wp:extent cx="816610" cy="386715"/>
                <wp:effectExtent l="13335" t="9525" r="8255" b="13335"/>
                <wp:wrapSquare wrapText="bothSides"/>
                <wp:docPr id="922623927" name="Text Box 52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F4391E2" w14:textId="77777777" w:rsidR="00BF2D01" w:rsidRDefault="00BF2D01" w:rsidP="00BF2D01">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_x0000_s1155" type="#_x0000_t202" href="#_Contents" style="position:absolute;left:0;text-align:left;margin-left:438.6pt;margin-top:25.35pt;width:64.3pt;height:30.45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" o:button="t" strokecolor="#d2d2d2 [3214]">
                <v:fill o:detectmouseclick="t"/>
                <v:textbox style="mso-fit-shape-to-text:t">
                  <w:txbxContent>
                    <w:p w14:paraId="3F4391E2" w14:textId="77777777" w:rsidR="00BF2D01" w:rsidRDefault="00BF2D01" w:rsidP="00BF2D01">
                      <w:pPr>
                        <w:jc w:val="center"/>
                      </w:pPr>
                      <w:hyperlink w:anchor="_Contents" w:history="1">
                        <w:r w:rsidRPr="00232AFC">
                          <w:rPr>
                            <w:rStyle w:val="Hyperlink"/>
                          </w:rPr>
                          <w:t>Content</w:t>
                        </w:r>
                      </w:hyperlink>
                    </w:p>
                  </w:txbxContent>
                </v:textbox>
                <w10:wrap type="square"/>
              </v:shape>
            </w:pict>
          </mc:Fallback>
        </mc:AlternateContent>
      </w:r>
      <w:r w:rsidR="00CF3EB0" w:rsidRPr="00801216">
        <w:rPr>
          <w:rFonts w:ascii="Trebuchet MS" w:hAnsi="Trebuchet MS"/>
          <w:color w:val="auto"/>
          <w:sz w:val="24"/>
          <w:szCs w:val="24"/>
        </w:rPr>
        <w:t xml:space="preserve">Or </w:t>
      </w:r>
      <w:r w:rsidR="00245A7C">
        <w:rPr>
          <w:rFonts w:ascii="Trebuchet MS" w:hAnsi="Trebuchet MS"/>
          <w:color w:val="auto"/>
          <w:sz w:val="24"/>
          <w:szCs w:val="24"/>
        </w:rPr>
        <w:t>(</w:t>
      </w:r>
      <w:r w:rsidR="00CF3EB0" w:rsidRPr="00801216">
        <w:rPr>
          <w:rFonts w:ascii="Trebuchet MS" w:hAnsi="Trebuchet MS"/>
          <w:color w:val="auto"/>
          <w:sz w:val="24"/>
          <w:szCs w:val="24"/>
        </w:rPr>
        <w:t>uncertainty in reading</w:t>
      </w:r>
      <w:r w:rsidR="00343BC2">
        <w:rPr>
          <w:rFonts w:ascii="Trebuchet MS" w:hAnsi="Trebuchet MS"/>
          <w:color w:val="auto"/>
          <w:sz w:val="24"/>
          <w:szCs w:val="24"/>
        </w:rPr>
        <w:t>/</w:t>
      </w:r>
      <w:r w:rsidR="00CF3EB0" w:rsidRPr="00801216">
        <w:rPr>
          <w:rFonts w:ascii="Trebuchet MS" w:hAnsi="Trebuchet MS"/>
          <w:color w:val="auto"/>
          <w:sz w:val="24"/>
          <w:szCs w:val="24"/>
        </w:rPr>
        <w:t xml:space="preserve">reading </w:t>
      </w:r>
      <w:r w:rsidR="00245A7C">
        <w:rPr>
          <w:rFonts w:ascii="Trebuchet MS" w:hAnsi="Trebuchet MS"/>
          <w:color w:val="auto"/>
          <w:sz w:val="24"/>
          <w:szCs w:val="24"/>
        </w:rPr>
        <w:t>)</w:t>
      </w:r>
      <w:r w:rsidR="00CF3EB0" w:rsidRPr="00801216">
        <w:rPr>
          <w:rFonts w:ascii="Trebuchet MS" w:hAnsi="Trebuchet MS"/>
          <w:color w:val="auto"/>
          <w:sz w:val="24"/>
          <w:szCs w:val="24"/>
        </w:rPr>
        <w:sym w:font="Symbol" w:char="F0B4"/>
      </w:r>
      <w:r w:rsidR="00CF3EB0" w:rsidRPr="00801216">
        <w:rPr>
          <w:rFonts w:ascii="Trebuchet MS" w:hAnsi="Trebuchet MS"/>
          <w:color w:val="auto"/>
          <w:sz w:val="24"/>
          <w:szCs w:val="24"/>
        </w:rPr>
        <w:t xml:space="preserve"> 100%</w:t>
      </w:r>
    </w:p>
    <w:p w14:paraId="2266A6DF" w14:textId="77777777" w:rsidR="008757F9" w:rsidRDefault="008757F9" w:rsidP="008757F9">
      <w:pPr>
        <w:pStyle w:val="Heading2"/>
      </w:pPr>
      <w:bookmarkStart w:id="41" w:name="_Toc190976994"/>
      <w:r>
        <w:t>Scale reading uncertainty</w:t>
      </w:r>
      <w:bookmarkEnd w:id="41"/>
    </w:p>
    <w:p w14:paraId="2266A6E1" w14:textId="5B39E1C3" w:rsidR="00CF3EB0" w:rsidRDefault="007548CD" w:rsidP="00616E76">
      <w:r>
        <w:rPr>
          <w:noProof/>
        </w:rPr>
        <mc:AlternateContent>
          <mc:Choice Requires="wps">
            <w:drawing>
              <wp:anchor distT="0" distB="0" distL="114300" distR="114300" simplePos="0" relativeHeight="251646464" behindDoc="0" locked="0" layoutInCell="1" allowOverlap="1" wp14:anchorId="5773C556" wp14:editId="14174189">
                <wp:simplePos x="0" y="0"/>
                <wp:positionH relativeFrom="column">
                  <wp:posOffset>837565</wp:posOffset>
                </wp:positionH>
                <wp:positionV relativeFrom="paragraph">
                  <wp:posOffset>17780</wp:posOffset>
                </wp:positionV>
                <wp:extent cx="3491230" cy="677545"/>
                <wp:effectExtent l="57150" t="57150" r="299720" b="332105"/>
                <wp:wrapNone/>
                <wp:docPr id="17970645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67754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2266A7E7" w14:textId="77777777" w:rsidR="00DB2B0A" w:rsidRPr="00C238A4" w:rsidRDefault="00DB2B0A" w:rsidP="00BF2D01">
                            <w:pP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3C556" id="Text Box 3" o:spid="_x0000_s1156" type="#_x0000_t202" style="position:absolute;margin-left:65.95pt;margin-top:1.4pt;width:274.9pt;height:53.3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" fillcolor="#ba004e [1924]" stroked="f">
                <v:fill color2="#ba004e [1924]" rotate="t" angle="311" colors="0 #cb2b6e;21627f #ff72a2;30638f #ff93b5;34734f #ff93b5;44564f #ff74a3;1 #cb2b6e" focus="100%" type="gradient"/>
                <v:shadow on="t" type="perspective" color="black" opacity="16711f" origin=",.5" offset="4.49014mm,4.49014mm" matrix=",,,58982f"/>
                <v:textbox style="mso-fit-shape-to-text:t">
                  <w:txbxContent>
                    <w:p w14:paraId="2266A7E7" w14:textId="77777777" w:rsidR="00DB2B0A" w:rsidRPr="00C238A4" w:rsidRDefault="00DB2B0A" w:rsidP="00BF2D01">
                      <w:pP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v:textbox>
              </v:shape>
            </w:pict>
          </mc:Fallback>
        </mc:AlternateContent>
      </w:r>
      <w:r w:rsidR="00CF3EB0">
        <w:br/>
      </w:r>
    </w:p>
    <w:p w14:paraId="2266A6E2" w14:textId="77777777" w:rsidR="00D14322" w:rsidRDefault="00D14322" w:rsidP="00D14322">
      <w:pPr>
        <w:pStyle w:val="Heading2"/>
      </w:pPr>
      <w:bookmarkStart w:id="42" w:name="_Toc190976995"/>
      <w:r>
        <w:lastRenderedPageBreak/>
        <w:t>Overall uncertainty in an Experiment</w:t>
      </w:r>
      <w:bookmarkEnd w:id="42"/>
    </w:p>
    <w:p w14:paraId="2266A6E3" w14:textId="77777777" w:rsidR="00D14322" w:rsidRDefault="00D14322" w:rsidP="00D14322">
      <w:r>
        <w:t>In an experiment, where more than one physical quantity has been measured, spot the quantity with the largest percentage uncertainty. This percentage uncertainty is often a good estimate of the percentage uncertainty in the final numerical result of the experiment.</w:t>
      </w:r>
    </w:p>
    <w:p w14:paraId="2266A6E4" w14:textId="77777777" w:rsidR="00D14322" w:rsidRDefault="00D14322" w:rsidP="00D14322">
      <w:r>
        <w:t>eg if one measurement has an uncertainty of 3% and another has an uncertainty of 5%, then the overall percentage uncertainty in this experiment should be taken as 5%</w:t>
      </w:r>
    </w:p>
    <w:p w14:paraId="2266A6E5" w14:textId="77777777" w:rsidR="00DC2CF0" w:rsidRDefault="00DC2CF0" w:rsidP="00D14322">
      <w:r>
        <w:t>When completing an experimental EVALUATION, always refer to the magnitude of the uncertainty to give an indication of how reliable your results are.</w:t>
      </w:r>
    </w:p>
    <w:p w14:paraId="2266A6E6" w14:textId="3E39C0BE" w:rsidR="00E35628" w:rsidRDefault="00A91D68" w:rsidP="00BF2D01">
      <w:pPr>
        <w:pStyle w:val="Heading2"/>
      </w:pPr>
      <w:r>
        <w:t xml:space="preserve"> </w:t>
      </w:r>
      <w:bookmarkStart w:id="43" w:name="_Toc190976996"/>
      <w:r>
        <w:t xml:space="preserve">Accuracy &amp; </w:t>
      </w:r>
      <w:r w:rsidR="00BB31B7">
        <w:t>Precision</w:t>
      </w:r>
      <w:bookmarkEnd w:id="43"/>
    </w:p>
    <w:p w14:paraId="2266A6E7" w14:textId="77777777" w:rsidR="00E35628" w:rsidRPr="00E35628" w:rsidRDefault="00E35628" w:rsidP="00E35628">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14:paraId="2266A6E8" w14:textId="77777777" w:rsidR="00E35628" w:rsidRPr="00E35628" w:rsidRDefault="00E35628" w:rsidP="00E35628">
      <w:pPr>
        <w:jc w:val="center"/>
        <w:rPr>
          <w:b/>
        </w:rPr>
      </w:pPr>
      <w:r w:rsidRPr="00E35628">
        <w:rPr>
          <w:b/>
          <w:noProof/>
          <w:lang w:eastAsia="en-GB"/>
        </w:rPr>
        <w:drawing>
          <wp:inline distT="0" distB="0" distL="0" distR="0" wp14:anchorId="2266A7C8" wp14:editId="2266A7C9">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84">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2266A6E9" w14:textId="77777777" w:rsidR="00E35628" w:rsidRPr="00E35628" w:rsidRDefault="00E35628" w:rsidP="00E35628">
      <w:pPr>
        <w:jc w:val="center"/>
        <w:rPr>
          <w:b/>
        </w:rPr>
      </w:pPr>
      <w:hyperlink r:id="rId85" w:history="1">
        <w:r w:rsidRPr="00E35628">
          <w:rPr>
            <w:rStyle w:val="Hyperlink"/>
            <w:b/>
          </w:rPr>
          <w:t>http://preview.tinyurl.com/lwanwoh</w:t>
        </w:r>
      </w:hyperlink>
    </w:p>
    <w:p w14:paraId="2266A6EA" w14:textId="77777777" w:rsidR="00E35628" w:rsidRPr="00E35628" w:rsidRDefault="00E35628" w:rsidP="00E35628">
      <w:pPr>
        <w:rPr>
          <w:szCs w:val="24"/>
        </w:rPr>
      </w:pPr>
      <w:r w:rsidRPr="00E35628">
        <w:rPr>
          <w:szCs w:val="24"/>
        </w:rPr>
        <w:t>In Physics you will often calculate an answer to a question that has a large number of significant figures or decimal places. Because it is highly unlikely that we need to know the answer that precisely. It is important to round off any answers that you find.</w:t>
      </w:r>
    </w:p>
    <w:p w14:paraId="2266A6EB" w14:textId="0E7ED3B2" w:rsidR="00E35628" w:rsidRPr="00E35628" w:rsidRDefault="00BF2D01" w:rsidP="00BF2D01">
      <w:pPr>
        <w:pStyle w:val="Heading2"/>
      </w:pPr>
      <w:r>
        <w:t xml:space="preserve"> </w:t>
      </w:r>
      <w:bookmarkStart w:id="44" w:name="_Toc190976997"/>
      <w:r w:rsidR="00E35628" w:rsidRPr="00E35628">
        <w:t>How many Significant Figures?</w:t>
      </w:r>
      <w:bookmarkEnd w:id="44"/>
    </w:p>
    <w:p w14:paraId="2266A6EC" w14:textId="263C55ED" w:rsidR="00E35628" w:rsidRPr="00E35628" w:rsidRDefault="00E35628" w:rsidP="00E35628">
      <w:pPr>
        <w:rPr>
          <w:szCs w:val="24"/>
        </w:rPr>
      </w:pPr>
      <w:r w:rsidRPr="00E35628">
        <w:rPr>
          <w:szCs w:val="24"/>
        </w:rPr>
        <w:t xml:space="preserve">The simple rule is this: Your answer should have no more than the number of significant figures given in the question. </w:t>
      </w:r>
    </w:p>
    <w:p w14:paraId="2266A6ED" w14:textId="175F2390" w:rsidR="00E35628" w:rsidRPr="00E35628" w:rsidRDefault="00916833" w:rsidP="00E35628">
      <w:pPr>
        <w:rPr>
          <w:szCs w:val="24"/>
        </w:rPr>
      </w:pPr>
      <w:r>
        <w:rPr>
          <w:noProof/>
        </w:rPr>
        <mc:AlternateContent>
          <mc:Choice Requires="wps">
            <w:drawing>
              <wp:anchor distT="45720" distB="45720" distL="114300" distR="114300" simplePos="0" relativeHeight="251762688" behindDoc="0" locked="0" layoutInCell="1" allowOverlap="1" wp14:anchorId="60A0C381" wp14:editId="6C401F6B">
                <wp:simplePos x="0" y="0"/>
                <wp:positionH relativeFrom="column">
                  <wp:posOffset>4678326</wp:posOffset>
                </wp:positionH>
                <wp:positionV relativeFrom="paragraph">
                  <wp:posOffset>475187</wp:posOffset>
                </wp:positionV>
                <wp:extent cx="816610" cy="386715"/>
                <wp:effectExtent l="13335" t="9525" r="8255" b="13335"/>
                <wp:wrapSquare wrapText="bothSides"/>
                <wp:docPr id="1419781784" name="Text Box 52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36664FEF" w14:textId="77777777" w:rsidR="00916833" w:rsidRDefault="00916833" w:rsidP="00916833">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A0C381" id="_x0000_s1157" type="#_x0000_t202" href="#_Contents" style="position:absolute;margin-left:368.35pt;margin-top:37.4pt;width:64.3pt;height:30.45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" o:button="t" strokecolor="#d2d2d2 [3214]">
                <v:fill o:detectmouseclick="t"/>
                <v:textbox style="mso-fit-shape-to-text:t">
                  <w:txbxContent>
                    <w:p w14:paraId="36664FEF" w14:textId="77777777" w:rsidR="00916833" w:rsidRDefault="00916833" w:rsidP="00916833">
                      <w:pPr>
                        <w:jc w:val="center"/>
                      </w:pPr>
                      <w:hyperlink w:anchor="_Contents" w:history="1">
                        <w:r w:rsidRPr="00232AFC">
                          <w:rPr>
                            <w:rStyle w:val="Hyperlink"/>
                          </w:rPr>
                          <w:t>Content</w:t>
                        </w:r>
                      </w:hyperlink>
                    </w:p>
                  </w:txbxContent>
                </v:textbox>
                <w10:wrap type="square"/>
              </v:shape>
            </w:pict>
          </mc:Fallback>
        </mc:AlternateContent>
      </w:r>
      <w:r w:rsidR="00E35628" w:rsidRPr="00E35628">
        <w:rPr>
          <w:szCs w:val="24"/>
        </w:rPr>
        <w:t>If different numbers in the question are given to a different number of significant figure you should use the number of significant figures in the value given to the smallest number of significant figures.</w:t>
      </w:r>
    </w:p>
    <w:p w14:paraId="2266A6EE" w14:textId="554D73C5" w:rsidR="00E35628" w:rsidRPr="00E35628" w:rsidRDefault="00E35628" w:rsidP="00E35628">
      <w:pPr>
        <w:pStyle w:val="Heading2"/>
      </w:pPr>
      <w:bookmarkStart w:id="45" w:name="_Toc190976998"/>
      <w:r w:rsidRPr="00E35628">
        <w:t>Example</w:t>
      </w:r>
      <w:bookmarkEnd w:id="45"/>
    </w:p>
    <w:p w14:paraId="2266A6EF" w14:textId="4B8479EB" w:rsidR="00E35628" w:rsidRPr="00E35628" w:rsidRDefault="00E35628" w:rsidP="00E35628">
      <w:pPr>
        <w:rPr>
          <w:szCs w:val="24"/>
        </w:rPr>
      </w:pPr>
      <w:r w:rsidRPr="00E35628">
        <w:rPr>
          <w:szCs w:val="24"/>
        </w:rPr>
        <w:t>Question: A rocket motor produces 4,570N of thrust to a rocket with a mass of 7.0kg.What is the acceleration of the rocket?</w:t>
      </w:r>
    </w:p>
    <w:p w14:paraId="2266A6F0" w14:textId="66A18856" w:rsidR="00E35628" w:rsidRPr="00E35628" w:rsidRDefault="00E35628" w:rsidP="00E35628">
      <w:pPr>
        <w:rPr>
          <w:szCs w:val="24"/>
        </w:rPr>
      </w:pPr>
      <w:r w:rsidRPr="00E35628">
        <w:rPr>
          <w:szCs w:val="24"/>
        </w:rPr>
        <w:t>The calculated answer to this question would be 652.8571429 ms</w:t>
      </w:r>
      <w:r w:rsidRPr="00E35628">
        <w:rPr>
          <w:szCs w:val="24"/>
          <w:vertAlign w:val="superscript"/>
        </w:rPr>
        <w:t>-2</w:t>
      </w:r>
      <w:r w:rsidRPr="00E35628">
        <w:rPr>
          <w:szCs w:val="24"/>
        </w:rPr>
        <w:t xml:space="preserve"> . However the least accurate value we are given in the question is the value of the mass. This is only given </w:t>
      </w:r>
      <w:r w:rsidRPr="00E35628">
        <w:rPr>
          <w:szCs w:val="24"/>
        </w:rPr>
        <w:lastRenderedPageBreak/>
        <w:t>to two significant figures. Therefore our answer should also be to two significant figures: 650 ms</w:t>
      </w:r>
      <w:r w:rsidRPr="00E35628">
        <w:rPr>
          <w:szCs w:val="24"/>
          <w:vertAlign w:val="superscript"/>
        </w:rPr>
        <w:t>–2</w:t>
      </w:r>
      <w:r w:rsidRPr="00E35628">
        <w:rPr>
          <w:szCs w:val="24"/>
        </w:rPr>
        <w:t xml:space="preserve"> .</w:t>
      </w:r>
    </w:p>
    <w:p w14:paraId="2266A6F1" w14:textId="77777777" w:rsidR="00F81D27" w:rsidRDefault="00F81D27" w:rsidP="00F81D27">
      <w:pPr>
        <w:pStyle w:val="Heading3"/>
      </w:pPr>
      <w:bookmarkStart w:id="46" w:name="_Toc190976999"/>
      <w:r>
        <w:t>From the General Marking Principles</w:t>
      </w:r>
      <w:bookmarkEnd w:id="46"/>
    </w:p>
    <w:p w14:paraId="2266A6F2" w14:textId="7F12C19B" w:rsidR="00F81D27" w:rsidRDefault="007548CD" w:rsidP="00F81D27">
      <w:r>
        <w:rPr>
          <w:noProof/>
        </w:rPr>
        <mc:AlternateContent>
          <mc:Choice Requires="wps">
            <w:drawing>
              <wp:anchor distT="45720" distB="45720" distL="114300" distR="114300" simplePos="0" relativeHeight="251683328" behindDoc="0" locked="0" layoutInCell="1" allowOverlap="1" wp14:anchorId="67F4960A" wp14:editId="0A65D115">
                <wp:simplePos x="0" y="0"/>
                <wp:positionH relativeFrom="column">
                  <wp:posOffset>5638165</wp:posOffset>
                </wp:positionH>
                <wp:positionV relativeFrom="paragraph">
                  <wp:posOffset>123825</wp:posOffset>
                </wp:positionV>
                <wp:extent cx="816610" cy="386715"/>
                <wp:effectExtent l="8255" t="10160" r="13335" b="12700"/>
                <wp:wrapSquare wrapText="bothSides"/>
                <wp:docPr id="1786944493" name="Text Box 525">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486E7EB" w14:textId="77777777" w:rsidR="00BF2D01" w:rsidRDefault="00BF2D01" w:rsidP="00BF2D01">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25" o:spid="_x0000_s1158" type="#_x0000_t202" href="#_Contents" style="position:absolute;margin-left:443.95pt;margin-top:9.75pt;width:64.3pt;height:30.45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" o:button="t" strokecolor="#d2d2d2 [3214]">
                <v:fill o:detectmouseclick="t"/>
                <v:textbox style="mso-fit-shape-to-text:t">
                  <w:txbxContent>
                    <w:p w14:paraId="4486E7EB" w14:textId="77777777" w:rsidR="00BF2D01" w:rsidRDefault="00BF2D01" w:rsidP="00BF2D01">
                      <w:pPr>
                        <w:jc w:val="center"/>
                      </w:pPr>
                      <w:hyperlink w:anchor="_Contents" w:history="1">
                        <w:r w:rsidRPr="00232AFC">
                          <w:rPr>
                            <w:rStyle w:val="Hyperlink"/>
                          </w:rPr>
                          <w:t>Content</w:t>
                        </w:r>
                      </w:hyperlink>
                    </w:p>
                  </w:txbxContent>
                </v:textbox>
                <w10:wrap type="square"/>
              </v:shape>
            </w:pict>
          </mc:Fallback>
        </mc:AlternateContent>
      </w:r>
      <w:r w:rsidR="00F81D27">
        <w:t>Question: Calculate the kinetic energy of a 0·950 kg ball travelling at 2·35 m s</w:t>
      </w:r>
      <w:r w:rsidR="00F81D27" w:rsidRPr="00F81D27">
        <w:rPr>
          <w:vertAlign w:val="superscript"/>
        </w:rPr>
        <w:t>-1</w:t>
      </w:r>
      <w:r w:rsidR="00F81D27">
        <w:t>.</w:t>
      </w:r>
    </w:p>
    <w:p w14:paraId="2266A6F3" w14:textId="77777777" w:rsidR="00F81D27" w:rsidRDefault="00F81D27" w:rsidP="00F81D27">
      <w:pPr>
        <w:rPr>
          <w:b/>
        </w:rPr>
      </w:pPr>
      <w:r w:rsidRPr="00450D4D">
        <w:rPr>
          <w:b/>
        </w:rP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7B04DD" w14:paraId="2266A702" w14:textId="77777777" w:rsidTr="00534FBA">
        <w:tc>
          <w:tcPr>
            <w:tcW w:w="3510" w:type="dxa"/>
          </w:tcPr>
          <w:p w14:paraId="2266A6F4" w14:textId="77777777" w:rsidR="00720D12" w:rsidRPr="00414770" w:rsidRDefault="00000000" w:rsidP="00720D12">
            <w:pPr>
              <w:autoSpaceDE w:val="0"/>
              <w:autoSpaceDN w:val="0"/>
              <w:adjustRightInd w:val="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m:t>
                </m:r>
                <m:f>
                  <m:fPr>
                    <m:ctrlPr>
                      <w:rPr>
                        <w:rFonts w:ascii="Cambria Math" w:hAnsi="Cambria Math" w:cs="Arial"/>
                        <w:i/>
                        <w:color w:val="000000"/>
                        <w:szCs w:val="24"/>
                      </w:rPr>
                    </m:ctrlPr>
                  </m:fPr>
                  <m:num>
                    <m:r>
                      <w:rPr>
                        <w:rFonts w:ascii="Cambria Math" w:hAnsi="Cambria Math" w:cs="Arial"/>
                        <w:color w:val="000000"/>
                        <w:szCs w:val="24"/>
                      </w:rPr>
                      <m:t>1</m:t>
                    </m:r>
                  </m:num>
                  <m:den>
                    <m:r>
                      <w:rPr>
                        <w:rFonts w:ascii="Cambria Math" w:hAnsi="Cambria Math" w:cs="Arial"/>
                        <w:color w:val="000000"/>
                        <w:szCs w:val="24"/>
                      </w:rPr>
                      <m:t>2</m:t>
                    </m:r>
                  </m:den>
                </m:f>
                <m:r>
                  <w:rPr>
                    <w:rFonts w:ascii="Cambria Math" w:hAnsi="Cambria Math" w:cs="Arial"/>
                    <w:color w:val="000000"/>
                    <w:szCs w:val="24"/>
                  </w:rPr>
                  <m:t>m</m:t>
                </m:r>
                <m:sSup>
                  <m:sSupPr>
                    <m:ctrlPr>
                      <w:rPr>
                        <w:rFonts w:ascii="Cambria Math" w:hAnsi="Cambria Math" w:cs="Arial"/>
                        <w:i/>
                        <w:color w:val="000000"/>
                        <w:szCs w:val="24"/>
                      </w:rPr>
                    </m:ctrlPr>
                  </m:sSupPr>
                  <m:e>
                    <m:r>
                      <w:rPr>
                        <w:rFonts w:ascii="Cambria Math" w:hAnsi="Cambria Math" w:cs="Arial"/>
                        <w:color w:val="000000"/>
                        <w:szCs w:val="24"/>
                      </w:rPr>
                      <m:t>v</m:t>
                    </m:r>
                  </m:e>
                  <m:sup>
                    <m:r>
                      <w:rPr>
                        <w:rFonts w:ascii="Cambria Math" w:hAnsi="Cambria Math" w:cs="Arial"/>
                        <w:color w:val="000000"/>
                        <w:szCs w:val="24"/>
                      </w:rPr>
                      <m:t>2</m:t>
                    </m:r>
                  </m:sup>
                </m:sSup>
              </m:oMath>
            </m:oMathPara>
          </w:p>
          <w:p w14:paraId="2266A6F5" w14:textId="77777777" w:rsidR="00720D12" w:rsidRPr="00414770" w:rsidRDefault="00000000" w:rsidP="00720D12">
            <w:pPr>
              <w:autoSpaceDE w:val="0"/>
              <w:autoSpaceDN w:val="0"/>
              <w:adjustRightInd w:val="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=0.5×0.950×2</m:t>
                </m:r>
                <m:sSup>
                  <m:sSupPr>
                    <m:ctrlPr>
                      <w:rPr>
                        <w:rFonts w:ascii="Cambria Math" w:hAnsi="Cambria Math" w:cs="Arial"/>
                        <w:i/>
                        <w:color w:val="000000"/>
                        <w:szCs w:val="24"/>
                      </w:rPr>
                    </m:ctrlPr>
                  </m:sSupPr>
                  <m:e>
                    <m:r>
                      <w:rPr>
                        <w:rFonts w:ascii="Cambria Math" w:hAnsi="Cambria Math" w:cs="Arial"/>
                        <w:color w:val="000000"/>
                        <w:szCs w:val="24"/>
                      </w:rPr>
                      <m:t>.35</m:t>
                    </m:r>
                  </m:e>
                  <m:sup>
                    <m:r>
                      <w:rPr>
                        <w:rFonts w:ascii="Cambria Math" w:hAnsi="Cambria Math" w:cs="Arial"/>
                        <w:color w:val="000000"/>
                        <w:szCs w:val="24"/>
                      </w:rPr>
                      <m:t>2</m:t>
                    </m:r>
                  </m:sup>
                </m:sSup>
              </m:oMath>
            </m:oMathPara>
          </w:p>
          <w:p w14:paraId="2266A6F6" w14:textId="77777777" w:rsidR="00720D12" w:rsidRPr="00720D12" w:rsidRDefault="00000000" w:rsidP="00720D12">
            <w:pPr>
              <w:autoSpaceDE w:val="0"/>
              <w:autoSpaceDN w:val="0"/>
              <w:adjustRightInd w:val="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=2.6231875</m:t>
                </m:r>
              </m:oMath>
            </m:oMathPara>
          </w:p>
          <w:p w14:paraId="2266A6F7" w14:textId="77777777" w:rsidR="00720D12" w:rsidRDefault="00000000" w:rsidP="00720D12">
            <w:pPr>
              <w:autoSpaceDE w:val="0"/>
              <w:autoSpaceDN w:val="0"/>
              <w:adjustRightInd w:val="0"/>
              <w:jc w:val="center"/>
              <w:rPr>
                <w:rFonts w:cs="Arial"/>
                <w:b/>
                <w:bCs/>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 J</m:t>
                </m:r>
              </m:oMath>
            </m:oMathPara>
          </w:p>
          <w:p w14:paraId="2266A6F8" w14:textId="77777777" w:rsidR="00720D12" w:rsidRDefault="00720D12" w:rsidP="00720D12">
            <w:pPr>
              <w:autoSpaceDE w:val="0"/>
              <w:autoSpaceDN w:val="0"/>
              <w:adjustRightInd w:val="0"/>
              <w:jc w:val="center"/>
              <w:rPr>
                <w:rFonts w:cs="Arial"/>
                <w:b/>
                <w:bCs/>
                <w:color w:val="000000"/>
                <w:szCs w:val="24"/>
              </w:rPr>
            </w:pPr>
          </w:p>
          <w:p w14:paraId="2266A6F9" w14:textId="77777777" w:rsidR="003F3827" w:rsidRDefault="003F3827" w:rsidP="00720D12">
            <w:pPr>
              <w:autoSpaceDE w:val="0"/>
              <w:autoSpaceDN w:val="0"/>
              <w:adjustRightInd w:val="0"/>
              <w:rPr>
                <w:rFonts w:cs="Arial"/>
                <w:b/>
                <w:bCs/>
                <w:color w:val="000000"/>
                <w:szCs w:val="24"/>
              </w:rPr>
            </w:pPr>
            <w:r w:rsidRPr="00450D4D">
              <w:rPr>
                <w:rFonts w:cs="Arial"/>
                <w:b/>
                <w:bCs/>
                <w:color w:val="000000"/>
                <w:szCs w:val="24"/>
              </w:rPr>
              <w:t xml:space="preserve">Award 3 marks </w:t>
            </w:r>
          </w:p>
          <w:p w14:paraId="2266A6FA" w14:textId="77777777" w:rsidR="00720D12" w:rsidRPr="00720D12" w:rsidRDefault="00720D12" w:rsidP="00B45B0B">
            <w:pPr>
              <w:autoSpaceDE w:val="0"/>
              <w:autoSpaceDN w:val="0"/>
              <w:adjustRightInd w:val="0"/>
              <w:rPr>
                <w:rFonts w:cs="Arial"/>
                <w:color w:val="000000"/>
                <w:szCs w:val="24"/>
              </w:rPr>
            </w:pPr>
          </w:p>
        </w:tc>
        <w:tc>
          <w:tcPr>
            <w:tcW w:w="5778" w:type="dxa"/>
          </w:tcPr>
          <w:p w14:paraId="2266A6FB" w14:textId="77777777" w:rsidR="003F3827" w:rsidRPr="00450D4D" w:rsidRDefault="003F3827" w:rsidP="003F3827">
            <w:pPr>
              <w:autoSpaceDE w:val="0"/>
              <w:autoSpaceDN w:val="0"/>
              <w:adjustRightInd w:val="0"/>
              <w:rPr>
                <w:rFonts w:cs="Arial"/>
                <w:color w:val="000000"/>
                <w:szCs w:val="24"/>
              </w:rPr>
            </w:pPr>
            <w:r w:rsidRPr="00450D4D">
              <w:rPr>
                <w:rFonts w:cs="Arial"/>
                <w:color w:val="000000"/>
                <w:szCs w:val="24"/>
              </w:rPr>
              <w:t xml:space="preserve">In rounding to an expected number of significant figures, the mark can be awarded for answers which have </w:t>
            </w:r>
            <w:r w:rsidRPr="00450D4D">
              <w:rPr>
                <w:rFonts w:cs="Arial"/>
                <w:b/>
                <w:color w:val="000000"/>
                <w:szCs w:val="24"/>
              </w:rPr>
              <w:t>up to two figures more</w:t>
            </w:r>
            <w:r w:rsidRPr="00450D4D">
              <w:rPr>
                <w:rFonts w:cs="Arial"/>
                <w:color w:val="000000"/>
                <w:szCs w:val="24"/>
              </w:rPr>
              <w:t xml:space="preserve"> or </w:t>
            </w:r>
            <w:r w:rsidRPr="00450D4D">
              <w:rPr>
                <w:rFonts w:cs="Arial"/>
                <w:b/>
                <w:color w:val="000000"/>
                <w:szCs w:val="24"/>
              </w:rPr>
              <w:t>one figure less</w:t>
            </w:r>
            <w:r w:rsidRPr="00450D4D">
              <w:rPr>
                <w:rFonts w:cs="Arial"/>
                <w:color w:val="000000"/>
                <w:szCs w:val="24"/>
              </w:rPr>
              <w:t xml:space="preserve"> than the number in the data with the fewest significant figures. </w:t>
            </w:r>
          </w:p>
          <w:p w14:paraId="2266A6FC" w14:textId="77777777" w:rsidR="003F3827" w:rsidRPr="00450D4D" w:rsidRDefault="003F3827" w:rsidP="003F3827">
            <w:pPr>
              <w:autoSpaceDE w:val="0"/>
              <w:autoSpaceDN w:val="0"/>
              <w:adjustRightInd w:val="0"/>
              <w:rPr>
                <w:rFonts w:cs="Arial"/>
                <w:color w:val="000000"/>
                <w:szCs w:val="24"/>
              </w:rPr>
            </w:pPr>
            <w:r w:rsidRPr="00450D4D">
              <w:rPr>
                <w:rFonts w:cs="Arial"/>
                <w:color w:val="000000"/>
                <w:szCs w:val="24"/>
              </w:rPr>
              <w:t xml:space="preserve">1 mark for selected relationship. </w:t>
            </w:r>
          </w:p>
          <w:p w14:paraId="2266A6FD" w14:textId="77777777" w:rsidR="003F3827" w:rsidRPr="00450D4D" w:rsidRDefault="003F3827" w:rsidP="003F3827">
            <w:pPr>
              <w:autoSpaceDE w:val="0"/>
              <w:autoSpaceDN w:val="0"/>
              <w:adjustRightInd w:val="0"/>
              <w:rPr>
                <w:rFonts w:cs="Arial"/>
                <w:color w:val="000000"/>
                <w:szCs w:val="24"/>
              </w:rPr>
            </w:pPr>
            <w:r w:rsidRPr="00450D4D">
              <w:rPr>
                <w:rFonts w:cs="Arial"/>
                <w:color w:val="000000"/>
                <w:szCs w:val="24"/>
              </w:rPr>
              <w:t xml:space="preserve">1 mark for correct substitution. </w:t>
            </w:r>
          </w:p>
          <w:p w14:paraId="2266A6FE" w14:textId="77777777" w:rsidR="003F3827" w:rsidRPr="00450D4D" w:rsidRDefault="003F3827" w:rsidP="003F3827">
            <w:pPr>
              <w:autoSpaceDE w:val="0"/>
              <w:autoSpaceDN w:val="0"/>
              <w:adjustRightInd w:val="0"/>
              <w:rPr>
                <w:rFonts w:cs="Arial"/>
                <w:color w:val="000000"/>
                <w:szCs w:val="24"/>
              </w:rPr>
            </w:pPr>
            <w:r w:rsidRPr="00450D4D">
              <w:rPr>
                <w:rFonts w:cs="Arial"/>
                <w:color w:val="000000"/>
                <w:szCs w:val="24"/>
              </w:rPr>
              <w:t xml:space="preserve">1 mark for the correct final answer, including unit. </w:t>
            </w:r>
          </w:p>
          <w:p w14:paraId="2266A6FF" w14:textId="77777777" w:rsidR="003F3827" w:rsidRDefault="003F3827" w:rsidP="003F3827">
            <w:pPr>
              <w:autoSpaceDE w:val="0"/>
              <w:autoSpaceDN w:val="0"/>
              <w:adjustRightInd w:val="0"/>
              <w:rPr>
                <w:rFonts w:cs="Arial"/>
                <w:color w:val="000000"/>
                <w:szCs w:val="24"/>
              </w:rPr>
            </w:pPr>
          </w:p>
          <w:p w14:paraId="2266A700" w14:textId="77777777" w:rsidR="003F3827" w:rsidRPr="00450D4D" w:rsidRDefault="003F3827" w:rsidP="003F3827">
            <w:pPr>
              <w:autoSpaceDE w:val="0"/>
              <w:autoSpaceDN w:val="0"/>
              <w:adjustRightInd w:val="0"/>
              <w:rPr>
                <w:rFonts w:cs="Arial"/>
                <w:color w:val="000000"/>
                <w:szCs w:val="24"/>
              </w:rPr>
            </w:pPr>
            <w:r w:rsidRPr="00450D4D">
              <w:rPr>
                <w:rFonts w:cs="Arial"/>
                <w:color w:val="000000"/>
                <w:szCs w:val="24"/>
              </w:rPr>
              <w:t xml:space="preserve">(2·6 J, 2·623 J and 2·6232 J are also acceptable) </w:t>
            </w:r>
          </w:p>
          <w:p w14:paraId="2266A701" w14:textId="77777777" w:rsidR="003F3827" w:rsidRDefault="003F3827" w:rsidP="003F3827">
            <w:pPr>
              <w:autoSpaceDE w:val="0"/>
              <w:autoSpaceDN w:val="0"/>
              <w:adjustRightInd w:val="0"/>
              <w:rPr>
                <w:b/>
              </w:rPr>
            </w:pPr>
          </w:p>
        </w:tc>
      </w:tr>
      <w:tr w:rsidR="007B04DD" w14:paraId="2266A708" w14:textId="77777777" w:rsidTr="00534FBA">
        <w:tc>
          <w:tcPr>
            <w:tcW w:w="9288" w:type="dxa"/>
            <w:gridSpan w:val="2"/>
          </w:tcPr>
          <w:p w14:paraId="2266A703" w14:textId="77777777" w:rsidR="003F3827" w:rsidRDefault="003F3827" w:rsidP="003F3827">
            <w:r>
              <w:t>If the final answer in the Response is</w:t>
            </w:r>
          </w:p>
          <w:p w14:paraId="2266A704" w14:textId="77777777" w:rsidR="003F3827" w:rsidRDefault="003F3827" w:rsidP="003F3827">
            <w:pPr>
              <w:autoSpaceDE w:val="0"/>
              <w:autoSpaceDN w:val="0"/>
              <w:adjustRightInd w:val="0"/>
            </w:pPr>
            <w:r>
              <w:t>3 J, 2·62319 J, 2·623188 J or 2·6231875 J</w:t>
            </w:r>
          </w:p>
          <w:p w14:paraId="2266A705" w14:textId="77777777" w:rsidR="003F3827" w:rsidRDefault="003F3827" w:rsidP="003F3827">
            <w:pPr>
              <w:autoSpaceDE w:val="0"/>
              <w:autoSpaceDN w:val="0"/>
              <w:adjustRightInd w:val="0"/>
              <w:rPr>
                <w:rFonts w:cs="Arial"/>
                <w:color w:val="000000"/>
                <w:szCs w:val="24"/>
              </w:rPr>
            </w:pPr>
          </w:p>
          <w:p w14:paraId="2266A706" w14:textId="77777777" w:rsidR="003F3827" w:rsidRPr="00450D4D" w:rsidRDefault="003F3827" w:rsidP="003F3827">
            <w:pPr>
              <w:autoSpaceDE w:val="0"/>
              <w:autoSpaceDN w:val="0"/>
              <w:adjustRightInd w:val="0"/>
              <w:rPr>
                <w:rFonts w:cs="Arial"/>
                <w:color w:val="000000"/>
                <w:szCs w:val="24"/>
              </w:rPr>
            </w:pPr>
            <w:r w:rsidRPr="00450D4D">
              <w:rPr>
                <w:rFonts w:cs="Arial"/>
                <w:color w:val="000000"/>
                <w:szCs w:val="24"/>
              </w:rPr>
              <w:t xml:space="preserve">Mark for final answer is not awarded. </w:t>
            </w:r>
          </w:p>
          <w:p w14:paraId="2266A707" w14:textId="77777777" w:rsidR="003F3827" w:rsidRDefault="003F3827" w:rsidP="00F81D27">
            <w:pPr>
              <w:rPr>
                <w:b/>
              </w:rPr>
            </w:pPr>
            <w:r w:rsidRPr="00450D4D">
              <w:rPr>
                <w:rFonts w:cs="Arial"/>
                <w:b/>
                <w:bCs/>
                <w:color w:val="000000"/>
                <w:szCs w:val="24"/>
              </w:rPr>
              <w:t>Award a maximum of 2 marks</w:t>
            </w:r>
          </w:p>
        </w:tc>
      </w:tr>
    </w:tbl>
    <w:p w14:paraId="2266A709" w14:textId="77777777" w:rsidR="00F81D27" w:rsidRDefault="00F81D27" w:rsidP="00F81D27">
      <w:r>
        <w:t>Question</w:t>
      </w:r>
    </w:p>
    <w:p w14:paraId="2266A70A" w14:textId="77777777" w:rsidR="00F81D27" w:rsidRDefault="00F81D27" w:rsidP="00F81D27">
      <w:r>
        <w:t>An unbalanced force of 4·0 N is applied to a 6·0</w:t>
      </w:r>
      <w:r w:rsidR="00450D4D">
        <w:t xml:space="preserve"> </w:t>
      </w:r>
      <w:r>
        <w:t>kg mass. Calculate the cceleration of the mass.</w:t>
      </w:r>
    </w:p>
    <w:p w14:paraId="2266A70B" w14:textId="77777777" w:rsidR="00F81D27" w:rsidRDefault="00F81D27" w:rsidP="00F81D27">
      <w: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B45B0B" w14:paraId="2266A717" w14:textId="77777777" w:rsidTr="00534FBA">
        <w:tc>
          <w:tcPr>
            <w:tcW w:w="3510" w:type="dxa"/>
          </w:tcPr>
          <w:p w14:paraId="2266A70D" w14:textId="77777777" w:rsidR="00B45B0B" w:rsidRPr="00720D12" w:rsidRDefault="00720D12" w:rsidP="00681E40">
            <w:pPr>
              <w:autoSpaceDE w:val="0"/>
              <w:autoSpaceDN w:val="0"/>
              <w:adjustRightInd w:val="0"/>
              <w:spacing w:before="120"/>
              <w:rPr>
                <w:bCs/>
                <w:noProof/>
                <w:color w:val="000000"/>
                <w:szCs w:val="24"/>
              </w:rPr>
            </w:pPr>
            <m:oMathPara>
              <m:oMath>
                <m:r>
                  <w:rPr>
                    <w:rFonts w:ascii="Cambria Math" w:hAnsi="Cambria Math" w:cs="Arial"/>
                    <w:color w:val="000000"/>
                    <w:szCs w:val="24"/>
                  </w:rPr>
                  <m:t>F=ma</m:t>
                </m:r>
              </m:oMath>
            </m:oMathPara>
          </w:p>
          <w:p w14:paraId="2266A70E"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4.0=6.0×a</m:t>
                </m:r>
              </m:oMath>
            </m:oMathPara>
          </w:p>
          <w:p w14:paraId="2266A70F"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a=0.6</m:t>
                </m:r>
                <m:acc>
                  <m:accPr>
                    <m:chr m:val="̇"/>
                    <m:ctrlPr>
                      <w:rPr>
                        <w:rFonts w:ascii="Cambria Math" w:hAnsi="Cambria Math"/>
                        <w:bCs/>
                        <w:i/>
                        <w:noProof/>
                        <w:color w:val="000000"/>
                        <w:szCs w:val="24"/>
                      </w:rPr>
                    </m:ctrlPr>
                  </m:accPr>
                  <m:e>
                    <m:r>
                      <w:rPr>
                        <w:rFonts w:ascii="Cambria Math" w:hAnsi="Cambria Math"/>
                        <w:noProof/>
                        <w:color w:val="000000"/>
                        <w:szCs w:val="24"/>
                      </w:rPr>
                      <m:t>6</m:t>
                    </m:r>
                  </m:e>
                </m:acc>
                <m:r>
                  <w:rPr>
                    <w:rFonts w:ascii="Cambria Math" w:hAnsi="Cambria Math"/>
                    <w:noProof/>
                    <w:color w:val="000000"/>
                    <w:szCs w:val="24"/>
                  </w:rPr>
                  <m:t>m</m:t>
                </m:r>
                <m:sSup>
                  <m:sSupPr>
                    <m:ctrlPr>
                      <w:rPr>
                        <w:rFonts w:ascii="Cambria Math" w:hAnsi="Cambria Math"/>
                        <w:bCs/>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-2</m:t>
                    </m:r>
                  </m:sup>
                </m:sSup>
              </m:oMath>
            </m:oMathPara>
          </w:p>
          <w:p w14:paraId="2266A710" w14:textId="77777777" w:rsidR="00681E40" w:rsidRDefault="00681E40" w:rsidP="00414770">
            <w:pPr>
              <w:autoSpaceDE w:val="0"/>
              <w:autoSpaceDN w:val="0"/>
              <w:adjustRightInd w:val="0"/>
              <w:rPr>
                <w:rFonts w:cs="Arial"/>
                <w:b/>
                <w:bCs/>
                <w:color w:val="000000"/>
                <w:szCs w:val="24"/>
              </w:rPr>
            </w:pPr>
          </w:p>
          <w:p w14:paraId="2266A711" w14:textId="77777777" w:rsidR="00B45B0B" w:rsidRPr="00B45B0B" w:rsidRDefault="00B45B0B" w:rsidP="00414770">
            <w:pPr>
              <w:autoSpaceDE w:val="0"/>
              <w:autoSpaceDN w:val="0"/>
              <w:adjustRightInd w:val="0"/>
              <w:rPr>
                <w:rFonts w:cs="Arial"/>
                <w:color w:val="000000"/>
                <w:szCs w:val="24"/>
              </w:rPr>
            </w:pPr>
            <w:r>
              <w:rPr>
                <w:rFonts w:cs="Arial"/>
                <w:b/>
                <w:bCs/>
                <w:color w:val="000000"/>
                <w:szCs w:val="24"/>
              </w:rPr>
              <w:t>Award 2</w:t>
            </w:r>
            <w:r w:rsidRPr="00450D4D">
              <w:rPr>
                <w:rFonts w:cs="Arial"/>
                <w:b/>
                <w:bCs/>
                <w:color w:val="000000"/>
                <w:szCs w:val="24"/>
              </w:rPr>
              <w:t xml:space="preserve"> marks </w:t>
            </w:r>
          </w:p>
        </w:tc>
        <w:tc>
          <w:tcPr>
            <w:tcW w:w="5778" w:type="dxa"/>
          </w:tcPr>
          <w:p w14:paraId="2266A712"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selected relationship. </w:t>
            </w:r>
          </w:p>
          <w:p w14:paraId="2266A713"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correct substitution. </w:t>
            </w:r>
          </w:p>
          <w:p w14:paraId="2266A714"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Mark for final answer is not awarded. </w:t>
            </w:r>
          </w:p>
          <w:p w14:paraId="2266A715"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(Use of the recurrence dot implies an infinite number of significant figures.) </w:t>
            </w:r>
          </w:p>
          <w:p w14:paraId="2266A716" w14:textId="77777777" w:rsidR="00B45B0B" w:rsidRDefault="00B45B0B" w:rsidP="00B45B0B">
            <w:pPr>
              <w:autoSpaceDE w:val="0"/>
              <w:autoSpaceDN w:val="0"/>
              <w:adjustRightInd w:val="0"/>
              <w:rPr>
                <w:b/>
              </w:rPr>
            </w:pPr>
          </w:p>
        </w:tc>
      </w:tr>
    </w:tbl>
    <w:p w14:paraId="2266A718" w14:textId="77777777" w:rsidR="00681E40" w:rsidRDefault="00681E40" w:rsidP="00005F5A">
      <w:pPr>
        <w:autoSpaceDE w:val="0"/>
        <w:autoSpaceDN w:val="0"/>
        <w:adjustRightInd w:val="0"/>
        <w:spacing w:line="240" w:lineRule="auto"/>
        <w:rPr>
          <w:rFonts w:ascii="Arial" w:hAnsi="Arial" w:cs="Arial"/>
          <w:b/>
          <w:bCs/>
          <w:color w:val="000000"/>
          <w:sz w:val="22"/>
        </w:rPr>
      </w:pPr>
    </w:p>
    <w:p w14:paraId="2266A719" w14:textId="77777777" w:rsidR="00005F5A" w:rsidRPr="00005F5A" w:rsidRDefault="00005F5A" w:rsidP="00005F5A">
      <w:pPr>
        <w:autoSpaceDE w:val="0"/>
        <w:autoSpaceDN w:val="0"/>
        <w:adjustRightInd w:val="0"/>
        <w:spacing w:line="240" w:lineRule="auto"/>
        <w:rPr>
          <w:rFonts w:ascii="Arial" w:hAnsi="Arial" w:cs="Arial"/>
          <w:color w:val="000000"/>
          <w:sz w:val="22"/>
        </w:rPr>
      </w:pPr>
      <w:r w:rsidRPr="00005F5A">
        <w:rPr>
          <w:rFonts w:ascii="Arial" w:hAnsi="Arial" w:cs="Arial"/>
          <w:b/>
          <w:bCs/>
          <w:color w:val="000000"/>
          <w:sz w:val="22"/>
        </w:rPr>
        <w:t xml:space="preserve">Question </w:t>
      </w:r>
    </w:p>
    <w:p w14:paraId="2266A71A" w14:textId="77777777" w:rsidR="00005F5A" w:rsidRDefault="00005F5A" w:rsidP="00005F5A">
      <w:pPr>
        <w:autoSpaceDE w:val="0"/>
        <w:autoSpaceDN w:val="0"/>
        <w:adjustRightInd w:val="0"/>
        <w:spacing w:line="240" w:lineRule="auto"/>
        <w:rPr>
          <w:rFonts w:ascii="Arial" w:hAnsi="Arial" w:cs="Arial"/>
          <w:color w:val="000000"/>
          <w:sz w:val="22"/>
        </w:rPr>
      </w:pPr>
      <w:r w:rsidRPr="00005F5A">
        <w:rPr>
          <w:rFonts w:ascii="Arial" w:hAnsi="Arial" w:cs="Arial"/>
          <w:color w:val="000000"/>
          <w:sz w:val="22"/>
        </w:rPr>
        <w:t xml:space="preserve">In a ripple tank, a wave generator produces 9 waves in 27 seconds. The wavelength of the waves is 4·5 cm. Determine the speed of the waves. </w:t>
      </w:r>
    </w:p>
    <w:p w14:paraId="2266A71C" w14:textId="77777777" w:rsidR="00005F5A" w:rsidRDefault="00005F5A" w:rsidP="00005F5A">
      <w:pPr>
        <w:autoSpaceDE w:val="0"/>
        <w:autoSpaceDN w:val="0"/>
        <w:adjustRightInd w:val="0"/>
        <w:spacing w:line="240" w:lineRule="auto"/>
        <w:rPr>
          <w:rFonts w:ascii="Arial" w:hAnsi="Arial" w:cs="Arial"/>
          <w:b/>
          <w:bCs/>
          <w:color w:val="000000"/>
          <w:sz w:val="22"/>
        </w:rPr>
      </w:pPr>
      <w:r w:rsidRPr="00005F5A">
        <w:rPr>
          <w:rFonts w:ascii="Arial" w:hAnsi="Arial" w:cs="Arial"/>
          <w:b/>
          <w:bCs/>
          <w:color w:val="000000"/>
          <w:sz w:val="22"/>
        </w:rPr>
        <w:t xml:space="preserve">Response </w:t>
      </w:r>
    </w:p>
    <w:p w14:paraId="2266A71D" w14:textId="77777777" w:rsidR="00005F5A" w:rsidRDefault="00005F5A" w:rsidP="00005F5A">
      <w:pPr>
        <w:autoSpaceDE w:val="0"/>
        <w:autoSpaceDN w:val="0"/>
        <w:adjustRightInd w:val="0"/>
        <w:spacing w:line="240" w:lineRule="auto"/>
        <w:rPr>
          <w:rFonts w:ascii="Arial" w:hAnsi="Arial" w:cs="Arial"/>
          <w:color w:val="000000"/>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05F5A" w14:paraId="2266A730" w14:textId="77777777" w:rsidTr="00534FBA">
        <w:tc>
          <w:tcPr>
            <w:tcW w:w="2518" w:type="dxa"/>
          </w:tcPr>
          <w:p w14:paraId="2266A71E" w14:textId="77777777" w:rsidR="00005F5A" w:rsidRDefault="00005F5A" w:rsidP="00414770">
            <w:pPr>
              <w:autoSpaceDE w:val="0"/>
              <w:autoSpaceDN w:val="0"/>
              <w:adjustRightInd w:val="0"/>
              <w:rPr>
                <w:rFonts w:cs="Arial"/>
                <w:b/>
                <w:bCs/>
                <w:color w:val="000000"/>
                <w:szCs w:val="24"/>
              </w:rPr>
            </w:pPr>
          </w:p>
          <w:p w14:paraId="2266A71F" w14:textId="77777777" w:rsidR="00534FBA" w:rsidRDefault="00534FBA" w:rsidP="00005F5A">
            <w:pPr>
              <w:autoSpaceDE w:val="0"/>
              <w:autoSpaceDN w:val="0"/>
              <w:adjustRightInd w:val="0"/>
              <w:rPr>
                <w:rFonts w:cs="Arial"/>
                <w:b/>
                <w:bCs/>
                <w:color w:val="000000"/>
                <w:szCs w:val="24"/>
              </w:rPr>
            </w:pPr>
          </w:p>
          <w:p w14:paraId="2266A720" w14:textId="77777777" w:rsidR="00534FBA" w:rsidRDefault="00534FBA" w:rsidP="00005F5A">
            <w:pPr>
              <w:autoSpaceDE w:val="0"/>
              <w:autoSpaceDN w:val="0"/>
              <w:adjustRightInd w:val="0"/>
              <w:rPr>
                <w:rFonts w:cs="Arial"/>
                <w:b/>
                <w:bCs/>
                <w:color w:val="000000"/>
                <w:szCs w:val="24"/>
              </w:rPr>
            </w:pPr>
          </w:p>
          <w:p w14:paraId="2266A721" w14:textId="77777777" w:rsidR="00534FBA" w:rsidRDefault="00534FBA" w:rsidP="00005F5A">
            <w:pPr>
              <w:autoSpaceDE w:val="0"/>
              <w:autoSpaceDN w:val="0"/>
              <w:adjustRightInd w:val="0"/>
              <w:rPr>
                <w:rFonts w:cs="Arial"/>
                <w:b/>
                <w:bCs/>
                <w:color w:val="000000"/>
                <w:szCs w:val="24"/>
              </w:rPr>
            </w:pPr>
            <w:r>
              <w:rPr>
                <w:rFonts w:cs="Arial"/>
                <w:b/>
                <w:bCs/>
                <w:noProof/>
                <w:color w:val="000000"/>
                <w:szCs w:val="24"/>
                <w:lang w:eastAsia="en-GB"/>
              </w:rPr>
              <w:lastRenderedPageBreak/>
              <w:drawing>
                <wp:inline distT="0" distB="0" distL="0" distR="0" wp14:anchorId="2266A7CA" wp14:editId="2266A7CB">
                  <wp:extent cx="1133475" cy="2143125"/>
                  <wp:effectExtent l="0" t="0" r="9525" b="9525"/>
                  <wp:docPr id="18848" name="Picture 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475" cy="2143125"/>
                          </a:xfrm>
                          <a:prstGeom prst="rect">
                            <a:avLst/>
                          </a:prstGeom>
                          <a:noFill/>
                          <a:ln>
                            <a:noFill/>
                          </a:ln>
                        </pic:spPr>
                      </pic:pic>
                    </a:graphicData>
                  </a:graphic>
                </wp:inline>
              </w:drawing>
            </w:r>
          </w:p>
          <w:p w14:paraId="2266A722" w14:textId="77777777" w:rsidR="00534FBA" w:rsidRDefault="00534FBA" w:rsidP="00005F5A">
            <w:pPr>
              <w:autoSpaceDE w:val="0"/>
              <w:autoSpaceDN w:val="0"/>
              <w:adjustRightInd w:val="0"/>
              <w:rPr>
                <w:rFonts w:cs="Arial"/>
                <w:b/>
                <w:bCs/>
                <w:color w:val="000000"/>
                <w:szCs w:val="24"/>
              </w:rPr>
            </w:pPr>
          </w:p>
          <w:p w14:paraId="2266A723" w14:textId="77777777" w:rsidR="00005F5A" w:rsidRPr="00B45B0B" w:rsidRDefault="00005F5A" w:rsidP="00005F5A">
            <w:pPr>
              <w:autoSpaceDE w:val="0"/>
              <w:autoSpaceDN w:val="0"/>
              <w:adjustRightInd w:val="0"/>
              <w:rPr>
                <w:rFonts w:cs="Arial"/>
                <w:color w:val="000000"/>
                <w:szCs w:val="24"/>
              </w:rPr>
            </w:pPr>
            <w:r>
              <w:rPr>
                <w:rFonts w:cs="Arial"/>
                <w:b/>
                <w:bCs/>
                <w:color w:val="000000"/>
                <w:szCs w:val="24"/>
              </w:rPr>
              <w:t>Award 4</w:t>
            </w:r>
            <w:r w:rsidRPr="00450D4D">
              <w:rPr>
                <w:rFonts w:cs="Arial"/>
                <w:b/>
                <w:bCs/>
                <w:color w:val="000000"/>
                <w:szCs w:val="24"/>
              </w:rPr>
              <w:t xml:space="preserve"> marks </w:t>
            </w:r>
          </w:p>
        </w:tc>
        <w:tc>
          <w:tcPr>
            <w:tcW w:w="6770" w:type="dxa"/>
          </w:tcPr>
          <w:p w14:paraId="2266A724" w14:textId="77777777" w:rsidR="00005F5A" w:rsidRPr="00005F5A" w:rsidRDefault="00005F5A" w:rsidP="00005F5A">
            <w:pPr>
              <w:autoSpaceDE w:val="0"/>
              <w:autoSpaceDN w:val="0"/>
              <w:adjustRightInd w:val="0"/>
            </w:pPr>
            <w:r w:rsidRPr="00005F5A">
              <w:lastRenderedPageBreak/>
              <w:t>In numerical calculations involving intermediate stages, candidates</w:t>
            </w:r>
            <w:r>
              <w:t xml:space="preserve"> </w:t>
            </w:r>
            <w:r w:rsidRPr="00005F5A">
              <w:t>should not round intermediate values. If intermediate rounding leads</w:t>
            </w:r>
            <w:r>
              <w:t xml:space="preserve"> </w:t>
            </w:r>
            <w:r w:rsidRPr="00005F5A">
              <w:t xml:space="preserve">to a final answer which is incorrect then treat as an </w:t>
            </w:r>
            <w:r>
              <w:t>a</w:t>
            </w:r>
            <w:r w:rsidRPr="00005F5A">
              <w:t>rithmetic error.</w:t>
            </w:r>
          </w:p>
          <w:p w14:paraId="2266A725" w14:textId="77777777" w:rsidR="00005F5A" w:rsidRPr="00005F5A" w:rsidRDefault="00005F5A" w:rsidP="00005F5A">
            <w:pPr>
              <w:autoSpaceDE w:val="0"/>
              <w:autoSpaceDN w:val="0"/>
              <w:adjustRightInd w:val="0"/>
            </w:pPr>
          </w:p>
          <w:p w14:paraId="2266A726" w14:textId="77777777" w:rsidR="00005F5A" w:rsidRPr="00005F5A" w:rsidRDefault="00005F5A" w:rsidP="00005F5A">
            <w:pPr>
              <w:autoSpaceDE w:val="0"/>
              <w:autoSpaceDN w:val="0"/>
              <w:adjustRightInd w:val="0"/>
            </w:pPr>
            <w:r w:rsidRPr="00005F5A">
              <w:t>1 mark for selected relationship.</w:t>
            </w:r>
          </w:p>
          <w:p w14:paraId="2266A727" w14:textId="77777777" w:rsidR="00005F5A" w:rsidRPr="00005F5A" w:rsidRDefault="00005F5A" w:rsidP="00005F5A">
            <w:pPr>
              <w:autoSpaceDE w:val="0"/>
              <w:autoSpaceDN w:val="0"/>
              <w:adjustRightInd w:val="0"/>
            </w:pPr>
            <w:r w:rsidRPr="00005F5A">
              <w:t>1 mark for correct substitution.</w:t>
            </w:r>
          </w:p>
          <w:p w14:paraId="2266A728" w14:textId="77777777" w:rsidR="00534FBA" w:rsidRDefault="00534FBA" w:rsidP="00005F5A">
            <w:pPr>
              <w:autoSpaceDE w:val="0"/>
              <w:autoSpaceDN w:val="0"/>
              <w:adjustRightInd w:val="0"/>
            </w:pPr>
          </w:p>
          <w:p w14:paraId="2266A729" w14:textId="77777777" w:rsidR="00534FBA" w:rsidRDefault="00534FBA" w:rsidP="00005F5A">
            <w:pPr>
              <w:autoSpaceDE w:val="0"/>
              <w:autoSpaceDN w:val="0"/>
              <w:adjustRightInd w:val="0"/>
            </w:pPr>
          </w:p>
          <w:p w14:paraId="2266A72A" w14:textId="77777777" w:rsidR="00534FBA" w:rsidRDefault="00534FBA" w:rsidP="00005F5A">
            <w:pPr>
              <w:autoSpaceDE w:val="0"/>
              <w:autoSpaceDN w:val="0"/>
              <w:adjustRightInd w:val="0"/>
            </w:pPr>
          </w:p>
          <w:p w14:paraId="2266A72B" w14:textId="77777777" w:rsidR="00534FBA" w:rsidRDefault="00534FBA" w:rsidP="00005F5A">
            <w:pPr>
              <w:autoSpaceDE w:val="0"/>
              <w:autoSpaceDN w:val="0"/>
              <w:adjustRightInd w:val="0"/>
            </w:pPr>
          </w:p>
          <w:p w14:paraId="2266A72C" w14:textId="77777777" w:rsidR="00005F5A" w:rsidRPr="00005F5A" w:rsidRDefault="00005F5A" w:rsidP="00005F5A">
            <w:pPr>
              <w:autoSpaceDE w:val="0"/>
              <w:autoSpaceDN w:val="0"/>
              <w:adjustRightInd w:val="0"/>
            </w:pPr>
            <w:r w:rsidRPr="00005F5A">
              <w:t>1 mark for selected relationship.</w:t>
            </w:r>
          </w:p>
          <w:p w14:paraId="2266A72D" w14:textId="77777777" w:rsidR="00005F5A" w:rsidRPr="00005F5A" w:rsidRDefault="00005F5A" w:rsidP="00005F5A">
            <w:pPr>
              <w:autoSpaceDE w:val="0"/>
              <w:autoSpaceDN w:val="0"/>
              <w:adjustRightInd w:val="0"/>
            </w:pPr>
            <w:r w:rsidRPr="00005F5A">
              <w:t>1 mark for correct substitution.</w:t>
            </w:r>
          </w:p>
          <w:p w14:paraId="2266A72E" w14:textId="067532E2" w:rsidR="00005F5A" w:rsidRPr="00005F5A" w:rsidRDefault="00005F5A" w:rsidP="00005F5A">
            <w:pPr>
              <w:autoSpaceDE w:val="0"/>
              <w:autoSpaceDN w:val="0"/>
              <w:adjustRightInd w:val="0"/>
            </w:pPr>
            <w:r w:rsidRPr="00005F5A">
              <w:t>Mark for final answer not awarded (r</w:t>
            </w:r>
            <w:r w:rsidR="00534FBA">
              <w:t xml:space="preserve">ounding of f at an intermediate </w:t>
            </w:r>
            <w:r w:rsidRPr="00005F5A">
              <w:t>stage has resulted in an incorrect final answer). (Final answer</w:t>
            </w:r>
            <w:r>
              <w:t xml:space="preserve"> </w:t>
            </w:r>
            <w:r w:rsidRPr="00005F5A">
              <w:t>should be 2 cm s</w:t>
            </w:r>
            <w:r w:rsidRPr="00005F5A">
              <w:rPr>
                <w:vertAlign w:val="superscript"/>
              </w:rPr>
              <w:t>-1</w:t>
            </w:r>
            <w:r w:rsidRPr="00005F5A">
              <w:t xml:space="preserve"> rounded from 1·5</w:t>
            </w:r>
            <w:r>
              <w:t> </w:t>
            </w:r>
            <w:r w:rsidRPr="00005F5A">
              <w:t>cm s</w:t>
            </w:r>
            <w:r w:rsidRPr="00005F5A">
              <w:rPr>
                <w:vertAlign w:val="superscript"/>
              </w:rPr>
              <w:t>-1</w:t>
            </w:r>
            <w:r w:rsidRPr="00005F5A">
              <w:t>.)</w:t>
            </w:r>
          </w:p>
          <w:p w14:paraId="2266A72F" w14:textId="3A7CF4E3" w:rsidR="00005F5A" w:rsidRDefault="007548CD" w:rsidP="00005F5A">
            <w:pPr>
              <w:autoSpaceDE w:val="0"/>
              <w:autoSpaceDN w:val="0"/>
              <w:adjustRightInd w:val="0"/>
              <w:rPr>
                <w:b/>
              </w:rPr>
            </w:pPr>
            <w:r>
              <w:rPr>
                <w:rFonts w:ascii="Arial" w:hAnsi="Arial" w:cs="Arial"/>
                <w:noProof/>
                <w:color w:val="000000"/>
              </w:rPr>
              <mc:AlternateContent>
                <mc:Choice Requires="wps">
                  <w:drawing>
                    <wp:anchor distT="45720" distB="45720" distL="114300" distR="114300" simplePos="0" relativeHeight="251684352" behindDoc="0" locked="0" layoutInCell="1" allowOverlap="1" wp14:anchorId="67F4960A" wp14:editId="4E99E274">
                      <wp:simplePos x="0" y="0"/>
                      <wp:positionH relativeFrom="column">
                        <wp:posOffset>3157146</wp:posOffset>
                      </wp:positionH>
                      <wp:positionV relativeFrom="paragraph">
                        <wp:posOffset>551136</wp:posOffset>
                      </wp:positionV>
                      <wp:extent cx="816610" cy="386715"/>
                      <wp:effectExtent l="9525" t="9525" r="12065" b="13335"/>
                      <wp:wrapSquare wrapText="bothSides"/>
                      <wp:docPr id="1653823259" name="Text Box 526">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4AD582AD" w14:textId="77777777" w:rsidR="00AB7CBC" w:rsidRDefault="00AB7CBC" w:rsidP="00AB7CB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26" o:spid="_x0000_s1159" type="#_x0000_t202" href="#_Contents" style="position:absolute;margin-left:248.6pt;margin-top:43.4pt;width:64.3pt;height:30.4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" o:button="t" strokecolor="#d2d2d2 [3214]">
                      <v:fill o:detectmouseclick="t"/>
                      <v:textbox style="mso-fit-shape-to-text:t">
                        <w:txbxContent>
                          <w:p w14:paraId="4AD582AD" w14:textId="77777777" w:rsidR="00AB7CBC" w:rsidRDefault="00AB7CBC" w:rsidP="00AB7CBC">
                            <w:pPr>
                              <w:jc w:val="center"/>
                            </w:pPr>
                            <w:hyperlink w:anchor="_Contents" w:history="1">
                              <w:r w:rsidRPr="00232AFC">
                                <w:rPr>
                                  <w:rStyle w:val="Hyperlink"/>
                                </w:rPr>
                                <w:t>Content</w:t>
                              </w:r>
                            </w:hyperlink>
                          </w:p>
                        </w:txbxContent>
                      </v:textbox>
                      <w10:wrap type="square"/>
                    </v:shape>
                  </w:pict>
                </mc:Fallback>
              </mc:AlternateContent>
            </w:r>
          </w:p>
        </w:tc>
      </w:tr>
    </w:tbl>
    <w:p w14:paraId="2266A732" w14:textId="52C7DA47" w:rsidR="00F81D27" w:rsidRPr="00F81D27" w:rsidRDefault="009F472B" w:rsidP="00AA08D6">
      <w:pPr>
        <w:pStyle w:val="Heading1"/>
      </w:pPr>
      <w:r>
        <w:lastRenderedPageBreak/>
        <w:t xml:space="preserve"> </w:t>
      </w:r>
      <w:bookmarkStart w:id="47" w:name="_Toc190977000"/>
      <w:r w:rsidR="00F81D27" w:rsidRPr="00F81D27">
        <w:t xml:space="preserve">Marking </w:t>
      </w:r>
      <w:r w:rsidR="00865794">
        <w:t>P</w:t>
      </w:r>
      <w:r w:rsidR="00F81D27" w:rsidRPr="00F81D27">
        <w:t>rinciples</w:t>
      </w:r>
      <w:bookmarkEnd w:id="47"/>
    </w:p>
    <w:p w14:paraId="2266A733" w14:textId="77777777" w:rsidR="00F81D27" w:rsidRDefault="00F81D27" w:rsidP="00F81D27">
      <w:r>
        <w:t xml:space="preserve">You need to refer to the document General Marking Principles for guidance on how questions are marked. </w:t>
      </w:r>
    </w:p>
    <w:p w14:paraId="37D7E883" w14:textId="6B703D22" w:rsidR="007D405A" w:rsidRDefault="007D405A" w:rsidP="00F81D27">
      <w:hyperlink r:id="rId87" w:history="1">
        <w:r w:rsidRPr="00E640CD">
          <w:rPr>
            <w:rStyle w:val="Hyperlink"/>
          </w:rPr>
          <w:t>https://www.sqa.org.uk/files_ccc/general-marking-principles-physics.pdf</w:t>
        </w:r>
      </w:hyperlink>
    </w:p>
    <w:p w14:paraId="2266A735" w14:textId="43CD58E4" w:rsidR="00F81D27" w:rsidRPr="00F81D27" w:rsidRDefault="00947755" w:rsidP="00F81D27">
      <w:r>
        <w:t>Before you get in to the Higher Physics Course make sure you’ve looked over this material (there are laminated sheets in the Physics Dept).</w:t>
      </w:r>
    </w:p>
    <w:p w14:paraId="2266A736" w14:textId="6F50B16D" w:rsidR="00245A7C" w:rsidRPr="00C238A4" w:rsidRDefault="00730F46" w:rsidP="00AA08D6">
      <w:pPr>
        <w:pStyle w:val="Heading1"/>
      </w:pPr>
      <w:r>
        <w:t xml:space="preserve"> </w:t>
      </w:r>
      <w:bookmarkStart w:id="48" w:name="_Toc190977001"/>
      <w:r w:rsidR="00DF5BD5">
        <w:t>P</w:t>
      </w:r>
      <w:r w:rsidR="00245A7C" w:rsidRPr="00C238A4">
        <w:t xml:space="preserve">ersonal </w:t>
      </w:r>
      <w:r w:rsidR="00865794">
        <w:t>N</w:t>
      </w:r>
      <w:r w:rsidR="00245A7C" w:rsidRPr="00C238A4">
        <w:t>otes</w:t>
      </w:r>
      <w:bookmarkEnd w:id="48"/>
    </w:p>
    <w:tbl>
      <w:tblPr>
        <w:tblStyle w:val="TableGrid"/>
        <w:tblW w:w="0" w:type="auto"/>
        <w:tblBorders>
          <w:left w:val="none" w:sz="0" w:space="0" w:color="auto"/>
          <w:right w:val="none" w:sz="0" w:space="0" w:color="auto"/>
        </w:tblBorders>
        <w:tblLook w:val="04A0" w:firstRow="1" w:lastRow="0" w:firstColumn="1" w:lastColumn="0" w:noHBand="0" w:noVBand="1"/>
      </w:tblPr>
      <w:tblGrid>
        <w:gridCol w:w="9356"/>
      </w:tblGrid>
      <w:tr w:rsidR="00730F46" w14:paraId="10BE5060" w14:textId="77777777" w:rsidTr="00730F46">
        <w:trPr>
          <w:trHeight w:val="454"/>
        </w:trPr>
        <w:tc>
          <w:tcPr>
            <w:tcW w:w="9572" w:type="dxa"/>
          </w:tcPr>
          <w:p w14:paraId="7F4EE544" w14:textId="77777777" w:rsidR="00730F46" w:rsidRDefault="00730F46"/>
        </w:tc>
      </w:tr>
      <w:tr w:rsidR="00730F46" w14:paraId="53107592" w14:textId="77777777" w:rsidTr="00730F46">
        <w:trPr>
          <w:trHeight w:val="454"/>
        </w:trPr>
        <w:tc>
          <w:tcPr>
            <w:tcW w:w="9572" w:type="dxa"/>
          </w:tcPr>
          <w:p w14:paraId="701E3CD4" w14:textId="77777777" w:rsidR="00730F46" w:rsidRDefault="00730F46"/>
        </w:tc>
      </w:tr>
      <w:tr w:rsidR="00730F46" w14:paraId="465C07EE" w14:textId="77777777" w:rsidTr="00730F46">
        <w:trPr>
          <w:trHeight w:val="454"/>
        </w:trPr>
        <w:tc>
          <w:tcPr>
            <w:tcW w:w="9572" w:type="dxa"/>
          </w:tcPr>
          <w:p w14:paraId="397B32E3" w14:textId="77777777" w:rsidR="00730F46" w:rsidRDefault="00730F46"/>
        </w:tc>
      </w:tr>
      <w:tr w:rsidR="00730F46" w14:paraId="170A96AA" w14:textId="77777777" w:rsidTr="00730F46">
        <w:trPr>
          <w:trHeight w:val="454"/>
        </w:trPr>
        <w:tc>
          <w:tcPr>
            <w:tcW w:w="9572" w:type="dxa"/>
          </w:tcPr>
          <w:p w14:paraId="53A90AA7" w14:textId="77777777" w:rsidR="00730F46" w:rsidRDefault="00730F46"/>
        </w:tc>
      </w:tr>
      <w:tr w:rsidR="00730F46" w14:paraId="786A4388" w14:textId="77777777" w:rsidTr="00730F46">
        <w:trPr>
          <w:trHeight w:val="454"/>
        </w:trPr>
        <w:tc>
          <w:tcPr>
            <w:tcW w:w="9572" w:type="dxa"/>
          </w:tcPr>
          <w:p w14:paraId="0C42C41D" w14:textId="77777777" w:rsidR="00730F46" w:rsidRDefault="00730F46"/>
        </w:tc>
      </w:tr>
      <w:tr w:rsidR="00730F46" w14:paraId="62AD772A" w14:textId="77777777" w:rsidTr="00730F46">
        <w:trPr>
          <w:trHeight w:val="454"/>
        </w:trPr>
        <w:tc>
          <w:tcPr>
            <w:tcW w:w="9572" w:type="dxa"/>
          </w:tcPr>
          <w:p w14:paraId="1FAD9EB0" w14:textId="77777777" w:rsidR="00730F46" w:rsidRDefault="00730F46"/>
        </w:tc>
      </w:tr>
      <w:tr w:rsidR="00730F46" w14:paraId="3B4D6115" w14:textId="77777777" w:rsidTr="00730F46">
        <w:trPr>
          <w:trHeight w:val="454"/>
        </w:trPr>
        <w:tc>
          <w:tcPr>
            <w:tcW w:w="9572" w:type="dxa"/>
          </w:tcPr>
          <w:p w14:paraId="77A62103" w14:textId="77777777" w:rsidR="00730F46" w:rsidRDefault="00730F46"/>
        </w:tc>
      </w:tr>
      <w:tr w:rsidR="00730F46" w14:paraId="5EA81EF4" w14:textId="77777777" w:rsidTr="00730F46">
        <w:trPr>
          <w:trHeight w:val="454"/>
        </w:trPr>
        <w:tc>
          <w:tcPr>
            <w:tcW w:w="9572" w:type="dxa"/>
          </w:tcPr>
          <w:p w14:paraId="2292392C" w14:textId="77777777" w:rsidR="00730F46" w:rsidRDefault="00730F46"/>
        </w:tc>
      </w:tr>
      <w:tr w:rsidR="00730F46" w14:paraId="28106106" w14:textId="77777777" w:rsidTr="00730F46">
        <w:trPr>
          <w:trHeight w:val="454"/>
        </w:trPr>
        <w:tc>
          <w:tcPr>
            <w:tcW w:w="9572" w:type="dxa"/>
          </w:tcPr>
          <w:p w14:paraId="72B86BE7" w14:textId="77777777" w:rsidR="00730F46" w:rsidRDefault="00730F46"/>
        </w:tc>
      </w:tr>
      <w:tr w:rsidR="00730F46" w14:paraId="63229037" w14:textId="77777777" w:rsidTr="00730F46">
        <w:trPr>
          <w:trHeight w:val="454"/>
        </w:trPr>
        <w:tc>
          <w:tcPr>
            <w:tcW w:w="9572" w:type="dxa"/>
          </w:tcPr>
          <w:p w14:paraId="1766F06F" w14:textId="77777777" w:rsidR="00730F46" w:rsidRDefault="00730F46"/>
        </w:tc>
      </w:tr>
      <w:tr w:rsidR="00730F46" w14:paraId="5DE672A2" w14:textId="77777777" w:rsidTr="00730F46">
        <w:trPr>
          <w:trHeight w:val="454"/>
        </w:trPr>
        <w:tc>
          <w:tcPr>
            <w:tcW w:w="9572" w:type="dxa"/>
          </w:tcPr>
          <w:p w14:paraId="4003692B" w14:textId="77777777" w:rsidR="00730F46" w:rsidRDefault="00730F46"/>
        </w:tc>
      </w:tr>
      <w:tr w:rsidR="00730F46" w14:paraId="64CDF659" w14:textId="77777777" w:rsidTr="00730F46">
        <w:trPr>
          <w:trHeight w:val="454"/>
        </w:trPr>
        <w:tc>
          <w:tcPr>
            <w:tcW w:w="9572" w:type="dxa"/>
          </w:tcPr>
          <w:p w14:paraId="6CC88CC9" w14:textId="77777777" w:rsidR="00730F46" w:rsidRDefault="00730F46"/>
        </w:tc>
      </w:tr>
      <w:tr w:rsidR="00730F46" w14:paraId="7C9F2250" w14:textId="77777777" w:rsidTr="00730F46">
        <w:trPr>
          <w:trHeight w:val="454"/>
        </w:trPr>
        <w:tc>
          <w:tcPr>
            <w:tcW w:w="9572" w:type="dxa"/>
          </w:tcPr>
          <w:p w14:paraId="1AB3BE7B" w14:textId="77777777" w:rsidR="00730F46" w:rsidRDefault="00730F46"/>
        </w:tc>
      </w:tr>
      <w:tr w:rsidR="00730F46" w14:paraId="59941698" w14:textId="77777777" w:rsidTr="00730F46">
        <w:trPr>
          <w:trHeight w:val="454"/>
        </w:trPr>
        <w:tc>
          <w:tcPr>
            <w:tcW w:w="9572" w:type="dxa"/>
          </w:tcPr>
          <w:p w14:paraId="7FF448A6" w14:textId="77777777" w:rsidR="00730F46" w:rsidRDefault="00730F46"/>
        </w:tc>
      </w:tr>
      <w:tr w:rsidR="00730F46" w14:paraId="540DD842" w14:textId="77777777" w:rsidTr="00730F46">
        <w:trPr>
          <w:trHeight w:val="454"/>
        </w:trPr>
        <w:tc>
          <w:tcPr>
            <w:tcW w:w="9572" w:type="dxa"/>
          </w:tcPr>
          <w:p w14:paraId="21339CAA" w14:textId="77777777" w:rsidR="00730F46" w:rsidRDefault="00730F46"/>
        </w:tc>
      </w:tr>
      <w:tr w:rsidR="00730F46" w14:paraId="34460868" w14:textId="77777777" w:rsidTr="00730F46">
        <w:trPr>
          <w:trHeight w:val="454"/>
        </w:trPr>
        <w:tc>
          <w:tcPr>
            <w:tcW w:w="9572" w:type="dxa"/>
          </w:tcPr>
          <w:p w14:paraId="322E4627" w14:textId="77777777" w:rsidR="00730F46" w:rsidRDefault="00730F46"/>
        </w:tc>
      </w:tr>
      <w:tr w:rsidR="00730F46" w14:paraId="615EDCE2" w14:textId="77777777" w:rsidTr="00730F46">
        <w:trPr>
          <w:trHeight w:val="454"/>
        </w:trPr>
        <w:tc>
          <w:tcPr>
            <w:tcW w:w="9572" w:type="dxa"/>
          </w:tcPr>
          <w:p w14:paraId="7DBD4722" w14:textId="77777777" w:rsidR="00730F46" w:rsidRDefault="00730F46"/>
        </w:tc>
      </w:tr>
      <w:tr w:rsidR="00730F46" w14:paraId="0DD1FCD7" w14:textId="77777777" w:rsidTr="00730F46">
        <w:trPr>
          <w:trHeight w:val="454"/>
        </w:trPr>
        <w:tc>
          <w:tcPr>
            <w:tcW w:w="9572" w:type="dxa"/>
          </w:tcPr>
          <w:p w14:paraId="0F4CBBEC" w14:textId="77777777" w:rsidR="00730F46" w:rsidRDefault="00730F46"/>
        </w:tc>
      </w:tr>
      <w:tr w:rsidR="00730F46" w14:paraId="0DC7F832" w14:textId="77777777" w:rsidTr="00730F46">
        <w:trPr>
          <w:trHeight w:val="454"/>
        </w:trPr>
        <w:tc>
          <w:tcPr>
            <w:tcW w:w="9572" w:type="dxa"/>
          </w:tcPr>
          <w:p w14:paraId="4BDD8F1C" w14:textId="77777777" w:rsidR="00730F46" w:rsidRDefault="00730F46"/>
        </w:tc>
      </w:tr>
      <w:tr w:rsidR="00730F46" w14:paraId="6E56592D" w14:textId="77777777" w:rsidTr="00730F46">
        <w:trPr>
          <w:trHeight w:val="454"/>
        </w:trPr>
        <w:tc>
          <w:tcPr>
            <w:tcW w:w="9572" w:type="dxa"/>
          </w:tcPr>
          <w:p w14:paraId="4B895388" w14:textId="7CCC1A71" w:rsidR="00730F46" w:rsidRDefault="00730F46"/>
        </w:tc>
      </w:tr>
      <w:tr w:rsidR="00730F46" w14:paraId="26E926A5" w14:textId="77777777" w:rsidTr="00730F46">
        <w:trPr>
          <w:trHeight w:val="454"/>
        </w:trPr>
        <w:tc>
          <w:tcPr>
            <w:tcW w:w="9572" w:type="dxa"/>
          </w:tcPr>
          <w:p w14:paraId="01A80C36" w14:textId="067B6646" w:rsidR="00730F46" w:rsidRDefault="00730F46"/>
        </w:tc>
      </w:tr>
      <w:tr w:rsidR="00730F46" w14:paraId="120286E1" w14:textId="77777777" w:rsidTr="00730F46">
        <w:trPr>
          <w:trHeight w:val="454"/>
        </w:trPr>
        <w:tc>
          <w:tcPr>
            <w:tcW w:w="9572" w:type="dxa"/>
          </w:tcPr>
          <w:p w14:paraId="597C562B" w14:textId="663E7423" w:rsidR="00730F46" w:rsidRDefault="00730F46"/>
        </w:tc>
      </w:tr>
      <w:tr w:rsidR="00730F46" w14:paraId="59DCC33A" w14:textId="77777777" w:rsidTr="00730F46">
        <w:trPr>
          <w:trHeight w:val="454"/>
        </w:trPr>
        <w:tc>
          <w:tcPr>
            <w:tcW w:w="9572" w:type="dxa"/>
          </w:tcPr>
          <w:p w14:paraId="05FD1A0B" w14:textId="77777777" w:rsidR="00730F46" w:rsidRDefault="00730F46"/>
        </w:tc>
      </w:tr>
      <w:tr w:rsidR="00730F46" w14:paraId="306E23E8" w14:textId="77777777" w:rsidTr="00730F46">
        <w:trPr>
          <w:trHeight w:val="454"/>
        </w:trPr>
        <w:tc>
          <w:tcPr>
            <w:tcW w:w="9572" w:type="dxa"/>
          </w:tcPr>
          <w:p w14:paraId="053A80DC" w14:textId="6E074644" w:rsidR="00730F46" w:rsidRDefault="00730F46"/>
        </w:tc>
      </w:tr>
    </w:tbl>
    <w:p w14:paraId="587BF339" w14:textId="61AF5888" w:rsidR="009E4396" w:rsidRDefault="009E4396"/>
    <w:p w14:paraId="2266A753" w14:textId="20045467" w:rsidR="00EF3598" w:rsidRDefault="00EF3598"/>
    <w:p w14:paraId="53AE4B13" w14:textId="77777777" w:rsidR="00C238A4" w:rsidRDefault="00C238A4"/>
    <w:p w14:paraId="19D17F96" w14:textId="3D1F5950" w:rsidR="00EF3598" w:rsidRDefault="00E15D0D">
      <w:r>
        <w:rPr>
          <w:noProof/>
        </w:rPr>
        <mc:AlternateContent>
          <mc:Choice Requires="wps">
            <w:drawing>
              <wp:anchor distT="45720" distB="45720" distL="114300" distR="114300" simplePos="0" relativeHeight="251685376" behindDoc="0" locked="0" layoutInCell="1" allowOverlap="1" wp14:anchorId="67F4960A" wp14:editId="4329BC71">
                <wp:simplePos x="0" y="0"/>
                <wp:positionH relativeFrom="column">
                  <wp:posOffset>5088890</wp:posOffset>
                </wp:positionH>
                <wp:positionV relativeFrom="paragraph">
                  <wp:posOffset>128905</wp:posOffset>
                </wp:positionV>
                <wp:extent cx="816610" cy="386715"/>
                <wp:effectExtent l="0" t="0" r="21590" b="26035"/>
                <wp:wrapNone/>
                <wp:docPr id="1014537490" name="Text Box 52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86715"/>
                        </a:xfrm>
                        <a:prstGeom prst="rect">
                          <a:avLst/>
                        </a:prstGeom>
                        <a:solidFill>
                          <a:srgbClr val="FFFFFF"/>
                        </a:solidFill>
                        <a:ln w="9525">
                          <a:solidFill>
                            <a:schemeClr val="bg2">
                              <a:lumMod val="100000"/>
                              <a:lumOff val="0"/>
                            </a:schemeClr>
                          </a:solidFill>
                          <a:miter lim="800000"/>
                          <a:headEnd/>
                          <a:tailEnd/>
                        </a:ln>
                      </wps:spPr>
                      <wps:txbx>
                        <w:txbxContent>
                          <w:p w14:paraId="6CF593E6" w14:textId="77777777" w:rsidR="00AB7CBC" w:rsidRDefault="00AB7CBC" w:rsidP="00AB7CBC">
                            <w:pPr>
                              <w:jc w:val="center"/>
                            </w:pPr>
                            <w:hyperlink w:anchor="_Contents" w:history="1">
                              <w:r w:rsidRPr="00232AFC">
                                <w:rPr>
                                  <w:rStyle w:val="Hyperlink"/>
                                </w:rPr>
                                <w:t>Content</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4960A" id="Text Box 527" o:spid="_x0000_s1160" type="#_x0000_t202" href="#_Contents" style="position:absolute;margin-left:400.7pt;margin-top:10.15pt;width:64.3pt;height:30.45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" o:button="t" strokecolor="#d2d2d2 [3214]">
                <v:fill o:detectmouseclick="t"/>
                <v:textbox style="mso-fit-shape-to-text:t">
                  <w:txbxContent>
                    <w:p w14:paraId="6CF593E6" w14:textId="77777777" w:rsidR="00AB7CBC" w:rsidRDefault="00AB7CBC" w:rsidP="00AB7CBC">
                      <w:pPr>
                        <w:jc w:val="center"/>
                      </w:pPr>
                      <w:hyperlink w:anchor="_Contents" w:history="1">
                        <w:r w:rsidRPr="00232AFC">
                          <w:rPr>
                            <w:rStyle w:val="Hyperlink"/>
                          </w:rPr>
                          <w:t>Content</w:t>
                        </w:r>
                      </w:hyperlink>
                    </w:p>
                  </w:txbxContent>
                </v:textbox>
              </v:shape>
            </w:pict>
          </mc:Fallback>
        </mc:AlternateContent>
      </w:r>
    </w:p>
    <w:p w14:paraId="640347F1" w14:textId="77777777" w:rsidR="00EF3598" w:rsidRDefault="00EF3598"/>
    <w:p w14:paraId="2CE3589D" w14:textId="77777777" w:rsidR="00EF3598" w:rsidRDefault="00EF3598"/>
    <w:p w14:paraId="178E4F8E" w14:textId="77777777" w:rsidR="00EF3598" w:rsidRDefault="00EF3598"/>
    <w:p w14:paraId="7C0859BE" w14:textId="77777777" w:rsidR="00EF3598" w:rsidRDefault="00EF3598"/>
    <w:p w14:paraId="12E6C9B0" w14:textId="77777777" w:rsidR="00EF3598" w:rsidRDefault="00EF3598"/>
    <w:p w14:paraId="7612882B" w14:textId="4D7CD782" w:rsidR="00EF3598" w:rsidRDefault="00EF3598"/>
    <w:p w14:paraId="2D003BF5" w14:textId="77777777" w:rsidR="00EF3598" w:rsidRDefault="00EF3598"/>
    <w:p w14:paraId="5C12813C" w14:textId="77777777" w:rsidR="00EF3598" w:rsidRDefault="00EF3598"/>
    <w:p w14:paraId="66C7B496" w14:textId="77777777" w:rsidR="00EF3598" w:rsidRDefault="00EF3598"/>
    <w:p w14:paraId="27254360" w14:textId="77777777" w:rsidR="00EF3598" w:rsidRDefault="00EF3598"/>
    <w:p w14:paraId="395A746A" w14:textId="77777777" w:rsidR="00EF3598" w:rsidRDefault="00EF3598"/>
    <w:p w14:paraId="06E60294" w14:textId="77777777" w:rsidR="00730F46" w:rsidRDefault="00730F46"/>
    <w:p w14:paraId="5B2E1739" w14:textId="77777777" w:rsidR="00730F46" w:rsidRDefault="00730F46"/>
    <w:p w14:paraId="65CA90F4" w14:textId="77777777" w:rsidR="00730F46" w:rsidRDefault="00730F46"/>
    <w:p w14:paraId="2266A754" w14:textId="3CEB48C8" w:rsidR="004461C2" w:rsidRPr="004461C2" w:rsidRDefault="007548CD">
      <w:r>
        <w:rPr>
          <w:noProof/>
        </w:rPr>
        <mc:AlternateContent>
          <mc:Choice Requires="wps">
            <w:drawing>
              <wp:anchor distT="0" distB="0" distL="114300" distR="114300" simplePos="0" relativeHeight="251647488" behindDoc="0" locked="0" layoutInCell="1" allowOverlap="1" wp14:anchorId="31785272" wp14:editId="2953F75A">
                <wp:simplePos x="0" y="0"/>
                <wp:positionH relativeFrom="column">
                  <wp:posOffset>1299210</wp:posOffset>
                </wp:positionH>
                <wp:positionV relativeFrom="paragraph">
                  <wp:posOffset>159385</wp:posOffset>
                </wp:positionV>
                <wp:extent cx="3286125" cy="542925"/>
                <wp:effectExtent l="38100" t="0" r="352425" b="352425"/>
                <wp:wrapNone/>
                <wp:docPr id="12816043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66A7E9" w14:textId="79567F55" w:rsidR="00DB2B0A" w:rsidRPr="000D4916" w:rsidRDefault="00DB2B0A" w:rsidP="004461C2">
                            <w:pPr>
                              <w:rPr>
                                <w:color w:val="FFFFFF"/>
                              </w:rPr>
                            </w:pPr>
                            <w:r w:rsidRPr="000D4916">
                              <w:rPr>
                                <w:color w:val="FFFFFF"/>
                              </w:rPr>
                              <w:t>EXAM DATE:</w:t>
                            </w:r>
                            <w:r w:rsidR="005F7514">
                              <w:rPr>
                                <w:color w:val="FFFFFF"/>
                              </w:rPr>
                              <w:t xml:space="preserve"> 15</w:t>
                            </w:r>
                            <w:r w:rsidR="005F7514" w:rsidRPr="005F7514">
                              <w:rPr>
                                <w:color w:val="FFFFFF"/>
                                <w:vertAlign w:val="superscript"/>
                              </w:rPr>
                              <w:t>th</w:t>
                            </w:r>
                            <w:r w:rsidR="005F7514">
                              <w:rPr>
                                <w:color w:val="FFFFFF"/>
                              </w:rPr>
                              <w:t xml:space="preserve"> May 2025</w:t>
                            </w:r>
                          </w:p>
                          <w:p w14:paraId="2266A7EA" w14:textId="77777777" w:rsidR="00DB2B0A" w:rsidRDefault="00DB2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85272" id="Text Box 1" o:spid="_x0000_s1161" type="#_x0000_t202" style="position:absolute;margin-left:102.3pt;margin-top:12.55pt;width:258.75pt;height:4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w:txbxContent>
                    <w:p w14:paraId="2266A7E9" w14:textId="79567F55" w:rsidR="00DB2B0A" w:rsidRPr="000D4916" w:rsidRDefault="00DB2B0A" w:rsidP="004461C2">
                      <w:pPr>
                        <w:rPr>
                          <w:color w:val="FFFFFF"/>
                        </w:rPr>
                      </w:pPr>
                      <w:r w:rsidRPr="000D4916">
                        <w:rPr>
                          <w:color w:val="FFFFFF"/>
                        </w:rPr>
                        <w:t>EXAM DATE:</w:t>
                      </w:r>
                      <w:r w:rsidR="005F7514">
                        <w:rPr>
                          <w:color w:val="FFFFFF"/>
                        </w:rPr>
                        <w:t xml:space="preserve"> 15</w:t>
                      </w:r>
                      <w:r w:rsidR="005F7514" w:rsidRPr="005F7514">
                        <w:rPr>
                          <w:color w:val="FFFFFF"/>
                          <w:vertAlign w:val="superscript"/>
                        </w:rPr>
                        <w:t>th</w:t>
                      </w:r>
                      <w:r w:rsidR="005F7514">
                        <w:rPr>
                          <w:color w:val="FFFFFF"/>
                        </w:rPr>
                        <w:t xml:space="preserve"> May 2025</w:t>
                      </w:r>
                    </w:p>
                    <w:p w14:paraId="2266A7EA" w14:textId="77777777" w:rsidR="00DB2B0A" w:rsidRDefault="00DB2B0A"/>
                  </w:txbxContent>
                </v:textbox>
              </v:shape>
            </w:pict>
          </mc:Fallback>
        </mc:AlternateContent>
      </w:r>
    </w:p>
    <w:sectPr w:rsidR="004461C2" w:rsidRPr="004461C2" w:rsidSect="00385B34">
      <w:headerReference w:type="default" r:id="rId88"/>
      <w:footerReference w:type="default" r:id="rId89"/>
      <w:pgSz w:w="11906" w:h="16838" w:code="9"/>
      <w:pgMar w:top="186" w:right="1274" w:bottom="811" w:left="1276"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9D3DE" w14:textId="77777777" w:rsidR="00A71752" w:rsidRDefault="00A71752" w:rsidP="006A2809">
      <w:pPr>
        <w:spacing w:line="240" w:lineRule="auto"/>
      </w:pPr>
      <w:r>
        <w:separator/>
      </w:r>
    </w:p>
  </w:endnote>
  <w:endnote w:type="continuationSeparator" w:id="0">
    <w:p w14:paraId="1BAC647F" w14:textId="77777777" w:rsidR="00A71752" w:rsidRDefault="00A71752" w:rsidP="006A28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A7D3" w14:textId="758F5636" w:rsidR="00DB2B0A" w:rsidRPr="0076645F" w:rsidRDefault="00DB2B0A"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7C40A3" w:rsidRPr="007C40A3">
      <w:rPr>
        <w:rFonts w:asciiTheme="majorHAnsi" w:eastAsiaTheme="majorEastAsia" w:hAnsiTheme="majorHAnsi" w:cstheme="majorBidi"/>
        <w:noProof/>
      </w:rPr>
      <w:t>39</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95E78" w14:textId="77777777" w:rsidR="00A71752" w:rsidRDefault="00A71752" w:rsidP="006A2809">
      <w:pPr>
        <w:spacing w:line="240" w:lineRule="auto"/>
      </w:pPr>
      <w:r>
        <w:separator/>
      </w:r>
    </w:p>
  </w:footnote>
  <w:footnote w:type="continuationSeparator" w:id="0">
    <w:p w14:paraId="20643E79" w14:textId="77777777" w:rsidR="00A71752" w:rsidRDefault="00A71752" w:rsidP="006A28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2266A7D2" w14:textId="77777777" w:rsidR="00DB2B0A" w:rsidRDefault="004C2616">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proofErr w:type="spellStart"/>
        <w:r w:rsidRPr="004C7A5E">
          <w:rPr>
            <w:rFonts w:asciiTheme="majorHAnsi" w:eastAsiaTheme="majorEastAsia" w:hAnsiTheme="majorHAnsi" w:cstheme="majorBidi"/>
            <w:sz w:val="28"/>
            <w:szCs w:val="28"/>
          </w:rPr>
          <w:t>CfE</w:t>
        </w:r>
        <w:proofErr w:type="spellEnd"/>
        <w:r w:rsidRPr="004C7A5E">
          <w:rPr>
            <w:rFonts w:asciiTheme="majorHAnsi" w:eastAsiaTheme="majorEastAsia" w:hAnsiTheme="majorHAnsi" w:cstheme="majorBidi"/>
            <w:sz w:val="28"/>
            <w:szCs w:val="28"/>
          </w:rPr>
          <w:t xml:space="preserve"> Higher </w:t>
        </w:r>
        <w:r>
          <w:rPr>
            <w:rFonts w:asciiTheme="majorHAnsi" w:eastAsiaTheme="majorEastAsia" w:hAnsiTheme="majorHAnsi" w:cstheme="majorBidi"/>
            <w:sz w:val="28"/>
            <w:szCs w:val="28"/>
          </w:rPr>
          <w:t>Physics Compendium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738AFF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530260"/>
    <w:multiLevelType w:val="multilevel"/>
    <w:tmpl w:val="0B38B61C"/>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1518017">
    <w:abstractNumId w:val="17"/>
  </w:num>
  <w:num w:numId="2" w16cid:durableId="538006582">
    <w:abstractNumId w:val="6"/>
  </w:num>
  <w:num w:numId="3" w16cid:durableId="1206286750">
    <w:abstractNumId w:val="8"/>
  </w:num>
  <w:num w:numId="4" w16cid:durableId="1598363544">
    <w:abstractNumId w:val="0"/>
  </w:num>
  <w:num w:numId="5" w16cid:durableId="1725831194">
    <w:abstractNumId w:val="16"/>
  </w:num>
  <w:num w:numId="6" w16cid:durableId="1197349147">
    <w:abstractNumId w:val="11"/>
  </w:num>
  <w:num w:numId="7" w16cid:durableId="704410916">
    <w:abstractNumId w:val="5"/>
  </w:num>
  <w:num w:numId="8" w16cid:durableId="1306007044">
    <w:abstractNumId w:val="3"/>
  </w:num>
  <w:num w:numId="9" w16cid:durableId="400563540">
    <w:abstractNumId w:val="2"/>
  </w:num>
  <w:num w:numId="10" w16cid:durableId="1238781270">
    <w:abstractNumId w:val="9"/>
  </w:num>
  <w:num w:numId="11" w16cid:durableId="315308961">
    <w:abstractNumId w:val="7"/>
  </w:num>
  <w:num w:numId="12" w16cid:durableId="1418090580">
    <w:abstractNumId w:val="1"/>
  </w:num>
  <w:num w:numId="13" w16cid:durableId="1268272426">
    <w:abstractNumId w:val="15"/>
  </w:num>
  <w:num w:numId="14" w16cid:durableId="1498577367">
    <w:abstractNumId w:val="10"/>
  </w:num>
  <w:num w:numId="15" w16cid:durableId="646935664">
    <w:abstractNumId w:val="13"/>
  </w:num>
  <w:num w:numId="16" w16cid:durableId="1613631593">
    <w:abstractNumId w:val="12"/>
  </w:num>
  <w:num w:numId="17" w16cid:durableId="1144666846">
    <w:abstractNumId w:val="4"/>
  </w:num>
  <w:num w:numId="18" w16cid:durableId="597376067">
    <w:abstractNumId w:val="4"/>
  </w:num>
  <w:num w:numId="19" w16cid:durableId="650334246">
    <w:abstractNumId w:val="4"/>
  </w:num>
  <w:num w:numId="20" w16cid:durableId="219679909">
    <w:abstractNumId w:val="4"/>
  </w:num>
  <w:num w:numId="21" w16cid:durableId="1216159101">
    <w:abstractNumId w:val="4"/>
  </w:num>
  <w:num w:numId="22" w16cid:durableId="4331819">
    <w:abstractNumId w:val="4"/>
  </w:num>
  <w:num w:numId="23" w16cid:durableId="712966450">
    <w:abstractNumId w:val="4"/>
  </w:num>
  <w:num w:numId="24" w16cid:durableId="83918331">
    <w:abstractNumId w:val="4"/>
  </w:num>
  <w:num w:numId="25" w16cid:durableId="1547837957">
    <w:abstractNumId w:val="4"/>
  </w:num>
  <w:num w:numId="26" w16cid:durableId="1438676091">
    <w:abstractNumId w:val="4"/>
  </w:num>
  <w:num w:numId="27" w16cid:durableId="1018461890">
    <w:abstractNumId w:val="4"/>
  </w:num>
  <w:num w:numId="28" w16cid:durableId="1069116268">
    <w:abstractNumId w:val="4"/>
  </w:num>
  <w:num w:numId="29" w16cid:durableId="1819833629">
    <w:abstractNumId w:val="4"/>
  </w:num>
  <w:num w:numId="30" w16cid:durableId="801847092">
    <w:abstractNumId w:val="4"/>
  </w:num>
  <w:num w:numId="31" w16cid:durableId="44648255">
    <w:abstractNumId w:val="4"/>
  </w:num>
  <w:num w:numId="32" w16cid:durableId="2141023675">
    <w:abstractNumId w:val="4"/>
  </w:num>
  <w:num w:numId="33" w16cid:durableId="1912229467">
    <w:abstractNumId w:val="4"/>
  </w:num>
  <w:num w:numId="34" w16cid:durableId="1019431298">
    <w:abstractNumId w:val="4"/>
  </w:num>
  <w:num w:numId="35" w16cid:durableId="1298802089">
    <w:abstractNumId w:val="4"/>
  </w:num>
  <w:num w:numId="36" w16cid:durableId="157700437">
    <w:abstractNumId w:val="4"/>
  </w:num>
  <w:num w:numId="37" w16cid:durableId="1225528326">
    <w:abstractNumId w:val="14"/>
  </w:num>
  <w:num w:numId="38" w16cid:durableId="169183264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402" style="mso-height-percent:200;mso-width-relative:margin;mso-height-relative:margin" fillcolor="white" strokecolor="none [3214]">
      <v:fill color="white"/>
      <v:stroke color="none [3214]"/>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112"/>
    <w:rsid w:val="0000313E"/>
    <w:rsid w:val="00005F5A"/>
    <w:rsid w:val="000077C9"/>
    <w:rsid w:val="00014526"/>
    <w:rsid w:val="00014F8D"/>
    <w:rsid w:val="000177EA"/>
    <w:rsid w:val="00020D5E"/>
    <w:rsid w:val="00025A3B"/>
    <w:rsid w:val="00032659"/>
    <w:rsid w:val="00036EFB"/>
    <w:rsid w:val="00041E76"/>
    <w:rsid w:val="0004336E"/>
    <w:rsid w:val="000463FE"/>
    <w:rsid w:val="00047466"/>
    <w:rsid w:val="00050B0A"/>
    <w:rsid w:val="0005248B"/>
    <w:rsid w:val="0005253F"/>
    <w:rsid w:val="00057D43"/>
    <w:rsid w:val="0006127B"/>
    <w:rsid w:val="00063D65"/>
    <w:rsid w:val="00067D2D"/>
    <w:rsid w:val="00071383"/>
    <w:rsid w:val="000762D6"/>
    <w:rsid w:val="00076893"/>
    <w:rsid w:val="00080A35"/>
    <w:rsid w:val="000812C7"/>
    <w:rsid w:val="000827A1"/>
    <w:rsid w:val="000828E9"/>
    <w:rsid w:val="0008547A"/>
    <w:rsid w:val="00091105"/>
    <w:rsid w:val="00092FBD"/>
    <w:rsid w:val="00093EC2"/>
    <w:rsid w:val="00095D69"/>
    <w:rsid w:val="000A050F"/>
    <w:rsid w:val="000A1763"/>
    <w:rsid w:val="000A31BA"/>
    <w:rsid w:val="000A511B"/>
    <w:rsid w:val="000A6580"/>
    <w:rsid w:val="000A6B3D"/>
    <w:rsid w:val="000A7C82"/>
    <w:rsid w:val="000B14CC"/>
    <w:rsid w:val="000C0354"/>
    <w:rsid w:val="000C1EC7"/>
    <w:rsid w:val="000C5286"/>
    <w:rsid w:val="000D312C"/>
    <w:rsid w:val="000D4916"/>
    <w:rsid w:val="000D7E5F"/>
    <w:rsid w:val="000E42EE"/>
    <w:rsid w:val="000F368D"/>
    <w:rsid w:val="000F4836"/>
    <w:rsid w:val="00103657"/>
    <w:rsid w:val="00105A91"/>
    <w:rsid w:val="00122DA3"/>
    <w:rsid w:val="001237CC"/>
    <w:rsid w:val="00123D67"/>
    <w:rsid w:val="00136A16"/>
    <w:rsid w:val="00137E7E"/>
    <w:rsid w:val="00140DF1"/>
    <w:rsid w:val="00140E63"/>
    <w:rsid w:val="001436E4"/>
    <w:rsid w:val="00152479"/>
    <w:rsid w:val="00154A5F"/>
    <w:rsid w:val="0015518E"/>
    <w:rsid w:val="001558A6"/>
    <w:rsid w:val="00161F81"/>
    <w:rsid w:val="001628A6"/>
    <w:rsid w:val="00163CCB"/>
    <w:rsid w:val="001647FE"/>
    <w:rsid w:val="00165297"/>
    <w:rsid w:val="001665A3"/>
    <w:rsid w:val="00170BA9"/>
    <w:rsid w:val="001738A2"/>
    <w:rsid w:val="00175362"/>
    <w:rsid w:val="00175DD3"/>
    <w:rsid w:val="00176B2B"/>
    <w:rsid w:val="001808DE"/>
    <w:rsid w:val="001823E8"/>
    <w:rsid w:val="0018419E"/>
    <w:rsid w:val="001935A7"/>
    <w:rsid w:val="00193AF4"/>
    <w:rsid w:val="00195B84"/>
    <w:rsid w:val="0019711D"/>
    <w:rsid w:val="001B10F5"/>
    <w:rsid w:val="001B3A32"/>
    <w:rsid w:val="001B73D6"/>
    <w:rsid w:val="001C763A"/>
    <w:rsid w:val="001D0DC9"/>
    <w:rsid w:val="001D3D0B"/>
    <w:rsid w:val="001D5271"/>
    <w:rsid w:val="001D5FCF"/>
    <w:rsid w:val="001D6649"/>
    <w:rsid w:val="001E264C"/>
    <w:rsid w:val="001E5BF8"/>
    <w:rsid w:val="001E6F87"/>
    <w:rsid w:val="001F110F"/>
    <w:rsid w:val="001F2CC2"/>
    <w:rsid w:val="001F6E18"/>
    <w:rsid w:val="00203163"/>
    <w:rsid w:val="002044F6"/>
    <w:rsid w:val="00213436"/>
    <w:rsid w:val="00216B16"/>
    <w:rsid w:val="00222776"/>
    <w:rsid w:val="00227E5F"/>
    <w:rsid w:val="00230CDC"/>
    <w:rsid w:val="002318F6"/>
    <w:rsid w:val="00232AFC"/>
    <w:rsid w:val="00235325"/>
    <w:rsid w:val="00235358"/>
    <w:rsid w:val="002356A4"/>
    <w:rsid w:val="00236413"/>
    <w:rsid w:val="002364C1"/>
    <w:rsid w:val="00237201"/>
    <w:rsid w:val="00241396"/>
    <w:rsid w:val="002437B0"/>
    <w:rsid w:val="00243B00"/>
    <w:rsid w:val="00244FAF"/>
    <w:rsid w:val="00245A7C"/>
    <w:rsid w:val="002471DC"/>
    <w:rsid w:val="00247AF1"/>
    <w:rsid w:val="00250B4A"/>
    <w:rsid w:val="0025308D"/>
    <w:rsid w:val="002559B7"/>
    <w:rsid w:val="00255AC1"/>
    <w:rsid w:val="00255B93"/>
    <w:rsid w:val="00260DB3"/>
    <w:rsid w:val="0026132F"/>
    <w:rsid w:val="002615F5"/>
    <w:rsid w:val="00266458"/>
    <w:rsid w:val="00272BBA"/>
    <w:rsid w:val="002730C9"/>
    <w:rsid w:val="00274BA6"/>
    <w:rsid w:val="00281E83"/>
    <w:rsid w:val="002843C2"/>
    <w:rsid w:val="002976F1"/>
    <w:rsid w:val="002A026B"/>
    <w:rsid w:val="002A1258"/>
    <w:rsid w:val="002A44C2"/>
    <w:rsid w:val="002A4831"/>
    <w:rsid w:val="002A7BF5"/>
    <w:rsid w:val="002B21EA"/>
    <w:rsid w:val="002C10E6"/>
    <w:rsid w:val="002C3E9B"/>
    <w:rsid w:val="002D1634"/>
    <w:rsid w:val="002D741D"/>
    <w:rsid w:val="002E10DA"/>
    <w:rsid w:val="002E18D7"/>
    <w:rsid w:val="002E350F"/>
    <w:rsid w:val="002E60D3"/>
    <w:rsid w:val="003104D6"/>
    <w:rsid w:val="00314ED2"/>
    <w:rsid w:val="00315D2F"/>
    <w:rsid w:val="00321CD6"/>
    <w:rsid w:val="003244E1"/>
    <w:rsid w:val="003304F3"/>
    <w:rsid w:val="00330F5E"/>
    <w:rsid w:val="003410AA"/>
    <w:rsid w:val="003420B5"/>
    <w:rsid w:val="0034322D"/>
    <w:rsid w:val="00343BC2"/>
    <w:rsid w:val="003453C3"/>
    <w:rsid w:val="0034615D"/>
    <w:rsid w:val="003468A9"/>
    <w:rsid w:val="00346DB4"/>
    <w:rsid w:val="00354282"/>
    <w:rsid w:val="00356F06"/>
    <w:rsid w:val="00357386"/>
    <w:rsid w:val="00361F11"/>
    <w:rsid w:val="00367772"/>
    <w:rsid w:val="003710DB"/>
    <w:rsid w:val="00371ADE"/>
    <w:rsid w:val="00376253"/>
    <w:rsid w:val="00377CB3"/>
    <w:rsid w:val="00382EB7"/>
    <w:rsid w:val="003832B8"/>
    <w:rsid w:val="00384A2F"/>
    <w:rsid w:val="00384A33"/>
    <w:rsid w:val="00385B34"/>
    <w:rsid w:val="00387F79"/>
    <w:rsid w:val="00393C95"/>
    <w:rsid w:val="00394B6C"/>
    <w:rsid w:val="00396223"/>
    <w:rsid w:val="003A0407"/>
    <w:rsid w:val="003A1D0E"/>
    <w:rsid w:val="003A34AF"/>
    <w:rsid w:val="003A6028"/>
    <w:rsid w:val="003B1F14"/>
    <w:rsid w:val="003B4245"/>
    <w:rsid w:val="003B454A"/>
    <w:rsid w:val="003B7A98"/>
    <w:rsid w:val="003C00B6"/>
    <w:rsid w:val="003C629C"/>
    <w:rsid w:val="003D30BC"/>
    <w:rsid w:val="003D3C35"/>
    <w:rsid w:val="003D4594"/>
    <w:rsid w:val="003E059E"/>
    <w:rsid w:val="003E0C0B"/>
    <w:rsid w:val="003E0C0F"/>
    <w:rsid w:val="003E5F94"/>
    <w:rsid w:val="003E7326"/>
    <w:rsid w:val="003F3827"/>
    <w:rsid w:val="003F4669"/>
    <w:rsid w:val="003F7775"/>
    <w:rsid w:val="004016C3"/>
    <w:rsid w:val="0040293A"/>
    <w:rsid w:val="00410970"/>
    <w:rsid w:val="00414770"/>
    <w:rsid w:val="0041562E"/>
    <w:rsid w:val="00415C25"/>
    <w:rsid w:val="00420D53"/>
    <w:rsid w:val="00425903"/>
    <w:rsid w:val="00427BBC"/>
    <w:rsid w:val="00430A71"/>
    <w:rsid w:val="004340F5"/>
    <w:rsid w:val="0043586C"/>
    <w:rsid w:val="00435B21"/>
    <w:rsid w:val="00437040"/>
    <w:rsid w:val="00437A00"/>
    <w:rsid w:val="00441EBC"/>
    <w:rsid w:val="0044209E"/>
    <w:rsid w:val="0044220C"/>
    <w:rsid w:val="00442571"/>
    <w:rsid w:val="00442964"/>
    <w:rsid w:val="004455D1"/>
    <w:rsid w:val="004461C2"/>
    <w:rsid w:val="004471A9"/>
    <w:rsid w:val="00450A08"/>
    <w:rsid w:val="00450D4D"/>
    <w:rsid w:val="00453430"/>
    <w:rsid w:val="00464DA9"/>
    <w:rsid w:val="00466246"/>
    <w:rsid w:val="00466A46"/>
    <w:rsid w:val="00466AE5"/>
    <w:rsid w:val="004767D9"/>
    <w:rsid w:val="004800C2"/>
    <w:rsid w:val="0048506F"/>
    <w:rsid w:val="00490089"/>
    <w:rsid w:val="0049036A"/>
    <w:rsid w:val="00492370"/>
    <w:rsid w:val="004940AE"/>
    <w:rsid w:val="004A3654"/>
    <w:rsid w:val="004A4D28"/>
    <w:rsid w:val="004B1330"/>
    <w:rsid w:val="004B1594"/>
    <w:rsid w:val="004B1EE8"/>
    <w:rsid w:val="004B2B05"/>
    <w:rsid w:val="004C2616"/>
    <w:rsid w:val="004C3F55"/>
    <w:rsid w:val="004C3FBF"/>
    <w:rsid w:val="004C51FB"/>
    <w:rsid w:val="004C7A5E"/>
    <w:rsid w:val="004D1669"/>
    <w:rsid w:val="004D1C37"/>
    <w:rsid w:val="004D1E79"/>
    <w:rsid w:val="004E023C"/>
    <w:rsid w:val="004E1770"/>
    <w:rsid w:val="004E38D8"/>
    <w:rsid w:val="004E40F9"/>
    <w:rsid w:val="004E442F"/>
    <w:rsid w:val="004E688A"/>
    <w:rsid w:val="004F3ECB"/>
    <w:rsid w:val="00502052"/>
    <w:rsid w:val="0050537D"/>
    <w:rsid w:val="005100B9"/>
    <w:rsid w:val="00513BBD"/>
    <w:rsid w:val="00523FF9"/>
    <w:rsid w:val="00525CB3"/>
    <w:rsid w:val="00530AB4"/>
    <w:rsid w:val="00534A30"/>
    <w:rsid w:val="00534FBA"/>
    <w:rsid w:val="00542C2D"/>
    <w:rsid w:val="00551704"/>
    <w:rsid w:val="0055301A"/>
    <w:rsid w:val="0055497C"/>
    <w:rsid w:val="0056280D"/>
    <w:rsid w:val="005634A2"/>
    <w:rsid w:val="0056590A"/>
    <w:rsid w:val="0057180C"/>
    <w:rsid w:val="0057725C"/>
    <w:rsid w:val="00581515"/>
    <w:rsid w:val="00590BE5"/>
    <w:rsid w:val="00592EB5"/>
    <w:rsid w:val="00593A37"/>
    <w:rsid w:val="00596158"/>
    <w:rsid w:val="005A15AC"/>
    <w:rsid w:val="005A369E"/>
    <w:rsid w:val="005A6CD3"/>
    <w:rsid w:val="005C11B4"/>
    <w:rsid w:val="005C1EB1"/>
    <w:rsid w:val="005C60CA"/>
    <w:rsid w:val="005D0907"/>
    <w:rsid w:val="005D0DA0"/>
    <w:rsid w:val="005D14D6"/>
    <w:rsid w:val="005D511E"/>
    <w:rsid w:val="005D5C04"/>
    <w:rsid w:val="005E18F4"/>
    <w:rsid w:val="005F06E9"/>
    <w:rsid w:val="005F4C86"/>
    <w:rsid w:val="005F5148"/>
    <w:rsid w:val="005F5A28"/>
    <w:rsid w:val="005F7514"/>
    <w:rsid w:val="006026BF"/>
    <w:rsid w:val="00603B3B"/>
    <w:rsid w:val="00605424"/>
    <w:rsid w:val="00605A83"/>
    <w:rsid w:val="0061140C"/>
    <w:rsid w:val="00615112"/>
    <w:rsid w:val="00616E76"/>
    <w:rsid w:val="00623BF4"/>
    <w:rsid w:val="0062582C"/>
    <w:rsid w:val="00626B3E"/>
    <w:rsid w:val="006331AE"/>
    <w:rsid w:val="00634264"/>
    <w:rsid w:val="006418CE"/>
    <w:rsid w:val="00654313"/>
    <w:rsid w:val="00660343"/>
    <w:rsid w:val="00663A7E"/>
    <w:rsid w:val="0066448A"/>
    <w:rsid w:val="006655A2"/>
    <w:rsid w:val="00671B6D"/>
    <w:rsid w:val="006734AA"/>
    <w:rsid w:val="00674B35"/>
    <w:rsid w:val="00676B40"/>
    <w:rsid w:val="00681E40"/>
    <w:rsid w:val="00683713"/>
    <w:rsid w:val="006851D6"/>
    <w:rsid w:val="00685AF3"/>
    <w:rsid w:val="00692E01"/>
    <w:rsid w:val="006978AB"/>
    <w:rsid w:val="006A24F7"/>
    <w:rsid w:val="006A2809"/>
    <w:rsid w:val="006B53AC"/>
    <w:rsid w:val="006B757C"/>
    <w:rsid w:val="006C07DA"/>
    <w:rsid w:val="006D04C4"/>
    <w:rsid w:val="006D12F8"/>
    <w:rsid w:val="006E1994"/>
    <w:rsid w:val="006E3C0D"/>
    <w:rsid w:val="006E711F"/>
    <w:rsid w:val="006E75E9"/>
    <w:rsid w:val="006E7F19"/>
    <w:rsid w:val="006F004A"/>
    <w:rsid w:val="006F074D"/>
    <w:rsid w:val="006F1605"/>
    <w:rsid w:val="006F2E84"/>
    <w:rsid w:val="006F47D2"/>
    <w:rsid w:val="006F4B9B"/>
    <w:rsid w:val="007006AD"/>
    <w:rsid w:val="0070196A"/>
    <w:rsid w:val="00715A73"/>
    <w:rsid w:val="007200E2"/>
    <w:rsid w:val="00720D12"/>
    <w:rsid w:val="00722330"/>
    <w:rsid w:val="00726188"/>
    <w:rsid w:val="007274D7"/>
    <w:rsid w:val="00730F46"/>
    <w:rsid w:val="00733EE0"/>
    <w:rsid w:val="00735E7D"/>
    <w:rsid w:val="0074587C"/>
    <w:rsid w:val="00746659"/>
    <w:rsid w:val="00746A9D"/>
    <w:rsid w:val="00747779"/>
    <w:rsid w:val="00753687"/>
    <w:rsid w:val="00754268"/>
    <w:rsid w:val="007548CD"/>
    <w:rsid w:val="007554F7"/>
    <w:rsid w:val="0075697E"/>
    <w:rsid w:val="00760513"/>
    <w:rsid w:val="0076516B"/>
    <w:rsid w:val="0076645F"/>
    <w:rsid w:val="00767A70"/>
    <w:rsid w:val="00770B88"/>
    <w:rsid w:val="00771121"/>
    <w:rsid w:val="00772E58"/>
    <w:rsid w:val="00775AAD"/>
    <w:rsid w:val="007774F3"/>
    <w:rsid w:val="00781336"/>
    <w:rsid w:val="00786422"/>
    <w:rsid w:val="00787745"/>
    <w:rsid w:val="00792AEC"/>
    <w:rsid w:val="007A3764"/>
    <w:rsid w:val="007A37AD"/>
    <w:rsid w:val="007A61C1"/>
    <w:rsid w:val="007A62A6"/>
    <w:rsid w:val="007B04DD"/>
    <w:rsid w:val="007B2E1A"/>
    <w:rsid w:val="007B4757"/>
    <w:rsid w:val="007B630B"/>
    <w:rsid w:val="007B6792"/>
    <w:rsid w:val="007B6915"/>
    <w:rsid w:val="007B72CF"/>
    <w:rsid w:val="007C0262"/>
    <w:rsid w:val="007C0CA4"/>
    <w:rsid w:val="007C40A3"/>
    <w:rsid w:val="007C5F86"/>
    <w:rsid w:val="007D1B4C"/>
    <w:rsid w:val="007D405A"/>
    <w:rsid w:val="007D6AFF"/>
    <w:rsid w:val="007E4C3E"/>
    <w:rsid w:val="007E58B9"/>
    <w:rsid w:val="007E5AFA"/>
    <w:rsid w:val="007E5C84"/>
    <w:rsid w:val="007E7FA9"/>
    <w:rsid w:val="007F0EAF"/>
    <w:rsid w:val="007F3503"/>
    <w:rsid w:val="007F39F8"/>
    <w:rsid w:val="007F3E79"/>
    <w:rsid w:val="00800330"/>
    <w:rsid w:val="00801216"/>
    <w:rsid w:val="00802457"/>
    <w:rsid w:val="00803896"/>
    <w:rsid w:val="0080413A"/>
    <w:rsid w:val="00805F87"/>
    <w:rsid w:val="00806A79"/>
    <w:rsid w:val="00816408"/>
    <w:rsid w:val="00824A67"/>
    <w:rsid w:val="00824BC9"/>
    <w:rsid w:val="00824D17"/>
    <w:rsid w:val="00825430"/>
    <w:rsid w:val="00830A2C"/>
    <w:rsid w:val="00831B16"/>
    <w:rsid w:val="00833137"/>
    <w:rsid w:val="00836443"/>
    <w:rsid w:val="008373F3"/>
    <w:rsid w:val="00841A36"/>
    <w:rsid w:val="008455F1"/>
    <w:rsid w:val="00846E8E"/>
    <w:rsid w:val="00847437"/>
    <w:rsid w:val="008476A1"/>
    <w:rsid w:val="00855DF3"/>
    <w:rsid w:val="00861782"/>
    <w:rsid w:val="00861795"/>
    <w:rsid w:val="00864625"/>
    <w:rsid w:val="00865794"/>
    <w:rsid w:val="008730E5"/>
    <w:rsid w:val="008757F9"/>
    <w:rsid w:val="008760A3"/>
    <w:rsid w:val="00880109"/>
    <w:rsid w:val="0088211E"/>
    <w:rsid w:val="00890969"/>
    <w:rsid w:val="008921B6"/>
    <w:rsid w:val="008A04FA"/>
    <w:rsid w:val="008A05B0"/>
    <w:rsid w:val="008A5CFE"/>
    <w:rsid w:val="008A6784"/>
    <w:rsid w:val="008B4495"/>
    <w:rsid w:val="008C3CAE"/>
    <w:rsid w:val="008C44F2"/>
    <w:rsid w:val="008D3974"/>
    <w:rsid w:val="008D6380"/>
    <w:rsid w:val="008E040B"/>
    <w:rsid w:val="008E33DE"/>
    <w:rsid w:val="008E4C28"/>
    <w:rsid w:val="008E583F"/>
    <w:rsid w:val="008E6C88"/>
    <w:rsid w:val="008E6CD1"/>
    <w:rsid w:val="008F138D"/>
    <w:rsid w:val="008F2A35"/>
    <w:rsid w:val="008F5803"/>
    <w:rsid w:val="008F584E"/>
    <w:rsid w:val="008F799A"/>
    <w:rsid w:val="00902656"/>
    <w:rsid w:val="00903F09"/>
    <w:rsid w:val="00904292"/>
    <w:rsid w:val="0091184D"/>
    <w:rsid w:val="009155F6"/>
    <w:rsid w:val="009161F4"/>
    <w:rsid w:val="00916833"/>
    <w:rsid w:val="009224EE"/>
    <w:rsid w:val="009250FA"/>
    <w:rsid w:val="00925302"/>
    <w:rsid w:val="0093081B"/>
    <w:rsid w:val="00933F07"/>
    <w:rsid w:val="009346C3"/>
    <w:rsid w:val="00934EA3"/>
    <w:rsid w:val="00935A37"/>
    <w:rsid w:val="00935BAA"/>
    <w:rsid w:val="0093689C"/>
    <w:rsid w:val="0094112D"/>
    <w:rsid w:val="009417D6"/>
    <w:rsid w:val="00941B8F"/>
    <w:rsid w:val="00947755"/>
    <w:rsid w:val="00963EB0"/>
    <w:rsid w:val="009656CA"/>
    <w:rsid w:val="00975057"/>
    <w:rsid w:val="00976F6E"/>
    <w:rsid w:val="009778DD"/>
    <w:rsid w:val="00981368"/>
    <w:rsid w:val="0098254A"/>
    <w:rsid w:val="00984003"/>
    <w:rsid w:val="00986CEE"/>
    <w:rsid w:val="00990228"/>
    <w:rsid w:val="00991B8F"/>
    <w:rsid w:val="00996EDB"/>
    <w:rsid w:val="009970FC"/>
    <w:rsid w:val="009A2F7B"/>
    <w:rsid w:val="009A33DF"/>
    <w:rsid w:val="009A75AA"/>
    <w:rsid w:val="009B05E0"/>
    <w:rsid w:val="009B5D56"/>
    <w:rsid w:val="009B657E"/>
    <w:rsid w:val="009C7BC0"/>
    <w:rsid w:val="009D12FC"/>
    <w:rsid w:val="009D6747"/>
    <w:rsid w:val="009E3232"/>
    <w:rsid w:val="009E4396"/>
    <w:rsid w:val="009E507D"/>
    <w:rsid w:val="009E7AD9"/>
    <w:rsid w:val="009E7B6B"/>
    <w:rsid w:val="009F1063"/>
    <w:rsid w:val="009F30AE"/>
    <w:rsid w:val="009F472B"/>
    <w:rsid w:val="009F4BDC"/>
    <w:rsid w:val="009F5CE1"/>
    <w:rsid w:val="009F7248"/>
    <w:rsid w:val="00A00205"/>
    <w:rsid w:val="00A01C2E"/>
    <w:rsid w:val="00A03E3F"/>
    <w:rsid w:val="00A0557C"/>
    <w:rsid w:val="00A2172D"/>
    <w:rsid w:val="00A2374D"/>
    <w:rsid w:val="00A25698"/>
    <w:rsid w:val="00A36C3E"/>
    <w:rsid w:val="00A41040"/>
    <w:rsid w:val="00A41A9E"/>
    <w:rsid w:val="00A432CF"/>
    <w:rsid w:val="00A458A2"/>
    <w:rsid w:val="00A47DFA"/>
    <w:rsid w:val="00A53EAA"/>
    <w:rsid w:val="00A62BB7"/>
    <w:rsid w:val="00A65124"/>
    <w:rsid w:val="00A715F3"/>
    <w:rsid w:val="00A71752"/>
    <w:rsid w:val="00A77A45"/>
    <w:rsid w:val="00A8303A"/>
    <w:rsid w:val="00A8572E"/>
    <w:rsid w:val="00A90D84"/>
    <w:rsid w:val="00A91D68"/>
    <w:rsid w:val="00A93489"/>
    <w:rsid w:val="00A94A85"/>
    <w:rsid w:val="00A94C46"/>
    <w:rsid w:val="00AA08D6"/>
    <w:rsid w:val="00AA13F1"/>
    <w:rsid w:val="00AA1D9F"/>
    <w:rsid w:val="00AA4E72"/>
    <w:rsid w:val="00AA5379"/>
    <w:rsid w:val="00AA5D2E"/>
    <w:rsid w:val="00AA69D4"/>
    <w:rsid w:val="00AB220D"/>
    <w:rsid w:val="00AB34EE"/>
    <w:rsid w:val="00AB497D"/>
    <w:rsid w:val="00AB59D0"/>
    <w:rsid w:val="00AB6FE6"/>
    <w:rsid w:val="00AB7CBC"/>
    <w:rsid w:val="00AC1574"/>
    <w:rsid w:val="00AC5B9E"/>
    <w:rsid w:val="00AD0FFD"/>
    <w:rsid w:val="00AD1BBA"/>
    <w:rsid w:val="00AD4A0F"/>
    <w:rsid w:val="00AD558A"/>
    <w:rsid w:val="00AE1079"/>
    <w:rsid w:val="00AF4ACE"/>
    <w:rsid w:val="00AF588D"/>
    <w:rsid w:val="00AF7BFE"/>
    <w:rsid w:val="00B03EF4"/>
    <w:rsid w:val="00B04630"/>
    <w:rsid w:val="00B07361"/>
    <w:rsid w:val="00B26A28"/>
    <w:rsid w:val="00B34481"/>
    <w:rsid w:val="00B36A8D"/>
    <w:rsid w:val="00B4160D"/>
    <w:rsid w:val="00B43DD9"/>
    <w:rsid w:val="00B45B0B"/>
    <w:rsid w:val="00B463F1"/>
    <w:rsid w:val="00B504B7"/>
    <w:rsid w:val="00B505D0"/>
    <w:rsid w:val="00B537AA"/>
    <w:rsid w:val="00B66502"/>
    <w:rsid w:val="00B66C49"/>
    <w:rsid w:val="00B71EC2"/>
    <w:rsid w:val="00B77F95"/>
    <w:rsid w:val="00B818E2"/>
    <w:rsid w:val="00B93756"/>
    <w:rsid w:val="00B95C82"/>
    <w:rsid w:val="00BA0069"/>
    <w:rsid w:val="00BA590F"/>
    <w:rsid w:val="00BB14A3"/>
    <w:rsid w:val="00BB3152"/>
    <w:rsid w:val="00BB31B7"/>
    <w:rsid w:val="00BB43CB"/>
    <w:rsid w:val="00BB4FF7"/>
    <w:rsid w:val="00BB5E14"/>
    <w:rsid w:val="00BB645F"/>
    <w:rsid w:val="00BC2FA1"/>
    <w:rsid w:val="00BC5220"/>
    <w:rsid w:val="00BC71B0"/>
    <w:rsid w:val="00BD258C"/>
    <w:rsid w:val="00BD5EB2"/>
    <w:rsid w:val="00BD6764"/>
    <w:rsid w:val="00BE1B59"/>
    <w:rsid w:val="00BE22BF"/>
    <w:rsid w:val="00BE485F"/>
    <w:rsid w:val="00BE78D5"/>
    <w:rsid w:val="00BE7AB6"/>
    <w:rsid w:val="00BF2D01"/>
    <w:rsid w:val="00BF2D6D"/>
    <w:rsid w:val="00BF2EBC"/>
    <w:rsid w:val="00BF5382"/>
    <w:rsid w:val="00C02D71"/>
    <w:rsid w:val="00C171AE"/>
    <w:rsid w:val="00C175E9"/>
    <w:rsid w:val="00C17EC1"/>
    <w:rsid w:val="00C238A4"/>
    <w:rsid w:val="00C23A6E"/>
    <w:rsid w:val="00C24C45"/>
    <w:rsid w:val="00C33C66"/>
    <w:rsid w:val="00C45477"/>
    <w:rsid w:val="00C45A5B"/>
    <w:rsid w:val="00C46CB4"/>
    <w:rsid w:val="00C50C67"/>
    <w:rsid w:val="00C51F05"/>
    <w:rsid w:val="00C56C3A"/>
    <w:rsid w:val="00C62AE4"/>
    <w:rsid w:val="00C65136"/>
    <w:rsid w:val="00C72B2A"/>
    <w:rsid w:val="00C76C21"/>
    <w:rsid w:val="00C77E46"/>
    <w:rsid w:val="00C84C23"/>
    <w:rsid w:val="00C872F2"/>
    <w:rsid w:val="00C9352F"/>
    <w:rsid w:val="00C94363"/>
    <w:rsid w:val="00C97A13"/>
    <w:rsid w:val="00CA46C2"/>
    <w:rsid w:val="00CA7338"/>
    <w:rsid w:val="00CA7BA9"/>
    <w:rsid w:val="00CB4934"/>
    <w:rsid w:val="00CB5011"/>
    <w:rsid w:val="00CC60FF"/>
    <w:rsid w:val="00CC6978"/>
    <w:rsid w:val="00CD1F13"/>
    <w:rsid w:val="00CD250E"/>
    <w:rsid w:val="00CD5EFA"/>
    <w:rsid w:val="00CE25A8"/>
    <w:rsid w:val="00CE27C0"/>
    <w:rsid w:val="00CE51E8"/>
    <w:rsid w:val="00CF0729"/>
    <w:rsid w:val="00CF3EB0"/>
    <w:rsid w:val="00CF5531"/>
    <w:rsid w:val="00D00029"/>
    <w:rsid w:val="00D011A0"/>
    <w:rsid w:val="00D04C7A"/>
    <w:rsid w:val="00D06B5C"/>
    <w:rsid w:val="00D14322"/>
    <w:rsid w:val="00D161C1"/>
    <w:rsid w:val="00D16EBE"/>
    <w:rsid w:val="00D1718D"/>
    <w:rsid w:val="00D22831"/>
    <w:rsid w:val="00D27B35"/>
    <w:rsid w:val="00D30B70"/>
    <w:rsid w:val="00D42CAC"/>
    <w:rsid w:val="00D534CF"/>
    <w:rsid w:val="00D5413B"/>
    <w:rsid w:val="00D54D89"/>
    <w:rsid w:val="00D56E7D"/>
    <w:rsid w:val="00D57F33"/>
    <w:rsid w:val="00D602B5"/>
    <w:rsid w:val="00D6160B"/>
    <w:rsid w:val="00D62D83"/>
    <w:rsid w:val="00D63135"/>
    <w:rsid w:val="00D63AF1"/>
    <w:rsid w:val="00D64AC9"/>
    <w:rsid w:val="00D64E6C"/>
    <w:rsid w:val="00D65CE9"/>
    <w:rsid w:val="00D705C0"/>
    <w:rsid w:val="00D738BE"/>
    <w:rsid w:val="00D76CF0"/>
    <w:rsid w:val="00D817E2"/>
    <w:rsid w:val="00D817E7"/>
    <w:rsid w:val="00D82CC9"/>
    <w:rsid w:val="00D8356F"/>
    <w:rsid w:val="00D840FC"/>
    <w:rsid w:val="00D84258"/>
    <w:rsid w:val="00D84D3F"/>
    <w:rsid w:val="00D85BED"/>
    <w:rsid w:val="00D86586"/>
    <w:rsid w:val="00D86B7F"/>
    <w:rsid w:val="00DA563E"/>
    <w:rsid w:val="00DA7233"/>
    <w:rsid w:val="00DB071C"/>
    <w:rsid w:val="00DB2B0A"/>
    <w:rsid w:val="00DB36FB"/>
    <w:rsid w:val="00DB41EB"/>
    <w:rsid w:val="00DC2B68"/>
    <w:rsid w:val="00DC2CF0"/>
    <w:rsid w:val="00DC306D"/>
    <w:rsid w:val="00DC39FE"/>
    <w:rsid w:val="00DC487C"/>
    <w:rsid w:val="00DD49C5"/>
    <w:rsid w:val="00DD4CD0"/>
    <w:rsid w:val="00DF25A3"/>
    <w:rsid w:val="00DF3E2E"/>
    <w:rsid w:val="00DF5BD5"/>
    <w:rsid w:val="00DF6822"/>
    <w:rsid w:val="00E00F97"/>
    <w:rsid w:val="00E0104D"/>
    <w:rsid w:val="00E022E4"/>
    <w:rsid w:val="00E0378E"/>
    <w:rsid w:val="00E12B25"/>
    <w:rsid w:val="00E12D64"/>
    <w:rsid w:val="00E15D0D"/>
    <w:rsid w:val="00E15E21"/>
    <w:rsid w:val="00E17422"/>
    <w:rsid w:val="00E17864"/>
    <w:rsid w:val="00E217C4"/>
    <w:rsid w:val="00E221DF"/>
    <w:rsid w:val="00E24A52"/>
    <w:rsid w:val="00E25E62"/>
    <w:rsid w:val="00E31C76"/>
    <w:rsid w:val="00E31EB1"/>
    <w:rsid w:val="00E32895"/>
    <w:rsid w:val="00E32BAB"/>
    <w:rsid w:val="00E35628"/>
    <w:rsid w:val="00E362CD"/>
    <w:rsid w:val="00E418C6"/>
    <w:rsid w:val="00E46EB5"/>
    <w:rsid w:val="00E47192"/>
    <w:rsid w:val="00E51AA7"/>
    <w:rsid w:val="00E53863"/>
    <w:rsid w:val="00E7042B"/>
    <w:rsid w:val="00E712B0"/>
    <w:rsid w:val="00E7360C"/>
    <w:rsid w:val="00E741BD"/>
    <w:rsid w:val="00E816FA"/>
    <w:rsid w:val="00E81C8C"/>
    <w:rsid w:val="00E8519D"/>
    <w:rsid w:val="00E866FB"/>
    <w:rsid w:val="00E91E09"/>
    <w:rsid w:val="00E94870"/>
    <w:rsid w:val="00E96306"/>
    <w:rsid w:val="00EA0EB3"/>
    <w:rsid w:val="00EA5BC3"/>
    <w:rsid w:val="00EA7FE8"/>
    <w:rsid w:val="00EB642D"/>
    <w:rsid w:val="00EC0223"/>
    <w:rsid w:val="00EC1AA0"/>
    <w:rsid w:val="00EC1B98"/>
    <w:rsid w:val="00EC303E"/>
    <w:rsid w:val="00EC5B2F"/>
    <w:rsid w:val="00EC7ED2"/>
    <w:rsid w:val="00ED377B"/>
    <w:rsid w:val="00ED5C03"/>
    <w:rsid w:val="00ED6C0D"/>
    <w:rsid w:val="00EE06E1"/>
    <w:rsid w:val="00EE1457"/>
    <w:rsid w:val="00EE480E"/>
    <w:rsid w:val="00EE5CA8"/>
    <w:rsid w:val="00EE7F2A"/>
    <w:rsid w:val="00EF0A87"/>
    <w:rsid w:val="00EF3598"/>
    <w:rsid w:val="00EF61B1"/>
    <w:rsid w:val="00EF7700"/>
    <w:rsid w:val="00F00DE7"/>
    <w:rsid w:val="00F01A3E"/>
    <w:rsid w:val="00F0329B"/>
    <w:rsid w:val="00F0622E"/>
    <w:rsid w:val="00F1056C"/>
    <w:rsid w:val="00F10D4B"/>
    <w:rsid w:val="00F12ECB"/>
    <w:rsid w:val="00F1328E"/>
    <w:rsid w:val="00F1352F"/>
    <w:rsid w:val="00F1610C"/>
    <w:rsid w:val="00F16EAC"/>
    <w:rsid w:val="00F21EA6"/>
    <w:rsid w:val="00F30CB9"/>
    <w:rsid w:val="00F330CE"/>
    <w:rsid w:val="00F334F7"/>
    <w:rsid w:val="00F36E14"/>
    <w:rsid w:val="00F40BEA"/>
    <w:rsid w:val="00F451F4"/>
    <w:rsid w:val="00F50FB1"/>
    <w:rsid w:val="00F6419B"/>
    <w:rsid w:val="00F659D7"/>
    <w:rsid w:val="00F73309"/>
    <w:rsid w:val="00F759E5"/>
    <w:rsid w:val="00F81659"/>
    <w:rsid w:val="00F81D27"/>
    <w:rsid w:val="00F8293B"/>
    <w:rsid w:val="00F82E70"/>
    <w:rsid w:val="00F84E55"/>
    <w:rsid w:val="00F8515B"/>
    <w:rsid w:val="00F8736F"/>
    <w:rsid w:val="00F9774B"/>
    <w:rsid w:val="00FA465F"/>
    <w:rsid w:val="00FA6957"/>
    <w:rsid w:val="00FA7897"/>
    <w:rsid w:val="00FA7FE5"/>
    <w:rsid w:val="00FB2039"/>
    <w:rsid w:val="00FB26E8"/>
    <w:rsid w:val="00FC0945"/>
    <w:rsid w:val="00FC2112"/>
    <w:rsid w:val="00FC367A"/>
    <w:rsid w:val="00FC454F"/>
    <w:rsid w:val="00FD00E5"/>
    <w:rsid w:val="00FD0F03"/>
    <w:rsid w:val="00FE035F"/>
    <w:rsid w:val="00FE4BA6"/>
    <w:rsid w:val="00FE7AC8"/>
    <w:rsid w:val="00FF04A8"/>
    <w:rsid w:val="00FF3352"/>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02" style="mso-height-percent:200;mso-width-relative:margin;mso-height-relative:margin" fillcolor="white" strokecolor="none [3214]">
      <v:fill color="white"/>
      <v:stroke color="none [3214]"/>
      <v:textbox style="mso-fit-shape-to-text:t"/>
    </o:shapedefaults>
    <o:shapelayout v:ext="edit">
      <o:idmap v:ext="edit" data="2"/>
    </o:shapelayout>
  </w:shapeDefaults>
  <w:decimalSymbol w:val="."/>
  <w:listSeparator w:val=","/>
  <w14:docId w14:val="22669DA8"/>
  <w15:docId w15:val="{9B63D5CF-6900-43F5-813A-285BFAFFA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82C"/>
    <w:rPr>
      <w:rFonts w:ascii="Trebuchet MS" w:hAnsi="Trebuchet MS"/>
      <w:sz w:val="24"/>
    </w:rPr>
  </w:style>
  <w:style w:type="paragraph" w:styleId="Heading1">
    <w:name w:val="heading 1"/>
    <w:basedOn w:val="Normal"/>
    <w:next w:val="Normal"/>
    <w:link w:val="Heading1Char"/>
    <w:uiPriority w:val="9"/>
    <w:qFormat/>
    <w:rsid w:val="00551704"/>
    <w:pPr>
      <w:keepNext/>
      <w:keepLines/>
      <w:numPr>
        <w:numId w:val="3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551704"/>
    <w:pPr>
      <w:keepNext/>
      <w:keepLines/>
      <w:numPr>
        <w:ilvl w:val="1"/>
        <w:numId w:val="3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551704"/>
    <w:pPr>
      <w:keepNext/>
      <w:keepLines/>
      <w:numPr>
        <w:ilvl w:val="2"/>
        <w:numId w:val="3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51704"/>
    <w:pPr>
      <w:keepNext/>
      <w:keepLines/>
      <w:numPr>
        <w:ilvl w:val="3"/>
        <w:numId w:val="3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551704"/>
    <w:pPr>
      <w:keepNext/>
      <w:keepLines/>
      <w:numPr>
        <w:ilvl w:val="4"/>
        <w:numId w:val="37"/>
      </w:numPr>
      <w:spacing w:before="200" w:after="0"/>
      <w:outlineLvl w:val="4"/>
    </w:pPr>
    <w:rPr>
      <w:rFonts w:asciiTheme="majorHAnsi" w:eastAsiaTheme="majorEastAsia" w:hAnsiTheme="majorHAnsi" w:cstheme="majorBidi"/>
      <w:color w:val="4C4C4C" w:themeColor="text2" w:themeShade="BF"/>
    </w:rPr>
  </w:style>
  <w:style w:type="paragraph" w:styleId="Heading6">
    <w:name w:val="heading 6"/>
    <w:basedOn w:val="Normal"/>
    <w:next w:val="Normal"/>
    <w:link w:val="Heading6Char"/>
    <w:uiPriority w:val="9"/>
    <w:semiHidden/>
    <w:unhideWhenUsed/>
    <w:qFormat/>
    <w:rsid w:val="00551704"/>
    <w:pPr>
      <w:keepNext/>
      <w:keepLines/>
      <w:numPr>
        <w:ilvl w:val="5"/>
        <w:numId w:val="37"/>
      </w:numPr>
      <w:spacing w:before="200" w:after="0"/>
      <w:outlineLvl w:val="5"/>
    </w:pPr>
    <w:rPr>
      <w:rFonts w:asciiTheme="majorHAnsi" w:eastAsiaTheme="majorEastAsia" w:hAnsiTheme="majorHAnsi" w:cstheme="majorBidi"/>
      <w:i/>
      <w:iCs/>
      <w:color w:val="4C4C4C" w:themeColor="text2" w:themeShade="BF"/>
    </w:rPr>
  </w:style>
  <w:style w:type="paragraph" w:styleId="Heading7">
    <w:name w:val="heading 7"/>
    <w:basedOn w:val="Normal"/>
    <w:next w:val="Normal"/>
    <w:link w:val="Heading7Char"/>
    <w:uiPriority w:val="9"/>
    <w:semiHidden/>
    <w:unhideWhenUsed/>
    <w:qFormat/>
    <w:rsid w:val="00551704"/>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1704"/>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1704"/>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70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55170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55170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55170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551704"/>
    <w:rPr>
      <w:rFonts w:asciiTheme="majorHAnsi" w:eastAsiaTheme="majorEastAsia" w:hAnsiTheme="majorHAnsi" w:cstheme="majorBidi"/>
      <w:color w:val="4C4C4C" w:themeColor="text2" w:themeShade="BF"/>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55170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5170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5170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51704"/>
    <w:rPr>
      <w:color w:val="5A5A5A" w:themeColor="text1" w:themeTint="A5"/>
      <w:spacing w:val="10"/>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551704"/>
    <w:pPr>
      <w:spacing w:after="200" w:line="240" w:lineRule="auto"/>
    </w:pPr>
    <w:rPr>
      <w:i/>
      <w:iCs/>
      <w:color w:val="666666" w:themeColor="text2"/>
      <w:sz w:val="18"/>
      <w:szCs w:val="18"/>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link w:val="NoSpacingChar"/>
    <w:uiPriority w:val="1"/>
    <w:qFormat/>
    <w:rsid w:val="00551704"/>
    <w:pPr>
      <w:spacing w:after="0" w:line="240" w:lineRule="auto"/>
    </w:pPr>
  </w:style>
  <w:style w:type="character" w:customStyle="1" w:styleId="NoSpacingChar">
    <w:name w:val="No Spacing Char"/>
    <w:basedOn w:val="DefaultParagraphFont"/>
    <w:link w:val="NoSpacing"/>
    <w:uiPriority w:val="1"/>
    <w:rsid w:val="001C763A"/>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551704"/>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551704"/>
    <w:pPr>
      <w:ind w:left="432"/>
      <w:outlineLvl w:val="9"/>
    </w:pPr>
  </w:style>
  <w:style w:type="paragraph" w:styleId="TOC2">
    <w:name w:val="toc 2"/>
    <w:basedOn w:val="Normal"/>
    <w:next w:val="Normal"/>
    <w:autoRedefine/>
    <w:uiPriority w:val="39"/>
    <w:unhideWhenUsed/>
    <w:rsid w:val="00DF5BD5"/>
    <w:pPr>
      <w:tabs>
        <w:tab w:val="left" w:pos="960"/>
        <w:tab w:val="right" w:leader="dot" w:pos="9346"/>
      </w:tabs>
      <w:spacing w:after="0"/>
      <w:ind w:left="238"/>
    </w:pPr>
  </w:style>
  <w:style w:type="paragraph" w:styleId="TOC1">
    <w:name w:val="toc 1"/>
    <w:basedOn w:val="Normal"/>
    <w:next w:val="Normal"/>
    <w:autoRedefine/>
    <w:uiPriority w:val="39"/>
    <w:unhideWhenUsed/>
    <w:rsid w:val="00DF5BD5"/>
    <w:pPr>
      <w:tabs>
        <w:tab w:val="left" w:pos="480"/>
        <w:tab w:val="right" w:leader="dot" w:pos="9346"/>
      </w:tabs>
      <w:spacing w:after="60" w:line="240" w:lineRule="auto"/>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551704"/>
    <w:rPr>
      <w:rFonts w:asciiTheme="majorHAnsi" w:eastAsiaTheme="majorEastAsia" w:hAnsiTheme="majorHAnsi" w:cstheme="majorBidi"/>
      <w:i/>
      <w:iCs/>
      <w:color w:val="4C4C4C" w:themeColor="text2" w:themeShade="BF"/>
    </w:rPr>
  </w:style>
  <w:style w:type="character" w:customStyle="1" w:styleId="Heading8Char">
    <w:name w:val="Heading 8 Char"/>
    <w:basedOn w:val="DefaultParagraphFont"/>
    <w:link w:val="Heading8"/>
    <w:uiPriority w:val="9"/>
    <w:semiHidden/>
    <w:rsid w:val="005517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1704"/>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551704"/>
    <w:rPr>
      <w:b/>
      <w:bCs/>
      <w:color w:val="000000" w:themeColor="text1"/>
    </w:rPr>
  </w:style>
  <w:style w:type="character" w:styleId="Emphasis">
    <w:name w:val="Emphasis"/>
    <w:basedOn w:val="DefaultParagraphFont"/>
    <w:uiPriority w:val="20"/>
    <w:qFormat/>
    <w:rsid w:val="00551704"/>
    <w:rPr>
      <w:i/>
      <w:iCs/>
      <w:color w:val="auto"/>
    </w:rPr>
  </w:style>
  <w:style w:type="paragraph" w:styleId="Quote">
    <w:name w:val="Quote"/>
    <w:basedOn w:val="Normal"/>
    <w:next w:val="Normal"/>
    <w:link w:val="QuoteChar"/>
    <w:uiPriority w:val="29"/>
    <w:qFormat/>
    <w:rsid w:val="00551704"/>
    <w:pPr>
      <w:spacing w:before="160"/>
      <w:ind w:left="720" w:right="720"/>
    </w:pPr>
    <w:rPr>
      <w:i/>
      <w:iCs/>
      <w:color w:val="000000" w:themeColor="text1"/>
    </w:rPr>
  </w:style>
  <w:style w:type="character" w:customStyle="1" w:styleId="QuoteChar">
    <w:name w:val="Quote Char"/>
    <w:basedOn w:val="DefaultParagraphFont"/>
    <w:link w:val="Quote"/>
    <w:uiPriority w:val="29"/>
    <w:rsid w:val="00551704"/>
    <w:rPr>
      <w:i/>
      <w:iCs/>
      <w:color w:val="000000" w:themeColor="text1"/>
    </w:rPr>
  </w:style>
  <w:style w:type="paragraph" w:styleId="IntenseQuote">
    <w:name w:val="Intense Quote"/>
    <w:basedOn w:val="Normal"/>
    <w:next w:val="Normal"/>
    <w:link w:val="IntenseQuoteChar"/>
    <w:uiPriority w:val="30"/>
    <w:qFormat/>
    <w:rsid w:val="0055170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51704"/>
    <w:rPr>
      <w:color w:val="000000" w:themeColor="text1"/>
      <w:shd w:val="clear" w:color="auto" w:fill="F2F2F2" w:themeFill="background1" w:themeFillShade="F2"/>
    </w:rPr>
  </w:style>
  <w:style w:type="character" w:styleId="SubtleEmphasis">
    <w:name w:val="Subtle Emphasis"/>
    <w:basedOn w:val="DefaultParagraphFont"/>
    <w:uiPriority w:val="19"/>
    <w:qFormat/>
    <w:rsid w:val="00551704"/>
    <w:rPr>
      <w:i/>
      <w:iCs/>
      <w:color w:val="404040" w:themeColor="text1" w:themeTint="BF"/>
    </w:rPr>
  </w:style>
  <w:style w:type="character" w:styleId="IntenseEmphasis">
    <w:name w:val="Intense Emphasis"/>
    <w:basedOn w:val="DefaultParagraphFont"/>
    <w:uiPriority w:val="21"/>
    <w:qFormat/>
    <w:rsid w:val="00551704"/>
    <w:rPr>
      <w:b/>
      <w:bCs/>
      <w:i/>
      <w:iCs/>
      <w:caps/>
    </w:rPr>
  </w:style>
  <w:style w:type="character" w:styleId="SubtleReference">
    <w:name w:val="Subtle Reference"/>
    <w:basedOn w:val="DefaultParagraphFont"/>
    <w:uiPriority w:val="31"/>
    <w:qFormat/>
    <w:rsid w:val="0055170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51704"/>
    <w:rPr>
      <w:b/>
      <w:bCs/>
      <w:smallCaps/>
      <w:u w:val="single"/>
    </w:rPr>
  </w:style>
  <w:style w:type="character" w:styleId="BookTitle">
    <w:name w:val="Book Title"/>
    <w:basedOn w:val="DefaultParagraphFont"/>
    <w:uiPriority w:val="33"/>
    <w:qFormat/>
    <w:rsid w:val="00551704"/>
    <w:rPr>
      <w:b w:val="0"/>
      <w:bCs w:val="0"/>
      <w:smallCaps/>
      <w:spacing w:val="5"/>
    </w:rPr>
  </w:style>
  <w:style w:type="table" w:styleId="TableGrid">
    <w:name w:val="Table Grid"/>
    <w:basedOn w:val="TableNormal"/>
    <w:uiPriority w:val="3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 w:type="character" w:styleId="UnresolvedMention">
    <w:name w:val="Unresolved Mention"/>
    <w:basedOn w:val="DefaultParagraphFont"/>
    <w:uiPriority w:val="99"/>
    <w:semiHidden/>
    <w:unhideWhenUsed/>
    <w:rsid w:val="00232AFC"/>
    <w:rPr>
      <w:color w:val="605E5C"/>
      <w:shd w:val="clear" w:color="auto" w:fill="E1DFDD"/>
    </w:rPr>
  </w:style>
  <w:style w:type="character" w:styleId="FollowedHyperlink">
    <w:name w:val="FollowedHyperlink"/>
    <w:basedOn w:val="DefaultParagraphFont"/>
    <w:uiPriority w:val="99"/>
    <w:semiHidden/>
    <w:unhideWhenUsed/>
    <w:rsid w:val="008C3CAE"/>
    <w:rPr>
      <w:color w:val="FF79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7.png"/><Relationship Id="rId42" Type="http://schemas.openxmlformats.org/officeDocument/2006/relationships/image" Target="media/image18.wmf"/><Relationship Id="rId47" Type="http://schemas.openxmlformats.org/officeDocument/2006/relationships/oleObject" Target="embeddings/oleObject12.bin"/><Relationship Id="rId63" Type="http://schemas.openxmlformats.org/officeDocument/2006/relationships/image" Target="media/image27.emf"/><Relationship Id="rId68" Type="http://schemas.openxmlformats.org/officeDocument/2006/relationships/image" Target="media/image32.jpeg"/><Relationship Id="rId84" Type="http://schemas.openxmlformats.org/officeDocument/2006/relationships/image" Target="media/image42.png"/><Relationship Id="rId89" Type="http://schemas.openxmlformats.org/officeDocument/2006/relationships/footer" Target="footer1.xml"/><Relationship Id="rId16" Type="http://schemas.openxmlformats.org/officeDocument/2006/relationships/image" Target="media/image3.emf"/><Relationship Id="rId11" Type="http://schemas.openxmlformats.org/officeDocument/2006/relationships/endnotes" Target="endnotes.xml"/><Relationship Id="rId32" Type="http://schemas.openxmlformats.org/officeDocument/2006/relationships/hyperlink" Target="https://www.sqa.org.uk/sqa/47916.html" TargetMode="External"/><Relationship Id="rId37" Type="http://schemas.openxmlformats.org/officeDocument/2006/relationships/oleObject" Target="embeddings/oleObject7.bin"/><Relationship Id="rId53" Type="http://schemas.openxmlformats.org/officeDocument/2006/relationships/image" Target="media/image23.wmf"/><Relationship Id="rId58" Type="http://schemas.openxmlformats.org/officeDocument/2006/relationships/oleObject" Target="embeddings/oleObject19.bin"/><Relationship Id="rId74" Type="http://schemas.openxmlformats.org/officeDocument/2006/relationships/image" Target="media/image36.png"/><Relationship Id="rId79" Type="http://schemas.openxmlformats.org/officeDocument/2006/relationships/image" Target="media/image40.wmf"/><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oleObject" Target="embeddings/oleObject10.bin"/><Relationship Id="rId48" Type="http://schemas.openxmlformats.org/officeDocument/2006/relationships/image" Target="media/image21.wmf"/><Relationship Id="rId56" Type="http://schemas.openxmlformats.org/officeDocument/2006/relationships/image" Target="media/image24.wmf"/><Relationship Id="rId64" Type="http://schemas.openxmlformats.org/officeDocument/2006/relationships/image" Target="media/image28.emf"/><Relationship Id="rId69" Type="http://schemas.openxmlformats.org/officeDocument/2006/relationships/image" Target="media/image33.wmf"/><Relationship Id="rId77" Type="http://schemas.openxmlformats.org/officeDocument/2006/relationships/image" Target="media/image41.emf"/><Relationship Id="rId8" Type="http://schemas.openxmlformats.org/officeDocument/2006/relationships/settings" Target="settings.xml"/><Relationship Id="rId51" Type="http://schemas.openxmlformats.org/officeDocument/2006/relationships/oleObject" Target="embeddings/oleObject14.bin"/><Relationship Id="rId72" Type="http://schemas.openxmlformats.org/officeDocument/2006/relationships/image" Target="media/image34.gif"/><Relationship Id="rId80" Type="http://schemas.openxmlformats.org/officeDocument/2006/relationships/oleObject" Target="embeddings/oleObject22.bin"/><Relationship Id="rId85" Type="http://schemas.openxmlformats.org/officeDocument/2006/relationships/hyperlink" Target="http://preview.tinyurl.com/lwanwoh"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4.wmf"/><Relationship Id="rId25" Type="http://schemas.openxmlformats.org/officeDocument/2006/relationships/oleObject" Target="embeddings/oleObject1.bin"/><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31.emf"/><Relationship Id="rId20" Type="http://schemas.openxmlformats.org/officeDocument/2006/relationships/image" Target="media/image6.png"/><Relationship Id="rId41" Type="http://schemas.openxmlformats.org/officeDocument/2006/relationships/oleObject" Target="embeddings/oleObject9.bin"/><Relationship Id="rId54" Type="http://schemas.openxmlformats.org/officeDocument/2006/relationships/oleObject" Target="embeddings/oleObject16.bin"/><Relationship Id="rId62" Type="http://schemas.openxmlformats.org/officeDocument/2006/relationships/image" Target="media/image26.emf"/><Relationship Id="rId70" Type="http://schemas.openxmlformats.org/officeDocument/2006/relationships/image" Target="media/image35.jpeg"/><Relationship Id="rId75" Type="http://schemas.openxmlformats.org/officeDocument/2006/relationships/image" Target="media/image37.png"/><Relationship Id="rId83" Type="http://schemas.openxmlformats.org/officeDocument/2006/relationships/oleObject" Target="embeddings/oleObject24.bin"/><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_Contents"/><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8.bin"/><Relationship Id="rId10" Type="http://schemas.openxmlformats.org/officeDocument/2006/relationships/footnotes" Target="footnotes.xml"/><Relationship Id="rId31" Type="http://schemas.openxmlformats.org/officeDocument/2006/relationships/oleObject" Target="embeddings/oleObject4.bin"/><Relationship Id="rId44" Type="http://schemas.openxmlformats.org/officeDocument/2006/relationships/image" Target="media/image19.wmf"/><Relationship Id="rId52" Type="http://schemas.openxmlformats.org/officeDocument/2006/relationships/oleObject" Target="embeddings/oleObject15.bin"/><Relationship Id="rId60" Type="http://schemas.openxmlformats.org/officeDocument/2006/relationships/oleObject" Target="embeddings/oleObject20.bin"/><Relationship Id="rId65" Type="http://schemas.openxmlformats.org/officeDocument/2006/relationships/image" Target="media/image29.emf"/><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oleObject" Target="embeddings/oleObject23.bin"/><Relationship Id="rId86"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image" Target="media/image22.wmf"/><Relationship Id="rId55" Type="http://schemas.openxmlformats.org/officeDocument/2006/relationships/oleObject" Target="embeddings/oleObject17.bin"/><Relationship Id="rId76" Type="http://schemas.openxmlformats.org/officeDocument/2006/relationships/image" Target="media/image38.emf"/><Relationship Id="rId7" Type="http://schemas.openxmlformats.org/officeDocument/2006/relationships/styles" Target="styles.xml"/><Relationship Id="rId71" Type="http://schemas.openxmlformats.org/officeDocument/2006/relationships/image" Target="media/image36.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11.bin"/><Relationship Id="rId66" Type="http://schemas.openxmlformats.org/officeDocument/2006/relationships/image" Target="media/image30.emf"/><Relationship Id="rId87" Type="http://schemas.openxmlformats.org/officeDocument/2006/relationships/hyperlink" Target="https://www.sqa.org.uk/files_ccc/general-marking-principles-physics.pdf" TargetMode="External"/><Relationship Id="rId61" Type="http://schemas.openxmlformats.org/officeDocument/2006/relationships/oleObject" Target="embeddings/oleObject21.bin"/><Relationship Id="rId82" Type="http://schemas.openxmlformats.org/officeDocument/2006/relationships/image" Target="media/image41.wmf"/><Relationship Id="rId19" Type="http://schemas.openxmlformats.org/officeDocument/2006/relationships/hyperlink" Target="https://mrsphysics.co.uk/higher"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_activity xmlns="346219e1-681e-4c5f-baa7-59e01490ad1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41" ma:contentTypeDescription="Create a new document." ma:contentTypeScope="" ma:versionID="3354ca48fc780ba00c36e653fdb0add8">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b93e87cdb6785b9d0a730a4fd1efdf4c"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element name="_activity" ma:index="45" nillable="true" ma:displayName="_activity" ma:hidden="true" ma:internalName="_activity">
      <xsd:simpleType>
        <xsd:restriction base="dms:Note"/>
      </xsd:simpleType>
    </xsd:element>
    <xsd:element name="MediaServiceObjectDetectorVersions" ma:index="46" nillable="true" ma:displayName="MediaServiceObjectDetectorVersions" ma:description="" ma:hidden="true" ma:indexed="true" ma:internalName="MediaServiceObjectDetectorVersions" ma:readOnly="true">
      <xsd:simpleType>
        <xsd:restriction base="dms:Text"/>
      </xsd:simpleType>
    </xsd:element>
    <xsd:element name="MediaServiceSystemTags" ma:index="47" nillable="true" ma:displayName="MediaServiceSystemTags" ma:hidden="true" ma:internalName="MediaServiceSystemTags" ma:readOnly="true">
      <xsd:simpleType>
        <xsd:restriction base="dms:Note"/>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C2B8A-0A8C-4BDF-9D14-B6689F61D7C7}">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96E2B4B9-6F19-4123-830B-74772A6FE47E}">
  <ds:schemaRefs>
    <ds:schemaRef ds:uri="http://schemas.openxmlformats.org/officeDocument/2006/bibliography"/>
  </ds:schemaRefs>
</ds:datastoreItem>
</file>

<file path=customXml/itemProps4.xml><?xml version="1.0" encoding="utf-8"?>
<ds:datastoreItem xmlns:ds="http://schemas.openxmlformats.org/officeDocument/2006/customXml" ds:itemID="{3F47E8DD-D91C-44E7-99A7-81F45EBB19C4}">
  <ds:schemaRefs>
    <ds:schemaRef ds:uri="http://schemas.microsoft.com/sharepoint/v3/contenttype/forms"/>
  </ds:schemaRefs>
</ds:datastoreItem>
</file>

<file path=customXml/itemProps5.xml><?xml version="1.0" encoding="utf-8"?>
<ds:datastoreItem xmlns:ds="http://schemas.openxmlformats.org/officeDocument/2006/customXml" ds:itemID="{D2DEF69F-274C-4298-B2EE-D6897E9CB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8316</Words>
  <Characters>47402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CfE Higher Physics Compendium</vt:lpstr>
    </vt:vector>
  </TitlesOfParts>
  <Company>Lockerbie Academy</Company>
  <LinksUpToDate>false</LinksUpToDate>
  <CharactersWithSpaces>55607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Physics Compendium</dc:title>
  <dc:subject/>
  <dc:creator>J. A. Hargreaves</dc:creator>
  <cp:keywords/>
  <dc:description/>
  <cp:lastModifiedBy>Mrs Hargreaves</cp:lastModifiedBy>
  <cp:revision>4</cp:revision>
  <cp:lastPrinted>2025-02-20T20:53:00Z</cp:lastPrinted>
  <dcterms:created xsi:type="dcterms:W3CDTF">2025-02-20T20:56:00Z</dcterms:created>
  <dcterms:modified xsi:type="dcterms:W3CDTF">2025-02-24T16:41:00Z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y fmtid="{D5CDD505-2E9C-101B-9397-08002B2CF9AE}" pid="3" name="Self_Registration_Enabled">
    <vt:lpwstr/>
  </property>
  <property fmtid="{D5CDD505-2E9C-101B-9397-08002B2CF9AE}" pid="4" name="Templates">
    <vt:lpwstr/>
  </property>
  <property fmtid="{D5CDD505-2E9C-101B-9397-08002B2CF9AE}" pid="5" name="Teachers">
    <vt:lpwstr/>
  </property>
  <property fmtid="{D5CDD505-2E9C-101B-9397-08002B2CF9AE}" pid="6" name="Students">
    <vt:lpwstr/>
  </property>
  <property fmtid="{D5CDD505-2E9C-101B-9397-08002B2CF9AE}" pid="7" name="Student_Groups">
    <vt:lpwstr/>
  </property>
  <property fmtid="{D5CDD505-2E9C-101B-9397-08002B2CF9AE}" pid="8" name="Math_Settings">
    <vt:lpwstr/>
  </property>
  <property fmtid="{D5CDD505-2E9C-101B-9397-08002B2CF9AE}" pid="9" name="Has_Teacher_Only_SectionGroup">
    <vt:lpwstr/>
  </property>
  <property fmtid="{D5CDD505-2E9C-101B-9397-08002B2CF9AE}" pid="10" name="Is_Collaboration_Space_Locked">
    <vt:lpwstr/>
  </property>
  <property fmtid="{D5CDD505-2E9C-101B-9397-08002B2CF9AE}" pid="11" name="Teams_Channel_Section_Location">
    <vt:lpwstr/>
  </property>
  <property fmtid="{D5CDD505-2E9C-101B-9397-08002B2CF9AE}" pid="12" name="FolderType">
    <vt:lpwstr/>
  </property>
  <property fmtid="{D5CDD505-2E9C-101B-9397-08002B2CF9AE}" pid="13" name="Owner">
    <vt:lpwstr/>
  </property>
  <property fmtid="{D5CDD505-2E9C-101B-9397-08002B2CF9AE}" pid="14" name="Distribution_Groups">
    <vt:lpwstr/>
  </property>
  <property fmtid="{D5CDD505-2E9C-101B-9397-08002B2CF9AE}" pid="15" name="IMAddress">
    <vt:lpwstr/>
  </property>
  <property fmtid="{D5CDD505-2E9C-101B-9397-08002B2CF9AE}" pid="16" name="Invited_Teachers">
    <vt:lpwstr/>
  </property>
  <property fmtid="{D5CDD505-2E9C-101B-9397-08002B2CF9AE}" pid="17" name="LMS_Mappings">
    <vt:lpwstr/>
  </property>
  <property fmtid="{D5CDD505-2E9C-101B-9397-08002B2CF9AE}" pid="18" name="Self_Registration_Enabled0">
    <vt:lpwstr/>
  </property>
  <property fmtid="{D5CDD505-2E9C-101B-9397-08002B2CF9AE}" pid="19" name="NotebookType">
    <vt:lpwstr/>
  </property>
  <property fmtid="{D5CDD505-2E9C-101B-9397-08002B2CF9AE}" pid="20" name="AppVersion">
    <vt:lpwstr/>
  </property>
  <property fmtid="{D5CDD505-2E9C-101B-9397-08002B2CF9AE}" pid="21" name="TeamsChannelId">
    <vt:lpwstr/>
  </property>
  <property fmtid="{D5CDD505-2E9C-101B-9397-08002B2CF9AE}" pid="22" name="DefaultSectionNames">
    <vt:lpwstr/>
  </property>
  <property fmtid="{D5CDD505-2E9C-101B-9397-08002B2CF9AE}" pid="23" name="CultureName">
    <vt:lpwstr/>
  </property>
  <property fmtid="{D5CDD505-2E9C-101B-9397-08002B2CF9AE}" pid="24" name="Invited_Students">
    <vt:lpwstr/>
  </property>
  <property fmtid="{D5CDD505-2E9C-101B-9397-08002B2CF9AE}" pid="25" name="IsNotebookLocked">
    <vt:lpwstr/>
  </property>
  <property fmtid="{D5CDD505-2E9C-101B-9397-08002B2CF9AE}" pid="26" name="_activity">
    <vt:lpwstr/>
  </property>
</Properties>
</file>