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9E" w:rsidRDefault="00624C9E" w:rsidP="00DD5A3E">
      <w:pPr>
        <w:pStyle w:val="Title"/>
      </w:pPr>
      <w:r w:rsidRPr="00AC3DDA">
        <w:t>Calculations for the cra</w:t>
      </w:r>
      <w:r>
        <w:t xml:space="preserve">sh </w:t>
      </w:r>
      <w:proofErr w:type="gramStart"/>
      <w:r>
        <w:t>scene  involving</w:t>
      </w:r>
      <w:proofErr w:type="gramEnd"/>
      <w:r>
        <w:t xml:space="preserve"> car A and a pedestrian</w:t>
      </w:r>
    </w:p>
    <w:p w:rsidR="00DD5A3E" w:rsidRDefault="00DD5A3E" w:rsidP="00624C9E">
      <w:pPr>
        <w:ind w:left="-360"/>
        <w:rPr>
          <w:rFonts w:ascii="Trebuchet MS" w:hAnsi="Trebuchet MS"/>
          <w:i w:val="0"/>
          <w:sz w:val="24"/>
          <w:szCs w:val="24"/>
        </w:rPr>
      </w:pPr>
    </w:p>
    <w:p w:rsidR="00624C9E" w:rsidRPr="00DD5A3E" w:rsidRDefault="00624C9E" w:rsidP="00624C9E">
      <w:pPr>
        <w:ind w:left="-360"/>
        <w:rPr>
          <w:rFonts w:ascii="Trebuchet MS" w:hAnsi="Trebuchet MS"/>
          <w:i w:val="0"/>
          <w:sz w:val="24"/>
          <w:szCs w:val="24"/>
        </w:rPr>
      </w:pPr>
      <w:r w:rsidRPr="00DD5A3E">
        <w:rPr>
          <w:rFonts w:ascii="Trebuchet MS" w:hAnsi="Trebuchet MS"/>
          <w:i w:val="0"/>
          <w:sz w:val="24"/>
          <w:szCs w:val="24"/>
        </w:rPr>
        <w:t xml:space="preserve">In all serious collisions where Collision investigation is carried out ‘Skid Testing’ is carried out to ascertain the coefficient of sliding friction between in this case the road surface and the </w:t>
      </w:r>
      <w:proofErr w:type="spellStart"/>
      <w:r w:rsidRPr="00DD5A3E">
        <w:rPr>
          <w:rFonts w:ascii="Trebuchet MS" w:hAnsi="Trebuchet MS"/>
          <w:i w:val="0"/>
          <w:sz w:val="24"/>
          <w:szCs w:val="24"/>
        </w:rPr>
        <w:t>tyres</w:t>
      </w:r>
      <w:proofErr w:type="spellEnd"/>
      <w:r w:rsidRPr="00DD5A3E">
        <w:rPr>
          <w:rFonts w:ascii="Trebuchet MS" w:hAnsi="Trebuchet MS"/>
          <w:i w:val="0"/>
          <w:sz w:val="24"/>
          <w:szCs w:val="24"/>
        </w:rPr>
        <w:t>.</w:t>
      </w:r>
    </w:p>
    <w:p w:rsidR="00624C9E" w:rsidRPr="00DD5A3E" w:rsidRDefault="00624C9E" w:rsidP="00624C9E">
      <w:pPr>
        <w:ind w:left="-360"/>
        <w:rPr>
          <w:rFonts w:ascii="Trebuchet MS" w:hAnsi="Trebuchet MS"/>
          <w:i w:val="0"/>
          <w:sz w:val="24"/>
          <w:szCs w:val="24"/>
        </w:rPr>
      </w:pPr>
      <w:r w:rsidRPr="00DD5A3E">
        <w:rPr>
          <w:rFonts w:ascii="Trebuchet MS" w:hAnsi="Trebuchet MS"/>
          <w:b/>
          <w:i w:val="0"/>
          <w:sz w:val="24"/>
          <w:szCs w:val="24"/>
        </w:rPr>
        <w:t xml:space="preserve">Skid Testing  </w:t>
      </w:r>
      <w:r w:rsidRPr="00DD5A3E">
        <w:rPr>
          <w:rFonts w:ascii="Trebuchet MS" w:hAnsi="Trebuchet MS"/>
          <w:i w:val="0"/>
          <w:sz w:val="24"/>
          <w:szCs w:val="24"/>
        </w:rPr>
        <w:t>is carried out in ideal conditions using  the actual  vehicle involved in the collision, but more normally  a similar vehicle (normally a Police ‘Panda’ car), due to the damage sustained to the vehicles involved.</w:t>
      </w:r>
    </w:p>
    <w:p w:rsidR="00624C9E" w:rsidRPr="00DD5A3E" w:rsidRDefault="00624C9E" w:rsidP="00624C9E">
      <w:pPr>
        <w:ind w:left="-360"/>
        <w:rPr>
          <w:rFonts w:ascii="Trebuchet MS" w:hAnsi="Trebuchet MS"/>
          <w:i w:val="0"/>
          <w:sz w:val="24"/>
          <w:szCs w:val="24"/>
        </w:rPr>
      </w:pPr>
      <w:r w:rsidRPr="00DD5A3E">
        <w:rPr>
          <w:rFonts w:ascii="Trebuchet MS" w:hAnsi="Trebuchet MS"/>
          <w:i w:val="0"/>
          <w:sz w:val="24"/>
          <w:szCs w:val="24"/>
        </w:rPr>
        <w:t>Skid testing is then carried out using a vehicle fitted with a ‘</w:t>
      </w:r>
      <w:proofErr w:type="spellStart"/>
      <w:r w:rsidRPr="00DD5A3E">
        <w:rPr>
          <w:rFonts w:ascii="Trebuchet MS" w:hAnsi="Trebuchet MS"/>
          <w:i w:val="0"/>
          <w:sz w:val="24"/>
          <w:szCs w:val="24"/>
        </w:rPr>
        <w:t>Skidman</w:t>
      </w:r>
      <w:proofErr w:type="spellEnd"/>
      <w:r w:rsidRPr="00DD5A3E">
        <w:rPr>
          <w:rFonts w:ascii="Trebuchet MS" w:hAnsi="Trebuchet MS"/>
          <w:i w:val="0"/>
          <w:sz w:val="24"/>
          <w:szCs w:val="24"/>
        </w:rPr>
        <w:t>’ (brand name) accelerometer.  The test vehicle is driven at a speed of approximately 40mph in the same direction as that travelled by the collision vehicle and in the same road and weather conditions.</w:t>
      </w:r>
    </w:p>
    <w:p w:rsidR="00624C9E" w:rsidRPr="00DD5A3E" w:rsidRDefault="00624C9E" w:rsidP="00624C9E">
      <w:pPr>
        <w:ind w:left="-360"/>
        <w:rPr>
          <w:rFonts w:ascii="Trebuchet MS" w:hAnsi="Trebuchet MS"/>
          <w:i w:val="0"/>
          <w:sz w:val="24"/>
          <w:szCs w:val="24"/>
        </w:rPr>
      </w:pPr>
      <w:r w:rsidRPr="00DD5A3E">
        <w:rPr>
          <w:rFonts w:ascii="Trebuchet MS" w:hAnsi="Trebuchet MS"/>
          <w:i w:val="0"/>
          <w:sz w:val="24"/>
          <w:szCs w:val="24"/>
        </w:rPr>
        <w:t>The test is then carried out and the driver applies the brakes fully and quickly (like an emergency stop) with a view to locking all 4 road wheels and bringing the vehicle to a stop.  If the</w:t>
      </w:r>
      <w:r w:rsidR="00E4526D">
        <w:rPr>
          <w:rFonts w:ascii="Trebuchet MS" w:hAnsi="Trebuchet MS"/>
          <w:i w:val="0"/>
          <w:sz w:val="24"/>
          <w:szCs w:val="24"/>
        </w:rPr>
        <w:t xml:space="preserve"> vehicle is fitted with an Anti-</w:t>
      </w:r>
      <w:r w:rsidRPr="00DD5A3E">
        <w:rPr>
          <w:rFonts w:ascii="Trebuchet MS" w:hAnsi="Trebuchet MS"/>
          <w:i w:val="0"/>
          <w:sz w:val="24"/>
          <w:szCs w:val="24"/>
        </w:rPr>
        <w:t>Lock braking system then it is disabled prior to the skid test.</w:t>
      </w:r>
    </w:p>
    <w:p w:rsidR="00624C9E" w:rsidRPr="00DD5A3E" w:rsidRDefault="00624C9E" w:rsidP="00624C9E">
      <w:pPr>
        <w:ind w:left="-360"/>
        <w:rPr>
          <w:rFonts w:ascii="Trebuchet MS" w:hAnsi="Trebuchet MS"/>
          <w:i w:val="0"/>
          <w:sz w:val="24"/>
          <w:szCs w:val="24"/>
        </w:rPr>
      </w:pPr>
      <w:r w:rsidRPr="00DD5A3E">
        <w:rPr>
          <w:rFonts w:ascii="Trebuchet MS" w:hAnsi="Trebuchet MS"/>
          <w:i w:val="0"/>
          <w:sz w:val="24"/>
          <w:szCs w:val="24"/>
        </w:rPr>
        <w:t>Two of these tests are carried out and if the results are within 10% of each other they are considered suitable for carrying forward for further calculations.</w:t>
      </w:r>
    </w:p>
    <w:p w:rsidR="00624C9E" w:rsidRPr="00DD5A3E" w:rsidRDefault="00624C9E" w:rsidP="00624C9E">
      <w:pPr>
        <w:ind w:left="-360"/>
        <w:rPr>
          <w:rFonts w:ascii="Trebuchet MS" w:hAnsi="Trebuchet MS"/>
          <w:i w:val="0"/>
          <w:sz w:val="24"/>
          <w:szCs w:val="24"/>
        </w:rPr>
      </w:pPr>
      <w:r w:rsidRPr="00DD5A3E">
        <w:rPr>
          <w:rFonts w:ascii="Trebuchet MS" w:hAnsi="Trebuchet MS"/>
          <w:i w:val="0"/>
          <w:sz w:val="24"/>
          <w:szCs w:val="24"/>
        </w:rPr>
        <w:t>The lowest result is used for any subsequent calculations as this gives the lowest resultant speed for any calculations made. This is done in fairness to the driver involved.</w:t>
      </w:r>
    </w:p>
    <w:p w:rsidR="00624C9E" w:rsidRPr="00DD5A3E" w:rsidRDefault="00624C9E" w:rsidP="00624C9E">
      <w:pPr>
        <w:ind w:left="-360"/>
        <w:rPr>
          <w:rFonts w:ascii="Trebuchet MS" w:hAnsi="Trebuchet MS"/>
          <w:i w:val="0"/>
          <w:sz w:val="24"/>
          <w:szCs w:val="24"/>
        </w:rPr>
      </w:pPr>
      <w:r w:rsidRPr="00DD5A3E">
        <w:rPr>
          <w:rFonts w:ascii="Trebuchet MS" w:hAnsi="Trebuchet MS"/>
          <w:i w:val="0"/>
          <w:sz w:val="24"/>
          <w:szCs w:val="24"/>
        </w:rPr>
        <w:t>The ‘</w:t>
      </w:r>
      <w:proofErr w:type="spellStart"/>
      <w:r w:rsidRPr="00DD5A3E">
        <w:rPr>
          <w:rFonts w:ascii="Trebuchet MS" w:hAnsi="Trebuchet MS"/>
          <w:i w:val="0"/>
          <w:sz w:val="24"/>
          <w:szCs w:val="24"/>
        </w:rPr>
        <w:t>Skidman</w:t>
      </w:r>
      <w:proofErr w:type="spellEnd"/>
      <w:r w:rsidRPr="00DD5A3E">
        <w:rPr>
          <w:rFonts w:ascii="Trebuchet MS" w:hAnsi="Trebuchet MS"/>
          <w:i w:val="0"/>
          <w:sz w:val="24"/>
          <w:szCs w:val="24"/>
        </w:rPr>
        <w:t xml:space="preserve">’ provides a </w:t>
      </w:r>
      <w:r w:rsidR="00DD5A3E">
        <w:rPr>
          <w:rFonts w:ascii="Trebuchet MS" w:hAnsi="Trebuchet MS"/>
          <w:i w:val="0"/>
          <w:sz w:val="24"/>
          <w:szCs w:val="24"/>
        </w:rPr>
        <w:t>deceleration figure in m</w:t>
      </w:r>
      <w:r w:rsidRPr="00DD5A3E">
        <w:rPr>
          <w:rFonts w:ascii="Trebuchet MS" w:hAnsi="Trebuchet MS"/>
          <w:i w:val="0"/>
          <w:sz w:val="24"/>
          <w:szCs w:val="24"/>
        </w:rPr>
        <w:t>s</w:t>
      </w:r>
      <w:r w:rsidR="00DD5A3E">
        <w:rPr>
          <w:rFonts w:ascii="Trebuchet MS" w:hAnsi="Trebuchet MS"/>
          <w:i w:val="0"/>
          <w:sz w:val="24"/>
          <w:szCs w:val="24"/>
          <w:vertAlign w:val="superscript"/>
        </w:rPr>
        <w:t>-2</w:t>
      </w:r>
      <w:r w:rsidRPr="00DD5A3E">
        <w:rPr>
          <w:rFonts w:ascii="Trebuchet MS" w:hAnsi="Trebuchet MS"/>
          <w:i w:val="0"/>
          <w:sz w:val="24"/>
          <w:szCs w:val="24"/>
        </w:rPr>
        <w:t>.</w:t>
      </w:r>
    </w:p>
    <w:p w:rsidR="00624C9E" w:rsidRPr="00DD5A3E" w:rsidRDefault="00624C9E" w:rsidP="00624C9E">
      <w:pPr>
        <w:ind w:left="-360"/>
        <w:rPr>
          <w:rFonts w:ascii="Trebuchet MS" w:hAnsi="Trebuchet MS"/>
          <w:i w:val="0"/>
          <w:sz w:val="24"/>
          <w:szCs w:val="24"/>
        </w:rPr>
      </w:pPr>
      <w:r w:rsidRPr="00DD5A3E">
        <w:rPr>
          <w:rFonts w:ascii="Trebuchet MS" w:hAnsi="Trebuchet MS"/>
          <w:i w:val="0"/>
          <w:sz w:val="24"/>
          <w:szCs w:val="24"/>
        </w:rPr>
        <w:t>The results for this scenario are as follows</w:t>
      </w:r>
    </w:p>
    <w:p w:rsidR="00624C9E" w:rsidRPr="00DD5A3E" w:rsidRDefault="00624C9E" w:rsidP="00624C9E">
      <w:pPr>
        <w:ind w:left="-360"/>
        <w:rPr>
          <w:rFonts w:ascii="Trebuchet MS" w:hAnsi="Trebuchet MS"/>
          <w:i w:val="0"/>
          <w:sz w:val="24"/>
          <w:szCs w:val="24"/>
          <w:vertAlign w:val="superscript"/>
        </w:rPr>
      </w:pPr>
      <w:r w:rsidRPr="00DD5A3E">
        <w:rPr>
          <w:rFonts w:ascii="Trebuchet MS" w:hAnsi="Trebuchet MS"/>
          <w:i w:val="0"/>
          <w:sz w:val="24"/>
          <w:szCs w:val="24"/>
        </w:rPr>
        <w:tab/>
      </w:r>
      <w:r w:rsidRPr="00DD5A3E">
        <w:rPr>
          <w:rFonts w:ascii="Trebuchet MS" w:hAnsi="Trebuchet MS"/>
          <w:i w:val="0"/>
          <w:sz w:val="24"/>
          <w:szCs w:val="24"/>
        </w:rPr>
        <w:tab/>
      </w:r>
      <w:r w:rsidRPr="00DD5A3E">
        <w:rPr>
          <w:rFonts w:ascii="Trebuchet MS" w:hAnsi="Trebuchet MS"/>
          <w:i w:val="0"/>
          <w:sz w:val="24"/>
          <w:szCs w:val="24"/>
        </w:rPr>
        <w:tab/>
      </w:r>
      <w:r w:rsidRPr="00DD5A3E">
        <w:rPr>
          <w:rFonts w:ascii="Trebuchet MS" w:hAnsi="Trebuchet MS"/>
          <w:i w:val="0"/>
          <w:sz w:val="24"/>
          <w:szCs w:val="24"/>
        </w:rPr>
        <w:tab/>
      </w:r>
      <w:r w:rsidRPr="00DD5A3E">
        <w:rPr>
          <w:rFonts w:ascii="Trebuchet MS" w:hAnsi="Trebuchet MS"/>
          <w:i w:val="0"/>
          <w:sz w:val="24"/>
          <w:szCs w:val="24"/>
        </w:rPr>
        <w:tab/>
      </w:r>
      <w:r w:rsidRPr="00DD5A3E">
        <w:rPr>
          <w:rFonts w:ascii="Trebuchet MS" w:hAnsi="Trebuchet MS"/>
          <w:i w:val="0"/>
          <w:sz w:val="24"/>
          <w:szCs w:val="24"/>
        </w:rPr>
        <w:tab/>
        <w:t>(1)  -6.80</w:t>
      </w:r>
      <w:r w:rsidR="00DD5A3E">
        <w:rPr>
          <w:rFonts w:ascii="Trebuchet MS" w:hAnsi="Trebuchet MS"/>
          <w:i w:val="0"/>
          <w:sz w:val="24"/>
          <w:szCs w:val="24"/>
        </w:rPr>
        <w:t xml:space="preserve"> m</w:t>
      </w:r>
      <w:r w:rsidRPr="00DD5A3E">
        <w:rPr>
          <w:rFonts w:ascii="Trebuchet MS" w:hAnsi="Trebuchet MS"/>
          <w:i w:val="0"/>
          <w:sz w:val="24"/>
          <w:szCs w:val="24"/>
        </w:rPr>
        <w:t>s</w:t>
      </w:r>
      <w:r w:rsidR="00DD5A3E">
        <w:rPr>
          <w:rFonts w:ascii="Trebuchet MS" w:hAnsi="Trebuchet MS"/>
          <w:i w:val="0"/>
          <w:sz w:val="24"/>
          <w:szCs w:val="24"/>
          <w:vertAlign w:val="superscript"/>
        </w:rPr>
        <w:t>-2</w:t>
      </w:r>
    </w:p>
    <w:p w:rsidR="00624C9E" w:rsidRPr="00DD5A3E" w:rsidRDefault="00624C9E" w:rsidP="00624C9E">
      <w:pPr>
        <w:ind w:left="-360"/>
        <w:rPr>
          <w:rFonts w:ascii="Trebuchet MS" w:hAnsi="Trebuchet MS"/>
          <w:sz w:val="24"/>
          <w:szCs w:val="24"/>
          <w:vertAlign w:val="superscript"/>
        </w:rPr>
      </w:pPr>
      <w:r w:rsidRPr="00DD5A3E">
        <w:rPr>
          <w:rFonts w:ascii="Trebuchet MS" w:hAnsi="Trebuchet MS"/>
          <w:i w:val="0"/>
          <w:sz w:val="24"/>
          <w:szCs w:val="24"/>
        </w:rPr>
        <w:tab/>
      </w:r>
      <w:r w:rsidRPr="00DD5A3E">
        <w:rPr>
          <w:rFonts w:ascii="Trebuchet MS" w:hAnsi="Trebuchet MS"/>
          <w:i w:val="0"/>
          <w:sz w:val="24"/>
          <w:szCs w:val="24"/>
        </w:rPr>
        <w:tab/>
      </w:r>
      <w:r w:rsidRPr="00DD5A3E">
        <w:rPr>
          <w:rFonts w:ascii="Trebuchet MS" w:hAnsi="Trebuchet MS"/>
          <w:i w:val="0"/>
          <w:sz w:val="24"/>
          <w:szCs w:val="24"/>
        </w:rPr>
        <w:tab/>
      </w:r>
      <w:r w:rsidRPr="00DD5A3E">
        <w:rPr>
          <w:rFonts w:ascii="Trebuchet MS" w:hAnsi="Trebuchet MS"/>
          <w:i w:val="0"/>
          <w:sz w:val="24"/>
          <w:szCs w:val="24"/>
        </w:rPr>
        <w:tab/>
      </w:r>
      <w:r w:rsidRPr="00DD5A3E">
        <w:rPr>
          <w:rFonts w:ascii="Trebuchet MS" w:hAnsi="Trebuchet MS"/>
          <w:i w:val="0"/>
          <w:sz w:val="24"/>
          <w:szCs w:val="24"/>
        </w:rPr>
        <w:tab/>
      </w:r>
      <w:r w:rsidRPr="00DD5A3E">
        <w:rPr>
          <w:rFonts w:ascii="Trebuchet MS" w:hAnsi="Trebuchet MS"/>
          <w:i w:val="0"/>
          <w:sz w:val="24"/>
          <w:szCs w:val="24"/>
        </w:rPr>
        <w:tab/>
      </w:r>
      <w:r w:rsidRPr="00DD5A3E">
        <w:rPr>
          <w:rFonts w:ascii="Trebuchet MS" w:hAnsi="Trebuchet MS"/>
          <w:sz w:val="24"/>
          <w:szCs w:val="24"/>
        </w:rPr>
        <w:t>(2)  -7.01</w:t>
      </w:r>
      <w:r w:rsidR="00DD5A3E">
        <w:rPr>
          <w:rFonts w:ascii="Trebuchet MS" w:hAnsi="Trebuchet MS"/>
          <w:sz w:val="24"/>
          <w:szCs w:val="24"/>
        </w:rPr>
        <w:t xml:space="preserve"> m</w:t>
      </w:r>
      <w:r w:rsidRPr="00DD5A3E">
        <w:rPr>
          <w:rFonts w:ascii="Trebuchet MS" w:hAnsi="Trebuchet MS"/>
          <w:sz w:val="24"/>
          <w:szCs w:val="24"/>
        </w:rPr>
        <w:t>s</w:t>
      </w:r>
      <w:r w:rsidR="00DD5A3E">
        <w:rPr>
          <w:rFonts w:ascii="Trebuchet MS" w:hAnsi="Trebuchet MS"/>
          <w:sz w:val="24"/>
          <w:szCs w:val="24"/>
          <w:vertAlign w:val="superscript"/>
        </w:rPr>
        <w:t>-2</w:t>
      </w:r>
    </w:p>
    <w:p w:rsidR="00E4526D" w:rsidRDefault="00E4526D">
      <w:pPr>
        <w:rPr>
          <w:rFonts w:ascii="Trebuchet MS" w:hAnsi="Trebuchet MS"/>
          <w:sz w:val="24"/>
          <w:szCs w:val="24"/>
        </w:rPr>
      </w:pPr>
      <w:r>
        <w:rPr>
          <w:rFonts w:ascii="Trebuchet MS" w:hAnsi="Trebuchet MS"/>
          <w:sz w:val="24"/>
          <w:szCs w:val="24"/>
        </w:rPr>
        <w:br w:type="page"/>
      </w:r>
    </w:p>
    <w:p w:rsidR="00012AEF" w:rsidRPr="00DD5A3E" w:rsidRDefault="00012AEF" w:rsidP="00E4526D">
      <w:pPr>
        <w:pStyle w:val="Title"/>
      </w:pPr>
      <w:r w:rsidRPr="00DD5A3E">
        <w:lastRenderedPageBreak/>
        <w:t>Car v Pedestrian answers and workings</w:t>
      </w:r>
    </w:p>
    <w:p w:rsidR="00012AEF" w:rsidRPr="00DD5A3E" w:rsidRDefault="00012AEF" w:rsidP="00624C9E">
      <w:pPr>
        <w:ind w:left="-360"/>
        <w:rPr>
          <w:rFonts w:ascii="Trebuchet MS" w:hAnsi="Trebuchet MS"/>
          <w:b/>
          <w:i w:val="0"/>
          <w:sz w:val="24"/>
          <w:szCs w:val="24"/>
        </w:rPr>
      </w:pPr>
    </w:p>
    <w:p w:rsidR="00E70BDA" w:rsidRPr="00DD5A3E" w:rsidRDefault="00E70BDA" w:rsidP="00624C9E">
      <w:pPr>
        <w:ind w:left="-360"/>
        <w:rPr>
          <w:rFonts w:ascii="Trebuchet MS" w:hAnsi="Trebuchet MS"/>
          <w:i w:val="0"/>
          <w:sz w:val="24"/>
          <w:szCs w:val="24"/>
        </w:rPr>
      </w:pPr>
      <w:r w:rsidRPr="00DD5A3E">
        <w:rPr>
          <w:rFonts w:ascii="Trebuchet MS" w:hAnsi="Trebuchet MS"/>
          <w:b/>
          <w:sz w:val="24"/>
          <w:szCs w:val="24"/>
        </w:rPr>
        <w:t xml:space="preserve">Question 1   - </w:t>
      </w:r>
      <w:r w:rsidR="00C42739" w:rsidRPr="00DD5A3E">
        <w:rPr>
          <w:rFonts w:ascii="Trebuchet MS" w:hAnsi="Trebuchet MS"/>
          <w:sz w:val="24"/>
          <w:szCs w:val="24"/>
        </w:rPr>
        <w:t>What speed was the car trave</w:t>
      </w:r>
      <w:r w:rsidR="005B46A6" w:rsidRPr="00DD5A3E">
        <w:rPr>
          <w:rFonts w:ascii="Trebuchet MS" w:hAnsi="Trebuchet MS"/>
          <w:sz w:val="24"/>
          <w:szCs w:val="24"/>
        </w:rPr>
        <w:t>l</w:t>
      </w:r>
      <w:r w:rsidR="00C42739" w:rsidRPr="00DD5A3E">
        <w:rPr>
          <w:rFonts w:ascii="Trebuchet MS" w:hAnsi="Trebuchet MS"/>
          <w:sz w:val="24"/>
          <w:szCs w:val="24"/>
        </w:rPr>
        <w:t>ling at</w:t>
      </w:r>
      <w:r w:rsidRPr="00DD5A3E">
        <w:rPr>
          <w:rFonts w:ascii="Trebuchet MS" w:hAnsi="Trebuchet MS"/>
          <w:sz w:val="24"/>
          <w:szCs w:val="24"/>
        </w:rPr>
        <w:t xml:space="preserve"> when it started to skid?</w:t>
      </w:r>
    </w:p>
    <w:p w:rsidR="00624C9E" w:rsidRPr="00E4526D" w:rsidRDefault="00624C9E" w:rsidP="00E70BDA">
      <w:pPr>
        <w:ind w:left="-360"/>
        <w:rPr>
          <w:rFonts w:ascii="Trebuchet MS" w:hAnsi="Trebuchet MS"/>
          <w:i w:val="0"/>
          <w:sz w:val="24"/>
          <w:szCs w:val="24"/>
        </w:rPr>
      </w:pPr>
      <w:r w:rsidRPr="00E4526D">
        <w:rPr>
          <w:rFonts w:ascii="Trebuchet MS" w:hAnsi="Trebuchet MS"/>
          <w:i w:val="0"/>
          <w:sz w:val="24"/>
          <w:szCs w:val="24"/>
        </w:rPr>
        <w:t xml:space="preserve">To first calculate the velocity </w:t>
      </w:r>
      <w:r w:rsidR="00012AEF" w:rsidRPr="00E4526D">
        <w:rPr>
          <w:rFonts w:ascii="Trebuchet MS" w:hAnsi="Trebuchet MS"/>
          <w:i w:val="0"/>
          <w:sz w:val="24"/>
          <w:szCs w:val="24"/>
        </w:rPr>
        <w:t xml:space="preserve">or speed </w:t>
      </w:r>
      <w:r w:rsidRPr="00E4526D">
        <w:rPr>
          <w:rFonts w:ascii="Trebuchet MS" w:hAnsi="Trebuchet MS"/>
          <w:i w:val="0"/>
          <w:sz w:val="24"/>
          <w:szCs w:val="24"/>
        </w:rPr>
        <w:t xml:space="preserve">of the car when it started to skid </w:t>
      </w:r>
      <w:r w:rsidR="00E70BDA" w:rsidRPr="00E4526D">
        <w:rPr>
          <w:rFonts w:ascii="Trebuchet MS" w:hAnsi="Trebuchet MS"/>
          <w:i w:val="0"/>
          <w:sz w:val="24"/>
          <w:szCs w:val="24"/>
        </w:rPr>
        <w:t xml:space="preserve">we use the </w:t>
      </w:r>
      <w:r w:rsidR="00A21E2C" w:rsidRPr="00E4526D">
        <w:rPr>
          <w:rFonts w:ascii="Trebuchet MS" w:hAnsi="Trebuchet MS"/>
          <w:i w:val="0"/>
          <w:sz w:val="24"/>
          <w:szCs w:val="24"/>
        </w:rPr>
        <w:t>f</w:t>
      </w:r>
      <w:r w:rsidRPr="00E4526D">
        <w:rPr>
          <w:rFonts w:ascii="Trebuchet MS" w:hAnsi="Trebuchet MS"/>
          <w:i w:val="0"/>
          <w:sz w:val="24"/>
          <w:szCs w:val="24"/>
        </w:rPr>
        <w:t>o</w:t>
      </w:r>
      <w:r w:rsidR="00E70BDA" w:rsidRPr="00E4526D">
        <w:rPr>
          <w:rFonts w:ascii="Trebuchet MS" w:hAnsi="Trebuchet MS"/>
          <w:i w:val="0"/>
          <w:sz w:val="24"/>
          <w:szCs w:val="24"/>
        </w:rPr>
        <w:t xml:space="preserve">rmula      </w:t>
      </w:r>
      <w:r w:rsidR="00E70BDA" w:rsidRPr="00E4526D">
        <w:rPr>
          <w:rFonts w:ascii="Trebuchet MS" w:hAnsi="Trebuchet MS"/>
          <w:b/>
          <w:sz w:val="24"/>
          <w:szCs w:val="24"/>
        </w:rPr>
        <w:t>v² = u² +2as</w:t>
      </w:r>
      <w:r w:rsidR="00E70BDA" w:rsidRPr="00E4526D">
        <w:rPr>
          <w:rFonts w:ascii="Trebuchet MS" w:hAnsi="Trebuchet MS"/>
          <w:i w:val="0"/>
          <w:sz w:val="24"/>
          <w:szCs w:val="24"/>
        </w:rPr>
        <w:t>.</w:t>
      </w:r>
    </w:p>
    <w:p w:rsidR="00624C9E" w:rsidRPr="00E4526D" w:rsidRDefault="00624C9E" w:rsidP="00624C9E">
      <w:pPr>
        <w:ind w:left="-360"/>
        <w:rPr>
          <w:rFonts w:ascii="Trebuchet MS" w:hAnsi="Trebuchet MS"/>
          <w:sz w:val="24"/>
          <w:szCs w:val="24"/>
        </w:rPr>
      </w:pPr>
      <w:proofErr w:type="gramStart"/>
      <w:r w:rsidRPr="00E4526D">
        <w:rPr>
          <w:rFonts w:ascii="Trebuchet MS" w:hAnsi="Trebuchet MS"/>
          <w:i w:val="0"/>
          <w:sz w:val="24"/>
          <w:szCs w:val="24"/>
        </w:rPr>
        <w:t xml:space="preserve">Where  </w:t>
      </w:r>
      <w:r w:rsidRPr="00E4526D">
        <w:rPr>
          <w:rFonts w:ascii="Trebuchet MS" w:hAnsi="Trebuchet MS"/>
          <w:sz w:val="24"/>
          <w:szCs w:val="24"/>
        </w:rPr>
        <w:t>v</w:t>
      </w:r>
      <w:proofErr w:type="gramEnd"/>
      <w:r w:rsidRPr="00E4526D">
        <w:rPr>
          <w:rFonts w:ascii="Trebuchet MS" w:hAnsi="Trebuchet MS"/>
          <w:sz w:val="24"/>
          <w:szCs w:val="24"/>
        </w:rPr>
        <w:t xml:space="preserve">  = Final velocity  =  0</w:t>
      </w:r>
    </w:p>
    <w:p w:rsidR="00624C9E" w:rsidRPr="00E4526D" w:rsidRDefault="00624C9E" w:rsidP="00624C9E">
      <w:pPr>
        <w:ind w:left="-360"/>
        <w:rPr>
          <w:rFonts w:ascii="Trebuchet MS" w:hAnsi="Trebuchet MS"/>
          <w:sz w:val="24"/>
          <w:szCs w:val="24"/>
        </w:rPr>
      </w:pPr>
      <w:r w:rsidRPr="00E4526D">
        <w:rPr>
          <w:rFonts w:ascii="Trebuchet MS" w:hAnsi="Trebuchet MS"/>
          <w:sz w:val="24"/>
          <w:szCs w:val="24"/>
        </w:rPr>
        <w:tab/>
        <w:t xml:space="preserve">       u = Initial velocity</w:t>
      </w:r>
      <w:r w:rsidR="00E4526D">
        <w:rPr>
          <w:rFonts w:ascii="Trebuchet MS" w:hAnsi="Trebuchet MS"/>
          <w:sz w:val="24"/>
          <w:szCs w:val="24"/>
        </w:rPr>
        <w:t xml:space="preserve"> </w:t>
      </w:r>
      <w:proofErr w:type="gramStart"/>
      <w:r w:rsidRPr="00E4526D">
        <w:rPr>
          <w:rFonts w:ascii="Trebuchet MS" w:hAnsi="Trebuchet MS"/>
          <w:sz w:val="24"/>
          <w:szCs w:val="24"/>
        </w:rPr>
        <w:t>=  ?</w:t>
      </w:r>
      <w:proofErr w:type="gramEnd"/>
    </w:p>
    <w:p w:rsidR="00E4526D" w:rsidRDefault="00624C9E" w:rsidP="00A21E2C">
      <w:pPr>
        <w:ind w:hanging="360"/>
        <w:rPr>
          <w:rFonts w:ascii="Trebuchet MS" w:hAnsi="Trebuchet MS"/>
          <w:sz w:val="24"/>
          <w:szCs w:val="24"/>
        </w:rPr>
      </w:pPr>
      <w:r w:rsidRPr="00E4526D">
        <w:rPr>
          <w:rFonts w:ascii="Trebuchet MS" w:hAnsi="Trebuchet MS"/>
          <w:sz w:val="24"/>
          <w:szCs w:val="24"/>
        </w:rPr>
        <w:tab/>
        <w:t xml:space="preserve">       a = acceleration</w:t>
      </w:r>
      <w:r w:rsidR="00E4526D">
        <w:rPr>
          <w:rFonts w:ascii="Trebuchet MS" w:hAnsi="Trebuchet MS"/>
          <w:sz w:val="24"/>
          <w:szCs w:val="24"/>
        </w:rPr>
        <w:t xml:space="preserve"> </w:t>
      </w:r>
      <w:proofErr w:type="gramStart"/>
      <w:r w:rsidRPr="00E4526D">
        <w:rPr>
          <w:rFonts w:ascii="Trebuchet MS" w:hAnsi="Trebuchet MS"/>
          <w:sz w:val="24"/>
          <w:szCs w:val="24"/>
        </w:rPr>
        <w:t>=  -</w:t>
      </w:r>
      <w:proofErr w:type="gramEnd"/>
      <w:r w:rsidRPr="00E4526D">
        <w:rPr>
          <w:rFonts w:ascii="Trebuchet MS" w:hAnsi="Trebuchet MS"/>
          <w:sz w:val="24"/>
          <w:szCs w:val="24"/>
        </w:rPr>
        <w:t>6.80 m</w:t>
      </w:r>
      <w:r w:rsidR="00A21E2C" w:rsidRPr="00E4526D">
        <w:rPr>
          <w:rFonts w:ascii="Trebuchet MS" w:hAnsi="Trebuchet MS"/>
          <w:sz w:val="24"/>
          <w:szCs w:val="24"/>
        </w:rPr>
        <w:t>s</w:t>
      </w:r>
      <w:r w:rsidR="00A21E2C" w:rsidRPr="00E4526D">
        <w:rPr>
          <w:rFonts w:ascii="Trebuchet MS" w:hAnsi="Trebuchet MS"/>
          <w:sz w:val="24"/>
          <w:szCs w:val="24"/>
          <w:vertAlign w:val="superscript"/>
        </w:rPr>
        <w:t>-2</w:t>
      </w:r>
      <w:r w:rsidRPr="00E4526D">
        <w:rPr>
          <w:rFonts w:ascii="Trebuchet MS" w:hAnsi="Trebuchet MS"/>
          <w:sz w:val="24"/>
          <w:szCs w:val="24"/>
        </w:rPr>
        <w:t xml:space="preserve">  </w:t>
      </w:r>
    </w:p>
    <w:p w:rsidR="00012AEF" w:rsidRPr="00E4526D" w:rsidRDefault="00624C9E" w:rsidP="00A21E2C">
      <w:pPr>
        <w:ind w:hanging="360"/>
        <w:rPr>
          <w:rFonts w:ascii="Trebuchet MS" w:hAnsi="Trebuchet MS"/>
          <w:sz w:val="24"/>
          <w:szCs w:val="24"/>
        </w:rPr>
      </w:pPr>
      <w:r w:rsidRPr="00E4526D">
        <w:rPr>
          <w:rFonts w:ascii="Trebuchet MS" w:hAnsi="Trebuchet MS"/>
          <w:sz w:val="24"/>
          <w:szCs w:val="24"/>
        </w:rPr>
        <w:t xml:space="preserve">(- </w:t>
      </w:r>
      <w:r w:rsidR="00012AEF" w:rsidRPr="00E4526D">
        <w:rPr>
          <w:rFonts w:ascii="Trebuchet MS" w:hAnsi="Trebuchet MS"/>
          <w:sz w:val="24"/>
          <w:szCs w:val="24"/>
        </w:rPr>
        <w:t xml:space="preserve">figure </w:t>
      </w:r>
      <w:r w:rsidRPr="00E4526D">
        <w:rPr>
          <w:rFonts w:ascii="Trebuchet MS" w:hAnsi="Trebuchet MS"/>
          <w:sz w:val="24"/>
          <w:szCs w:val="24"/>
        </w:rPr>
        <w:t xml:space="preserve">due to it being a </w:t>
      </w:r>
      <w:r w:rsidR="00012AEF" w:rsidRPr="00E4526D">
        <w:rPr>
          <w:rFonts w:ascii="Trebuchet MS" w:hAnsi="Trebuchet MS"/>
          <w:sz w:val="24"/>
          <w:szCs w:val="24"/>
        </w:rPr>
        <w:t xml:space="preserve">deceleration obtained from </w:t>
      </w:r>
      <w:proofErr w:type="gramStart"/>
      <w:r w:rsidR="00012AEF" w:rsidRPr="00E4526D">
        <w:rPr>
          <w:rFonts w:ascii="Trebuchet MS" w:hAnsi="Trebuchet MS"/>
          <w:sz w:val="24"/>
          <w:szCs w:val="24"/>
        </w:rPr>
        <w:t>skid</w:t>
      </w:r>
      <w:r w:rsidR="00A21E2C" w:rsidRPr="00E4526D">
        <w:rPr>
          <w:rFonts w:ascii="Trebuchet MS" w:hAnsi="Trebuchet MS"/>
          <w:sz w:val="24"/>
          <w:szCs w:val="24"/>
        </w:rPr>
        <w:t xml:space="preserve"> </w:t>
      </w:r>
      <w:r w:rsidR="00012AEF" w:rsidRPr="00E4526D">
        <w:rPr>
          <w:rFonts w:ascii="Trebuchet MS" w:hAnsi="Trebuchet MS"/>
          <w:sz w:val="24"/>
          <w:szCs w:val="24"/>
        </w:rPr>
        <w:t xml:space="preserve"> test</w:t>
      </w:r>
      <w:proofErr w:type="gramEnd"/>
      <w:r w:rsidR="00012AEF" w:rsidRPr="00E4526D">
        <w:rPr>
          <w:rFonts w:ascii="Trebuchet MS" w:hAnsi="Trebuchet MS"/>
          <w:sz w:val="24"/>
          <w:szCs w:val="24"/>
        </w:rPr>
        <w:t xml:space="preserve"> results)</w:t>
      </w:r>
    </w:p>
    <w:p w:rsidR="00624C9E" w:rsidRPr="00E4526D" w:rsidRDefault="00624C9E" w:rsidP="00624C9E">
      <w:pPr>
        <w:ind w:left="-360"/>
        <w:rPr>
          <w:rFonts w:ascii="Trebuchet MS" w:hAnsi="Trebuchet MS"/>
          <w:sz w:val="24"/>
          <w:szCs w:val="24"/>
        </w:rPr>
      </w:pPr>
      <w:r w:rsidRPr="00E4526D">
        <w:rPr>
          <w:rFonts w:ascii="Trebuchet MS" w:hAnsi="Trebuchet MS"/>
          <w:sz w:val="24"/>
          <w:szCs w:val="24"/>
        </w:rPr>
        <w:t xml:space="preserve">             </w:t>
      </w:r>
      <w:proofErr w:type="gramStart"/>
      <w:r w:rsidRPr="00E4526D">
        <w:rPr>
          <w:rFonts w:ascii="Trebuchet MS" w:hAnsi="Trebuchet MS"/>
          <w:sz w:val="24"/>
          <w:szCs w:val="24"/>
        </w:rPr>
        <w:t>s  =</w:t>
      </w:r>
      <w:proofErr w:type="gramEnd"/>
      <w:r w:rsidR="00A21E2C" w:rsidRPr="00E4526D">
        <w:rPr>
          <w:rFonts w:ascii="Trebuchet MS" w:hAnsi="Trebuchet MS"/>
          <w:sz w:val="24"/>
          <w:szCs w:val="24"/>
        </w:rPr>
        <w:t xml:space="preserve"> </w:t>
      </w:r>
      <w:r w:rsidRPr="00E4526D">
        <w:rPr>
          <w:rFonts w:ascii="Trebuchet MS" w:hAnsi="Trebuchet MS"/>
          <w:sz w:val="24"/>
          <w:szCs w:val="24"/>
        </w:rPr>
        <w:t>displacement</w:t>
      </w:r>
      <w:r w:rsidR="00E4526D">
        <w:rPr>
          <w:rFonts w:ascii="Trebuchet MS" w:hAnsi="Trebuchet MS"/>
          <w:sz w:val="24"/>
          <w:szCs w:val="24"/>
        </w:rPr>
        <w:t xml:space="preserve"> </w:t>
      </w:r>
      <w:r w:rsidRPr="00E4526D">
        <w:rPr>
          <w:rFonts w:ascii="Trebuchet MS" w:hAnsi="Trebuchet MS"/>
          <w:sz w:val="24"/>
          <w:szCs w:val="24"/>
        </w:rPr>
        <w:t>=  24.45m</w:t>
      </w:r>
      <w:r w:rsidR="00E70BDA" w:rsidRPr="00E4526D">
        <w:rPr>
          <w:rFonts w:ascii="Trebuchet MS" w:hAnsi="Trebuchet MS"/>
          <w:sz w:val="24"/>
          <w:szCs w:val="24"/>
        </w:rPr>
        <w:t xml:space="preserve">   (total length of the </w:t>
      </w:r>
      <w:proofErr w:type="spellStart"/>
      <w:r w:rsidR="00E70BDA" w:rsidRPr="00E4526D">
        <w:rPr>
          <w:rFonts w:ascii="Trebuchet MS" w:hAnsi="Trebuchet MS"/>
          <w:sz w:val="24"/>
          <w:szCs w:val="24"/>
        </w:rPr>
        <w:t>tyre</w:t>
      </w:r>
      <w:proofErr w:type="spellEnd"/>
      <w:r w:rsidR="00E70BDA" w:rsidRPr="00E4526D">
        <w:rPr>
          <w:rFonts w:ascii="Trebuchet MS" w:hAnsi="Trebuchet MS"/>
          <w:sz w:val="24"/>
          <w:szCs w:val="24"/>
        </w:rPr>
        <w:t xml:space="preserve"> skid mark)</w:t>
      </w:r>
    </w:p>
    <w:p w:rsidR="00624C9E" w:rsidRPr="00DD5A3E" w:rsidRDefault="00624C9E" w:rsidP="00624C9E">
      <w:pPr>
        <w:ind w:left="-360"/>
        <w:rPr>
          <w:rFonts w:ascii="Trebuchet MS" w:hAnsi="Trebuchet MS"/>
          <w:sz w:val="24"/>
          <w:szCs w:val="24"/>
        </w:rPr>
      </w:pPr>
      <w:proofErr w:type="gramStart"/>
      <w:r w:rsidRPr="00DD5A3E">
        <w:rPr>
          <w:rFonts w:ascii="Trebuchet MS" w:hAnsi="Trebuchet MS"/>
          <w:sz w:val="24"/>
          <w:szCs w:val="24"/>
        </w:rPr>
        <w:t>Using  v²</w:t>
      </w:r>
      <w:proofErr w:type="gramEnd"/>
      <w:r w:rsidRPr="00DD5A3E">
        <w:rPr>
          <w:rFonts w:ascii="Trebuchet MS" w:hAnsi="Trebuchet MS"/>
          <w:sz w:val="24"/>
          <w:szCs w:val="24"/>
        </w:rPr>
        <w:t xml:space="preserve"> = u² +2as   </w:t>
      </w:r>
    </w:p>
    <w:p w:rsidR="00624C9E" w:rsidRPr="00DD5A3E" w:rsidRDefault="00624C9E" w:rsidP="00624C9E">
      <w:pPr>
        <w:ind w:left="-360"/>
        <w:rPr>
          <w:rFonts w:ascii="Trebuchet MS" w:hAnsi="Trebuchet MS"/>
          <w:sz w:val="24"/>
          <w:szCs w:val="24"/>
        </w:rPr>
      </w:pPr>
      <w:r w:rsidRPr="00DD5A3E">
        <w:rPr>
          <w:rFonts w:ascii="Trebuchet MS" w:hAnsi="Trebuchet MS"/>
          <w:sz w:val="24"/>
          <w:szCs w:val="24"/>
        </w:rPr>
        <w:tab/>
        <w:t xml:space="preserve">      0 = u² </w:t>
      </w:r>
      <w:proofErr w:type="gramStart"/>
      <w:r w:rsidRPr="00DD5A3E">
        <w:rPr>
          <w:rFonts w:ascii="Trebuchet MS" w:hAnsi="Trebuchet MS"/>
          <w:sz w:val="24"/>
          <w:szCs w:val="24"/>
        </w:rPr>
        <w:t>+(</w:t>
      </w:r>
      <w:proofErr w:type="gramEnd"/>
      <w:r w:rsidRPr="00DD5A3E">
        <w:rPr>
          <w:rFonts w:ascii="Trebuchet MS" w:hAnsi="Trebuchet MS"/>
          <w:sz w:val="24"/>
          <w:szCs w:val="24"/>
        </w:rPr>
        <w:t>2 x -6.8 x 24.45)</w:t>
      </w:r>
    </w:p>
    <w:p w:rsidR="00624C9E" w:rsidRPr="00DD5A3E" w:rsidRDefault="00624C9E" w:rsidP="00624C9E">
      <w:pPr>
        <w:ind w:left="-360"/>
        <w:rPr>
          <w:rFonts w:ascii="Trebuchet MS" w:hAnsi="Trebuchet MS"/>
          <w:sz w:val="24"/>
          <w:szCs w:val="24"/>
        </w:rPr>
      </w:pPr>
      <w:r w:rsidRPr="00DD5A3E">
        <w:rPr>
          <w:rFonts w:ascii="Trebuchet MS" w:hAnsi="Trebuchet MS"/>
          <w:sz w:val="24"/>
          <w:szCs w:val="24"/>
        </w:rPr>
        <w:t xml:space="preserve">               u² = 332.52    </w:t>
      </w:r>
    </w:p>
    <w:p w:rsidR="00624C9E" w:rsidRPr="00DD5A3E" w:rsidRDefault="00624C9E" w:rsidP="00624C9E">
      <w:pPr>
        <w:ind w:left="-360"/>
        <w:rPr>
          <w:rFonts w:ascii="Trebuchet MS" w:hAnsi="Trebuchet MS"/>
          <w:sz w:val="24"/>
          <w:szCs w:val="24"/>
        </w:rPr>
      </w:pPr>
      <w:r w:rsidRPr="00DD5A3E">
        <w:rPr>
          <w:rFonts w:ascii="Trebuchet MS" w:hAnsi="Trebuchet MS"/>
          <w:sz w:val="24"/>
          <w:szCs w:val="24"/>
        </w:rPr>
        <w:t xml:space="preserve">                 </w:t>
      </w:r>
      <w:proofErr w:type="gramStart"/>
      <w:r w:rsidR="00E4526D">
        <w:rPr>
          <w:rFonts w:ascii="Trebuchet MS" w:hAnsi="Trebuchet MS"/>
          <w:b/>
          <w:sz w:val="24"/>
          <w:szCs w:val="24"/>
        </w:rPr>
        <w:t>so</w:t>
      </w:r>
      <w:proofErr w:type="gramEnd"/>
      <w:r w:rsidR="00E4526D">
        <w:rPr>
          <w:rFonts w:ascii="Trebuchet MS" w:hAnsi="Trebuchet MS"/>
          <w:b/>
          <w:sz w:val="24"/>
          <w:szCs w:val="24"/>
        </w:rPr>
        <w:t xml:space="preserve"> u  =  18.23 m</w:t>
      </w:r>
      <w:r w:rsidR="00A21E2C" w:rsidRPr="00DD5A3E">
        <w:rPr>
          <w:rFonts w:ascii="Trebuchet MS" w:hAnsi="Trebuchet MS"/>
          <w:b/>
          <w:sz w:val="24"/>
          <w:szCs w:val="24"/>
        </w:rPr>
        <w:t>s</w:t>
      </w:r>
      <w:r w:rsidR="00E4526D">
        <w:rPr>
          <w:rFonts w:ascii="Trebuchet MS" w:hAnsi="Trebuchet MS"/>
          <w:b/>
          <w:sz w:val="24"/>
          <w:szCs w:val="24"/>
          <w:vertAlign w:val="superscript"/>
        </w:rPr>
        <w:t>-1</w:t>
      </w:r>
      <w:r w:rsidRPr="00DD5A3E">
        <w:rPr>
          <w:rFonts w:ascii="Trebuchet MS" w:hAnsi="Trebuchet MS"/>
          <w:b/>
          <w:sz w:val="24"/>
          <w:szCs w:val="24"/>
        </w:rPr>
        <w:t xml:space="preserve">  or 41mph</w:t>
      </w:r>
      <w:r w:rsidRPr="00DD5A3E">
        <w:rPr>
          <w:rFonts w:ascii="Trebuchet MS" w:hAnsi="Trebuchet MS"/>
          <w:sz w:val="24"/>
          <w:szCs w:val="24"/>
        </w:rPr>
        <w:t>.</w:t>
      </w:r>
      <w:r w:rsidR="00B55B7A" w:rsidRPr="00DD5A3E">
        <w:rPr>
          <w:rFonts w:ascii="Trebuchet MS" w:hAnsi="Trebuchet MS"/>
          <w:sz w:val="24"/>
          <w:szCs w:val="24"/>
        </w:rPr>
        <w:t xml:space="preserve"> </w:t>
      </w:r>
    </w:p>
    <w:p w:rsidR="00B55B7A" w:rsidRPr="00DD5A3E" w:rsidRDefault="00B55B7A" w:rsidP="00624C9E">
      <w:pPr>
        <w:ind w:left="-360"/>
        <w:rPr>
          <w:rFonts w:ascii="Trebuchet MS" w:hAnsi="Trebuchet MS"/>
          <w:sz w:val="24"/>
          <w:szCs w:val="24"/>
        </w:rPr>
      </w:pPr>
    </w:p>
    <w:p w:rsidR="00B55B7A" w:rsidRPr="00DD5A3E" w:rsidRDefault="00B55B7A" w:rsidP="00B55B7A">
      <w:pPr>
        <w:ind w:left="-360"/>
        <w:jc w:val="center"/>
        <w:rPr>
          <w:rFonts w:ascii="Trebuchet MS" w:hAnsi="Trebuchet MS"/>
          <w:sz w:val="24"/>
          <w:szCs w:val="24"/>
        </w:rPr>
      </w:pPr>
      <w:r w:rsidRPr="00DD5A3E">
        <w:rPr>
          <w:rFonts w:ascii="Trebuchet MS" w:hAnsi="Trebuchet MS"/>
          <w:sz w:val="24"/>
          <w:szCs w:val="24"/>
        </w:rPr>
        <w:t>------------------------------------------------------------------------------</w:t>
      </w:r>
    </w:p>
    <w:p w:rsidR="00E70BDA" w:rsidRPr="00DD5A3E" w:rsidRDefault="00E70BDA" w:rsidP="00E70BDA">
      <w:pPr>
        <w:ind w:left="-360"/>
        <w:rPr>
          <w:rFonts w:ascii="Trebuchet MS" w:hAnsi="Trebuchet MS"/>
          <w:i w:val="0"/>
          <w:sz w:val="24"/>
          <w:szCs w:val="24"/>
        </w:rPr>
      </w:pPr>
      <w:r w:rsidRPr="00DD5A3E">
        <w:rPr>
          <w:rFonts w:ascii="Trebuchet MS" w:hAnsi="Trebuchet MS"/>
          <w:b/>
          <w:sz w:val="24"/>
          <w:szCs w:val="24"/>
        </w:rPr>
        <w:t xml:space="preserve">Question 2   - </w:t>
      </w:r>
      <w:r w:rsidRPr="00DD5A3E">
        <w:rPr>
          <w:rFonts w:ascii="Trebuchet MS" w:hAnsi="Trebuchet MS"/>
          <w:sz w:val="24"/>
          <w:szCs w:val="24"/>
        </w:rPr>
        <w:t>What speed was the car doing when it collided with the pedestrian?</w:t>
      </w:r>
    </w:p>
    <w:p w:rsidR="00E70BDA" w:rsidRPr="00DD5A3E" w:rsidRDefault="009209B7" w:rsidP="00E70BDA">
      <w:pPr>
        <w:ind w:left="-360"/>
        <w:rPr>
          <w:rFonts w:ascii="Trebuchet MS" w:hAnsi="Trebuchet MS"/>
          <w:sz w:val="24"/>
          <w:szCs w:val="24"/>
        </w:rPr>
      </w:pPr>
      <w:proofErr w:type="gramStart"/>
      <w:r w:rsidRPr="00DD5A3E">
        <w:rPr>
          <w:rFonts w:ascii="Trebuchet MS" w:hAnsi="Trebuchet MS"/>
          <w:sz w:val="24"/>
          <w:szCs w:val="24"/>
        </w:rPr>
        <w:t xml:space="preserve">To </w:t>
      </w:r>
      <w:r w:rsidR="00E70BDA" w:rsidRPr="00DD5A3E">
        <w:rPr>
          <w:rFonts w:ascii="Trebuchet MS" w:hAnsi="Trebuchet MS"/>
          <w:sz w:val="24"/>
          <w:szCs w:val="24"/>
        </w:rPr>
        <w:t xml:space="preserve"> calculate</w:t>
      </w:r>
      <w:proofErr w:type="gramEnd"/>
      <w:r w:rsidR="00E70BDA" w:rsidRPr="00DD5A3E">
        <w:rPr>
          <w:rFonts w:ascii="Trebuchet MS" w:hAnsi="Trebuchet MS"/>
          <w:sz w:val="24"/>
          <w:szCs w:val="24"/>
        </w:rPr>
        <w:t xml:space="preserve"> the velocity or speed </w:t>
      </w:r>
      <w:r w:rsidRPr="00DD5A3E">
        <w:rPr>
          <w:rFonts w:ascii="Trebuchet MS" w:hAnsi="Trebuchet MS"/>
          <w:sz w:val="24"/>
          <w:szCs w:val="24"/>
        </w:rPr>
        <w:t xml:space="preserve">of the car when it collided with the pedestrian we use the same formula </w:t>
      </w:r>
      <w:r w:rsidR="00E70BDA" w:rsidRPr="00DD5A3E">
        <w:rPr>
          <w:rFonts w:ascii="Trebuchet MS" w:hAnsi="Trebuchet MS"/>
          <w:sz w:val="24"/>
          <w:szCs w:val="24"/>
        </w:rPr>
        <w:t xml:space="preserve">      v² = u² +2as.</w:t>
      </w:r>
    </w:p>
    <w:p w:rsidR="009209B7" w:rsidRPr="00DD5A3E" w:rsidRDefault="009209B7" w:rsidP="00E70BDA">
      <w:pPr>
        <w:ind w:left="-360"/>
        <w:rPr>
          <w:rFonts w:ascii="Trebuchet MS" w:hAnsi="Trebuchet MS"/>
          <w:sz w:val="24"/>
          <w:szCs w:val="24"/>
        </w:rPr>
      </w:pPr>
      <w:r w:rsidRPr="00DD5A3E">
        <w:rPr>
          <w:rFonts w:ascii="Trebuchet MS" w:hAnsi="Trebuchet MS"/>
          <w:sz w:val="24"/>
          <w:szCs w:val="24"/>
        </w:rPr>
        <w:t xml:space="preserve">To find the point of collision with the pedestrian we have to measure from the </w:t>
      </w:r>
      <w:proofErr w:type="spellStart"/>
      <w:r w:rsidRPr="00DD5A3E">
        <w:rPr>
          <w:rFonts w:ascii="Trebuchet MS" w:hAnsi="Trebuchet MS"/>
          <w:sz w:val="24"/>
          <w:szCs w:val="24"/>
        </w:rPr>
        <w:t>centre</w:t>
      </w:r>
      <w:proofErr w:type="spellEnd"/>
      <w:r w:rsidRPr="00DD5A3E">
        <w:rPr>
          <w:rFonts w:ascii="Trebuchet MS" w:hAnsi="Trebuchet MS"/>
          <w:sz w:val="24"/>
          <w:szCs w:val="24"/>
        </w:rPr>
        <w:t xml:space="preserve"> of the front wheels back to where the skid mark deviates slightly indicating where the contact took place.  This is 7.17metres.</w:t>
      </w:r>
    </w:p>
    <w:p w:rsidR="00E70BDA" w:rsidRPr="00491F11" w:rsidRDefault="00E70BDA" w:rsidP="00E70BDA">
      <w:pPr>
        <w:ind w:left="-360"/>
        <w:rPr>
          <w:rFonts w:ascii="Trebuchet MS" w:hAnsi="Trebuchet MS"/>
          <w:sz w:val="24"/>
          <w:szCs w:val="24"/>
        </w:rPr>
      </w:pPr>
      <w:proofErr w:type="gramStart"/>
      <w:r w:rsidRPr="00DD5A3E">
        <w:rPr>
          <w:rFonts w:ascii="Trebuchet MS" w:hAnsi="Trebuchet MS"/>
          <w:sz w:val="24"/>
          <w:szCs w:val="24"/>
        </w:rPr>
        <w:t xml:space="preserve">Where  </w:t>
      </w:r>
      <w:r w:rsidRPr="00491F11">
        <w:rPr>
          <w:rFonts w:ascii="Trebuchet MS" w:hAnsi="Trebuchet MS"/>
          <w:sz w:val="24"/>
          <w:szCs w:val="24"/>
        </w:rPr>
        <w:t>v</w:t>
      </w:r>
      <w:proofErr w:type="gramEnd"/>
      <w:r w:rsidRPr="00491F11">
        <w:rPr>
          <w:rFonts w:ascii="Trebuchet MS" w:hAnsi="Trebuchet MS"/>
          <w:sz w:val="24"/>
          <w:szCs w:val="24"/>
        </w:rPr>
        <w:t xml:space="preserve">  = Final velocity  =  0</w:t>
      </w:r>
    </w:p>
    <w:p w:rsidR="00E70BDA" w:rsidRPr="00491F11" w:rsidRDefault="00E70BDA" w:rsidP="00E70BDA">
      <w:pPr>
        <w:ind w:left="-360"/>
        <w:rPr>
          <w:rFonts w:ascii="Trebuchet MS" w:hAnsi="Trebuchet MS"/>
          <w:sz w:val="24"/>
          <w:szCs w:val="24"/>
        </w:rPr>
      </w:pPr>
      <w:r w:rsidRPr="00491F11">
        <w:rPr>
          <w:rFonts w:ascii="Trebuchet MS" w:hAnsi="Trebuchet MS"/>
          <w:sz w:val="24"/>
          <w:szCs w:val="24"/>
        </w:rPr>
        <w:tab/>
        <w:t xml:space="preserve">       u = Initial velocity</w:t>
      </w:r>
      <w:r w:rsidR="00E4526D" w:rsidRPr="00491F11">
        <w:rPr>
          <w:rFonts w:ascii="Trebuchet MS" w:hAnsi="Trebuchet MS"/>
          <w:sz w:val="24"/>
          <w:szCs w:val="24"/>
        </w:rPr>
        <w:t xml:space="preserve"> </w:t>
      </w:r>
      <w:proofErr w:type="gramStart"/>
      <w:r w:rsidRPr="00491F11">
        <w:rPr>
          <w:rFonts w:ascii="Trebuchet MS" w:hAnsi="Trebuchet MS"/>
          <w:sz w:val="24"/>
          <w:szCs w:val="24"/>
        </w:rPr>
        <w:t>=  ?</w:t>
      </w:r>
      <w:proofErr w:type="gramEnd"/>
    </w:p>
    <w:p w:rsidR="00491F11" w:rsidRPr="00491F11" w:rsidRDefault="00E70BDA" w:rsidP="00E70BDA">
      <w:pPr>
        <w:ind w:hanging="360"/>
        <w:rPr>
          <w:rFonts w:ascii="Trebuchet MS" w:hAnsi="Trebuchet MS"/>
          <w:sz w:val="24"/>
          <w:szCs w:val="24"/>
        </w:rPr>
      </w:pPr>
      <w:r w:rsidRPr="00491F11">
        <w:rPr>
          <w:rFonts w:ascii="Trebuchet MS" w:hAnsi="Trebuchet MS"/>
          <w:sz w:val="24"/>
          <w:szCs w:val="24"/>
        </w:rPr>
        <w:tab/>
        <w:t xml:space="preserve">       a = acceleration</w:t>
      </w:r>
      <w:r w:rsidR="00E4526D" w:rsidRPr="00491F11">
        <w:rPr>
          <w:rFonts w:ascii="Trebuchet MS" w:hAnsi="Trebuchet MS"/>
          <w:sz w:val="24"/>
          <w:szCs w:val="24"/>
        </w:rPr>
        <w:t xml:space="preserve"> </w:t>
      </w:r>
      <w:proofErr w:type="gramStart"/>
      <w:r w:rsidR="00491F11" w:rsidRPr="00491F11">
        <w:rPr>
          <w:rFonts w:ascii="Trebuchet MS" w:hAnsi="Trebuchet MS"/>
          <w:sz w:val="24"/>
          <w:szCs w:val="24"/>
        </w:rPr>
        <w:t>=  -</w:t>
      </w:r>
      <w:proofErr w:type="gramEnd"/>
      <w:r w:rsidR="00491F11" w:rsidRPr="00491F11">
        <w:rPr>
          <w:rFonts w:ascii="Trebuchet MS" w:hAnsi="Trebuchet MS"/>
          <w:sz w:val="24"/>
          <w:szCs w:val="24"/>
        </w:rPr>
        <w:t>6.80 m</w:t>
      </w:r>
      <w:r w:rsidRPr="00491F11">
        <w:rPr>
          <w:rFonts w:ascii="Trebuchet MS" w:hAnsi="Trebuchet MS"/>
          <w:sz w:val="24"/>
          <w:szCs w:val="24"/>
        </w:rPr>
        <w:t>s</w:t>
      </w:r>
      <w:r w:rsidR="00491F11" w:rsidRPr="00491F11">
        <w:rPr>
          <w:rFonts w:ascii="Trebuchet MS" w:hAnsi="Trebuchet MS"/>
          <w:sz w:val="24"/>
          <w:szCs w:val="24"/>
          <w:vertAlign w:val="superscript"/>
        </w:rPr>
        <w:t>-2</w:t>
      </w:r>
      <w:r w:rsidRPr="00491F11">
        <w:rPr>
          <w:rFonts w:ascii="Trebuchet MS" w:hAnsi="Trebuchet MS"/>
          <w:sz w:val="24"/>
          <w:szCs w:val="24"/>
        </w:rPr>
        <w:t xml:space="preserve">  </w:t>
      </w:r>
    </w:p>
    <w:p w:rsidR="00E70BDA" w:rsidRPr="00491F11" w:rsidRDefault="00E70BDA" w:rsidP="00491F11">
      <w:pPr>
        <w:ind w:hanging="360"/>
        <w:rPr>
          <w:rFonts w:ascii="Trebuchet MS" w:hAnsi="Trebuchet MS"/>
          <w:sz w:val="24"/>
          <w:szCs w:val="24"/>
        </w:rPr>
      </w:pPr>
      <w:r w:rsidRPr="00491F11">
        <w:rPr>
          <w:rFonts w:ascii="Trebuchet MS" w:hAnsi="Trebuchet MS"/>
          <w:sz w:val="24"/>
          <w:szCs w:val="24"/>
        </w:rPr>
        <w:t>(- figure due to it being a deceleration obtained from skid test results)</w:t>
      </w:r>
    </w:p>
    <w:p w:rsidR="00E70BDA" w:rsidRPr="00491F11" w:rsidRDefault="00E70BDA" w:rsidP="00491F11">
      <w:pPr>
        <w:ind w:left="-360"/>
        <w:rPr>
          <w:rFonts w:ascii="Trebuchet MS" w:hAnsi="Trebuchet MS"/>
          <w:sz w:val="24"/>
          <w:szCs w:val="24"/>
        </w:rPr>
      </w:pPr>
      <w:r w:rsidRPr="00491F11">
        <w:rPr>
          <w:rFonts w:ascii="Trebuchet MS" w:hAnsi="Trebuchet MS"/>
          <w:sz w:val="24"/>
          <w:szCs w:val="24"/>
        </w:rPr>
        <w:t xml:space="preserve">             </w:t>
      </w:r>
      <w:proofErr w:type="gramStart"/>
      <w:r w:rsidRPr="00491F11">
        <w:rPr>
          <w:rFonts w:ascii="Trebuchet MS" w:hAnsi="Trebuchet MS"/>
          <w:sz w:val="24"/>
          <w:szCs w:val="24"/>
        </w:rPr>
        <w:t>s  =</w:t>
      </w:r>
      <w:proofErr w:type="gramEnd"/>
      <w:r w:rsidR="009209B7" w:rsidRPr="00491F11">
        <w:rPr>
          <w:rFonts w:ascii="Trebuchet MS" w:hAnsi="Trebuchet MS"/>
          <w:sz w:val="24"/>
          <w:szCs w:val="24"/>
        </w:rPr>
        <w:t xml:space="preserve"> </w:t>
      </w:r>
      <w:r w:rsidRPr="00491F11">
        <w:rPr>
          <w:rFonts w:ascii="Trebuchet MS" w:hAnsi="Trebuchet MS"/>
          <w:sz w:val="24"/>
          <w:szCs w:val="24"/>
        </w:rPr>
        <w:t>displacement</w:t>
      </w:r>
      <w:r w:rsidR="00491F11" w:rsidRPr="00491F11">
        <w:rPr>
          <w:rFonts w:ascii="Trebuchet MS" w:hAnsi="Trebuchet MS"/>
          <w:sz w:val="24"/>
          <w:szCs w:val="24"/>
        </w:rPr>
        <w:t xml:space="preserve"> </w:t>
      </w:r>
      <w:r w:rsidR="009209B7" w:rsidRPr="00491F11">
        <w:rPr>
          <w:rFonts w:ascii="Trebuchet MS" w:hAnsi="Trebuchet MS"/>
          <w:sz w:val="24"/>
          <w:szCs w:val="24"/>
        </w:rPr>
        <w:t>=  7.17</w:t>
      </w:r>
      <w:r w:rsidRPr="00491F11">
        <w:rPr>
          <w:rFonts w:ascii="Trebuchet MS" w:hAnsi="Trebuchet MS"/>
          <w:sz w:val="24"/>
          <w:szCs w:val="24"/>
        </w:rPr>
        <w:t>m</w:t>
      </w:r>
      <w:r w:rsidR="009209B7" w:rsidRPr="00491F11">
        <w:rPr>
          <w:rFonts w:ascii="Trebuchet MS" w:hAnsi="Trebuchet MS"/>
          <w:sz w:val="24"/>
          <w:szCs w:val="24"/>
        </w:rPr>
        <w:t xml:space="preserve">   (Length of skid mark after collision  with pedestrian</w:t>
      </w:r>
      <w:r w:rsidRPr="00491F11">
        <w:rPr>
          <w:rFonts w:ascii="Trebuchet MS" w:hAnsi="Trebuchet MS"/>
          <w:sz w:val="24"/>
          <w:szCs w:val="24"/>
        </w:rPr>
        <w:t>)</w:t>
      </w:r>
    </w:p>
    <w:p w:rsidR="00E70BDA" w:rsidRPr="00DD5A3E" w:rsidRDefault="00E70BDA" w:rsidP="00E70BDA">
      <w:pPr>
        <w:ind w:left="-360"/>
        <w:rPr>
          <w:rFonts w:ascii="Trebuchet MS" w:hAnsi="Trebuchet MS"/>
          <w:sz w:val="24"/>
          <w:szCs w:val="24"/>
        </w:rPr>
      </w:pPr>
    </w:p>
    <w:p w:rsidR="00E70BDA" w:rsidRPr="00DD5A3E" w:rsidRDefault="00E70BDA" w:rsidP="00E70BDA">
      <w:pPr>
        <w:ind w:left="-360"/>
        <w:rPr>
          <w:rFonts w:ascii="Trebuchet MS" w:hAnsi="Trebuchet MS"/>
          <w:sz w:val="24"/>
          <w:szCs w:val="24"/>
        </w:rPr>
      </w:pPr>
      <w:proofErr w:type="gramStart"/>
      <w:r w:rsidRPr="00DD5A3E">
        <w:rPr>
          <w:rFonts w:ascii="Trebuchet MS" w:hAnsi="Trebuchet MS"/>
          <w:sz w:val="24"/>
          <w:szCs w:val="24"/>
        </w:rPr>
        <w:lastRenderedPageBreak/>
        <w:t>Using  v²</w:t>
      </w:r>
      <w:proofErr w:type="gramEnd"/>
      <w:r w:rsidRPr="00DD5A3E">
        <w:rPr>
          <w:rFonts w:ascii="Trebuchet MS" w:hAnsi="Trebuchet MS"/>
          <w:sz w:val="24"/>
          <w:szCs w:val="24"/>
        </w:rPr>
        <w:t xml:space="preserve"> = u² +2as   </w:t>
      </w:r>
    </w:p>
    <w:p w:rsidR="00E70BDA" w:rsidRPr="00DD5A3E" w:rsidRDefault="00E70BDA" w:rsidP="00E70BDA">
      <w:pPr>
        <w:ind w:left="-360"/>
        <w:rPr>
          <w:rFonts w:ascii="Trebuchet MS" w:hAnsi="Trebuchet MS"/>
          <w:sz w:val="24"/>
          <w:szCs w:val="24"/>
        </w:rPr>
      </w:pPr>
      <w:r w:rsidRPr="00DD5A3E">
        <w:rPr>
          <w:rFonts w:ascii="Trebuchet MS" w:hAnsi="Trebuchet MS"/>
          <w:sz w:val="24"/>
          <w:szCs w:val="24"/>
        </w:rPr>
        <w:tab/>
        <w:t xml:space="preserve">      0 = u² </w:t>
      </w:r>
      <w:proofErr w:type="gramStart"/>
      <w:r w:rsidRPr="00DD5A3E">
        <w:rPr>
          <w:rFonts w:ascii="Trebuchet MS" w:hAnsi="Trebuchet MS"/>
          <w:sz w:val="24"/>
          <w:szCs w:val="24"/>
        </w:rPr>
        <w:t>+(</w:t>
      </w:r>
      <w:proofErr w:type="gramEnd"/>
      <w:r w:rsidRPr="00DD5A3E">
        <w:rPr>
          <w:rFonts w:ascii="Trebuchet MS" w:hAnsi="Trebuchet MS"/>
          <w:sz w:val="24"/>
          <w:szCs w:val="24"/>
        </w:rPr>
        <w:t>2</w:t>
      </w:r>
      <w:r w:rsidR="009209B7" w:rsidRPr="00DD5A3E">
        <w:rPr>
          <w:rFonts w:ascii="Trebuchet MS" w:hAnsi="Trebuchet MS"/>
          <w:sz w:val="24"/>
          <w:szCs w:val="24"/>
        </w:rPr>
        <w:t xml:space="preserve"> x -6.8 x 7.17</w:t>
      </w:r>
      <w:r w:rsidRPr="00DD5A3E">
        <w:rPr>
          <w:rFonts w:ascii="Trebuchet MS" w:hAnsi="Trebuchet MS"/>
          <w:sz w:val="24"/>
          <w:szCs w:val="24"/>
        </w:rPr>
        <w:t>)</w:t>
      </w:r>
    </w:p>
    <w:p w:rsidR="00E70BDA" w:rsidRPr="00DD5A3E" w:rsidRDefault="009209B7" w:rsidP="00E70BDA">
      <w:pPr>
        <w:ind w:left="-360"/>
        <w:rPr>
          <w:rFonts w:ascii="Trebuchet MS" w:hAnsi="Trebuchet MS"/>
          <w:sz w:val="24"/>
          <w:szCs w:val="24"/>
        </w:rPr>
      </w:pPr>
      <w:r w:rsidRPr="00DD5A3E">
        <w:rPr>
          <w:rFonts w:ascii="Trebuchet MS" w:hAnsi="Trebuchet MS"/>
          <w:sz w:val="24"/>
          <w:szCs w:val="24"/>
        </w:rPr>
        <w:t xml:space="preserve">               u² </w:t>
      </w:r>
      <w:proofErr w:type="gramStart"/>
      <w:r w:rsidRPr="00DD5A3E">
        <w:rPr>
          <w:rFonts w:ascii="Trebuchet MS" w:hAnsi="Trebuchet MS"/>
          <w:sz w:val="24"/>
          <w:szCs w:val="24"/>
        </w:rPr>
        <w:t>=  97.512</w:t>
      </w:r>
      <w:proofErr w:type="gramEnd"/>
      <w:r w:rsidR="00E70BDA" w:rsidRPr="00DD5A3E">
        <w:rPr>
          <w:rFonts w:ascii="Trebuchet MS" w:hAnsi="Trebuchet MS"/>
          <w:sz w:val="24"/>
          <w:szCs w:val="24"/>
        </w:rPr>
        <w:t xml:space="preserve">   </w:t>
      </w:r>
    </w:p>
    <w:p w:rsidR="00E70BDA" w:rsidRPr="00DD5A3E" w:rsidRDefault="00E70BDA" w:rsidP="00E70BDA">
      <w:pPr>
        <w:ind w:left="-360"/>
        <w:rPr>
          <w:rFonts w:ascii="Trebuchet MS" w:hAnsi="Trebuchet MS"/>
          <w:sz w:val="24"/>
          <w:szCs w:val="24"/>
        </w:rPr>
      </w:pPr>
      <w:r w:rsidRPr="00DD5A3E">
        <w:rPr>
          <w:rFonts w:ascii="Trebuchet MS" w:hAnsi="Trebuchet MS"/>
          <w:sz w:val="24"/>
          <w:szCs w:val="24"/>
        </w:rPr>
        <w:t xml:space="preserve">                 </w:t>
      </w:r>
      <w:proofErr w:type="gramStart"/>
      <w:r w:rsidR="00491F11">
        <w:rPr>
          <w:rFonts w:ascii="Trebuchet MS" w:hAnsi="Trebuchet MS"/>
          <w:b/>
          <w:sz w:val="24"/>
          <w:szCs w:val="24"/>
        </w:rPr>
        <w:t>so</w:t>
      </w:r>
      <w:proofErr w:type="gramEnd"/>
      <w:r w:rsidR="00491F11">
        <w:rPr>
          <w:rFonts w:ascii="Trebuchet MS" w:hAnsi="Trebuchet MS"/>
          <w:b/>
          <w:sz w:val="24"/>
          <w:szCs w:val="24"/>
        </w:rPr>
        <w:t xml:space="preserve"> u  =  9.87 m</w:t>
      </w:r>
      <w:r w:rsidR="009209B7" w:rsidRPr="00DD5A3E">
        <w:rPr>
          <w:rFonts w:ascii="Trebuchet MS" w:hAnsi="Trebuchet MS"/>
          <w:b/>
          <w:sz w:val="24"/>
          <w:szCs w:val="24"/>
        </w:rPr>
        <w:t>s</w:t>
      </w:r>
      <w:r w:rsidR="00491F11">
        <w:rPr>
          <w:rFonts w:ascii="Trebuchet MS" w:hAnsi="Trebuchet MS"/>
          <w:b/>
          <w:sz w:val="24"/>
          <w:szCs w:val="24"/>
          <w:vertAlign w:val="superscript"/>
        </w:rPr>
        <w:t>-1</w:t>
      </w:r>
      <w:r w:rsidR="009209B7" w:rsidRPr="00DD5A3E">
        <w:rPr>
          <w:rFonts w:ascii="Trebuchet MS" w:hAnsi="Trebuchet MS"/>
          <w:b/>
          <w:sz w:val="24"/>
          <w:szCs w:val="24"/>
        </w:rPr>
        <w:t xml:space="preserve">.  </w:t>
      </w:r>
      <w:proofErr w:type="gramStart"/>
      <w:r w:rsidR="009209B7" w:rsidRPr="00DD5A3E">
        <w:rPr>
          <w:rFonts w:ascii="Trebuchet MS" w:hAnsi="Trebuchet MS"/>
          <w:b/>
          <w:sz w:val="24"/>
          <w:szCs w:val="24"/>
        </w:rPr>
        <w:t>or</w:t>
      </w:r>
      <w:proofErr w:type="gramEnd"/>
      <w:r w:rsidR="009209B7" w:rsidRPr="00DD5A3E">
        <w:rPr>
          <w:rFonts w:ascii="Trebuchet MS" w:hAnsi="Trebuchet MS"/>
          <w:b/>
          <w:sz w:val="24"/>
          <w:szCs w:val="24"/>
        </w:rPr>
        <w:t xml:space="preserve"> 22</w:t>
      </w:r>
      <w:r w:rsidRPr="00DD5A3E">
        <w:rPr>
          <w:rFonts w:ascii="Trebuchet MS" w:hAnsi="Trebuchet MS"/>
          <w:b/>
          <w:sz w:val="24"/>
          <w:szCs w:val="24"/>
        </w:rPr>
        <w:t>mph</w:t>
      </w:r>
      <w:r w:rsidRPr="00DD5A3E">
        <w:rPr>
          <w:rFonts w:ascii="Trebuchet MS" w:hAnsi="Trebuchet MS"/>
          <w:sz w:val="24"/>
          <w:szCs w:val="24"/>
        </w:rPr>
        <w:t xml:space="preserve">. </w:t>
      </w:r>
    </w:p>
    <w:p w:rsidR="00E70BDA" w:rsidRPr="00DD5A3E" w:rsidRDefault="009209B7" w:rsidP="009209B7">
      <w:pPr>
        <w:ind w:left="1260" w:hanging="1620"/>
        <w:jc w:val="center"/>
        <w:rPr>
          <w:rFonts w:ascii="Trebuchet MS" w:hAnsi="Trebuchet MS"/>
          <w:sz w:val="24"/>
          <w:szCs w:val="24"/>
        </w:rPr>
      </w:pPr>
      <w:r w:rsidRPr="00DD5A3E">
        <w:rPr>
          <w:rFonts w:ascii="Trebuchet MS" w:hAnsi="Trebuchet MS"/>
          <w:sz w:val="24"/>
          <w:szCs w:val="24"/>
        </w:rPr>
        <w:t>-----------------------------------------------------------------------------</w:t>
      </w:r>
    </w:p>
    <w:p w:rsidR="00E70BDA" w:rsidRPr="00DD5A3E" w:rsidRDefault="00E70BDA" w:rsidP="00E70BDA">
      <w:pPr>
        <w:ind w:left="1260" w:hanging="1620"/>
        <w:rPr>
          <w:rFonts w:ascii="Trebuchet MS" w:hAnsi="Trebuchet MS"/>
          <w:i w:val="0"/>
          <w:sz w:val="24"/>
          <w:szCs w:val="24"/>
        </w:rPr>
      </w:pPr>
      <w:r w:rsidRPr="00DD5A3E">
        <w:rPr>
          <w:rFonts w:ascii="Trebuchet MS" w:hAnsi="Trebuchet MS"/>
          <w:b/>
          <w:sz w:val="24"/>
          <w:szCs w:val="24"/>
        </w:rPr>
        <w:t xml:space="preserve">Question 3   - </w:t>
      </w:r>
      <w:r w:rsidRPr="00DD5A3E">
        <w:rPr>
          <w:rFonts w:ascii="Trebuchet MS" w:hAnsi="Trebuchet MS"/>
          <w:sz w:val="24"/>
          <w:szCs w:val="24"/>
        </w:rPr>
        <w:t>If the car had been travelling at the speed limit of 30mph would the car have still collided with the pedestrian?</w:t>
      </w:r>
    </w:p>
    <w:p w:rsidR="00B55B7A" w:rsidRPr="00DD5A3E" w:rsidRDefault="00B55B7A" w:rsidP="00624C9E">
      <w:pPr>
        <w:ind w:left="-360"/>
        <w:rPr>
          <w:rFonts w:ascii="Trebuchet MS" w:hAnsi="Trebuchet MS"/>
          <w:sz w:val="24"/>
          <w:szCs w:val="24"/>
        </w:rPr>
      </w:pPr>
      <w:r w:rsidRPr="00DD5A3E">
        <w:rPr>
          <w:rFonts w:ascii="Trebuchet MS" w:hAnsi="Trebuchet MS"/>
          <w:sz w:val="24"/>
          <w:szCs w:val="24"/>
        </w:rPr>
        <w:t xml:space="preserve">Again using the same formula   v² = u² +2as   </w:t>
      </w:r>
    </w:p>
    <w:p w:rsidR="00B55B7A" w:rsidRPr="00DD5A3E" w:rsidRDefault="00B55B7A" w:rsidP="00B55B7A">
      <w:pPr>
        <w:ind w:left="-360"/>
        <w:rPr>
          <w:rFonts w:ascii="Trebuchet MS" w:hAnsi="Trebuchet MS"/>
          <w:sz w:val="24"/>
          <w:szCs w:val="24"/>
        </w:rPr>
      </w:pPr>
      <w:proofErr w:type="gramStart"/>
      <w:r w:rsidRPr="00DD5A3E">
        <w:rPr>
          <w:rFonts w:ascii="Trebuchet MS" w:hAnsi="Trebuchet MS"/>
          <w:sz w:val="24"/>
          <w:szCs w:val="24"/>
        </w:rPr>
        <w:t>Where  v</w:t>
      </w:r>
      <w:proofErr w:type="gramEnd"/>
      <w:r w:rsidRPr="00DD5A3E">
        <w:rPr>
          <w:rFonts w:ascii="Trebuchet MS" w:hAnsi="Trebuchet MS"/>
          <w:sz w:val="24"/>
          <w:szCs w:val="24"/>
        </w:rPr>
        <w:t xml:space="preserve">  = Final velocity  </w:t>
      </w:r>
      <w:r w:rsidRPr="00DD5A3E">
        <w:rPr>
          <w:rFonts w:ascii="Trebuchet MS" w:hAnsi="Trebuchet MS"/>
          <w:sz w:val="24"/>
          <w:szCs w:val="24"/>
        </w:rPr>
        <w:tab/>
        <w:t>=  0</w:t>
      </w:r>
    </w:p>
    <w:p w:rsidR="00B55B7A" w:rsidRPr="00DD5A3E" w:rsidRDefault="00B55B7A" w:rsidP="00B55B7A">
      <w:pPr>
        <w:ind w:left="-360"/>
        <w:rPr>
          <w:rFonts w:ascii="Trebuchet MS" w:hAnsi="Trebuchet MS"/>
          <w:sz w:val="24"/>
          <w:szCs w:val="24"/>
        </w:rPr>
      </w:pPr>
      <w:r w:rsidRPr="00DD5A3E">
        <w:rPr>
          <w:rFonts w:ascii="Trebuchet MS" w:hAnsi="Trebuchet MS"/>
          <w:sz w:val="24"/>
          <w:szCs w:val="24"/>
        </w:rPr>
        <w:tab/>
        <w:t xml:space="preserve">       u = Initial velocity</w:t>
      </w:r>
      <w:r w:rsidR="00491F11">
        <w:rPr>
          <w:rFonts w:ascii="Trebuchet MS" w:hAnsi="Trebuchet MS"/>
          <w:sz w:val="24"/>
          <w:szCs w:val="24"/>
        </w:rPr>
        <w:t xml:space="preserve"> </w:t>
      </w:r>
      <w:proofErr w:type="gramStart"/>
      <w:r w:rsidRPr="00DD5A3E">
        <w:rPr>
          <w:rFonts w:ascii="Trebuchet MS" w:hAnsi="Trebuchet MS"/>
          <w:sz w:val="24"/>
          <w:szCs w:val="24"/>
        </w:rPr>
        <w:t>=  13.4</w:t>
      </w:r>
      <w:proofErr w:type="gramEnd"/>
      <w:r w:rsidR="00491F11">
        <w:rPr>
          <w:rFonts w:ascii="Trebuchet MS" w:hAnsi="Trebuchet MS"/>
          <w:sz w:val="24"/>
          <w:szCs w:val="24"/>
        </w:rPr>
        <w:t xml:space="preserve"> m</w:t>
      </w:r>
      <w:r w:rsidRPr="00DD5A3E">
        <w:rPr>
          <w:rFonts w:ascii="Trebuchet MS" w:hAnsi="Trebuchet MS"/>
          <w:sz w:val="24"/>
          <w:szCs w:val="24"/>
        </w:rPr>
        <w:t>s</w:t>
      </w:r>
      <w:r w:rsidR="00491F11" w:rsidRPr="00491F11">
        <w:rPr>
          <w:rFonts w:ascii="Trebuchet MS" w:hAnsi="Trebuchet MS"/>
          <w:sz w:val="24"/>
          <w:szCs w:val="24"/>
          <w:vertAlign w:val="superscript"/>
        </w:rPr>
        <w:t>-1</w:t>
      </w:r>
      <w:r w:rsidRPr="00DD5A3E">
        <w:rPr>
          <w:rFonts w:ascii="Trebuchet MS" w:hAnsi="Trebuchet MS"/>
          <w:sz w:val="24"/>
          <w:szCs w:val="24"/>
        </w:rPr>
        <w:t xml:space="preserve">  (30mph)</w:t>
      </w:r>
    </w:p>
    <w:p w:rsidR="00B55B7A" w:rsidRPr="00DD5A3E" w:rsidRDefault="00B55B7A" w:rsidP="00B55B7A">
      <w:pPr>
        <w:ind w:left="-360"/>
        <w:rPr>
          <w:rFonts w:ascii="Trebuchet MS" w:hAnsi="Trebuchet MS"/>
          <w:sz w:val="24"/>
          <w:szCs w:val="24"/>
        </w:rPr>
      </w:pPr>
      <w:r w:rsidRPr="00DD5A3E">
        <w:rPr>
          <w:rFonts w:ascii="Trebuchet MS" w:hAnsi="Trebuchet MS"/>
          <w:sz w:val="24"/>
          <w:szCs w:val="24"/>
        </w:rPr>
        <w:tab/>
        <w:t xml:space="preserve">       a = acceleration</w:t>
      </w:r>
      <w:r w:rsidR="00491F11">
        <w:rPr>
          <w:rFonts w:ascii="Trebuchet MS" w:hAnsi="Trebuchet MS"/>
          <w:sz w:val="24"/>
          <w:szCs w:val="24"/>
        </w:rPr>
        <w:t xml:space="preserve"> </w:t>
      </w:r>
      <w:proofErr w:type="gramStart"/>
      <w:r w:rsidR="00491F11">
        <w:rPr>
          <w:rFonts w:ascii="Trebuchet MS" w:hAnsi="Trebuchet MS"/>
          <w:sz w:val="24"/>
          <w:szCs w:val="24"/>
        </w:rPr>
        <w:t>=  -</w:t>
      </w:r>
      <w:proofErr w:type="gramEnd"/>
      <w:r w:rsidR="00491F11">
        <w:rPr>
          <w:rFonts w:ascii="Trebuchet MS" w:hAnsi="Trebuchet MS"/>
          <w:sz w:val="24"/>
          <w:szCs w:val="24"/>
        </w:rPr>
        <w:t>6.80 m</w:t>
      </w:r>
      <w:r w:rsidRPr="00DD5A3E">
        <w:rPr>
          <w:rFonts w:ascii="Trebuchet MS" w:hAnsi="Trebuchet MS"/>
          <w:sz w:val="24"/>
          <w:szCs w:val="24"/>
        </w:rPr>
        <w:t>s</w:t>
      </w:r>
      <w:r w:rsidR="00491F11">
        <w:rPr>
          <w:rFonts w:ascii="Trebuchet MS" w:hAnsi="Trebuchet MS"/>
          <w:sz w:val="24"/>
          <w:szCs w:val="24"/>
          <w:vertAlign w:val="superscript"/>
        </w:rPr>
        <w:t>-2</w:t>
      </w:r>
      <w:r w:rsidRPr="00DD5A3E">
        <w:rPr>
          <w:rFonts w:ascii="Trebuchet MS" w:hAnsi="Trebuchet MS"/>
          <w:sz w:val="24"/>
          <w:szCs w:val="24"/>
        </w:rPr>
        <w:t xml:space="preserve">  (- due to it being a deceleration)</w:t>
      </w:r>
    </w:p>
    <w:p w:rsidR="00B55B7A" w:rsidRPr="00DD5A3E" w:rsidRDefault="00B55B7A" w:rsidP="00B55B7A">
      <w:pPr>
        <w:ind w:left="-360"/>
        <w:rPr>
          <w:rFonts w:ascii="Trebuchet MS" w:hAnsi="Trebuchet MS"/>
          <w:sz w:val="24"/>
          <w:szCs w:val="24"/>
        </w:rPr>
      </w:pPr>
      <w:r w:rsidRPr="00DD5A3E">
        <w:rPr>
          <w:rFonts w:ascii="Trebuchet MS" w:hAnsi="Trebuchet MS"/>
          <w:sz w:val="24"/>
          <w:szCs w:val="24"/>
        </w:rPr>
        <w:t xml:space="preserve">             </w:t>
      </w:r>
      <w:proofErr w:type="gramStart"/>
      <w:r w:rsidRPr="00DD5A3E">
        <w:rPr>
          <w:rFonts w:ascii="Trebuchet MS" w:hAnsi="Trebuchet MS"/>
          <w:sz w:val="24"/>
          <w:szCs w:val="24"/>
        </w:rPr>
        <w:t>s  =</w:t>
      </w:r>
      <w:proofErr w:type="gramEnd"/>
      <w:r w:rsidRPr="00DD5A3E">
        <w:rPr>
          <w:rFonts w:ascii="Trebuchet MS" w:hAnsi="Trebuchet MS"/>
          <w:sz w:val="24"/>
          <w:szCs w:val="24"/>
        </w:rPr>
        <w:t>displacement</w:t>
      </w:r>
      <w:r w:rsidR="00491F11">
        <w:rPr>
          <w:rFonts w:ascii="Trebuchet MS" w:hAnsi="Trebuchet MS"/>
          <w:sz w:val="24"/>
          <w:szCs w:val="24"/>
        </w:rPr>
        <w:t xml:space="preserve"> </w:t>
      </w:r>
      <w:r w:rsidRPr="00DD5A3E">
        <w:rPr>
          <w:rFonts w:ascii="Trebuchet MS" w:hAnsi="Trebuchet MS"/>
          <w:sz w:val="24"/>
          <w:szCs w:val="24"/>
        </w:rPr>
        <w:t>=  ?</w:t>
      </w:r>
    </w:p>
    <w:p w:rsidR="00491F11" w:rsidRDefault="00491F11" w:rsidP="00B55B7A">
      <w:pPr>
        <w:ind w:left="-360"/>
        <w:rPr>
          <w:rFonts w:ascii="Trebuchet MS" w:hAnsi="Trebuchet MS"/>
          <w:sz w:val="24"/>
          <w:szCs w:val="24"/>
        </w:rPr>
      </w:pPr>
    </w:p>
    <w:p w:rsidR="00B55B7A" w:rsidRPr="00DD5A3E" w:rsidRDefault="00B55B7A" w:rsidP="00B55B7A">
      <w:pPr>
        <w:ind w:left="-360"/>
        <w:rPr>
          <w:rFonts w:ascii="Trebuchet MS" w:hAnsi="Trebuchet MS"/>
          <w:sz w:val="24"/>
          <w:szCs w:val="24"/>
        </w:rPr>
      </w:pPr>
      <w:r w:rsidRPr="00DD5A3E">
        <w:rPr>
          <w:rFonts w:ascii="Trebuchet MS" w:hAnsi="Trebuchet MS"/>
          <w:sz w:val="24"/>
          <w:szCs w:val="24"/>
        </w:rPr>
        <w:tab/>
      </w:r>
      <w:r w:rsidRPr="00DD5A3E">
        <w:rPr>
          <w:rFonts w:ascii="Trebuchet MS" w:hAnsi="Trebuchet MS"/>
          <w:sz w:val="24"/>
          <w:szCs w:val="24"/>
        </w:rPr>
        <w:tab/>
      </w:r>
      <w:proofErr w:type="gramStart"/>
      <w:r w:rsidRPr="00DD5A3E">
        <w:rPr>
          <w:rFonts w:ascii="Trebuchet MS" w:hAnsi="Trebuchet MS"/>
          <w:sz w:val="24"/>
          <w:szCs w:val="24"/>
        </w:rPr>
        <w:t>0  =</w:t>
      </w:r>
      <w:proofErr w:type="gramEnd"/>
      <w:r w:rsidRPr="00DD5A3E">
        <w:rPr>
          <w:rFonts w:ascii="Trebuchet MS" w:hAnsi="Trebuchet MS"/>
          <w:sz w:val="24"/>
          <w:szCs w:val="24"/>
        </w:rPr>
        <w:t xml:space="preserve">  13.4112² + (2 x -6.8 x s)</w:t>
      </w:r>
    </w:p>
    <w:p w:rsidR="00624C9E" w:rsidRPr="00DD5A3E" w:rsidRDefault="00B55B7A" w:rsidP="007B2FBB">
      <w:pPr>
        <w:spacing w:after="0"/>
        <w:ind w:firstLine="720"/>
        <w:rPr>
          <w:rFonts w:ascii="Trebuchet MS" w:hAnsi="Trebuchet MS"/>
          <w:b/>
          <w:sz w:val="24"/>
          <w:szCs w:val="24"/>
        </w:rPr>
      </w:pPr>
      <w:r w:rsidRPr="00DD5A3E">
        <w:rPr>
          <w:rFonts w:ascii="Trebuchet MS" w:hAnsi="Trebuchet MS"/>
          <w:sz w:val="24"/>
          <w:szCs w:val="24"/>
        </w:rPr>
        <w:t xml:space="preserve">13.4112² = 13.6s           so </w:t>
      </w:r>
      <w:proofErr w:type="gramStart"/>
      <w:r w:rsidRPr="00DD5A3E">
        <w:rPr>
          <w:rFonts w:ascii="Trebuchet MS" w:hAnsi="Trebuchet MS"/>
          <w:sz w:val="24"/>
          <w:szCs w:val="24"/>
        </w:rPr>
        <w:t>s  =</w:t>
      </w:r>
      <w:proofErr w:type="gramEnd"/>
      <w:r w:rsidRPr="00DD5A3E">
        <w:rPr>
          <w:rFonts w:ascii="Trebuchet MS" w:hAnsi="Trebuchet MS"/>
          <w:sz w:val="24"/>
          <w:szCs w:val="24"/>
        </w:rPr>
        <w:t xml:space="preserve">  </w:t>
      </w:r>
      <w:r w:rsidRPr="00DD5A3E">
        <w:rPr>
          <w:rFonts w:ascii="Trebuchet MS" w:hAnsi="Trebuchet MS"/>
          <w:sz w:val="24"/>
          <w:szCs w:val="24"/>
          <w:u w:val="single"/>
        </w:rPr>
        <w:t>179.86</w:t>
      </w:r>
      <w:r w:rsidRPr="00DD5A3E">
        <w:rPr>
          <w:rFonts w:ascii="Trebuchet MS" w:hAnsi="Trebuchet MS"/>
          <w:sz w:val="24"/>
          <w:szCs w:val="24"/>
        </w:rPr>
        <w:t xml:space="preserve">          =     </w:t>
      </w:r>
      <w:r w:rsidRPr="00DD5A3E">
        <w:rPr>
          <w:rFonts w:ascii="Trebuchet MS" w:hAnsi="Trebuchet MS"/>
          <w:b/>
          <w:sz w:val="24"/>
          <w:szCs w:val="24"/>
        </w:rPr>
        <w:t>13.22m</w:t>
      </w:r>
    </w:p>
    <w:p w:rsidR="00624C9E" w:rsidRPr="00DD5A3E" w:rsidRDefault="00B55B7A" w:rsidP="007B2FBB">
      <w:pPr>
        <w:spacing w:after="0"/>
        <w:rPr>
          <w:rFonts w:ascii="Trebuchet MS" w:hAnsi="Trebuchet MS"/>
          <w:sz w:val="24"/>
          <w:szCs w:val="24"/>
        </w:rPr>
      </w:pPr>
      <w:r w:rsidRPr="00DD5A3E">
        <w:rPr>
          <w:rFonts w:ascii="Trebuchet MS" w:hAnsi="Trebuchet MS"/>
          <w:sz w:val="24"/>
          <w:szCs w:val="24"/>
        </w:rPr>
        <w:tab/>
      </w:r>
      <w:r w:rsidRPr="00DD5A3E">
        <w:rPr>
          <w:rFonts w:ascii="Trebuchet MS" w:hAnsi="Trebuchet MS"/>
          <w:sz w:val="24"/>
          <w:szCs w:val="24"/>
        </w:rPr>
        <w:tab/>
      </w:r>
      <w:r w:rsidRPr="00DD5A3E">
        <w:rPr>
          <w:rFonts w:ascii="Trebuchet MS" w:hAnsi="Trebuchet MS"/>
          <w:sz w:val="24"/>
          <w:szCs w:val="24"/>
        </w:rPr>
        <w:tab/>
      </w:r>
      <w:r w:rsidRPr="00DD5A3E">
        <w:rPr>
          <w:rFonts w:ascii="Trebuchet MS" w:hAnsi="Trebuchet MS"/>
          <w:sz w:val="24"/>
          <w:szCs w:val="24"/>
        </w:rPr>
        <w:tab/>
      </w:r>
      <w:r w:rsidRPr="00DD5A3E">
        <w:rPr>
          <w:rFonts w:ascii="Trebuchet MS" w:hAnsi="Trebuchet MS"/>
          <w:sz w:val="24"/>
          <w:szCs w:val="24"/>
        </w:rPr>
        <w:tab/>
        <w:t xml:space="preserve">     </w:t>
      </w:r>
      <w:r w:rsidR="007B2FBB">
        <w:rPr>
          <w:rFonts w:ascii="Trebuchet MS" w:hAnsi="Trebuchet MS"/>
          <w:sz w:val="24"/>
          <w:szCs w:val="24"/>
        </w:rPr>
        <w:t xml:space="preserve">   </w:t>
      </w:r>
      <w:r w:rsidRPr="00DD5A3E">
        <w:rPr>
          <w:rFonts w:ascii="Trebuchet MS" w:hAnsi="Trebuchet MS"/>
          <w:sz w:val="24"/>
          <w:szCs w:val="24"/>
        </w:rPr>
        <w:t>13.6</w:t>
      </w:r>
    </w:p>
    <w:p w:rsidR="00B55B7A" w:rsidRPr="00DD5A3E" w:rsidRDefault="00B55B7A">
      <w:pPr>
        <w:rPr>
          <w:rFonts w:ascii="Trebuchet MS" w:hAnsi="Trebuchet MS"/>
          <w:sz w:val="24"/>
          <w:szCs w:val="24"/>
        </w:rPr>
      </w:pPr>
    </w:p>
    <w:p w:rsidR="009209B7" w:rsidRPr="00DD5A3E" w:rsidRDefault="00B55B7A">
      <w:pPr>
        <w:rPr>
          <w:rFonts w:ascii="Trebuchet MS" w:hAnsi="Trebuchet MS"/>
          <w:sz w:val="24"/>
          <w:szCs w:val="24"/>
        </w:rPr>
      </w:pPr>
      <w:r w:rsidRPr="00DD5A3E">
        <w:rPr>
          <w:rFonts w:ascii="Trebuchet MS" w:hAnsi="Trebuchet MS"/>
          <w:sz w:val="24"/>
          <w:szCs w:val="24"/>
        </w:rPr>
        <w:t xml:space="preserve">Therefore had the car been traveling at 30mph then it would have stopped approximately 4 </w:t>
      </w:r>
      <w:proofErr w:type="spellStart"/>
      <w:r w:rsidRPr="00DD5A3E">
        <w:rPr>
          <w:rFonts w:ascii="Trebuchet MS" w:hAnsi="Trebuchet MS"/>
          <w:sz w:val="24"/>
          <w:szCs w:val="24"/>
        </w:rPr>
        <w:t>metres</w:t>
      </w:r>
      <w:proofErr w:type="spellEnd"/>
      <w:r w:rsidRPr="00DD5A3E">
        <w:rPr>
          <w:rFonts w:ascii="Trebuchet MS" w:hAnsi="Trebuchet MS"/>
          <w:sz w:val="24"/>
          <w:szCs w:val="24"/>
        </w:rPr>
        <w:t xml:space="preserve"> short of the pedestrian</w:t>
      </w:r>
      <w:r w:rsidR="001742E4" w:rsidRPr="00DD5A3E">
        <w:rPr>
          <w:rFonts w:ascii="Trebuchet MS" w:hAnsi="Trebuchet MS"/>
          <w:sz w:val="24"/>
          <w:szCs w:val="24"/>
        </w:rPr>
        <w:t>’</w:t>
      </w:r>
      <w:r w:rsidRPr="00DD5A3E">
        <w:rPr>
          <w:rFonts w:ascii="Trebuchet MS" w:hAnsi="Trebuchet MS"/>
          <w:sz w:val="24"/>
          <w:szCs w:val="24"/>
        </w:rPr>
        <w:t>s</w:t>
      </w:r>
      <w:r w:rsidR="009209B7" w:rsidRPr="00DD5A3E">
        <w:rPr>
          <w:rFonts w:ascii="Trebuchet MS" w:hAnsi="Trebuchet MS"/>
          <w:sz w:val="24"/>
          <w:szCs w:val="24"/>
        </w:rPr>
        <w:t xml:space="preserve"> position, and therefore would not have hit the pedestrian.</w:t>
      </w:r>
    </w:p>
    <w:p w:rsidR="009209B7" w:rsidRPr="00DD5A3E" w:rsidRDefault="009209B7">
      <w:pPr>
        <w:pBdr>
          <w:bottom w:val="single" w:sz="6" w:space="1" w:color="auto"/>
        </w:pBdr>
        <w:rPr>
          <w:rFonts w:ascii="Trebuchet MS" w:hAnsi="Trebuchet MS"/>
          <w:sz w:val="24"/>
          <w:szCs w:val="24"/>
        </w:rPr>
      </w:pPr>
    </w:p>
    <w:p w:rsidR="00FB471B" w:rsidRPr="00DD5A3E" w:rsidRDefault="00C42739" w:rsidP="007B2FBB">
      <w:pPr>
        <w:pStyle w:val="Heading1"/>
      </w:pPr>
      <w:r w:rsidRPr="00DD5A3E">
        <w:t>PEDESTRIAN COLLISIONS</w:t>
      </w:r>
    </w:p>
    <w:p w:rsidR="00FB471B" w:rsidRPr="00DD5A3E" w:rsidRDefault="00FB471B" w:rsidP="00FB471B">
      <w:pPr>
        <w:rPr>
          <w:rFonts w:ascii="Trebuchet MS" w:hAnsi="Trebuchet MS"/>
          <w:sz w:val="24"/>
          <w:szCs w:val="24"/>
        </w:rPr>
      </w:pPr>
    </w:p>
    <w:p w:rsidR="00FB471B" w:rsidRPr="00DD5A3E" w:rsidRDefault="00FB471B" w:rsidP="00FB471B">
      <w:pPr>
        <w:rPr>
          <w:rFonts w:ascii="Trebuchet MS" w:hAnsi="Trebuchet MS"/>
          <w:sz w:val="24"/>
          <w:szCs w:val="24"/>
        </w:rPr>
      </w:pPr>
      <w:r w:rsidRPr="00DD5A3E">
        <w:rPr>
          <w:rFonts w:ascii="Trebuchet MS" w:hAnsi="Trebuchet MS"/>
          <w:sz w:val="24"/>
          <w:szCs w:val="24"/>
        </w:rPr>
        <w:t xml:space="preserve">Direct frontal impacts are those in which the pedestrian is struck by any part of the front of the vehicle, other than the corners. </w:t>
      </w:r>
    </w:p>
    <w:p w:rsidR="00FB471B" w:rsidRPr="00DD5A3E" w:rsidRDefault="00FB471B" w:rsidP="00FB471B">
      <w:pPr>
        <w:rPr>
          <w:rFonts w:ascii="Trebuchet MS" w:hAnsi="Trebuchet MS"/>
          <w:sz w:val="24"/>
          <w:szCs w:val="24"/>
        </w:rPr>
      </w:pPr>
      <w:r w:rsidRPr="00DD5A3E">
        <w:rPr>
          <w:rFonts w:ascii="Trebuchet MS" w:hAnsi="Trebuchet MS"/>
          <w:sz w:val="24"/>
          <w:szCs w:val="24"/>
        </w:rPr>
        <w:t>In this type of impact, the pedestrian is accelerated to close to the speed of the vehicle.  The direction in which the pedestrian is projected depends on a variety of factors including:</w:t>
      </w:r>
    </w:p>
    <w:p w:rsidR="00FB471B" w:rsidRPr="00DD5A3E" w:rsidRDefault="00FB471B" w:rsidP="00FB471B">
      <w:pPr>
        <w:numPr>
          <w:ilvl w:val="0"/>
          <w:numId w:val="2"/>
        </w:numPr>
        <w:spacing w:line="360" w:lineRule="auto"/>
        <w:jc w:val="both"/>
        <w:rPr>
          <w:rFonts w:ascii="Trebuchet MS" w:hAnsi="Trebuchet MS"/>
          <w:sz w:val="24"/>
          <w:szCs w:val="24"/>
        </w:rPr>
      </w:pPr>
      <w:r w:rsidRPr="00DD5A3E">
        <w:rPr>
          <w:rFonts w:ascii="Trebuchet MS" w:hAnsi="Trebuchet MS"/>
          <w:sz w:val="24"/>
          <w:szCs w:val="24"/>
        </w:rPr>
        <w:t>the point of impact on the vehicle</w:t>
      </w:r>
    </w:p>
    <w:p w:rsidR="00FB471B" w:rsidRPr="00DD5A3E" w:rsidRDefault="00FB471B" w:rsidP="00FB471B">
      <w:pPr>
        <w:numPr>
          <w:ilvl w:val="0"/>
          <w:numId w:val="2"/>
        </w:numPr>
        <w:spacing w:line="360" w:lineRule="auto"/>
        <w:jc w:val="both"/>
        <w:rPr>
          <w:rFonts w:ascii="Trebuchet MS" w:hAnsi="Trebuchet MS"/>
          <w:sz w:val="24"/>
          <w:szCs w:val="24"/>
        </w:rPr>
      </w:pPr>
      <w:r w:rsidRPr="00DD5A3E">
        <w:rPr>
          <w:rFonts w:ascii="Trebuchet MS" w:hAnsi="Trebuchet MS"/>
          <w:sz w:val="24"/>
          <w:szCs w:val="24"/>
        </w:rPr>
        <w:lastRenderedPageBreak/>
        <w:t>the shape of the vehicle</w:t>
      </w:r>
    </w:p>
    <w:p w:rsidR="00FB471B" w:rsidRPr="00DD5A3E" w:rsidRDefault="00FB471B" w:rsidP="00FB471B">
      <w:pPr>
        <w:numPr>
          <w:ilvl w:val="0"/>
          <w:numId w:val="2"/>
        </w:numPr>
        <w:spacing w:line="360" w:lineRule="auto"/>
        <w:jc w:val="both"/>
        <w:rPr>
          <w:rFonts w:ascii="Trebuchet MS" w:hAnsi="Trebuchet MS"/>
          <w:sz w:val="24"/>
          <w:szCs w:val="24"/>
        </w:rPr>
      </w:pPr>
      <w:r w:rsidRPr="00DD5A3E">
        <w:rPr>
          <w:rFonts w:ascii="Trebuchet MS" w:hAnsi="Trebuchet MS"/>
          <w:sz w:val="24"/>
          <w:szCs w:val="24"/>
        </w:rPr>
        <w:t>the pre-impact speed and direction of the pedestrian</w:t>
      </w:r>
    </w:p>
    <w:p w:rsidR="00FB471B" w:rsidRPr="00DD5A3E" w:rsidRDefault="00FB471B" w:rsidP="00FB471B">
      <w:pPr>
        <w:numPr>
          <w:ilvl w:val="0"/>
          <w:numId w:val="2"/>
        </w:numPr>
        <w:spacing w:line="360" w:lineRule="auto"/>
        <w:jc w:val="both"/>
        <w:rPr>
          <w:rFonts w:ascii="Trebuchet MS" w:hAnsi="Trebuchet MS"/>
          <w:sz w:val="24"/>
          <w:szCs w:val="24"/>
        </w:rPr>
      </w:pPr>
      <w:proofErr w:type="gramStart"/>
      <w:r w:rsidRPr="00DD5A3E">
        <w:rPr>
          <w:rFonts w:ascii="Trebuchet MS" w:hAnsi="Trebuchet MS"/>
          <w:sz w:val="24"/>
          <w:szCs w:val="24"/>
        </w:rPr>
        <w:t>the</w:t>
      </w:r>
      <w:proofErr w:type="gramEnd"/>
      <w:r w:rsidRPr="00DD5A3E">
        <w:rPr>
          <w:rFonts w:ascii="Trebuchet MS" w:hAnsi="Trebuchet MS"/>
          <w:sz w:val="24"/>
          <w:szCs w:val="24"/>
        </w:rPr>
        <w:t xml:space="preserve"> speed of the vehicle.</w:t>
      </w:r>
    </w:p>
    <w:p w:rsidR="00FB471B" w:rsidRPr="00DD5A3E" w:rsidRDefault="00FB471B" w:rsidP="00FB471B">
      <w:pPr>
        <w:rPr>
          <w:rFonts w:ascii="Trebuchet MS" w:hAnsi="Trebuchet MS"/>
          <w:sz w:val="24"/>
          <w:szCs w:val="24"/>
        </w:rPr>
      </w:pPr>
      <w:r w:rsidRPr="00DD5A3E">
        <w:rPr>
          <w:rFonts w:ascii="Trebuchet MS" w:hAnsi="Trebuchet MS"/>
          <w:sz w:val="24"/>
          <w:szCs w:val="24"/>
        </w:rPr>
        <w:t>Firstly, let's look at the case of an impact involving a car or light goods vehicle.</w:t>
      </w:r>
    </w:p>
    <w:p w:rsidR="00FB471B" w:rsidRPr="00DD5A3E" w:rsidRDefault="00FB471B" w:rsidP="00FB471B">
      <w:pPr>
        <w:rPr>
          <w:rFonts w:ascii="Trebuchet MS" w:hAnsi="Trebuchet MS"/>
          <w:sz w:val="24"/>
          <w:szCs w:val="24"/>
        </w:rPr>
      </w:pPr>
      <w:bookmarkStart w:id="0" w:name="_Toc65477641"/>
      <w:bookmarkStart w:id="1" w:name="_Toc65575835"/>
      <w:r w:rsidRPr="00DD5A3E">
        <w:rPr>
          <w:rFonts w:ascii="Trebuchet MS" w:hAnsi="Trebuchet MS"/>
          <w:sz w:val="24"/>
          <w:szCs w:val="24"/>
        </w:rPr>
        <w:t>Pedestrians are not normally 'run over', but are 'run under'.</w:t>
      </w:r>
      <w:bookmarkEnd w:id="0"/>
      <w:bookmarkEnd w:id="1"/>
    </w:p>
    <w:p w:rsidR="00FB471B" w:rsidRPr="00DD5A3E" w:rsidRDefault="007B2FBB" w:rsidP="00FB471B">
      <w:pPr>
        <w:rPr>
          <w:rFonts w:ascii="Trebuchet MS" w:hAnsi="Trebuchet MS"/>
          <w:sz w:val="24"/>
          <w:szCs w:val="24"/>
        </w:rPr>
      </w:pPr>
      <w:r w:rsidRPr="00DD5A3E">
        <w:rPr>
          <w:rFonts w:ascii="Trebuchet MS" w:hAnsi="Trebuchet MS"/>
          <w:noProof/>
          <w:sz w:val="24"/>
          <w:szCs w:val="24"/>
        </w:rPr>
        <w:drawing>
          <wp:anchor distT="0" distB="0" distL="114300" distR="114300" simplePos="0" relativeHeight="251657216" behindDoc="0" locked="0" layoutInCell="1" allowOverlap="1" wp14:anchorId="31EE5B87" wp14:editId="203A1D24">
            <wp:simplePos x="0" y="0"/>
            <wp:positionH relativeFrom="column">
              <wp:posOffset>4067175</wp:posOffset>
            </wp:positionH>
            <wp:positionV relativeFrom="paragraph">
              <wp:posOffset>706755</wp:posOffset>
            </wp:positionV>
            <wp:extent cx="1924050" cy="1533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471B" w:rsidRPr="00DD5A3E">
        <w:rPr>
          <w:rFonts w:ascii="Trebuchet MS" w:hAnsi="Trebuchet MS"/>
          <w:sz w:val="24"/>
          <w:szCs w:val="24"/>
        </w:rPr>
        <w:t xml:space="preserve">If the first point of contact with the vehicle is below the pedestrian's </w:t>
      </w:r>
      <w:proofErr w:type="spellStart"/>
      <w:r w:rsidR="00FB471B" w:rsidRPr="00DD5A3E">
        <w:rPr>
          <w:rFonts w:ascii="Trebuchet MS" w:hAnsi="Trebuchet MS"/>
          <w:sz w:val="24"/>
          <w:szCs w:val="24"/>
        </w:rPr>
        <w:t>centre</w:t>
      </w:r>
      <w:proofErr w:type="spellEnd"/>
      <w:r w:rsidR="00FB471B" w:rsidRPr="00DD5A3E">
        <w:rPr>
          <w:rFonts w:ascii="Trebuchet MS" w:hAnsi="Trebuchet MS"/>
          <w:sz w:val="24"/>
          <w:szCs w:val="24"/>
        </w:rPr>
        <w:t xml:space="preserve"> of gravity (usually about the navel), the body is thrown upwards and the vehicle passes under the pedestrian.  Therefore it can be said that the pedestrian was 'run under'.</w:t>
      </w:r>
    </w:p>
    <w:p w:rsidR="00FB471B" w:rsidRPr="00DD5A3E" w:rsidRDefault="00FB471B" w:rsidP="007B2FBB">
      <w:pPr>
        <w:rPr>
          <w:rFonts w:ascii="Trebuchet MS" w:hAnsi="Trebuchet MS"/>
          <w:noProof/>
          <w:sz w:val="24"/>
          <w:szCs w:val="24"/>
        </w:rPr>
      </w:pPr>
      <w:r w:rsidRPr="00DD5A3E">
        <w:rPr>
          <w:rFonts w:ascii="Trebuchet MS" w:hAnsi="Trebuchet MS"/>
          <w:sz w:val="24"/>
          <w:szCs w:val="24"/>
        </w:rPr>
        <w:t xml:space="preserve">If however the initial contact strikes the pedestrian above their </w:t>
      </w:r>
      <w:proofErr w:type="spellStart"/>
      <w:r w:rsidRPr="00DD5A3E">
        <w:rPr>
          <w:rFonts w:ascii="Trebuchet MS" w:hAnsi="Trebuchet MS"/>
          <w:sz w:val="24"/>
          <w:szCs w:val="24"/>
        </w:rPr>
        <w:t>centre</w:t>
      </w:r>
      <w:proofErr w:type="spellEnd"/>
      <w:r w:rsidRPr="00DD5A3E">
        <w:rPr>
          <w:rFonts w:ascii="Trebuchet MS" w:hAnsi="Trebuchet MS"/>
          <w:sz w:val="24"/>
          <w:szCs w:val="24"/>
        </w:rPr>
        <w:t xml:space="preserve"> of gravity the pedestrian would be pushed downwards and would be 'run over' by the vehicle. </w:t>
      </w:r>
    </w:p>
    <w:p w:rsidR="00FB471B" w:rsidRPr="00DD5A3E" w:rsidRDefault="00FB471B" w:rsidP="00FB471B">
      <w:pPr>
        <w:ind w:left="7200" w:firstLine="720"/>
        <w:rPr>
          <w:rFonts w:ascii="Trebuchet MS" w:hAnsi="Trebuchet MS"/>
          <w:noProof/>
          <w:sz w:val="24"/>
          <w:szCs w:val="24"/>
        </w:rPr>
      </w:pPr>
    </w:p>
    <w:p w:rsidR="00FB471B" w:rsidRPr="00DD5A3E" w:rsidRDefault="00F87B13" w:rsidP="00FB471B">
      <w:pPr>
        <w:rPr>
          <w:rFonts w:ascii="Trebuchet MS" w:hAnsi="Trebuchet MS"/>
          <w:sz w:val="24"/>
          <w:szCs w:val="24"/>
        </w:rPr>
      </w:pPr>
      <w:r w:rsidRPr="00DD5A3E">
        <w:rPr>
          <w:rFonts w:ascii="Trebuchet MS" w:hAnsi="Trebuchet MS"/>
          <w:noProof/>
          <w:sz w:val="24"/>
          <w:szCs w:val="24"/>
        </w:rPr>
        <w:drawing>
          <wp:anchor distT="0" distB="0" distL="114300" distR="114300" simplePos="0" relativeHeight="251658240" behindDoc="0" locked="0" layoutInCell="1" allowOverlap="1" wp14:anchorId="77595581" wp14:editId="39323970">
            <wp:simplePos x="0" y="0"/>
            <wp:positionH relativeFrom="column">
              <wp:posOffset>4190365</wp:posOffset>
            </wp:positionH>
            <wp:positionV relativeFrom="paragraph">
              <wp:posOffset>454025</wp:posOffset>
            </wp:positionV>
            <wp:extent cx="1801495" cy="1229995"/>
            <wp:effectExtent l="0" t="0" r="825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1495" cy="122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FB471B" w:rsidRPr="00DD5A3E">
        <w:rPr>
          <w:rFonts w:ascii="Trebuchet MS" w:hAnsi="Trebuchet MS"/>
          <w:sz w:val="24"/>
          <w:szCs w:val="24"/>
        </w:rPr>
        <w:t>'Run over' situations are comparatively rare with cars and small vans unless the pedestrian is a child, small in stature, or is lying in the road before impact.</w:t>
      </w:r>
    </w:p>
    <w:p w:rsidR="00FB471B" w:rsidRPr="00DD5A3E" w:rsidRDefault="00FB471B" w:rsidP="00FB471B">
      <w:pPr>
        <w:rPr>
          <w:rFonts w:ascii="Trebuchet MS" w:hAnsi="Trebuchet MS"/>
          <w:sz w:val="24"/>
          <w:szCs w:val="24"/>
        </w:rPr>
      </w:pPr>
    </w:p>
    <w:p w:rsidR="00FB471B" w:rsidRPr="00DD5A3E" w:rsidRDefault="00FB471B" w:rsidP="00FB471B">
      <w:pPr>
        <w:rPr>
          <w:rFonts w:ascii="Trebuchet MS" w:hAnsi="Trebuchet MS"/>
          <w:sz w:val="24"/>
          <w:szCs w:val="24"/>
        </w:rPr>
      </w:pPr>
      <w:r w:rsidRPr="00DD5A3E">
        <w:rPr>
          <w:rFonts w:ascii="Trebuchet MS" w:hAnsi="Trebuchet MS"/>
          <w:sz w:val="24"/>
          <w:szCs w:val="24"/>
        </w:rPr>
        <w:t xml:space="preserve">The final resting place of the casualty in respect to the vehicle can assist in determining whether or not there was braking at impact. </w:t>
      </w:r>
    </w:p>
    <w:p w:rsidR="00FB471B" w:rsidRPr="00DD5A3E" w:rsidRDefault="00FB471B" w:rsidP="00FB471B">
      <w:pPr>
        <w:rPr>
          <w:rFonts w:ascii="Trebuchet MS" w:hAnsi="Trebuchet MS"/>
          <w:sz w:val="24"/>
          <w:szCs w:val="24"/>
        </w:rPr>
      </w:pPr>
    </w:p>
    <w:p w:rsidR="00FB471B" w:rsidRPr="00DD5A3E" w:rsidRDefault="00FB471B" w:rsidP="00FB471B">
      <w:pPr>
        <w:rPr>
          <w:rFonts w:ascii="Trebuchet MS" w:hAnsi="Trebuchet MS"/>
          <w:sz w:val="24"/>
          <w:szCs w:val="24"/>
        </w:rPr>
      </w:pPr>
      <w:r w:rsidRPr="00DD5A3E">
        <w:rPr>
          <w:rFonts w:ascii="Trebuchet MS" w:hAnsi="Trebuchet MS"/>
          <w:sz w:val="24"/>
          <w:szCs w:val="24"/>
        </w:rPr>
        <w:t xml:space="preserve">At impact, the pedestrian is accelerated up to the speed of the vehicle.  If it wasn't, the vehicle would have to pass straight through the pedestrian – not the case.  Should there be braking during the impact, and this is the most common situation, the pedestrian first matches velocity with the vehicle and then, as the vehicle slows at a higher rate than the pedestrian (the vehicle is subject to braking, the pedestrian is not), the pedestrian flies through the air in advance of the slowing vehicle before being brought to rest after striking the ground. </w:t>
      </w:r>
    </w:p>
    <w:p w:rsidR="00FB471B" w:rsidRPr="00DD5A3E" w:rsidRDefault="00FB471B" w:rsidP="00FB471B">
      <w:pPr>
        <w:rPr>
          <w:rFonts w:ascii="Trebuchet MS" w:hAnsi="Trebuchet MS"/>
          <w:sz w:val="24"/>
          <w:szCs w:val="24"/>
        </w:rPr>
      </w:pPr>
    </w:p>
    <w:p w:rsidR="00FB471B" w:rsidRPr="00DD5A3E" w:rsidRDefault="00FB471B" w:rsidP="00FB471B">
      <w:pPr>
        <w:rPr>
          <w:rFonts w:ascii="Trebuchet MS" w:hAnsi="Trebuchet MS"/>
          <w:sz w:val="24"/>
          <w:szCs w:val="24"/>
        </w:rPr>
      </w:pPr>
      <w:r w:rsidRPr="00DD5A3E">
        <w:rPr>
          <w:rFonts w:ascii="Trebuchet MS" w:hAnsi="Trebuchet MS"/>
          <w:sz w:val="24"/>
          <w:szCs w:val="24"/>
        </w:rPr>
        <w:t xml:space="preserve">If, however, there is no braking during the collision, or braking does not occur until a very late stage, the pedestrian may pass over the top or down the side of the vehicle rather than being projected in front of it.  Each of these separate contacts with </w:t>
      </w:r>
      <w:proofErr w:type="gramStart"/>
      <w:r w:rsidRPr="00DD5A3E">
        <w:rPr>
          <w:rFonts w:ascii="Trebuchet MS" w:hAnsi="Trebuchet MS"/>
          <w:sz w:val="24"/>
          <w:szCs w:val="24"/>
        </w:rPr>
        <w:t>the  vehicle</w:t>
      </w:r>
      <w:proofErr w:type="gramEnd"/>
      <w:r w:rsidRPr="00DD5A3E">
        <w:rPr>
          <w:rFonts w:ascii="Trebuchet MS" w:hAnsi="Trebuchet MS"/>
          <w:sz w:val="24"/>
          <w:szCs w:val="24"/>
        </w:rPr>
        <w:t xml:space="preserve"> and ground may, and frequently do, cause injury.  </w:t>
      </w:r>
    </w:p>
    <w:p w:rsidR="00FB471B" w:rsidRPr="00DD5A3E" w:rsidRDefault="00FB471B" w:rsidP="00FB471B">
      <w:pPr>
        <w:rPr>
          <w:rFonts w:ascii="Trebuchet MS" w:hAnsi="Trebuchet MS"/>
          <w:sz w:val="24"/>
          <w:szCs w:val="24"/>
        </w:rPr>
      </w:pPr>
    </w:p>
    <w:p w:rsidR="00FB471B" w:rsidRPr="00DD5A3E" w:rsidRDefault="00FB471B" w:rsidP="00FB471B">
      <w:pPr>
        <w:rPr>
          <w:rFonts w:ascii="Trebuchet MS" w:hAnsi="Trebuchet MS"/>
          <w:sz w:val="24"/>
          <w:szCs w:val="24"/>
        </w:rPr>
      </w:pPr>
      <w:r w:rsidRPr="00DD5A3E">
        <w:rPr>
          <w:rFonts w:ascii="Trebuchet MS" w:hAnsi="Trebuchet MS"/>
          <w:sz w:val="24"/>
          <w:szCs w:val="24"/>
        </w:rPr>
        <w:t xml:space="preserve">The struck pedestrian finally comes to rest some distance from the point of impact and this distance is commonly known as the 'throw distance'.  This distance has been found to be a function of the location of the pedestrian's initial contact with the vehicle, the impact speed of the vehicle and the vehicle deceleration during the time that the pedestrian is in contact with the vehicle. </w:t>
      </w:r>
    </w:p>
    <w:p w:rsidR="00FB471B" w:rsidRPr="00DD5A3E" w:rsidRDefault="00FB471B" w:rsidP="00FB471B">
      <w:pPr>
        <w:rPr>
          <w:rFonts w:ascii="Trebuchet MS" w:hAnsi="Trebuchet MS"/>
          <w:sz w:val="24"/>
          <w:szCs w:val="24"/>
        </w:rPr>
      </w:pPr>
    </w:p>
    <w:p w:rsidR="00FB471B" w:rsidRPr="00DD5A3E" w:rsidRDefault="00FB471B" w:rsidP="00FB471B">
      <w:pPr>
        <w:rPr>
          <w:rFonts w:ascii="Trebuchet MS" w:hAnsi="Trebuchet MS"/>
          <w:sz w:val="24"/>
          <w:szCs w:val="24"/>
        </w:rPr>
      </w:pPr>
      <w:r w:rsidRPr="00DD5A3E">
        <w:rPr>
          <w:rFonts w:ascii="Trebuchet MS" w:hAnsi="Trebuchet MS"/>
          <w:sz w:val="24"/>
          <w:szCs w:val="24"/>
        </w:rPr>
        <w:t xml:space="preserve">Now let's examine the case of the vehicle being a lorry or a bus.  Due to the shape of the vehicle, the pedestrian is most likely going to gain the full speed of the vehicle – there is no route for the pedestrian to be thrown off, other than in the direction of travel of the vehicle.  </w:t>
      </w:r>
    </w:p>
    <w:p w:rsidR="00FB471B" w:rsidRPr="00DD5A3E" w:rsidRDefault="00FB471B" w:rsidP="00FB471B">
      <w:pPr>
        <w:rPr>
          <w:rFonts w:ascii="Trebuchet MS" w:hAnsi="Trebuchet MS"/>
          <w:sz w:val="24"/>
          <w:szCs w:val="24"/>
        </w:rPr>
      </w:pPr>
    </w:p>
    <w:p w:rsidR="00FB471B" w:rsidRPr="00DD5A3E" w:rsidRDefault="00FB471B" w:rsidP="00FB471B">
      <w:pPr>
        <w:rPr>
          <w:rFonts w:ascii="Trebuchet MS" w:hAnsi="Trebuchet MS"/>
          <w:sz w:val="24"/>
          <w:szCs w:val="24"/>
        </w:rPr>
      </w:pPr>
      <w:r w:rsidRPr="00DD5A3E">
        <w:rPr>
          <w:rFonts w:ascii="Trebuchet MS" w:hAnsi="Trebuchet MS"/>
          <w:sz w:val="24"/>
          <w:szCs w:val="24"/>
        </w:rPr>
        <w:t>If the vehicle is undergoing braking, the pedestrian will be projected forward and will land some distance in front of the vehicle.  If there is no braking, or insufficient braking, the vehicle will likely 'catch up' with the pedestrian who will probably be run over.</w:t>
      </w:r>
    </w:p>
    <w:p w:rsidR="00F87B13" w:rsidRDefault="00F87B13">
      <w:pPr>
        <w:rPr>
          <w:rFonts w:ascii="Trebuchet MS" w:hAnsi="Trebuchet MS"/>
          <w:b/>
          <w:sz w:val="24"/>
          <w:szCs w:val="24"/>
        </w:rPr>
      </w:pPr>
      <w:r>
        <w:rPr>
          <w:rFonts w:ascii="Trebuchet MS" w:hAnsi="Trebuchet MS"/>
          <w:b/>
          <w:sz w:val="24"/>
          <w:szCs w:val="24"/>
        </w:rPr>
        <w:br w:type="page"/>
      </w:r>
    </w:p>
    <w:p w:rsidR="00B43B4F" w:rsidRPr="00DD5A3E" w:rsidRDefault="00B43B4F" w:rsidP="00F87B13">
      <w:pPr>
        <w:pStyle w:val="Heading1"/>
      </w:pPr>
      <w:bookmarkStart w:id="2" w:name="_GoBack"/>
      <w:r w:rsidRPr="00DD5A3E">
        <w:lastRenderedPageBreak/>
        <w:t>DAMAGE INDICATING PEDESTRIAN DIRECTION</w:t>
      </w:r>
    </w:p>
    <w:bookmarkEnd w:id="2"/>
    <w:p w:rsidR="00B43B4F" w:rsidRPr="00DD5A3E" w:rsidRDefault="00103D3D" w:rsidP="00B43B4F">
      <w:pPr>
        <w:rPr>
          <w:rFonts w:ascii="Trebuchet MS" w:hAnsi="Trebuchet MS"/>
          <w:sz w:val="24"/>
          <w:szCs w:val="24"/>
        </w:rPr>
      </w:pPr>
      <w:r w:rsidRPr="00DD5A3E">
        <w:rPr>
          <w:rFonts w:ascii="Trebuchet MS" w:hAnsi="Trebuchet MS"/>
          <w:noProof/>
          <w:sz w:val="24"/>
          <w:szCs w:val="24"/>
        </w:rPr>
        <w:drawing>
          <wp:inline distT="0" distB="0" distL="0" distR="0" wp14:anchorId="56EF2200" wp14:editId="2EF82F6B">
            <wp:extent cx="5772150" cy="7705725"/>
            <wp:effectExtent l="0" t="0" r="0" b="9525"/>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0" cy="7705725"/>
                    </a:xfrm>
                    <a:prstGeom prst="rect">
                      <a:avLst/>
                    </a:prstGeom>
                    <a:noFill/>
                    <a:ln>
                      <a:noFill/>
                    </a:ln>
                  </pic:spPr>
                </pic:pic>
              </a:graphicData>
            </a:graphic>
          </wp:inline>
        </w:drawing>
      </w:r>
    </w:p>
    <w:p w:rsidR="00B43B4F" w:rsidRPr="00DD5A3E" w:rsidRDefault="00B43B4F" w:rsidP="00B43B4F">
      <w:pPr>
        <w:pStyle w:val="BodyTextIndent"/>
        <w:rPr>
          <w:rFonts w:ascii="Trebuchet MS" w:hAnsi="Trebuchet MS"/>
          <w:sz w:val="24"/>
          <w:szCs w:val="24"/>
        </w:rPr>
      </w:pPr>
      <w:bookmarkStart w:id="3" w:name="_Toc65477651"/>
      <w:bookmarkStart w:id="4" w:name="_Toc65575845"/>
    </w:p>
    <w:bookmarkEnd w:id="3"/>
    <w:bookmarkEnd w:id="4"/>
    <w:p w:rsidR="00B43B4F" w:rsidRPr="00DD5A3E" w:rsidRDefault="00C42739" w:rsidP="00C42739">
      <w:pPr>
        <w:rPr>
          <w:rFonts w:ascii="Trebuchet MS" w:hAnsi="Trebuchet MS"/>
          <w:sz w:val="24"/>
          <w:szCs w:val="24"/>
        </w:rPr>
      </w:pPr>
      <w:r w:rsidRPr="00DD5A3E">
        <w:rPr>
          <w:rFonts w:ascii="Trebuchet MS" w:hAnsi="Trebuchet MS"/>
          <w:sz w:val="24"/>
          <w:szCs w:val="24"/>
        </w:rPr>
        <w:t xml:space="preserve">The line of damage would not normally be as obvious as this, but could still indicate a </w:t>
      </w:r>
      <w:r w:rsidRPr="00DD5A3E">
        <w:rPr>
          <w:rFonts w:ascii="Trebuchet MS" w:hAnsi="Trebuchet MS"/>
          <w:b/>
          <w:sz w:val="24"/>
          <w:szCs w:val="24"/>
        </w:rPr>
        <w:t xml:space="preserve">possible </w:t>
      </w:r>
      <w:r w:rsidRPr="00DD5A3E">
        <w:rPr>
          <w:rFonts w:ascii="Trebuchet MS" w:hAnsi="Trebuchet MS"/>
          <w:sz w:val="24"/>
          <w:szCs w:val="24"/>
        </w:rPr>
        <w:t>direction of travel for the pedestrian, when added to other evidence such as injuries to the person or the resting position after the collision for example.</w:t>
      </w:r>
    </w:p>
    <w:sectPr w:rsidR="00B43B4F" w:rsidRPr="00DD5A3E" w:rsidSect="00DD5A3E">
      <w:pgSz w:w="11906" w:h="16838"/>
      <w:pgMar w:top="899" w:right="849" w:bottom="1440"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71A15"/>
    <w:multiLevelType w:val="multilevel"/>
    <w:tmpl w:val="B1A80B7E"/>
    <w:lvl w:ilvl="0">
      <w:start w:val="1"/>
      <w:numFmt w:val="decimal"/>
      <w:lvlText w:val="%1"/>
      <w:lvlJc w:val="left"/>
      <w:pPr>
        <w:tabs>
          <w:tab w:val="num" w:pos="1134"/>
        </w:tabs>
        <w:ind w:left="0" w:firstLine="0"/>
      </w:pPr>
      <w:rPr>
        <w:rFonts w:hint="default"/>
      </w:rPr>
    </w:lvl>
    <w:lvl w:ilvl="1">
      <w:start w:val="1"/>
      <w:numFmt w:val="decimal"/>
      <w:lvlText w:val="%1.%2"/>
      <w:lvlJc w:val="left"/>
      <w:pPr>
        <w:tabs>
          <w:tab w:val="num" w:pos="1134"/>
        </w:tabs>
        <w:ind w:left="0" w:firstLine="0"/>
      </w:pPr>
      <w:rPr>
        <w:rFonts w:hint="default"/>
      </w:rPr>
    </w:lvl>
    <w:lvl w:ilvl="2">
      <w:start w:val="1"/>
      <w:numFmt w:val="decimal"/>
      <w:lvlText w:val="%1.%2.%3"/>
      <w:lvlJc w:val="left"/>
      <w:pPr>
        <w:tabs>
          <w:tab w:val="num" w:pos="1134"/>
        </w:tabs>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574"/>
        </w:tabs>
        <w:ind w:left="157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6ADF3A68"/>
    <w:multiLevelType w:val="multilevel"/>
    <w:tmpl w:val="F1422478"/>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800"/>
        </w:tabs>
        <w:ind w:left="1800" w:hanging="1440"/>
      </w:pPr>
      <w:rPr>
        <w:rFonts w:hint="default"/>
      </w:rPr>
    </w:lvl>
    <w:lvl w:ilvl="4">
      <w:start w:val="1"/>
      <w:numFmt w:val="decimal"/>
      <w:isLgl/>
      <w:lvlText w:val="%1.%2.%3.%4.%5"/>
      <w:lvlJc w:val="left"/>
      <w:pPr>
        <w:tabs>
          <w:tab w:val="num" w:pos="2160"/>
        </w:tabs>
        <w:ind w:left="2160" w:hanging="1800"/>
      </w:pPr>
      <w:rPr>
        <w:rFonts w:hint="default"/>
      </w:rPr>
    </w:lvl>
    <w:lvl w:ilvl="5">
      <w:start w:val="1"/>
      <w:numFmt w:val="decimal"/>
      <w:isLgl/>
      <w:lvlText w:val="%1.%2.%3.%4.%5.%6"/>
      <w:lvlJc w:val="left"/>
      <w:pPr>
        <w:tabs>
          <w:tab w:val="num" w:pos="2520"/>
        </w:tabs>
        <w:ind w:left="2520" w:hanging="2160"/>
      </w:pPr>
      <w:rPr>
        <w:rFonts w:hint="default"/>
      </w:rPr>
    </w:lvl>
    <w:lvl w:ilvl="6">
      <w:start w:val="1"/>
      <w:numFmt w:val="decimal"/>
      <w:isLgl/>
      <w:lvlText w:val="%1.%2.%3.%4.%5.%6.%7"/>
      <w:lvlJc w:val="left"/>
      <w:pPr>
        <w:tabs>
          <w:tab w:val="num" w:pos="2880"/>
        </w:tabs>
        <w:ind w:left="2880" w:hanging="2520"/>
      </w:pPr>
      <w:rPr>
        <w:rFonts w:hint="default"/>
      </w:rPr>
    </w:lvl>
    <w:lvl w:ilvl="7">
      <w:start w:val="1"/>
      <w:numFmt w:val="decimal"/>
      <w:isLgl/>
      <w:lvlText w:val="%1.%2.%3.%4.%5.%6.%7.%8"/>
      <w:lvlJc w:val="left"/>
      <w:pPr>
        <w:tabs>
          <w:tab w:val="num" w:pos="3240"/>
        </w:tabs>
        <w:ind w:left="3240" w:hanging="2880"/>
      </w:pPr>
      <w:rPr>
        <w:rFonts w:hint="default"/>
      </w:rPr>
    </w:lvl>
    <w:lvl w:ilvl="8">
      <w:start w:val="1"/>
      <w:numFmt w:val="decimal"/>
      <w:isLgl/>
      <w:lvlText w:val="%1.%2.%3.%4.%5.%6.%7.%8.%9"/>
      <w:lvlJc w:val="left"/>
      <w:pPr>
        <w:tabs>
          <w:tab w:val="num" w:pos="3600"/>
        </w:tabs>
        <w:ind w:left="3600" w:hanging="3240"/>
      </w:pPr>
      <w:rPr>
        <w:rFonts w:hint="default"/>
      </w:rPr>
    </w:lvl>
  </w:abstractNum>
  <w:abstractNum w:abstractNumId="2">
    <w:nsid w:val="783E3138"/>
    <w:multiLevelType w:val="hybridMultilevel"/>
    <w:tmpl w:val="FD4E4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9E"/>
    <w:rsid w:val="00012AEF"/>
    <w:rsid w:val="00103D3D"/>
    <w:rsid w:val="001742E4"/>
    <w:rsid w:val="001C2361"/>
    <w:rsid w:val="00491F11"/>
    <w:rsid w:val="005B46A6"/>
    <w:rsid w:val="00624C9E"/>
    <w:rsid w:val="00785823"/>
    <w:rsid w:val="007B2FBB"/>
    <w:rsid w:val="00873F6B"/>
    <w:rsid w:val="009209B7"/>
    <w:rsid w:val="00A21E2C"/>
    <w:rsid w:val="00B43B4F"/>
    <w:rsid w:val="00B55B7A"/>
    <w:rsid w:val="00C42739"/>
    <w:rsid w:val="00DD5A3E"/>
    <w:rsid w:val="00E4526D"/>
    <w:rsid w:val="00E70BDA"/>
    <w:rsid w:val="00EE76A9"/>
    <w:rsid w:val="00F87B13"/>
    <w:rsid w:val="00FB4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3E"/>
    <w:rPr>
      <w:i/>
      <w:iCs/>
      <w:sz w:val="20"/>
      <w:szCs w:val="20"/>
    </w:rPr>
  </w:style>
  <w:style w:type="paragraph" w:styleId="Heading1">
    <w:name w:val="heading 1"/>
    <w:basedOn w:val="Normal"/>
    <w:next w:val="Normal"/>
    <w:link w:val="Heading1Char"/>
    <w:uiPriority w:val="9"/>
    <w:qFormat/>
    <w:rsid w:val="00DD5A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DD5A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DD5A3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DD5A3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unhideWhenUsed/>
    <w:qFormat/>
    <w:rsid w:val="00DD5A3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unhideWhenUsed/>
    <w:qFormat/>
    <w:rsid w:val="00DD5A3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unhideWhenUsed/>
    <w:qFormat/>
    <w:rsid w:val="00DD5A3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unhideWhenUsed/>
    <w:qFormat/>
    <w:rsid w:val="00DD5A3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unhideWhenUsed/>
    <w:qFormat/>
    <w:rsid w:val="00DD5A3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43B4F"/>
    <w:pPr>
      <w:spacing w:line="360" w:lineRule="auto"/>
      <w:ind w:firstLine="720"/>
    </w:pPr>
    <w:rPr>
      <w:rFonts w:ascii="Verdana" w:hAnsi="Verdana"/>
    </w:rPr>
  </w:style>
  <w:style w:type="paragraph" w:styleId="BalloonText">
    <w:name w:val="Balloon Text"/>
    <w:basedOn w:val="Normal"/>
    <w:link w:val="BalloonTextChar"/>
    <w:uiPriority w:val="99"/>
    <w:semiHidden/>
    <w:unhideWhenUsed/>
    <w:rsid w:val="001742E4"/>
    <w:rPr>
      <w:rFonts w:ascii="Tahoma" w:hAnsi="Tahoma" w:cs="Tahoma"/>
      <w:sz w:val="16"/>
      <w:szCs w:val="16"/>
    </w:rPr>
  </w:style>
  <w:style w:type="character" w:customStyle="1" w:styleId="BalloonTextChar">
    <w:name w:val="Balloon Text Char"/>
    <w:basedOn w:val="DefaultParagraphFont"/>
    <w:link w:val="BalloonText"/>
    <w:uiPriority w:val="99"/>
    <w:semiHidden/>
    <w:rsid w:val="001742E4"/>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D5A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DD5A3E"/>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DD5A3E"/>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DD5A3E"/>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rsid w:val="00DD5A3E"/>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rsid w:val="00DD5A3E"/>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rsid w:val="00DD5A3E"/>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rsid w:val="00DD5A3E"/>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rsid w:val="00DD5A3E"/>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D5A3E"/>
    <w:rPr>
      <w:b/>
      <w:bCs/>
      <w:color w:val="943634" w:themeColor="accent2" w:themeShade="BF"/>
      <w:sz w:val="18"/>
      <w:szCs w:val="18"/>
    </w:rPr>
  </w:style>
  <w:style w:type="paragraph" w:styleId="Title">
    <w:name w:val="Title"/>
    <w:basedOn w:val="Normal"/>
    <w:next w:val="Normal"/>
    <w:link w:val="TitleChar"/>
    <w:uiPriority w:val="10"/>
    <w:qFormat/>
    <w:rsid w:val="00DD5A3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D5A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D5A3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D5A3E"/>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D5A3E"/>
    <w:rPr>
      <w:b/>
      <w:bCs/>
      <w:spacing w:val="0"/>
    </w:rPr>
  </w:style>
  <w:style w:type="character" w:styleId="Emphasis">
    <w:name w:val="Emphasis"/>
    <w:uiPriority w:val="20"/>
    <w:qFormat/>
    <w:rsid w:val="00DD5A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DD5A3E"/>
    <w:pPr>
      <w:spacing w:after="0" w:line="240" w:lineRule="auto"/>
    </w:pPr>
  </w:style>
  <w:style w:type="character" w:customStyle="1" w:styleId="NoSpacingChar">
    <w:name w:val="No Spacing Char"/>
    <w:link w:val="NoSpacing"/>
    <w:uiPriority w:val="1"/>
    <w:rsid w:val="00785823"/>
    <w:rPr>
      <w:i/>
      <w:iCs/>
      <w:sz w:val="20"/>
      <w:szCs w:val="20"/>
    </w:rPr>
  </w:style>
  <w:style w:type="paragraph" w:styleId="ListParagraph">
    <w:name w:val="List Paragraph"/>
    <w:basedOn w:val="Normal"/>
    <w:uiPriority w:val="34"/>
    <w:qFormat/>
    <w:rsid w:val="00DD5A3E"/>
    <w:pPr>
      <w:ind w:left="720"/>
      <w:contextualSpacing/>
    </w:pPr>
  </w:style>
  <w:style w:type="paragraph" w:styleId="Quote">
    <w:name w:val="Quote"/>
    <w:basedOn w:val="Normal"/>
    <w:next w:val="Normal"/>
    <w:link w:val="QuoteChar"/>
    <w:uiPriority w:val="29"/>
    <w:qFormat/>
    <w:rsid w:val="00DD5A3E"/>
    <w:rPr>
      <w:i w:val="0"/>
      <w:iCs w:val="0"/>
      <w:color w:val="943634" w:themeColor="accent2" w:themeShade="BF"/>
    </w:rPr>
  </w:style>
  <w:style w:type="character" w:customStyle="1" w:styleId="QuoteChar">
    <w:name w:val="Quote Char"/>
    <w:basedOn w:val="DefaultParagraphFont"/>
    <w:link w:val="Quote"/>
    <w:uiPriority w:val="29"/>
    <w:rsid w:val="00DD5A3E"/>
    <w:rPr>
      <w:color w:val="943634" w:themeColor="accent2" w:themeShade="BF"/>
      <w:sz w:val="20"/>
      <w:szCs w:val="20"/>
    </w:rPr>
  </w:style>
  <w:style w:type="paragraph" w:styleId="IntenseQuote">
    <w:name w:val="Intense Quote"/>
    <w:basedOn w:val="Normal"/>
    <w:next w:val="Normal"/>
    <w:link w:val="IntenseQuoteChar"/>
    <w:uiPriority w:val="30"/>
    <w:qFormat/>
    <w:rsid w:val="00DD5A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D5A3E"/>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D5A3E"/>
    <w:rPr>
      <w:rFonts w:asciiTheme="majorHAnsi" w:eastAsiaTheme="majorEastAsia" w:hAnsiTheme="majorHAnsi" w:cstheme="majorBidi"/>
      <w:i/>
      <w:iCs/>
      <w:color w:val="C0504D" w:themeColor="accent2"/>
    </w:rPr>
  </w:style>
  <w:style w:type="character" w:styleId="IntenseEmphasis">
    <w:name w:val="Intense Emphasis"/>
    <w:uiPriority w:val="21"/>
    <w:qFormat/>
    <w:rsid w:val="00DD5A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D5A3E"/>
    <w:rPr>
      <w:i/>
      <w:iCs/>
      <w:smallCaps/>
      <w:color w:val="C0504D" w:themeColor="accent2"/>
      <w:u w:color="C0504D" w:themeColor="accent2"/>
    </w:rPr>
  </w:style>
  <w:style w:type="character" w:styleId="IntenseReference">
    <w:name w:val="Intense Reference"/>
    <w:uiPriority w:val="32"/>
    <w:qFormat/>
    <w:rsid w:val="00DD5A3E"/>
    <w:rPr>
      <w:b/>
      <w:bCs/>
      <w:i/>
      <w:iCs/>
      <w:smallCaps/>
      <w:color w:val="C0504D" w:themeColor="accent2"/>
      <w:u w:color="C0504D" w:themeColor="accent2"/>
    </w:rPr>
  </w:style>
  <w:style w:type="character" w:styleId="BookTitle">
    <w:name w:val="Book Title"/>
    <w:uiPriority w:val="33"/>
    <w:qFormat/>
    <w:rsid w:val="00DD5A3E"/>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D5A3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A3E"/>
    <w:rPr>
      <w:i/>
      <w:iCs/>
      <w:sz w:val="20"/>
      <w:szCs w:val="20"/>
    </w:rPr>
  </w:style>
  <w:style w:type="paragraph" w:styleId="Heading1">
    <w:name w:val="heading 1"/>
    <w:basedOn w:val="Normal"/>
    <w:next w:val="Normal"/>
    <w:link w:val="Heading1Char"/>
    <w:uiPriority w:val="9"/>
    <w:qFormat/>
    <w:rsid w:val="00DD5A3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DD5A3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DD5A3E"/>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unhideWhenUsed/>
    <w:qFormat/>
    <w:rsid w:val="00DD5A3E"/>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unhideWhenUsed/>
    <w:qFormat/>
    <w:rsid w:val="00DD5A3E"/>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unhideWhenUsed/>
    <w:qFormat/>
    <w:rsid w:val="00DD5A3E"/>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unhideWhenUsed/>
    <w:qFormat/>
    <w:rsid w:val="00DD5A3E"/>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unhideWhenUsed/>
    <w:qFormat/>
    <w:rsid w:val="00DD5A3E"/>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unhideWhenUsed/>
    <w:qFormat/>
    <w:rsid w:val="00DD5A3E"/>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43B4F"/>
    <w:pPr>
      <w:spacing w:line="360" w:lineRule="auto"/>
      <w:ind w:firstLine="720"/>
    </w:pPr>
    <w:rPr>
      <w:rFonts w:ascii="Verdana" w:hAnsi="Verdana"/>
    </w:rPr>
  </w:style>
  <w:style w:type="paragraph" w:styleId="BalloonText">
    <w:name w:val="Balloon Text"/>
    <w:basedOn w:val="Normal"/>
    <w:link w:val="BalloonTextChar"/>
    <w:uiPriority w:val="99"/>
    <w:semiHidden/>
    <w:unhideWhenUsed/>
    <w:rsid w:val="001742E4"/>
    <w:rPr>
      <w:rFonts w:ascii="Tahoma" w:hAnsi="Tahoma" w:cs="Tahoma"/>
      <w:sz w:val="16"/>
      <w:szCs w:val="16"/>
    </w:rPr>
  </w:style>
  <w:style w:type="character" w:customStyle="1" w:styleId="BalloonTextChar">
    <w:name w:val="Balloon Text Char"/>
    <w:basedOn w:val="DefaultParagraphFont"/>
    <w:link w:val="BalloonText"/>
    <w:uiPriority w:val="99"/>
    <w:semiHidden/>
    <w:rsid w:val="001742E4"/>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DD5A3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DD5A3E"/>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rsid w:val="00DD5A3E"/>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rsid w:val="00DD5A3E"/>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rsid w:val="00DD5A3E"/>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rsid w:val="00DD5A3E"/>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rsid w:val="00DD5A3E"/>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rsid w:val="00DD5A3E"/>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rsid w:val="00DD5A3E"/>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D5A3E"/>
    <w:rPr>
      <w:b/>
      <w:bCs/>
      <w:color w:val="943634" w:themeColor="accent2" w:themeShade="BF"/>
      <w:sz w:val="18"/>
      <w:szCs w:val="18"/>
    </w:rPr>
  </w:style>
  <w:style w:type="paragraph" w:styleId="Title">
    <w:name w:val="Title"/>
    <w:basedOn w:val="Normal"/>
    <w:next w:val="Normal"/>
    <w:link w:val="TitleChar"/>
    <w:uiPriority w:val="10"/>
    <w:qFormat/>
    <w:rsid w:val="00DD5A3E"/>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D5A3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D5A3E"/>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D5A3E"/>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D5A3E"/>
    <w:rPr>
      <w:b/>
      <w:bCs/>
      <w:spacing w:val="0"/>
    </w:rPr>
  </w:style>
  <w:style w:type="character" w:styleId="Emphasis">
    <w:name w:val="Emphasis"/>
    <w:uiPriority w:val="20"/>
    <w:qFormat/>
    <w:rsid w:val="00DD5A3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DD5A3E"/>
    <w:pPr>
      <w:spacing w:after="0" w:line="240" w:lineRule="auto"/>
    </w:pPr>
  </w:style>
  <w:style w:type="character" w:customStyle="1" w:styleId="NoSpacingChar">
    <w:name w:val="No Spacing Char"/>
    <w:link w:val="NoSpacing"/>
    <w:uiPriority w:val="1"/>
    <w:rsid w:val="00785823"/>
    <w:rPr>
      <w:i/>
      <w:iCs/>
      <w:sz w:val="20"/>
      <w:szCs w:val="20"/>
    </w:rPr>
  </w:style>
  <w:style w:type="paragraph" w:styleId="ListParagraph">
    <w:name w:val="List Paragraph"/>
    <w:basedOn w:val="Normal"/>
    <w:uiPriority w:val="34"/>
    <w:qFormat/>
    <w:rsid w:val="00DD5A3E"/>
    <w:pPr>
      <w:ind w:left="720"/>
      <w:contextualSpacing/>
    </w:pPr>
  </w:style>
  <w:style w:type="paragraph" w:styleId="Quote">
    <w:name w:val="Quote"/>
    <w:basedOn w:val="Normal"/>
    <w:next w:val="Normal"/>
    <w:link w:val="QuoteChar"/>
    <w:uiPriority w:val="29"/>
    <w:qFormat/>
    <w:rsid w:val="00DD5A3E"/>
    <w:rPr>
      <w:i w:val="0"/>
      <w:iCs w:val="0"/>
      <w:color w:val="943634" w:themeColor="accent2" w:themeShade="BF"/>
    </w:rPr>
  </w:style>
  <w:style w:type="character" w:customStyle="1" w:styleId="QuoteChar">
    <w:name w:val="Quote Char"/>
    <w:basedOn w:val="DefaultParagraphFont"/>
    <w:link w:val="Quote"/>
    <w:uiPriority w:val="29"/>
    <w:rsid w:val="00DD5A3E"/>
    <w:rPr>
      <w:color w:val="943634" w:themeColor="accent2" w:themeShade="BF"/>
      <w:sz w:val="20"/>
      <w:szCs w:val="20"/>
    </w:rPr>
  </w:style>
  <w:style w:type="paragraph" w:styleId="IntenseQuote">
    <w:name w:val="Intense Quote"/>
    <w:basedOn w:val="Normal"/>
    <w:next w:val="Normal"/>
    <w:link w:val="IntenseQuoteChar"/>
    <w:uiPriority w:val="30"/>
    <w:qFormat/>
    <w:rsid w:val="00DD5A3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D5A3E"/>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D5A3E"/>
    <w:rPr>
      <w:rFonts w:asciiTheme="majorHAnsi" w:eastAsiaTheme="majorEastAsia" w:hAnsiTheme="majorHAnsi" w:cstheme="majorBidi"/>
      <w:i/>
      <w:iCs/>
      <w:color w:val="C0504D" w:themeColor="accent2"/>
    </w:rPr>
  </w:style>
  <w:style w:type="character" w:styleId="IntenseEmphasis">
    <w:name w:val="Intense Emphasis"/>
    <w:uiPriority w:val="21"/>
    <w:qFormat/>
    <w:rsid w:val="00DD5A3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D5A3E"/>
    <w:rPr>
      <w:i/>
      <w:iCs/>
      <w:smallCaps/>
      <w:color w:val="C0504D" w:themeColor="accent2"/>
      <w:u w:color="C0504D" w:themeColor="accent2"/>
    </w:rPr>
  </w:style>
  <w:style w:type="character" w:styleId="IntenseReference">
    <w:name w:val="Intense Reference"/>
    <w:uiPriority w:val="32"/>
    <w:qFormat/>
    <w:rsid w:val="00DD5A3E"/>
    <w:rPr>
      <w:b/>
      <w:bCs/>
      <w:i/>
      <w:iCs/>
      <w:smallCaps/>
      <w:color w:val="C0504D" w:themeColor="accent2"/>
      <w:u w:color="C0504D" w:themeColor="accent2"/>
    </w:rPr>
  </w:style>
  <w:style w:type="character" w:styleId="BookTitle">
    <w:name w:val="Book Title"/>
    <w:uiPriority w:val="33"/>
    <w:qFormat/>
    <w:rsid w:val="00DD5A3E"/>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D5A3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Calculations for the crash scene  involving car A and a pedestrian</vt:lpstr>
    </vt:vector>
  </TitlesOfParts>
  <Company>Altiris</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Calculations for the crash scene  involving car A and a pedestrian</dc:title>
  <dc:creator>130091</dc:creator>
  <cp:lastModifiedBy>Jennie Hargreaves</cp:lastModifiedBy>
  <cp:revision>3</cp:revision>
  <cp:lastPrinted>2013-06-20T15:26:00Z</cp:lastPrinted>
  <dcterms:created xsi:type="dcterms:W3CDTF">2017-11-26T15:30:00Z</dcterms:created>
  <dcterms:modified xsi:type="dcterms:W3CDTF">2017-11-26T15:40:00Z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1684657901</vt:i4>
  </property>
  <property fmtid="{D5CDD505-2E9C-101B-9397-08002B2CF9AE}" pid="3" name="_EmailSubject">
    <vt:lpwstr>Peters stuff</vt:lpwstr>
  </property>
  <property fmtid="{D5CDD505-2E9C-101B-9397-08002B2CF9AE}" pid="4" name="_AuthorEmail">
    <vt:lpwstr>Neil.Hewitson@scotland.pnn.police.uk</vt:lpwstr>
  </property>
  <property fmtid="{D5CDD505-2E9C-101B-9397-08002B2CF9AE}" pid="5" name="_AuthorEmailDisplayName">
    <vt:lpwstr>Hewitson Neil</vt:lpwstr>
  </property>
  <property fmtid="{D5CDD505-2E9C-101B-9397-08002B2CF9AE}" pid="6" name="_PreviousAdHocReviewCycleID">
    <vt:i4>1832769327</vt:i4>
  </property>
  <property fmtid="{D5CDD505-2E9C-101B-9397-08002B2CF9AE}" pid="7" name="_ReviewingToolsShownOnce">
    <vt:lpwstr/>
  </property>
</Properties>
</file>