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33108296"/>
        <w:docPartObj>
          <w:docPartGallery w:val="Cover Pages"/>
          <w:docPartUnique/>
        </w:docPartObj>
      </w:sdtPr>
      <w:sdtEndPr>
        <w:rPr>
          <w:rFonts w:ascii="Comic Sans MS" w:hAnsi="Comic Sans MS"/>
          <w:b/>
          <w:lang w:eastAsia="en-GB"/>
        </w:rPr>
      </w:sdtEndPr>
      <w:sdtContent>
        <w:p w14:paraId="57CABD3D" w14:textId="78903C06" w:rsidR="00806A79" w:rsidRDefault="00754268" w:rsidP="007006AD">
          <w:pPr>
            <w:spacing w:before="0" w:after="0"/>
            <w:ind w:left="284" w:hanging="284"/>
          </w:pPr>
          <w:r>
            <w:rPr>
              <w:noProof/>
              <w:lang w:eastAsia="en-GB"/>
            </w:rPr>
            <mc:AlternateContent>
              <mc:Choice Requires="wpg">
                <w:drawing>
                  <wp:anchor distT="0" distB="0" distL="114300" distR="114300" simplePos="0" relativeHeight="251610112" behindDoc="0" locked="0" layoutInCell="0" allowOverlap="1" wp14:anchorId="1254A993" wp14:editId="00243E11">
                    <wp:simplePos x="0" y="0"/>
                    <wp:positionH relativeFrom="page">
                      <wp:posOffset>4276725</wp:posOffset>
                    </wp:positionH>
                    <wp:positionV relativeFrom="page">
                      <wp:posOffset>0</wp:posOffset>
                    </wp:positionV>
                    <wp:extent cx="3337560" cy="10058400"/>
                    <wp:effectExtent l="0" t="0" r="358140" b="337820"/>
                    <wp:wrapNone/>
                    <wp:docPr id="30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7560" cy="10058400"/>
                              <a:chOff x="7329" y="0"/>
                              <a:chExt cx="4911" cy="15840"/>
                            </a:xfrm>
                          </wpg:grpSpPr>
                          <wpg:grpSp>
                            <wpg:cNvPr id="302" name="Group 302"/>
                            <wpg:cNvGrpSpPr>
                              <a:grpSpLocks/>
                            </wpg:cNvGrpSpPr>
                            <wpg:grpSpPr bwMode="auto">
                              <a:xfrm>
                                <a:off x="7344" y="0"/>
                                <a:ext cx="4896" cy="15840"/>
                                <a:chOff x="7560" y="0"/>
                                <a:chExt cx="4700" cy="15840"/>
                              </a:xfrm>
                            </wpg:grpSpPr>
                            <wps:wsp>
                              <wps:cNvPr id="303" name="Rectangle 303"/>
                              <wps:cNvSpPr>
                                <a:spLocks noChangeArrowheads="1"/>
                              </wps:cNvSpPr>
                              <wps:spPr bwMode="auto">
                                <a:xfrm>
                                  <a:off x="7755" y="0"/>
                                  <a:ext cx="4505" cy="15840"/>
                                </a:xfrm>
                                <a:prstGeom prst="rect">
                                  <a:avLst/>
                                </a:prstGeom>
                                <a:ln>
                                  <a:headEnd/>
                                  <a:tailEnd/>
                                </a:ln>
                              </wps:spPr>
                              <wps:style>
                                <a:lnRef idx="1">
                                  <a:schemeClr val="accent4"/>
                                </a:lnRef>
                                <a:fillRef idx="3">
                                  <a:schemeClr val="accent4"/>
                                </a:fillRef>
                                <a:effectRef idx="2">
                                  <a:schemeClr val="accent4"/>
                                </a:effectRef>
                                <a:fontRef idx="minor">
                                  <a:schemeClr val="lt1"/>
                                </a:fontRef>
                              </wps:style>
                              <wps:bodyPr rot="0" vert="horz" wrap="square" lIns="91440" tIns="45720" rIns="91440" bIns="45720" anchor="t" anchorCtr="0" upright="1">
                                <a:noAutofit/>
                              </wps:bodyPr>
                            </wps:wsp>
                            <wps:wsp>
                              <wps:cNvPr id="304" name="Rectangle 304" descr="Light vertical"/>
                              <wps:cNvSpPr>
                                <a:spLocks noChangeArrowheads="1"/>
                              </wps:cNvSpPr>
                              <wps:spPr bwMode="auto">
                                <a:xfrm>
                                  <a:off x="7560" y="9"/>
                                  <a:ext cx="376"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05" name="Rectangle 305"/>
                            <wps:cNvSpPr>
                              <a:spLocks noChangeArrowheads="1"/>
                            </wps:cNvSpPr>
                            <wps:spPr bwMode="auto">
                              <a:xfrm>
                                <a:off x="7736" y="0"/>
                                <a:ext cx="4355" cy="3958"/>
                              </a:xfrm>
                              <a:prstGeom prst="rect">
                                <a:avLst/>
                              </a:prstGeom>
                              <a:noFill/>
                              <a:ln>
                                <a:noFill/>
                              </a:ln>
                            </wps:spPr>
                            <wps:style>
                              <a:lnRef idx="1">
                                <a:schemeClr val="accent4"/>
                              </a:lnRef>
                              <a:fillRef idx="3">
                                <a:schemeClr val="accent4"/>
                              </a:fillRef>
                              <a:effectRef idx="2">
                                <a:schemeClr val="accent4"/>
                              </a:effectRef>
                              <a:fontRef idx="minor">
                                <a:schemeClr val="lt1"/>
                              </a:fontRef>
                            </wps:style>
                            <wps:txbx>
                              <w:txbxContent>
                                <w:sdt>
                                  <w:sdtPr>
                                    <w:rPr>
                                      <w:bCs/>
                                      <w:sz w:val="96"/>
                                      <w:szCs w:val="9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alias w:val="Year"/>
                                    <w:id w:val="-1530872867"/>
                                    <w:dataBinding w:prefixMappings="xmlns:ns0='http://schemas.microsoft.com/office/2006/coverPageProps'" w:xpath="/ns0:CoverPageProperties[1]/ns0:PublishDate[1]" w:storeItemID="{55AF091B-3C7A-41E3-B477-F2FDAA23CFDA}"/>
                                    <w:date w:fullDate="2021-01-01T00:00:00Z">
                                      <w:dateFormat w:val="yyyy"/>
                                      <w:lid w:val="en-US"/>
                                      <w:storeMappedDataAs w:val="dateTime"/>
                                      <w:calendar w:val="gregorian"/>
                                    </w:date>
                                  </w:sdtPr>
                                  <w:sdtEndPr/>
                                  <w:sdtContent>
                                    <w:p w14:paraId="747C507F" w14:textId="520508A5" w:rsidR="006F35FE" w:rsidRPr="001E58EB" w:rsidRDefault="006F35FE">
                                      <w:pPr>
                                        <w:pStyle w:val="NoSpacing"/>
                                        <w:rPr>
                                          <w:bCs/>
                                          <w:sz w:val="96"/>
                                          <w:szCs w:val="9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1E58EB">
                                        <w:rPr>
                                          <w:bCs/>
                                          <w:sz w:val="96"/>
                                          <w:szCs w:val="96"/>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202</w:t>
                                      </w:r>
                                      <w:r w:rsidR="002423AC">
                                        <w:rPr>
                                          <w:bCs/>
                                          <w:sz w:val="96"/>
                                          <w:szCs w:val="96"/>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w:t>
                                      </w:r>
                                    </w:p>
                                  </w:sdtContent>
                                </w:sdt>
                              </w:txbxContent>
                            </wps:txbx>
                            <wps:bodyPr rot="0" vert="horz" wrap="square" lIns="365760" tIns="182880" rIns="182880" bIns="182880" anchor="b" anchorCtr="0" upright="1">
                              <a:noAutofit/>
                            </wps:bodyPr>
                          </wps:wsp>
                          <wps:wsp>
                            <wps:cNvPr id="306"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2AA54972" w14:textId="77777777" w:rsidR="006F35FE" w:rsidRPr="001E58EB" w:rsidRDefault="006F35FE">
                                  <w:pPr>
                                    <w:pStyle w:val="NoSpacing"/>
                                    <w:spacing w:line="360" w:lineRule="auto"/>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1E58EB">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J. A. Hargreaves</w:t>
                                  </w:r>
                                </w:p>
                                <w:p w14:paraId="21FF686B" w14:textId="2AD476E8" w:rsidR="006F35FE" w:rsidRPr="001E58EB" w:rsidRDefault="00A623C3">
                                  <w:pPr>
                                    <w:pStyle w:val="NoSpacing"/>
                                    <w:spacing w:line="360" w:lineRule="auto"/>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Mostly Harmless</w:t>
                                  </w:r>
                                </w:p>
                                <w:p w14:paraId="5E5587B8" w14:textId="222AC610" w:rsidR="006F35FE" w:rsidRPr="001E58EB" w:rsidRDefault="006F35FE">
                                  <w:pPr>
                                    <w:pStyle w:val="NoSpacing"/>
                                    <w:spacing w:line="360" w:lineRule="auto"/>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1E58EB">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202</w:t>
                                  </w:r>
                                  <w:r w:rsidR="002423AC">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1254A993" id="Group 14" o:spid="_x0000_s1026" style="position:absolute;left:0;text-align:left;margin-left:336.75pt;margin-top:0;width:262.8pt;height:11in;z-index:251610112;mso-height-percent:1000;mso-position-horizontal-relative:page;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" o:allowincell="f">
                    <v:group id="Group 302"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rect id="Rectangle 303"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" fillcolor="#3d004c [1927]" strokecolor="#31003c [1543]">
                        <v:fill color2="#3d004c [1927]" rotate="t" angle="311" colors="0 #510064;21627f #8a6799;30638f #a891b3;34734f #a891b3;44564f #8b699a;1 #510064" focus="100%" type="gradient"/>
                        <v:shadow on="t" type="perspective" color="black" opacity="16711f" origin=",.5" offset="4.49014mm,4.49014mm" matrix=",,,58982f"/>
                      </v:rect>
                      <v:rect id="Rectangle 304" o:spid="_x0000_s1029" alt="Light vertical" style="position:absolute;left:7560;top:9;width:376;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" fillcolor="#9c007f [3206]" stroked="f" strokecolor="white" strokeweight="1pt">
                        <v:fill r:id="rId9" o:title="" opacity="52428f" color2="white [3212]" o:opacity2="52428f" type="pattern"/>
                        <v:shadow color="#d8d8d8" offset="3pt,3pt"/>
                      </v:rect>
                    </v:group>
                    <v:rect id="Rectangle 305" o:spid="_x0000_s1030" style="position:absolute;left:7736;width:4355;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" filled="f" stroked="f">
                      <v:shadow on="t" type="perspective" color="black" opacity="16711f" origin=",.5" offset="4.49014mm,4.49014mm" matrix=",,,58982f"/>
                      <v:textbox inset="28.8pt,14.4pt,14.4pt,14.4pt">
                        <w:txbxContent>
                          <w:sdt>
                            <w:sdtPr>
                              <w:rPr>
                                <w:bCs/>
                                <w:sz w:val="96"/>
                                <w:szCs w:val="9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alias w:val="Year"/>
                              <w:id w:val="-1530872867"/>
                              <w:dataBinding w:prefixMappings="xmlns:ns0='http://schemas.microsoft.com/office/2006/coverPageProps'" w:xpath="/ns0:CoverPageProperties[1]/ns0:PublishDate[1]" w:storeItemID="{55AF091B-3C7A-41E3-B477-F2FDAA23CFDA}"/>
                              <w:date w:fullDate="2021-01-01T00:00:00Z">
                                <w:dateFormat w:val="yyyy"/>
                                <w:lid w:val="en-US"/>
                                <w:storeMappedDataAs w:val="dateTime"/>
                                <w:calendar w:val="gregorian"/>
                              </w:date>
                            </w:sdtPr>
                            <w:sdtEndPr/>
                            <w:sdtContent>
                              <w:p w14:paraId="747C507F" w14:textId="520508A5" w:rsidR="006F35FE" w:rsidRPr="001E58EB" w:rsidRDefault="006F35FE">
                                <w:pPr>
                                  <w:pStyle w:val="NoSpacing"/>
                                  <w:rPr>
                                    <w:bCs/>
                                    <w:sz w:val="96"/>
                                    <w:szCs w:val="9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1E58EB">
                                  <w:rPr>
                                    <w:bCs/>
                                    <w:sz w:val="96"/>
                                    <w:szCs w:val="96"/>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202</w:t>
                                </w:r>
                                <w:r w:rsidR="002423AC">
                                  <w:rPr>
                                    <w:bCs/>
                                    <w:sz w:val="96"/>
                                    <w:szCs w:val="96"/>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" filled="f" stroked="f" strokecolor="white" strokeweight="1pt">
                      <v:fill opacity="52428f"/>
                      <v:shadow color="#d8d8d8" offset="3pt,3pt"/>
                      <v:textbox inset="28.8pt,14.4pt,14.4pt,14.4pt">
                        <w:txbxContent>
                          <w:p w14:paraId="2AA54972" w14:textId="77777777" w:rsidR="006F35FE" w:rsidRPr="001E58EB" w:rsidRDefault="006F35FE">
                            <w:pPr>
                              <w:pStyle w:val="NoSpacing"/>
                              <w:spacing w:line="360" w:lineRule="auto"/>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1E58EB">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J. A. Hargreaves</w:t>
                            </w:r>
                          </w:p>
                          <w:p w14:paraId="21FF686B" w14:textId="2AD476E8" w:rsidR="006F35FE" w:rsidRPr="001E58EB" w:rsidRDefault="00A623C3">
                            <w:pPr>
                              <w:pStyle w:val="NoSpacing"/>
                              <w:spacing w:line="360" w:lineRule="auto"/>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Mostly Harmless</w:t>
                            </w:r>
                          </w:p>
                          <w:p w14:paraId="5E5587B8" w14:textId="222AC610" w:rsidR="006F35FE" w:rsidRPr="001E58EB" w:rsidRDefault="006F35FE">
                            <w:pPr>
                              <w:pStyle w:val="NoSpacing"/>
                              <w:spacing w:line="360" w:lineRule="auto"/>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1E58EB">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202</w:t>
                            </w:r>
                            <w:r w:rsidR="002423AC">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w:t>
                            </w:r>
                          </w:p>
                        </w:txbxContent>
                      </v:textbox>
                    </v:rect>
                    <w10:wrap anchorx="page" anchory="page"/>
                  </v:group>
                </w:pict>
              </mc:Fallback>
            </mc:AlternateContent>
          </w:r>
        </w:p>
        <w:p w14:paraId="12447630" w14:textId="77777777" w:rsidR="00806A79" w:rsidRDefault="00392552" w:rsidP="007006AD">
          <w:pPr>
            <w:spacing w:before="0" w:after="0"/>
            <w:rPr>
              <w:rFonts w:ascii="Comic Sans MS" w:hAnsi="Comic Sans MS"/>
              <w:b/>
              <w:lang w:eastAsia="en-GB"/>
            </w:rPr>
          </w:pPr>
        </w:p>
      </w:sdtContent>
    </w:sdt>
    <w:p w14:paraId="6776C8D5" w14:textId="77777777" w:rsidR="00EA7FE8" w:rsidRDefault="00EA7FE8" w:rsidP="007006AD">
      <w:pPr>
        <w:spacing w:before="0" w:after="0"/>
        <w:rPr>
          <w:rFonts w:ascii="Comic Sans MS" w:hAnsi="Comic Sans MS"/>
          <w:b/>
          <w:lang w:eastAsia="en-GB"/>
        </w:rPr>
      </w:pPr>
    </w:p>
    <w:p w14:paraId="53037276" w14:textId="77777777" w:rsidR="00EA7FE8" w:rsidRDefault="00EA7FE8" w:rsidP="007006AD">
      <w:pPr>
        <w:spacing w:before="0" w:after="0"/>
        <w:rPr>
          <w:rFonts w:ascii="Comic Sans MS" w:hAnsi="Comic Sans MS"/>
          <w:b/>
          <w:lang w:eastAsia="en-GB"/>
        </w:rPr>
      </w:pPr>
    </w:p>
    <w:p w14:paraId="464B05F6" w14:textId="77777777" w:rsidR="00EA7FE8" w:rsidRDefault="00EA7FE8" w:rsidP="007006AD">
      <w:pPr>
        <w:spacing w:before="0" w:after="0"/>
        <w:rPr>
          <w:rFonts w:ascii="Comic Sans MS" w:hAnsi="Comic Sans MS"/>
          <w:b/>
          <w:lang w:eastAsia="en-GB"/>
        </w:rPr>
      </w:pPr>
    </w:p>
    <w:p w14:paraId="47309A30" w14:textId="77777777" w:rsidR="00EA7FE8" w:rsidRDefault="00EA7FE8" w:rsidP="007006AD">
      <w:pPr>
        <w:spacing w:before="0" w:after="0"/>
        <w:rPr>
          <w:rFonts w:ascii="Comic Sans MS" w:hAnsi="Comic Sans MS"/>
          <w:b/>
          <w:lang w:eastAsia="en-GB"/>
        </w:rPr>
      </w:pPr>
    </w:p>
    <w:p w14:paraId="2E980BE4" w14:textId="77777777" w:rsidR="00EA7FE8" w:rsidRDefault="00EA7FE8" w:rsidP="007006AD">
      <w:pPr>
        <w:spacing w:before="0" w:after="0"/>
        <w:rPr>
          <w:rFonts w:ascii="Comic Sans MS" w:hAnsi="Comic Sans MS"/>
          <w:b/>
          <w:lang w:eastAsia="en-GB"/>
        </w:rPr>
      </w:pPr>
    </w:p>
    <w:p w14:paraId="1A0CE540" w14:textId="77777777" w:rsidR="00EA7FE8" w:rsidRDefault="00EA7FE8" w:rsidP="007006AD">
      <w:pPr>
        <w:spacing w:before="0" w:after="0"/>
        <w:rPr>
          <w:rFonts w:ascii="Comic Sans MS" w:hAnsi="Comic Sans MS"/>
          <w:b/>
          <w:lang w:eastAsia="en-GB"/>
        </w:rPr>
      </w:pPr>
    </w:p>
    <w:p w14:paraId="7BC37D4C" w14:textId="77777777" w:rsidR="00EA7FE8" w:rsidRDefault="00EA7FE8" w:rsidP="007006AD">
      <w:pPr>
        <w:spacing w:before="0" w:after="0"/>
        <w:rPr>
          <w:rFonts w:ascii="Comic Sans MS" w:hAnsi="Comic Sans MS"/>
          <w:b/>
          <w:lang w:eastAsia="en-GB"/>
        </w:rPr>
      </w:pPr>
    </w:p>
    <w:p w14:paraId="15AABD87" w14:textId="77777777" w:rsidR="00EA7FE8" w:rsidRDefault="00EA7FE8" w:rsidP="007006AD">
      <w:pPr>
        <w:spacing w:before="0" w:after="0"/>
        <w:rPr>
          <w:rFonts w:ascii="Comic Sans MS" w:hAnsi="Comic Sans MS"/>
          <w:b/>
          <w:lang w:eastAsia="en-GB"/>
        </w:rPr>
      </w:pPr>
    </w:p>
    <w:p w14:paraId="5235B3B1" w14:textId="77777777" w:rsidR="00EA7FE8" w:rsidRDefault="00EA7FE8" w:rsidP="007006AD">
      <w:pPr>
        <w:spacing w:before="0" w:after="0"/>
        <w:rPr>
          <w:rFonts w:ascii="Comic Sans MS" w:hAnsi="Comic Sans MS"/>
          <w:b/>
          <w:lang w:eastAsia="en-GB"/>
        </w:rPr>
      </w:pPr>
    </w:p>
    <w:p w14:paraId="713B6A5C" w14:textId="77777777" w:rsidR="00EA7FE8" w:rsidRDefault="00EA7FE8" w:rsidP="007006AD">
      <w:pPr>
        <w:spacing w:before="0" w:after="0"/>
        <w:rPr>
          <w:rFonts w:ascii="Comic Sans MS" w:hAnsi="Comic Sans MS"/>
          <w:b/>
          <w:lang w:eastAsia="en-GB"/>
        </w:rPr>
      </w:pPr>
    </w:p>
    <w:p w14:paraId="0F6C3C31" w14:textId="77777777" w:rsidR="00EA7FE8" w:rsidRDefault="00EA7FE8" w:rsidP="007006AD">
      <w:pPr>
        <w:spacing w:before="0" w:after="0"/>
        <w:rPr>
          <w:rFonts w:ascii="Comic Sans MS" w:hAnsi="Comic Sans MS"/>
          <w:b/>
          <w:lang w:eastAsia="en-GB"/>
        </w:rPr>
      </w:pPr>
    </w:p>
    <w:p w14:paraId="464DE583" w14:textId="77777777" w:rsidR="00EA7FE8" w:rsidRDefault="00EA7FE8" w:rsidP="007006AD">
      <w:pPr>
        <w:spacing w:before="0" w:after="0"/>
        <w:rPr>
          <w:rFonts w:ascii="Comic Sans MS" w:hAnsi="Comic Sans MS"/>
          <w:b/>
          <w:lang w:eastAsia="en-GB"/>
        </w:rPr>
      </w:pPr>
    </w:p>
    <w:p w14:paraId="356AB7E5" w14:textId="77777777" w:rsidR="00EA7FE8" w:rsidRDefault="00EA7FE8" w:rsidP="007006AD">
      <w:pPr>
        <w:spacing w:before="0" w:after="0"/>
        <w:rPr>
          <w:rFonts w:ascii="Comic Sans MS" w:hAnsi="Comic Sans MS"/>
          <w:b/>
          <w:lang w:eastAsia="en-GB"/>
        </w:rPr>
      </w:pPr>
    </w:p>
    <w:p w14:paraId="5A1D95D8" w14:textId="77777777" w:rsidR="00EA7FE8" w:rsidRDefault="00C175E9" w:rsidP="007006AD">
      <w:pPr>
        <w:spacing w:before="0" w:after="0"/>
        <w:rPr>
          <w:rFonts w:ascii="Comic Sans MS" w:hAnsi="Comic Sans MS"/>
          <w:b/>
          <w:lang w:eastAsia="en-GB"/>
        </w:rPr>
      </w:pPr>
      <w:r>
        <w:rPr>
          <w:noProof/>
          <w:lang w:eastAsia="en-GB"/>
        </w:rPr>
        <mc:AlternateContent>
          <mc:Choice Requires="wps">
            <w:drawing>
              <wp:anchor distT="0" distB="0" distL="114300" distR="114300" simplePos="0" relativeHeight="251611136" behindDoc="0" locked="0" layoutInCell="0" allowOverlap="1" wp14:anchorId="14E2C0F4" wp14:editId="096DBD0A">
                <wp:simplePos x="0" y="0"/>
                <wp:positionH relativeFrom="page">
                  <wp:posOffset>28575</wp:posOffset>
                </wp:positionH>
                <wp:positionV relativeFrom="page">
                  <wp:posOffset>3914775</wp:posOffset>
                </wp:positionV>
                <wp:extent cx="7434234" cy="640080"/>
                <wp:effectExtent l="38100" t="0" r="357505" b="34798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4234" cy="640080"/>
                        </a:xfrm>
                        <a:prstGeom prst="rect">
                          <a:avLst/>
                        </a:prstGeom>
                        <a:ln>
                          <a:headEnd/>
                          <a:tailEnd/>
                        </a:ln>
                      </wps:spPr>
                      <wps:style>
                        <a:lnRef idx="1">
                          <a:schemeClr val="accent3"/>
                        </a:lnRef>
                        <a:fillRef idx="3">
                          <a:schemeClr val="accent3"/>
                        </a:fillRef>
                        <a:effectRef idx="2">
                          <a:schemeClr val="accent3"/>
                        </a:effectRef>
                        <a:fontRef idx="minor">
                          <a:schemeClr val="lt1"/>
                        </a:fontRef>
                      </wps:style>
                      <wps:txbx>
                        <w:txbxContent>
                          <w:p w14:paraId="32AC0DF6" w14:textId="77777777" w:rsidR="006F35FE" w:rsidRPr="001E58EB" w:rsidRDefault="006F35FE" w:rsidP="00EA7FE8">
                            <w:pPr>
                              <w:pStyle w:val="NoSpacing"/>
                              <w:jc w:val="center"/>
                              <w:rPr>
                                <w:sz w:val="68"/>
                                <w:szCs w:val="68"/>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1E58EB">
                              <w:rPr>
                                <w:sz w:val="68"/>
                                <w:szCs w:val="68"/>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Higher Compendium Questions</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14E2C0F4" id="Rectangle 16" o:spid="_x0000_s1032" style="position:absolute;margin-left:2.25pt;margin-top:308.25pt;width:585.35pt;height:50.4pt;z-index:251611136;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" o:allowincell="f" fillcolor="#5d004b [1926]" strokecolor="#4a003c [1542]">
                <v:fill color2="#5d004b [1926]" rotate="t" angle="311" colors="0 #7b0064;21627f #ae6799;30638f #c390b2;34734f #c390b2;44564f #ae699a;1 #7b0064" focus="100%" type="gradient"/>
                <v:shadow on="t" type="perspective" color="black" opacity="16711f" origin=",.5" offset="4.49014mm,4.49014mm" matrix=",,,58982f"/>
                <v:textbox style="mso-fit-shape-to-text:t" inset="14.4pt,,14.4pt">
                  <w:txbxContent>
                    <w:p w14:paraId="32AC0DF6" w14:textId="77777777" w:rsidR="006F35FE" w:rsidRPr="001E58EB" w:rsidRDefault="006F35FE" w:rsidP="00EA7FE8">
                      <w:pPr>
                        <w:pStyle w:val="NoSpacing"/>
                        <w:jc w:val="center"/>
                        <w:rPr>
                          <w:sz w:val="68"/>
                          <w:szCs w:val="68"/>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1E58EB">
                        <w:rPr>
                          <w:sz w:val="68"/>
                          <w:szCs w:val="68"/>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Higher Compendium Questions</w:t>
                      </w:r>
                    </w:p>
                  </w:txbxContent>
                </v:textbox>
                <w10:wrap anchorx="page" anchory="page"/>
              </v:rect>
            </w:pict>
          </mc:Fallback>
        </mc:AlternateContent>
      </w:r>
    </w:p>
    <w:p w14:paraId="0DA05B88" w14:textId="77777777" w:rsidR="00EA7FE8" w:rsidRDefault="00EA7FE8" w:rsidP="007006AD">
      <w:pPr>
        <w:spacing w:before="0" w:after="0"/>
        <w:rPr>
          <w:rFonts w:ascii="Comic Sans MS" w:hAnsi="Comic Sans MS"/>
          <w:b/>
          <w:lang w:eastAsia="en-GB"/>
        </w:rPr>
      </w:pPr>
    </w:p>
    <w:p w14:paraId="5BE4169E" w14:textId="77777777" w:rsidR="00EA7FE8" w:rsidRDefault="00EA7FE8" w:rsidP="007006AD">
      <w:pPr>
        <w:spacing w:before="0" w:after="0"/>
        <w:rPr>
          <w:rFonts w:ascii="Comic Sans MS" w:hAnsi="Comic Sans MS"/>
          <w:b/>
          <w:lang w:eastAsia="en-GB"/>
        </w:rPr>
      </w:pPr>
    </w:p>
    <w:p w14:paraId="58449DAA" w14:textId="77777777" w:rsidR="00EA7FE8" w:rsidRDefault="00EA7FE8" w:rsidP="007006AD">
      <w:pPr>
        <w:spacing w:before="0" w:after="0"/>
        <w:rPr>
          <w:rFonts w:ascii="Comic Sans MS" w:hAnsi="Comic Sans MS"/>
          <w:b/>
          <w:lang w:eastAsia="en-GB"/>
        </w:rPr>
      </w:pPr>
    </w:p>
    <w:p w14:paraId="5B615CAC" w14:textId="77777777" w:rsidR="00EA7FE8" w:rsidRDefault="00E53863" w:rsidP="007006AD">
      <w:pPr>
        <w:spacing w:before="0" w:after="0"/>
        <w:rPr>
          <w:rFonts w:ascii="Comic Sans MS" w:hAnsi="Comic Sans MS"/>
          <w:b/>
          <w:lang w:eastAsia="en-GB"/>
        </w:rPr>
      </w:pPr>
      <w:r>
        <w:rPr>
          <w:rFonts w:ascii="Comic Sans MS" w:hAnsi="Comic Sans MS"/>
          <w:b/>
          <w:noProof/>
          <w:lang w:eastAsia="en-GB"/>
        </w:rPr>
        <w:drawing>
          <wp:anchor distT="0" distB="0" distL="114300" distR="114300" simplePos="0" relativeHeight="251612160" behindDoc="0" locked="0" layoutInCell="1" allowOverlap="1" wp14:anchorId="41371AD7" wp14:editId="51F9D837">
            <wp:simplePos x="0" y="0"/>
            <wp:positionH relativeFrom="column">
              <wp:posOffset>1759585</wp:posOffset>
            </wp:positionH>
            <wp:positionV relativeFrom="paragraph">
              <wp:posOffset>138199</wp:posOffset>
            </wp:positionV>
            <wp:extent cx="3984625" cy="35109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tly 11 avatar.jpg"/>
                    <pic:cNvPicPr/>
                  </pic:nvPicPr>
                  <pic:blipFill>
                    <a:blip r:embed="rId10">
                      <a:extLst>
                        <a:ext uri="{28A0092B-C50C-407E-A947-70E740481C1C}">
                          <a14:useLocalDpi xmlns:a14="http://schemas.microsoft.com/office/drawing/2010/main" val="0"/>
                        </a:ext>
                      </a:extLst>
                    </a:blip>
                    <a:stretch>
                      <a:fillRect/>
                    </a:stretch>
                  </pic:blipFill>
                  <pic:spPr>
                    <a:xfrm>
                      <a:off x="0" y="0"/>
                      <a:ext cx="3984625" cy="3510915"/>
                    </a:xfrm>
                    <a:prstGeom prst="rect">
                      <a:avLst/>
                    </a:prstGeom>
                  </pic:spPr>
                </pic:pic>
              </a:graphicData>
            </a:graphic>
            <wp14:sizeRelH relativeFrom="page">
              <wp14:pctWidth>0</wp14:pctWidth>
            </wp14:sizeRelH>
            <wp14:sizeRelV relativeFrom="page">
              <wp14:pctHeight>0</wp14:pctHeight>
            </wp14:sizeRelV>
          </wp:anchor>
        </w:drawing>
      </w:r>
    </w:p>
    <w:p w14:paraId="412D0B20" w14:textId="77777777" w:rsidR="00EA7FE8" w:rsidRDefault="00EA7FE8" w:rsidP="007006AD">
      <w:pPr>
        <w:spacing w:before="0" w:after="0"/>
        <w:rPr>
          <w:rFonts w:ascii="Comic Sans MS" w:hAnsi="Comic Sans MS"/>
          <w:b/>
          <w:lang w:eastAsia="en-GB"/>
        </w:rPr>
      </w:pPr>
    </w:p>
    <w:p w14:paraId="78109FE4" w14:textId="77777777" w:rsidR="00EA7FE8" w:rsidRDefault="00EA7FE8" w:rsidP="007006AD">
      <w:pPr>
        <w:spacing w:before="0" w:after="0"/>
        <w:rPr>
          <w:rFonts w:ascii="Comic Sans MS" w:hAnsi="Comic Sans MS"/>
          <w:b/>
          <w:lang w:eastAsia="en-GB"/>
        </w:rPr>
      </w:pPr>
    </w:p>
    <w:p w14:paraId="30D2E2CB" w14:textId="77777777" w:rsidR="00EA7FE8" w:rsidRDefault="00EA7FE8" w:rsidP="007006AD">
      <w:pPr>
        <w:spacing w:before="0" w:after="0"/>
        <w:rPr>
          <w:rFonts w:ascii="Comic Sans MS" w:hAnsi="Comic Sans MS"/>
          <w:b/>
          <w:lang w:eastAsia="en-GB"/>
        </w:rPr>
      </w:pPr>
    </w:p>
    <w:p w14:paraId="25534E0E" w14:textId="77777777" w:rsidR="00EA7FE8" w:rsidRDefault="00EA7FE8" w:rsidP="007006AD">
      <w:pPr>
        <w:spacing w:before="0" w:after="0"/>
        <w:rPr>
          <w:rFonts w:ascii="Comic Sans MS" w:hAnsi="Comic Sans MS"/>
          <w:b/>
          <w:lang w:eastAsia="en-GB"/>
        </w:rPr>
      </w:pPr>
    </w:p>
    <w:p w14:paraId="07E62D6E" w14:textId="77777777" w:rsidR="00EA7FE8" w:rsidRDefault="00EA7FE8" w:rsidP="007006AD">
      <w:pPr>
        <w:spacing w:before="0" w:after="0"/>
        <w:rPr>
          <w:rFonts w:ascii="Comic Sans MS" w:hAnsi="Comic Sans MS"/>
          <w:b/>
          <w:lang w:eastAsia="en-GB"/>
        </w:rPr>
      </w:pPr>
    </w:p>
    <w:p w14:paraId="24698D3C" w14:textId="77777777" w:rsidR="00EA7FE8" w:rsidRDefault="00EA7FE8" w:rsidP="007006AD">
      <w:pPr>
        <w:spacing w:before="0" w:after="0" w:line="252" w:lineRule="auto"/>
        <w:rPr>
          <w:rFonts w:ascii="Comic Sans MS" w:hAnsi="Comic Sans MS"/>
          <w:b/>
          <w:lang w:eastAsia="en-GB"/>
        </w:rPr>
      </w:pPr>
    </w:p>
    <w:p w14:paraId="005BFA16" w14:textId="77777777" w:rsidR="009D12FC" w:rsidRDefault="009D12FC" w:rsidP="007006AD">
      <w:pPr>
        <w:spacing w:before="0" w:after="0" w:line="252" w:lineRule="auto"/>
        <w:rPr>
          <w:rFonts w:ascii="Comic Sans MS" w:hAnsi="Comic Sans MS"/>
          <w:b/>
          <w:lang w:eastAsia="en-GB"/>
        </w:rPr>
      </w:pPr>
    </w:p>
    <w:p w14:paraId="6395D5D0" w14:textId="77777777" w:rsidR="009D12FC" w:rsidRDefault="009D12FC" w:rsidP="007006AD">
      <w:pPr>
        <w:spacing w:before="0" w:after="0" w:line="252" w:lineRule="auto"/>
        <w:rPr>
          <w:rFonts w:ascii="Comic Sans MS" w:hAnsi="Comic Sans MS"/>
          <w:b/>
          <w:lang w:eastAsia="en-GB"/>
        </w:rPr>
      </w:pPr>
    </w:p>
    <w:p w14:paraId="063872C5" w14:textId="77777777" w:rsidR="009D12FC" w:rsidRDefault="009D12FC" w:rsidP="007006AD">
      <w:pPr>
        <w:spacing w:before="0" w:after="0" w:line="252" w:lineRule="auto"/>
        <w:rPr>
          <w:rFonts w:ascii="Comic Sans MS" w:hAnsi="Comic Sans MS"/>
          <w:b/>
          <w:lang w:eastAsia="en-GB"/>
        </w:rPr>
      </w:pPr>
    </w:p>
    <w:p w14:paraId="3E97A823" w14:textId="77777777" w:rsidR="009D12FC" w:rsidRDefault="009D12FC" w:rsidP="007006AD">
      <w:pPr>
        <w:spacing w:before="0" w:after="0" w:line="252" w:lineRule="auto"/>
        <w:rPr>
          <w:rFonts w:ascii="Comic Sans MS" w:hAnsi="Comic Sans MS"/>
          <w:b/>
          <w:lang w:eastAsia="en-GB"/>
        </w:rPr>
      </w:pPr>
    </w:p>
    <w:p w14:paraId="5B1A25DF" w14:textId="77777777" w:rsidR="009D12FC" w:rsidRDefault="009D12FC" w:rsidP="007006AD">
      <w:pPr>
        <w:spacing w:before="0" w:after="0" w:line="252" w:lineRule="auto"/>
        <w:rPr>
          <w:rFonts w:ascii="Comic Sans MS" w:hAnsi="Comic Sans MS"/>
          <w:b/>
          <w:lang w:eastAsia="en-GB"/>
        </w:rPr>
      </w:pPr>
    </w:p>
    <w:p w14:paraId="152BD014" w14:textId="77777777" w:rsidR="009D12FC" w:rsidRDefault="009D12FC" w:rsidP="007006AD">
      <w:pPr>
        <w:spacing w:before="0" w:after="0" w:line="252" w:lineRule="auto"/>
        <w:rPr>
          <w:rFonts w:ascii="Comic Sans MS" w:hAnsi="Comic Sans MS"/>
          <w:b/>
          <w:lang w:eastAsia="en-GB"/>
        </w:rPr>
      </w:pPr>
    </w:p>
    <w:p w14:paraId="4CDA509A" w14:textId="77777777" w:rsidR="009D12FC" w:rsidRDefault="009D12FC" w:rsidP="007006AD">
      <w:pPr>
        <w:spacing w:before="0" w:after="0" w:line="252" w:lineRule="auto"/>
        <w:rPr>
          <w:rFonts w:ascii="Comic Sans MS" w:hAnsi="Comic Sans MS"/>
          <w:b/>
          <w:lang w:eastAsia="en-GB"/>
        </w:rPr>
      </w:pPr>
    </w:p>
    <w:p w14:paraId="6E530CC4" w14:textId="77777777" w:rsidR="009D12FC" w:rsidRDefault="009D12FC" w:rsidP="007006AD">
      <w:pPr>
        <w:spacing w:before="0" w:after="0" w:line="252" w:lineRule="auto"/>
        <w:rPr>
          <w:rFonts w:ascii="Comic Sans MS" w:hAnsi="Comic Sans MS"/>
          <w:b/>
          <w:lang w:eastAsia="en-GB"/>
        </w:rPr>
      </w:pPr>
    </w:p>
    <w:p w14:paraId="031DBFD5" w14:textId="77777777" w:rsidR="009D12FC" w:rsidRDefault="009D12FC" w:rsidP="007006AD">
      <w:pPr>
        <w:spacing w:before="0" w:after="0" w:line="252" w:lineRule="auto"/>
        <w:rPr>
          <w:rFonts w:ascii="Comic Sans MS" w:hAnsi="Comic Sans MS"/>
          <w:b/>
          <w:lang w:eastAsia="en-GB"/>
        </w:rPr>
      </w:pPr>
    </w:p>
    <w:p w14:paraId="2754EEF9" w14:textId="77777777" w:rsidR="009D12FC" w:rsidRDefault="009D12FC" w:rsidP="007006AD">
      <w:pPr>
        <w:spacing w:before="0" w:after="0" w:line="252" w:lineRule="auto"/>
        <w:rPr>
          <w:rFonts w:ascii="Comic Sans MS" w:hAnsi="Comic Sans MS"/>
          <w:b/>
          <w:lang w:eastAsia="en-GB"/>
        </w:rPr>
      </w:pPr>
    </w:p>
    <w:p w14:paraId="0060A0D4" w14:textId="77777777" w:rsidR="00E53863" w:rsidRDefault="00E53863" w:rsidP="007006AD">
      <w:pPr>
        <w:spacing w:before="0" w:after="0"/>
        <w:rPr>
          <w:rFonts w:ascii="Comic Sans MS" w:hAnsi="Comic Sans MS"/>
          <w:b/>
          <w:lang w:eastAsia="en-GB"/>
        </w:rPr>
      </w:pPr>
    </w:p>
    <w:p w14:paraId="16068B62" w14:textId="77777777" w:rsidR="009D12FC" w:rsidRDefault="009D12FC" w:rsidP="007006AD">
      <w:pPr>
        <w:spacing w:before="0" w:after="0"/>
        <w:rPr>
          <w:rFonts w:ascii="Comic Sans MS" w:hAnsi="Comic Sans MS" w:cs="Lucida Grande"/>
          <w:color w:val="808080" w:themeColor="background1" w:themeShade="80"/>
          <w:sz w:val="40"/>
        </w:rPr>
      </w:pPr>
    </w:p>
    <w:p w14:paraId="141DE215" w14:textId="77777777" w:rsidR="00615A7E" w:rsidRDefault="00615A7E">
      <w:r>
        <w:br w:type="page"/>
      </w:r>
    </w:p>
    <w:p w14:paraId="5976F94E" w14:textId="77777777" w:rsidR="0098254A" w:rsidRDefault="0098254A" w:rsidP="0098254A">
      <w:r>
        <w:lastRenderedPageBreak/>
        <w:t xml:space="preserve">Much of this material is taken from the SQA Higher Physics Course Specifications </w:t>
      </w:r>
    </w:p>
    <w:p w14:paraId="444701C7" w14:textId="77777777" w:rsidR="001C763A" w:rsidRPr="00D30B70" w:rsidRDefault="001C763A" w:rsidP="00EE480E">
      <w:pPr>
        <w:pStyle w:val="Heading2"/>
      </w:pPr>
      <w:r w:rsidRPr="00D30B70">
        <w:t>Data Sheet</w:t>
      </w:r>
    </w:p>
    <w:p w14:paraId="731C168B" w14:textId="77777777" w:rsidR="007F39F8" w:rsidRDefault="001C763A" w:rsidP="007006AD">
      <w:pPr>
        <w:spacing w:before="0" w:after="0"/>
      </w:pPr>
      <w:r>
        <w:rPr>
          <w:noProof/>
          <w:lang w:eastAsia="en-GB"/>
        </w:rPr>
        <w:drawing>
          <wp:inline distT="0" distB="0" distL="0" distR="0" wp14:anchorId="50A20BD3" wp14:editId="78E884F1">
            <wp:extent cx="5980966" cy="7945821"/>
            <wp:effectExtent l="0" t="0" r="1270" b="0"/>
            <wp:docPr id="11498" name="Picture 1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rotWithShape="1">
                    <a:blip r:embed="rId11">
                      <a:extLst>
                        <a:ext uri="{28A0092B-C50C-407E-A947-70E740481C1C}">
                          <a14:useLocalDpi xmlns:a14="http://schemas.microsoft.com/office/drawing/2010/main" val="0"/>
                        </a:ext>
                      </a:extLst>
                    </a:blip>
                    <a:srcRect t="4396"/>
                    <a:stretch/>
                  </pic:blipFill>
                  <pic:spPr bwMode="auto">
                    <a:xfrm>
                      <a:off x="0" y="0"/>
                      <a:ext cx="5989485" cy="7957138"/>
                    </a:xfrm>
                    <a:prstGeom prst="rect">
                      <a:avLst/>
                    </a:prstGeom>
                    <a:noFill/>
                    <a:ln>
                      <a:noFill/>
                    </a:ln>
                    <a:extLst>
                      <a:ext uri="{53640926-AAD7-44D8-BBD7-CCE9431645EC}">
                        <a14:shadowObscured xmlns:a14="http://schemas.microsoft.com/office/drawing/2010/main"/>
                      </a:ext>
                    </a:extLst>
                  </pic:spPr>
                </pic:pic>
              </a:graphicData>
            </a:graphic>
          </wp:inline>
        </w:drawing>
      </w:r>
    </w:p>
    <w:p w14:paraId="1799B7E0" w14:textId="77777777" w:rsidR="007F39F8" w:rsidRPr="005D5C04" w:rsidRDefault="007F39F8" w:rsidP="007006AD">
      <w:pPr>
        <w:spacing w:before="0" w:after="0"/>
        <w:rPr>
          <w:szCs w:val="24"/>
        </w:rPr>
      </w:pPr>
      <w:r w:rsidRPr="005D5C04">
        <w:rPr>
          <w:szCs w:val="24"/>
        </w:rPr>
        <w:br w:type="page"/>
      </w:r>
    </w:p>
    <w:p w14:paraId="7F2FDD12" w14:textId="77777777" w:rsidR="00396223" w:rsidRDefault="001C763A" w:rsidP="007006AD">
      <w:pPr>
        <w:spacing w:before="0" w:after="0"/>
        <w:jc w:val="center"/>
        <w:rPr>
          <w:rStyle w:val="Heading1Char"/>
        </w:rPr>
      </w:pPr>
      <w:r w:rsidRPr="0056590A">
        <w:rPr>
          <w:rStyle w:val="Heading1Char"/>
        </w:rPr>
        <w:lastRenderedPageBreak/>
        <w:t>Relationships Required For Higher Physics</w:t>
      </w:r>
    </w:p>
    <w:tbl>
      <w:tblPr>
        <w:tblW w:w="9498" w:type="dxa"/>
        <w:tblLook w:val="0000" w:firstRow="0" w:lastRow="0" w:firstColumn="0" w:lastColumn="0" w:noHBand="0" w:noVBand="0"/>
      </w:tblPr>
      <w:tblGrid>
        <w:gridCol w:w="2807"/>
        <w:gridCol w:w="3963"/>
        <w:gridCol w:w="2728"/>
      </w:tblGrid>
      <w:tr w:rsidR="00771121" w14:paraId="07D8C854" w14:textId="77777777" w:rsidTr="006F074D">
        <w:trPr>
          <w:trHeight w:val="454"/>
        </w:trPr>
        <w:tc>
          <w:tcPr>
            <w:tcW w:w="2807" w:type="dxa"/>
            <w:vAlign w:val="center"/>
          </w:tcPr>
          <w:p w14:paraId="6A40ED6E" w14:textId="77777777" w:rsidR="00771121" w:rsidRDefault="00771121" w:rsidP="0040293A">
            <w:pPr>
              <w:tabs>
                <w:tab w:val="left" w:pos="459"/>
              </w:tabs>
              <w:spacing w:before="0" w:after="120"/>
              <w:ind w:right="-914"/>
              <w:contextualSpacing/>
              <w:rPr>
                <w:sz w:val="36"/>
              </w:rPr>
            </w:pPr>
            <w:r>
              <w:rPr>
                <w:position w:val="-2"/>
                <w:sz w:val="36"/>
              </w:rPr>
              <w:object w:dxaOrig="620" w:dyaOrig="220" w14:anchorId="24370A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5pt;height:10.75pt" o:ole="">
                  <v:imagedata r:id="rId12" o:title=""/>
                </v:shape>
                <o:OLEObject Type="Embed" ProgID="Equation.DSMT4" ShapeID="_x0000_i1025" DrawAspect="Content" ObjectID="_1670958121" r:id="rId13"/>
              </w:object>
            </w:r>
          </w:p>
        </w:tc>
        <w:tc>
          <w:tcPr>
            <w:tcW w:w="3963" w:type="dxa"/>
            <w:vAlign w:val="center"/>
          </w:tcPr>
          <w:p w14:paraId="75B0CAE6" w14:textId="77777777" w:rsidR="00771121" w:rsidRDefault="00771121" w:rsidP="006F074D">
            <w:pPr>
              <w:tabs>
                <w:tab w:val="left" w:pos="459"/>
              </w:tabs>
              <w:spacing w:before="0" w:after="120"/>
              <w:ind w:right="-914"/>
              <w:contextualSpacing/>
              <w:rPr>
                <w:sz w:val="36"/>
              </w:rPr>
            </w:pPr>
            <w:r>
              <w:rPr>
                <w:position w:val="-20"/>
                <w:sz w:val="36"/>
              </w:rPr>
              <w:object w:dxaOrig="560" w:dyaOrig="560" w14:anchorId="6EF4B14C">
                <v:shape id="_x0000_i1026" type="#_x0000_t75" style="width:25.8pt;height:27.95pt" o:ole="">
                  <v:imagedata r:id="rId14" o:title=""/>
                </v:shape>
                <o:OLEObject Type="Embed" ProgID="Equation.DSMT4" ShapeID="_x0000_i1026" DrawAspect="Content" ObjectID="_1670958122" r:id="rId15"/>
              </w:object>
            </w:r>
          </w:p>
        </w:tc>
        <w:tc>
          <w:tcPr>
            <w:tcW w:w="2728" w:type="dxa"/>
          </w:tcPr>
          <w:p w14:paraId="03611D1B" w14:textId="77777777" w:rsidR="00771121" w:rsidRPr="00523FF9" w:rsidRDefault="00392552" w:rsidP="006F074D">
            <w:pPr>
              <w:jc w:val="both"/>
              <w:rPr>
                <w:szCs w:val="24"/>
              </w:rPr>
            </w:pPr>
            <m:oMathPara>
              <m:oMathParaPr>
                <m:jc m:val="left"/>
              </m:oMathParaP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m:oMathPara>
          </w:p>
        </w:tc>
      </w:tr>
      <w:tr w:rsidR="00771121" w14:paraId="79DFB975" w14:textId="77777777" w:rsidTr="006F074D">
        <w:trPr>
          <w:trHeight w:val="454"/>
        </w:trPr>
        <w:tc>
          <w:tcPr>
            <w:tcW w:w="2807" w:type="dxa"/>
            <w:vAlign w:val="center"/>
          </w:tcPr>
          <w:p w14:paraId="2289FFDB" w14:textId="77777777" w:rsidR="00771121" w:rsidRDefault="00771121" w:rsidP="0040293A">
            <w:pPr>
              <w:tabs>
                <w:tab w:val="left" w:pos="459"/>
              </w:tabs>
              <w:spacing w:before="0" w:after="120"/>
              <w:ind w:right="-914"/>
              <w:contextualSpacing/>
              <w:rPr>
                <w:sz w:val="36"/>
              </w:rPr>
            </w:pPr>
            <w:r>
              <w:rPr>
                <w:position w:val="-2"/>
                <w:sz w:val="36"/>
              </w:rPr>
              <w:object w:dxaOrig="580" w:dyaOrig="200" w14:anchorId="2C4BB468">
                <v:shape id="_x0000_i1027" type="#_x0000_t75" style="width:27.95pt;height:10.75pt" o:ole="">
                  <v:imagedata r:id="rId16" o:title=""/>
                </v:shape>
                <o:OLEObject Type="Embed" ProgID="Equation.DSMT4" ShapeID="_x0000_i1027" DrawAspect="Content" ObjectID="_1670958123" r:id="rId17"/>
              </w:object>
            </w:r>
          </w:p>
        </w:tc>
        <w:tc>
          <w:tcPr>
            <w:tcW w:w="3963" w:type="dxa"/>
            <w:vAlign w:val="center"/>
          </w:tcPr>
          <w:p w14:paraId="21255085" w14:textId="77777777" w:rsidR="00771121" w:rsidRDefault="00771121" w:rsidP="006F074D">
            <w:pPr>
              <w:tabs>
                <w:tab w:val="left" w:pos="459"/>
              </w:tabs>
              <w:spacing w:before="0" w:after="120"/>
              <w:ind w:right="-914"/>
              <w:contextualSpacing/>
              <w:rPr>
                <w:sz w:val="36"/>
              </w:rPr>
            </w:pPr>
            <w:r>
              <w:rPr>
                <w:position w:val="-8"/>
                <w:sz w:val="36"/>
              </w:rPr>
              <w:object w:dxaOrig="800" w:dyaOrig="280" w14:anchorId="63FEFEE5">
                <v:shape id="_x0000_i1028" type="#_x0000_t75" style="width:37.6pt;height:15.05pt" o:ole="">
                  <v:imagedata r:id="rId18" o:title=""/>
                </v:shape>
                <o:OLEObject Type="Embed" ProgID="Equation.DSMT4" ShapeID="_x0000_i1028" DrawAspect="Content" ObjectID="_1670958124" r:id="rId19"/>
              </w:object>
            </w:r>
          </w:p>
        </w:tc>
        <w:tc>
          <w:tcPr>
            <w:tcW w:w="2728" w:type="dxa"/>
          </w:tcPr>
          <w:p w14:paraId="0B380883" w14:textId="77777777" w:rsidR="00771121" w:rsidRPr="00523FF9" w:rsidRDefault="00392552" w:rsidP="006F074D">
            <w:pPr>
              <w:rPr>
                <w:szCs w:val="24"/>
              </w:rPr>
            </w:pPr>
            <m:oMathPara>
              <m:oMathParaPr>
                <m:jc m:val="left"/>
              </m:oMathParaP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I</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m:oMathPara>
          </w:p>
        </w:tc>
      </w:tr>
      <w:tr w:rsidR="00771121" w14:paraId="42040FD4" w14:textId="77777777" w:rsidTr="00E51AA7">
        <w:trPr>
          <w:trHeight w:val="454"/>
        </w:trPr>
        <w:tc>
          <w:tcPr>
            <w:tcW w:w="2807" w:type="dxa"/>
            <w:vAlign w:val="center"/>
          </w:tcPr>
          <w:p w14:paraId="16DABD8F" w14:textId="77777777" w:rsidR="00771121" w:rsidRDefault="00771121" w:rsidP="0040293A">
            <w:pPr>
              <w:tabs>
                <w:tab w:val="left" w:pos="459"/>
              </w:tabs>
              <w:spacing w:before="0" w:after="120"/>
              <w:ind w:right="-914"/>
              <w:contextualSpacing/>
              <w:rPr>
                <w:sz w:val="36"/>
              </w:rPr>
            </w:pPr>
            <w:r>
              <w:rPr>
                <w:position w:val="-2"/>
                <w:sz w:val="36"/>
              </w:rPr>
              <w:object w:dxaOrig="960" w:dyaOrig="180" w14:anchorId="4A67A402">
                <v:shape id="_x0000_i1029" type="#_x0000_t75" style="width:47.3pt;height:9.65pt" o:ole="">
                  <v:imagedata r:id="rId20" o:title=""/>
                </v:shape>
                <o:OLEObject Type="Embed" ProgID="Equation.DSMT4" ShapeID="_x0000_i1029" DrawAspect="Content" ObjectID="_1670958125" r:id="rId21"/>
              </w:object>
            </w:r>
          </w:p>
        </w:tc>
        <w:tc>
          <w:tcPr>
            <w:tcW w:w="3963" w:type="dxa"/>
            <w:vAlign w:val="center"/>
          </w:tcPr>
          <w:p w14:paraId="2CE1AB48" w14:textId="77777777" w:rsidR="00771121" w:rsidRDefault="00771121" w:rsidP="006F074D">
            <w:pPr>
              <w:tabs>
                <w:tab w:val="left" w:pos="459"/>
              </w:tabs>
              <w:spacing w:before="0" w:after="120"/>
              <w:ind w:right="-914"/>
              <w:contextualSpacing/>
              <w:rPr>
                <w:sz w:val="36"/>
              </w:rPr>
            </w:pPr>
            <w:r>
              <w:rPr>
                <w:position w:val="-6"/>
                <w:sz w:val="36"/>
              </w:rPr>
              <w:object w:dxaOrig="880" w:dyaOrig="240" w14:anchorId="0F8AA19B">
                <v:shape id="_x0000_i1030" type="#_x0000_t75" style="width:46.2pt;height:12.9pt" o:ole="">
                  <v:imagedata r:id="rId22" o:title=""/>
                </v:shape>
                <o:OLEObject Type="Embed" ProgID="Equation.DSMT4" ShapeID="_x0000_i1030" DrawAspect="Content" ObjectID="_1670958126" r:id="rId23"/>
              </w:object>
            </w:r>
          </w:p>
        </w:tc>
        <w:tc>
          <w:tcPr>
            <w:tcW w:w="2728" w:type="dxa"/>
            <w:vAlign w:val="center"/>
          </w:tcPr>
          <w:p w14:paraId="7DD60698" w14:textId="77777777" w:rsidR="00771121" w:rsidRPr="0087104C" w:rsidRDefault="00771121" w:rsidP="006F074D">
            <w:pPr>
              <w:tabs>
                <w:tab w:val="left" w:pos="459"/>
              </w:tabs>
              <w:spacing w:before="0" w:after="120"/>
              <w:ind w:right="-914"/>
              <w:contextualSpacing/>
              <w:rPr>
                <w:position w:val="-26"/>
                <w:sz w:val="36"/>
              </w:rPr>
            </w:pPr>
            <w:r>
              <w:rPr>
                <w:position w:val="-26"/>
                <w:sz w:val="36"/>
              </w:rPr>
              <w:object w:dxaOrig="640" w:dyaOrig="620" w14:anchorId="0FAB44EE">
                <v:shape id="_x0000_i1031" type="#_x0000_t75" style="width:34.4pt;height:31.15pt" o:ole="">
                  <v:imagedata r:id="rId24" o:title=""/>
                </v:shape>
                <o:OLEObject Type="Embed" ProgID="Equation.DSMT4" ShapeID="_x0000_i1031" DrawAspect="Content" ObjectID="_1670958127" r:id="rId25"/>
              </w:object>
            </w:r>
          </w:p>
        </w:tc>
      </w:tr>
      <w:tr w:rsidR="00771121" w14:paraId="0780A308" w14:textId="77777777" w:rsidTr="00E51AA7">
        <w:trPr>
          <w:trHeight w:val="454"/>
        </w:trPr>
        <w:tc>
          <w:tcPr>
            <w:tcW w:w="2807" w:type="dxa"/>
            <w:vAlign w:val="center"/>
          </w:tcPr>
          <w:p w14:paraId="30DFFEE6" w14:textId="77777777" w:rsidR="00771121" w:rsidRDefault="00771121" w:rsidP="0040293A">
            <w:pPr>
              <w:tabs>
                <w:tab w:val="left" w:pos="459"/>
              </w:tabs>
              <w:spacing w:before="0" w:after="120"/>
              <w:ind w:right="-914"/>
              <w:contextualSpacing/>
              <w:rPr>
                <w:sz w:val="36"/>
              </w:rPr>
            </w:pPr>
            <w:r>
              <w:rPr>
                <w:position w:val="-22"/>
                <w:sz w:val="36"/>
              </w:rPr>
              <w:object w:dxaOrig="1280" w:dyaOrig="580" w14:anchorId="5AB3316B">
                <v:shape id="_x0000_i1032" type="#_x0000_t75" style="width:63.4pt;height:27.95pt" o:ole="">
                  <v:imagedata r:id="rId26" o:title=""/>
                </v:shape>
                <o:OLEObject Type="Embed" ProgID="Equation.DSMT4" ShapeID="_x0000_i1032" DrawAspect="Content" ObjectID="_1670958128" r:id="rId27"/>
              </w:object>
            </w:r>
          </w:p>
        </w:tc>
        <w:tc>
          <w:tcPr>
            <w:tcW w:w="3963" w:type="dxa"/>
            <w:vAlign w:val="center"/>
          </w:tcPr>
          <w:p w14:paraId="53D653D3" w14:textId="77777777" w:rsidR="00771121" w:rsidRDefault="00771121" w:rsidP="006F074D">
            <w:pPr>
              <w:tabs>
                <w:tab w:val="left" w:pos="459"/>
              </w:tabs>
              <w:spacing w:before="0" w:after="120"/>
              <w:ind w:right="-914"/>
              <w:contextualSpacing/>
              <w:rPr>
                <w:sz w:val="36"/>
              </w:rPr>
            </w:pPr>
            <w:r>
              <w:rPr>
                <w:position w:val="-2"/>
                <w:sz w:val="36"/>
              </w:rPr>
              <w:object w:dxaOrig="860" w:dyaOrig="260" w14:anchorId="78B3CBD5">
                <v:shape id="_x0000_i1033" type="#_x0000_t75" style="width:44.05pt;height:12.9pt" o:ole="">
                  <v:imagedata r:id="rId28" o:title=""/>
                </v:shape>
                <o:OLEObject Type="Embed" ProgID="Equation.DSMT4" ShapeID="_x0000_i1033" DrawAspect="Content" ObjectID="_1670958129" r:id="rId29"/>
              </w:object>
            </w:r>
          </w:p>
        </w:tc>
        <w:tc>
          <w:tcPr>
            <w:tcW w:w="2728" w:type="dxa"/>
            <w:vAlign w:val="center"/>
          </w:tcPr>
          <w:p w14:paraId="15605BBD" w14:textId="77777777" w:rsidR="00771121" w:rsidRDefault="00771121" w:rsidP="006F074D">
            <w:pPr>
              <w:tabs>
                <w:tab w:val="left" w:pos="459"/>
              </w:tabs>
              <w:spacing w:before="0" w:after="120"/>
              <w:ind w:right="-914"/>
              <w:contextualSpacing/>
              <w:rPr>
                <w:sz w:val="36"/>
              </w:rPr>
            </w:pPr>
            <w:r>
              <w:rPr>
                <w:position w:val="-2"/>
                <w:sz w:val="36"/>
              </w:rPr>
              <w:object w:dxaOrig="680" w:dyaOrig="200" w14:anchorId="6F244E07">
                <v:shape id="_x0000_i1034" type="#_x0000_t75" style="width:34.4pt;height:9.65pt" o:ole="">
                  <v:imagedata r:id="rId30" o:title=""/>
                </v:shape>
                <o:OLEObject Type="Embed" ProgID="Equation.DSMT4" ShapeID="_x0000_i1034" DrawAspect="Content" ObjectID="_1670958130" r:id="rId31"/>
              </w:object>
            </w:r>
          </w:p>
        </w:tc>
      </w:tr>
      <w:tr w:rsidR="00771121" w14:paraId="17A4A096" w14:textId="77777777" w:rsidTr="00E51AA7">
        <w:trPr>
          <w:trHeight w:val="454"/>
        </w:trPr>
        <w:tc>
          <w:tcPr>
            <w:tcW w:w="2807" w:type="dxa"/>
            <w:vAlign w:val="center"/>
          </w:tcPr>
          <w:p w14:paraId="6CFB1058" w14:textId="77777777" w:rsidR="00771121" w:rsidRPr="00FE4BA6" w:rsidRDefault="00771121" w:rsidP="0040293A">
            <w:pPr>
              <w:tabs>
                <w:tab w:val="left" w:pos="459"/>
              </w:tabs>
              <w:spacing w:before="0" w:after="120"/>
              <w:ind w:right="-914"/>
              <w:contextualSpacing/>
              <w:rPr>
                <w:sz w:val="28"/>
                <w:szCs w:val="28"/>
              </w:rPr>
            </w:pPr>
            <w:r w:rsidRPr="00FE4BA6">
              <w:rPr>
                <w:position w:val="-2"/>
                <w:sz w:val="28"/>
                <w:szCs w:val="28"/>
              </w:rPr>
              <w:object w:dxaOrig="1280" w:dyaOrig="260" w14:anchorId="3ECB10E7">
                <v:shape id="_x0000_i1035" type="#_x0000_t75" style="width:63.4pt;height:12.9pt" o:ole="">
                  <v:imagedata r:id="rId32" o:title=""/>
                </v:shape>
                <o:OLEObject Type="Embed" ProgID="Equation.DSMT4" ShapeID="_x0000_i1035" DrawAspect="Content" ObjectID="_1670958131" r:id="rId33"/>
              </w:object>
            </w:r>
          </w:p>
        </w:tc>
        <w:tc>
          <w:tcPr>
            <w:tcW w:w="3963" w:type="dxa"/>
            <w:vAlign w:val="center"/>
          </w:tcPr>
          <w:p w14:paraId="2D942332" w14:textId="77777777" w:rsidR="00771121" w:rsidRPr="001E264C" w:rsidRDefault="00771121" w:rsidP="006F074D">
            <w:pPr>
              <w:tabs>
                <w:tab w:val="left" w:pos="459"/>
              </w:tabs>
              <w:spacing w:before="0" w:after="120"/>
              <w:ind w:right="-914"/>
              <w:contextualSpacing/>
              <w:rPr>
                <w:sz w:val="36"/>
              </w:rPr>
            </w:pPr>
            <m:oMathPara>
              <m:oMathParaPr>
                <m:jc m:val="left"/>
              </m:oMathParaPr>
              <m:oMath>
                <m:r>
                  <w:rPr>
                    <w:rFonts w:ascii="Cambria Math" w:hAnsi="Cambria Math"/>
                    <w:szCs w:val="24"/>
                  </w:rPr>
                  <m:t>I=</m:t>
                </m:r>
                <m:f>
                  <m:fPr>
                    <m:ctrlPr>
                      <w:rPr>
                        <w:rFonts w:ascii="Cambria Math" w:hAnsi="Cambria Math"/>
                        <w:i/>
                        <w:szCs w:val="24"/>
                      </w:rPr>
                    </m:ctrlPr>
                  </m:fPr>
                  <m:num>
                    <m:r>
                      <w:rPr>
                        <w:rFonts w:ascii="Cambria Math" w:hAnsi="Cambria Math"/>
                        <w:szCs w:val="24"/>
                      </w:rPr>
                      <m:t>P</m:t>
                    </m:r>
                  </m:num>
                  <m:den>
                    <m:r>
                      <w:rPr>
                        <w:rFonts w:ascii="Cambria Math" w:hAnsi="Cambria Math"/>
                        <w:szCs w:val="24"/>
                      </w:rPr>
                      <m:t>A</m:t>
                    </m:r>
                  </m:den>
                </m:f>
              </m:oMath>
            </m:oMathPara>
          </w:p>
        </w:tc>
        <w:tc>
          <w:tcPr>
            <w:tcW w:w="2728" w:type="dxa"/>
            <w:vAlign w:val="center"/>
          </w:tcPr>
          <w:p w14:paraId="7F95523F" w14:textId="77777777" w:rsidR="00771121" w:rsidRDefault="00771121" w:rsidP="006F074D">
            <w:pPr>
              <w:tabs>
                <w:tab w:val="left" w:pos="459"/>
              </w:tabs>
              <w:spacing w:before="0" w:after="120"/>
              <w:ind w:right="-914"/>
              <w:contextualSpacing/>
              <w:rPr>
                <w:sz w:val="36"/>
              </w:rPr>
            </w:pPr>
            <w:r>
              <w:rPr>
                <w:position w:val="-22"/>
                <w:sz w:val="36"/>
              </w:rPr>
              <w:object w:dxaOrig="1820" w:dyaOrig="620" w14:anchorId="44CD5178">
                <v:shape id="_x0000_i1036" type="#_x0000_t75" style="width:91.35pt;height:33.3pt" o:ole="">
                  <v:imagedata r:id="rId34" o:title=""/>
                </v:shape>
                <o:OLEObject Type="Embed" ProgID="Equation.DSMT4" ShapeID="_x0000_i1036" DrawAspect="Content" ObjectID="_1670958132" r:id="rId35"/>
              </w:object>
            </w:r>
          </w:p>
        </w:tc>
      </w:tr>
      <w:tr w:rsidR="00771121" w14:paraId="79224E1C" w14:textId="77777777" w:rsidTr="00E51AA7">
        <w:trPr>
          <w:trHeight w:val="454"/>
        </w:trPr>
        <w:tc>
          <w:tcPr>
            <w:tcW w:w="2807" w:type="dxa"/>
            <w:vAlign w:val="center"/>
          </w:tcPr>
          <w:p w14:paraId="21B16559" w14:textId="77777777" w:rsidR="00771121" w:rsidRDefault="00771121" w:rsidP="0040293A">
            <w:pPr>
              <w:tabs>
                <w:tab w:val="left" w:pos="459"/>
              </w:tabs>
              <w:spacing w:before="0" w:after="120"/>
              <w:ind w:right="-914"/>
              <w:contextualSpacing/>
              <w:rPr>
                <w:sz w:val="36"/>
              </w:rPr>
            </w:pPr>
            <w:r>
              <w:rPr>
                <w:position w:val="-22"/>
                <w:sz w:val="36"/>
              </w:rPr>
              <w:object w:dxaOrig="1280" w:dyaOrig="580" w14:anchorId="76F4CE7B">
                <v:shape id="_x0000_i1037" type="#_x0000_t75" style="width:63.4pt;height:27.95pt" o:ole="">
                  <v:imagedata r:id="rId36" o:title=""/>
                </v:shape>
                <o:OLEObject Type="Embed" ProgID="Equation.DSMT4" ShapeID="_x0000_i1037" DrawAspect="Content" ObjectID="_1670958133" r:id="rId37"/>
              </w:object>
            </w:r>
          </w:p>
        </w:tc>
        <w:tc>
          <w:tcPr>
            <w:tcW w:w="3963" w:type="dxa"/>
            <w:vAlign w:val="center"/>
          </w:tcPr>
          <w:p w14:paraId="71EC44CC" w14:textId="77777777" w:rsidR="00771121" w:rsidRDefault="00771121" w:rsidP="006F074D">
            <w:pPr>
              <w:tabs>
                <w:tab w:val="left" w:pos="459"/>
              </w:tabs>
              <w:spacing w:before="0" w:after="120"/>
              <w:ind w:right="-914"/>
              <w:contextualSpacing/>
              <w:rPr>
                <w:sz w:val="36"/>
              </w:rPr>
            </w:pPr>
            <w:r>
              <w:rPr>
                <w:position w:val="-22"/>
                <w:sz w:val="36"/>
              </w:rPr>
              <w:object w:dxaOrig="660" w:dyaOrig="580" w14:anchorId="31D4F25A">
                <v:shape id="_x0000_i1038" type="#_x0000_t75" style="width:34.4pt;height:27.95pt" o:ole="">
                  <v:imagedata r:id="rId38" o:title=""/>
                </v:shape>
                <o:OLEObject Type="Embed" ProgID="Equation.DSMT4" ShapeID="_x0000_i1038" DrawAspect="Content" ObjectID="_1670958134" r:id="rId39"/>
              </w:object>
            </w:r>
          </w:p>
        </w:tc>
        <w:tc>
          <w:tcPr>
            <w:tcW w:w="2728" w:type="dxa"/>
            <w:vAlign w:val="center"/>
          </w:tcPr>
          <w:p w14:paraId="0B615DDC" w14:textId="77777777" w:rsidR="00771121" w:rsidRDefault="00771121" w:rsidP="006F074D">
            <w:pPr>
              <w:tabs>
                <w:tab w:val="left" w:pos="459"/>
              </w:tabs>
              <w:spacing w:before="0" w:after="120"/>
              <w:ind w:right="-914"/>
              <w:contextualSpacing/>
              <w:rPr>
                <w:sz w:val="36"/>
              </w:rPr>
            </w:pPr>
            <w:r>
              <w:rPr>
                <w:position w:val="-8"/>
                <w:sz w:val="36"/>
              </w:rPr>
              <w:object w:dxaOrig="1660" w:dyaOrig="280" w14:anchorId="1152551D">
                <v:shape id="_x0000_i1039" type="#_x0000_t75" style="width:83.85pt;height:13.95pt" o:ole="">
                  <v:imagedata r:id="rId40" o:title=""/>
                </v:shape>
                <o:OLEObject Type="Embed" ProgID="Equation.DSMT4" ShapeID="_x0000_i1039" DrawAspect="Content" ObjectID="_1670958135" r:id="rId41"/>
              </w:object>
            </w:r>
          </w:p>
        </w:tc>
      </w:tr>
      <w:tr w:rsidR="00771121" w14:paraId="1E0454B7" w14:textId="77777777" w:rsidTr="00E51AA7">
        <w:trPr>
          <w:trHeight w:val="454"/>
        </w:trPr>
        <w:tc>
          <w:tcPr>
            <w:tcW w:w="2807" w:type="dxa"/>
            <w:vAlign w:val="center"/>
          </w:tcPr>
          <w:p w14:paraId="341B714C" w14:textId="77777777" w:rsidR="00771121" w:rsidRDefault="00771121" w:rsidP="0040293A">
            <w:pPr>
              <w:tabs>
                <w:tab w:val="left" w:pos="459"/>
              </w:tabs>
              <w:spacing w:before="0" w:after="120"/>
              <w:ind w:right="-914"/>
              <w:contextualSpacing/>
              <w:rPr>
                <w:sz w:val="18"/>
              </w:rPr>
            </w:pPr>
            <w:r>
              <w:rPr>
                <w:position w:val="-8"/>
                <w:sz w:val="36"/>
              </w:rPr>
              <w:object w:dxaOrig="840" w:dyaOrig="260" w14:anchorId="4FD80E10">
                <v:shape id="_x0000_i1040" type="#_x0000_t75" style="width:44.05pt;height:12.9pt" o:ole="">
                  <v:imagedata r:id="rId42" o:title=""/>
                </v:shape>
                <o:OLEObject Type="Embed" ProgID="Equation.DSMT4" ShapeID="_x0000_i1040" DrawAspect="Content" ObjectID="_1670958136" r:id="rId43"/>
              </w:object>
            </w:r>
          </w:p>
        </w:tc>
        <w:tc>
          <w:tcPr>
            <w:tcW w:w="3963" w:type="dxa"/>
            <w:vAlign w:val="center"/>
          </w:tcPr>
          <w:p w14:paraId="5B80B11E" w14:textId="77777777" w:rsidR="00771121" w:rsidRPr="00FE4BA6" w:rsidRDefault="00392552" w:rsidP="006F074D">
            <w:pPr>
              <w:tabs>
                <w:tab w:val="left" w:pos="459"/>
              </w:tabs>
              <w:spacing w:before="0" w:after="120"/>
              <w:ind w:right="-914"/>
              <w:contextualSpacing/>
              <w:rPr>
                <w:sz w:val="28"/>
                <w:szCs w:val="28"/>
              </w:rPr>
            </w:pPr>
            <m:oMathPara>
              <m:oMathParaPr>
                <m:jc m:val="left"/>
              </m:oMathPara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1</m:t>
                    </m:r>
                  </m:sub>
                </m:sSub>
                <m:sSubSup>
                  <m:sSubSupPr>
                    <m:ctrlPr>
                      <w:rPr>
                        <w:rFonts w:ascii="Cambria Math" w:hAnsi="Cambria Math"/>
                        <w:i/>
                        <w:sz w:val="28"/>
                        <w:szCs w:val="28"/>
                      </w:rPr>
                    </m:ctrlPr>
                  </m:sSubSupPr>
                  <m:e>
                    <m:r>
                      <w:rPr>
                        <w:rFonts w:ascii="Cambria Math" w:hAnsi="Cambria Math"/>
                        <w:sz w:val="28"/>
                        <w:szCs w:val="28"/>
                      </w:rPr>
                      <m:t>d</m:t>
                    </m:r>
                  </m:e>
                  <m:sub>
                    <m:r>
                      <w:rPr>
                        <w:rFonts w:ascii="Cambria Math" w:hAnsi="Cambria Math"/>
                        <w:sz w:val="28"/>
                        <w:szCs w:val="28"/>
                      </w:rPr>
                      <m:t>1</m:t>
                    </m:r>
                  </m:sub>
                  <m:sup>
                    <m:r>
                      <w:rPr>
                        <w:rFonts w:ascii="Cambria Math" w:hAnsi="Cambria Math"/>
                        <w:sz w:val="28"/>
                        <w:szCs w:val="28"/>
                      </w:rPr>
                      <m:t>2</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2</m:t>
                    </m:r>
                  </m:sub>
                </m:sSub>
                <m:sSubSup>
                  <m:sSubSupPr>
                    <m:ctrlPr>
                      <w:rPr>
                        <w:rFonts w:ascii="Cambria Math" w:hAnsi="Cambria Math"/>
                        <w:i/>
                        <w:sz w:val="28"/>
                        <w:szCs w:val="28"/>
                      </w:rPr>
                    </m:ctrlPr>
                  </m:sSubSupPr>
                  <m:e>
                    <m:r>
                      <w:rPr>
                        <w:rFonts w:ascii="Cambria Math" w:hAnsi="Cambria Math"/>
                        <w:sz w:val="28"/>
                        <w:szCs w:val="28"/>
                      </w:rPr>
                      <m:t>d</m:t>
                    </m:r>
                  </m:e>
                  <m:sub>
                    <m:r>
                      <w:rPr>
                        <w:rFonts w:ascii="Cambria Math" w:hAnsi="Cambria Math"/>
                        <w:sz w:val="28"/>
                        <w:szCs w:val="28"/>
                      </w:rPr>
                      <m:t>2</m:t>
                    </m:r>
                  </m:sub>
                  <m:sup>
                    <m:r>
                      <w:rPr>
                        <w:rFonts w:ascii="Cambria Math" w:hAnsi="Cambria Math"/>
                        <w:sz w:val="28"/>
                        <w:szCs w:val="28"/>
                      </w:rPr>
                      <m:t>2</m:t>
                    </m:r>
                  </m:sup>
                </m:sSubSup>
              </m:oMath>
            </m:oMathPara>
          </w:p>
        </w:tc>
        <w:tc>
          <w:tcPr>
            <w:tcW w:w="2728" w:type="dxa"/>
            <w:vAlign w:val="center"/>
          </w:tcPr>
          <w:p w14:paraId="729B6076" w14:textId="77777777" w:rsidR="00771121" w:rsidRDefault="00771121" w:rsidP="006F074D">
            <w:pPr>
              <w:tabs>
                <w:tab w:val="left" w:pos="459"/>
              </w:tabs>
              <w:spacing w:before="0" w:after="120"/>
              <w:ind w:right="-914"/>
              <w:contextualSpacing/>
              <w:rPr>
                <w:sz w:val="36"/>
              </w:rPr>
            </w:pPr>
            <w:r>
              <w:rPr>
                <w:position w:val="-26"/>
                <w:sz w:val="36"/>
              </w:rPr>
              <w:object w:dxaOrig="1780" w:dyaOrig="620" w14:anchorId="44D4049E">
                <v:shape id="_x0000_i1041" type="#_x0000_t75" style="width:89.2pt;height:30.1pt" o:ole="">
                  <v:imagedata r:id="rId44" o:title=""/>
                </v:shape>
                <o:OLEObject Type="Embed" ProgID="Equation.DSMT4" ShapeID="_x0000_i1041" DrawAspect="Content" ObjectID="_1670958137" r:id="rId45"/>
              </w:object>
            </w:r>
          </w:p>
        </w:tc>
      </w:tr>
      <w:tr w:rsidR="00771121" w14:paraId="7AA2AEAF" w14:textId="77777777" w:rsidTr="00E51AA7">
        <w:trPr>
          <w:trHeight w:val="454"/>
        </w:trPr>
        <w:tc>
          <w:tcPr>
            <w:tcW w:w="2807" w:type="dxa"/>
            <w:vAlign w:val="center"/>
          </w:tcPr>
          <w:p w14:paraId="2732B830" w14:textId="77777777" w:rsidR="00771121" w:rsidRDefault="00771121" w:rsidP="0040293A">
            <w:pPr>
              <w:tabs>
                <w:tab w:val="left" w:pos="459"/>
              </w:tabs>
              <w:spacing w:before="0" w:after="120"/>
              <w:ind w:right="-914"/>
              <w:contextualSpacing/>
              <w:rPr>
                <w:sz w:val="36"/>
              </w:rPr>
            </w:pPr>
            <w:r>
              <w:rPr>
                <w:position w:val="-2"/>
                <w:sz w:val="36"/>
              </w:rPr>
              <w:object w:dxaOrig="760" w:dyaOrig="200" w14:anchorId="59063B8F">
                <v:shape id="_x0000_i1042" type="#_x0000_t75" style="width:35.45pt;height:9.65pt" o:ole="">
                  <v:imagedata r:id="rId46" o:title=""/>
                </v:shape>
                <o:OLEObject Type="Embed" ProgID="Equation.DSMT4" ShapeID="_x0000_i1042" DrawAspect="Content" ObjectID="_1670958138" r:id="rId47"/>
              </w:object>
            </w:r>
          </w:p>
        </w:tc>
        <w:tc>
          <w:tcPr>
            <w:tcW w:w="3963" w:type="dxa"/>
            <w:vAlign w:val="center"/>
          </w:tcPr>
          <w:p w14:paraId="13B89CBF" w14:textId="77777777" w:rsidR="00771121" w:rsidRPr="00B93756" w:rsidRDefault="00771121" w:rsidP="006F074D">
            <w:pPr>
              <w:tabs>
                <w:tab w:val="left" w:pos="459"/>
              </w:tabs>
              <w:spacing w:before="0" w:after="120"/>
              <w:ind w:right="-914"/>
              <w:contextualSpacing/>
              <w:rPr>
                <w:sz w:val="36"/>
              </w:rPr>
            </w:pPr>
            <w:r>
              <w:rPr>
                <w:position w:val="-8"/>
                <w:sz w:val="36"/>
              </w:rPr>
              <w:object w:dxaOrig="720" w:dyaOrig="280" w14:anchorId="0109C3D3">
                <v:shape id="_x0000_i1043" type="#_x0000_t75" style="width:36.55pt;height:13.95pt" o:ole="">
                  <v:imagedata r:id="rId48" o:title=""/>
                </v:shape>
                <o:OLEObject Type="Embed" ProgID="Equation.DSMT4" ShapeID="_x0000_i1043" DrawAspect="Content" ObjectID="_1670958139" r:id="rId49"/>
              </w:object>
            </w:r>
          </w:p>
        </w:tc>
        <w:tc>
          <w:tcPr>
            <w:tcW w:w="2728" w:type="dxa"/>
            <w:vAlign w:val="center"/>
          </w:tcPr>
          <w:p w14:paraId="51C1A86C" w14:textId="77777777" w:rsidR="00771121" w:rsidRDefault="00771121" w:rsidP="006F074D">
            <w:pPr>
              <w:tabs>
                <w:tab w:val="left" w:pos="459"/>
              </w:tabs>
              <w:spacing w:before="0" w:after="120"/>
              <w:ind w:right="-914"/>
              <w:contextualSpacing/>
              <w:rPr>
                <w:sz w:val="36"/>
              </w:rPr>
            </w:pPr>
            <w:r>
              <w:rPr>
                <w:position w:val="-28"/>
                <w:sz w:val="36"/>
              </w:rPr>
              <w:object w:dxaOrig="1580" w:dyaOrig="700" w14:anchorId="6EFB99E9">
                <v:shape id="_x0000_i1044" type="#_x0000_t75" style="width:78.45pt;height:36.55pt" o:ole="">
                  <v:imagedata r:id="rId50" o:title=""/>
                </v:shape>
                <o:OLEObject Type="Embed" ProgID="Equation.DSMT4" ShapeID="_x0000_i1044" DrawAspect="Content" ObjectID="_1670958140" r:id="rId51"/>
              </w:object>
            </w:r>
          </w:p>
        </w:tc>
      </w:tr>
      <w:tr w:rsidR="00771121" w14:paraId="62143100" w14:textId="77777777" w:rsidTr="00E51AA7">
        <w:trPr>
          <w:trHeight w:val="454"/>
        </w:trPr>
        <w:tc>
          <w:tcPr>
            <w:tcW w:w="2807" w:type="dxa"/>
            <w:vAlign w:val="center"/>
          </w:tcPr>
          <w:p w14:paraId="4E145ED8" w14:textId="77777777" w:rsidR="00771121" w:rsidRDefault="00771121" w:rsidP="0040293A">
            <w:pPr>
              <w:tabs>
                <w:tab w:val="left" w:pos="459"/>
              </w:tabs>
              <w:spacing w:before="0" w:after="120"/>
              <w:ind w:right="-914"/>
              <w:contextualSpacing/>
              <w:rPr>
                <w:sz w:val="36"/>
              </w:rPr>
            </w:pPr>
            <w:r>
              <w:rPr>
                <w:position w:val="-8"/>
                <w:sz w:val="36"/>
              </w:rPr>
              <w:object w:dxaOrig="880" w:dyaOrig="280" w14:anchorId="44F95AC0">
                <v:shape id="_x0000_i1045" type="#_x0000_t75" style="width:46.2pt;height:13.95pt" o:ole="">
                  <v:imagedata r:id="rId52" o:title=""/>
                </v:shape>
                <o:OLEObject Type="Embed" ProgID="Equation.DSMT4" ShapeID="_x0000_i1045" DrawAspect="Content" ObjectID="_1670958141" r:id="rId53"/>
              </w:object>
            </w:r>
          </w:p>
        </w:tc>
        <w:tc>
          <w:tcPr>
            <w:tcW w:w="3963" w:type="dxa"/>
            <w:vAlign w:val="center"/>
          </w:tcPr>
          <w:p w14:paraId="09D9D944" w14:textId="77777777" w:rsidR="00771121" w:rsidRDefault="00771121" w:rsidP="006F074D">
            <w:pPr>
              <w:tabs>
                <w:tab w:val="left" w:pos="459"/>
              </w:tabs>
              <w:spacing w:before="0" w:after="120"/>
              <w:ind w:right="-914"/>
              <w:contextualSpacing/>
              <w:rPr>
                <w:sz w:val="36"/>
              </w:rPr>
            </w:pPr>
            <w:r>
              <w:rPr>
                <w:position w:val="-8"/>
                <w:sz w:val="36"/>
              </w:rPr>
              <w:object w:dxaOrig="1300" w:dyaOrig="280" w14:anchorId="0E6C2606">
                <v:shape id="_x0000_i1046" type="#_x0000_t75" style="width:65.5pt;height:13.95pt" o:ole="">
                  <v:imagedata r:id="rId54" o:title=""/>
                </v:shape>
                <o:OLEObject Type="Embed" ProgID="Equation.DSMT4" ShapeID="_x0000_i1046" DrawAspect="Content" ObjectID="_1670958142" r:id="rId55"/>
              </w:object>
            </w:r>
          </w:p>
        </w:tc>
        <w:tc>
          <w:tcPr>
            <w:tcW w:w="2728" w:type="dxa"/>
            <w:vAlign w:val="center"/>
          </w:tcPr>
          <w:p w14:paraId="33B55F6B" w14:textId="77777777" w:rsidR="00771121" w:rsidRDefault="00771121" w:rsidP="006F074D">
            <w:pPr>
              <w:tabs>
                <w:tab w:val="left" w:pos="459"/>
              </w:tabs>
              <w:spacing w:before="0" w:after="120"/>
              <w:ind w:right="-914"/>
              <w:contextualSpacing/>
              <w:rPr>
                <w:sz w:val="36"/>
              </w:rPr>
            </w:pPr>
            <w:r>
              <w:rPr>
                <w:position w:val="-28"/>
                <w:sz w:val="36"/>
              </w:rPr>
              <w:object w:dxaOrig="820" w:dyaOrig="640" w14:anchorId="1FEEBABE">
                <v:shape id="_x0000_i1047" type="#_x0000_t75" style="width:41.9pt;height:34.4pt" o:ole="">
                  <v:imagedata r:id="rId56" o:title=""/>
                </v:shape>
                <o:OLEObject Type="Embed" ProgID="Equation.DSMT4" ShapeID="_x0000_i1047" DrawAspect="Content" ObjectID="_1670958143" r:id="rId57"/>
              </w:object>
            </w:r>
          </w:p>
        </w:tc>
      </w:tr>
      <w:tr w:rsidR="00771121" w14:paraId="00FBEAE6" w14:textId="77777777" w:rsidTr="00E51AA7">
        <w:trPr>
          <w:trHeight w:val="454"/>
        </w:trPr>
        <w:tc>
          <w:tcPr>
            <w:tcW w:w="2807" w:type="dxa"/>
            <w:vAlign w:val="center"/>
          </w:tcPr>
          <w:p w14:paraId="3BA8BDEB" w14:textId="77777777" w:rsidR="00771121" w:rsidRDefault="00771121" w:rsidP="0040293A">
            <w:pPr>
              <w:tabs>
                <w:tab w:val="left" w:pos="459"/>
              </w:tabs>
              <w:spacing w:before="0" w:after="120"/>
              <w:ind w:right="-914"/>
              <w:contextualSpacing/>
              <w:rPr>
                <w:sz w:val="36"/>
              </w:rPr>
            </w:pPr>
            <w:r>
              <w:rPr>
                <w:position w:val="-12"/>
                <w:sz w:val="36"/>
              </w:rPr>
              <w:object w:dxaOrig="1000" w:dyaOrig="320" w14:anchorId="0B2ECD3C">
                <v:shape id="_x0000_i1048" type="#_x0000_t75" style="width:51.6pt;height:17.2pt" o:ole="">
                  <v:imagedata r:id="rId58" o:title=""/>
                </v:shape>
                <o:OLEObject Type="Embed" ProgID="Equation.DSMT4" ShapeID="_x0000_i1048" DrawAspect="Content" ObjectID="_1670958144" r:id="rId59"/>
              </w:object>
            </w:r>
          </w:p>
        </w:tc>
        <w:tc>
          <w:tcPr>
            <w:tcW w:w="3963" w:type="dxa"/>
            <w:vAlign w:val="center"/>
          </w:tcPr>
          <w:p w14:paraId="739E425B" w14:textId="77777777" w:rsidR="00771121" w:rsidRPr="00AD4F03" w:rsidRDefault="00771121" w:rsidP="006F074D">
            <w:pPr>
              <w:tabs>
                <w:tab w:val="left" w:pos="459"/>
              </w:tabs>
              <w:spacing w:before="0" w:after="120"/>
              <w:ind w:right="-914"/>
              <w:contextualSpacing/>
              <w:rPr>
                <w:sz w:val="28"/>
                <w:szCs w:val="28"/>
              </w:rPr>
            </w:pPr>
            <w:r>
              <w:rPr>
                <w:position w:val="-8"/>
                <w:sz w:val="36"/>
              </w:rPr>
              <w:object w:dxaOrig="660" w:dyaOrig="280" w14:anchorId="76E17F6D">
                <v:shape id="_x0000_i1049" type="#_x0000_t75" style="width:34.4pt;height:13.95pt" o:ole="">
                  <v:imagedata r:id="rId60" o:title=""/>
                </v:shape>
                <o:OLEObject Type="Embed" ProgID="Equation.DSMT4" ShapeID="_x0000_i1049" DrawAspect="Content" ObjectID="_1670958145" r:id="rId61"/>
              </w:object>
            </w:r>
          </w:p>
        </w:tc>
        <w:tc>
          <w:tcPr>
            <w:tcW w:w="2728" w:type="dxa"/>
            <w:vAlign w:val="center"/>
          </w:tcPr>
          <w:p w14:paraId="6D26B508" w14:textId="77777777" w:rsidR="00771121" w:rsidRPr="00E51AA7" w:rsidRDefault="00771121" w:rsidP="006F074D">
            <w:pPr>
              <w:tabs>
                <w:tab w:val="left" w:pos="459"/>
              </w:tabs>
              <w:spacing w:before="120" w:after="120"/>
              <w:ind w:right="-913"/>
              <w:contextualSpacing/>
              <w:rPr>
                <w:sz w:val="28"/>
                <w:szCs w:val="28"/>
              </w:rPr>
            </w:pPr>
            <m:oMathPara>
              <m:oMathParaPr>
                <m:jc m:val="left"/>
              </m:oMathParaPr>
              <m:oMath>
                <m:r>
                  <w:rPr>
                    <w:rFonts w:ascii="Cambria Math" w:hAnsi="Cambria Math"/>
                    <w:sz w:val="28"/>
                    <w:szCs w:val="28"/>
                  </w:rPr>
                  <m:t>E=V+Ir</m:t>
                </m:r>
              </m:oMath>
            </m:oMathPara>
          </w:p>
        </w:tc>
      </w:tr>
      <w:tr w:rsidR="00771121" w14:paraId="22006C05" w14:textId="77777777" w:rsidTr="00E51AA7">
        <w:trPr>
          <w:trHeight w:val="454"/>
        </w:trPr>
        <w:tc>
          <w:tcPr>
            <w:tcW w:w="2807" w:type="dxa"/>
            <w:vAlign w:val="center"/>
          </w:tcPr>
          <w:p w14:paraId="5B6F17C0" w14:textId="77777777" w:rsidR="00771121" w:rsidRDefault="00771121" w:rsidP="0040293A">
            <w:pPr>
              <w:tabs>
                <w:tab w:val="left" w:pos="459"/>
              </w:tabs>
              <w:spacing w:before="0" w:after="120"/>
              <w:ind w:right="-914"/>
              <w:contextualSpacing/>
              <w:rPr>
                <w:sz w:val="36"/>
              </w:rPr>
            </w:pPr>
            <w:r>
              <w:rPr>
                <w:position w:val="-22"/>
                <w:sz w:val="36"/>
              </w:rPr>
              <w:object w:dxaOrig="1120" w:dyaOrig="580" w14:anchorId="72F43B01">
                <v:shape id="_x0000_i1050" type="#_x0000_t75" style="width:54.8pt;height:27.95pt" o:ole="">
                  <v:imagedata r:id="rId62" o:title=""/>
                </v:shape>
                <o:OLEObject Type="Embed" ProgID="Equation.DSMT4" ShapeID="_x0000_i1050" DrawAspect="Content" ObjectID="_1670958146" r:id="rId63"/>
              </w:object>
            </w:r>
          </w:p>
        </w:tc>
        <w:tc>
          <w:tcPr>
            <w:tcW w:w="3963" w:type="dxa"/>
            <w:vAlign w:val="center"/>
          </w:tcPr>
          <w:p w14:paraId="74B15D87" w14:textId="77777777" w:rsidR="00771121" w:rsidRPr="00F1328E" w:rsidRDefault="00392552" w:rsidP="006F074D">
            <w:pPr>
              <w:tabs>
                <w:tab w:val="left" w:pos="459"/>
              </w:tabs>
              <w:spacing w:before="0" w:after="120"/>
              <w:ind w:right="-914"/>
              <w:contextualSpacing/>
              <w:rPr>
                <w:sz w:val="36"/>
              </w:rPr>
            </w:pP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1</m:t>
                  </m:r>
                </m:sub>
              </m:sSub>
              <m:r>
                <w:rPr>
                  <w:rFonts w:ascii="Cambria Math" w:hAnsi="Cambria Math"/>
                  <w:sz w:val="28"/>
                  <w:szCs w:val="28"/>
                </w:rPr>
                <m:t>=hf</m:t>
              </m:r>
            </m:oMath>
            <w:r w:rsidR="00771121">
              <w:rPr>
                <w:sz w:val="28"/>
                <w:szCs w:val="28"/>
              </w:rPr>
              <w:t xml:space="preserve">    </w:t>
            </w:r>
          </w:p>
        </w:tc>
        <w:tc>
          <w:tcPr>
            <w:tcW w:w="2728" w:type="dxa"/>
            <w:vAlign w:val="center"/>
          </w:tcPr>
          <w:p w14:paraId="47BACD96" w14:textId="77777777" w:rsidR="00771121" w:rsidRDefault="00771121" w:rsidP="006F074D">
            <w:pPr>
              <w:tabs>
                <w:tab w:val="left" w:pos="459"/>
              </w:tabs>
              <w:spacing w:before="0" w:after="120"/>
              <w:ind w:right="-914"/>
              <w:contextualSpacing/>
              <w:rPr>
                <w:sz w:val="36"/>
              </w:rPr>
            </w:pPr>
            <w:r>
              <w:rPr>
                <w:position w:val="-22"/>
                <w:sz w:val="36"/>
              </w:rPr>
              <w:object w:dxaOrig="660" w:dyaOrig="580" w14:anchorId="1360C807">
                <v:shape id="_x0000_i1051" type="#_x0000_t75" style="width:34.4pt;height:27.95pt" o:ole="">
                  <v:imagedata r:id="rId64" o:title=""/>
                </v:shape>
                <o:OLEObject Type="Embed" ProgID="Equation.DSMT4" ShapeID="_x0000_i1051" DrawAspect="Content" ObjectID="_1670958147" r:id="rId65"/>
              </w:object>
            </w:r>
          </w:p>
        </w:tc>
      </w:tr>
      <w:tr w:rsidR="00771121" w:rsidRPr="0088312C" w14:paraId="115FBDBA" w14:textId="77777777" w:rsidTr="00E51AA7">
        <w:trPr>
          <w:trHeight w:val="454"/>
        </w:trPr>
        <w:tc>
          <w:tcPr>
            <w:tcW w:w="2807" w:type="dxa"/>
            <w:vAlign w:val="center"/>
          </w:tcPr>
          <w:p w14:paraId="053CC1CE" w14:textId="77777777" w:rsidR="00771121" w:rsidRDefault="00771121" w:rsidP="0040293A">
            <w:pPr>
              <w:tabs>
                <w:tab w:val="left" w:pos="459"/>
              </w:tabs>
              <w:spacing w:before="0" w:after="120"/>
              <w:ind w:right="-914"/>
              <w:contextualSpacing/>
              <w:rPr>
                <w:sz w:val="36"/>
              </w:rPr>
            </w:pPr>
            <w:r>
              <w:rPr>
                <w:position w:val="-22"/>
                <w:sz w:val="36"/>
              </w:rPr>
              <w:object w:dxaOrig="680" w:dyaOrig="580" w14:anchorId="51E9DF54">
                <v:shape id="_x0000_i1052" type="#_x0000_t75" style="width:36.55pt;height:27.95pt" o:ole="">
                  <v:imagedata r:id="rId66" o:title=""/>
                </v:shape>
                <o:OLEObject Type="Embed" ProgID="Equation.DSMT4" ShapeID="_x0000_i1052" DrawAspect="Content" ObjectID="_1670958148" r:id="rId67"/>
              </w:object>
            </w:r>
          </w:p>
        </w:tc>
        <w:tc>
          <w:tcPr>
            <w:tcW w:w="3963" w:type="dxa"/>
            <w:vAlign w:val="center"/>
          </w:tcPr>
          <w:p w14:paraId="16A28B91" w14:textId="77777777" w:rsidR="00771121" w:rsidRPr="00F1328E" w:rsidRDefault="00771121" w:rsidP="006F074D">
            <w:pPr>
              <w:tabs>
                <w:tab w:val="left" w:pos="459"/>
              </w:tabs>
              <w:spacing w:before="0" w:after="120"/>
              <w:ind w:right="-914"/>
              <w:contextualSpacing/>
              <w:rPr>
                <w:sz w:val="36"/>
              </w:rPr>
            </w:pPr>
            <m:oMathPara>
              <m:oMathParaPr>
                <m:jc m:val="left"/>
              </m:oMathParaPr>
              <m:oMath>
                <m:r>
                  <w:rPr>
                    <w:rFonts w:ascii="Cambria Math" w:hAnsi="Cambria Math"/>
                    <w:szCs w:val="24"/>
                  </w:rPr>
                  <m:t>dsinθ=mλ</m:t>
                </m:r>
              </m:oMath>
            </m:oMathPara>
          </w:p>
        </w:tc>
        <w:tc>
          <w:tcPr>
            <w:tcW w:w="2728" w:type="dxa"/>
            <w:vAlign w:val="center"/>
          </w:tcPr>
          <w:p w14:paraId="74D102A7" w14:textId="77777777" w:rsidR="00771121" w:rsidRPr="008A5CFE" w:rsidRDefault="00771121" w:rsidP="006F074D">
            <w:pPr>
              <w:tabs>
                <w:tab w:val="left" w:pos="459"/>
              </w:tabs>
              <w:spacing w:before="0" w:after="120"/>
              <w:ind w:right="-914"/>
              <w:contextualSpacing/>
              <w:rPr>
                <w:i/>
                <w:sz w:val="28"/>
                <w:szCs w:val="28"/>
              </w:rPr>
            </w:pPr>
            <m:oMathPara>
              <m:oMathParaPr>
                <m:jc m:val="left"/>
              </m:oMathParaPr>
              <m:oMath>
                <m:r>
                  <m:rPr>
                    <m:nor/>
                  </m:rPr>
                  <w:rPr>
                    <w:rFonts w:ascii="Cambria Math" w:hAnsi="Cambria Math"/>
                    <w:i/>
                    <w:sz w:val="28"/>
                    <w:szCs w:val="28"/>
                  </w:rPr>
                  <m:t>Q=It</m:t>
                </m:r>
              </m:oMath>
            </m:oMathPara>
          </w:p>
        </w:tc>
      </w:tr>
      <w:tr w:rsidR="00771121" w14:paraId="293712FC" w14:textId="77777777" w:rsidTr="00E51AA7">
        <w:trPr>
          <w:trHeight w:val="454"/>
        </w:trPr>
        <w:tc>
          <w:tcPr>
            <w:tcW w:w="2807" w:type="dxa"/>
            <w:vAlign w:val="center"/>
          </w:tcPr>
          <w:p w14:paraId="20FE4231" w14:textId="77777777" w:rsidR="00771121" w:rsidRDefault="00771121" w:rsidP="0040293A">
            <w:pPr>
              <w:tabs>
                <w:tab w:val="left" w:pos="459"/>
              </w:tabs>
              <w:spacing w:before="0" w:after="120"/>
              <w:ind w:right="-914"/>
              <w:contextualSpacing/>
              <w:rPr>
                <w:sz w:val="36"/>
              </w:rPr>
            </w:pPr>
            <w:r>
              <w:rPr>
                <w:position w:val="-8"/>
                <w:sz w:val="36"/>
              </w:rPr>
              <w:object w:dxaOrig="740" w:dyaOrig="220" w14:anchorId="29BBCA72">
                <v:shape id="_x0000_i1053" type="#_x0000_t75" style="width:36.55pt;height:11.8pt" o:ole="">
                  <v:imagedata r:id="rId68" o:title=""/>
                </v:shape>
                <o:OLEObject Type="Embed" ProgID="Equation.DSMT4" ShapeID="_x0000_i1053" DrawAspect="Content" ObjectID="_1670958149" r:id="rId69"/>
              </w:object>
            </w:r>
          </w:p>
        </w:tc>
        <w:tc>
          <w:tcPr>
            <w:tcW w:w="3963" w:type="dxa"/>
            <w:vAlign w:val="center"/>
          </w:tcPr>
          <w:p w14:paraId="00583217" w14:textId="77777777" w:rsidR="00771121" w:rsidRPr="00827212" w:rsidRDefault="00771121" w:rsidP="006F074D">
            <w:pPr>
              <w:tabs>
                <w:tab w:val="left" w:pos="459"/>
              </w:tabs>
              <w:spacing w:before="0" w:after="120"/>
              <w:ind w:right="-914"/>
              <w:contextualSpacing/>
              <w:rPr>
                <w:szCs w:val="24"/>
              </w:rPr>
            </w:pPr>
            <w:r>
              <w:rPr>
                <w:position w:val="-28"/>
                <w:sz w:val="36"/>
              </w:rPr>
              <w:object w:dxaOrig="980" w:dyaOrig="640" w14:anchorId="6E94CD24">
                <v:shape id="_x0000_i1054" type="#_x0000_t75" style="width:47.3pt;height:34.4pt" o:ole="">
                  <v:imagedata r:id="rId70" o:title=""/>
                </v:shape>
                <o:OLEObject Type="Embed" ProgID="Equation.DSMT4" ShapeID="_x0000_i1054" DrawAspect="Content" ObjectID="_1670958150" r:id="rId71"/>
              </w:object>
            </w:r>
          </w:p>
        </w:tc>
        <w:tc>
          <w:tcPr>
            <w:tcW w:w="2728" w:type="dxa"/>
            <w:vAlign w:val="center"/>
          </w:tcPr>
          <w:p w14:paraId="08661846" w14:textId="77777777" w:rsidR="00771121" w:rsidRPr="008A5CFE" w:rsidRDefault="00771121" w:rsidP="006F074D">
            <w:pPr>
              <w:tabs>
                <w:tab w:val="left" w:pos="459"/>
              </w:tabs>
              <w:spacing w:before="0" w:after="120"/>
              <w:ind w:right="-914"/>
              <w:contextualSpacing/>
              <w:rPr>
                <w:sz w:val="36"/>
              </w:rPr>
            </w:pPr>
            <m:oMathPara>
              <m:oMathParaPr>
                <m:jc m:val="left"/>
              </m:oMathParaPr>
              <m:oMath>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QV=</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C</m:t>
                </m:r>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Q</m:t>
                        </m:r>
                      </m:e>
                      <m:sup>
                        <m:r>
                          <w:rPr>
                            <w:rFonts w:ascii="Cambria Math" w:hAnsi="Cambria Math"/>
                            <w:szCs w:val="24"/>
                          </w:rPr>
                          <m:t>2</m:t>
                        </m:r>
                      </m:sup>
                    </m:sSup>
                  </m:num>
                  <m:den>
                    <m:r>
                      <w:rPr>
                        <w:rFonts w:ascii="Cambria Math" w:hAnsi="Cambria Math"/>
                        <w:szCs w:val="24"/>
                      </w:rPr>
                      <m:t>C</m:t>
                    </m:r>
                  </m:den>
                </m:f>
              </m:oMath>
            </m:oMathPara>
          </w:p>
        </w:tc>
      </w:tr>
      <w:tr w:rsidR="00771121" w14:paraId="41E94576" w14:textId="77777777" w:rsidTr="006F074D">
        <w:trPr>
          <w:trHeight w:val="454"/>
        </w:trPr>
        <w:tc>
          <w:tcPr>
            <w:tcW w:w="2807" w:type="dxa"/>
            <w:vAlign w:val="center"/>
          </w:tcPr>
          <w:p w14:paraId="40E0096A" w14:textId="77777777" w:rsidR="00771121" w:rsidRDefault="00771121" w:rsidP="0040293A">
            <w:pPr>
              <w:tabs>
                <w:tab w:val="left" w:pos="459"/>
              </w:tabs>
              <w:spacing w:before="0" w:after="120"/>
              <w:ind w:right="-914"/>
              <w:contextualSpacing/>
              <w:rPr>
                <w:sz w:val="36"/>
              </w:rPr>
            </w:pPr>
            <w:r>
              <w:rPr>
                <w:position w:val="-2"/>
                <w:sz w:val="36"/>
              </w:rPr>
              <w:object w:dxaOrig="1340" w:dyaOrig="200" w14:anchorId="51BFA7CB">
                <v:shape id="_x0000_i1055" type="#_x0000_t75" style="width:66.65pt;height:9.65pt" o:ole="">
                  <v:imagedata r:id="rId72" o:title=""/>
                </v:shape>
                <o:OLEObject Type="Embed" ProgID="Equation.DSMT4" ShapeID="_x0000_i1055" DrawAspect="Content" ObjectID="_1670958151" r:id="rId73"/>
              </w:object>
            </w:r>
          </w:p>
        </w:tc>
        <w:tc>
          <w:tcPr>
            <w:tcW w:w="3963" w:type="dxa"/>
            <w:vAlign w:val="center"/>
          </w:tcPr>
          <w:p w14:paraId="2F066356" w14:textId="77777777" w:rsidR="00771121" w:rsidRDefault="00771121" w:rsidP="006F074D">
            <w:pPr>
              <w:tabs>
                <w:tab w:val="left" w:pos="459"/>
              </w:tabs>
              <w:spacing w:before="0" w:after="120"/>
              <w:ind w:right="-914"/>
              <w:contextualSpacing/>
              <w:rPr>
                <w:sz w:val="36"/>
              </w:rPr>
            </w:pPr>
          </w:p>
        </w:tc>
        <w:tc>
          <w:tcPr>
            <w:tcW w:w="2728" w:type="dxa"/>
            <w:vAlign w:val="center"/>
          </w:tcPr>
          <w:p w14:paraId="231D9BA8" w14:textId="77777777" w:rsidR="00771121" w:rsidRDefault="00771121" w:rsidP="006F074D">
            <w:pPr>
              <w:tabs>
                <w:tab w:val="left" w:pos="459"/>
              </w:tabs>
              <w:spacing w:before="0" w:after="120"/>
              <w:ind w:right="-914"/>
              <w:contextualSpacing/>
              <w:rPr>
                <w:sz w:val="36"/>
              </w:rPr>
            </w:pPr>
          </w:p>
        </w:tc>
      </w:tr>
      <w:tr w:rsidR="00771121" w14:paraId="4DC81349" w14:textId="77777777" w:rsidTr="006F074D">
        <w:trPr>
          <w:trHeight w:val="454"/>
        </w:trPr>
        <w:tc>
          <w:tcPr>
            <w:tcW w:w="2807" w:type="dxa"/>
            <w:vAlign w:val="center"/>
          </w:tcPr>
          <w:p w14:paraId="2D1A9A02" w14:textId="77777777" w:rsidR="00771121" w:rsidRDefault="00771121" w:rsidP="0040293A">
            <w:pPr>
              <w:tabs>
                <w:tab w:val="left" w:pos="459"/>
              </w:tabs>
              <w:spacing w:before="0" w:after="120"/>
              <w:ind w:right="-914"/>
              <w:contextualSpacing/>
              <w:rPr>
                <w:sz w:val="36"/>
              </w:rPr>
            </w:pPr>
            <w:r>
              <w:rPr>
                <w:position w:val="-20"/>
                <w:sz w:val="36"/>
              </w:rPr>
              <w:object w:dxaOrig="1220" w:dyaOrig="560" w14:anchorId="25C2A317">
                <v:shape id="_x0000_i1056" type="#_x0000_t75" style="width:60.2pt;height:25.8pt" o:ole="">
                  <v:imagedata r:id="rId74" o:title=""/>
                </v:shape>
                <o:OLEObject Type="Embed" ProgID="Equation.DSMT4" ShapeID="_x0000_i1056" DrawAspect="Content" ObjectID="_1670958152" r:id="rId75"/>
              </w:object>
            </w:r>
          </w:p>
        </w:tc>
        <w:tc>
          <w:tcPr>
            <w:tcW w:w="3963" w:type="dxa"/>
            <w:vAlign w:val="center"/>
          </w:tcPr>
          <w:p w14:paraId="4CED2F50" w14:textId="77777777" w:rsidR="00771121" w:rsidRDefault="007774F3" w:rsidP="006F074D">
            <w:pPr>
              <w:tabs>
                <w:tab w:val="left" w:pos="459"/>
              </w:tabs>
              <w:spacing w:before="0" w:after="120"/>
              <w:ind w:right="-914"/>
              <w:contextualSpacing/>
              <w:rPr>
                <w:sz w:val="36"/>
              </w:rPr>
            </w:pPr>
            <w:r>
              <w:rPr>
                <w:position w:val="-28"/>
                <w:sz w:val="36"/>
              </w:rPr>
              <w:object w:dxaOrig="1580" w:dyaOrig="640" w14:anchorId="293287C9">
                <v:shape id="_x0000_i1057" type="#_x0000_t75" style="width:78.45pt;height:34.4pt" o:ole="">
                  <v:imagedata r:id="rId76" o:title=""/>
                </v:shape>
                <o:OLEObject Type="Embed" ProgID="Equation.DSMT4" ShapeID="_x0000_i1057" DrawAspect="Content" ObjectID="_1670958153" r:id="rId77"/>
              </w:object>
            </w:r>
          </w:p>
        </w:tc>
        <w:tc>
          <w:tcPr>
            <w:tcW w:w="2728" w:type="dxa"/>
            <w:vAlign w:val="center"/>
          </w:tcPr>
          <w:p w14:paraId="37338026" w14:textId="77777777" w:rsidR="00771121" w:rsidRDefault="00771121" w:rsidP="0040293A">
            <w:pPr>
              <w:tabs>
                <w:tab w:val="left" w:pos="459"/>
              </w:tabs>
              <w:spacing w:before="0" w:after="120"/>
              <w:ind w:right="-914"/>
              <w:contextualSpacing/>
              <w:rPr>
                <w:sz w:val="36"/>
              </w:rPr>
            </w:pPr>
          </w:p>
        </w:tc>
      </w:tr>
      <w:tr w:rsidR="00771121" w14:paraId="30811931" w14:textId="77777777" w:rsidTr="00E51AA7">
        <w:trPr>
          <w:trHeight w:val="454"/>
        </w:trPr>
        <w:tc>
          <w:tcPr>
            <w:tcW w:w="2807" w:type="dxa"/>
            <w:vAlign w:val="center"/>
          </w:tcPr>
          <w:p w14:paraId="0F98BD6D" w14:textId="77777777" w:rsidR="00771121" w:rsidRPr="00060748" w:rsidRDefault="00392552" w:rsidP="0040293A">
            <w:pPr>
              <w:tabs>
                <w:tab w:val="left" w:pos="459"/>
              </w:tabs>
              <w:spacing w:before="0" w:after="120"/>
              <w:ind w:right="-914"/>
              <w:contextualSpacing/>
              <w:rPr>
                <w:szCs w:val="24"/>
              </w:rPr>
            </w:pPr>
            <m:oMathPara>
              <m:oMathParaPr>
                <m:jc m:val="left"/>
              </m:oMathParaPr>
              <m:oMath>
                <m:sSup>
                  <m:sSupPr>
                    <m:ctrlPr>
                      <w:rPr>
                        <w:rFonts w:ascii="Cambria Math" w:hAnsi="Cambria Math"/>
                        <w:i/>
                        <w:szCs w:val="24"/>
                      </w:rPr>
                    </m:ctrlPr>
                  </m:sSupPr>
                  <m:e>
                    <m:r>
                      <w:rPr>
                        <w:rFonts w:ascii="Cambria Math" w:hAnsi="Cambria Math"/>
                        <w:szCs w:val="24"/>
                      </w:rPr>
                      <m:t>t</m:t>
                    </m:r>
                  </m:e>
                  <m:sup>
                    <m:r>
                      <w:rPr>
                        <w:rFonts w:ascii="Cambria Math" w:hAnsi="Cambria Math"/>
                        <w:szCs w:val="24"/>
                      </w:rPr>
                      <m:t>'</m:t>
                    </m:r>
                  </m:sup>
                </m:sSup>
                <m:r>
                  <w:rPr>
                    <w:rFonts w:ascii="Cambria Math" w:hAnsi="Cambria Math"/>
                    <w:szCs w:val="24"/>
                  </w:rPr>
                  <m:t>=</m:t>
                </m:r>
                <m:f>
                  <m:fPr>
                    <m:ctrlPr>
                      <w:rPr>
                        <w:rFonts w:ascii="Cambria Math" w:hAnsi="Cambria Math"/>
                        <w:i/>
                        <w:szCs w:val="24"/>
                      </w:rPr>
                    </m:ctrlPr>
                  </m:fPr>
                  <m:num>
                    <m:r>
                      <w:rPr>
                        <w:rFonts w:ascii="Cambria Math" w:hAnsi="Cambria Math"/>
                        <w:szCs w:val="24"/>
                      </w:rPr>
                      <m:t>t</m:t>
                    </m:r>
                  </m:num>
                  <m:den>
                    <m:rad>
                      <m:radPr>
                        <m:degHide m:val="1"/>
                        <m:ctrlPr>
                          <w:rPr>
                            <w:rFonts w:ascii="Cambria Math" w:hAnsi="Cambria Math"/>
                            <w:i/>
                            <w:szCs w:val="24"/>
                          </w:rPr>
                        </m:ctrlPr>
                      </m:radPr>
                      <m:deg/>
                      <m:e>
                        <m:r>
                          <w:rPr>
                            <w:rFonts w:ascii="Cambria Math" w:hAnsi="Cambria Math"/>
                            <w:szCs w:val="24"/>
                          </w:rPr>
                          <m:t>1-</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num>
                          <m:den>
                            <m:sSup>
                              <m:sSupPr>
                                <m:ctrlPr>
                                  <w:rPr>
                                    <w:rFonts w:ascii="Cambria Math" w:hAnsi="Cambria Math"/>
                                    <w:i/>
                                    <w:szCs w:val="24"/>
                                  </w:rPr>
                                </m:ctrlPr>
                              </m:sSupPr>
                              <m:e>
                                <m:r>
                                  <w:rPr>
                                    <w:rFonts w:ascii="Cambria Math" w:hAnsi="Cambria Math"/>
                                    <w:szCs w:val="24"/>
                                  </w:rPr>
                                  <m:t>c</m:t>
                                </m:r>
                              </m:e>
                              <m:sup>
                                <m:r>
                                  <w:rPr>
                                    <w:rFonts w:ascii="Cambria Math" w:hAnsi="Cambria Math"/>
                                    <w:szCs w:val="24"/>
                                  </w:rPr>
                                  <m:t>2</m:t>
                                </m:r>
                              </m:sup>
                            </m:sSup>
                          </m:den>
                        </m:f>
                      </m:e>
                    </m:rad>
                  </m:den>
                </m:f>
              </m:oMath>
            </m:oMathPara>
          </w:p>
        </w:tc>
        <w:tc>
          <w:tcPr>
            <w:tcW w:w="3963" w:type="dxa"/>
            <w:vAlign w:val="center"/>
          </w:tcPr>
          <w:p w14:paraId="20B83DCC" w14:textId="77777777" w:rsidR="00771121" w:rsidRDefault="007774F3" w:rsidP="006F074D">
            <w:pPr>
              <w:tabs>
                <w:tab w:val="left" w:pos="459"/>
              </w:tabs>
              <w:spacing w:before="0" w:after="120"/>
              <w:ind w:right="-914"/>
              <w:contextualSpacing/>
              <w:rPr>
                <w:sz w:val="36"/>
              </w:rPr>
            </w:pPr>
            <w:r>
              <w:rPr>
                <w:position w:val="-22"/>
                <w:sz w:val="36"/>
              </w:rPr>
              <w:object w:dxaOrig="980" w:dyaOrig="580" w14:anchorId="0D07342F">
                <v:shape id="_x0000_i1058" type="#_x0000_t75" style="width:47.3pt;height:27.95pt" o:ole="">
                  <v:imagedata r:id="rId78" o:title=""/>
                </v:shape>
                <o:OLEObject Type="Embed" ProgID="Equation.DSMT4" ShapeID="_x0000_i1058" DrawAspect="Content" ObjectID="_1670958154" r:id="rId79"/>
              </w:object>
            </w:r>
          </w:p>
        </w:tc>
        <w:tc>
          <w:tcPr>
            <w:tcW w:w="2728" w:type="dxa"/>
            <w:vAlign w:val="center"/>
          </w:tcPr>
          <w:p w14:paraId="37E6E8E3" w14:textId="77777777" w:rsidR="00771121" w:rsidRDefault="00771121" w:rsidP="0040293A">
            <w:pPr>
              <w:tabs>
                <w:tab w:val="left" w:pos="459"/>
              </w:tabs>
              <w:spacing w:before="0" w:after="120"/>
              <w:ind w:right="-914"/>
              <w:contextualSpacing/>
              <w:rPr>
                <w:sz w:val="36"/>
              </w:rPr>
            </w:pPr>
          </w:p>
        </w:tc>
      </w:tr>
      <w:tr w:rsidR="00771121" w14:paraId="7D323E5C" w14:textId="77777777" w:rsidTr="00E51AA7">
        <w:trPr>
          <w:trHeight w:val="454"/>
        </w:trPr>
        <w:tc>
          <w:tcPr>
            <w:tcW w:w="2807" w:type="dxa"/>
            <w:vAlign w:val="center"/>
          </w:tcPr>
          <w:p w14:paraId="63B046A3" w14:textId="77777777" w:rsidR="00771121" w:rsidRDefault="00771121" w:rsidP="0040293A">
            <w:pPr>
              <w:tabs>
                <w:tab w:val="left" w:pos="459"/>
              </w:tabs>
              <w:spacing w:before="0" w:after="120"/>
              <w:ind w:right="-914"/>
              <w:contextualSpacing/>
              <w:rPr>
                <w:sz w:val="36"/>
              </w:rPr>
            </w:pPr>
            <w:r>
              <w:rPr>
                <w:position w:val="-28"/>
                <w:sz w:val="36"/>
              </w:rPr>
              <w:object w:dxaOrig="1400" w:dyaOrig="760" w14:anchorId="312C34BA">
                <v:shape id="_x0000_i1059" type="#_x0000_t75" style="width:69.85pt;height:35.45pt" o:ole="">
                  <v:imagedata r:id="rId80" o:title=""/>
                </v:shape>
                <o:OLEObject Type="Embed" ProgID="Equation.DSMT4" ShapeID="_x0000_i1059" DrawAspect="Content" ObjectID="_1670958155" r:id="rId81"/>
              </w:object>
            </w:r>
          </w:p>
        </w:tc>
        <w:tc>
          <w:tcPr>
            <w:tcW w:w="6691" w:type="dxa"/>
            <w:gridSpan w:val="2"/>
            <w:vAlign w:val="center"/>
          </w:tcPr>
          <w:p w14:paraId="09D64C1A" w14:textId="77777777" w:rsidR="00771121" w:rsidRDefault="00771121" w:rsidP="0040293A">
            <w:pPr>
              <w:tabs>
                <w:tab w:val="left" w:pos="459"/>
              </w:tabs>
              <w:spacing w:before="0" w:after="120"/>
              <w:ind w:right="-914"/>
              <w:contextualSpacing/>
              <w:rPr>
                <w:sz w:val="36"/>
              </w:rPr>
            </w:pPr>
            <w:r>
              <w:rPr>
                <w:szCs w:val="24"/>
              </w:rPr>
              <w:t>Path difference= m</w:t>
            </w:r>
            <w:r>
              <w:rPr>
                <w:szCs w:val="24"/>
              </w:rPr>
              <w:sym w:font="Symbol" w:char="F06C"/>
            </w:r>
            <w:r>
              <w:rPr>
                <w:szCs w:val="24"/>
              </w:rPr>
              <w:t xml:space="preserve"> or (m+ ½)</w:t>
            </w:r>
            <w:r>
              <w:rPr>
                <w:szCs w:val="24"/>
              </w:rPr>
              <w:sym w:font="Symbol" w:char="F06C"/>
            </w:r>
            <w:r>
              <w:rPr>
                <w:szCs w:val="24"/>
              </w:rPr>
              <w:t xml:space="preserve"> where m = 0,1,2 …..  </w:t>
            </w:r>
          </w:p>
        </w:tc>
      </w:tr>
      <w:tr w:rsidR="00771121" w14:paraId="53D7C739" w14:textId="77777777" w:rsidTr="00E51AA7">
        <w:trPr>
          <w:trHeight w:val="454"/>
        </w:trPr>
        <w:tc>
          <w:tcPr>
            <w:tcW w:w="2807" w:type="dxa"/>
            <w:vAlign w:val="center"/>
          </w:tcPr>
          <w:p w14:paraId="0B8F431D" w14:textId="77777777" w:rsidR="00771121" w:rsidRDefault="00771121" w:rsidP="0040293A">
            <w:pPr>
              <w:tabs>
                <w:tab w:val="left" w:pos="459"/>
              </w:tabs>
              <w:spacing w:before="0" w:after="120"/>
              <w:ind w:right="-914"/>
              <w:contextualSpacing/>
              <w:rPr>
                <w:sz w:val="36"/>
              </w:rPr>
            </w:pPr>
            <w:r>
              <w:rPr>
                <w:position w:val="-30"/>
                <w:sz w:val="36"/>
              </w:rPr>
              <w:object w:dxaOrig="1460" w:dyaOrig="720" w14:anchorId="538C86C1">
                <v:shape id="_x0000_i1060" type="#_x0000_t75" style="width:74.15pt;height:36.55pt" o:ole="">
                  <v:imagedata r:id="rId82" o:title=""/>
                </v:shape>
                <o:OLEObject Type="Embed" ProgID="Equation.DSMT4" ShapeID="_x0000_i1060" DrawAspect="Content" ObjectID="_1670958156" r:id="rId83"/>
              </w:object>
            </w:r>
          </w:p>
        </w:tc>
        <w:tc>
          <w:tcPr>
            <w:tcW w:w="6691" w:type="dxa"/>
            <w:gridSpan w:val="2"/>
            <w:vAlign w:val="center"/>
          </w:tcPr>
          <w:p w14:paraId="01322E8C" w14:textId="77777777" w:rsidR="00771121" w:rsidRDefault="00771121" w:rsidP="0040293A">
            <w:pPr>
              <w:tabs>
                <w:tab w:val="left" w:pos="459"/>
              </w:tabs>
              <w:spacing w:before="0" w:after="120"/>
              <w:ind w:right="-914"/>
              <w:contextualSpacing/>
              <w:rPr>
                <w:sz w:val="36"/>
              </w:rPr>
            </w:pPr>
            <w:r>
              <w:rPr>
                <w:position w:val="-22"/>
                <w:sz w:val="36"/>
              </w:rPr>
              <w:object w:dxaOrig="4560" w:dyaOrig="580" w14:anchorId="0DCC181A">
                <v:shape id="_x0000_i1061" type="#_x0000_t75" style="width:234.15pt;height:27.95pt" o:ole="">
                  <v:imagedata r:id="rId84" o:title=""/>
                </v:shape>
                <o:OLEObject Type="Embed" ProgID="Equation.DSMT4" ShapeID="_x0000_i1061" DrawAspect="Content" ObjectID="_1670958157" r:id="rId85"/>
              </w:object>
            </w:r>
          </w:p>
        </w:tc>
      </w:tr>
      <w:tr w:rsidR="00771121" w14:paraId="519642BC" w14:textId="77777777" w:rsidTr="00E51AA7">
        <w:trPr>
          <w:trHeight w:val="454"/>
        </w:trPr>
        <w:tc>
          <w:tcPr>
            <w:tcW w:w="2807" w:type="dxa"/>
            <w:vAlign w:val="center"/>
          </w:tcPr>
          <w:p w14:paraId="1802ABBA" w14:textId="77777777" w:rsidR="00771121" w:rsidRDefault="00771121" w:rsidP="0040293A">
            <w:pPr>
              <w:tabs>
                <w:tab w:val="left" w:pos="459"/>
              </w:tabs>
              <w:spacing w:before="0" w:after="120"/>
              <w:ind w:right="-914"/>
              <w:contextualSpacing/>
              <w:rPr>
                <w:sz w:val="36"/>
              </w:rPr>
            </w:pPr>
            <w:r>
              <w:rPr>
                <w:position w:val="-26"/>
                <w:sz w:val="36"/>
              </w:rPr>
              <w:object w:dxaOrig="1740" w:dyaOrig="620" w14:anchorId="018BF564">
                <v:shape id="_x0000_i1062" type="#_x0000_t75" style="width:87.1pt;height:30.1pt" o:ole="">
                  <v:imagedata r:id="rId86" o:title=""/>
                </v:shape>
                <o:OLEObject Type="Embed" ProgID="Equation.DSMT4" ShapeID="_x0000_i1062" DrawAspect="Content" ObjectID="_1670958158" r:id="rId87"/>
              </w:object>
            </w:r>
          </w:p>
        </w:tc>
        <w:tc>
          <w:tcPr>
            <w:tcW w:w="6691" w:type="dxa"/>
            <w:gridSpan w:val="2"/>
            <w:vAlign w:val="center"/>
          </w:tcPr>
          <w:p w14:paraId="643554D0" w14:textId="77777777" w:rsidR="00771121" w:rsidRPr="007774F3" w:rsidRDefault="00771121" w:rsidP="00E51AA7">
            <w:pPr>
              <w:tabs>
                <w:tab w:val="left" w:pos="459"/>
              </w:tabs>
              <w:spacing w:before="0" w:after="120"/>
              <w:ind w:right="-914"/>
              <w:contextualSpacing/>
              <w:rPr>
                <w:sz w:val="28"/>
                <w:szCs w:val="28"/>
              </w:rPr>
            </w:pPr>
            <m:oMathPara>
              <m:oMathParaPr>
                <m:jc m:val="left"/>
              </m:oMathParaPr>
              <m:oMath>
                <m:r>
                  <w:rPr>
                    <w:rFonts w:ascii="Cambria Math" w:hAnsi="Cambria Math"/>
                    <w:sz w:val="28"/>
                    <w:szCs w:val="28"/>
                  </w:rPr>
                  <m:t>∆R=</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max</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min</m:t>
                        </m:r>
                      </m:sub>
                    </m:sSub>
                  </m:num>
                  <m:den>
                    <m:r>
                      <w:rPr>
                        <w:rFonts w:ascii="Cambria Math" w:hAnsi="Cambria Math"/>
                        <w:sz w:val="28"/>
                        <w:szCs w:val="28"/>
                      </w:rPr>
                      <m:t>n</m:t>
                    </m:r>
                  </m:den>
                </m:f>
              </m:oMath>
            </m:oMathPara>
          </w:p>
        </w:tc>
      </w:tr>
    </w:tbl>
    <w:p w14:paraId="0C8AFC05" w14:textId="77777777" w:rsidR="00B505D0" w:rsidRDefault="00B505D0" w:rsidP="007006AD">
      <w:pPr>
        <w:spacing w:before="0" w:after="0"/>
        <w:jc w:val="center"/>
        <w:rPr>
          <w:rStyle w:val="Heading1Char"/>
        </w:rPr>
      </w:pPr>
    </w:p>
    <w:p w14:paraId="4AF2F780" w14:textId="77777777" w:rsidR="00B505D0" w:rsidRDefault="00B505D0" w:rsidP="007006AD">
      <w:pPr>
        <w:spacing w:before="0" w:after="0"/>
        <w:jc w:val="center"/>
        <w:rPr>
          <w:rStyle w:val="Heading1Char"/>
        </w:rPr>
      </w:pPr>
    </w:p>
    <w:p w14:paraId="660DBF5E" w14:textId="77777777" w:rsidR="00935BAA" w:rsidRDefault="00063D65" w:rsidP="00B5594E">
      <w:pPr>
        <w:spacing w:before="0" w:after="0"/>
        <w:jc w:val="center"/>
      </w:pPr>
      <w:r>
        <w:rPr>
          <w:rStyle w:val="Heading1Char"/>
        </w:rPr>
        <w:lastRenderedPageBreak/>
        <w:t>Periodic Table</w:t>
      </w:r>
      <w:r w:rsidRPr="00063D65">
        <w:rPr>
          <w:noProof/>
          <w:lang w:eastAsia="en-GB"/>
        </w:rPr>
        <w:drawing>
          <wp:inline distT="0" distB="0" distL="0" distR="0" wp14:anchorId="5AF6185B" wp14:editId="0B4113B4">
            <wp:extent cx="5760720" cy="841212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60720" cy="8412120"/>
                    </a:xfrm>
                    <a:prstGeom prst="rect">
                      <a:avLst/>
                    </a:prstGeom>
                    <a:noFill/>
                    <a:ln>
                      <a:noFill/>
                    </a:ln>
                  </pic:spPr>
                </pic:pic>
              </a:graphicData>
            </a:graphic>
          </wp:inline>
        </w:drawing>
      </w:r>
    </w:p>
    <w:p w14:paraId="38735922" w14:textId="77777777" w:rsidR="00B5594E" w:rsidRPr="00B5594E" w:rsidRDefault="00B5594E" w:rsidP="00B5594E">
      <w:pPr>
        <w:spacing w:before="0" w:after="0"/>
        <w:jc w:val="center"/>
        <w:rPr>
          <w:rStyle w:val="Heading1Char"/>
          <w:b w:val="0"/>
          <w:bCs w:val="0"/>
          <w:caps w:val="0"/>
          <w:spacing w:val="0"/>
          <w:shd w:val="clear" w:color="auto" w:fill="auto"/>
        </w:rPr>
      </w:pPr>
    </w:p>
    <w:p w14:paraId="3C2F3AFA" w14:textId="77777777" w:rsidR="00935BAA" w:rsidRDefault="00935BAA" w:rsidP="00935BAA"/>
    <w:p w14:paraId="7AF6698D" w14:textId="505B9B9A" w:rsidR="00841A36" w:rsidRDefault="00653E63" w:rsidP="00200B0D">
      <w:pPr>
        <w:pStyle w:val="Title"/>
        <w:spacing w:before="360" w:after="0"/>
      </w:pPr>
      <w:r>
        <w:rPr>
          <w:noProof/>
          <w:lang w:eastAsia="en-GB"/>
        </w:rPr>
        <w:lastRenderedPageBreak/>
        <w:drawing>
          <wp:anchor distT="0" distB="0" distL="0" distR="0" simplePos="0" relativeHeight="251609088" behindDoc="0" locked="0" layoutInCell="1" allowOverlap="1" wp14:anchorId="19A5F7EC" wp14:editId="5A9DA77F">
            <wp:simplePos x="0" y="0"/>
            <wp:positionH relativeFrom="margin">
              <wp:posOffset>31750</wp:posOffset>
            </wp:positionH>
            <wp:positionV relativeFrom="page">
              <wp:posOffset>-20110938</wp:posOffset>
            </wp:positionV>
            <wp:extent cx="2606040" cy="2579370"/>
            <wp:effectExtent l="0" t="0" r="3810" b="0"/>
            <wp:wrapSquare wrapText="bothSides"/>
            <wp:docPr id="300" name="Picture 300" descr="Physics Department Logo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hysics Department Logo 200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606040" cy="2579370"/>
                    </a:xfrm>
                    <a:prstGeom prst="rect">
                      <a:avLst/>
                    </a:prstGeom>
                    <a:noFill/>
                    <a:ln>
                      <a:noFill/>
                    </a:ln>
                  </pic:spPr>
                </pic:pic>
              </a:graphicData>
            </a:graphic>
            <wp14:sizeRelH relativeFrom="page">
              <wp14:pctWidth>0</wp14:pctWidth>
            </wp14:sizeRelH>
            <wp14:sizeRelV relativeFrom="page">
              <wp14:pctHeight>0</wp14:pctHeight>
            </wp14:sizeRelV>
          </wp:anchor>
        </w:drawing>
      </w:r>
      <w:r w:rsidR="00841A36" w:rsidRPr="00CE25A8">
        <w:t>Uncertainties</w:t>
      </w:r>
    </w:p>
    <w:tbl>
      <w:tblPr>
        <w:tblStyle w:val="TableGrid"/>
        <w:tblW w:w="10531" w:type="dxa"/>
        <w:tblInd w:w="-176" w:type="dxa"/>
        <w:tblLook w:val="04A0" w:firstRow="1" w:lastRow="0" w:firstColumn="1" w:lastColumn="0" w:noHBand="0" w:noVBand="1"/>
      </w:tblPr>
      <w:tblGrid>
        <w:gridCol w:w="665"/>
        <w:gridCol w:w="9866"/>
      </w:tblGrid>
      <w:tr w:rsidR="002A5F01" w:rsidRPr="00DB3E9B" w14:paraId="26CEC34C" w14:textId="77777777" w:rsidTr="00460DDD">
        <w:trPr>
          <w:tblHeader/>
        </w:trPr>
        <w:tc>
          <w:tcPr>
            <w:tcW w:w="665" w:type="dxa"/>
            <w:shd w:val="clear" w:color="auto" w:fill="FFD7E7" w:themeFill="accent1" w:themeFillTint="33"/>
            <w:vAlign w:val="center"/>
          </w:tcPr>
          <w:p w14:paraId="5A3C332B" w14:textId="77777777" w:rsidR="002A5F01" w:rsidRPr="00DB3E9B" w:rsidRDefault="00B67CE0" w:rsidP="00DB3E9B">
            <w:pPr>
              <w:spacing w:before="0"/>
              <w:rPr>
                <w:b/>
                <w:sz w:val="28"/>
                <w:szCs w:val="28"/>
                <w:u w:color="FFFF00"/>
              </w:rPr>
            </w:pPr>
            <w:r>
              <w:rPr>
                <w:b/>
                <w:sz w:val="28"/>
                <w:szCs w:val="28"/>
                <w:u w:color="FFFF00"/>
              </w:rPr>
              <w:t>N</w:t>
            </w:r>
            <w:r w:rsidRPr="00DB3E9B">
              <w:rPr>
                <w:b/>
                <w:sz w:val="28"/>
                <w:szCs w:val="28"/>
                <w:u w:color="FFFF00"/>
              </w:rPr>
              <w:t>o</w:t>
            </w:r>
            <w:r>
              <w:rPr>
                <w:b/>
                <w:sz w:val="28"/>
                <w:szCs w:val="28"/>
                <w:u w:color="FFFF00"/>
              </w:rPr>
              <w:t>.</w:t>
            </w:r>
          </w:p>
        </w:tc>
        <w:tc>
          <w:tcPr>
            <w:tcW w:w="9866" w:type="dxa"/>
            <w:shd w:val="clear" w:color="auto" w:fill="FFD7E7" w:themeFill="accent1" w:themeFillTint="33"/>
            <w:vAlign w:val="center"/>
          </w:tcPr>
          <w:p w14:paraId="5283D6A8" w14:textId="77777777" w:rsidR="002A5F01" w:rsidRPr="00DB3E9B" w:rsidRDefault="002A5F01" w:rsidP="00DB3E9B">
            <w:pPr>
              <w:spacing w:before="0"/>
              <w:rPr>
                <w:b/>
                <w:sz w:val="28"/>
                <w:szCs w:val="28"/>
                <w:u w:color="FFFF00"/>
              </w:rPr>
            </w:pPr>
            <w:r w:rsidRPr="00DB3E9B">
              <w:rPr>
                <w:b/>
                <w:sz w:val="28"/>
                <w:szCs w:val="28"/>
                <w:u w:color="FFFF00"/>
              </w:rPr>
              <w:t>CONTENT</w:t>
            </w:r>
          </w:p>
        </w:tc>
      </w:tr>
      <w:tr w:rsidR="002A5F01" w:rsidRPr="00DB3E9B" w14:paraId="148FB7B3" w14:textId="77777777" w:rsidTr="00460DDD">
        <w:tc>
          <w:tcPr>
            <w:tcW w:w="665" w:type="dxa"/>
            <w:tcBorders>
              <w:bottom w:val="single" w:sz="4" w:space="0" w:color="auto"/>
            </w:tcBorders>
            <w:shd w:val="clear" w:color="auto" w:fill="FF2AD6" w:themeFill="accent3" w:themeFillTint="99"/>
            <w:vAlign w:val="center"/>
          </w:tcPr>
          <w:p w14:paraId="65271366" w14:textId="77777777" w:rsidR="002A5F01" w:rsidRPr="00DB3E9B" w:rsidRDefault="00B67CE0" w:rsidP="00DB3E9B">
            <w:pPr>
              <w:spacing w:before="0"/>
              <w:rPr>
                <w:b/>
                <w:color w:val="FFFFFF" w:themeColor="background1"/>
                <w:sz w:val="28"/>
                <w:szCs w:val="28"/>
                <w:u w:color="FFFF00"/>
              </w:rPr>
            </w:pPr>
            <w:r w:rsidRPr="00DB3E9B">
              <w:rPr>
                <w:b/>
                <w:color w:val="FFFFFF" w:themeColor="background1"/>
                <w:sz w:val="28"/>
                <w:szCs w:val="28"/>
                <w:u w:color="FFFF00"/>
              </w:rPr>
              <w:t>1.</w:t>
            </w:r>
          </w:p>
        </w:tc>
        <w:tc>
          <w:tcPr>
            <w:tcW w:w="9866" w:type="dxa"/>
            <w:tcBorders>
              <w:bottom w:val="single" w:sz="4" w:space="0" w:color="auto"/>
            </w:tcBorders>
            <w:shd w:val="clear" w:color="auto" w:fill="FF2AD6" w:themeFill="accent3" w:themeFillTint="99"/>
            <w:vAlign w:val="center"/>
          </w:tcPr>
          <w:p w14:paraId="27201343" w14:textId="77777777" w:rsidR="002A5F01" w:rsidRPr="00DB3E9B" w:rsidRDefault="002A5F01" w:rsidP="00DB3E9B">
            <w:pPr>
              <w:spacing w:before="0"/>
              <w:rPr>
                <w:b/>
                <w:color w:val="FFFFFF" w:themeColor="background1"/>
                <w:sz w:val="28"/>
                <w:szCs w:val="28"/>
                <w:u w:color="FFFF00"/>
              </w:rPr>
            </w:pPr>
            <w:r w:rsidRPr="00DB3E9B">
              <w:rPr>
                <w:b/>
                <w:color w:val="FFFFFF" w:themeColor="background1"/>
                <w:sz w:val="28"/>
                <w:szCs w:val="28"/>
                <w:u w:color="FFFF00"/>
              </w:rPr>
              <w:t xml:space="preserve">Uncertainties </w:t>
            </w:r>
          </w:p>
        </w:tc>
      </w:tr>
      <w:tr w:rsidR="00FE1860" w:rsidRPr="00DB3E9B" w14:paraId="5920AEC7" w14:textId="77777777" w:rsidTr="00460DDD">
        <w:tc>
          <w:tcPr>
            <w:tcW w:w="665" w:type="dxa"/>
            <w:shd w:val="clear" w:color="auto" w:fill="D2D2D2" w:themeFill="background2"/>
            <w:vAlign w:val="center"/>
          </w:tcPr>
          <w:p w14:paraId="68871701" w14:textId="77777777" w:rsidR="00FE1860" w:rsidRPr="005E70D9" w:rsidRDefault="00B67CE0" w:rsidP="00DB3E9B">
            <w:pPr>
              <w:pStyle w:val="Default"/>
              <w:spacing w:before="0"/>
              <w:rPr>
                <w:rFonts w:ascii="Trebuchet MS" w:hAnsi="Trebuchet MS"/>
                <w:b/>
              </w:rPr>
            </w:pPr>
            <w:r w:rsidRPr="005E70D9">
              <w:rPr>
                <w:rFonts w:ascii="Trebuchet MS" w:hAnsi="Trebuchet MS"/>
                <w:b/>
              </w:rPr>
              <w:t>1a)</w:t>
            </w:r>
          </w:p>
        </w:tc>
        <w:tc>
          <w:tcPr>
            <w:tcW w:w="9866" w:type="dxa"/>
            <w:shd w:val="clear" w:color="auto" w:fill="D2D2D2" w:themeFill="background2"/>
            <w:vAlign w:val="center"/>
          </w:tcPr>
          <w:p w14:paraId="218A7E6C" w14:textId="77777777" w:rsidR="00FE1860" w:rsidRPr="005E70D9" w:rsidRDefault="00FE1860" w:rsidP="00DB3E9B">
            <w:pPr>
              <w:spacing w:before="0"/>
              <w:rPr>
                <w:b/>
                <w:color w:val="000000"/>
              </w:rPr>
            </w:pPr>
            <w:r w:rsidRPr="005E70D9">
              <w:rPr>
                <w:b/>
                <w:color w:val="000000"/>
              </w:rPr>
              <w:t>I can identify that all measurements of physical quantities are liable to uncertainty which I can express in absolute or percentage form.</w:t>
            </w:r>
          </w:p>
        </w:tc>
      </w:tr>
      <w:tr w:rsidR="00FE1860" w:rsidRPr="00DB3E9B" w14:paraId="38C61794" w14:textId="77777777" w:rsidTr="00460DDD">
        <w:tc>
          <w:tcPr>
            <w:tcW w:w="665" w:type="dxa"/>
            <w:vAlign w:val="center"/>
          </w:tcPr>
          <w:p w14:paraId="55DDF550" w14:textId="77777777" w:rsidR="00FE1860" w:rsidRPr="00DB3E9B" w:rsidRDefault="00446899" w:rsidP="00DB3E9B">
            <w:pPr>
              <w:pStyle w:val="Default"/>
              <w:spacing w:before="0"/>
              <w:rPr>
                <w:rFonts w:ascii="Trebuchet MS" w:hAnsi="Trebuchet MS"/>
              </w:rPr>
            </w:pPr>
            <w:proofErr w:type="spellStart"/>
            <w:r>
              <w:rPr>
                <w:rFonts w:ascii="Trebuchet MS" w:hAnsi="Trebuchet MS"/>
              </w:rPr>
              <w:t>i</w:t>
            </w:r>
            <w:proofErr w:type="spellEnd"/>
          </w:p>
        </w:tc>
        <w:tc>
          <w:tcPr>
            <w:tcW w:w="9866" w:type="dxa"/>
            <w:vAlign w:val="center"/>
          </w:tcPr>
          <w:p w14:paraId="3F18E2EB" w14:textId="77777777" w:rsidR="00FE1860" w:rsidRPr="00DB3E9B" w:rsidRDefault="005071BB" w:rsidP="00747FF1">
            <w:pPr>
              <w:spacing w:before="0"/>
              <w:rPr>
                <w:color w:val="000000"/>
              </w:rPr>
            </w:pPr>
            <w:r w:rsidRPr="00DB3E9B">
              <w:rPr>
                <w:color w:val="000000"/>
              </w:rPr>
              <w:t xml:space="preserve">State what </w:t>
            </w:r>
            <w:r w:rsidR="00747FF1">
              <w:rPr>
                <w:color w:val="000000"/>
              </w:rPr>
              <w:t xml:space="preserve">you must </w:t>
            </w:r>
            <w:r w:rsidRPr="00DB3E9B">
              <w:rPr>
                <w:color w:val="000000"/>
              </w:rPr>
              <w:t>be aware of</w:t>
            </w:r>
            <w:r w:rsidR="00B61C59">
              <w:rPr>
                <w:color w:val="000000"/>
              </w:rPr>
              <w:t>,</w:t>
            </w:r>
            <w:r w:rsidRPr="00DB3E9B">
              <w:rPr>
                <w:color w:val="000000"/>
              </w:rPr>
              <w:t xml:space="preserve"> whenever you are making a measurement.</w:t>
            </w:r>
          </w:p>
        </w:tc>
      </w:tr>
      <w:tr w:rsidR="00FE1860" w:rsidRPr="00DB3E9B" w14:paraId="09362E89" w14:textId="77777777" w:rsidTr="00460DDD">
        <w:tc>
          <w:tcPr>
            <w:tcW w:w="665" w:type="dxa"/>
            <w:vAlign w:val="center"/>
          </w:tcPr>
          <w:p w14:paraId="22836A2D" w14:textId="77777777" w:rsidR="00FE1860" w:rsidRPr="00DB3E9B" w:rsidRDefault="00446899" w:rsidP="00DB3E9B">
            <w:pPr>
              <w:pStyle w:val="Default"/>
              <w:spacing w:before="0"/>
              <w:rPr>
                <w:rFonts w:ascii="Trebuchet MS" w:hAnsi="Trebuchet MS"/>
              </w:rPr>
            </w:pPr>
            <w:r>
              <w:rPr>
                <w:rFonts w:ascii="Trebuchet MS" w:hAnsi="Trebuchet MS"/>
              </w:rPr>
              <w:t>ii</w:t>
            </w:r>
          </w:p>
        </w:tc>
        <w:tc>
          <w:tcPr>
            <w:tcW w:w="9866" w:type="dxa"/>
            <w:vAlign w:val="center"/>
          </w:tcPr>
          <w:p w14:paraId="268CF8EC" w14:textId="77777777" w:rsidR="00FE1860" w:rsidRPr="00DB3E9B" w:rsidRDefault="005071BB" w:rsidP="00B61C59">
            <w:pPr>
              <w:spacing w:before="0"/>
              <w:rPr>
                <w:color w:val="000000"/>
              </w:rPr>
            </w:pPr>
            <w:r w:rsidRPr="00DB3E9B">
              <w:rPr>
                <w:color w:val="000000"/>
              </w:rPr>
              <w:t xml:space="preserve">Is there any measurement that you can make that is not liable to </w:t>
            </w:r>
            <w:r w:rsidR="00084BD5" w:rsidRPr="00DB3E9B">
              <w:rPr>
                <w:color w:val="000000"/>
              </w:rPr>
              <w:t>uncertainties</w:t>
            </w:r>
            <w:r w:rsidRPr="00DB3E9B">
              <w:rPr>
                <w:color w:val="000000"/>
              </w:rPr>
              <w:t>?</w:t>
            </w:r>
            <w:r w:rsidR="00B61C59">
              <w:rPr>
                <w:color w:val="000000"/>
              </w:rPr>
              <w:t xml:space="preserve"> Explain your answer.</w:t>
            </w:r>
          </w:p>
        </w:tc>
      </w:tr>
      <w:tr w:rsidR="00FE1860" w:rsidRPr="00DB3E9B" w14:paraId="3E1A780D" w14:textId="77777777" w:rsidTr="00460DDD">
        <w:tc>
          <w:tcPr>
            <w:tcW w:w="665" w:type="dxa"/>
            <w:vAlign w:val="center"/>
          </w:tcPr>
          <w:p w14:paraId="7EA3E51A" w14:textId="77777777" w:rsidR="00FE1860" w:rsidRPr="00DB3E9B" w:rsidRDefault="00446899" w:rsidP="00DB3E9B">
            <w:pPr>
              <w:pStyle w:val="Default"/>
              <w:spacing w:before="0"/>
              <w:rPr>
                <w:rFonts w:ascii="Trebuchet MS" w:hAnsi="Trebuchet MS"/>
              </w:rPr>
            </w:pPr>
            <w:r w:rsidRPr="00DB3E9B">
              <w:rPr>
                <w:rFonts w:ascii="Trebuchet MS" w:hAnsi="Trebuchet MS"/>
              </w:rPr>
              <w:t>iii</w:t>
            </w:r>
          </w:p>
        </w:tc>
        <w:tc>
          <w:tcPr>
            <w:tcW w:w="9866" w:type="dxa"/>
            <w:vAlign w:val="center"/>
          </w:tcPr>
          <w:p w14:paraId="70992482" w14:textId="77777777" w:rsidR="00FE1860" w:rsidRPr="00DB3E9B" w:rsidRDefault="002C1513" w:rsidP="00DB3E9B">
            <w:pPr>
              <w:spacing w:before="0"/>
              <w:rPr>
                <w:color w:val="000000"/>
              </w:rPr>
            </w:pPr>
            <w:r w:rsidRPr="00DB3E9B">
              <w:rPr>
                <w:color w:val="000000"/>
              </w:rPr>
              <w:t>State any uncertainties that can arise when using a stopwatch to time 10 swings of a pendulum</w:t>
            </w:r>
            <w:r w:rsidR="00457D8B">
              <w:rPr>
                <w:color w:val="000000"/>
              </w:rPr>
              <w:t>.</w:t>
            </w:r>
          </w:p>
        </w:tc>
      </w:tr>
      <w:tr w:rsidR="00FE1860" w:rsidRPr="00DB3E9B" w14:paraId="15AEA361" w14:textId="77777777" w:rsidTr="00460DDD">
        <w:tc>
          <w:tcPr>
            <w:tcW w:w="665" w:type="dxa"/>
            <w:vAlign w:val="center"/>
          </w:tcPr>
          <w:p w14:paraId="187C690F" w14:textId="77777777" w:rsidR="00FE1860" w:rsidRPr="00DB3E9B" w:rsidRDefault="00446899" w:rsidP="00DB3E9B">
            <w:pPr>
              <w:pStyle w:val="Default"/>
              <w:spacing w:before="0"/>
              <w:rPr>
                <w:rFonts w:ascii="Trebuchet MS" w:hAnsi="Trebuchet MS"/>
              </w:rPr>
            </w:pPr>
            <w:r w:rsidRPr="00DB3E9B">
              <w:rPr>
                <w:rFonts w:ascii="Trebuchet MS" w:hAnsi="Trebuchet MS"/>
              </w:rPr>
              <w:t>iv</w:t>
            </w:r>
          </w:p>
        </w:tc>
        <w:tc>
          <w:tcPr>
            <w:tcW w:w="9866" w:type="dxa"/>
            <w:vAlign w:val="center"/>
          </w:tcPr>
          <w:p w14:paraId="77D73239" w14:textId="77777777" w:rsidR="00FE1860" w:rsidRPr="00DB3E9B" w:rsidRDefault="00A61835" w:rsidP="00DB3E9B">
            <w:pPr>
              <w:spacing w:before="0"/>
              <w:rPr>
                <w:color w:val="000000"/>
              </w:rPr>
            </w:pPr>
            <w:r w:rsidRPr="00DB3E9B">
              <w:rPr>
                <w:color w:val="000000"/>
              </w:rPr>
              <w:t xml:space="preserve">Explain why </w:t>
            </w:r>
            <w:r w:rsidR="00301FDC" w:rsidRPr="00DB3E9B">
              <w:rPr>
                <w:color w:val="000000"/>
              </w:rPr>
              <w:t>a ruler should</w:t>
            </w:r>
            <w:r w:rsidRPr="00DB3E9B">
              <w:rPr>
                <w:color w:val="000000"/>
              </w:rPr>
              <w:t xml:space="preserve"> not be used to measure the width of a tennis ball.</w:t>
            </w:r>
          </w:p>
        </w:tc>
      </w:tr>
      <w:tr w:rsidR="00FE1860" w:rsidRPr="00DB3E9B" w14:paraId="327CE698" w14:textId="77777777" w:rsidTr="00460DDD">
        <w:tc>
          <w:tcPr>
            <w:tcW w:w="665" w:type="dxa"/>
            <w:tcBorders>
              <w:bottom w:val="single" w:sz="4" w:space="0" w:color="auto"/>
            </w:tcBorders>
            <w:vAlign w:val="center"/>
          </w:tcPr>
          <w:p w14:paraId="67BE7EA7" w14:textId="77777777" w:rsidR="00FE1860" w:rsidRPr="00DB3E9B" w:rsidRDefault="00446899" w:rsidP="00DB3E9B">
            <w:pPr>
              <w:pStyle w:val="Default"/>
              <w:spacing w:before="0"/>
              <w:rPr>
                <w:rFonts w:ascii="Trebuchet MS" w:hAnsi="Trebuchet MS"/>
              </w:rPr>
            </w:pPr>
            <w:r>
              <w:rPr>
                <w:rFonts w:ascii="Trebuchet MS" w:hAnsi="Trebuchet MS"/>
              </w:rPr>
              <w:t>v</w:t>
            </w:r>
          </w:p>
        </w:tc>
        <w:tc>
          <w:tcPr>
            <w:tcW w:w="9866" w:type="dxa"/>
            <w:tcBorders>
              <w:bottom w:val="single" w:sz="4" w:space="0" w:color="auto"/>
            </w:tcBorders>
            <w:vAlign w:val="center"/>
          </w:tcPr>
          <w:p w14:paraId="120DB246" w14:textId="77777777" w:rsidR="00FE1860" w:rsidRPr="00DB3E9B" w:rsidRDefault="00B61C59" w:rsidP="00DB3E9B">
            <w:pPr>
              <w:spacing w:before="0"/>
              <w:rPr>
                <w:color w:val="000000"/>
              </w:rPr>
            </w:pPr>
            <w:r>
              <w:rPr>
                <w:color w:val="000000"/>
              </w:rPr>
              <w:t>State the difference between accuracy and precision and give an example of each.</w:t>
            </w:r>
          </w:p>
        </w:tc>
      </w:tr>
      <w:tr w:rsidR="00AA623A" w:rsidRPr="00DB3E9B" w14:paraId="16C8A22D" w14:textId="77777777" w:rsidTr="00460DDD">
        <w:tc>
          <w:tcPr>
            <w:tcW w:w="665" w:type="dxa"/>
            <w:tcBorders>
              <w:bottom w:val="single" w:sz="4" w:space="0" w:color="auto"/>
            </w:tcBorders>
            <w:vAlign w:val="center"/>
          </w:tcPr>
          <w:p w14:paraId="7CA733C6" w14:textId="77777777" w:rsidR="00AA623A" w:rsidRDefault="00446899" w:rsidP="00DB3E9B">
            <w:pPr>
              <w:pStyle w:val="Default"/>
              <w:spacing w:before="0"/>
              <w:rPr>
                <w:rFonts w:ascii="Trebuchet MS" w:hAnsi="Trebuchet MS"/>
              </w:rPr>
            </w:pPr>
            <w:r>
              <w:rPr>
                <w:rFonts w:ascii="Trebuchet MS" w:hAnsi="Trebuchet MS"/>
              </w:rPr>
              <w:t>vi</w:t>
            </w:r>
          </w:p>
        </w:tc>
        <w:tc>
          <w:tcPr>
            <w:tcW w:w="9866" w:type="dxa"/>
            <w:tcBorders>
              <w:bottom w:val="single" w:sz="4" w:space="0" w:color="auto"/>
            </w:tcBorders>
            <w:vAlign w:val="center"/>
          </w:tcPr>
          <w:p w14:paraId="357A3BF9" w14:textId="77777777" w:rsidR="00AA623A" w:rsidRPr="00AA623A" w:rsidRDefault="00AA623A" w:rsidP="00AA623A">
            <w:pPr>
              <w:spacing w:before="0"/>
              <w:rPr>
                <w:color w:val="000000"/>
              </w:rPr>
            </w:pPr>
            <w:r w:rsidRPr="00AA623A">
              <w:rPr>
                <w:color w:val="000000"/>
              </w:rPr>
              <w:t>An experiment is carried out to measure the</w:t>
            </w:r>
            <w:r>
              <w:rPr>
                <w:color w:val="000000"/>
              </w:rPr>
              <w:t xml:space="preserve"> </w:t>
            </w:r>
            <w:r w:rsidRPr="00AA623A">
              <w:rPr>
                <w:color w:val="000000"/>
              </w:rPr>
              <w:t>wavelength of red light from a laser.</w:t>
            </w:r>
          </w:p>
          <w:p w14:paraId="2D5BA1D7" w14:textId="77777777" w:rsidR="00AA623A" w:rsidRPr="00AA623A" w:rsidRDefault="00AA623A" w:rsidP="00AA623A">
            <w:pPr>
              <w:spacing w:before="0"/>
              <w:rPr>
                <w:color w:val="000000"/>
              </w:rPr>
            </w:pPr>
            <w:r w:rsidRPr="00AA623A">
              <w:rPr>
                <w:color w:val="000000"/>
              </w:rPr>
              <w:t>The following values for the wavelength are</w:t>
            </w:r>
            <w:r>
              <w:rPr>
                <w:color w:val="000000"/>
              </w:rPr>
              <w:t xml:space="preserve"> </w:t>
            </w:r>
            <w:r w:rsidRPr="00AA623A">
              <w:rPr>
                <w:color w:val="000000"/>
              </w:rPr>
              <w:t>obtained.</w:t>
            </w:r>
          </w:p>
          <w:tbl>
            <w:tblPr>
              <w:tblStyle w:val="TableGrid"/>
              <w:tblW w:w="0" w:type="auto"/>
              <w:jc w:val="center"/>
              <w:tblLook w:val="04A0" w:firstRow="1" w:lastRow="0" w:firstColumn="1" w:lastColumn="0" w:noHBand="0" w:noVBand="1"/>
            </w:tblPr>
            <w:tblGrid>
              <w:gridCol w:w="997"/>
              <w:gridCol w:w="997"/>
              <w:gridCol w:w="997"/>
              <w:gridCol w:w="997"/>
              <w:gridCol w:w="997"/>
            </w:tblGrid>
            <w:tr w:rsidR="00AA623A" w:rsidRPr="00AA623A" w14:paraId="0A0C5247" w14:textId="77777777" w:rsidTr="00DA7DE7">
              <w:trPr>
                <w:jc w:val="center"/>
              </w:trPr>
              <w:tc>
                <w:tcPr>
                  <w:tcW w:w="997" w:type="dxa"/>
                </w:tcPr>
                <w:p w14:paraId="2F5C7B8A" w14:textId="77777777" w:rsidR="00AA623A" w:rsidRPr="00AA623A" w:rsidRDefault="00AA623A" w:rsidP="00231093">
                  <w:pPr>
                    <w:spacing w:before="0"/>
                    <w:rPr>
                      <w:color w:val="000000"/>
                    </w:rPr>
                  </w:pPr>
                  <w:r w:rsidRPr="00AA623A">
                    <w:rPr>
                      <w:color w:val="000000"/>
                    </w:rPr>
                    <w:t>650</w:t>
                  </w:r>
                  <w:r>
                    <w:rPr>
                      <w:color w:val="000000"/>
                    </w:rPr>
                    <w:t xml:space="preserve"> </w:t>
                  </w:r>
                  <w:r w:rsidRPr="00AA623A">
                    <w:rPr>
                      <w:color w:val="000000"/>
                    </w:rPr>
                    <w:t>nm</w:t>
                  </w:r>
                </w:p>
              </w:tc>
              <w:tc>
                <w:tcPr>
                  <w:tcW w:w="997" w:type="dxa"/>
                </w:tcPr>
                <w:p w14:paraId="09FC2D16" w14:textId="77777777" w:rsidR="00AA623A" w:rsidRPr="00AA623A" w:rsidRDefault="00AA623A" w:rsidP="00231093">
                  <w:pPr>
                    <w:spacing w:before="0"/>
                    <w:rPr>
                      <w:color w:val="000000"/>
                    </w:rPr>
                  </w:pPr>
                  <w:r w:rsidRPr="00AA623A">
                    <w:rPr>
                      <w:color w:val="000000"/>
                    </w:rPr>
                    <w:t>640</w:t>
                  </w:r>
                  <w:r>
                    <w:rPr>
                      <w:color w:val="000000"/>
                    </w:rPr>
                    <w:t xml:space="preserve"> </w:t>
                  </w:r>
                  <w:r w:rsidRPr="00AA623A">
                    <w:rPr>
                      <w:color w:val="000000"/>
                    </w:rPr>
                    <w:t>nm</w:t>
                  </w:r>
                </w:p>
              </w:tc>
              <w:tc>
                <w:tcPr>
                  <w:tcW w:w="997" w:type="dxa"/>
                </w:tcPr>
                <w:p w14:paraId="2A5A5134" w14:textId="77777777" w:rsidR="00AA623A" w:rsidRPr="00AA623A" w:rsidRDefault="00AA623A" w:rsidP="00231093">
                  <w:pPr>
                    <w:spacing w:before="0"/>
                    <w:rPr>
                      <w:color w:val="000000"/>
                    </w:rPr>
                  </w:pPr>
                  <w:r w:rsidRPr="00AA623A">
                    <w:rPr>
                      <w:color w:val="000000"/>
                    </w:rPr>
                    <w:t>635</w:t>
                  </w:r>
                  <w:r>
                    <w:rPr>
                      <w:color w:val="000000"/>
                    </w:rPr>
                    <w:t xml:space="preserve"> </w:t>
                  </w:r>
                  <w:r w:rsidRPr="00AA623A">
                    <w:rPr>
                      <w:color w:val="000000"/>
                    </w:rPr>
                    <w:t>nm</w:t>
                  </w:r>
                </w:p>
              </w:tc>
              <w:tc>
                <w:tcPr>
                  <w:tcW w:w="997" w:type="dxa"/>
                </w:tcPr>
                <w:p w14:paraId="65E9F1CF" w14:textId="77777777" w:rsidR="00AA623A" w:rsidRPr="00AA623A" w:rsidRDefault="00AA623A" w:rsidP="00231093">
                  <w:pPr>
                    <w:spacing w:before="0"/>
                    <w:rPr>
                      <w:color w:val="000000"/>
                    </w:rPr>
                  </w:pPr>
                  <w:r w:rsidRPr="00AA623A">
                    <w:rPr>
                      <w:color w:val="000000"/>
                    </w:rPr>
                    <w:t>648</w:t>
                  </w:r>
                  <w:r>
                    <w:rPr>
                      <w:color w:val="000000"/>
                    </w:rPr>
                    <w:t xml:space="preserve"> </w:t>
                  </w:r>
                  <w:r w:rsidRPr="00AA623A">
                    <w:rPr>
                      <w:color w:val="000000"/>
                    </w:rPr>
                    <w:t>nm</w:t>
                  </w:r>
                </w:p>
              </w:tc>
              <w:tc>
                <w:tcPr>
                  <w:tcW w:w="997" w:type="dxa"/>
                </w:tcPr>
                <w:p w14:paraId="5AEE7BB2" w14:textId="77777777" w:rsidR="00AA623A" w:rsidRPr="00AA623A" w:rsidRDefault="00AA623A" w:rsidP="00AA623A">
                  <w:pPr>
                    <w:spacing w:before="0"/>
                    <w:jc w:val="center"/>
                    <w:rPr>
                      <w:color w:val="000000"/>
                    </w:rPr>
                  </w:pPr>
                  <w:r w:rsidRPr="00AA623A">
                    <w:rPr>
                      <w:color w:val="000000"/>
                    </w:rPr>
                    <w:t>655</w:t>
                  </w:r>
                  <w:r>
                    <w:rPr>
                      <w:color w:val="000000"/>
                    </w:rPr>
                    <w:t xml:space="preserve"> </w:t>
                  </w:r>
                  <w:r w:rsidRPr="00AA623A">
                    <w:rPr>
                      <w:color w:val="000000"/>
                    </w:rPr>
                    <w:t>nm</w:t>
                  </w:r>
                </w:p>
              </w:tc>
            </w:tr>
          </w:tbl>
          <w:p w14:paraId="15BD35E0" w14:textId="77777777" w:rsidR="00AA623A" w:rsidRDefault="00AA623A" w:rsidP="00AA623A">
            <w:pPr>
              <w:spacing w:before="0"/>
              <w:rPr>
                <w:color w:val="000000"/>
              </w:rPr>
            </w:pPr>
            <w:r>
              <w:rPr>
                <w:color w:val="000000"/>
              </w:rPr>
              <w:t>Calculate t</w:t>
            </w:r>
            <w:r w:rsidRPr="00AA623A">
              <w:rPr>
                <w:color w:val="000000"/>
              </w:rPr>
              <w:t>he mean value for the wavelength and the</w:t>
            </w:r>
            <w:r>
              <w:rPr>
                <w:color w:val="000000"/>
              </w:rPr>
              <w:t xml:space="preserve"> </w:t>
            </w:r>
            <w:r w:rsidRPr="00AA623A">
              <w:rPr>
                <w:color w:val="000000"/>
              </w:rPr>
              <w:t>approximate random uncertainty in the mean</w:t>
            </w:r>
            <w:r>
              <w:rPr>
                <w:color w:val="000000"/>
              </w:rPr>
              <w:t>.</w:t>
            </w:r>
          </w:p>
        </w:tc>
      </w:tr>
      <w:tr w:rsidR="00FE1860" w:rsidRPr="00DB3E9B" w14:paraId="5A069581" w14:textId="77777777" w:rsidTr="00460DDD">
        <w:tc>
          <w:tcPr>
            <w:tcW w:w="665" w:type="dxa"/>
            <w:shd w:val="clear" w:color="auto" w:fill="D2D2D2" w:themeFill="background2"/>
            <w:vAlign w:val="center"/>
          </w:tcPr>
          <w:p w14:paraId="2A025CFC" w14:textId="77777777" w:rsidR="00FE1860" w:rsidRPr="005E70D9" w:rsidRDefault="00B67CE0" w:rsidP="00DB3E9B">
            <w:pPr>
              <w:pStyle w:val="Default"/>
              <w:spacing w:before="0"/>
              <w:rPr>
                <w:rFonts w:ascii="Trebuchet MS" w:hAnsi="Trebuchet MS"/>
                <w:b/>
              </w:rPr>
            </w:pPr>
            <w:r w:rsidRPr="005E70D9">
              <w:rPr>
                <w:rFonts w:ascii="Trebuchet MS" w:hAnsi="Trebuchet MS"/>
                <w:b/>
              </w:rPr>
              <w:t>1b)</w:t>
            </w:r>
          </w:p>
        </w:tc>
        <w:tc>
          <w:tcPr>
            <w:tcW w:w="9866" w:type="dxa"/>
            <w:shd w:val="clear" w:color="auto" w:fill="D2D2D2" w:themeFill="background2"/>
            <w:vAlign w:val="center"/>
          </w:tcPr>
          <w:p w14:paraId="37B5F1B6" w14:textId="77777777" w:rsidR="00FE1860" w:rsidRPr="005E70D9" w:rsidRDefault="00FE1860" w:rsidP="00DB3E9B">
            <w:pPr>
              <w:spacing w:before="0"/>
              <w:rPr>
                <w:b/>
                <w:color w:val="000000"/>
              </w:rPr>
            </w:pPr>
            <w:r w:rsidRPr="005E70D9">
              <w:rPr>
                <w:b/>
                <w:color w:val="000000"/>
              </w:rPr>
              <w:t xml:space="preserve">I can quantify and recognise scale reading, random and systematic uncertainties in a measured quantity. </w:t>
            </w:r>
          </w:p>
        </w:tc>
      </w:tr>
      <w:tr w:rsidR="00FE1860" w:rsidRPr="00DB3E9B" w14:paraId="6C3175B7" w14:textId="77777777" w:rsidTr="00460DDD">
        <w:tc>
          <w:tcPr>
            <w:tcW w:w="665" w:type="dxa"/>
            <w:vAlign w:val="center"/>
          </w:tcPr>
          <w:p w14:paraId="49A24D28" w14:textId="77777777" w:rsidR="00FE1860" w:rsidRPr="00DB3E9B" w:rsidRDefault="00F95520" w:rsidP="00DB3E9B">
            <w:pPr>
              <w:pStyle w:val="Default"/>
              <w:spacing w:before="0"/>
              <w:rPr>
                <w:rFonts w:ascii="Trebuchet MS" w:hAnsi="Trebuchet MS"/>
              </w:rPr>
            </w:pPr>
            <w:proofErr w:type="spellStart"/>
            <w:r>
              <w:rPr>
                <w:rFonts w:ascii="Trebuchet MS" w:hAnsi="Trebuchet MS"/>
              </w:rPr>
              <w:t>i</w:t>
            </w:r>
            <w:proofErr w:type="spellEnd"/>
          </w:p>
        </w:tc>
        <w:tc>
          <w:tcPr>
            <w:tcW w:w="9866" w:type="dxa"/>
            <w:vAlign w:val="center"/>
          </w:tcPr>
          <w:p w14:paraId="7276C275" w14:textId="77777777" w:rsidR="00FE1860" w:rsidRDefault="00457D8B" w:rsidP="00DB3E9B">
            <w:pPr>
              <w:spacing w:before="0"/>
              <w:rPr>
                <w:color w:val="000000"/>
              </w:rPr>
            </w:pPr>
            <w:r>
              <w:rPr>
                <w:color w:val="000000"/>
              </w:rPr>
              <w:t>Explain the terms:</w:t>
            </w:r>
          </w:p>
          <w:p w14:paraId="510EF4EB" w14:textId="77777777" w:rsidR="00457D8B" w:rsidRDefault="00457D8B" w:rsidP="00E34CA3">
            <w:pPr>
              <w:pStyle w:val="ListParagraph"/>
              <w:numPr>
                <w:ilvl w:val="0"/>
                <w:numId w:val="8"/>
              </w:numPr>
              <w:spacing w:before="0"/>
              <w:rPr>
                <w:color w:val="000000"/>
              </w:rPr>
            </w:pPr>
            <w:r>
              <w:rPr>
                <w:color w:val="000000"/>
              </w:rPr>
              <w:t>Scale reading uncertainty</w:t>
            </w:r>
          </w:p>
          <w:p w14:paraId="45D6C34C" w14:textId="77777777" w:rsidR="00457D8B" w:rsidRDefault="00457D8B" w:rsidP="00E34CA3">
            <w:pPr>
              <w:pStyle w:val="ListParagraph"/>
              <w:numPr>
                <w:ilvl w:val="0"/>
                <w:numId w:val="8"/>
              </w:numPr>
              <w:spacing w:before="0"/>
              <w:rPr>
                <w:color w:val="000000"/>
              </w:rPr>
            </w:pPr>
            <w:r>
              <w:rPr>
                <w:color w:val="000000"/>
              </w:rPr>
              <w:t>Random uncertainty</w:t>
            </w:r>
          </w:p>
          <w:p w14:paraId="5B0F11F9" w14:textId="77777777" w:rsidR="00457D8B" w:rsidRPr="00457D8B" w:rsidRDefault="00457D8B" w:rsidP="00E34CA3">
            <w:pPr>
              <w:pStyle w:val="ListParagraph"/>
              <w:numPr>
                <w:ilvl w:val="0"/>
                <w:numId w:val="8"/>
              </w:numPr>
              <w:spacing w:before="0"/>
              <w:rPr>
                <w:color w:val="000000"/>
              </w:rPr>
            </w:pPr>
            <w:r>
              <w:rPr>
                <w:color w:val="000000"/>
              </w:rPr>
              <w:t xml:space="preserve">Systematic uncertainty </w:t>
            </w:r>
          </w:p>
        </w:tc>
      </w:tr>
      <w:tr w:rsidR="00FE1860" w:rsidRPr="00DB3E9B" w14:paraId="36FBB261" w14:textId="77777777" w:rsidTr="00460DDD">
        <w:tc>
          <w:tcPr>
            <w:tcW w:w="665" w:type="dxa"/>
            <w:vAlign w:val="center"/>
          </w:tcPr>
          <w:p w14:paraId="407DDBC6" w14:textId="77777777" w:rsidR="00FE1860" w:rsidRPr="00DB3E9B" w:rsidRDefault="00802F7E" w:rsidP="00DB3E9B">
            <w:pPr>
              <w:pStyle w:val="Default"/>
              <w:spacing w:before="0"/>
              <w:rPr>
                <w:rFonts w:ascii="Trebuchet MS" w:hAnsi="Trebuchet MS"/>
              </w:rPr>
            </w:pPr>
            <w:r w:rsidRPr="00DB3E9B">
              <w:rPr>
                <w:rFonts w:ascii="Trebuchet MS" w:hAnsi="Trebuchet MS"/>
              </w:rPr>
              <w:t>ii</w:t>
            </w:r>
          </w:p>
        </w:tc>
        <w:tc>
          <w:tcPr>
            <w:tcW w:w="9866" w:type="dxa"/>
            <w:vAlign w:val="center"/>
          </w:tcPr>
          <w:p w14:paraId="37652328" w14:textId="77777777" w:rsidR="001D26DE" w:rsidRPr="00DB3E9B" w:rsidRDefault="001D26DE" w:rsidP="00DB3E9B">
            <w:pPr>
              <w:spacing w:before="0"/>
              <w:ind w:firstLine="33"/>
              <w:rPr>
                <w:rFonts w:cs="Arial"/>
                <w:sz w:val="28"/>
              </w:rPr>
            </w:pPr>
            <w:r w:rsidRPr="00DB3E9B">
              <w:rPr>
                <w:rFonts w:cs="Arial"/>
                <w:szCs w:val="24"/>
              </w:rPr>
              <w:t>Cal</w:t>
            </w:r>
            <w:r w:rsidR="005071BB" w:rsidRPr="00DB3E9B">
              <w:rPr>
                <w:rFonts w:cs="Arial"/>
                <w:szCs w:val="24"/>
              </w:rPr>
              <w:t>culate the percentag</w:t>
            </w:r>
            <w:r w:rsidRPr="00DB3E9B">
              <w:rPr>
                <w:rFonts w:cs="Arial"/>
                <w:szCs w:val="24"/>
              </w:rPr>
              <w:t>e uncertainty in the following measurement</w:t>
            </w:r>
            <w:r w:rsidRPr="00DB3E9B">
              <w:rPr>
                <w:rFonts w:cs="Arial"/>
                <w:sz w:val="28"/>
              </w:rPr>
              <w:t>.</w:t>
            </w:r>
          </w:p>
          <w:p w14:paraId="3E028268" w14:textId="77777777" w:rsidR="001D26DE" w:rsidRPr="00DB3E9B" w:rsidRDefault="001D26DE" w:rsidP="00DB3E9B">
            <w:pPr>
              <w:pBdr>
                <w:top w:val="single" w:sz="8" w:space="1" w:color="auto"/>
                <w:left w:val="single" w:sz="8" w:space="0" w:color="auto"/>
                <w:bottom w:val="single" w:sz="8" w:space="1" w:color="auto"/>
                <w:right w:val="single" w:sz="8" w:space="4" w:color="auto"/>
              </w:pBdr>
              <w:spacing w:before="0"/>
              <w:rPr>
                <w:rFonts w:cs="Arial"/>
                <w:b/>
                <w:sz w:val="28"/>
              </w:rPr>
            </w:pPr>
            <w:r w:rsidRPr="00DB3E9B">
              <w:rPr>
                <w:rFonts w:cs="Arial"/>
                <w:b/>
                <w:sz w:val="28"/>
              </w:rPr>
              <w:t>0</w:t>
            </w:r>
            <w:r w:rsidRPr="00DB3E9B">
              <w:rPr>
                <w:rFonts w:cs="Arial"/>
                <w:b/>
                <w:sz w:val="28"/>
              </w:rPr>
              <w:tab/>
            </w:r>
            <w:r w:rsidRPr="00DB3E9B">
              <w:rPr>
                <w:rFonts w:cs="Arial"/>
                <w:b/>
                <w:sz w:val="28"/>
              </w:rPr>
              <w:tab/>
              <w:t>10</w:t>
            </w:r>
            <w:r w:rsidRPr="00DB3E9B">
              <w:rPr>
                <w:rFonts w:cs="Arial"/>
                <w:b/>
                <w:sz w:val="28"/>
              </w:rPr>
              <w:tab/>
            </w:r>
            <w:r w:rsidRPr="00DB3E9B">
              <w:rPr>
                <w:rFonts w:cs="Arial"/>
                <w:b/>
                <w:sz w:val="28"/>
              </w:rPr>
              <w:tab/>
              <w:t>20</w:t>
            </w:r>
            <w:r w:rsidRPr="00DB3E9B">
              <w:rPr>
                <w:rFonts w:cs="Arial"/>
                <w:b/>
                <w:sz w:val="28"/>
              </w:rPr>
              <w:tab/>
            </w:r>
            <w:r w:rsidRPr="00DB3E9B">
              <w:rPr>
                <w:rFonts w:cs="Arial"/>
                <w:b/>
                <w:sz w:val="28"/>
              </w:rPr>
              <w:tab/>
              <w:t>30</w:t>
            </w:r>
            <w:r w:rsidRPr="00DB3E9B">
              <w:rPr>
                <w:rFonts w:cs="Arial"/>
                <w:b/>
                <w:sz w:val="28"/>
              </w:rPr>
              <w:tab/>
              <w:t xml:space="preserve">    </w:t>
            </w:r>
            <w:r w:rsidRPr="00DB3E9B">
              <w:rPr>
                <w:rFonts w:cs="Arial"/>
                <w:b/>
                <w:sz w:val="28"/>
              </w:rPr>
              <w:sym w:font="Wingdings 3" w:char="F023"/>
            </w:r>
            <w:r w:rsidRPr="00DB3E9B">
              <w:rPr>
                <w:rFonts w:cs="Arial"/>
                <w:b/>
                <w:sz w:val="28"/>
              </w:rPr>
              <w:tab/>
              <w:t>40</w:t>
            </w:r>
            <w:r w:rsidRPr="00DB3E9B">
              <w:rPr>
                <w:rFonts w:cs="Arial"/>
                <w:b/>
                <w:sz w:val="28"/>
              </w:rPr>
              <w:tab/>
            </w:r>
            <w:r w:rsidRPr="00DB3E9B">
              <w:rPr>
                <w:rFonts w:cs="Arial"/>
                <w:b/>
                <w:sz w:val="28"/>
              </w:rPr>
              <w:tab/>
              <w:t>50</w:t>
            </w:r>
          </w:p>
          <w:p w14:paraId="0151B790" w14:textId="77777777" w:rsidR="00FE1860" w:rsidRPr="00DB3E9B" w:rsidRDefault="00FE1860" w:rsidP="00DB3E9B">
            <w:pPr>
              <w:spacing w:before="0"/>
              <w:rPr>
                <w:color w:val="000000"/>
              </w:rPr>
            </w:pPr>
          </w:p>
        </w:tc>
      </w:tr>
      <w:tr w:rsidR="00FE1860" w:rsidRPr="00DB3E9B" w14:paraId="39FD86F2" w14:textId="77777777" w:rsidTr="00460DDD">
        <w:tc>
          <w:tcPr>
            <w:tcW w:w="665" w:type="dxa"/>
            <w:vAlign w:val="center"/>
          </w:tcPr>
          <w:p w14:paraId="70F70D60" w14:textId="77777777" w:rsidR="00FE1860" w:rsidRPr="00DB3E9B" w:rsidRDefault="00802F7E" w:rsidP="00DB3E9B">
            <w:pPr>
              <w:pStyle w:val="Default"/>
              <w:spacing w:before="0"/>
              <w:rPr>
                <w:rFonts w:ascii="Trebuchet MS" w:hAnsi="Trebuchet MS"/>
              </w:rPr>
            </w:pPr>
            <w:r w:rsidRPr="00DB3E9B">
              <w:rPr>
                <w:rFonts w:ascii="Trebuchet MS" w:hAnsi="Trebuchet MS"/>
              </w:rPr>
              <w:t>iii</w:t>
            </w:r>
          </w:p>
        </w:tc>
        <w:tc>
          <w:tcPr>
            <w:tcW w:w="9866" w:type="dxa"/>
            <w:vAlign w:val="center"/>
          </w:tcPr>
          <w:p w14:paraId="50C914E2" w14:textId="77777777" w:rsidR="00FE1860" w:rsidRPr="00DB3E9B" w:rsidRDefault="001D26DE" w:rsidP="00DB3E9B">
            <w:pPr>
              <w:spacing w:before="0"/>
              <w:rPr>
                <w:color w:val="000000"/>
              </w:rPr>
            </w:pPr>
            <w:r w:rsidRPr="00DB3E9B">
              <w:rPr>
                <w:color w:val="000000"/>
              </w:rPr>
              <w:t xml:space="preserve">State an example of a </w:t>
            </w:r>
          </w:p>
          <w:p w14:paraId="4D33096D" w14:textId="77777777" w:rsidR="001D26DE" w:rsidRPr="00DB3E9B" w:rsidRDefault="00DD5ADD" w:rsidP="00133E05">
            <w:pPr>
              <w:pStyle w:val="ListParagraph"/>
              <w:numPr>
                <w:ilvl w:val="0"/>
                <w:numId w:val="1"/>
              </w:numPr>
              <w:spacing w:before="0"/>
              <w:contextualSpacing w:val="0"/>
              <w:rPr>
                <w:color w:val="000000"/>
              </w:rPr>
            </w:pPr>
            <w:r w:rsidRPr="00DB3E9B">
              <w:rPr>
                <w:color w:val="000000"/>
              </w:rPr>
              <w:t>random uncertainty      b) systematic uncertainty.</w:t>
            </w:r>
          </w:p>
        </w:tc>
      </w:tr>
      <w:tr w:rsidR="00FE1860" w:rsidRPr="00DB3E9B" w14:paraId="261ACAB5" w14:textId="77777777" w:rsidTr="00460DDD">
        <w:tc>
          <w:tcPr>
            <w:tcW w:w="665" w:type="dxa"/>
            <w:vAlign w:val="center"/>
          </w:tcPr>
          <w:p w14:paraId="4E2EBE6A" w14:textId="3AD8E4B7" w:rsidR="00FE1860" w:rsidRPr="00DB3E9B" w:rsidRDefault="00B77A9A" w:rsidP="00DB3E9B">
            <w:pPr>
              <w:pStyle w:val="Default"/>
              <w:spacing w:before="0"/>
              <w:rPr>
                <w:rFonts w:ascii="Trebuchet MS" w:hAnsi="Trebuchet MS"/>
              </w:rPr>
            </w:pPr>
            <w:r>
              <w:rPr>
                <w:rFonts w:ascii="Trebuchet MS" w:hAnsi="Trebuchet MS"/>
              </w:rPr>
              <w:t>I</w:t>
            </w:r>
            <w:r w:rsidR="00802F7E">
              <w:rPr>
                <w:rFonts w:ascii="Trebuchet MS" w:hAnsi="Trebuchet MS"/>
              </w:rPr>
              <w:t>v</w:t>
            </w:r>
          </w:p>
        </w:tc>
        <w:tc>
          <w:tcPr>
            <w:tcW w:w="9866" w:type="dxa"/>
            <w:vAlign w:val="center"/>
          </w:tcPr>
          <w:p w14:paraId="724BD3CD" w14:textId="77777777" w:rsidR="00890163" w:rsidRDefault="00890163" w:rsidP="00890163">
            <w:r>
              <w:t xml:space="preserve">SQA </w:t>
            </w:r>
            <w:r w:rsidR="00DD5ADD">
              <w:t xml:space="preserve">Higher Paper </w:t>
            </w:r>
            <w:r>
              <w:t>1994</w:t>
            </w:r>
          </w:p>
          <w:p w14:paraId="620963DF" w14:textId="77777777" w:rsidR="00890163" w:rsidRDefault="00890163" w:rsidP="00890163">
            <w:r>
              <w:t xml:space="preserve">During an experiment to measure the specific heat capacity of a liquid the relationship </w:t>
            </w:r>
            <m:oMath>
              <m:r>
                <w:rPr>
                  <w:rFonts w:ascii="Cambria Math" w:hAnsi="Cambria Math"/>
                </w:rPr>
                <m:t>VIt=mc∆T</m:t>
              </m:r>
            </m:oMath>
            <w:r>
              <w:t xml:space="preserve"> is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23"/>
            </w:tblGrid>
            <w:tr w:rsidR="005405AD" w14:paraId="13B8D7DD" w14:textId="77777777" w:rsidTr="00DA7DE7">
              <w:tc>
                <w:tcPr>
                  <w:tcW w:w="4522" w:type="dxa"/>
                </w:tcPr>
                <w:p w14:paraId="1D493A5B" w14:textId="77777777" w:rsidR="005405AD" w:rsidRDefault="005405AD" w:rsidP="005405AD">
                  <w:r>
                    <w:t>The following quantities are measured</w:t>
                  </w:r>
                </w:p>
                <w:p w14:paraId="1D506E75" w14:textId="77777777" w:rsidR="005405AD" w:rsidRDefault="005405AD" w:rsidP="005405AD">
                  <w:pPr>
                    <w:spacing w:before="0"/>
                    <w:ind w:left="318"/>
                  </w:pPr>
                  <w:r>
                    <w:t xml:space="preserve">V= 12.0 </w:t>
                  </w:r>
                  <w:r>
                    <w:sym w:font="Symbol" w:char="F0B1"/>
                  </w:r>
                  <w:r>
                    <w:t xml:space="preserve"> 0.1 V</w:t>
                  </w:r>
                </w:p>
                <w:p w14:paraId="31AA373A" w14:textId="03334024" w:rsidR="005405AD" w:rsidRDefault="00B77A9A" w:rsidP="005405AD">
                  <w:pPr>
                    <w:spacing w:before="0"/>
                    <w:ind w:left="318"/>
                  </w:pPr>
                  <w:r>
                    <w:t>I</w:t>
                  </w:r>
                  <w:r w:rsidR="00DD5ADD">
                    <w:t xml:space="preserve"> = 4.2 </w:t>
                  </w:r>
                  <w:r w:rsidR="005405AD">
                    <w:sym w:font="Symbol" w:char="F0B1"/>
                  </w:r>
                  <w:r w:rsidR="00DD5ADD">
                    <w:t xml:space="preserve"> 0.1 </w:t>
                  </w:r>
                  <w:r>
                    <w:t>A</w:t>
                  </w:r>
                </w:p>
                <w:p w14:paraId="6A1572CD" w14:textId="77777777" w:rsidR="005405AD" w:rsidRDefault="00DD5ADD" w:rsidP="005405AD">
                  <w:pPr>
                    <w:spacing w:before="0"/>
                    <w:ind w:left="318"/>
                  </w:pPr>
                  <w:r>
                    <w:t xml:space="preserve">t =300 </w:t>
                  </w:r>
                  <w:r w:rsidR="005405AD">
                    <w:sym w:font="Symbol" w:char="F0B1"/>
                  </w:r>
                  <w:r>
                    <w:t xml:space="preserve"> 1s</w:t>
                  </w:r>
                </w:p>
                <w:p w14:paraId="53E20E4B" w14:textId="77777777" w:rsidR="005405AD" w:rsidRDefault="00DD5ADD" w:rsidP="005405AD">
                  <w:pPr>
                    <w:spacing w:before="0"/>
                    <w:ind w:left="318"/>
                  </w:pPr>
                  <w:r>
                    <w:t>m=500</w:t>
                  </w:r>
                  <w:r w:rsidR="005405AD">
                    <w:sym w:font="Symbol" w:char="F0B1"/>
                  </w:r>
                  <w:r w:rsidR="005405AD">
                    <w:t xml:space="preserve"> 2 g</w:t>
                  </w:r>
                </w:p>
                <w:p w14:paraId="224B3BB3" w14:textId="77777777" w:rsidR="005405AD" w:rsidRDefault="005405AD" w:rsidP="005405AD">
                  <w:pPr>
                    <w:spacing w:before="0"/>
                    <w:ind w:left="318"/>
                  </w:pPr>
                  <w:r>
                    <w:sym w:font="Symbol" w:char="F044"/>
                  </w:r>
                  <w:r>
                    <w:t xml:space="preserve">T = 15 </w:t>
                  </w:r>
                  <w:r>
                    <w:sym w:font="Symbol" w:char="F0B1"/>
                  </w:r>
                  <w:r>
                    <w:t xml:space="preserve"> 1 </w:t>
                  </w:r>
                  <w:r>
                    <w:sym w:font="Symbol" w:char="F0B0"/>
                  </w:r>
                  <w:r>
                    <w:t>C</w:t>
                  </w:r>
                </w:p>
                <w:p w14:paraId="3B3DFD72" w14:textId="77777777" w:rsidR="005405AD" w:rsidRDefault="005405AD" w:rsidP="00890163"/>
              </w:tc>
              <w:tc>
                <w:tcPr>
                  <w:tcW w:w="4523" w:type="dxa"/>
                </w:tcPr>
                <w:p w14:paraId="5430D9D3" w14:textId="77777777" w:rsidR="003C1AF2" w:rsidRDefault="003C1AF2" w:rsidP="003C1AF2">
                  <w:r>
                    <w:t>Which quantity will contribute the largest uncertainty to the final answer for the specific heat capacity, c?</w:t>
                  </w:r>
                </w:p>
                <w:p w14:paraId="71216491" w14:textId="77777777" w:rsidR="003C1AF2" w:rsidRDefault="003C1AF2" w:rsidP="003C1AF2">
                  <w:pPr>
                    <w:spacing w:before="0"/>
                    <w:ind w:left="459"/>
                  </w:pPr>
                  <w:r>
                    <w:t>A Voltage</w:t>
                  </w:r>
                </w:p>
                <w:p w14:paraId="291C049D" w14:textId="77777777" w:rsidR="003C1AF2" w:rsidRDefault="003C1AF2" w:rsidP="003C1AF2">
                  <w:pPr>
                    <w:spacing w:before="0"/>
                    <w:ind w:left="459"/>
                  </w:pPr>
                  <w:r>
                    <w:t>B Current</w:t>
                  </w:r>
                </w:p>
                <w:p w14:paraId="32E9D147" w14:textId="77777777" w:rsidR="003C1AF2" w:rsidRDefault="003C1AF2" w:rsidP="003C1AF2">
                  <w:pPr>
                    <w:spacing w:before="0"/>
                    <w:ind w:left="459"/>
                  </w:pPr>
                  <w:r>
                    <w:t>C Time</w:t>
                  </w:r>
                </w:p>
                <w:p w14:paraId="4F0E6D41" w14:textId="77777777" w:rsidR="00DD5ADD" w:rsidRDefault="00DD5ADD" w:rsidP="00DD5ADD">
                  <w:pPr>
                    <w:spacing w:before="0"/>
                    <w:ind w:left="459"/>
                  </w:pPr>
                  <w:r>
                    <w:t>D mass</w:t>
                  </w:r>
                </w:p>
                <w:p w14:paraId="778235FE" w14:textId="77777777" w:rsidR="005405AD" w:rsidRDefault="003C1AF2" w:rsidP="00DD5ADD">
                  <w:pPr>
                    <w:spacing w:before="0"/>
                    <w:ind w:left="459"/>
                  </w:pPr>
                  <w:r>
                    <w:t>E temperature difference</w:t>
                  </w:r>
                </w:p>
                <w:p w14:paraId="595E5A3E" w14:textId="77777777" w:rsidR="00446899" w:rsidRDefault="00446899" w:rsidP="00DD5ADD">
                  <w:pPr>
                    <w:spacing w:before="0"/>
                    <w:ind w:left="459"/>
                  </w:pPr>
                </w:p>
              </w:tc>
            </w:tr>
          </w:tbl>
          <w:p w14:paraId="353DFCDF" w14:textId="77777777" w:rsidR="00FE1860" w:rsidRPr="00DB3E9B" w:rsidRDefault="00FE1860" w:rsidP="00890163">
            <w:pPr>
              <w:spacing w:before="0"/>
              <w:rPr>
                <w:color w:val="000000"/>
              </w:rPr>
            </w:pPr>
          </w:p>
        </w:tc>
      </w:tr>
      <w:tr w:rsidR="00FE1860" w:rsidRPr="00DB3E9B" w14:paraId="5AC5E029" w14:textId="77777777" w:rsidTr="00460DDD">
        <w:tc>
          <w:tcPr>
            <w:tcW w:w="665" w:type="dxa"/>
            <w:tcBorders>
              <w:bottom w:val="single" w:sz="4" w:space="0" w:color="auto"/>
            </w:tcBorders>
            <w:vAlign w:val="center"/>
          </w:tcPr>
          <w:p w14:paraId="6CDF5778" w14:textId="64B4C256" w:rsidR="00FE1860" w:rsidRPr="00DB3E9B" w:rsidRDefault="00B77A9A" w:rsidP="00DB3E9B">
            <w:pPr>
              <w:pStyle w:val="Default"/>
              <w:spacing w:before="0"/>
              <w:rPr>
                <w:rFonts w:ascii="Trebuchet MS" w:hAnsi="Trebuchet MS"/>
              </w:rPr>
            </w:pPr>
            <w:r>
              <w:rPr>
                <w:rFonts w:ascii="Trebuchet MS" w:hAnsi="Trebuchet MS"/>
              </w:rPr>
              <w:t>V</w:t>
            </w:r>
          </w:p>
        </w:tc>
        <w:tc>
          <w:tcPr>
            <w:tcW w:w="9866" w:type="dxa"/>
            <w:tcBorders>
              <w:bottom w:val="single" w:sz="4" w:space="0" w:color="auto"/>
            </w:tcBorders>
            <w:vAlign w:val="center"/>
          </w:tcPr>
          <w:p w14:paraId="4F2B8F01" w14:textId="77777777" w:rsidR="003C1AF2" w:rsidRDefault="003C1AF2" w:rsidP="00DB3E9B">
            <w:pPr>
              <w:spacing w:before="0"/>
              <w:rPr>
                <w:color w:val="000000"/>
              </w:rPr>
            </w:pPr>
          </w:p>
          <w:p w14:paraId="5519EF4E" w14:textId="77777777" w:rsidR="00FE1860" w:rsidRDefault="005405AD" w:rsidP="00DB3E9B">
            <w:pPr>
              <w:spacing w:before="0"/>
              <w:rPr>
                <w:color w:val="000000"/>
              </w:rPr>
            </w:pPr>
            <w:r>
              <w:rPr>
                <w:noProof/>
                <w:color w:val="000000"/>
                <w:lang w:eastAsia="en-GB"/>
              </w:rPr>
              <w:drawing>
                <wp:anchor distT="0" distB="0" distL="114300" distR="114300" simplePos="0" relativeHeight="251615232" behindDoc="0" locked="0" layoutInCell="1" allowOverlap="1" wp14:anchorId="2691BB4A" wp14:editId="6D2F9B6F">
                  <wp:simplePos x="0" y="0"/>
                  <wp:positionH relativeFrom="column">
                    <wp:posOffset>-2597150</wp:posOffset>
                  </wp:positionH>
                  <wp:positionV relativeFrom="paragraph">
                    <wp:posOffset>-3810</wp:posOffset>
                  </wp:positionV>
                  <wp:extent cx="2108835" cy="1164590"/>
                  <wp:effectExtent l="0" t="0" r="571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alance.gif"/>
                          <pic:cNvPicPr/>
                        </pic:nvPicPr>
                        <pic:blipFill>
                          <a:blip r:embed="rId90">
                            <a:extLst>
                              <a:ext uri="{28A0092B-C50C-407E-A947-70E740481C1C}">
                                <a14:useLocalDpi xmlns:a14="http://schemas.microsoft.com/office/drawing/2010/main" val="0"/>
                              </a:ext>
                            </a:extLst>
                          </a:blip>
                          <a:stretch>
                            <a:fillRect/>
                          </a:stretch>
                        </pic:blipFill>
                        <pic:spPr>
                          <a:xfrm>
                            <a:off x="0" y="0"/>
                            <a:ext cx="2108835" cy="1164590"/>
                          </a:xfrm>
                          <a:prstGeom prst="rect">
                            <a:avLst/>
                          </a:prstGeom>
                        </pic:spPr>
                      </pic:pic>
                    </a:graphicData>
                  </a:graphic>
                  <wp14:sizeRelH relativeFrom="page">
                    <wp14:pctWidth>0</wp14:pctWidth>
                  </wp14:sizeRelH>
                  <wp14:sizeRelV relativeFrom="page">
                    <wp14:pctHeight>0</wp14:pctHeight>
                  </wp14:sizeRelV>
                </wp:anchor>
              </w:drawing>
            </w:r>
            <w:r>
              <w:rPr>
                <w:color w:val="000000"/>
              </w:rPr>
              <w:t>Calculate the scale reading uncertainty in the top pan balance measurement</w:t>
            </w:r>
            <w:r w:rsidR="00B1003E">
              <w:rPr>
                <w:color w:val="000000"/>
              </w:rPr>
              <w:t xml:space="preserve"> shown in the diagram</w:t>
            </w:r>
            <w:r>
              <w:rPr>
                <w:color w:val="000000"/>
              </w:rPr>
              <w:t>.</w:t>
            </w:r>
          </w:p>
          <w:p w14:paraId="5EFE6A49" w14:textId="77777777" w:rsidR="00200B0D" w:rsidRDefault="00200B0D" w:rsidP="00DB3E9B">
            <w:pPr>
              <w:spacing w:before="0"/>
              <w:rPr>
                <w:color w:val="000000"/>
              </w:rPr>
            </w:pPr>
          </w:p>
          <w:p w14:paraId="61406263" w14:textId="77777777" w:rsidR="00200B0D" w:rsidRDefault="00200B0D" w:rsidP="00DB3E9B">
            <w:pPr>
              <w:spacing w:before="0"/>
              <w:rPr>
                <w:color w:val="000000"/>
              </w:rPr>
            </w:pPr>
          </w:p>
          <w:p w14:paraId="7E0B5112" w14:textId="77777777" w:rsidR="00200B0D" w:rsidRDefault="00200B0D" w:rsidP="00DB3E9B">
            <w:pPr>
              <w:spacing w:before="0"/>
              <w:rPr>
                <w:color w:val="000000"/>
              </w:rPr>
            </w:pPr>
          </w:p>
          <w:p w14:paraId="133208F7" w14:textId="77777777" w:rsidR="00200B0D" w:rsidRDefault="00200B0D" w:rsidP="00DB3E9B">
            <w:pPr>
              <w:spacing w:before="0"/>
              <w:rPr>
                <w:color w:val="000000"/>
              </w:rPr>
            </w:pPr>
          </w:p>
          <w:p w14:paraId="018EB517" w14:textId="77777777" w:rsidR="00200B0D" w:rsidRPr="00DB3E9B" w:rsidRDefault="00200B0D" w:rsidP="00DB3E9B">
            <w:pPr>
              <w:spacing w:before="0"/>
              <w:rPr>
                <w:color w:val="000000"/>
              </w:rPr>
            </w:pPr>
          </w:p>
        </w:tc>
      </w:tr>
      <w:tr w:rsidR="009E4F41" w:rsidRPr="00DB3E9B" w14:paraId="3312BEE5" w14:textId="77777777" w:rsidTr="00460DDD">
        <w:trPr>
          <w:trHeight w:val="2908"/>
        </w:trPr>
        <w:tc>
          <w:tcPr>
            <w:tcW w:w="665" w:type="dxa"/>
            <w:tcBorders>
              <w:bottom w:val="single" w:sz="4" w:space="0" w:color="auto"/>
            </w:tcBorders>
            <w:vAlign w:val="center"/>
          </w:tcPr>
          <w:p w14:paraId="7435768F" w14:textId="77777777" w:rsidR="009E4F41" w:rsidRPr="00DB3E9B" w:rsidRDefault="00B67CE0" w:rsidP="00DB3E9B">
            <w:pPr>
              <w:pStyle w:val="Default"/>
              <w:spacing w:before="0"/>
              <w:rPr>
                <w:rFonts w:ascii="Trebuchet MS" w:hAnsi="Trebuchet MS"/>
              </w:rPr>
            </w:pPr>
            <w:r>
              <w:rPr>
                <w:rFonts w:ascii="Trebuchet MS" w:hAnsi="Trebuchet MS"/>
              </w:rPr>
              <w:lastRenderedPageBreak/>
              <w:t>vi</w:t>
            </w:r>
          </w:p>
        </w:tc>
        <w:tc>
          <w:tcPr>
            <w:tcW w:w="9866" w:type="dxa"/>
            <w:tcBorders>
              <w:bottom w:val="single" w:sz="4" w:space="0" w:color="auto"/>
            </w:tcBorders>
            <w:vAlign w:val="center"/>
          </w:tcPr>
          <w:p w14:paraId="4212464F" w14:textId="77777777" w:rsidR="00020FA1" w:rsidRDefault="00A32FFC" w:rsidP="00DB3E9B">
            <w:pPr>
              <w:spacing w:before="0"/>
              <w:rPr>
                <w:noProof/>
                <w:color w:val="000000"/>
                <w:lang w:eastAsia="en-GB"/>
              </w:rPr>
            </w:pPr>
            <w:r>
              <w:rPr>
                <w:noProof/>
                <w:color w:val="000000"/>
                <w:lang w:eastAsia="en-GB"/>
              </w:rPr>
              <w:t xml:space="preserve"> Calculate the scale reading </w:t>
            </w:r>
            <w:r w:rsidR="002211AA">
              <w:rPr>
                <w:noProof/>
                <w:color w:val="000000"/>
                <w:lang w:eastAsia="en-GB"/>
              </w:rPr>
              <w:t xml:space="preserve">and percentage </w:t>
            </w:r>
            <w:r>
              <w:rPr>
                <w:noProof/>
                <w:color w:val="000000"/>
                <w:lang w:eastAsia="en-GB"/>
              </w:rPr>
              <w:t>uncertainty in each o</w:t>
            </w:r>
            <w:r w:rsidR="002211AA">
              <w:rPr>
                <w:noProof/>
                <w:color w:val="000000"/>
                <w:lang w:eastAsia="en-GB"/>
              </w:rPr>
              <w:t>f the thermometers readings</w:t>
            </w:r>
            <w:r>
              <w:rPr>
                <w:noProof/>
                <w:color w:val="000000"/>
                <w:lang w:eastAsia="en-GB"/>
              </w:rPr>
              <w:t xml:space="preserve">. </w:t>
            </w:r>
          </w:p>
          <w:p w14:paraId="52201000" w14:textId="77777777" w:rsidR="00020FA1" w:rsidRDefault="00D34BA8" w:rsidP="00DB3E9B">
            <w:pPr>
              <w:spacing w:before="0"/>
              <w:rPr>
                <w:noProof/>
                <w:color w:val="000000"/>
                <w:lang w:eastAsia="en-GB"/>
              </w:rPr>
            </w:pPr>
            <w:r>
              <w:rPr>
                <w:noProof/>
                <w:color w:val="000000"/>
                <w:lang w:eastAsia="en-GB"/>
              </w:rPr>
              <mc:AlternateContent>
                <mc:Choice Requires="wpg">
                  <w:drawing>
                    <wp:anchor distT="0" distB="0" distL="114300" distR="114300" simplePos="0" relativeHeight="251616256" behindDoc="0" locked="0" layoutInCell="1" allowOverlap="1" wp14:anchorId="5FD9A8B8" wp14:editId="566AEB88">
                      <wp:simplePos x="0" y="0"/>
                      <wp:positionH relativeFrom="column">
                        <wp:posOffset>150495</wp:posOffset>
                      </wp:positionH>
                      <wp:positionV relativeFrom="paragraph">
                        <wp:posOffset>118110</wp:posOffset>
                      </wp:positionV>
                      <wp:extent cx="2446020" cy="194945"/>
                      <wp:effectExtent l="0" t="0" r="11430" b="0"/>
                      <wp:wrapNone/>
                      <wp:docPr id="18878" name="Group 18878"/>
                      <wp:cNvGraphicFramePr/>
                      <a:graphic xmlns:a="http://schemas.openxmlformats.org/drawingml/2006/main">
                        <a:graphicData uri="http://schemas.microsoft.com/office/word/2010/wordprocessingGroup">
                          <wpg:wgp>
                            <wpg:cNvGrpSpPr/>
                            <wpg:grpSpPr>
                              <a:xfrm>
                                <a:off x="0" y="0"/>
                                <a:ext cx="2446020" cy="194945"/>
                                <a:chOff x="-8920" y="-28575"/>
                                <a:chExt cx="2487322" cy="194945"/>
                              </a:xfrm>
                            </wpg:grpSpPr>
                            <wps:wsp>
                              <wps:cNvPr id="18876" name="Oval 18876"/>
                              <wps:cNvSpPr/>
                              <wps:spPr>
                                <a:xfrm>
                                  <a:off x="-8920" y="-28575"/>
                                  <a:ext cx="407035" cy="19494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77" name="Straight Connector 18877"/>
                              <wps:cNvCnPr/>
                              <wps:spPr>
                                <a:xfrm>
                                  <a:off x="378457" y="76200"/>
                                  <a:ext cx="209994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A984035" id="Group 18878" o:spid="_x0000_s1026" style="position:absolute;margin-left:11.85pt;margin-top:9.3pt;width:192.6pt;height:15.35pt;z-index:251616256;mso-width-relative:margin;mso-height-relative:margin" coordorigin="-89,-285" coordsize="24873,1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">
                      <v:oval id="Oval 18876" o:spid="_x0000_s1027" style="position:absolute;left:-89;top:-285;width:4070;height:1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" fillcolor="#ff388c [3204]" stroked="f" strokeweight="2pt"/>
                      <v:line id="Straight Connector 18877" o:spid="_x0000_s1028" style="position:absolute;visibility:visible;mso-wrap-style:square" from="3784,762" to="2478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" strokecolor="#94003e [1540]" strokeweight="3pt"/>
                    </v:group>
                  </w:pict>
                </mc:Fallback>
              </mc:AlternateContent>
            </w:r>
            <w:r>
              <w:rPr>
                <w:noProof/>
                <w:color w:val="000000"/>
                <w:lang w:eastAsia="en-GB"/>
              </w:rPr>
              <w:drawing>
                <wp:inline distT="0" distB="0" distL="0" distR="0" wp14:anchorId="48C495F4" wp14:editId="5EDAA422">
                  <wp:extent cx="676275" cy="4886325"/>
                  <wp:effectExtent l="9525"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4.gif"/>
                          <pic:cNvPicPr/>
                        </pic:nvPicPr>
                        <pic:blipFill>
                          <a:blip r:embed="rId91">
                            <a:extLst>
                              <a:ext uri="{28A0092B-C50C-407E-A947-70E740481C1C}">
                                <a14:useLocalDpi xmlns:a14="http://schemas.microsoft.com/office/drawing/2010/main" val="0"/>
                              </a:ext>
                            </a:extLst>
                          </a:blip>
                          <a:stretch>
                            <a:fillRect/>
                          </a:stretch>
                        </pic:blipFill>
                        <pic:spPr>
                          <a:xfrm rot="5400000">
                            <a:off x="0" y="0"/>
                            <a:ext cx="676275" cy="4886325"/>
                          </a:xfrm>
                          <a:prstGeom prst="rect">
                            <a:avLst/>
                          </a:prstGeom>
                        </pic:spPr>
                      </pic:pic>
                    </a:graphicData>
                  </a:graphic>
                </wp:inline>
              </w:drawing>
            </w:r>
            <w:r w:rsidR="00020FA1">
              <w:rPr>
                <w:noProof/>
                <w:color w:val="000000"/>
                <w:lang w:eastAsia="en-GB"/>
              </w:rPr>
              <w:drawing>
                <wp:inline distT="0" distB="0" distL="0" distR="0" wp14:anchorId="437604D8" wp14:editId="04D7A37E">
                  <wp:extent cx="4821382" cy="531642"/>
                  <wp:effectExtent l="0" t="0" r="0" b="1905"/>
                  <wp:docPr id="18874" name="Picture 18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om2.wmf"/>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821382" cy="531642"/>
                          </a:xfrm>
                          <a:prstGeom prst="rect">
                            <a:avLst/>
                          </a:prstGeom>
                        </pic:spPr>
                      </pic:pic>
                    </a:graphicData>
                  </a:graphic>
                </wp:inline>
              </w:drawing>
            </w:r>
          </w:p>
        </w:tc>
      </w:tr>
      <w:tr w:rsidR="005F207F" w:rsidRPr="00DB3E9B" w14:paraId="2F98BFA5" w14:textId="77777777" w:rsidTr="00460DDD">
        <w:tc>
          <w:tcPr>
            <w:tcW w:w="665" w:type="dxa"/>
            <w:tcBorders>
              <w:bottom w:val="nil"/>
            </w:tcBorders>
            <w:vAlign w:val="center"/>
          </w:tcPr>
          <w:p w14:paraId="71322A6F" w14:textId="77777777" w:rsidR="005F207F" w:rsidRDefault="00B67CE0" w:rsidP="00DB3E9B">
            <w:pPr>
              <w:pStyle w:val="Default"/>
              <w:spacing w:before="0"/>
              <w:rPr>
                <w:rFonts w:ascii="Trebuchet MS" w:hAnsi="Trebuchet MS"/>
              </w:rPr>
            </w:pPr>
            <w:r>
              <w:rPr>
                <w:rFonts w:ascii="Trebuchet MS" w:hAnsi="Trebuchet MS"/>
              </w:rPr>
              <w:t>vii</w:t>
            </w:r>
          </w:p>
        </w:tc>
        <w:tc>
          <w:tcPr>
            <w:tcW w:w="9866" w:type="dxa"/>
            <w:tcBorders>
              <w:bottom w:val="nil"/>
            </w:tcBorders>
            <w:vAlign w:val="center"/>
          </w:tcPr>
          <w:p w14:paraId="2C92DCF6" w14:textId="77777777" w:rsidR="005F207F" w:rsidRDefault="005F207F" w:rsidP="00DB3E9B">
            <w:pPr>
              <w:spacing w:before="0"/>
              <w:rPr>
                <w:noProof/>
                <w:lang w:eastAsia="en-GB"/>
              </w:rPr>
            </w:pPr>
            <w:r>
              <w:rPr>
                <w:noProof/>
                <w:lang w:eastAsia="en-GB"/>
              </w:rPr>
              <w:t xml:space="preserve">A group of students was </w:t>
            </w:r>
            <w:r w:rsidR="009E05E0">
              <w:rPr>
                <w:noProof/>
                <w:lang w:eastAsia="en-GB"/>
              </w:rPr>
              <w:t>measuring the mass of</w:t>
            </w:r>
            <w:r>
              <w:rPr>
                <w:noProof/>
                <w:lang w:eastAsia="en-GB"/>
              </w:rPr>
              <w:t xml:space="preserve"> paperclips</w:t>
            </w:r>
            <w:r w:rsidR="0020202F">
              <w:rPr>
                <w:noProof/>
                <w:lang w:eastAsia="en-GB"/>
              </w:rPr>
              <w:t xml:space="preserve"> using a butchart balance</w:t>
            </w:r>
            <w:r>
              <w:rPr>
                <w:noProof/>
                <w:lang w:eastAsia="en-GB"/>
              </w:rPr>
              <w:t xml:space="preserve"> in order to find the mass of one paper clip.</w:t>
            </w:r>
          </w:p>
          <w:p w14:paraId="19338DEE" w14:textId="77777777" w:rsidR="005F207F" w:rsidRDefault="005F207F" w:rsidP="00DB3E9B">
            <w:pPr>
              <w:spacing w:before="0"/>
              <w:rPr>
                <w:noProof/>
                <w:lang w:eastAsia="en-GB"/>
              </w:rPr>
            </w:pPr>
            <w:r>
              <w:rPr>
                <w:noProof/>
                <w:lang w:eastAsia="en-GB"/>
              </w:rPr>
              <w:t>The results have been plotted on the graph below</w:t>
            </w:r>
            <w:r w:rsidR="009E05E0">
              <w:rPr>
                <w:noProof/>
                <w:lang w:eastAsia="en-GB"/>
              </w:rPr>
              <w:t>:</w:t>
            </w:r>
          </w:p>
          <w:p w14:paraId="69D89EA7" w14:textId="77777777" w:rsidR="0020202F" w:rsidRDefault="0020202F" w:rsidP="00E34CA3">
            <w:pPr>
              <w:pStyle w:val="ListParagraph"/>
              <w:numPr>
                <w:ilvl w:val="0"/>
                <w:numId w:val="9"/>
              </w:numPr>
              <w:spacing w:before="0"/>
              <w:rPr>
                <w:noProof/>
                <w:lang w:eastAsia="en-GB"/>
              </w:rPr>
            </w:pPr>
            <w:r>
              <w:rPr>
                <w:noProof/>
                <w:lang w:eastAsia="en-GB"/>
              </w:rPr>
              <w:t>Explain how this graph indicates a likely systematic effect in these readings.</w:t>
            </w:r>
          </w:p>
          <w:p w14:paraId="364B598A" w14:textId="77777777" w:rsidR="0020202F" w:rsidRDefault="0020202F" w:rsidP="00E34CA3">
            <w:pPr>
              <w:pStyle w:val="ListParagraph"/>
              <w:numPr>
                <w:ilvl w:val="0"/>
                <w:numId w:val="9"/>
              </w:numPr>
              <w:spacing w:before="0"/>
              <w:rPr>
                <w:noProof/>
                <w:lang w:eastAsia="en-GB"/>
              </w:rPr>
            </w:pPr>
            <w:r>
              <w:rPr>
                <w:noProof/>
                <w:lang w:eastAsia="en-GB"/>
              </w:rPr>
              <w:t>State a likely cause of this systematic uncertainty</w:t>
            </w:r>
            <w:r w:rsidR="009E05E0">
              <w:rPr>
                <w:noProof/>
                <w:lang w:eastAsia="en-GB"/>
              </w:rPr>
              <w:t>.</w:t>
            </w:r>
            <w:r>
              <w:rPr>
                <w:noProof/>
                <w:lang w:eastAsia="en-GB"/>
              </w:rPr>
              <w:t xml:space="preserve"> </w:t>
            </w:r>
          </w:p>
          <w:p w14:paraId="03B6DA0E" w14:textId="77777777" w:rsidR="005F207F" w:rsidRDefault="009E05E0" w:rsidP="00E34CA3">
            <w:pPr>
              <w:pStyle w:val="ListParagraph"/>
              <w:numPr>
                <w:ilvl w:val="0"/>
                <w:numId w:val="9"/>
              </w:numPr>
              <w:spacing w:before="0"/>
              <w:rPr>
                <w:noProof/>
                <w:lang w:eastAsia="en-GB"/>
              </w:rPr>
            </w:pPr>
            <w:r>
              <w:rPr>
                <w:noProof/>
                <w:lang w:eastAsia="en-GB"/>
              </w:rPr>
              <w:t>Estimate</w:t>
            </w:r>
            <w:r w:rsidR="005F207F">
              <w:rPr>
                <w:noProof/>
                <w:lang w:eastAsia="en-GB"/>
              </w:rPr>
              <w:t xml:space="preserve"> the </w:t>
            </w:r>
            <w:r>
              <w:rPr>
                <w:noProof/>
                <w:lang w:eastAsia="en-GB"/>
              </w:rPr>
              <w:t>s</w:t>
            </w:r>
            <w:r w:rsidR="005F207F">
              <w:rPr>
                <w:noProof/>
                <w:lang w:eastAsia="en-GB"/>
              </w:rPr>
              <w:t>ystematic</w:t>
            </w:r>
            <w:r w:rsidR="0020202F">
              <w:rPr>
                <w:noProof/>
                <w:lang w:eastAsia="en-GB"/>
              </w:rPr>
              <w:t xml:space="preserve"> effect in these readings</w:t>
            </w:r>
            <w:r>
              <w:rPr>
                <w:noProof/>
                <w:lang w:eastAsia="en-GB"/>
              </w:rPr>
              <w:t>.</w:t>
            </w:r>
          </w:p>
          <w:p w14:paraId="18D7F32D" w14:textId="77777777" w:rsidR="0020202F" w:rsidRDefault="0020202F" w:rsidP="00E34CA3">
            <w:pPr>
              <w:pStyle w:val="ListParagraph"/>
              <w:numPr>
                <w:ilvl w:val="0"/>
                <w:numId w:val="9"/>
              </w:numPr>
              <w:spacing w:before="0"/>
              <w:rPr>
                <w:noProof/>
                <w:lang w:eastAsia="en-GB"/>
              </w:rPr>
            </w:pPr>
            <w:r>
              <w:rPr>
                <w:noProof/>
                <w:lang w:eastAsia="en-GB"/>
              </w:rPr>
              <w:t>Determine the mass of one paperclip.</w:t>
            </w:r>
          </w:p>
        </w:tc>
      </w:tr>
      <w:tr w:rsidR="009E4F41" w:rsidRPr="00DB3E9B" w14:paraId="7A97322B" w14:textId="77777777" w:rsidTr="00460DDD">
        <w:tc>
          <w:tcPr>
            <w:tcW w:w="665" w:type="dxa"/>
            <w:tcBorders>
              <w:top w:val="nil"/>
              <w:bottom w:val="single" w:sz="4" w:space="0" w:color="auto"/>
            </w:tcBorders>
            <w:vAlign w:val="center"/>
          </w:tcPr>
          <w:p w14:paraId="11FCDC8F" w14:textId="77777777" w:rsidR="004758CD" w:rsidRPr="00DB3E9B" w:rsidRDefault="004758CD" w:rsidP="00DB3E9B">
            <w:pPr>
              <w:pStyle w:val="Default"/>
              <w:spacing w:before="0"/>
              <w:rPr>
                <w:rFonts w:ascii="Trebuchet MS" w:hAnsi="Trebuchet MS"/>
              </w:rPr>
            </w:pPr>
          </w:p>
        </w:tc>
        <w:tc>
          <w:tcPr>
            <w:tcW w:w="9866" w:type="dxa"/>
            <w:tcBorders>
              <w:top w:val="nil"/>
              <w:bottom w:val="single" w:sz="4" w:space="0" w:color="auto"/>
            </w:tcBorders>
            <w:vAlign w:val="center"/>
          </w:tcPr>
          <w:p w14:paraId="141A25D9" w14:textId="77777777" w:rsidR="009E4F41" w:rsidRDefault="009B7E8A" w:rsidP="00DB3E9B">
            <w:pPr>
              <w:spacing w:before="0"/>
              <w:rPr>
                <w:noProof/>
                <w:color w:val="000000"/>
                <w:lang w:eastAsia="en-GB"/>
              </w:rPr>
            </w:pPr>
            <w:r>
              <w:rPr>
                <w:noProof/>
                <w:lang w:eastAsia="en-GB"/>
              </w:rPr>
              <w:drawing>
                <wp:inline distT="0" distB="0" distL="0" distR="0" wp14:anchorId="45424692" wp14:editId="5FA7C4E8">
                  <wp:extent cx="5762625" cy="3695700"/>
                  <wp:effectExtent l="0" t="0" r="9525" b="19050"/>
                  <wp:docPr id="288" name="Chart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2CA61598" w14:textId="2D864BE4" w:rsidR="003023D4" w:rsidRDefault="003023D4" w:rsidP="00DB3E9B">
            <w:pPr>
              <w:spacing w:before="0"/>
              <w:rPr>
                <w:noProof/>
                <w:color w:val="000000"/>
                <w:lang w:eastAsia="en-GB"/>
              </w:rPr>
            </w:pPr>
          </w:p>
        </w:tc>
      </w:tr>
      <w:tr w:rsidR="005003A8" w:rsidRPr="00DB3E9B" w14:paraId="51ED92A6" w14:textId="77777777" w:rsidTr="00460DDD">
        <w:tc>
          <w:tcPr>
            <w:tcW w:w="665" w:type="dxa"/>
            <w:shd w:val="clear" w:color="auto" w:fill="BDBDBD" w:themeFill="background2" w:themeFillShade="E6"/>
            <w:vAlign w:val="center"/>
          </w:tcPr>
          <w:p w14:paraId="156CA68B" w14:textId="0E6EA23D" w:rsidR="005003A8" w:rsidRDefault="005003A8" w:rsidP="00DB3E9B">
            <w:pPr>
              <w:pStyle w:val="Default"/>
              <w:spacing w:before="0"/>
              <w:rPr>
                <w:rFonts w:ascii="Trebuchet MS" w:hAnsi="Trebuchet MS"/>
              </w:rPr>
            </w:pPr>
            <w:r w:rsidRPr="005E70D9">
              <w:rPr>
                <w:rFonts w:ascii="Trebuchet MS" w:hAnsi="Trebuchet MS"/>
                <w:b/>
              </w:rPr>
              <w:t>1c)</w:t>
            </w:r>
          </w:p>
        </w:tc>
        <w:tc>
          <w:tcPr>
            <w:tcW w:w="9866" w:type="dxa"/>
            <w:shd w:val="clear" w:color="auto" w:fill="BDBDBD" w:themeFill="background2" w:themeFillShade="E6"/>
            <w:vAlign w:val="center"/>
          </w:tcPr>
          <w:p w14:paraId="043DCCFC" w14:textId="4552C677" w:rsidR="005003A8" w:rsidRPr="005A7BDB" w:rsidRDefault="005003A8" w:rsidP="00F83DEC">
            <w:pPr>
              <w:spacing w:before="0"/>
              <w:rPr>
                <w:i/>
                <w:noProof/>
                <w:lang w:eastAsia="en-GB"/>
              </w:rPr>
            </w:pPr>
            <w:r w:rsidRPr="005E70D9">
              <w:rPr>
                <w:b/>
                <w:color w:val="000000"/>
              </w:rPr>
              <w:t>I can express uncertainties in absolute or percentage form</w:t>
            </w:r>
          </w:p>
        </w:tc>
      </w:tr>
      <w:tr w:rsidR="005003A8" w:rsidRPr="00DB3E9B" w14:paraId="702239B3" w14:textId="77777777" w:rsidTr="00460DDD">
        <w:tc>
          <w:tcPr>
            <w:tcW w:w="665" w:type="dxa"/>
            <w:vAlign w:val="center"/>
          </w:tcPr>
          <w:p w14:paraId="221FBF80" w14:textId="48FB5A75" w:rsidR="005003A8" w:rsidRPr="005E70D9" w:rsidRDefault="005003A8" w:rsidP="00DB3E9B">
            <w:pPr>
              <w:pStyle w:val="Default"/>
              <w:spacing w:before="0"/>
              <w:rPr>
                <w:rFonts w:ascii="Trebuchet MS" w:hAnsi="Trebuchet MS"/>
                <w:b/>
              </w:rPr>
            </w:pPr>
            <w:proofErr w:type="spellStart"/>
            <w:r>
              <w:rPr>
                <w:rFonts w:ascii="Trebuchet MS" w:hAnsi="Trebuchet MS"/>
              </w:rPr>
              <w:t>i</w:t>
            </w:r>
            <w:proofErr w:type="spellEnd"/>
          </w:p>
        </w:tc>
        <w:tc>
          <w:tcPr>
            <w:tcW w:w="9866" w:type="dxa"/>
            <w:vAlign w:val="center"/>
          </w:tcPr>
          <w:p w14:paraId="7ED9CA59" w14:textId="77777777" w:rsidR="005003A8" w:rsidRDefault="005003A8" w:rsidP="00F40AD3">
            <w:pPr>
              <w:autoSpaceDE w:val="0"/>
              <w:autoSpaceDN w:val="0"/>
              <w:adjustRightInd w:val="0"/>
              <w:spacing w:before="0"/>
              <w:rPr>
                <w:rFonts w:cs="Times New Roman"/>
                <w:szCs w:val="24"/>
              </w:rPr>
            </w:pPr>
            <w:r w:rsidRPr="00482A02">
              <w:rPr>
                <w:rFonts w:cs="Times New Roman"/>
                <w:szCs w:val="24"/>
              </w:rPr>
              <w:t>A pupil uses light gates and a suitably interfaced computer to measure the acceleration</w:t>
            </w:r>
            <w:r>
              <w:rPr>
                <w:rFonts w:cs="Times New Roman"/>
                <w:szCs w:val="24"/>
              </w:rPr>
              <w:t xml:space="preserve"> </w:t>
            </w:r>
            <w:r w:rsidRPr="00482A02">
              <w:rPr>
                <w:rFonts w:cs="Times New Roman"/>
                <w:szCs w:val="24"/>
              </w:rPr>
              <w:t>of a trolley as it moves down an inclined plane.</w:t>
            </w:r>
          </w:p>
          <w:p w14:paraId="0434C4FA" w14:textId="77777777" w:rsidR="005003A8" w:rsidRDefault="005003A8" w:rsidP="00F40AD3">
            <w:pPr>
              <w:autoSpaceDE w:val="0"/>
              <w:autoSpaceDN w:val="0"/>
              <w:adjustRightInd w:val="0"/>
              <w:spacing w:before="0"/>
              <w:rPr>
                <w:rFonts w:cs="Times New Roman"/>
                <w:szCs w:val="24"/>
              </w:rPr>
            </w:pPr>
            <w:r w:rsidRPr="00482A02">
              <w:rPr>
                <w:rFonts w:cs="Times New Roman"/>
                <w:szCs w:val="24"/>
              </w:rPr>
              <w:t>The following results were obtained:</w:t>
            </w:r>
          </w:p>
          <w:p w14:paraId="77755C0C" w14:textId="77777777" w:rsidR="005003A8" w:rsidRPr="003F5203" w:rsidRDefault="005003A8" w:rsidP="00F40AD3">
            <w:pPr>
              <w:autoSpaceDE w:val="0"/>
              <w:autoSpaceDN w:val="0"/>
              <w:adjustRightInd w:val="0"/>
              <w:spacing w:before="0"/>
              <w:rPr>
                <w:rFonts w:cs="Times New Roman"/>
                <w:sz w:val="16"/>
                <w:szCs w:val="16"/>
              </w:rPr>
            </w:pPr>
          </w:p>
          <w:tbl>
            <w:tblPr>
              <w:tblStyle w:val="TableGrid"/>
              <w:tblW w:w="0" w:type="auto"/>
              <w:tblLook w:val="04A0" w:firstRow="1" w:lastRow="0" w:firstColumn="1" w:lastColumn="0" w:noHBand="0" w:noVBand="1"/>
            </w:tblPr>
            <w:tblGrid>
              <w:gridCol w:w="2316"/>
              <w:gridCol w:w="682"/>
              <w:gridCol w:w="682"/>
              <w:gridCol w:w="682"/>
              <w:gridCol w:w="682"/>
              <w:gridCol w:w="682"/>
              <w:gridCol w:w="682"/>
              <w:gridCol w:w="755"/>
              <w:gridCol w:w="770"/>
            </w:tblGrid>
            <w:tr w:rsidR="005003A8" w:rsidRPr="00482A02" w14:paraId="487A1A7D" w14:textId="77777777" w:rsidTr="00DA7DE7">
              <w:tc>
                <w:tcPr>
                  <w:tcW w:w="2316" w:type="dxa"/>
                </w:tcPr>
                <w:p w14:paraId="6C591F29" w14:textId="77777777" w:rsidR="005003A8" w:rsidRPr="00482A02" w:rsidRDefault="005003A8" w:rsidP="00747FF1">
                  <w:pPr>
                    <w:autoSpaceDE w:val="0"/>
                    <w:autoSpaceDN w:val="0"/>
                    <w:adjustRightInd w:val="0"/>
                    <w:spacing w:before="0"/>
                    <w:rPr>
                      <w:rFonts w:cs="Times New Roman"/>
                      <w:sz w:val="16"/>
                      <w:szCs w:val="16"/>
                    </w:rPr>
                  </w:pPr>
                  <w:r w:rsidRPr="00482A02">
                    <w:rPr>
                      <w:rFonts w:cs="Times New Roman"/>
                      <w:szCs w:val="24"/>
                    </w:rPr>
                    <w:t>acceleration (m s</w:t>
                  </w:r>
                  <w:r>
                    <w:rPr>
                      <w:rFonts w:cs="Times New Roman"/>
                      <w:szCs w:val="24"/>
                      <w:vertAlign w:val="superscript"/>
                    </w:rPr>
                    <w:t>-2</w:t>
                  </w:r>
                  <w:r w:rsidRPr="00482A02">
                    <w:rPr>
                      <w:rFonts w:cs="Times New Roman"/>
                      <w:szCs w:val="24"/>
                    </w:rPr>
                    <w:t>)</w:t>
                  </w:r>
                </w:p>
              </w:tc>
              <w:tc>
                <w:tcPr>
                  <w:tcW w:w="682" w:type="dxa"/>
                </w:tcPr>
                <w:p w14:paraId="320D49D4" w14:textId="77777777" w:rsidR="005003A8" w:rsidRPr="00482A02" w:rsidRDefault="005003A8" w:rsidP="00482A02">
                  <w:pPr>
                    <w:autoSpaceDE w:val="0"/>
                    <w:autoSpaceDN w:val="0"/>
                    <w:adjustRightInd w:val="0"/>
                    <w:spacing w:before="0"/>
                    <w:rPr>
                      <w:rFonts w:cs="Times New Roman"/>
                      <w:szCs w:val="24"/>
                    </w:rPr>
                  </w:pPr>
                  <w:r>
                    <w:rPr>
                      <w:rFonts w:cs="Times New Roman"/>
                      <w:szCs w:val="24"/>
                    </w:rPr>
                    <w:t>5.16</w:t>
                  </w:r>
                  <w:r w:rsidRPr="00482A02">
                    <w:rPr>
                      <w:rFonts w:cs="Times New Roman"/>
                      <w:szCs w:val="24"/>
                    </w:rPr>
                    <w:t xml:space="preserve"> </w:t>
                  </w:r>
                </w:p>
              </w:tc>
              <w:tc>
                <w:tcPr>
                  <w:tcW w:w="682" w:type="dxa"/>
                </w:tcPr>
                <w:p w14:paraId="42D60D14" w14:textId="77777777" w:rsidR="005003A8" w:rsidRPr="00482A02" w:rsidRDefault="005003A8" w:rsidP="00747FF1">
                  <w:pPr>
                    <w:autoSpaceDE w:val="0"/>
                    <w:autoSpaceDN w:val="0"/>
                    <w:adjustRightInd w:val="0"/>
                    <w:spacing w:before="0"/>
                    <w:rPr>
                      <w:rFonts w:cs="Times New Roman"/>
                      <w:szCs w:val="24"/>
                    </w:rPr>
                  </w:pPr>
                  <w:r w:rsidRPr="00482A02">
                    <w:rPr>
                      <w:rFonts w:cs="Times New Roman"/>
                      <w:szCs w:val="24"/>
                    </w:rPr>
                    <w:t>5.24</w:t>
                  </w:r>
                </w:p>
              </w:tc>
              <w:tc>
                <w:tcPr>
                  <w:tcW w:w="682" w:type="dxa"/>
                </w:tcPr>
                <w:p w14:paraId="28C0818C" w14:textId="77777777" w:rsidR="005003A8" w:rsidRPr="00482A02" w:rsidRDefault="005003A8" w:rsidP="00747FF1">
                  <w:pPr>
                    <w:autoSpaceDE w:val="0"/>
                    <w:autoSpaceDN w:val="0"/>
                    <w:adjustRightInd w:val="0"/>
                    <w:spacing w:before="0"/>
                    <w:rPr>
                      <w:rFonts w:cs="Times New Roman"/>
                      <w:szCs w:val="24"/>
                    </w:rPr>
                  </w:pPr>
                  <w:r w:rsidRPr="00482A02">
                    <w:rPr>
                      <w:rFonts w:cs="Times New Roman"/>
                      <w:szCs w:val="24"/>
                    </w:rPr>
                    <w:t>5.21</w:t>
                  </w:r>
                </w:p>
              </w:tc>
              <w:tc>
                <w:tcPr>
                  <w:tcW w:w="682" w:type="dxa"/>
                </w:tcPr>
                <w:p w14:paraId="7C36A40F" w14:textId="77777777" w:rsidR="005003A8" w:rsidRPr="00482A02" w:rsidRDefault="005003A8" w:rsidP="00747FF1">
                  <w:pPr>
                    <w:autoSpaceDE w:val="0"/>
                    <w:autoSpaceDN w:val="0"/>
                    <w:adjustRightInd w:val="0"/>
                    <w:spacing w:before="0"/>
                    <w:rPr>
                      <w:rFonts w:cs="Times New Roman"/>
                      <w:szCs w:val="24"/>
                    </w:rPr>
                  </w:pPr>
                  <w:r w:rsidRPr="00482A02">
                    <w:rPr>
                      <w:rFonts w:cs="Times New Roman"/>
                      <w:szCs w:val="24"/>
                    </w:rPr>
                    <w:t>5.19</w:t>
                  </w:r>
                </w:p>
              </w:tc>
              <w:tc>
                <w:tcPr>
                  <w:tcW w:w="682" w:type="dxa"/>
                </w:tcPr>
                <w:p w14:paraId="5740C93C" w14:textId="77777777" w:rsidR="005003A8" w:rsidRPr="00482A02" w:rsidRDefault="005003A8" w:rsidP="00747FF1">
                  <w:pPr>
                    <w:autoSpaceDE w:val="0"/>
                    <w:autoSpaceDN w:val="0"/>
                    <w:adjustRightInd w:val="0"/>
                    <w:spacing w:before="0"/>
                    <w:rPr>
                      <w:rFonts w:cs="Times New Roman"/>
                      <w:szCs w:val="24"/>
                    </w:rPr>
                  </w:pPr>
                  <w:r w:rsidRPr="00482A02">
                    <w:rPr>
                      <w:rFonts w:cs="Times New Roman"/>
                      <w:szCs w:val="24"/>
                    </w:rPr>
                    <w:t>5.20</w:t>
                  </w:r>
                </w:p>
              </w:tc>
              <w:tc>
                <w:tcPr>
                  <w:tcW w:w="682" w:type="dxa"/>
                </w:tcPr>
                <w:p w14:paraId="6B74F150" w14:textId="77777777" w:rsidR="005003A8" w:rsidRPr="00482A02" w:rsidRDefault="005003A8" w:rsidP="00747FF1">
                  <w:pPr>
                    <w:autoSpaceDE w:val="0"/>
                    <w:autoSpaceDN w:val="0"/>
                    <w:adjustRightInd w:val="0"/>
                    <w:spacing w:before="0"/>
                    <w:rPr>
                      <w:rFonts w:cs="Times New Roman"/>
                      <w:szCs w:val="24"/>
                    </w:rPr>
                  </w:pPr>
                  <w:r w:rsidRPr="00482A02">
                    <w:rPr>
                      <w:rFonts w:cs="Times New Roman"/>
                      <w:szCs w:val="24"/>
                    </w:rPr>
                    <w:t>5.20</w:t>
                  </w:r>
                </w:p>
              </w:tc>
              <w:tc>
                <w:tcPr>
                  <w:tcW w:w="755" w:type="dxa"/>
                </w:tcPr>
                <w:p w14:paraId="005A8732" w14:textId="77777777" w:rsidR="005003A8" w:rsidRPr="00482A02" w:rsidRDefault="005003A8" w:rsidP="00747FF1">
                  <w:pPr>
                    <w:autoSpaceDE w:val="0"/>
                    <w:autoSpaceDN w:val="0"/>
                    <w:adjustRightInd w:val="0"/>
                    <w:spacing w:before="0"/>
                    <w:rPr>
                      <w:rFonts w:cs="Times New Roman"/>
                      <w:szCs w:val="24"/>
                    </w:rPr>
                  </w:pPr>
                  <w:r w:rsidRPr="00482A02">
                    <w:rPr>
                      <w:rFonts w:cs="Times New Roman"/>
                      <w:szCs w:val="24"/>
                    </w:rPr>
                    <w:t xml:space="preserve"> 5.17</w:t>
                  </w:r>
                </w:p>
              </w:tc>
              <w:tc>
                <w:tcPr>
                  <w:tcW w:w="770" w:type="dxa"/>
                </w:tcPr>
                <w:p w14:paraId="2C0149D4" w14:textId="77777777" w:rsidR="005003A8" w:rsidRPr="00482A02" w:rsidRDefault="005003A8" w:rsidP="00747FF1">
                  <w:pPr>
                    <w:autoSpaceDE w:val="0"/>
                    <w:autoSpaceDN w:val="0"/>
                    <w:adjustRightInd w:val="0"/>
                    <w:spacing w:before="0"/>
                    <w:rPr>
                      <w:rFonts w:cs="Times New Roman"/>
                      <w:szCs w:val="24"/>
                    </w:rPr>
                  </w:pPr>
                  <w:r w:rsidRPr="00482A02">
                    <w:rPr>
                      <w:rFonts w:cs="Times New Roman"/>
                      <w:szCs w:val="24"/>
                    </w:rPr>
                    <w:t>5.19.</w:t>
                  </w:r>
                </w:p>
              </w:tc>
            </w:tr>
          </w:tbl>
          <w:p w14:paraId="0F5718C9" w14:textId="77777777" w:rsidR="005003A8" w:rsidRPr="003F5203" w:rsidRDefault="005003A8" w:rsidP="00482A02">
            <w:pPr>
              <w:autoSpaceDE w:val="0"/>
              <w:autoSpaceDN w:val="0"/>
              <w:adjustRightInd w:val="0"/>
              <w:spacing w:before="0"/>
              <w:rPr>
                <w:rFonts w:cs="Times New Roman"/>
                <w:sz w:val="16"/>
                <w:szCs w:val="16"/>
              </w:rPr>
            </w:pPr>
          </w:p>
          <w:p w14:paraId="37025922" w14:textId="1B5E95AA" w:rsidR="005003A8" w:rsidRPr="005E70D9" w:rsidRDefault="005003A8" w:rsidP="00DB3E9B">
            <w:pPr>
              <w:spacing w:before="0"/>
              <w:rPr>
                <w:b/>
                <w:color w:val="000000"/>
              </w:rPr>
            </w:pPr>
            <w:r w:rsidRPr="00482A02">
              <w:rPr>
                <w:rFonts w:cs="Times New Roman"/>
                <w:szCs w:val="24"/>
              </w:rPr>
              <w:t>Calculate the mean valve of the accelerati</w:t>
            </w:r>
            <w:r>
              <w:rPr>
                <w:rFonts w:cs="Times New Roman"/>
                <w:szCs w:val="24"/>
              </w:rPr>
              <w:t xml:space="preserve">on and the corresponding random </w:t>
            </w:r>
            <w:r w:rsidRPr="00482A02">
              <w:rPr>
                <w:rFonts w:cs="Times New Roman"/>
                <w:szCs w:val="24"/>
              </w:rPr>
              <w:t>uncertainty.</w:t>
            </w:r>
          </w:p>
        </w:tc>
      </w:tr>
      <w:tr w:rsidR="005003A8" w:rsidRPr="00DB3E9B" w14:paraId="1D33B1CA" w14:textId="77777777" w:rsidTr="00460DDD">
        <w:tc>
          <w:tcPr>
            <w:tcW w:w="665" w:type="dxa"/>
            <w:vAlign w:val="center"/>
          </w:tcPr>
          <w:p w14:paraId="6C0C8BC0" w14:textId="1E0BAF4D" w:rsidR="005003A8" w:rsidRPr="00DB3E9B" w:rsidRDefault="005003A8" w:rsidP="00DB3E9B">
            <w:pPr>
              <w:pStyle w:val="Default"/>
              <w:spacing w:before="0"/>
              <w:rPr>
                <w:rFonts w:ascii="Trebuchet MS" w:hAnsi="Trebuchet MS"/>
              </w:rPr>
            </w:pPr>
            <w:r>
              <w:rPr>
                <w:rFonts w:ascii="Trebuchet MS" w:hAnsi="Trebuchet MS"/>
              </w:rPr>
              <w:t>ii</w:t>
            </w:r>
          </w:p>
        </w:tc>
        <w:tc>
          <w:tcPr>
            <w:tcW w:w="9866" w:type="dxa"/>
            <w:vAlign w:val="center"/>
          </w:tcPr>
          <w:p w14:paraId="5539D35C" w14:textId="77777777" w:rsidR="005003A8" w:rsidRPr="00082479" w:rsidRDefault="005003A8" w:rsidP="00082479">
            <w:pPr>
              <w:autoSpaceDE w:val="0"/>
              <w:autoSpaceDN w:val="0"/>
              <w:adjustRightInd w:val="0"/>
              <w:spacing w:before="60" w:after="60"/>
              <w:rPr>
                <w:rFonts w:cs="Times New Roman"/>
                <w:szCs w:val="24"/>
              </w:rPr>
            </w:pPr>
            <w:r w:rsidRPr="00082479">
              <w:rPr>
                <w:rFonts w:cs="Times New Roman"/>
                <w:szCs w:val="24"/>
              </w:rPr>
              <w:t>Calculate the percentage uncertainties for the following absolute readings:</w:t>
            </w:r>
          </w:p>
          <w:p w14:paraId="266E61A4" w14:textId="77777777" w:rsidR="005003A8" w:rsidRPr="00082479" w:rsidRDefault="005003A8" w:rsidP="00082479">
            <w:pPr>
              <w:autoSpaceDE w:val="0"/>
              <w:autoSpaceDN w:val="0"/>
              <w:adjustRightInd w:val="0"/>
              <w:spacing w:before="60" w:after="60"/>
              <w:rPr>
                <w:rFonts w:cs="Times New Roman"/>
                <w:szCs w:val="24"/>
              </w:rPr>
            </w:pPr>
            <w:r>
              <w:rPr>
                <w:rFonts w:cs="Times New Roman"/>
                <w:szCs w:val="24"/>
              </w:rPr>
              <w:t xml:space="preserve">        </w:t>
            </w:r>
            <w:r w:rsidRPr="00082479">
              <w:rPr>
                <w:rFonts w:cs="Times New Roman"/>
                <w:szCs w:val="24"/>
              </w:rPr>
              <w:t xml:space="preserve">a) (4.65 ± 0.05) V </w:t>
            </w:r>
            <w:r>
              <w:rPr>
                <w:rFonts w:cs="Times New Roman"/>
                <w:szCs w:val="24"/>
              </w:rPr>
              <w:t xml:space="preserve">        </w:t>
            </w:r>
            <w:r w:rsidRPr="00082479">
              <w:rPr>
                <w:rFonts w:cs="Times New Roman"/>
                <w:szCs w:val="24"/>
              </w:rPr>
              <w:t xml:space="preserve">b) (892 ± 5) cm </w:t>
            </w:r>
            <w:r>
              <w:rPr>
                <w:rFonts w:cs="Times New Roman"/>
                <w:szCs w:val="24"/>
              </w:rPr>
              <w:t xml:space="preserve">              </w:t>
            </w:r>
            <w:r w:rsidRPr="00082479">
              <w:rPr>
                <w:rFonts w:cs="Times New Roman"/>
                <w:szCs w:val="24"/>
              </w:rPr>
              <w:t>c) (1.8 ± 0.4) A</w:t>
            </w:r>
          </w:p>
          <w:p w14:paraId="12F6B2BD" w14:textId="73A495A9" w:rsidR="005003A8" w:rsidRPr="00482A02" w:rsidRDefault="005003A8" w:rsidP="00482A02">
            <w:pPr>
              <w:autoSpaceDE w:val="0"/>
              <w:autoSpaceDN w:val="0"/>
              <w:adjustRightInd w:val="0"/>
              <w:spacing w:before="0"/>
              <w:rPr>
                <w:rFonts w:cs="Times New Roman"/>
                <w:szCs w:val="24"/>
              </w:rPr>
            </w:pPr>
            <w:r>
              <w:rPr>
                <w:rFonts w:cs="Times New Roman"/>
                <w:szCs w:val="24"/>
              </w:rPr>
              <w:t xml:space="preserve">       </w:t>
            </w:r>
            <w:r w:rsidRPr="00082479">
              <w:rPr>
                <w:rFonts w:cs="Times New Roman"/>
                <w:szCs w:val="24"/>
              </w:rPr>
              <w:t xml:space="preserve">d) (2.87 ± 0.02) s </w:t>
            </w:r>
            <w:r>
              <w:rPr>
                <w:rFonts w:cs="Times New Roman"/>
                <w:szCs w:val="24"/>
              </w:rPr>
              <w:t xml:space="preserve">        </w:t>
            </w:r>
            <w:r w:rsidRPr="00082479">
              <w:rPr>
                <w:rFonts w:cs="Times New Roman"/>
                <w:szCs w:val="24"/>
              </w:rPr>
              <w:t xml:space="preserve">e) (13.8 ± 0.5) Hz </w:t>
            </w:r>
            <w:r>
              <w:rPr>
                <w:rFonts w:cs="Times New Roman"/>
                <w:szCs w:val="24"/>
              </w:rPr>
              <w:t xml:space="preserve">            </w:t>
            </w:r>
            <w:r w:rsidRPr="00082479">
              <w:rPr>
                <w:rFonts w:cs="Times New Roman"/>
                <w:szCs w:val="24"/>
              </w:rPr>
              <w:t>f) (5.2 ± 0.1) m.</w:t>
            </w:r>
          </w:p>
        </w:tc>
      </w:tr>
      <w:tr w:rsidR="005003A8" w:rsidRPr="00DB3E9B" w14:paraId="2205D6A3" w14:textId="77777777" w:rsidTr="00460DDD">
        <w:tc>
          <w:tcPr>
            <w:tcW w:w="665" w:type="dxa"/>
            <w:vAlign w:val="center"/>
          </w:tcPr>
          <w:p w14:paraId="6338548B" w14:textId="1E93C640" w:rsidR="005003A8" w:rsidRPr="00DB3E9B" w:rsidRDefault="005003A8" w:rsidP="00DB3E9B">
            <w:pPr>
              <w:pStyle w:val="Default"/>
              <w:spacing w:before="0"/>
              <w:rPr>
                <w:rFonts w:ascii="Trebuchet MS" w:hAnsi="Trebuchet MS"/>
              </w:rPr>
            </w:pPr>
            <w:r>
              <w:rPr>
                <w:rFonts w:ascii="Trebuchet MS" w:hAnsi="Trebuchet MS"/>
              </w:rPr>
              <w:t>iii</w:t>
            </w:r>
          </w:p>
        </w:tc>
        <w:tc>
          <w:tcPr>
            <w:tcW w:w="9866" w:type="dxa"/>
            <w:vAlign w:val="center"/>
          </w:tcPr>
          <w:p w14:paraId="1771DDBC" w14:textId="77777777" w:rsidR="005003A8" w:rsidRPr="003F5203" w:rsidRDefault="005003A8" w:rsidP="003F5203">
            <w:pPr>
              <w:autoSpaceDE w:val="0"/>
              <w:autoSpaceDN w:val="0"/>
              <w:adjustRightInd w:val="0"/>
              <w:spacing w:before="0"/>
              <w:rPr>
                <w:rFonts w:cs="Times New Roman"/>
                <w:szCs w:val="24"/>
              </w:rPr>
            </w:pPr>
            <w:r w:rsidRPr="003F5203">
              <w:rPr>
                <w:rFonts w:cs="Times New Roman"/>
                <w:szCs w:val="24"/>
              </w:rPr>
              <w:t xml:space="preserve">Calculate the </w:t>
            </w:r>
            <w:proofErr w:type="spellStart"/>
            <w:r w:rsidRPr="003F5203">
              <w:rPr>
                <w:rFonts w:cs="Times New Roman"/>
                <w:szCs w:val="24"/>
              </w:rPr>
              <w:t>mean time</w:t>
            </w:r>
            <w:proofErr w:type="spellEnd"/>
            <w:r w:rsidRPr="003F5203">
              <w:rPr>
                <w:rFonts w:cs="Times New Roman"/>
                <w:szCs w:val="24"/>
              </w:rPr>
              <w:t xml:space="preserve">, random uncertainty and percentage uncertainty for the </w:t>
            </w:r>
            <w:r w:rsidRPr="003F5203">
              <w:rPr>
                <w:rFonts w:cs="Times New Roman"/>
                <w:szCs w:val="24"/>
              </w:rPr>
              <w:lastRenderedPageBreak/>
              <w:t>following readings:</w:t>
            </w:r>
          </w:p>
          <w:p w14:paraId="279BE0A5" w14:textId="432B1F8E" w:rsidR="005003A8" w:rsidRPr="003023D4" w:rsidRDefault="005003A8" w:rsidP="00084975">
            <w:pPr>
              <w:spacing w:before="0" w:after="60"/>
              <w:jc w:val="center"/>
              <w:rPr>
                <w:rFonts w:ascii="Times New Roman" w:hAnsi="Times New Roman" w:cs="Times New Roman"/>
                <w:szCs w:val="24"/>
              </w:rPr>
            </w:pPr>
            <w:r w:rsidRPr="006A6C97">
              <w:rPr>
                <w:rFonts w:cs="Times New Roman"/>
                <w:szCs w:val="24"/>
              </w:rPr>
              <w:t>0.8 s, 0.6 s, 0.5 s, 0.6 s</w:t>
            </w:r>
            <w:r>
              <w:rPr>
                <w:rFonts w:cs="Times New Roman"/>
                <w:szCs w:val="24"/>
              </w:rPr>
              <w:t>,</w:t>
            </w:r>
            <w:r w:rsidRPr="006A6C97">
              <w:rPr>
                <w:rFonts w:cs="Times New Roman"/>
                <w:szCs w:val="24"/>
              </w:rPr>
              <w:t xml:space="preserve"> 0.4 s</w:t>
            </w:r>
            <w:r w:rsidRPr="006A6C97">
              <w:rPr>
                <w:rFonts w:ascii="Times New Roman" w:hAnsi="Times New Roman" w:cs="Times New Roman"/>
                <w:szCs w:val="24"/>
              </w:rPr>
              <w:t>.</w:t>
            </w:r>
          </w:p>
        </w:tc>
      </w:tr>
      <w:tr w:rsidR="005003A8" w:rsidRPr="00DB3E9B" w14:paraId="3271DAB5" w14:textId="77777777" w:rsidTr="00460DDD">
        <w:tc>
          <w:tcPr>
            <w:tcW w:w="665" w:type="dxa"/>
            <w:shd w:val="clear" w:color="auto" w:fill="D2D2D2" w:themeFill="background2"/>
            <w:vAlign w:val="center"/>
          </w:tcPr>
          <w:p w14:paraId="5507E3A3" w14:textId="0FF95465" w:rsidR="005003A8" w:rsidRPr="00DB3E9B" w:rsidRDefault="005003A8" w:rsidP="00DB3E9B">
            <w:pPr>
              <w:pStyle w:val="Default"/>
              <w:spacing w:before="0"/>
              <w:rPr>
                <w:rFonts w:ascii="Trebuchet MS" w:hAnsi="Trebuchet MS"/>
              </w:rPr>
            </w:pPr>
            <w:r w:rsidRPr="005E70D9">
              <w:rPr>
                <w:rFonts w:ascii="Trebuchet MS" w:hAnsi="Trebuchet MS"/>
                <w:b/>
              </w:rPr>
              <w:lastRenderedPageBreak/>
              <w:t>1d)</w:t>
            </w:r>
          </w:p>
        </w:tc>
        <w:tc>
          <w:tcPr>
            <w:tcW w:w="9866" w:type="dxa"/>
            <w:shd w:val="clear" w:color="auto" w:fill="D2D2D2" w:themeFill="background2"/>
            <w:vAlign w:val="center"/>
          </w:tcPr>
          <w:p w14:paraId="56DE8A70" w14:textId="6B2753DF" w:rsidR="005003A8" w:rsidRPr="006A6C97" w:rsidRDefault="005003A8" w:rsidP="003023D4">
            <w:pPr>
              <w:spacing w:before="0"/>
              <w:rPr>
                <w:color w:val="000000"/>
              </w:rPr>
            </w:pPr>
            <w:r w:rsidRPr="005E70D9">
              <w:rPr>
                <w:b/>
                <w:color w:val="000000"/>
              </w:rPr>
              <w:t xml:space="preserve">I know how random uncertainties arise. </w:t>
            </w:r>
          </w:p>
        </w:tc>
      </w:tr>
      <w:tr w:rsidR="005003A8" w:rsidRPr="00DB3E9B" w14:paraId="53714641" w14:textId="77777777" w:rsidTr="00460DDD">
        <w:tc>
          <w:tcPr>
            <w:tcW w:w="665" w:type="dxa"/>
            <w:shd w:val="clear" w:color="auto" w:fill="auto"/>
            <w:vAlign w:val="center"/>
          </w:tcPr>
          <w:p w14:paraId="54E01A6F" w14:textId="64854CA6" w:rsidR="005003A8" w:rsidRPr="005E70D9" w:rsidRDefault="003023D4" w:rsidP="00DB3E9B">
            <w:pPr>
              <w:pStyle w:val="Default"/>
              <w:spacing w:before="0"/>
              <w:rPr>
                <w:rFonts w:ascii="Trebuchet MS" w:hAnsi="Trebuchet MS"/>
                <w:b/>
              </w:rPr>
            </w:pPr>
            <w:proofErr w:type="spellStart"/>
            <w:r>
              <w:rPr>
                <w:rFonts w:ascii="Trebuchet MS" w:hAnsi="Trebuchet MS"/>
              </w:rPr>
              <w:t>i</w:t>
            </w:r>
            <w:proofErr w:type="spellEnd"/>
          </w:p>
        </w:tc>
        <w:tc>
          <w:tcPr>
            <w:tcW w:w="9866" w:type="dxa"/>
            <w:shd w:val="clear" w:color="auto" w:fill="auto"/>
            <w:vAlign w:val="center"/>
          </w:tcPr>
          <w:p w14:paraId="3462F582" w14:textId="036261BE" w:rsidR="005003A8" w:rsidRPr="005E70D9" w:rsidRDefault="005003A8" w:rsidP="004A631D">
            <w:pPr>
              <w:spacing w:before="0"/>
              <w:rPr>
                <w:b/>
                <w:color w:val="000000"/>
              </w:rPr>
            </w:pPr>
            <w:r>
              <w:rPr>
                <w:color w:val="000000"/>
              </w:rPr>
              <w:t>State how random uncertainties arise.</w:t>
            </w:r>
          </w:p>
        </w:tc>
      </w:tr>
      <w:tr w:rsidR="005003A8" w:rsidRPr="00DB3E9B" w14:paraId="06BE1727" w14:textId="77777777" w:rsidTr="00460DDD">
        <w:tc>
          <w:tcPr>
            <w:tcW w:w="665" w:type="dxa"/>
            <w:shd w:val="clear" w:color="auto" w:fill="auto"/>
            <w:vAlign w:val="center"/>
          </w:tcPr>
          <w:p w14:paraId="3BA11723" w14:textId="1FD08572" w:rsidR="005003A8" w:rsidRPr="00DB3E9B" w:rsidRDefault="003023D4" w:rsidP="00DB3E9B">
            <w:pPr>
              <w:pStyle w:val="Default"/>
              <w:spacing w:before="0"/>
              <w:rPr>
                <w:rFonts w:ascii="Trebuchet MS" w:hAnsi="Trebuchet MS"/>
              </w:rPr>
            </w:pPr>
            <w:r>
              <w:rPr>
                <w:rFonts w:ascii="Trebuchet MS" w:hAnsi="Trebuchet MS"/>
              </w:rPr>
              <w:t>ii</w:t>
            </w:r>
          </w:p>
        </w:tc>
        <w:tc>
          <w:tcPr>
            <w:tcW w:w="9866" w:type="dxa"/>
            <w:shd w:val="clear" w:color="auto" w:fill="auto"/>
            <w:vAlign w:val="center"/>
          </w:tcPr>
          <w:p w14:paraId="2E01664B" w14:textId="1C139971" w:rsidR="005003A8" w:rsidRPr="00DB3E9B" w:rsidRDefault="005003A8" w:rsidP="00DB3E9B">
            <w:pPr>
              <w:spacing w:before="0"/>
              <w:rPr>
                <w:color w:val="000000"/>
              </w:rPr>
            </w:pPr>
            <w:r w:rsidRPr="00DB3E9B">
              <w:rPr>
                <w:color w:val="000000"/>
              </w:rPr>
              <w:t>State the units for the approximate random uncertainty.</w:t>
            </w:r>
          </w:p>
        </w:tc>
      </w:tr>
      <w:tr w:rsidR="005003A8" w:rsidRPr="00DB3E9B" w14:paraId="388CDF51" w14:textId="77777777" w:rsidTr="00460DDD">
        <w:tc>
          <w:tcPr>
            <w:tcW w:w="665" w:type="dxa"/>
            <w:shd w:val="clear" w:color="auto" w:fill="D2D2D2" w:themeFill="background2"/>
            <w:vAlign w:val="center"/>
          </w:tcPr>
          <w:p w14:paraId="458AE6B8" w14:textId="0AF2D679" w:rsidR="005003A8" w:rsidRPr="00DB3E9B" w:rsidRDefault="003023D4" w:rsidP="00DB3E9B">
            <w:pPr>
              <w:pStyle w:val="Default"/>
              <w:spacing w:before="0"/>
              <w:rPr>
                <w:rFonts w:ascii="Trebuchet MS" w:hAnsi="Trebuchet MS"/>
              </w:rPr>
            </w:pPr>
            <w:r w:rsidRPr="005E70D9">
              <w:rPr>
                <w:rFonts w:ascii="Trebuchet MS" w:hAnsi="Trebuchet MS"/>
                <w:b/>
              </w:rPr>
              <w:t>1e)</w:t>
            </w:r>
          </w:p>
        </w:tc>
        <w:tc>
          <w:tcPr>
            <w:tcW w:w="9866" w:type="dxa"/>
            <w:shd w:val="clear" w:color="auto" w:fill="D2D2D2" w:themeFill="background2"/>
            <w:vAlign w:val="center"/>
          </w:tcPr>
          <w:p w14:paraId="7CC1F97B" w14:textId="11F87D2F" w:rsidR="005003A8" w:rsidRPr="00DB3E9B" w:rsidRDefault="005003A8" w:rsidP="000B648A">
            <w:pPr>
              <w:spacing w:before="0"/>
              <w:rPr>
                <w:color w:val="000000"/>
              </w:rPr>
            </w:pPr>
            <w:r w:rsidRPr="005E70D9">
              <w:rPr>
                <w:b/>
              </w:rPr>
              <w:t xml:space="preserve">I can explain scale reading. </w:t>
            </w:r>
          </w:p>
        </w:tc>
      </w:tr>
      <w:tr w:rsidR="005003A8" w:rsidRPr="00DB3E9B" w14:paraId="0E6DBE73" w14:textId="77777777" w:rsidTr="00460DDD">
        <w:tc>
          <w:tcPr>
            <w:tcW w:w="665" w:type="dxa"/>
            <w:vAlign w:val="center"/>
          </w:tcPr>
          <w:p w14:paraId="0F5FF52E" w14:textId="16AD576F" w:rsidR="005003A8" w:rsidRPr="00DB3E9B" w:rsidRDefault="003023D4" w:rsidP="00DB3E9B">
            <w:pPr>
              <w:pStyle w:val="Default"/>
              <w:spacing w:before="0"/>
              <w:rPr>
                <w:rFonts w:ascii="Trebuchet MS" w:hAnsi="Trebuchet MS"/>
              </w:rPr>
            </w:pPr>
            <w:proofErr w:type="spellStart"/>
            <w:r>
              <w:rPr>
                <w:rFonts w:ascii="Trebuchet MS" w:hAnsi="Trebuchet MS"/>
              </w:rPr>
              <w:t>i</w:t>
            </w:r>
            <w:proofErr w:type="spellEnd"/>
          </w:p>
        </w:tc>
        <w:tc>
          <w:tcPr>
            <w:tcW w:w="9866" w:type="dxa"/>
            <w:vAlign w:val="center"/>
          </w:tcPr>
          <w:p w14:paraId="6F4D9583" w14:textId="60CB0AA5" w:rsidR="005003A8" w:rsidRPr="00DB3E9B" w:rsidRDefault="005003A8" w:rsidP="00747FF1">
            <w:pPr>
              <w:spacing w:before="0"/>
              <w:rPr>
                <w:color w:val="000000"/>
              </w:rPr>
            </w:pPr>
            <w:r w:rsidRPr="00DB3E9B">
              <w:rPr>
                <w:color w:val="000000"/>
              </w:rPr>
              <w:t>Explain the</w:t>
            </w:r>
            <w:r>
              <w:rPr>
                <w:color w:val="000000"/>
              </w:rPr>
              <w:t xml:space="preserve"> term scale reading uncertainty.</w:t>
            </w:r>
          </w:p>
        </w:tc>
      </w:tr>
      <w:tr w:rsidR="005003A8" w:rsidRPr="00DB3E9B" w14:paraId="1ECDDFB3" w14:textId="77777777" w:rsidTr="00460DDD">
        <w:tc>
          <w:tcPr>
            <w:tcW w:w="665" w:type="dxa"/>
            <w:vAlign w:val="center"/>
          </w:tcPr>
          <w:p w14:paraId="232FFEFF" w14:textId="0257FC88" w:rsidR="005003A8" w:rsidRPr="005E70D9" w:rsidRDefault="003023D4" w:rsidP="00DB3E9B">
            <w:pPr>
              <w:pStyle w:val="Default"/>
              <w:spacing w:before="0"/>
              <w:rPr>
                <w:rFonts w:ascii="Trebuchet MS" w:hAnsi="Trebuchet MS"/>
                <w:b/>
              </w:rPr>
            </w:pPr>
            <w:r>
              <w:rPr>
                <w:rFonts w:ascii="Trebuchet MS" w:hAnsi="Trebuchet MS"/>
              </w:rPr>
              <w:t>ii</w:t>
            </w:r>
          </w:p>
        </w:tc>
        <w:tc>
          <w:tcPr>
            <w:tcW w:w="9866" w:type="dxa"/>
            <w:vAlign w:val="center"/>
          </w:tcPr>
          <w:p w14:paraId="03563F7A" w14:textId="5B527036" w:rsidR="005003A8" w:rsidRPr="005E70D9" w:rsidRDefault="005003A8" w:rsidP="00DB3E9B">
            <w:pPr>
              <w:spacing w:before="0"/>
              <w:rPr>
                <w:b/>
              </w:rPr>
            </w:pPr>
            <w:r w:rsidRPr="00DB3E9B">
              <w:rPr>
                <w:color w:val="000000"/>
              </w:rPr>
              <w:t xml:space="preserve">State the </w:t>
            </w:r>
            <w:r>
              <w:rPr>
                <w:color w:val="000000"/>
              </w:rPr>
              <w:t xml:space="preserve">usual </w:t>
            </w:r>
            <w:r w:rsidRPr="00DB3E9B">
              <w:rPr>
                <w:color w:val="000000"/>
              </w:rPr>
              <w:t>scale reading uncertainty in an analogue device</w:t>
            </w:r>
            <w:r>
              <w:rPr>
                <w:color w:val="000000"/>
              </w:rPr>
              <w:t>.</w:t>
            </w:r>
          </w:p>
        </w:tc>
      </w:tr>
      <w:tr w:rsidR="005003A8" w:rsidRPr="00DB3E9B" w14:paraId="1FF9B805" w14:textId="77777777" w:rsidTr="00460DDD">
        <w:tc>
          <w:tcPr>
            <w:tcW w:w="665" w:type="dxa"/>
            <w:vAlign w:val="center"/>
          </w:tcPr>
          <w:p w14:paraId="5B0B883A" w14:textId="2EBE8D9B" w:rsidR="005003A8" w:rsidRPr="00DB3E9B" w:rsidRDefault="005003A8" w:rsidP="00DB3E9B">
            <w:pPr>
              <w:pStyle w:val="Default"/>
              <w:spacing w:before="0"/>
              <w:rPr>
                <w:rFonts w:ascii="Trebuchet MS" w:hAnsi="Trebuchet MS"/>
              </w:rPr>
            </w:pPr>
            <w:r>
              <w:rPr>
                <w:rFonts w:ascii="Trebuchet MS" w:hAnsi="Trebuchet MS"/>
              </w:rPr>
              <w:t>iii</w:t>
            </w:r>
          </w:p>
        </w:tc>
        <w:tc>
          <w:tcPr>
            <w:tcW w:w="9866" w:type="dxa"/>
            <w:vAlign w:val="center"/>
          </w:tcPr>
          <w:p w14:paraId="64760DBB" w14:textId="6714F9E3" w:rsidR="005003A8" w:rsidRPr="00DB3E9B" w:rsidRDefault="005003A8" w:rsidP="00331F81">
            <w:pPr>
              <w:spacing w:before="0"/>
              <w:rPr>
                <w:color w:val="000000"/>
              </w:rPr>
            </w:pPr>
            <w:r w:rsidRPr="00DB3E9B">
              <w:rPr>
                <w:color w:val="000000"/>
              </w:rPr>
              <w:t xml:space="preserve">State the </w:t>
            </w:r>
            <w:r>
              <w:rPr>
                <w:color w:val="000000"/>
              </w:rPr>
              <w:t xml:space="preserve">usual </w:t>
            </w:r>
            <w:r w:rsidRPr="00DB3E9B">
              <w:rPr>
                <w:color w:val="000000"/>
              </w:rPr>
              <w:t>scale reading uncertainty in a digital device.</w:t>
            </w:r>
          </w:p>
        </w:tc>
      </w:tr>
      <w:tr w:rsidR="005003A8" w:rsidRPr="00DB3E9B" w14:paraId="07E88C06" w14:textId="77777777" w:rsidTr="00460DDD">
        <w:tc>
          <w:tcPr>
            <w:tcW w:w="665" w:type="dxa"/>
            <w:vAlign w:val="center"/>
          </w:tcPr>
          <w:p w14:paraId="4A155FAC" w14:textId="2733B166" w:rsidR="005003A8" w:rsidRPr="00DB3E9B" w:rsidRDefault="005003A8" w:rsidP="00DB3E9B">
            <w:pPr>
              <w:pStyle w:val="Default"/>
              <w:spacing w:before="0"/>
              <w:rPr>
                <w:rFonts w:ascii="Trebuchet MS" w:hAnsi="Trebuchet MS"/>
              </w:rPr>
            </w:pPr>
            <w:r>
              <w:rPr>
                <w:rFonts w:ascii="Trebuchet MS" w:hAnsi="Trebuchet MS"/>
              </w:rPr>
              <w:t>iv</w:t>
            </w:r>
          </w:p>
        </w:tc>
        <w:tc>
          <w:tcPr>
            <w:tcW w:w="9866" w:type="dxa"/>
            <w:vAlign w:val="center"/>
          </w:tcPr>
          <w:p w14:paraId="208B8351" w14:textId="77777777" w:rsidR="005003A8" w:rsidRDefault="005003A8" w:rsidP="00DB3E9B">
            <w:pPr>
              <w:spacing w:before="0"/>
              <w:rPr>
                <w:color w:val="000000"/>
              </w:rPr>
            </w:pPr>
            <w:r>
              <w:rPr>
                <w:noProof/>
                <w:lang w:eastAsia="en-GB"/>
              </w:rPr>
              <w:drawing>
                <wp:inline distT="0" distB="0" distL="0" distR="0" wp14:anchorId="6E25BDFC" wp14:editId="4239D199">
                  <wp:extent cx="5530359" cy="704850"/>
                  <wp:effectExtent l="0" t="0" r="0" b="0"/>
                  <wp:docPr id="35" name="Picture 3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rotWithShape="1">
                          <a:blip r:embed="rId94">
                            <a:extLst>
                              <a:ext uri="{28A0092B-C50C-407E-A947-70E740481C1C}">
                                <a14:useLocalDpi xmlns:a14="http://schemas.microsoft.com/office/drawing/2010/main" val="0"/>
                              </a:ext>
                            </a:extLst>
                          </a:blip>
                          <a:srcRect b="50000"/>
                          <a:stretch/>
                        </pic:blipFill>
                        <pic:spPr bwMode="auto">
                          <a:xfrm>
                            <a:off x="0" y="0"/>
                            <a:ext cx="5534588" cy="705389"/>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GB"/>
              </w:rPr>
              <w:drawing>
                <wp:inline distT="0" distB="0" distL="0" distR="0" wp14:anchorId="5BFF89D0" wp14:editId="3F2AA1D7">
                  <wp:extent cx="5729655" cy="438150"/>
                  <wp:effectExtent l="0" t="0" r="0" b="0"/>
                  <wp:docPr id="36" name="Picture 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rotWithShape="1">
                          <a:blip r:embed="rId94">
                            <a:extLst>
                              <a:ext uri="{28A0092B-C50C-407E-A947-70E740481C1C}">
                                <a14:useLocalDpi xmlns:a14="http://schemas.microsoft.com/office/drawing/2010/main" val="0"/>
                              </a:ext>
                            </a:extLst>
                          </a:blip>
                          <a:srcRect t="70000"/>
                          <a:stretch/>
                        </pic:blipFill>
                        <pic:spPr bwMode="auto">
                          <a:xfrm>
                            <a:off x="0" y="0"/>
                            <a:ext cx="5734033" cy="438485"/>
                          </a:xfrm>
                          <a:prstGeom prst="rect">
                            <a:avLst/>
                          </a:prstGeom>
                          <a:noFill/>
                          <a:ln>
                            <a:noFill/>
                          </a:ln>
                          <a:extLst>
                            <a:ext uri="{53640926-AAD7-44D8-BBD7-CCE9431645EC}">
                              <a14:shadowObscured xmlns:a14="http://schemas.microsoft.com/office/drawing/2010/main"/>
                            </a:ext>
                          </a:extLst>
                        </pic:spPr>
                      </pic:pic>
                    </a:graphicData>
                  </a:graphic>
                </wp:inline>
              </w:drawing>
            </w:r>
          </w:p>
          <w:p w14:paraId="31042ABE" w14:textId="2339740C" w:rsidR="005003A8" w:rsidRPr="00DB3E9B" w:rsidRDefault="005003A8" w:rsidP="00DB3E9B">
            <w:pPr>
              <w:spacing w:before="0"/>
              <w:rPr>
                <w:color w:val="000000"/>
              </w:rPr>
            </w:pPr>
            <w:r>
              <w:rPr>
                <w:color w:val="000000"/>
              </w:rPr>
              <w:t>Calculate the scale reading uncertainties in each of the measurements above.</w:t>
            </w:r>
          </w:p>
        </w:tc>
      </w:tr>
      <w:tr w:rsidR="005003A8" w:rsidRPr="00DB3E9B" w14:paraId="5D1A5C74" w14:textId="77777777" w:rsidTr="00460DDD">
        <w:tc>
          <w:tcPr>
            <w:tcW w:w="665" w:type="dxa"/>
            <w:vAlign w:val="center"/>
          </w:tcPr>
          <w:p w14:paraId="7F508337" w14:textId="6A935F12" w:rsidR="005003A8" w:rsidRPr="00DB3E9B" w:rsidRDefault="00BA64D1" w:rsidP="00DB3E9B">
            <w:pPr>
              <w:pStyle w:val="Default"/>
              <w:spacing w:before="0"/>
              <w:rPr>
                <w:rFonts w:ascii="Trebuchet MS" w:hAnsi="Trebuchet MS"/>
              </w:rPr>
            </w:pPr>
            <w:r>
              <w:rPr>
                <w:rFonts w:ascii="Trebuchet MS" w:hAnsi="Trebuchet MS"/>
              </w:rPr>
              <w:t>V</w:t>
            </w:r>
          </w:p>
        </w:tc>
        <w:tc>
          <w:tcPr>
            <w:tcW w:w="9866" w:type="dxa"/>
            <w:vAlign w:val="center"/>
          </w:tcPr>
          <w:p w14:paraId="3CA112EC" w14:textId="77777777" w:rsidR="005003A8" w:rsidRDefault="005003A8" w:rsidP="00DB3E9B">
            <w:pPr>
              <w:spacing w:before="0"/>
              <w:rPr>
                <w:color w:val="000000"/>
              </w:rPr>
            </w:pPr>
            <w:r>
              <w:rPr>
                <w:noProof/>
                <w:color w:val="0000FF"/>
                <w:lang w:eastAsia="en-GB"/>
              </w:rPr>
              <w:drawing>
                <wp:anchor distT="0" distB="0" distL="114300" distR="114300" simplePos="0" relativeHeight="251620352" behindDoc="0" locked="0" layoutInCell="1" allowOverlap="1" wp14:anchorId="31C806D1" wp14:editId="08A86C55">
                  <wp:simplePos x="0" y="0"/>
                  <wp:positionH relativeFrom="column">
                    <wp:posOffset>-2724150</wp:posOffset>
                  </wp:positionH>
                  <wp:positionV relativeFrom="paragraph">
                    <wp:posOffset>635</wp:posOffset>
                  </wp:positionV>
                  <wp:extent cx="2044065" cy="2331085"/>
                  <wp:effectExtent l="0" t="0" r="0" b="0"/>
                  <wp:wrapSquare wrapText="bothSides"/>
                  <wp:docPr id="37" name="Picture 37" descr="volu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olume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44065" cy="233108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rPr>
              <w:t xml:space="preserve"> </w:t>
            </w:r>
          </w:p>
          <w:p w14:paraId="0A5FB5E3" w14:textId="77777777" w:rsidR="005003A8" w:rsidRDefault="005003A8" w:rsidP="00562C84">
            <w:pPr>
              <w:spacing w:before="0"/>
              <w:rPr>
                <w:color w:val="000000"/>
              </w:rPr>
            </w:pPr>
            <w:r>
              <w:rPr>
                <w:color w:val="000000"/>
              </w:rPr>
              <w:t>Calculate the scale reading uncertainties in each of the measuring cylinder volumes.</w:t>
            </w:r>
          </w:p>
          <w:p w14:paraId="14D18A41" w14:textId="53254400" w:rsidR="005003A8" w:rsidRDefault="005003A8" w:rsidP="00DB3E9B">
            <w:pPr>
              <w:spacing w:before="0"/>
              <w:rPr>
                <w:color w:val="000000"/>
              </w:rPr>
            </w:pPr>
            <w:r>
              <w:rPr>
                <w:color w:val="000000"/>
              </w:rPr>
              <w:t xml:space="preserve">Quote </w:t>
            </w:r>
            <w:r w:rsidR="00CB1479">
              <w:rPr>
                <w:color w:val="000000"/>
              </w:rPr>
              <w:t>your answer</w:t>
            </w:r>
            <w:r>
              <w:rPr>
                <w:color w:val="000000"/>
              </w:rPr>
              <w:t xml:space="preserve"> as reading ± uncertainty.</w:t>
            </w:r>
          </w:p>
          <w:p w14:paraId="45B18959" w14:textId="77777777" w:rsidR="005003A8" w:rsidRDefault="005003A8" w:rsidP="00DB3E9B">
            <w:pPr>
              <w:spacing w:before="0"/>
              <w:rPr>
                <w:color w:val="000000"/>
              </w:rPr>
            </w:pPr>
          </w:p>
          <w:p w14:paraId="46EEFBD7" w14:textId="77777777" w:rsidR="005003A8" w:rsidRDefault="005003A8" w:rsidP="00DB3E9B">
            <w:pPr>
              <w:spacing w:before="0"/>
              <w:rPr>
                <w:color w:val="000000"/>
              </w:rPr>
            </w:pPr>
          </w:p>
          <w:p w14:paraId="59403F25" w14:textId="77777777" w:rsidR="005003A8" w:rsidRDefault="005003A8" w:rsidP="00DB3E9B">
            <w:pPr>
              <w:spacing w:before="0"/>
              <w:rPr>
                <w:color w:val="000000"/>
              </w:rPr>
            </w:pPr>
          </w:p>
          <w:p w14:paraId="10C358B1" w14:textId="77777777" w:rsidR="005003A8" w:rsidRDefault="005003A8" w:rsidP="00DB3E9B">
            <w:pPr>
              <w:spacing w:before="0"/>
              <w:rPr>
                <w:color w:val="000000"/>
              </w:rPr>
            </w:pPr>
          </w:p>
          <w:p w14:paraId="312E4782" w14:textId="77777777" w:rsidR="005003A8" w:rsidRDefault="005003A8" w:rsidP="00DB3E9B">
            <w:pPr>
              <w:spacing w:before="0"/>
              <w:rPr>
                <w:color w:val="000000"/>
              </w:rPr>
            </w:pPr>
          </w:p>
          <w:p w14:paraId="577A0B76" w14:textId="77777777" w:rsidR="005003A8" w:rsidRDefault="005003A8" w:rsidP="00DB3E9B">
            <w:pPr>
              <w:spacing w:before="0"/>
              <w:rPr>
                <w:color w:val="000000"/>
              </w:rPr>
            </w:pPr>
          </w:p>
          <w:p w14:paraId="0016816B" w14:textId="77777777" w:rsidR="005003A8" w:rsidRDefault="005003A8" w:rsidP="00DB3E9B">
            <w:pPr>
              <w:spacing w:before="0"/>
              <w:rPr>
                <w:color w:val="000000"/>
              </w:rPr>
            </w:pPr>
          </w:p>
          <w:p w14:paraId="7A6F8749" w14:textId="77777777" w:rsidR="005003A8" w:rsidRDefault="005003A8" w:rsidP="00DB3E9B">
            <w:pPr>
              <w:spacing w:before="0"/>
              <w:rPr>
                <w:color w:val="000000"/>
              </w:rPr>
            </w:pPr>
          </w:p>
          <w:p w14:paraId="23A5FC2D" w14:textId="77777777" w:rsidR="005003A8" w:rsidRDefault="005003A8" w:rsidP="00DB3E9B">
            <w:pPr>
              <w:spacing w:before="0"/>
              <w:rPr>
                <w:color w:val="000000"/>
              </w:rPr>
            </w:pPr>
          </w:p>
          <w:p w14:paraId="3AFED411" w14:textId="7AB99549" w:rsidR="005003A8" w:rsidRPr="00DB3E9B" w:rsidRDefault="005003A8" w:rsidP="00DB3E9B">
            <w:pPr>
              <w:spacing w:before="0"/>
              <w:rPr>
                <w:color w:val="000000"/>
              </w:rPr>
            </w:pPr>
          </w:p>
        </w:tc>
      </w:tr>
      <w:tr w:rsidR="005003A8" w:rsidRPr="00DB3E9B" w14:paraId="553C4A5C" w14:textId="77777777" w:rsidTr="00460DDD">
        <w:tc>
          <w:tcPr>
            <w:tcW w:w="665" w:type="dxa"/>
            <w:vAlign w:val="center"/>
          </w:tcPr>
          <w:p w14:paraId="5759A488" w14:textId="3210A10E" w:rsidR="005003A8" w:rsidRPr="00DB3E9B" w:rsidRDefault="005003A8" w:rsidP="00DB3E9B">
            <w:pPr>
              <w:pStyle w:val="Default"/>
              <w:spacing w:before="0"/>
              <w:rPr>
                <w:rFonts w:ascii="Trebuchet MS" w:hAnsi="Trebuchet MS"/>
              </w:rPr>
            </w:pPr>
            <w:r>
              <w:rPr>
                <w:rFonts w:ascii="Trebuchet MS" w:hAnsi="Trebuchet MS"/>
              </w:rPr>
              <w:t>vi</w:t>
            </w:r>
          </w:p>
        </w:tc>
        <w:tc>
          <w:tcPr>
            <w:tcW w:w="9866" w:type="dxa"/>
            <w:vAlign w:val="center"/>
          </w:tcPr>
          <w:p w14:paraId="42FF613D" w14:textId="6D17D6B5" w:rsidR="005003A8" w:rsidRDefault="005003A8" w:rsidP="00DB3E9B">
            <w:pPr>
              <w:spacing w:before="0"/>
              <w:rPr>
                <w:color w:val="000000"/>
              </w:rPr>
            </w:pPr>
            <w:r w:rsidRPr="00AC6E04">
              <w:rPr>
                <w:color w:val="000000"/>
              </w:rPr>
              <w:t>For each of the following scales, write down the reading and estimate the uncertainty.</w:t>
            </w:r>
          </w:p>
          <w:p w14:paraId="6BF29B4A" w14:textId="345E40DD" w:rsidR="005003A8" w:rsidRPr="00DB3E9B" w:rsidRDefault="00545451" w:rsidP="00DB3E9B">
            <w:pPr>
              <w:spacing w:before="0"/>
              <w:rPr>
                <w:color w:val="000000"/>
              </w:rPr>
            </w:pPr>
            <w:r w:rsidRPr="00CB1479">
              <w:rPr>
                <w:noProof/>
                <w:color w:val="000000"/>
              </w:rPr>
              <mc:AlternateContent>
                <mc:Choice Requires="wps">
                  <w:drawing>
                    <wp:anchor distT="45720" distB="45720" distL="114300" distR="114300" simplePos="0" relativeHeight="251655168" behindDoc="0" locked="0" layoutInCell="1" allowOverlap="1" wp14:anchorId="6B437457" wp14:editId="4050A922">
                      <wp:simplePos x="0" y="0"/>
                      <wp:positionH relativeFrom="column">
                        <wp:posOffset>3499485</wp:posOffset>
                      </wp:positionH>
                      <wp:positionV relativeFrom="paragraph">
                        <wp:posOffset>1550035</wp:posOffset>
                      </wp:positionV>
                      <wp:extent cx="274320" cy="3124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12420"/>
                              </a:xfrm>
                              <a:prstGeom prst="rect">
                                <a:avLst/>
                              </a:prstGeom>
                              <a:noFill/>
                              <a:ln w="9525">
                                <a:noFill/>
                                <a:miter lim="800000"/>
                                <a:headEnd/>
                                <a:tailEnd/>
                              </a:ln>
                            </wps:spPr>
                            <wps:txbx>
                              <w:txbxContent>
                                <w:p w14:paraId="03DA101C" w14:textId="5949FB8F" w:rsidR="006F35FE" w:rsidRDefault="006F35FE" w:rsidP="004F443B">
                                  <w:pPr>
                                    <w:spacing w:before="0" w:after="0" w:line="240" w:lineRule="auto"/>
                                  </w:pPr>
                                  <w: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437457" id="_x0000_t202" coordsize="21600,21600" o:spt="202" path="m,l,21600r21600,l21600,xe">
                      <v:stroke joinstyle="miter"/>
                      <v:path gradientshapeok="t" o:connecttype="rect"/>
                    </v:shapetype>
                    <v:shape id="Text Box 2" o:spid="_x0000_s1033" type="#_x0000_t202" style="position:absolute;margin-left:275.55pt;margin-top:122.05pt;width:21.6pt;height:24.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" filled="f" stroked="f">
                      <v:textbox>
                        <w:txbxContent>
                          <w:p w14:paraId="03DA101C" w14:textId="5949FB8F" w:rsidR="006F35FE" w:rsidRDefault="006F35FE" w:rsidP="004F443B">
                            <w:pPr>
                              <w:spacing w:before="0" w:after="0" w:line="240" w:lineRule="auto"/>
                            </w:pPr>
                            <w:r>
                              <w:t>s</w:t>
                            </w:r>
                          </w:p>
                        </w:txbxContent>
                      </v:textbox>
                      <w10:wrap type="square"/>
                    </v:shape>
                  </w:pict>
                </mc:Fallback>
              </mc:AlternateContent>
            </w:r>
            <w:r>
              <w:rPr>
                <w:noProof/>
                <w:color w:val="000000"/>
                <w:lang w:eastAsia="en-GB"/>
              </w:rPr>
              <w:drawing>
                <wp:inline distT="0" distB="0" distL="0" distR="0" wp14:anchorId="323AADB8" wp14:editId="7175564A">
                  <wp:extent cx="5753100" cy="23145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53100" cy="2314575"/>
                          </a:xfrm>
                          <a:prstGeom prst="rect">
                            <a:avLst/>
                          </a:prstGeom>
                          <a:noFill/>
                          <a:ln>
                            <a:noFill/>
                          </a:ln>
                        </pic:spPr>
                      </pic:pic>
                    </a:graphicData>
                  </a:graphic>
                </wp:inline>
              </w:drawing>
            </w:r>
          </w:p>
        </w:tc>
      </w:tr>
      <w:tr w:rsidR="005003A8" w:rsidRPr="00DB3E9B" w14:paraId="504B8A55" w14:textId="77777777" w:rsidTr="00460DDD">
        <w:trPr>
          <w:trHeight w:val="2922"/>
        </w:trPr>
        <w:tc>
          <w:tcPr>
            <w:tcW w:w="665" w:type="dxa"/>
            <w:vAlign w:val="center"/>
          </w:tcPr>
          <w:p w14:paraId="04FD9B98" w14:textId="78FC54D8" w:rsidR="005003A8" w:rsidRPr="00DB3E9B" w:rsidRDefault="00653E63" w:rsidP="006F5431">
            <w:pPr>
              <w:pStyle w:val="Default"/>
              <w:spacing w:before="0"/>
              <w:rPr>
                <w:rFonts w:ascii="Trebuchet MS" w:hAnsi="Trebuchet MS"/>
              </w:rPr>
            </w:pPr>
            <w:proofErr w:type="spellStart"/>
            <w:r>
              <w:rPr>
                <w:rFonts w:ascii="Trebuchet MS" w:hAnsi="Trebuchet MS"/>
              </w:rPr>
              <w:lastRenderedPageBreak/>
              <w:t>V</w:t>
            </w:r>
            <w:r w:rsidR="005003A8">
              <w:rPr>
                <w:rFonts w:ascii="Trebuchet MS" w:hAnsi="Trebuchet MS"/>
              </w:rPr>
              <w:t>ii</w:t>
            </w:r>
            <w:proofErr w:type="spellEnd"/>
          </w:p>
        </w:tc>
        <w:tc>
          <w:tcPr>
            <w:tcW w:w="9866" w:type="dxa"/>
            <w:vAlign w:val="center"/>
          </w:tcPr>
          <w:p w14:paraId="4D3C9AC7" w14:textId="183C1414" w:rsidR="00111E15" w:rsidRPr="00111E15" w:rsidRDefault="001D57DD" w:rsidP="00111E15">
            <w:pPr>
              <w:pStyle w:val="Caption"/>
              <w:rPr>
                <w:lang w:val="fr-FR"/>
              </w:rPr>
            </w:pPr>
            <w:r>
              <w:rPr>
                <w:noProof/>
              </w:rPr>
              <w:drawing>
                <wp:anchor distT="0" distB="0" distL="114300" distR="114300" simplePos="0" relativeHeight="251659264" behindDoc="0" locked="0" layoutInCell="1" allowOverlap="1" wp14:anchorId="688B37B4" wp14:editId="3D7C4606">
                  <wp:simplePos x="0" y="0"/>
                  <wp:positionH relativeFrom="column">
                    <wp:posOffset>-3200400</wp:posOffset>
                  </wp:positionH>
                  <wp:positionV relativeFrom="paragraph">
                    <wp:posOffset>-545465</wp:posOffset>
                  </wp:positionV>
                  <wp:extent cx="3207385" cy="147193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extLst>
                              <a:ext uri="{28A0092B-C50C-407E-A947-70E740481C1C}">
                                <a14:useLocalDpi xmlns:a14="http://schemas.microsoft.com/office/drawing/2010/main" val="0"/>
                              </a:ext>
                            </a:extLst>
                          </a:blip>
                          <a:srcRect l="13756" t="7667" r="12963" b="57562"/>
                          <a:stretch/>
                        </pic:blipFill>
                        <pic:spPr bwMode="auto">
                          <a:xfrm>
                            <a:off x="0" y="0"/>
                            <a:ext cx="3207385" cy="1471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1E15" w:rsidRPr="00111E15">
              <w:rPr>
                <w:lang w:val="fr-FR"/>
              </w:rPr>
              <w:t xml:space="preserve">Figure </w:t>
            </w:r>
            <w:r w:rsidR="00111E15">
              <w:fldChar w:fldCharType="begin"/>
            </w:r>
            <w:r w:rsidR="00111E15" w:rsidRPr="00111E15">
              <w:rPr>
                <w:lang w:val="fr-FR"/>
              </w:rPr>
              <w:instrText xml:space="preserve"> SEQ Figure \* ARABIC </w:instrText>
            </w:r>
            <w:r w:rsidR="00111E15">
              <w:fldChar w:fldCharType="separate"/>
            </w:r>
            <w:r w:rsidR="00111E15" w:rsidRPr="00111E15">
              <w:rPr>
                <w:noProof/>
                <w:lang w:val="fr-FR"/>
              </w:rPr>
              <w:t>1</w:t>
            </w:r>
            <w:r w:rsidR="00111E15">
              <w:fldChar w:fldCharType="end"/>
            </w:r>
            <w:r w:rsidR="00111E15" w:rsidRPr="00111E15">
              <w:rPr>
                <w:lang w:val="fr-FR"/>
              </w:rPr>
              <w:t xml:space="preserve"> https://byjus.com/physics/resistor-colour-codes/</w:t>
            </w:r>
          </w:p>
          <w:p w14:paraId="1FEE19EC" w14:textId="7EE0FC4D" w:rsidR="005003A8" w:rsidRPr="00AC6E04" w:rsidRDefault="00111E15" w:rsidP="00111E15">
            <w:pPr>
              <w:keepNext/>
              <w:autoSpaceDE w:val="0"/>
              <w:autoSpaceDN w:val="0"/>
              <w:adjustRightInd w:val="0"/>
              <w:spacing w:before="0"/>
              <w:rPr>
                <w:rFonts w:cs="Times New Roman"/>
                <w:szCs w:val="24"/>
              </w:rPr>
            </w:pPr>
            <w:r>
              <w:rPr>
                <w:rFonts w:cs="Times New Roman"/>
                <w:szCs w:val="24"/>
              </w:rPr>
              <w:t>M</w:t>
            </w:r>
            <w:r w:rsidR="005003A8" w:rsidRPr="00AC6E04">
              <w:rPr>
                <w:rFonts w:cs="Times New Roman"/>
                <w:szCs w:val="24"/>
              </w:rPr>
              <w:t>anufacturers of resistors state the uncertainty in</w:t>
            </w:r>
            <w:r w:rsidR="005003A8">
              <w:rPr>
                <w:rFonts w:cs="Times New Roman"/>
                <w:szCs w:val="24"/>
              </w:rPr>
              <w:t xml:space="preserve"> their products by using colour </w:t>
            </w:r>
            <w:r w:rsidR="005003A8" w:rsidRPr="00AC6E04">
              <w:rPr>
                <w:rFonts w:cs="Times New Roman"/>
                <w:szCs w:val="24"/>
              </w:rPr>
              <w:t>codes.</w:t>
            </w:r>
          </w:p>
          <w:p w14:paraId="546EB477" w14:textId="52062043" w:rsidR="00594D14" w:rsidRDefault="005003A8" w:rsidP="00594D14">
            <w:pPr>
              <w:autoSpaceDE w:val="0"/>
              <w:autoSpaceDN w:val="0"/>
              <w:adjustRightInd w:val="0"/>
              <w:spacing w:before="0"/>
              <w:jc w:val="center"/>
              <w:rPr>
                <w:rFonts w:cs="Times New Roman"/>
                <w:szCs w:val="24"/>
              </w:rPr>
            </w:pPr>
            <w:r w:rsidRPr="00AC6E04">
              <w:rPr>
                <w:rFonts w:cs="Times New Roman"/>
                <w:szCs w:val="24"/>
              </w:rPr>
              <w:t>Gold - 5 % accuracy.</w:t>
            </w:r>
          </w:p>
          <w:p w14:paraId="0C65301B" w14:textId="1806B587" w:rsidR="005003A8" w:rsidRPr="00AC6E04" w:rsidRDefault="005003A8" w:rsidP="00594D14">
            <w:pPr>
              <w:autoSpaceDE w:val="0"/>
              <w:autoSpaceDN w:val="0"/>
              <w:adjustRightInd w:val="0"/>
              <w:spacing w:before="0"/>
              <w:jc w:val="center"/>
              <w:rPr>
                <w:rFonts w:cs="Times New Roman"/>
                <w:szCs w:val="24"/>
              </w:rPr>
            </w:pPr>
            <w:r w:rsidRPr="00AC6E04">
              <w:rPr>
                <w:rFonts w:cs="Times New Roman"/>
                <w:szCs w:val="24"/>
              </w:rPr>
              <w:t>Silver - 10 % accuracy.</w:t>
            </w:r>
          </w:p>
          <w:p w14:paraId="20F32638" w14:textId="77777777" w:rsidR="005003A8" w:rsidRPr="00AC6E04" w:rsidRDefault="005003A8" w:rsidP="00AC6E04">
            <w:pPr>
              <w:autoSpaceDE w:val="0"/>
              <w:autoSpaceDN w:val="0"/>
              <w:adjustRightInd w:val="0"/>
              <w:spacing w:before="0"/>
              <w:rPr>
                <w:rFonts w:cs="Times New Roman"/>
                <w:szCs w:val="24"/>
              </w:rPr>
            </w:pPr>
            <w:r w:rsidRPr="00AC6E04">
              <w:rPr>
                <w:rFonts w:cs="Times New Roman"/>
                <w:szCs w:val="24"/>
              </w:rPr>
              <w:t>Calculate the possible ranges for the following resistors for each colour.</w:t>
            </w:r>
          </w:p>
          <w:p w14:paraId="0638E8E7" w14:textId="41E3BC26" w:rsidR="005003A8" w:rsidRPr="00DB3E9B" w:rsidRDefault="005003A8" w:rsidP="00594D14">
            <w:pPr>
              <w:spacing w:before="0"/>
              <w:jc w:val="right"/>
              <w:rPr>
                <w:color w:val="000000"/>
              </w:rPr>
            </w:pPr>
            <w:r>
              <w:rPr>
                <w:rFonts w:cs="Times New Roman"/>
                <w:szCs w:val="24"/>
              </w:rPr>
              <w:t xml:space="preserve">        </w:t>
            </w:r>
            <w:r w:rsidRPr="00AC6E04">
              <w:rPr>
                <w:rFonts w:cs="Times New Roman"/>
                <w:szCs w:val="24"/>
              </w:rPr>
              <w:t xml:space="preserve">a) 1 k </w:t>
            </w:r>
            <w:r w:rsidRPr="00AC6E04">
              <w:rPr>
                <w:rFonts w:cs="Symbol"/>
                <w:szCs w:val="24"/>
              </w:rPr>
              <w:t xml:space="preserve">Ω </w:t>
            </w:r>
            <w:r>
              <w:rPr>
                <w:rFonts w:cs="Symbol"/>
                <w:szCs w:val="24"/>
              </w:rPr>
              <w:t xml:space="preserve">   </w:t>
            </w:r>
            <w:r w:rsidRPr="00AC6E04">
              <w:rPr>
                <w:rFonts w:cs="Times New Roman"/>
                <w:szCs w:val="24"/>
              </w:rPr>
              <w:t xml:space="preserve">b) 10 k </w:t>
            </w:r>
            <w:r w:rsidRPr="00AC6E04">
              <w:rPr>
                <w:rFonts w:cs="Symbol"/>
                <w:szCs w:val="24"/>
              </w:rPr>
              <w:t xml:space="preserve">Ω </w:t>
            </w:r>
            <w:r>
              <w:rPr>
                <w:rFonts w:cs="Symbol"/>
                <w:szCs w:val="24"/>
              </w:rPr>
              <w:t xml:space="preserve">    </w:t>
            </w:r>
            <w:r w:rsidRPr="00AC6E04">
              <w:rPr>
                <w:rFonts w:cs="Times New Roman"/>
                <w:szCs w:val="24"/>
              </w:rPr>
              <w:t xml:space="preserve">c) 22 </w:t>
            </w:r>
            <w:r w:rsidRPr="00AC6E04">
              <w:rPr>
                <w:rFonts w:cs="Symbol"/>
                <w:szCs w:val="24"/>
              </w:rPr>
              <w:t>Ω</w:t>
            </w:r>
          </w:p>
        </w:tc>
      </w:tr>
      <w:tr w:rsidR="005003A8" w:rsidRPr="00DB3E9B" w14:paraId="7A05340F" w14:textId="77777777" w:rsidTr="00460DDD">
        <w:trPr>
          <w:cantSplit/>
        </w:trPr>
        <w:tc>
          <w:tcPr>
            <w:tcW w:w="665" w:type="dxa"/>
            <w:vAlign w:val="center"/>
          </w:tcPr>
          <w:p w14:paraId="7D06C35B" w14:textId="4DF7477E" w:rsidR="005003A8" w:rsidRPr="00DB3E9B" w:rsidRDefault="005003A8" w:rsidP="00DB3E9B">
            <w:pPr>
              <w:pStyle w:val="Default"/>
              <w:spacing w:before="0"/>
              <w:rPr>
                <w:rFonts w:ascii="Trebuchet MS" w:hAnsi="Trebuchet MS"/>
              </w:rPr>
            </w:pPr>
            <w:r>
              <w:rPr>
                <w:rFonts w:ascii="Trebuchet MS" w:hAnsi="Trebuchet MS"/>
              </w:rPr>
              <w:t>viii</w:t>
            </w:r>
          </w:p>
        </w:tc>
        <w:tc>
          <w:tcPr>
            <w:tcW w:w="9866" w:type="dxa"/>
            <w:vAlign w:val="center"/>
          </w:tcPr>
          <w:p w14:paraId="475A9B50" w14:textId="0AC3A872" w:rsidR="005003A8" w:rsidRPr="00DB3E9B" w:rsidRDefault="005003A8" w:rsidP="00DB3E9B">
            <w:pPr>
              <w:spacing w:before="0"/>
              <w:rPr>
                <w:color w:val="000000"/>
              </w:rPr>
            </w:pPr>
            <w:r>
              <w:rPr>
                <w:noProof/>
                <w:lang w:eastAsia="en-GB"/>
              </w:rPr>
              <mc:AlternateContent>
                <mc:Choice Requires="wpc">
                  <w:drawing>
                    <wp:inline distT="0" distB="0" distL="0" distR="0" wp14:anchorId="0F21E247" wp14:editId="639738CE">
                      <wp:extent cx="5962650" cy="2619375"/>
                      <wp:effectExtent l="0" t="0" r="0" b="0"/>
                      <wp:docPr id="39" name="Canvas 3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 name="Text Box 2"/>
                              <wps:cNvSpPr txBox="1">
                                <a:spLocks noChangeArrowheads="1"/>
                              </wps:cNvSpPr>
                              <wps:spPr bwMode="auto">
                                <a:xfrm>
                                  <a:off x="114300" y="43725"/>
                                  <a:ext cx="5743575" cy="505800"/>
                                </a:xfrm>
                                <a:prstGeom prst="rect">
                                  <a:avLst/>
                                </a:prstGeom>
                                <a:noFill/>
                                <a:ln w="9525">
                                  <a:noFill/>
                                  <a:miter lim="800000"/>
                                  <a:headEnd/>
                                  <a:tailEnd/>
                                </a:ln>
                              </wps:spPr>
                              <wps:txbx>
                                <w:txbxContent>
                                  <w:p w14:paraId="6980B7E8" w14:textId="77777777" w:rsidR="006F35FE" w:rsidRDefault="006F35FE" w:rsidP="003028E9">
                                    <w:pPr>
                                      <w:pStyle w:val="NormalWeb"/>
                                      <w:spacing w:before="0" w:beforeAutospacing="0" w:after="0" w:afterAutospacing="0" w:line="276" w:lineRule="auto"/>
                                    </w:pPr>
                                    <w:r>
                                      <w:rPr>
                                        <w:rFonts w:ascii="Trebuchet MS" w:eastAsia="Times New Roman" w:hAnsi="Trebuchet MS"/>
                                        <w:color w:val="000000"/>
                                      </w:rPr>
                                      <w:t>Determine the scale reading uncertainty and the percentage uncertainty in these measurements.</w:t>
                                    </w:r>
                                    <w:r>
                                      <w:rPr>
                                        <w:rFonts w:ascii="Trebuchet MS" w:eastAsia="Times New Roman" w:hAnsi="Trebuchet MS"/>
                                      </w:rPr>
                                      <w:t xml:space="preserve"> </w:t>
                                    </w:r>
                                  </w:p>
                                </w:txbxContent>
                              </wps:txbx>
                              <wps:bodyPr rot="0" vert="horz" wrap="square" lIns="91440" tIns="45720" rIns="91440" bIns="45720" anchor="t" anchorCtr="0">
                                <a:noAutofit/>
                              </wps:bodyPr>
                            </wps:wsp>
                            <wpg:wgp>
                              <wpg:cNvPr id="20" name="Group 20"/>
                              <wpg:cNvGrpSpPr/>
                              <wpg:grpSpPr>
                                <a:xfrm>
                                  <a:off x="12700" y="487340"/>
                                  <a:ext cx="5949950" cy="2064725"/>
                                  <a:chOff x="12700" y="487340"/>
                                  <a:chExt cx="5949950" cy="2064725"/>
                                </a:xfrm>
                              </wpg:grpSpPr>
                              <pic:pic xmlns:pic="http://schemas.openxmlformats.org/drawingml/2006/picture">
                                <pic:nvPicPr>
                                  <pic:cNvPr id="22" name="Picture 22"/>
                                  <pic:cNvPicPr/>
                                </pic:nvPicPr>
                                <pic:blipFill rotWithShape="1">
                                  <a:blip r:embed="rId98" cstate="print">
                                    <a:extLst>
                                      <a:ext uri="{28A0092B-C50C-407E-A947-70E740481C1C}">
                                        <a14:useLocalDpi xmlns:a14="http://schemas.microsoft.com/office/drawing/2010/main" val="0"/>
                                      </a:ext>
                                    </a:extLst>
                                  </a:blip>
                                  <a:srcRect l="30930" t="16819" r="29808" b="16762"/>
                                  <a:stretch/>
                                </pic:blipFill>
                                <pic:spPr bwMode="auto">
                                  <a:xfrm>
                                    <a:off x="114300" y="657225"/>
                                    <a:ext cx="1641475" cy="1562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 name="Picture 23"/>
                                  <pic:cNvPicPr/>
                                </pic:nvPicPr>
                                <pic:blipFill>
                                  <a:blip r:embed="rId99" cstate="print">
                                    <a:extLst>
                                      <a:ext uri="{28A0092B-C50C-407E-A947-70E740481C1C}">
                                        <a14:useLocalDpi xmlns:a14="http://schemas.microsoft.com/office/drawing/2010/main" val="0"/>
                                      </a:ext>
                                    </a:extLst>
                                  </a:blip>
                                  <a:stretch>
                                    <a:fillRect/>
                                  </a:stretch>
                                </pic:blipFill>
                                <pic:spPr>
                                  <a:xfrm>
                                    <a:off x="1879296" y="549525"/>
                                    <a:ext cx="1691640" cy="781050"/>
                                  </a:xfrm>
                                  <a:prstGeom prst="rect">
                                    <a:avLst/>
                                  </a:prstGeom>
                                </pic:spPr>
                              </pic:pic>
                              <wpg:grpSp>
                                <wpg:cNvPr id="24" name="Group 24"/>
                                <wpg:cNvGrpSpPr/>
                                <wpg:grpSpPr>
                                  <a:xfrm>
                                    <a:off x="3667125" y="487340"/>
                                    <a:ext cx="2295525" cy="1997710"/>
                                    <a:chOff x="3151800" y="987675"/>
                                    <a:chExt cx="2295525" cy="1997710"/>
                                  </a:xfrm>
                                </wpg:grpSpPr>
                                <pic:pic xmlns:pic="http://schemas.openxmlformats.org/drawingml/2006/picture">
                                  <pic:nvPicPr>
                                    <pic:cNvPr id="25" name="Picture 25"/>
                                    <pic:cNvPicPr/>
                                  </pic:nvPicPr>
                                  <pic:blipFill rotWithShape="1">
                                    <a:blip r:embed="rId100">
                                      <a:extLst>
                                        <a:ext uri="{28A0092B-C50C-407E-A947-70E740481C1C}">
                                          <a14:useLocalDpi xmlns:a14="http://schemas.microsoft.com/office/drawing/2010/main" val="0"/>
                                        </a:ext>
                                      </a:extLst>
                                    </a:blip>
                                    <a:srcRect t="56426" r="55383" b="1"/>
                                    <a:stretch/>
                                  </pic:blipFill>
                                  <pic:spPr bwMode="auto">
                                    <a:xfrm>
                                      <a:off x="3151800" y="987675"/>
                                      <a:ext cx="2295525" cy="1997710"/>
                                    </a:xfrm>
                                    <a:prstGeom prst="rect">
                                      <a:avLst/>
                                    </a:prstGeom>
                                    <a:noFill/>
                                    <a:ln>
                                      <a:noFill/>
                                    </a:ln>
                                    <a:extLst>
                                      <a:ext uri="{53640926-AAD7-44D8-BBD7-CCE9431645EC}">
                                        <a14:shadowObscured xmlns:a14="http://schemas.microsoft.com/office/drawing/2010/main"/>
                                      </a:ext>
                                    </a:extLst>
                                  </pic:spPr>
                                </pic:pic>
                                <wpg:grpSp>
                                  <wpg:cNvPr id="26" name="Group 26"/>
                                  <wpg:cNvGrpSpPr/>
                                  <wpg:grpSpPr>
                                    <a:xfrm>
                                      <a:off x="3570900" y="1637325"/>
                                      <a:ext cx="1253489" cy="1256840"/>
                                      <a:chOff x="0" y="0"/>
                                      <a:chExt cx="1254642" cy="1256840"/>
                                    </a:xfrm>
                                  </wpg:grpSpPr>
                                  <wps:wsp>
                                    <wps:cNvPr id="28" name="Straight Connector 28"/>
                                    <wps:cNvCnPr/>
                                    <wps:spPr>
                                      <a:xfrm>
                                        <a:off x="0" y="1011555"/>
                                        <a:ext cx="1114718" cy="0"/>
                                      </a:xfrm>
                                      <a:prstGeom prst="line">
                                        <a:avLst/>
                                      </a:prstGeom>
                                      <a:ln w="762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1" name="Text Box 2"/>
                                    <wps:cNvSpPr txBox="1">
                                      <a:spLocks noChangeArrowheads="1"/>
                                    </wps:cNvSpPr>
                                    <wps:spPr bwMode="auto">
                                      <a:xfrm>
                                        <a:off x="36" y="855387"/>
                                        <a:ext cx="213995" cy="401453"/>
                                      </a:xfrm>
                                      <a:prstGeom prst="rect">
                                        <a:avLst/>
                                      </a:prstGeom>
                                      <a:solidFill>
                                        <a:schemeClr val="bg1"/>
                                      </a:solidFill>
                                      <a:ln w="9525">
                                        <a:noFill/>
                                        <a:miter lim="800000"/>
                                        <a:headEnd/>
                                        <a:tailEnd/>
                                      </a:ln>
                                    </wps:spPr>
                                    <wps:txbx>
                                      <w:txbxContent>
                                        <w:p w14:paraId="7491D9B2" w14:textId="77777777" w:rsidR="006F35FE" w:rsidRDefault="006F35FE" w:rsidP="003028E9">
                                          <w:pPr>
                                            <w:pStyle w:val="NormalWeb"/>
                                            <w:spacing w:before="0" w:beforeAutospacing="0" w:after="0" w:afterAutospacing="0"/>
                                          </w:pPr>
                                          <w:r>
                                            <w:rPr>
                                              <w:rFonts w:ascii="Trebuchet MS" w:eastAsia="Times New Roman" w:hAnsi="Trebuchet MS"/>
                                              <w:sz w:val="22"/>
                                              <w:szCs w:val="22"/>
                                            </w:rPr>
                                            <w:t>0</w:t>
                                          </w:r>
                                        </w:p>
                                      </w:txbxContent>
                                    </wps:txbx>
                                    <wps:bodyPr rot="0" vert="horz" wrap="square" lIns="91440" tIns="45720" rIns="91440" bIns="45720" anchor="t" anchorCtr="0">
                                      <a:noAutofit/>
                                    </wps:bodyPr>
                                  </wps:wsp>
                                  <wps:wsp>
                                    <wps:cNvPr id="32" name="Straight Arrow Connector 32"/>
                                    <wps:cNvCnPr/>
                                    <wps:spPr>
                                      <a:xfrm flipH="1" flipV="1">
                                        <a:off x="464068" y="0"/>
                                        <a:ext cx="790574" cy="84772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33" name="Picture 33"/>
                                  <pic:cNvPicPr/>
                                </pic:nvPicPr>
                                <pic:blipFill rotWithShape="1">
                                  <a:blip r:embed="rId100"/>
                                  <a:srcRect r="49706" b="65179"/>
                                  <a:stretch/>
                                </pic:blipFill>
                                <pic:spPr>
                                  <a:xfrm>
                                    <a:off x="1879296" y="1330575"/>
                                    <a:ext cx="1922145" cy="1168400"/>
                                  </a:xfrm>
                                  <a:prstGeom prst="rect">
                                    <a:avLst/>
                                  </a:prstGeom>
                                </pic:spPr>
                              </pic:pic>
                              <wps:wsp>
                                <wps:cNvPr id="34" name="Text Box 110"/>
                                <wps:cNvSpPr txBox="1"/>
                                <wps:spPr>
                                  <a:xfrm>
                                    <a:off x="12700" y="2162175"/>
                                    <a:ext cx="1943100" cy="389890"/>
                                  </a:xfrm>
                                  <a:prstGeom prst="rect">
                                    <a:avLst/>
                                  </a:prstGeom>
                                  <a:noFill/>
                                  <a:ln>
                                    <a:noFill/>
                                  </a:ln>
                                  <a:effectLst/>
                                </wps:spPr>
                                <wps:txbx>
                                  <w:txbxContent>
                                    <w:p w14:paraId="75EF1DF1" w14:textId="77777777" w:rsidR="006F35FE" w:rsidRDefault="006F35FE" w:rsidP="003028E9">
                                      <w:pPr>
                                        <w:pStyle w:val="NormalWeb"/>
                                        <w:spacing w:before="200" w:beforeAutospacing="0" w:after="200" w:afterAutospacing="0" w:line="276" w:lineRule="auto"/>
                                        <w:jc w:val="center"/>
                                      </w:pPr>
                                      <w:r>
                                        <w:rPr>
                                          <w:rFonts w:ascii="Trebuchet MS" w:eastAsia="Times New Roman" w:hAnsi="Trebuchet MS"/>
                                          <w:b/>
                                          <w:bCs/>
                                          <w:color w:val="E80061"/>
                                          <w:sz w:val="16"/>
                                          <w:szCs w:val="16"/>
                                        </w:rPr>
                                        <w:t>Figure 1 obviously not from UK roads!</w:t>
                                      </w:r>
                                    </w:p>
                                  </w:txbxContent>
                                </wps:txbx>
                                <wps:bodyPr rot="0" spcFirstLastPara="0" vert="horz" wrap="square" lIns="0" tIns="0" rIns="0" bIns="0" numCol="1" spcCol="0" rtlCol="0" fromWordArt="0" anchor="t" anchorCtr="0" forceAA="0" compatLnSpc="1">
                                  <a:prstTxWarp prst="textNoShape">
                                    <a:avLst/>
                                  </a:prstTxWarp>
                                  <a:spAutoFit/>
                                </wps:bodyPr>
                              </wps:wsp>
                            </wpg:wgp>
                          </wpc:wpc>
                        </a:graphicData>
                      </a:graphic>
                    </wp:inline>
                  </w:drawing>
                </mc:Choice>
                <mc:Fallback>
                  <w:pict>
                    <v:group w14:anchorId="0F21E247" id="Canvas 39" o:spid="_x0000_s1034" editas="canvas" style="width:469.5pt;height:206.25pt;mso-position-horizontal-relative:char;mso-position-vertical-relative:line" coordsize="59626,26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">
                      <v:shape id="_x0000_s1035" type="#_x0000_t75" style="position:absolute;width:59626;height:26193;visibility:visible;mso-wrap-style:square">
                        <v:fill o:detectmouseclick="t"/>
                        <v:path o:connecttype="none"/>
                      </v:shape>
                      <v:shape id="_x0000_s1036" type="#_x0000_t202" style="position:absolute;left:1143;top:437;width:57435;height:5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6980B7E8" w14:textId="77777777" w:rsidR="006F35FE" w:rsidRDefault="006F35FE" w:rsidP="003028E9">
                              <w:pPr>
                                <w:pStyle w:val="NormalWeb"/>
                                <w:spacing w:before="0" w:beforeAutospacing="0" w:after="0" w:afterAutospacing="0" w:line="276" w:lineRule="auto"/>
                              </w:pPr>
                              <w:r>
                                <w:rPr>
                                  <w:rFonts w:ascii="Trebuchet MS" w:eastAsia="Times New Roman" w:hAnsi="Trebuchet MS"/>
                                  <w:color w:val="000000"/>
                                </w:rPr>
                                <w:t>Determine the scale reading uncertainty and the percentage uncertainty in these measurements.</w:t>
                              </w:r>
                              <w:r>
                                <w:rPr>
                                  <w:rFonts w:ascii="Trebuchet MS" w:eastAsia="Times New Roman" w:hAnsi="Trebuchet MS"/>
                                </w:rPr>
                                <w:t xml:space="preserve"> </w:t>
                              </w:r>
                            </w:p>
                          </w:txbxContent>
                        </v:textbox>
                      </v:shape>
                      <v:group id="Group 20" o:spid="_x0000_s1037" style="position:absolute;left:127;top:4873;width:59499;height:20647" coordorigin="127,4873" coordsize="59499,20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22" o:spid="_x0000_s1038" type="#_x0000_t75" style="position:absolute;left:1143;top:6572;width:16414;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">
                          <v:imagedata r:id="rId101" o:title="" croptop="11022f" cropbottom="10985f" cropleft="20270f" cropright="19535f"/>
                        </v:shape>
                        <v:shape id="Picture 23" o:spid="_x0000_s1039" type="#_x0000_t75" style="position:absolute;left:18792;top:5495;width:16917;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">
                          <v:imagedata r:id="rId102" o:title=""/>
                        </v:shape>
                        <v:group id="Group 24" o:spid="_x0000_s1040" style="position:absolute;left:36671;top:4873;width:22955;height:19977" coordorigin="31518,9876" coordsize="22955,19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Picture 25" o:spid="_x0000_s1041" type="#_x0000_t75" style="position:absolute;left:31518;top:9876;width:22955;height:19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">
                            <v:imagedata r:id="rId103" o:title="" croptop="36979f" cropbottom="1f" cropright="36296f"/>
                          </v:shape>
                          <v:group id="Group 26" o:spid="_x0000_s1042" style="position:absolute;left:35709;top:16373;width:12534;height:12568" coordsize="12546,1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Straight Connector 28" o:spid="_x0000_s1043" style="position:absolute;visibility:visible;mso-wrap-style:square" from="0,10115" to="11147,10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" strokecolor="white [3212]" strokeweight="6pt"/>
                            <v:shape id="_x0000_s1044" type="#_x0000_t202" style="position:absolute;top:8553;width:2140;height:4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" fillcolor="white [3212]" stroked="f">
                              <v:textbox>
                                <w:txbxContent>
                                  <w:p w14:paraId="7491D9B2" w14:textId="77777777" w:rsidR="006F35FE" w:rsidRDefault="006F35FE" w:rsidP="003028E9">
                                    <w:pPr>
                                      <w:pStyle w:val="NormalWeb"/>
                                      <w:spacing w:before="0" w:beforeAutospacing="0" w:after="0" w:afterAutospacing="0"/>
                                    </w:pPr>
                                    <w:r>
                                      <w:rPr>
                                        <w:rFonts w:ascii="Trebuchet MS" w:eastAsia="Times New Roman" w:hAnsi="Trebuchet MS"/>
                                        <w:sz w:val="22"/>
                                        <w:szCs w:val="22"/>
                                      </w:rPr>
                                      <w:t>0</w:t>
                                    </w:r>
                                  </w:p>
                                </w:txbxContent>
                              </v:textbox>
                            </v:shape>
                            <v:shapetype id="_x0000_t32" coordsize="21600,21600" o:spt="32" o:oned="t" path="m,l21600,21600e" filled="f">
                              <v:path arrowok="t" fillok="f" o:connecttype="none"/>
                              <o:lock v:ext="edit" shapetype="t"/>
                            </v:shapetype>
                            <v:shape id="Straight Arrow Connector 32" o:spid="_x0000_s1045" type="#_x0000_t32" style="position:absolute;left:4640;width:7906;height:84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" strokecolor="#94003e [1540]" strokeweight="2.25pt">
                              <v:stroke endarrow="open"/>
                            </v:shape>
                          </v:group>
                        </v:group>
                        <v:shape id="Picture 33" o:spid="_x0000_s1046" type="#_x0000_t75" style="position:absolute;left:18792;top:13305;width:19222;height:11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">
                          <v:imagedata r:id="rId103" o:title="" cropbottom="42716f" cropright="32575f"/>
                        </v:shape>
                        <v:shape id="_x0000_s1047" type="#_x0000_t202" style="position:absolute;left:127;top:21621;width:19431;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" filled="f" stroked="f">
                          <v:textbox style="mso-fit-shape-to-text:t" inset="0,0,0,0">
                            <w:txbxContent>
                              <w:p w14:paraId="75EF1DF1" w14:textId="77777777" w:rsidR="006F35FE" w:rsidRDefault="006F35FE" w:rsidP="003028E9">
                                <w:pPr>
                                  <w:pStyle w:val="NormalWeb"/>
                                  <w:spacing w:before="200" w:beforeAutospacing="0" w:after="200" w:afterAutospacing="0" w:line="276" w:lineRule="auto"/>
                                  <w:jc w:val="center"/>
                                </w:pPr>
                                <w:r>
                                  <w:rPr>
                                    <w:rFonts w:ascii="Trebuchet MS" w:eastAsia="Times New Roman" w:hAnsi="Trebuchet MS"/>
                                    <w:b/>
                                    <w:bCs/>
                                    <w:color w:val="E80061"/>
                                    <w:sz w:val="16"/>
                                    <w:szCs w:val="16"/>
                                  </w:rPr>
                                  <w:t>Figure 1 obviously not from UK roads!</w:t>
                                </w:r>
                              </w:p>
                            </w:txbxContent>
                          </v:textbox>
                        </v:shape>
                      </v:group>
                      <w10:anchorlock/>
                    </v:group>
                  </w:pict>
                </mc:Fallback>
              </mc:AlternateContent>
            </w:r>
          </w:p>
        </w:tc>
      </w:tr>
      <w:tr w:rsidR="005003A8" w:rsidRPr="00DB3E9B" w14:paraId="2BE87D45" w14:textId="77777777" w:rsidTr="00460DDD">
        <w:tc>
          <w:tcPr>
            <w:tcW w:w="665" w:type="dxa"/>
            <w:shd w:val="clear" w:color="auto" w:fill="D2D2D2" w:themeFill="background2"/>
            <w:vAlign w:val="center"/>
          </w:tcPr>
          <w:p w14:paraId="34AB2826" w14:textId="661D1F18" w:rsidR="005003A8" w:rsidRPr="00DB3E9B" w:rsidRDefault="005003A8" w:rsidP="00DB3E9B">
            <w:pPr>
              <w:pStyle w:val="Default"/>
              <w:spacing w:before="0"/>
              <w:rPr>
                <w:rFonts w:ascii="Trebuchet MS" w:hAnsi="Trebuchet MS"/>
              </w:rPr>
            </w:pPr>
            <w:r w:rsidRPr="005E70D9">
              <w:rPr>
                <w:rFonts w:ascii="Trebuchet MS" w:hAnsi="Trebuchet MS"/>
                <w:b/>
              </w:rPr>
              <w:t>1f)</w:t>
            </w:r>
          </w:p>
        </w:tc>
        <w:tc>
          <w:tcPr>
            <w:tcW w:w="9866" w:type="dxa"/>
            <w:shd w:val="clear" w:color="auto" w:fill="D2D2D2" w:themeFill="background2"/>
            <w:vAlign w:val="center"/>
          </w:tcPr>
          <w:p w14:paraId="253007A8" w14:textId="30B66A61" w:rsidR="005003A8" w:rsidRPr="00DB3E9B" w:rsidRDefault="005003A8" w:rsidP="00AC6E04">
            <w:pPr>
              <w:spacing w:before="0"/>
              <w:rPr>
                <w:color w:val="000000"/>
              </w:rPr>
            </w:pPr>
            <w:r w:rsidRPr="005E70D9">
              <w:rPr>
                <w:b/>
                <w:color w:val="000000"/>
              </w:rPr>
              <w:t>I can state how random uncertainties can be reduced.</w:t>
            </w:r>
          </w:p>
        </w:tc>
      </w:tr>
      <w:tr w:rsidR="005003A8" w:rsidRPr="00DB3E9B" w14:paraId="24088228" w14:textId="77777777" w:rsidTr="00460DDD">
        <w:tc>
          <w:tcPr>
            <w:tcW w:w="665" w:type="dxa"/>
            <w:vAlign w:val="center"/>
          </w:tcPr>
          <w:p w14:paraId="111A95B6" w14:textId="03616246" w:rsidR="005003A8" w:rsidRPr="00DB3E9B" w:rsidRDefault="005003A8" w:rsidP="00DB3E9B">
            <w:pPr>
              <w:pStyle w:val="Default"/>
              <w:spacing w:before="0"/>
              <w:rPr>
                <w:rFonts w:ascii="Trebuchet MS" w:hAnsi="Trebuchet MS"/>
              </w:rPr>
            </w:pPr>
            <w:proofErr w:type="spellStart"/>
            <w:r>
              <w:rPr>
                <w:rFonts w:ascii="Trebuchet MS" w:hAnsi="Trebuchet MS"/>
              </w:rPr>
              <w:t>i</w:t>
            </w:r>
            <w:proofErr w:type="spellEnd"/>
          </w:p>
        </w:tc>
        <w:tc>
          <w:tcPr>
            <w:tcW w:w="9866" w:type="dxa"/>
            <w:vAlign w:val="center"/>
          </w:tcPr>
          <w:p w14:paraId="43EE3232" w14:textId="0DA6024D" w:rsidR="005003A8" w:rsidRPr="00DB3E9B" w:rsidRDefault="005003A8" w:rsidP="00A1098F">
            <w:pPr>
              <w:spacing w:before="0"/>
              <w:rPr>
                <w:color w:val="000000"/>
              </w:rPr>
            </w:pPr>
            <w:r>
              <w:rPr>
                <w:color w:val="000000"/>
              </w:rPr>
              <w:t xml:space="preserve">Give examples on </w:t>
            </w:r>
            <w:r w:rsidRPr="00DB3E9B">
              <w:rPr>
                <w:color w:val="000000"/>
              </w:rPr>
              <w:t>how random uncertainties can be reduced.</w:t>
            </w:r>
          </w:p>
        </w:tc>
      </w:tr>
      <w:tr w:rsidR="005003A8" w:rsidRPr="00DB3E9B" w14:paraId="69542E19" w14:textId="77777777" w:rsidTr="00460DDD">
        <w:tc>
          <w:tcPr>
            <w:tcW w:w="665" w:type="dxa"/>
            <w:tcBorders>
              <w:bottom w:val="single" w:sz="4" w:space="0" w:color="auto"/>
            </w:tcBorders>
            <w:vAlign w:val="center"/>
          </w:tcPr>
          <w:p w14:paraId="7575F1C6" w14:textId="542461E9" w:rsidR="005003A8" w:rsidRDefault="005003A8" w:rsidP="00DB3E9B">
            <w:pPr>
              <w:pStyle w:val="Default"/>
              <w:spacing w:before="0"/>
              <w:rPr>
                <w:rFonts w:ascii="Trebuchet MS" w:hAnsi="Trebuchet MS"/>
              </w:rPr>
            </w:pPr>
            <w:r>
              <w:rPr>
                <w:rFonts w:ascii="Trebuchet MS" w:hAnsi="Trebuchet MS"/>
              </w:rPr>
              <w:t>ii</w:t>
            </w:r>
          </w:p>
        </w:tc>
        <w:tc>
          <w:tcPr>
            <w:tcW w:w="9866" w:type="dxa"/>
            <w:tcBorders>
              <w:bottom w:val="single" w:sz="4" w:space="0" w:color="auto"/>
            </w:tcBorders>
            <w:vAlign w:val="center"/>
          </w:tcPr>
          <w:p w14:paraId="48C93071" w14:textId="5D9C4545" w:rsidR="005003A8" w:rsidRDefault="005003A8" w:rsidP="00DB3E9B">
            <w:pPr>
              <w:spacing w:before="0"/>
              <w:rPr>
                <w:noProof/>
                <w:lang w:eastAsia="en-GB"/>
              </w:rPr>
            </w:pPr>
            <w:r>
              <w:rPr>
                <w:color w:val="000000"/>
              </w:rPr>
              <w:t>State what you must do to mitigate random uncertainties arising from your experiment.</w:t>
            </w:r>
          </w:p>
        </w:tc>
      </w:tr>
      <w:tr w:rsidR="005003A8" w:rsidRPr="00DB3E9B" w14:paraId="6A435ADA" w14:textId="77777777" w:rsidTr="00460DDD">
        <w:tc>
          <w:tcPr>
            <w:tcW w:w="665" w:type="dxa"/>
            <w:tcBorders>
              <w:bottom w:val="single" w:sz="4" w:space="0" w:color="auto"/>
            </w:tcBorders>
            <w:shd w:val="clear" w:color="auto" w:fill="D2D2D2" w:themeFill="background2"/>
            <w:vAlign w:val="center"/>
          </w:tcPr>
          <w:p w14:paraId="5D79671F" w14:textId="3EF76097" w:rsidR="005003A8" w:rsidRPr="005E70D9" w:rsidRDefault="005003A8" w:rsidP="00DB3E9B">
            <w:pPr>
              <w:pStyle w:val="Default"/>
              <w:spacing w:before="0"/>
              <w:rPr>
                <w:rFonts w:ascii="Trebuchet MS" w:hAnsi="Trebuchet MS"/>
                <w:b/>
              </w:rPr>
            </w:pPr>
            <w:r w:rsidRPr="005E70D9">
              <w:rPr>
                <w:rFonts w:ascii="Trebuchet MS" w:hAnsi="Trebuchet MS"/>
                <w:b/>
              </w:rPr>
              <w:t>1g)</w:t>
            </w:r>
          </w:p>
        </w:tc>
        <w:tc>
          <w:tcPr>
            <w:tcW w:w="9866" w:type="dxa"/>
            <w:tcBorders>
              <w:bottom w:val="single" w:sz="4" w:space="0" w:color="auto"/>
            </w:tcBorders>
            <w:shd w:val="clear" w:color="auto" w:fill="D2D2D2" w:themeFill="background2"/>
            <w:vAlign w:val="center"/>
          </w:tcPr>
          <w:p w14:paraId="1575FBA3" w14:textId="6BBA41EC" w:rsidR="005003A8" w:rsidRPr="005E70D9" w:rsidRDefault="005003A8" w:rsidP="00DB3E9B">
            <w:pPr>
              <w:spacing w:before="0"/>
              <w:rPr>
                <w:b/>
                <w:color w:val="000000"/>
              </w:rPr>
            </w:pPr>
            <w:r w:rsidRPr="005E70D9">
              <w:rPr>
                <w:b/>
                <w:color w:val="000000"/>
              </w:rPr>
              <w:t xml:space="preserve">I can explain how systematic uncertainties occur </w:t>
            </w:r>
          </w:p>
        </w:tc>
      </w:tr>
      <w:tr w:rsidR="005003A8" w:rsidRPr="00DB3E9B" w14:paraId="660DC044" w14:textId="77777777" w:rsidTr="00460DDD">
        <w:tc>
          <w:tcPr>
            <w:tcW w:w="665" w:type="dxa"/>
            <w:tcBorders>
              <w:bottom w:val="single" w:sz="4" w:space="0" w:color="auto"/>
            </w:tcBorders>
            <w:vAlign w:val="center"/>
          </w:tcPr>
          <w:p w14:paraId="350157B4" w14:textId="3D7A7593" w:rsidR="005003A8" w:rsidRPr="00DB3E9B" w:rsidRDefault="005003A8" w:rsidP="00DB3E9B">
            <w:pPr>
              <w:pStyle w:val="Default"/>
              <w:spacing w:before="0"/>
              <w:rPr>
                <w:rFonts w:ascii="Trebuchet MS" w:hAnsi="Trebuchet MS"/>
              </w:rPr>
            </w:pPr>
            <w:proofErr w:type="spellStart"/>
            <w:r>
              <w:rPr>
                <w:rFonts w:ascii="Trebuchet MS" w:hAnsi="Trebuchet MS"/>
              </w:rPr>
              <w:t>i</w:t>
            </w:r>
            <w:proofErr w:type="spellEnd"/>
          </w:p>
        </w:tc>
        <w:tc>
          <w:tcPr>
            <w:tcW w:w="9866" w:type="dxa"/>
            <w:tcBorders>
              <w:bottom w:val="single" w:sz="4" w:space="0" w:color="auto"/>
            </w:tcBorders>
            <w:vAlign w:val="center"/>
          </w:tcPr>
          <w:p w14:paraId="0F8E6D8F" w14:textId="1E668269" w:rsidR="005003A8" w:rsidRPr="00DB3E9B" w:rsidRDefault="005003A8" w:rsidP="00DB3E9B">
            <w:pPr>
              <w:spacing w:before="0"/>
              <w:rPr>
                <w:color w:val="000000"/>
              </w:rPr>
            </w:pPr>
            <w:r>
              <w:rPr>
                <w:color w:val="000000"/>
              </w:rPr>
              <w:t>E</w:t>
            </w:r>
            <w:r w:rsidRPr="00DB3E9B">
              <w:rPr>
                <w:color w:val="000000"/>
              </w:rPr>
              <w:t>xplain how systematic uncertainties occur</w:t>
            </w:r>
          </w:p>
        </w:tc>
      </w:tr>
      <w:tr w:rsidR="005003A8" w:rsidRPr="00DB3E9B" w14:paraId="532E778B" w14:textId="77777777" w:rsidTr="00460DDD">
        <w:trPr>
          <w:cantSplit/>
        </w:trPr>
        <w:tc>
          <w:tcPr>
            <w:tcW w:w="665" w:type="dxa"/>
            <w:vAlign w:val="center"/>
          </w:tcPr>
          <w:p w14:paraId="3895EF2F" w14:textId="3A9685D6" w:rsidR="005003A8" w:rsidRPr="00DB3E9B" w:rsidRDefault="005003A8" w:rsidP="00DB3E9B">
            <w:pPr>
              <w:pStyle w:val="Default"/>
              <w:spacing w:before="0"/>
              <w:rPr>
                <w:rFonts w:ascii="Trebuchet MS" w:hAnsi="Trebuchet MS"/>
              </w:rPr>
            </w:pPr>
            <w:r>
              <w:rPr>
                <w:rFonts w:ascii="Trebuchet MS" w:hAnsi="Trebuchet MS"/>
              </w:rPr>
              <w:t>ii</w:t>
            </w:r>
          </w:p>
        </w:tc>
        <w:tc>
          <w:tcPr>
            <w:tcW w:w="9866" w:type="dxa"/>
            <w:vAlign w:val="center"/>
          </w:tcPr>
          <w:p w14:paraId="6B05A8ED" w14:textId="7E576D16" w:rsidR="005003A8" w:rsidRPr="00DB3E9B" w:rsidRDefault="005003A8" w:rsidP="00DB3E9B">
            <w:pPr>
              <w:spacing w:before="0"/>
              <w:rPr>
                <w:color w:val="000000"/>
              </w:rPr>
            </w:pPr>
            <w:r>
              <w:rPr>
                <w:color w:val="000000"/>
              </w:rPr>
              <w:t>Give examples of how systematic uncertainties occur</w:t>
            </w:r>
          </w:p>
        </w:tc>
      </w:tr>
      <w:tr w:rsidR="005003A8" w:rsidRPr="00DB3E9B" w14:paraId="5E232CB8" w14:textId="77777777" w:rsidTr="00460DDD">
        <w:trPr>
          <w:cantSplit/>
        </w:trPr>
        <w:tc>
          <w:tcPr>
            <w:tcW w:w="665" w:type="dxa"/>
            <w:tcBorders>
              <w:bottom w:val="single" w:sz="4" w:space="0" w:color="auto"/>
            </w:tcBorders>
            <w:shd w:val="clear" w:color="auto" w:fill="D2D2D2" w:themeFill="background2"/>
            <w:vAlign w:val="center"/>
          </w:tcPr>
          <w:p w14:paraId="38ACFB9E" w14:textId="6A68B7E0" w:rsidR="005003A8" w:rsidRPr="005E70D9" w:rsidRDefault="005003A8" w:rsidP="00DB3E9B">
            <w:pPr>
              <w:pStyle w:val="Default"/>
              <w:spacing w:before="0"/>
              <w:rPr>
                <w:rFonts w:ascii="Trebuchet MS" w:hAnsi="Trebuchet MS"/>
                <w:b/>
              </w:rPr>
            </w:pPr>
            <w:r w:rsidRPr="005E70D9">
              <w:rPr>
                <w:rFonts w:ascii="Trebuchet MS" w:hAnsi="Trebuchet MS"/>
                <w:b/>
              </w:rPr>
              <w:t>1h)</w:t>
            </w:r>
          </w:p>
        </w:tc>
        <w:tc>
          <w:tcPr>
            <w:tcW w:w="9866" w:type="dxa"/>
            <w:tcBorders>
              <w:bottom w:val="single" w:sz="4" w:space="0" w:color="auto"/>
            </w:tcBorders>
            <w:shd w:val="clear" w:color="auto" w:fill="D2D2D2" w:themeFill="background2"/>
            <w:vAlign w:val="center"/>
          </w:tcPr>
          <w:p w14:paraId="5F3DBA5B" w14:textId="45430557" w:rsidR="005003A8" w:rsidRPr="005E70D9" w:rsidRDefault="005003A8" w:rsidP="00DB3E9B">
            <w:pPr>
              <w:spacing w:before="0"/>
              <w:rPr>
                <w:b/>
                <w:color w:val="000000"/>
              </w:rPr>
            </w:pPr>
            <w:r w:rsidRPr="005E70D9">
              <w:rPr>
                <w:b/>
                <w:color w:val="000000"/>
              </w:rPr>
              <w:t xml:space="preserve"> I can recognise possible causes of systematic uncertainties.</w:t>
            </w:r>
          </w:p>
        </w:tc>
      </w:tr>
      <w:tr w:rsidR="005003A8" w:rsidRPr="00DB3E9B" w14:paraId="40B6E6CB" w14:textId="77777777" w:rsidTr="00460DDD">
        <w:trPr>
          <w:cantSplit/>
        </w:trPr>
        <w:tc>
          <w:tcPr>
            <w:tcW w:w="665" w:type="dxa"/>
            <w:vAlign w:val="center"/>
          </w:tcPr>
          <w:p w14:paraId="06776BC2" w14:textId="615698CB" w:rsidR="005003A8" w:rsidRPr="00DB3E9B" w:rsidRDefault="005003A8" w:rsidP="00DB3E9B">
            <w:pPr>
              <w:pStyle w:val="Default"/>
              <w:spacing w:before="0"/>
              <w:rPr>
                <w:rFonts w:ascii="Trebuchet MS" w:hAnsi="Trebuchet MS"/>
              </w:rPr>
            </w:pPr>
            <w:proofErr w:type="spellStart"/>
            <w:r>
              <w:rPr>
                <w:rFonts w:ascii="Trebuchet MS" w:hAnsi="Trebuchet MS"/>
              </w:rPr>
              <w:t>i</w:t>
            </w:r>
            <w:proofErr w:type="spellEnd"/>
          </w:p>
        </w:tc>
        <w:tc>
          <w:tcPr>
            <w:tcW w:w="9866" w:type="dxa"/>
            <w:vAlign w:val="center"/>
          </w:tcPr>
          <w:p w14:paraId="2E6DADF2" w14:textId="2B769C56" w:rsidR="005003A8" w:rsidRPr="00DB3E9B" w:rsidRDefault="005003A8" w:rsidP="00DB3E9B">
            <w:pPr>
              <w:spacing w:before="0"/>
              <w:rPr>
                <w:color w:val="000000"/>
              </w:rPr>
            </w:pPr>
            <w:r>
              <w:t>State the effect systematic uncertainties have on experimental results.</w:t>
            </w:r>
          </w:p>
        </w:tc>
      </w:tr>
      <w:tr w:rsidR="005003A8" w:rsidRPr="00DB3E9B" w14:paraId="391B1A2E" w14:textId="77777777" w:rsidTr="00460DDD">
        <w:trPr>
          <w:cantSplit/>
        </w:trPr>
        <w:tc>
          <w:tcPr>
            <w:tcW w:w="665" w:type="dxa"/>
            <w:vAlign w:val="center"/>
          </w:tcPr>
          <w:p w14:paraId="43C0D755" w14:textId="571B0676" w:rsidR="005003A8" w:rsidRDefault="005003A8" w:rsidP="00DB3E9B">
            <w:pPr>
              <w:pStyle w:val="Default"/>
              <w:spacing w:before="0"/>
              <w:rPr>
                <w:rFonts w:ascii="Trebuchet MS" w:hAnsi="Trebuchet MS"/>
              </w:rPr>
            </w:pPr>
            <w:r>
              <w:rPr>
                <w:rFonts w:ascii="Trebuchet MS" w:hAnsi="Trebuchet MS"/>
              </w:rPr>
              <w:t>ii</w:t>
            </w:r>
          </w:p>
        </w:tc>
        <w:tc>
          <w:tcPr>
            <w:tcW w:w="9866" w:type="dxa"/>
            <w:vAlign w:val="center"/>
          </w:tcPr>
          <w:p w14:paraId="4F209D4B" w14:textId="77777777" w:rsidR="005003A8" w:rsidRDefault="005003A8" w:rsidP="00B36211">
            <w:pPr>
              <w:spacing w:before="0"/>
              <w:rPr>
                <w:noProof/>
                <w:lang w:eastAsia="en-GB"/>
              </w:rPr>
            </w:pPr>
            <w:r>
              <w:rPr>
                <w:noProof/>
                <w:lang w:eastAsia="en-GB"/>
              </w:rPr>
              <w:drawing>
                <wp:anchor distT="0" distB="0" distL="114300" distR="114300" simplePos="0" relativeHeight="251635712" behindDoc="0" locked="0" layoutInCell="1" allowOverlap="1" wp14:anchorId="347E8C8E" wp14:editId="3B6B34DE">
                  <wp:simplePos x="0" y="0"/>
                  <wp:positionH relativeFrom="column">
                    <wp:posOffset>3616960</wp:posOffset>
                  </wp:positionH>
                  <wp:positionV relativeFrom="paragraph">
                    <wp:posOffset>9525</wp:posOffset>
                  </wp:positionV>
                  <wp:extent cx="2233295" cy="207645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233295" cy="20764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t>A student makes measurements of the time taken for sound to travel various distances in air.</w:t>
            </w:r>
          </w:p>
          <w:p w14:paraId="313F30B8" w14:textId="77777777" w:rsidR="005003A8" w:rsidRDefault="005003A8" w:rsidP="00B36211">
            <w:pPr>
              <w:spacing w:before="0"/>
              <w:rPr>
                <w:noProof/>
                <w:lang w:eastAsia="en-GB"/>
              </w:rPr>
            </w:pPr>
            <w:r>
              <w:rPr>
                <w:noProof/>
                <w:lang w:eastAsia="en-GB"/>
              </w:rPr>
              <w:t>The measurements are used to produce the following graph.</w:t>
            </w:r>
          </w:p>
          <w:p w14:paraId="603CE0F4" w14:textId="77777777" w:rsidR="005003A8" w:rsidRDefault="005003A8" w:rsidP="00B36211">
            <w:pPr>
              <w:spacing w:before="0"/>
              <w:rPr>
                <w:noProof/>
                <w:lang w:eastAsia="en-GB"/>
              </w:rPr>
            </w:pPr>
            <w:r>
              <w:rPr>
                <w:noProof/>
                <w:lang w:eastAsia="en-GB"/>
              </w:rPr>
              <w:t>The student makes the following statements.</w:t>
            </w:r>
          </w:p>
          <w:p w14:paraId="1A8ECFE1" w14:textId="77777777" w:rsidR="005003A8" w:rsidRDefault="005003A8" w:rsidP="00B36211">
            <w:pPr>
              <w:spacing w:before="0"/>
              <w:rPr>
                <w:noProof/>
                <w:lang w:eastAsia="en-GB"/>
              </w:rPr>
            </w:pPr>
            <w:r>
              <w:rPr>
                <w:noProof/>
                <w:lang w:eastAsia="en-GB"/>
              </w:rPr>
              <w:t>I The graph proves that the distance travelled is directly proportional to the time taken.</w:t>
            </w:r>
          </w:p>
          <w:p w14:paraId="73C9990B" w14:textId="77777777" w:rsidR="005003A8" w:rsidRDefault="005003A8" w:rsidP="00B36211">
            <w:pPr>
              <w:spacing w:before="0"/>
              <w:rPr>
                <w:noProof/>
                <w:lang w:eastAsia="en-GB"/>
              </w:rPr>
            </w:pPr>
            <w:r>
              <w:rPr>
                <w:noProof/>
                <w:lang w:eastAsia="en-GB"/>
              </w:rPr>
              <w:t>II The graph indicates that there is a systematic uncertainty in the measurements.</w:t>
            </w:r>
          </w:p>
          <w:p w14:paraId="18011E94" w14:textId="77777777" w:rsidR="005003A8" w:rsidRDefault="005003A8" w:rsidP="00B36211">
            <w:pPr>
              <w:spacing w:before="0"/>
              <w:rPr>
                <w:noProof/>
                <w:lang w:eastAsia="en-GB"/>
              </w:rPr>
            </w:pPr>
            <w:r>
              <w:rPr>
                <w:noProof/>
                <w:lang w:eastAsia="en-GB"/>
              </w:rPr>
              <w:t>III The speed of sound can be calculated from the gradient of the graph.</w:t>
            </w:r>
          </w:p>
          <w:p w14:paraId="5811ACB2" w14:textId="7DFED6AC" w:rsidR="005003A8" w:rsidRDefault="005003A8" w:rsidP="00831ED2">
            <w:r>
              <w:rPr>
                <w:i/>
                <w:noProof/>
                <w:lang w:eastAsia="en-GB"/>
              </w:rPr>
              <w:t>Sketch the graph and copy out the correct statement(s)</w:t>
            </w:r>
          </w:p>
        </w:tc>
      </w:tr>
      <w:tr w:rsidR="005003A8" w:rsidRPr="00DB3E9B" w14:paraId="18FF2C61" w14:textId="77777777" w:rsidTr="00460DDD">
        <w:trPr>
          <w:cantSplit/>
        </w:trPr>
        <w:tc>
          <w:tcPr>
            <w:tcW w:w="665" w:type="dxa"/>
            <w:vAlign w:val="center"/>
          </w:tcPr>
          <w:p w14:paraId="5FC837AB" w14:textId="2BAC387B" w:rsidR="005003A8" w:rsidRDefault="005003A8" w:rsidP="00B36211">
            <w:pPr>
              <w:pStyle w:val="Default"/>
              <w:spacing w:before="0"/>
              <w:rPr>
                <w:rFonts w:ascii="Trebuchet MS" w:hAnsi="Trebuchet MS"/>
              </w:rPr>
            </w:pPr>
            <w:r>
              <w:rPr>
                <w:rFonts w:ascii="Trebuchet MS" w:hAnsi="Trebuchet MS"/>
              </w:rPr>
              <w:lastRenderedPageBreak/>
              <w:t>iii</w:t>
            </w:r>
          </w:p>
        </w:tc>
        <w:tc>
          <w:tcPr>
            <w:tcW w:w="9866" w:type="dxa"/>
            <w:vAlign w:val="center"/>
          </w:tcPr>
          <w:p w14:paraId="31A77DB3" w14:textId="77777777" w:rsidR="005003A8" w:rsidRDefault="005003A8" w:rsidP="00831ED2">
            <w:r>
              <w:t>A National 5 pupil is investigating the relationship between the length of a wire and its resistance using the following arrangement:</w:t>
            </w:r>
          </w:p>
          <w:p w14:paraId="018DFCD8" w14:textId="77777777" w:rsidR="005003A8" w:rsidRDefault="00392552" w:rsidP="00831ED2">
            <w:bookmarkStart w:id="0" w:name="_MON_986546682"/>
            <w:bookmarkStart w:id="1" w:name="_MON_986546955"/>
            <w:bookmarkStart w:id="2" w:name="_MON_986563781"/>
            <w:bookmarkEnd w:id="0"/>
            <w:bookmarkEnd w:id="1"/>
            <w:bookmarkEnd w:id="2"/>
            <w:r>
              <w:rPr>
                <w:noProof/>
              </w:rPr>
              <w:object w:dxaOrig="1440" w:dyaOrig="1440" w14:anchorId="4E0C50E6">
                <v:shape id="_x0000_s3205" type="#_x0000_t75" style="position:absolute;margin-left:7.15pt;margin-top:6.45pt;width:257.8pt;height:161.55pt;z-index:251703296" wrapcoords="13708 0 13055 1377 8248 1463 6646 1807 6646 2754 1246 3270 1246 11790 2018 12392 2908 12392 2374 13769 475 14285 119 14457 119 18244 5519 19276 7062 19363 12996 19363 17624 19276 21600 18674 21600 15920 15963 15146 15429 13769 15073 12392 15488 12392 15963 11618 16022 3356 15310 3184 11037 2754 16734 2754 20473 2237 20413 0 13708 0" fillcolor="window">
                  <v:imagedata r:id="rId105" o:title=""/>
                  <w10:wrap type="tight"/>
                </v:shape>
                <o:OLEObject Type="Embed" ProgID="Word.Picture.8" ShapeID="_x0000_s3205" DrawAspect="Content" ObjectID="_1670958186" r:id="rId106"/>
              </w:object>
            </w:r>
          </w:p>
          <w:p w14:paraId="13322ECD" w14:textId="77777777" w:rsidR="00DA7DE7" w:rsidRDefault="005003A8" w:rsidP="00831ED2">
            <w:r>
              <w:t>The graph of her results shows the expected straight line but it d</w:t>
            </w:r>
          </w:p>
          <w:p w14:paraId="3F29A284" w14:textId="3872479D" w:rsidR="005003A8" w:rsidRDefault="005003A8" w:rsidP="00831ED2">
            <w:proofErr w:type="spellStart"/>
            <w:r>
              <w:t>oes</w:t>
            </w:r>
            <w:proofErr w:type="spellEnd"/>
            <w:r>
              <w:t xml:space="preserve"> not pass through the origin:</w:t>
            </w:r>
          </w:p>
          <w:p w14:paraId="3B4C76B3" w14:textId="77777777" w:rsidR="005003A8" w:rsidRDefault="005003A8" w:rsidP="00831ED2"/>
          <w:p w14:paraId="7F7280AC" w14:textId="77777777" w:rsidR="005003A8" w:rsidRDefault="005003A8" w:rsidP="00831ED2"/>
          <w:p w14:paraId="66BF49E8" w14:textId="77777777" w:rsidR="005003A8" w:rsidRDefault="005003A8" w:rsidP="00831ED2"/>
          <w:p w14:paraId="53833A33" w14:textId="77777777" w:rsidR="005003A8" w:rsidRDefault="005003A8" w:rsidP="00831ED2">
            <w:r>
              <w:rPr>
                <w:noProof/>
                <w:lang w:eastAsia="en-GB"/>
              </w:rPr>
              <w:drawing>
                <wp:inline distT="0" distB="0" distL="0" distR="0" wp14:anchorId="666B7187" wp14:editId="1AD7F00F">
                  <wp:extent cx="4810760" cy="3240405"/>
                  <wp:effectExtent l="0" t="0" r="0" b="0"/>
                  <wp:docPr id="41" name="Chart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6C5C8619" w14:textId="77777777" w:rsidR="005003A8" w:rsidRDefault="005003A8" w:rsidP="00133E05">
            <w:pPr>
              <w:pStyle w:val="ListParagraph"/>
              <w:numPr>
                <w:ilvl w:val="1"/>
                <w:numId w:val="4"/>
              </w:numPr>
              <w:spacing w:before="0"/>
            </w:pPr>
            <w:r>
              <w:t>State  the resistance of zero centimetres of any wire</w:t>
            </w:r>
          </w:p>
          <w:p w14:paraId="0CDE4796" w14:textId="77777777" w:rsidR="001D57DD" w:rsidRDefault="005003A8" w:rsidP="00B36211">
            <w:pPr>
              <w:pStyle w:val="ListParagraph"/>
              <w:numPr>
                <w:ilvl w:val="1"/>
                <w:numId w:val="4"/>
              </w:numPr>
              <w:spacing w:before="0"/>
            </w:pPr>
            <w:r>
              <w:t>State why the graph does not pass through the origin</w:t>
            </w:r>
          </w:p>
          <w:p w14:paraId="176B2F85" w14:textId="77777777" w:rsidR="005003A8" w:rsidRDefault="005003A8" w:rsidP="00B36211">
            <w:pPr>
              <w:pStyle w:val="ListParagraph"/>
              <w:numPr>
                <w:ilvl w:val="1"/>
                <w:numId w:val="4"/>
              </w:numPr>
              <w:spacing w:before="0"/>
            </w:pPr>
            <w:r>
              <w:t>State what these results in the graph give as the resistance of one metre of wire.</w:t>
            </w:r>
          </w:p>
          <w:p w14:paraId="0F35AB74" w14:textId="5AD3034A" w:rsidR="007A488F" w:rsidRPr="001D57DD" w:rsidRDefault="007A488F" w:rsidP="007A488F">
            <w:pPr>
              <w:spacing w:before="0"/>
              <w:ind w:left="360"/>
            </w:pPr>
          </w:p>
        </w:tc>
      </w:tr>
      <w:tr w:rsidR="005003A8" w:rsidRPr="00DB3E9B" w14:paraId="788F9E55" w14:textId="77777777" w:rsidTr="00460DDD">
        <w:trPr>
          <w:cantSplit/>
        </w:trPr>
        <w:tc>
          <w:tcPr>
            <w:tcW w:w="665" w:type="dxa"/>
            <w:vAlign w:val="center"/>
          </w:tcPr>
          <w:p w14:paraId="1056314D" w14:textId="078583A3" w:rsidR="005003A8" w:rsidRPr="00DB3E9B" w:rsidRDefault="005003A8" w:rsidP="00DB3E9B">
            <w:pPr>
              <w:pStyle w:val="Default"/>
              <w:spacing w:before="0"/>
              <w:rPr>
                <w:rFonts w:ascii="Trebuchet MS" w:hAnsi="Trebuchet MS"/>
              </w:rPr>
            </w:pPr>
            <w:r>
              <w:rPr>
                <w:rFonts w:ascii="Trebuchet MS" w:hAnsi="Trebuchet MS"/>
              </w:rPr>
              <w:t>iv</w:t>
            </w:r>
          </w:p>
        </w:tc>
        <w:tc>
          <w:tcPr>
            <w:tcW w:w="9866" w:type="dxa"/>
            <w:vAlign w:val="center"/>
          </w:tcPr>
          <w:tbl>
            <w:tblPr>
              <w:tblW w:w="0" w:type="auto"/>
              <w:jc w:val="center"/>
              <w:tblLook w:val="04A0" w:firstRow="1" w:lastRow="0" w:firstColumn="1" w:lastColumn="0" w:noHBand="0" w:noVBand="1"/>
            </w:tblPr>
            <w:tblGrid>
              <w:gridCol w:w="1512"/>
              <w:gridCol w:w="500"/>
              <w:gridCol w:w="605"/>
              <w:gridCol w:w="605"/>
              <w:gridCol w:w="605"/>
              <w:gridCol w:w="426"/>
              <w:gridCol w:w="605"/>
              <w:gridCol w:w="605"/>
              <w:gridCol w:w="500"/>
              <w:gridCol w:w="426"/>
              <w:gridCol w:w="426"/>
              <w:gridCol w:w="605"/>
              <w:gridCol w:w="605"/>
              <w:gridCol w:w="500"/>
              <w:gridCol w:w="605"/>
              <w:gridCol w:w="500"/>
            </w:tblGrid>
            <w:tr w:rsidR="00DA7DE7" w:rsidRPr="00DA7DE7" w14:paraId="30D6F1A2" w14:textId="77777777" w:rsidTr="00DA7DE7">
              <w:trPr>
                <w:trHeight w:val="288"/>
                <w:jc w:val="center"/>
              </w:trPr>
              <w:tc>
                <w:tcPr>
                  <w:tcW w:w="0" w:type="auto"/>
                  <w:tcBorders>
                    <w:top w:val="single" w:sz="8" w:space="0" w:color="auto"/>
                    <w:left w:val="single" w:sz="8" w:space="0" w:color="auto"/>
                    <w:bottom w:val="single" w:sz="4" w:space="0" w:color="auto"/>
                    <w:right w:val="single" w:sz="8" w:space="0" w:color="auto"/>
                  </w:tcBorders>
                  <w:shd w:val="clear" w:color="000000" w:fill="FFFF00"/>
                  <w:noWrap/>
                  <w:vAlign w:val="bottom"/>
                  <w:hideMark/>
                </w:tcPr>
                <w:p w14:paraId="05D73FD2" w14:textId="77777777" w:rsidR="00DA7DE7" w:rsidRPr="00DA7DE7" w:rsidRDefault="00DA7DE7" w:rsidP="00DA7DE7">
                  <w:pPr>
                    <w:spacing w:before="0" w:after="0" w:line="240" w:lineRule="auto"/>
                    <w:rPr>
                      <w:rFonts w:eastAsia="Times New Roman" w:cs="Calibri"/>
                      <w:b/>
                      <w:bCs/>
                      <w:color w:val="000000"/>
                      <w:sz w:val="20"/>
                      <w:lang w:eastAsia="en-GB"/>
                    </w:rPr>
                  </w:pPr>
                  <w:r w:rsidRPr="00DA7DE7">
                    <w:rPr>
                      <w:rFonts w:eastAsia="Times New Roman" w:cs="Calibri"/>
                      <w:b/>
                      <w:bCs/>
                      <w:color w:val="000000"/>
                      <w:sz w:val="20"/>
                      <w:lang w:eastAsia="en-GB"/>
                    </w:rPr>
                    <w:t>NAME</w:t>
                  </w:r>
                </w:p>
              </w:tc>
              <w:tc>
                <w:tcPr>
                  <w:tcW w:w="0" w:type="auto"/>
                  <w:gridSpan w:val="5"/>
                  <w:tcBorders>
                    <w:top w:val="single" w:sz="8" w:space="0" w:color="auto"/>
                    <w:left w:val="nil"/>
                    <w:bottom w:val="single" w:sz="4" w:space="0" w:color="auto"/>
                    <w:right w:val="single" w:sz="8" w:space="0" w:color="000000"/>
                  </w:tcBorders>
                  <w:shd w:val="clear" w:color="000000" w:fill="E7E6E6"/>
                  <w:noWrap/>
                  <w:vAlign w:val="bottom"/>
                  <w:hideMark/>
                </w:tcPr>
                <w:p w14:paraId="2DB81F1A" w14:textId="77777777" w:rsidR="00DA7DE7" w:rsidRPr="00DA7DE7" w:rsidRDefault="00DA7DE7" w:rsidP="00DA7DE7">
                  <w:pPr>
                    <w:spacing w:before="0" w:after="0" w:line="240" w:lineRule="auto"/>
                    <w:jc w:val="center"/>
                    <w:rPr>
                      <w:rFonts w:eastAsia="Times New Roman" w:cs="Calibri"/>
                      <w:b/>
                      <w:bCs/>
                      <w:color w:val="000000"/>
                      <w:sz w:val="20"/>
                      <w:lang w:eastAsia="en-GB"/>
                    </w:rPr>
                  </w:pPr>
                  <w:r w:rsidRPr="00DA7DE7">
                    <w:rPr>
                      <w:rFonts w:eastAsia="Times New Roman" w:cs="Calibri"/>
                      <w:b/>
                      <w:bCs/>
                      <w:color w:val="000000"/>
                      <w:sz w:val="20"/>
                      <w:lang w:eastAsia="en-GB"/>
                    </w:rPr>
                    <w:t>FRED</w:t>
                  </w:r>
                </w:p>
              </w:tc>
              <w:tc>
                <w:tcPr>
                  <w:tcW w:w="0" w:type="auto"/>
                  <w:gridSpan w:val="5"/>
                  <w:tcBorders>
                    <w:top w:val="single" w:sz="8" w:space="0" w:color="auto"/>
                    <w:left w:val="nil"/>
                    <w:bottom w:val="single" w:sz="4" w:space="0" w:color="auto"/>
                    <w:right w:val="single" w:sz="8" w:space="0" w:color="000000"/>
                  </w:tcBorders>
                  <w:shd w:val="clear" w:color="000000" w:fill="FFFF00"/>
                  <w:noWrap/>
                  <w:vAlign w:val="bottom"/>
                  <w:hideMark/>
                </w:tcPr>
                <w:p w14:paraId="0B8DEAAF" w14:textId="77777777" w:rsidR="00DA7DE7" w:rsidRPr="00DA7DE7" w:rsidRDefault="00DA7DE7" w:rsidP="00DA7DE7">
                  <w:pPr>
                    <w:spacing w:before="0" w:after="0" w:line="240" w:lineRule="auto"/>
                    <w:jc w:val="center"/>
                    <w:rPr>
                      <w:rFonts w:eastAsia="Times New Roman" w:cs="Calibri"/>
                      <w:b/>
                      <w:bCs/>
                      <w:color w:val="000000"/>
                      <w:sz w:val="20"/>
                      <w:lang w:eastAsia="en-GB"/>
                    </w:rPr>
                  </w:pPr>
                  <w:r w:rsidRPr="00DA7DE7">
                    <w:rPr>
                      <w:rFonts w:eastAsia="Times New Roman" w:cs="Calibri"/>
                      <w:b/>
                      <w:bCs/>
                      <w:color w:val="000000"/>
                      <w:sz w:val="20"/>
                      <w:lang w:eastAsia="en-GB"/>
                    </w:rPr>
                    <w:t>MICKEY</w:t>
                  </w:r>
                </w:p>
              </w:tc>
              <w:tc>
                <w:tcPr>
                  <w:tcW w:w="0" w:type="auto"/>
                  <w:gridSpan w:val="5"/>
                  <w:tcBorders>
                    <w:top w:val="single" w:sz="8" w:space="0" w:color="auto"/>
                    <w:left w:val="nil"/>
                    <w:bottom w:val="single" w:sz="4" w:space="0" w:color="auto"/>
                    <w:right w:val="single" w:sz="8" w:space="0" w:color="000000"/>
                  </w:tcBorders>
                  <w:shd w:val="clear" w:color="000000" w:fill="E7E6E6"/>
                  <w:noWrap/>
                  <w:vAlign w:val="bottom"/>
                  <w:hideMark/>
                </w:tcPr>
                <w:p w14:paraId="5E7104ED" w14:textId="77777777" w:rsidR="00DA7DE7" w:rsidRPr="00DA7DE7" w:rsidRDefault="00DA7DE7" w:rsidP="00DA7DE7">
                  <w:pPr>
                    <w:spacing w:before="0" w:after="0" w:line="240" w:lineRule="auto"/>
                    <w:jc w:val="center"/>
                    <w:rPr>
                      <w:rFonts w:eastAsia="Times New Roman" w:cs="Calibri"/>
                      <w:b/>
                      <w:bCs/>
                      <w:color w:val="000000"/>
                      <w:sz w:val="20"/>
                      <w:lang w:eastAsia="en-GB"/>
                    </w:rPr>
                  </w:pPr>
                  <w:r w:rsidRPr="00DA7DE7">
                    <w:rPr>
                      <w:rFonts w:eastAsia="Times New Roman" w:cs="Calibri"/>
                      <w:b/>
                      <w:bCs/>
                      <w:color w:val="000000"/>
                      <w:sz w:val="20"/>
                      <w:lang w:eastAsia="en-GB"/>
                    </w:rPr>
                    <w:t>JANE</w:t>
                  </w:r>
                </w:p>
              </w:tc>
            </w:tr>
            <w:tr w:rsidR="00DA7DE7" w:rsidRPr="00DA7DE7" w14:paraId="7346A5B4" w14:textId="77777777" w:rsidTr="00DA7DE7">
              <w:trPr>
                <w:trHeight w:val="288"/>
                <w:jc w:val="center"/>
              </w:trPr>
              <w:tc>
                <w:tcPr>
                  <w:tcW w:w="0" w:type="auto"/>
                  <w:tcBorders>
                    <w:top w:val="nil"/>
                    <w:left w:val="single" w:sz="8" w:space="0" w:color="auto"/>
                    <w:bottom w:val="single" w:sz="4" w:space="0" w:color="auto"/>
                    <w:right w:val="single" w:sz="8" w:space="0" w:color="auto"/>
                  </w:tcBorders>
                  <w:shd w:val="clear" w:color="000000" w:fill="FFFF00"/>
                  <w:noWrap/>
                  <w:vAlign w:val="bottom"/>
                  <w:hideMark/>
                </w:tcPr>
                <w:p w14:paraId="41009F28" w14:textId="77777777" w:rsidR="00DA7DE7" w:rsidRPr="00DA7DE7" w:rsidRDefault="00DA7DE7" w:rsidP="00DA7DE7">
                  <w:pPr>
                    <w:spacing w:before="0" w:after="0" w:line="240" w:lineRule="auto"/>
                    <w:rPr>
                      <w:rFonts w:eastAsia="Times New Roman" w:cs="Calibri"/>
                      <w:color w:val="000000"/>
                      <w:sz w:val="20"/>
                      <w:lang w:eastAsia="en-GB"/>
                    </w:rPr>
                  </w:pPr>
                  <w:r w:rsidRPr="00DA7DE7">
                    <w:rPr>
                      <w:rFonts w:eastAsia="Times New Roman" w:cs="Calibri"/>
                      <w:color w:val="000000"/>
                      <w:sz w:val="20"/>
                      <w:lang w:eastAsia="en-GB"/>
                    </w:rPr>
                    <w:t>No. of Marbles</w:t>
                  </w:r>
                </w:p>
              </w:tc>
              <w:tc>
                <w:tcPr>
                  <w:tcW w:w="0" w:type="auto"/>
                  <w:tcBorders>
                    <w:top w:val="nil"/>
                    <w:left w:val="nil"/>
                    <w:bottom w:val="single" w:sz="4" w:space="0" w:color="auto"/>
                    <w:right w:val="single" w:sz="4" w:space="0" w:color="auto"/>
                  </w:tcBorders>
                  <w:shd w:val="clear" w:color="000000" w:fill="E7E6E6"/>
                  <w:noWrap/>
                  <w:vAlign w:val="bottom"/>
                  <w:hideMark/>
                </w:tcPr>
                <w:p w14:paraId="4FE68A10"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5</w:t>
                  </w:r>
                </w:p>
              </w:tc>
              <w:tc>
                <w:tcPr>
                  <w:tcW w:w="0" w:type="auto"/>
                  <w:tcBorders>
                    <w:top w:val="nil"/>
                    <w:left w:val="nil"/>
                    <w:bottom w:val="single" w:sz="4" w:space="0" w:color="auto"/>
                    <w:right w:val="single" w:sz="4" w:space="0" w:color="auto"/>
                  </w:tcBorders>
                  <w:shd w:val="clear" w:color="000000" w:fill="E7E6E6"/>
                  <w:noWrap/>
                  <w:vAlign w:val="bottom"/>
                  <w:hideMark/>
                </w:tcPr>
                <w:p w14:paraId="5A4B5B0E"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17</w:t>
                  </w:r>
                </w:p>
              </w:tc>
              <w:tc>
                <w:tcPr>
                  <w:tcW w:w="0" w:type="auto"/>
                  <w:tcBorders>
                    <w:top w:val="nil"/>
                    <w:left w:val="nil"/>
                    <w:bottom w:val="single" w:sz="4" w:space="0" w:color="auto"/>
                    <w:right w:val="single" w:sz="4" w:space="0" w:color="auto"/>
                  </w:tcBorders>
                  <w:shd w:val="clear" w:color="000000" w:fill="E7E6E6"/>
                  <w:noWrap/>
                  <w:vAlign w:val="bottom"/>
                  <w:hideMark/>
                </w:tcPr>
                <w:p w14:paraId="17F120B9"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9</w:t>
                  </w:r>
                </w:p>
              </w:tc>
              <w:tc>
                <w:tcPr>
                  <w:tcW w:w="0" w:type="auto"/>
                  <w:tcBorders>
                    <w:top w:val="nil"/>
                    <w:left w:val="nil"/>
                    <w:bottom w:val="single" w:sz="4" w:space="0" w:color="auto"/>
                    <w:right w:val="single" w:sz="4" w:space="0" w:color="auto"/>
                  </w:tcBorders>
                  <w:shd w:val="clear" w:color="000000" w:fill="E7E6E6"/>
                  <w:noWrap/>
                  <w:vAlign w:val="bottom"/>
                  <w:hideMark/>
                </w:tcPr>
                <w:p w14:paraId="18811D9F"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11</w:t>
                  </w:r>
                </w:p>
              </w:tc>
              <w:tc>
                <w:tcPr>
                  <w:tcW w:w="0" w:type="auto"/>
                  <w:tcBorders>
                    <w:top w:val="nil"/>
                    <w:left w:val="nil"/>
                    <w:bottom w:val="single" w:sz="4" w:space="0" w:color="auto"/>
                    <w:right w:val="single" w:sz="8" w:space="0" w:color="auto"/>
                  </w:tcBorders>
                  <w:shd w:val="clear" w:color="000000" w:fill="E7E6E6"/>
                  <w:noWrap/>
                  <w:vAlign w:val="bottom"/>
                  <w:hideMark/>
                </w:tcPr>
                <w:p w14:paraId="2C5A0A05"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20</w:t>
                  </w:r>
                </w:p>
              </w:tc>
              <w:tc>
                <w:tcPr>
                  <w:tcW w:w="0" w:type="auto"/>
                  <w:tcBorders>
                    <w:top w:val="nil"/>
                    <w:left w:val="nil"/>
                    <w:bottom w:val="single" w:sz="4" w:space="0" w:color="auto"/>
                    <w:right w:val="single" w:sz="4" w:space="0" w:color="auto"/>
                  </w:tcBorders>
                  <w:shd w:val="clear" w:color="000000" w:fill="FFFF00"/>
                  <w:noWrap/>
                  <w:vAlign w:val="bottom"/>
                  <w:hideMark/>
                </w:tcPr>
                <w:p w14:paraId="153F3092"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13</w:t>
                  </w:r>
                </w:p>
              </w:tc>
              <w:tc>
                <w:tcPr>
                  <w:tcW w:w="0" w:type="auto"/>
                  <w:tcBorders>
                    <w:top w:val="nil"/>
                    <w:left w:val="nil"/>
                    <w:bottom w:val="single" w:sz="4" w:space="0" w:color="auto"/>
                    <w:right w:val="single" w:sz="4" w:space="0" w:color="auto"/>
                  </w:tcBorders>
                  <w:shd w:val="clear" w:color="000000" w:fill="FFFF00"/>
                  <w:noWrap/>
                  <w:vAlign w:val="bottom"/>
                  <w:hideMark/>
                </w:tcPr>
                <w:p w14:paraId="343700D8"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15</w:t>
                  </w:r>
                </w:p>
              </w:tc>
              <w:tc>
                <w:tcPr>
                  <w:tcW w:w="0" w:type="auto"/>
                  <w:tcBorders>
                    <w:top w:val="nil"/>
                    <w:left w:val="nil"/>
                    <w:bottom w:val="single" w:sz="4" w:space="0" w:color="auto"/>
                    <w:right w:val="single" w:sz="4" w:space="0" w:color="auto"/>
                  </w:tcBorders>
                  <w:shd w:val="clear" w:color="000000" w:fill="FFFF00"/>
                  <w:noWrap/>
                  <w:vAlign w:val="bottom"/>
                  <w:hideMark/>
                </w:tcPr>
                <w:p w14:paraId="3D2833F6"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4</w:t>
                  </w:r>
                </w:p>
              </w:tc>
              <w:tc>
                <w:tcPr>
                  <w:tcW w:w="0" w:type="auto"/>
                  <w:tcBorders>
                    <w:top w:val="nil"/>
                    <w:left w:val="nil"/>
                    <w:bottom w:val="single" w:sz="4" w:space="0" w:color="auto"/>
                    <w:right w:val="single" w:sz="4" w:space="0" w:color="auto"/>
                  </w:tcBorders>
                  <w:shd w:val="clear" w:color="000000" w:fill="FFFF00"/>
                  <w:noWrap/>
                  <w:vAlign w:val="bottom"/>
                  <w:hideMark/>
                </w:tcPr>
                <w:p w14:paraId="4A5E47DF"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8</w:t>
                  </w:r>
                </w:p>
              </w:tc>
              <w:tc>
                <w:tcPr>
                  <w:tcW w:w="0" w:type="auto"/>
                  <w:tcBorders>
                    <w:top w:val="nil"/>
                    <w:left w:val="nil"/>
                    <w:bottom w:val="single" w:sz="4" w:space="0" w:color="auto"/>
                    <w:right w:val="single" w:sz="8" w:space="0" w:color="auto"/>
                  </w:tcBorders>
                  <w:shd w:val="clear" w:color="000000" w:fill="FFFF00"/>
                  <w:noWrap/>
                  <w:vAlign w:val="bottom"/>
                  <w:hideMark/>
                </w:tcPr>
                <w:p w14:paraId="1DF8183F"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18</w:t>
                  </w:r>
                </w:p>
              </w:tc>
              <w:tc>
                <w:tcPr>
                  <w:tcW w:w="0" w:type="auto"/>
                  <w:tcBorders>
                    <w:top w:val="nil"/>
                    <w:left w:val="nil"/>
                    <w:bottom w:val="single" w:sz="4" w:space="0" w:color="auto"/>
                    <w:right w:val="single" w:sz="4" w:space="0" w:color="auto"/>
                  </w:tcBorders>
                  <w:shd w:val="clear" w:color="000000" w:fill="E7E6E6"/>
                  <w:noWrap/>
                  <w:vAlign w:val="bottom"/>
                  <w:hideMark/>
                </w:tcPr>
                <w:p w14:paraId="51C6E162"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8</w:t>
                  </w:r>
                </w:p>
              </w:tc>
              <w:tc>
                <w:tcPr>
                  <w:tcW w:w="0" w:type="auto"/>
                  <w:tcBorders>
                    <w:top w:val="nil"/>
                    <w:left w:val="nil"/>
                    <w:bottom w:val="single" w:sz="4" w:space="0" w:color="auto"/>
                    <w:right w:val="single" w:sz="4" w:space="0" w:color="auto"/>
                  </w:tcBorders>
                  <w:shd w:val="clear" w:color="000000" w:fill="E7E6E6"/>
                  <w:noWrap/>
                  <w:vAlign w:val="bottom"/>
                  <w:hideMark/>
                </w:tcPr>
                <w:p w14:paraId="55C144CB"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19</w:t>
                  </w:r>
                </w:p>
              </w:tc>
              <w:tc>
                <w:tcPr>
                  <w:tcW w:w="0" w:type="auto"/>
                  <w:tcBorders>
                    <w:top w:val="nil"/>
                    <w:left w:val="nil"/>
                    <w:bottom w:val="single" w:sz="4" w:space="0" w:color="auto"/>
                    <w:right w:val="single" w:sz="4" w:space="0" w:color="auto"/>
                  </w:tcBorders>
                  <w:shd w:val="clear" w:color="000000" w:fill="E7E6E6"/>
                  <w:noWrap/>
                  <w:vAlign w:val="bottom"/>
                  <w:hideMark/>
                </w:tcPr>
                <w:p w14:paraId="7278F191"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4</w:t>
                  </w:r>
                </w:p>
              </w:tc>
              <w:tc>
                <w:tcPr>
                  <w:tcW w:w="0" w:type="auto"/>
                  <w:tcBorders>
                    <w:top w:val="nil"/>
                    <w:left w:val="nil"/>
                    <w:bottom w:val="single" w:sz="4" w:space="0" w:color="auto"/>
                    <w:right w:val="single" w:sz="4" w:space="0" w:color="auto"/>
                  </w:tcBorders>
                  <w:shd w:val="clear" w:color="000000" w:fill="E7E6E6"/>
                  <w:noWrap/>
                  <w:vAlign w:val="bottom"/>
                  <w:hideMark/>
                </w:tcPr>
                <w:p w14:paraId="24D82F01"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12</w:t>
                  </w:r>
                </w:p>
              </w:tc>
              <w:tc>
                <w:tcPr>
                  <w:tcW w:w="0" w:type="auto"/>
                  <w:tcBorders>
                    <w:top w:val="nil"/>
                    <w:left w:val="nil"/>
                    <w:bottom w:val="single" w:sz="4" w:space="0" w:color="auto"/>
                    <w:right w:val="single" w:sz="8" w:space="0" w:color="auto"/>
                  </w:tcBorders>
                  <w:shd w:val="clear" w:color="000000" w:fill="E7E6E6"/>
                  <w:noWrap/>
                  <w:vAlign w:val="bottom"/>
                  <w:hideMark/>
                </w:tcPr>
                <w:p w14:paraId="148FFF6D"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3</w:t>
                  </w:r>
                </w:p>
              </w:tc>
            </w:tr>
            <w:tr w:rsidR="00DA7DE7" w:rsidRPr="00DA7DE7" w14:paraId="04BADD32" w14:textId="77777777" w:rsidTr="00DA7DE7">
              <w:trPr>
                <w:trHeight w:val="300"/>
                <w:jc w:val="center"/>
              </w:trPr>
              <w:tc>
                <w:tcPr>
                  <w:tcW w:w="0" w:type="auto"/>
                  <w:tcBorders>
                    <w:top w:val="nil"/>
                    <w:left w:val="single" w:sz="8" w:space="0" w:color="auto"/>
                    <w:bottom w:val="single" w:sz="8" w:space="0" w:color="auto"/>
                    <w:right w:val="single" w:sz="8" w:space="0" w:color="auto"/>
                  </w:tcBorders>
                  <w:shd w:val="clear" w:color="000000" w:fill="FFFF00"/>
                  <w:noWrap/>
                  <w:vAlign w:val="bottom"/>
                  <w:hideMark/>
                </w:tcPr>
                <w:p w14:paraId="784FD190" w14:textId="77777777" w:rsidR="00DA7DE7" w:rsidRPr="00DA7DE7" w:rsidRDefault="00DA7DE7" w:rsidP="00DA7DE7">
                  <w:pPr>
                    <w:spacing w:before="0" w:after="0" w:line="240" w:lineRule="auto"/>
                    <w:rPr>
                      <w:rFonts w:eastAsia="Times New Roman" w:cs="Calibri"/>
                      <w:color w:val="000000"/>
                      <w:sz w:val="20"/>
                      <w:lang w:eastAsia="en-GB"/>
                    </w:rPr>
                  </w:pPr>
                  <w:r w:rsidRPr="00DA7DE7">
                    <w:rPr>
                      <w:rFonts w:eastAsia="Times New Roman" w:cs="Calibri"/>
                      <w:color w:val="000000"/>
                      <w:sz w:val="20"/>
                      <w:lang w:eastAsia="en-GB"/>
                    </w:rPr>
                    <w:t>Mass /g</w:t>
                  </w:r>
                </w:p>
              </w:tc>
              <w:tc>
                <w:tcPr>
                  <w:tcW w:w="0" w:type="auto"/>
                  <w:tcBorders>
                    <w:top w:val="nil"/>
                    <w:left w:val="nil"/>
                    <w:bottom w:val="single" w:sz="8" w:space="0" w:color="auto"/>
                    <w:right w:val="single" w:sz="4" w:space="0" w:color="auto"/>
                  </w:tcBorders>
                  <w:shd w:val="clear" w:color="000000" w:fill="E7E6E6"/>
                  <w:noWrap/>
                  <w:vAlign w:val="bottom"/>
                  <w:hideMark/>
                </w:tcPr>
                <w:p w14:paraId="29278629"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6.5</w:t>
                  </w:r>
                </w:p>
              </w:tc>
              <w:tc>
                <w:tcPr>
                  <w:tcW w:w="0" w:type="auto"/>
                  <w:tcBorders>
                    <w:top w:val="nil"/>
                    <w:left w:val="nil"/>
                    <w:bottom w:val="single" w:sz="8" w:space="0" w:color="auto"/>
                    <w:right w:val="single" w:sz="4" w:space="0" w:color="auto"/>
                  </w:tcBorders>
                  <w:shd w:val="clear" w:color="000000" w:fill="E7E6E6"/>
                  <w:noWrap/>
                  <w:vAlign w:val="bottom"/>
                  <w:hideMark/>
                </w:tcPr>
                <w:p w14:paraId="6C52AEAE"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22.1</w:t>
                  </w:r>
                </w:p>
              </w:tc>
              <w:tc>
                <w:tcPr>
                  <w:tcW w:w="0" w:type="auto"/>
                  <w:tcBorders>
                    <w:top w:val="nil"/>
                    <w:left w:val="nil"/>
                    <w:bottom w:val="single" w:sz="8" w:space="0" w:color="auto"/>
                    <w:right w:val="single" w:sz="4" w:space="0" w:color="auto"/>
                  </w:tcBorders>
                  <w:shd w:val="clear" w:color="000000" w:fill="E7E6E6"/>
                  <w:noWrap/>
                  <w:vAlign w:val="bottom"/>
                  <w:hideMark/>
                </w:tcPr>
                <w:p w14:paraId="3B04369B"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11.7</w:t>
                  </w:r>
                </w:p>
              </w:tc>
              <w:tc>
                <w:tcPr>
                  <w:tcW w:w="0" w:type="auto"/>
                  <w:tcBorders>
                    <w:top w:val="nil"/>
                    <w:left w:val="nil"/>
                    <w:bottom w:val="single" w:sz="8" w:space="0" w:color="auto"/>
                    <w:right w:val="single" w:sz="4" w:space="0" w:color="auto"/>
                  </w:tcBorders>
                  <w:shd w:val="clear" w:color="000000" w:fill="E7E6E6"/>
                  <w:noWrap/>
                  <w:vAlign w:val="bottom"/>
                  <w:hideMark/>
                </w:tcPr>
                <w:p w14:paraId="2BAFB9A4"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14.3</w:t>
                  </w:r>
                </w:p>
              </w:tc>
              <w:tc>
                <w:tcPr>
                  <w:tcW w:w="0" w:type="auto"/>
                  <w:tcBorders>
                    <w:top w:val="nil"/>
                    <w:left w:val="nil"/>
                    <w:bottom w:val="single" w:sz="8" w:space="0" w:color="auto"/>
                    <w:right w:val="single" w:sz="8" w:space="0" w:color="auto"/>
                  </w:tcBorders>
                  <w:shd w:val="clear" w:color="000000" w:fill="E7E6E6"/>
                  <w:noWrap/>
                  <w:vAlign w:val="bottom"/>
                  <w:hideMark/>
                </w:tcPr>
                <w:p w14:paraId="0F71A08C"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26</w:t>
                  </w:r>
                </w:p>
              </w:tc>
              <w:tc>
                <w:tcPr>
                  <w:tcW w:w="0" w:type="auto"/>
                  <w:tcBorders>
                    <w:top w:val="nil"/>
                    <w:left w:val="nil"/>
                    <w:bottom w:val="single" w:sz="8" w:space="0" w:color="auto"/>
                    <w:right w:val="single" w:sz="4" w:space="0" w:color="auto"/>
                  </w:tcBorders>
                  <w:shd w:val="clear" w:color="000000" w:fill="FFFF00"/>
                  <w:noWrap/>
                  <w:vAlign w:val="bottom"/>
                  <w:hideMark/>
                </w:tcPr>
                <w:p w14:paraId="1528D7C7"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17.5</w:t>
                  </w:r>
                </w:p>
              </w:tc>
              <w:tc>
                <w:tcPr>
                  <w:tcW w:w="0" w:type="auto"/>
                  <w:tcBorders>
                    <w:top w:val="nil"/>
                    <w:left w:val="nil"/>
                    <w:bottom w:val="single" w:sz="8" w:space="0" w:color="auto"/>
                    <w:right w:val="single" w:sz="4" w:space="0" w:color="auto"/>
                  </w:tcBorders>
                  <w:shd w:val="clear" w:color="000000" w:fill="FFFF00"/>
                  <w:noWrap/>
                  <w:vAlign w:val="bottom"/>
                  <w:hideMark/>
                </w:tcPr>
                <w:p w14:paraId="5AEABA9E"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20.1</w:t>
                  </w:r>
                </w:p>
              </w:tc>
              <w:tc>
                <w:tcPr>
                  <w:tcW w:w="0" w:type="auto"/>
                  <w:tcBorders>
                    <w:top w:val="nil"/>
                    <w:left w:val="nil"/>
                    <w:bottom w:val="single" w:sz="8" w:space="0" w:color="auto"/>
                    <w:right w:val="single" w:sz="4" w:space="0" w:color="auto"/>
                  </w:tcBorders>
                  <w:shd w:val="clear" w:color="000000" w:fill="FFFF00"/>
                  <w:noWrap/>
                  <w:vAlign w:val="bottom"/>
                  <w:hideMark/>
                </w:tcPr>
                <w:p w14:paraId="7A062A9E"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5.8</w:t>
                  </w:r>
                </w:p>
              </w:tc>
              <w:tc>
                <w:tcPr>
                  <w:tcW w:w="0" w:type="auto"/>
                  <w:tcBorders>
                    <w:top w:val="nil"/>
                    <w:left w:val="nil"/>
                    <w:bottom w:val="single" w:sz="8" w:space="0" w:color="auto"/>
                    <w:right w:val="single" w:sz="4" w:space="0" w:color="auto"/>
                  </w:tcBorders>
                  <w:shd w:val="clear" w:color="000000" w:fill="FFFF00"/>
                  <w:noWrap/>
                  <w:vAlign w:val="bottom"/>
                  <w:hideMark/>
                </w:tcPr>
                <w:p w14:paraId="599DECD4"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11</w:t>
                  </w:r>
                </w:p>
              </w:tc>
              <w:tc>
                <w:tcPr>
                  <w:tcW w:w="0" w:type="auto"/>
                  <w:tcBorders>
                    <w:top w:val="nil"/>
                    <w:left w:val="nil"/>
                    <w:bottom w:val="single" w:sz="8" w:space="0" w:color="auto"/>
                    <w:right w:val="single" w:sz="8" w:space="0" w:color="auto"/>
                  </w:tcBorders>
                  <w:shd w:val="clear" w:color="000000" w:fill="FFFF00"/>
                  <w:noWrap/>
                  <w:vAlign w:val="bottom"/>
                  <w:hideMark/>
                </w:tcPr>
                <w:p w14:paraId="1A935D8E"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24</w:t>
                  </w:r>
                </w:p>
              </w:tc>
              <w:tc>
                <w:tcPr>
                  <w:tcW w:w="0" w:type="auto"/>
                  <w:tcBorders>
                    <w:top w:val="nil"/>
                    <w:left w:val="nil"/>
                    <w:bottom w:val="single" w:sz="8" w:space="0" w:color="auto"/>
                    <w:right w:val="single" w:sz="4" w:space="0" w:color="auto"/>
                  </w:tcBorders>
                  <w:shd w:val="clear" w:color="000000" w:fill="E7E6E6"/>
                  <w:noWrap/>
                  <w:vAlign w:val="bottom"/>
                  <w:hideMark/>
                </w:tcPr>
                <w:p w14:paraId="2278D094"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10.4</w:t>
                  </w:r>
                </w:p>
              </w:tc>
              <w:tc>
                <w:tcPr>
                  <w:tcW w:w="0" w:type="auto"/>
                  <w:tcBorders>
                    <w:top w:val="nil"/>
                    <w:left w:val="nil"/>
                    <w:bottom w:val="single" w:sz="8" w:space="0" w:color="auto"/>
                    <w:right w:val="single" w:sz="4" w:space="0" w:color="auto"/>
                  </w:tcBorders>
                  <w:shd w:val="clear" w:color="000000" w:fill="E7E6E6"/>
                  <w:noWrap/>
                  <w:vAlign w:val="bottom"/>
                  <w:hideMark/>
                </w:tcPr>
                <w:p w14:paraId="0FE675E4"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24.7</w:t>
                  </w:r>
                </w:p>
              </w:tc>
              <w:tc>
                <w:tcPr>
                  <w:tcW w:w="0" w:type="auto"/>
                  <w:tcBorders>
                    <w:top w:val="nil"/>
                    <w:left w:val="nil"/>
                    <w:bottom w:val="single" w:sz="8" w:space="0" w:color="auto"/>
                    <w:right w:val="single" w:sz="4" w:space="0" w:color="auto"/>
                  </w:tcBorders>
                  <w:shd w:val="clear" w:color="000000" w:fill="E7E6E6"/>
                  <w:noWrap/>
                  <w:vAlign w:val="bottom"/>
                  <w:hideMark/>
                </w:tcPr>
                <w:p w14:paraId="1745612E"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5.2</w:t>
                  </w:r>
                </w:p>
              </w:tc>
              <w:tc>
                <w:tcPr>
                  <w:tcW w:w="0" w:type="auto"/>
                  <w:tcBorders>
                    <w:top w:val="nil"/>
                    <w:left w:val="nil"/>
                    <w:bottom w:val="single" w:sz="8" w:space="0" w:color="auto"/>
                    <w:right w:val="single" w:sz="4" w:space="0" w:color="auto"/>
                  </w:tcBorders>
                  <w:shd w:val="clear" w:color="000000" w:fill="E7E6E6"/>
                  <w:noWrap/>
                  <w:vAlign w:val="bottom"/>
                  <w:hideMark/>
                </w:tcPr>
                <w:p w14:paraId="5BADE1C6"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15.6</w:t>
                  </w:r>
                </w:p>
              </w:tc>
              <w:tc>
                <w:tcPr>
                  <w:tcW w:w="0" w:type="auto"/>
                  <w:tcBorders>
                    <w:top w:val="nil"/>
                    <w:left w:val="nil"/>
                    <w:bottom w:val="single" w:sz="8" w:space="0" w:color="auto"/>
                    <w:right w:val="single" w:sz="8" w:space="0" w:color="auto"/>
                  </w:tcBorders>
                  <w:shd w:val="clear" w:color="000000" w:fill="E7E6E6"/>
                  <w:noWrap/>
                  <w:vAlign w:val="bottom"/>
                  <w:hideMark/>
                </w:tcPr>
                <w:p w14:paraId="38BB4E62" w14:textId="77777777" w:rsidR="00DA7DE7" w:rsidRPr="00DA7DE7" w:rsidRDefault="00DA7DE7" w:rsidP="00DA7DE7">
                  <w:pPr>
                    <w:spacing w:before="0" w:after="0" w:line="240" w:lineRule="auto"/>
                    <w:jc w:val="right"/>
                    <w:rPr>
                      <w:rFonts w:eastAsia="Times New Roman" w:cs="Calibri"/>
                      <w:color w:val="000000"/>
                      <w:sz w:val="20"/>
                      <w:lang w:eastAsia="en-GB"/>
                    </w:rPr>
                  </w:pPr>
                  <w:r w:rsidRPr="00DA7DE7">
                    <w:rPr>
                      <w:rFonts w:eastAsia="Times New Roman" w:cs="Calibri"/>
                      <w:color w:val="000000"/>
                      <w:sz w:val="20"/>
                      <w:lang w:eastAsia="en-GB"/>
                    </w:rPr>
                    <w:t>3.9</w:t>
                  </w:r>
                </w:p>
              </w:tc>
            </w:tr>
          </w:tbl>
          <w:p w14:paraId="5ED58CB9" w14:textId="77777777" w:rsidR="00E6736C" w:rsidRDefault="00E6736C" w:rsidP="002F6B66">
            <w:pPr>
              <w:spacing w:before="0"/>
              <w:rPr>
                <w:szCs w:val="22"/>
              </w:rPr>
            </w:pPr>
          </w:p>
          <w:p w14:paraId="56EBF9DF" w14:textId="48CF96B5" w:rsidR="005003A8" w:rsidRPr="002F6B66" w:rsidRDefault="005003A8" w:rsidP="002F6B66">
            <w:pPr>
              <w:spacing w:before="0"/>
              <w:rPr>
                <w:szCs w:val="22"/>
              </w:rPr>
            </w:pPr>
            <w:r w:rsidRPr="002F6B66">
              <w:rPr>
                <w:szCs w:val="22"/>
              </w:rPr>
              <w:t>Some first year pupils have completed a practical work in which they weighed handfuls of equal sized marbles.  The results they presented to their teacher are shown below.</w:t>
            </w:r>
          </w:p>
          <w:p w14:paraId="193AAED3" w14:textId="77777777" w:rsidR="005003A8" w:rsidRPr="00327D7D" w:rsidRDefault="005003A8" w:rsidP="002F6B66">
            <w:pPr>
              <w:rPr>
                <w:szCs w:val="22"/>
              </w:rPr>
            </w:pPr>
            <w:r w:rsidRPr="00327D7D">
              <w:rPr>
                <w:szCs w:val="22"/>
              </w:rPr>
              <w:t>(a)</w:t>
            </w:r>
            <w:r w:rsidRPr="00327D7D">
              <w:rPr>
                <w:szCs w:val="22"/>
              </w:rPr>
              <w:tab/>
              <w:t>What is the mass of a single marble according to either Fred or Jane?</w:t>
            </w:r>
          </w:p>
          <w:p w14:paraId="7B518368" w14:textId="77777777" w:rsidR="005003A8" w:rsidRDefault="005003A8" w:rsidP="002F6B66">
            <w:pPr>
              <w:rPr>
                <w:szCs w:val="22"/>
              </w:rPr>
            </w:pPr>
            <w:r w:rsidRPr="00327D7D">
              <w:rPr>
                <w:szCs w:val="22"/>
              </w:rPr>
              <w:t>(b)</w:t>
            </w:r>
            <w:r w:rsidRPr="00327D7D">
              <w:rPr>
                <w:szCs w:val="22"/>
              </w:rPr>
              <w:tab/>
              <w:t>What is the mass of a marble according to Mickey?</w:t>
            </w:r>
          </w:p>
          <w:p w14:paraId="012B13D0" w14:textId="736AE79F" w:rsidR="005003A8" w:rsidRPr="00327D7D" w:rsidRDefault="005003A8" w:rsidP="002F6B66">
            <w:pPr>
              <w:rPr>
                <w:szCs w:val="22"/>
              </w:rPr>
            </w:pPr>
            <w:r>
              <w:rPr>
                <w:szCs w:val="22"/>
              </w:rPr>
              <w:t>(c)</w:t>
            </w:r>
            <w:r w:rsidR="007A488F">
              <w:rPr>
                <w:szCs w:val="22"/>
              </w:rPr>
              <w:t xml:space="preserve"> </w:t>
            </w:r>
            <w:r>
              <w:rPr>
                <w:szCs w:val="22"/>
              </w:rPr>
              <w:t>Show that Mickey’s balance has not been adjusted to zero at the start and is reading 0.6 g too much.</w:t>
            </w:r>
          </w:p>
          <w:p w14:paraId="3B2AEB3F" w14:textId="2817BFA3" w:rsidR="005003A8" w:rsidRPr="00517B3A" w:rsidRDefault="005003A8" w:rsidP="001D57DD">
            <w:pPr>
              <w:spacing w:before="0"/>
            </w:pPr>
          </w:p>
        </w:tc>
      </w:tr>
      <w:tr w:rsidR="005003A8" w:rsidRPr="00DB3E9B" w14:paraId="45D091AB" w14:textId="77777777" w:rsidTr="00460DDD">
        <w:trPr>
          <w:cantSplit/>
        </w:trPr>
        <w:tc>
          <w:tcPr>
            <w:tcW w:w="665" w:type="dxa"/>
            <w:vAlign w:val="center"/>
          </w:tcPr>
          <w:p w14:paraId="38BA29E7" w14:textId="608CCF57" w:rsidR="005003A8" w:rsidRDefault="005003A8" w:rsidP="00DB3E9B">
            <w:pPr>
              <w:pStyle w:val="Default"/>
              <w:spacing w:before="0"/>
              <w:rPr>
                <w:rFonts w:ascii="Trebuchet MS" w:hAnsi="Trebuchet MS"/>
              </w:rPr>
            </w:pPr>
            <w:r>
              <w:rPr>
                <w:rFonts w:ascii="Trebuchet MS" w:hAnsi="Trebuchet MS"/>
              </w:rPr>
              <w:lastRenderedPageBreak/>
              <w:t>v</w:t>
            </w:r>
          </w:p>
        </w:tc>
        <w:tc>
          <w:tcPr>
            <w:tcW w:w="9866" w:type="dxa"/>
            <w:vAlign w:val="center"/>
          </w:tcPr>
          <w:p w14:paraId="14FB2DD3" w14:textId="77777777" w:rsidR="005003A8" w:rsidRDefault="005003A8" w:rsidP="00354567">
            <w:pPr>
              <w:spacing w:before="60"/>
            </w:pPr>
            <w:r>
              <w:t>A pupil uses an electronic thermometer to measure the temperature of water in a thermos flask after fixed amounts of energy have been added. Her results are:</w:t>
            </w:r>
          </w:p>
          <w:tbl>
            <w:tblPr>
              <w:tblpPr w:leftFromText="180" w:rightFromText="180" w:vertAnchor="text" w:horzAnchor="margin"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1701"/>
            </w:tblGrid>
            <w:tr w:rsidR="005003A8" w14:paraId="12A011E7" w14:textId="77777777" w:rsidTr="00B23709">
              <w:tc>
                <w:tcPr>
                  <w:tcW w:w="1696" w:type="dxa"/>
                  <w:vAlign w:val="center"/>
                </w:tcPr>
                <w:p w14:paraId="0319BCBE" w14:textId="77777777" w:rsidR="005003A8" w:rsidRDefault="005003A8" w:rsidP="00125883">
                  <w:pPr>
                    <w:spacing w:before="0" w:after="0" w:line="240" w:lineRule="auto"/>
                  </w:pPr>
                  <w:r>
                    <w:t xml:space="preserve">Energy added </w:t>
                  </w:r>
                </w:p>
                <w:p w14:paraId="0D6A6446" w14:textId="77777777" w:rsidR="005003A8" w:rsidRDefault="005003A8" w:rsidP="00125883">
                  <w:pPr>
                    <w:spacing w:before="0" w:after="0" w:line="240" w:lineRule="auto"/>
                  </w:pPr>
                  <w:r>
                    <w:t xml:space="preserve">( x 10 </w:t>
                  </w:r>
                  <w:r>
                    <w:rPr>
                      <w:vertAlign w:val="superscript"/>
                    </w:rPr>
                    <w:t xml:space="preserve">4 </w:t>
                  </w:r>
                  <w:r w:rsidRPr="00CB1C36">
                    <w:t>J</w:t>
                  </w:r>
                  <w:r>
                    <w:t>)</w:t>
                  </w:r>
                </w:p>
              </w:tc>
              <w:tc>
                <w:tcPr>
                  <w:tcW w:w="1701" w:type="dxa"/>
                  <w:vAlign w:val="center"/>
                </w:tcPr>
                <w:p w14:paraId="45957B18" w14:textId="77777777" w:rsidR="005003A8" w:rsidRDefault="005003A8" w:rsidP="00125883">
                  <w:pPr>
                    <w:spacing w:before="0" w:after="0" w:line="240" w:lineRule="auto"/>
                  </w:pPr>
                  <w:r>
                    <w:t>Temperature of water (</w:t>
                  </w:r>
                  <w:proofErr w:type="spellStart"/>
                  <w:r>
                    <w:rPr>
                      <w:vertAlign w:val="superscript"/>
                    </w:rPr>
                    <w:t>o</w:t>
                  </w:r>
                  <w:r>
                    <w:t>C</w:t>
                  </w:r>
                  <w:proofErr w:type="spellEnd"/>
                  <w:r>
                    <w:t>)</w:t>
                  </w:r>
                </w:p>
              </w:tc>
            </w:tr>
            <w:tr w:rsidR="005003A8" w14:paraId="79152103" w14:textId="77777777" w:rsidTr="00B23709">
              <w:tc>
                <w:tcPr>
                  <w:tcW w:w="1696" w:type="dxa"/>
                </w:tcPr>
                <w:p w14:paraId="21DB77A7" w14:textId="77777777" w:rsidR="005003A8" w:rsidRDefault="005003A8" w:rsidP="00397627">
                  <w:pPr>
                    <w:spacing w:before="0" w:after="0" w:line="240" w:lineRule="auto"/>
                    <w:jc w:val="center"/>
                  </w:pPr>
                  <w:r>
                    <w:t>5</w:t>
                  </w:r>
                </w:p>
              </w:tc>
              <w:tc>
                <w:tcPr>
                  <w:tcW w:w="1701" w:type="dxa"/>
                </w:tcPr>
                <w:p w14:paraId="7B8A0600" w14:textId="77777777" w:rsidR="005003A8" w:rsidRDefault="005003A8" w:rsidP="00397627">
                  <w:pPr>
                    <w:spacing w:before="0" w:after="0" w:line="240" w:lineRule="auto"/>
                    <w:jc w:val="center"/>
                  </w:pPr>
                  <w:r>
                    <w:t>9.9</w:t>
                  </w:r>
                </w:p>
              </w:tc>
            </w:tr>
            <w:tr w:rsidR="005003A8" w14:paraId="6E5DE8B0" w14:textId="77777777" w:rsidTr="00B23709">
              <w:tc>
                <w:tcPr>
                  <w:tcW w:w="1696" w:type="dxa"/>
                </w:tcPr>
                <w:p w14:paraId="3AA06966" w14:textId="77777777" w:rsidR="005003A8" w:rsidRDefault="005003A8" w:rsidP="00397627">
                  <w:pPr>
                    <w:spacing w:before="0" w:after="0" w:line="240" w:lineRule="auto"/>
                    <w:jc w:val="center"/>
                  </w:pPr>
                  <w:r>
                    <w:t>10</w:t>
                  </w:r>
                </w:p>
              </w:tc>
              <w:tc>
                <w:tcPr>
                  <w:tcW w:w="1701" w:type="dxa"/>
                </w:tcPr>
                <w:p w14:paraId="36F84AE4" w14:textId="77777777" w:rsidR="005003A8" w:rsidRDefault="005003A8" w:rsidP="00397627">
                  <w:pPr>
                    <w:spacing w:before="0" w:after="0" w:line="240" w:lineRule="auto"/>
                    <w:jc w:val="center"/>
                  </w:pPr>
                  <w:r>
                    <w:t>24.8</w:t>
                  </w:r>
                </w:p>
              </w:tc>
            </w:tr>
            <w:tr w:rsidR="005003A8" w14:paraId="5638AA49" w14:textId="77777777" w:rsidTr="00B23709">
              <w:tc>
                <w:tcPr>
                  <w:tcW w:w="1696" w:type="dxa"/>
                </w:tcPr>
                <w:p w14:paraId="23B49C4E" w14:textId="77777777" w:rsidR="005003A8" w:rsidRDefault="005003A8" w:rsidP="00397627">
                  <w:pPr>
                    <w:spacing w:before="0" w:after="0" w:line="240" w:lineRule="auto"/>
                    <w:jc w:val="center"/>
                  </w:pPr>
                  <w:r>
                    <w:t>15</w:t>
                  </w:r>
                </w:p>
              </w:tc>
              <w:tc>
                <w:tcPr>
                  <w:tcW w:w="1701" w:type="dxa"/>
                </w:tcPr>
                <w:p w14:paraId="62DD1342" w14:textId="77777777" w:rsidR="005003A8" w:rsidRDefault="005003A8" w:rsidP="00397627">
                  <w:pPr>
                    <w:spacing w:before="0" w:after="0" w:line="240" w:lineRule="auto"/>
                    <w:jc w:val="center"/>
                  </w:pPr>
                  <w:r>
                    <w:t>39.6</w:t>
                  </w:r>
                </w:p>
              </w:tc>
            </w:tr>
            <w:tr w:rsidR="005003A8" w14:paraId="5B119A7C" w14:textId="77777777" w:rsidTr="00B23709">
              <w:tc>
                <w:tcPr>
                  <w:tcW w:w="1696" w:type="dxa"/>
                </w:tcPr>
                <w:p w14:paraId="56E98E28" w14:textId="77777777" w:rsidR="005003A8" w:rsidRDefault="005003A8" w:rsidP="00397627">
                  <w:pPr>
                    <w:spacing w:before="0" w:after="0" w:line="240" w:lineRule="auto"/>
                    <w:jc w:val="center"/>
                  </w:pPr>
                  <w:r>
                    <w:t>20</w:t>
                  </w:r>
                </w:p>
              </w:tc>
              <w:tc>
                <w:tcPr>
                  <w:tcW w:w="1701" w:type="dxa"/>
                </w:tcPr>
                <w:p w14:paraId="58FF73FD" w14:textId="77777777" w:rsidR="005003A8" w:rsidRDefault="005003A8" w:rsidP="00397627">
                  <w:pPr>
                    <w:spacing w:before="0" w:after="0" w:line="240" w:lineRule="auto"/>
                    <w:jc w:val="center"/>
                  </w:pPr>
                  <w:r>
                    <w:t>54.5</w:t>
                  </w:r>
                </w:p>
              </w:tc>
            </w:tr>
            <w:tr w:rsidR="005003A8" w14:paraId="62C4BBEE" w14:textId="77777777" w:rsidTr="00B23709">
              <w:tc>
                <w:tcPr>
                  <w:tcW w:w="1696" w:type="dxa"/>
                </w:tcPr>
                <w:p w14:paraId="4D605E43" w14:textId="77777777" w:rsidR="005003A8" w:rsidRDefault="005003A8" w:rsidP="00397627">
                  <w:pPr>
                    <w:spacing w:before="0" w:after="0" w:line="240" w:lineRule="auto"/>
                    <w:jc w:val="center"/>
                  </w:pPr>
                  <w:r>
                    <w:t>25</w:t>
                  </w:r>
                </w:p>
              </w:tc>
              <w:tc>
                <w:tcPr>
                  <w:tcW w:w="1701" w:type="dxa"/>
                </w:tcPr>
                <w:p w14:paraId="050D1AAB" w14:textId="77777777" w:rsidR="005003A8" w:rsidRDefault="005003A8" w:rsidP="00397627">
                  <w:pPr>
                    <w:spacing w:before="0" w:after="0" w:line="240" w:lineRule="auto"/>
                    <w:jc w:val="center"/>
                  </w:pPr>
                  <w:r>
                    <w:t>69.4</w:t>
                  </w:r>
                </w:p>
              </w:tc>
            </w:tr>
          </w:tbl>
          <w:p w14:paraId="306A80F0" w14:textId="77777777" w:rsidR="005003A8" w:rsidRDefault="005003A8" w:rsidP="00176485">
            <w:pPr>
              <w:pStyle w:val="ListParagraph"/>
              <w:numPr>
                <w:ilvl w:val="1"/>
                <w:numId w:val="41"/>
              </w:numPr>
              <w:tabs>
                <w:tab w:val="left" w:pos="742"/>
              </w:tabs>
              <w:spacing w:before="0"/>
            </w:pPr>
            <w:r>
              <w:t>Plot a graph of temperature against energy added.</w:t>
            </w:r>
          </w:p>
          <w:p w14:paraId="00E14B1D" w14:textId="77777777" w:rsidR="005003A8" w:rsidRDefault="005003A8" w:rsidP="00176485">
            <w:pPr>
              <w:pStyle w:val="ListParagraph"/>
              <w:numPr>
                <w:ilvl w:val="1"/>
                <w:numId w:val="41"/>
              </w:numPr>
              <w:tabs>
                <w:tab w:val="left" w:pos="742"/>
              </w:tabs>
              <w:spacing w:before="0"/>
              <w:ind w:left="426" w:hanging="66"/>
            </w:pPr>
            <w:r>
              <w:t>Calculate the temperature actually reached when 200,000 J of energy are added.</w:t>
            </w:r>
          </w:p>
          <w:p w14:paraId="5E0B356E" w14:textId="6744A82F" w:rsidR="005003A8" w:rsidRDefault="005003A8" w:rsidP="00176485">
            <w:pPr>
              <w:pStyle w:val="ListParagraph"/>
              <w:numPr>
                <w:ilvl w:val="1"/>
                <w:numId w:val="41"/>
              </w:numPr>
              <w:tabs>
                <w:tab w:val="left" w:pos="742"/>
              </w:tabs>
              <w:spacing w:before="0"/>
              <w:ind w:left="426" w:hanging="66"/>
            </w:pPr>
            <w:r>
              <w:t>Describe the experimental error you think she has made in this experiment.</w:t>
            </w:r>
          </w:p>
          <w:p w14:paraId="4FF502CB" w14:textId="77777777" w:rsidR="007A488F" w:rsidRDefault="007A488F" w:rsidP="007A488F">
            <w:pPr>
              <w:pStyle w:val="ListParagraph"/>
              <w:tabs>
                <w:tab w:val="left" w:pos="742"/>
              </w:tabs>
              <w:spacing w:before="0"/>
              <w:ind w:left="426"/>
            </w:pPr>
          </w:p>
          <w:p w14:paraId="40F65967" w14:textId="77777777" w:rsidR="005003A8" w:rsidRDefault="005003A8" w:rsidP="00831ED2"/>
        </w:tc>
      </w:tr>
      <w:tr w:rsidR="005003A8" w:rsidRPr="00DB3E9B" w14:paraId="1A895237" w14:textId="77777777" w:rsidTr="00460DDD">
        <w:trPr>
          <w:cantSplit/>
        </w:trPr>
        <w:tc>
          <w:tcPr>
            <w:tcW w:w="665" w:type="dxa"/>
            <w:tcBorders>
              <w:bottom w:val="single" w:sz="4" w:space="0" w:color="auto"/>
            </w:tcBorders>
            <w:shd w:val="clear" w:color="auto" w:fill="D2D2D2" w:themeFill="background2"/>
            <w:vAlign w:val="center"/>
          </w:tcPr>
          <w:p w14:paraId="6D71315F" w14:textId="7A19942E" w:rsidR="005003A8" w:rsidRDefault="005003A8" w:rsidP="00DB3E9B">
            <w:pPr>
              <w:pStyle w:val="Default"/>
              <w:spacing w:before="0"/>
              <w:rPr>
                <w:rFonts w:ascii="Trebuchet MS" w:hAnsi="Trebuchet MS"/>
              </w:rPr>
            </w:pPr>
            <w:r w:rsidRPr="00E143ED">
              <w:rPr>
                <w:rFonts w:ascii="Trebuchet MS" w:hAnsi="Trebuchet MS"/>
                <w:b/>
              </w:rPr>
              <w:t>1i)</w:t>
            </w:r>
          </w:p>
        </w:tc>
        <w:tc>
          <w:tcPr>
            <w:tcW w:w="9866" w:type="dxa"/>
            <w:tcBorders>
              <w:bottom w:val="single" w:sz="4" w:space="0" w:color="auto"/>
            </w:tcBorders>
            <w:shd w:val="clear" w:color="auto" w:fill="D2D2D2" w:themeFill="background2"/>
            <w:vAlign w:val="center"/>
          </w:tcPr>
          <w:p w14:paraId="791AF72C" w14:textId="42569CA0" w:rsidR="005003A8" w:rsidRPr="00327D7D" w:rsidRDefault="005003A8" w:rsidP="002F6B66">
            <w:pPr>
              <w:spacing w:before="0"/>
              <w:rPr>
                <w:szCs w:val="22"/>
              </w:rPr>
            </w:pPr>
            <w:r w:rsidRPr="00E143ED">
              <w:rPr>
                <w:b/>
                <w:color w:val="000000"/>
              </w:rPr>
              <w:t>I know the mean of a set of repeated measurements is the best estimate of the ‘true’ value of the quantity being measured.</w:t>
            </w:r>
          </w:p>
        </w:tc>
      </w:tr>
      <w:tr w:rsidR="005003A8" w:rsidRPr="00DB3E9B" w14:paraId="26161CAF" w14:textId="77777777" w:rsidTr="00460DDD">
        <w:trPr>
          <w:cantSplit/>
        </w:trPr>
        <w:tc>
          <w:tcPr>
            <w:tcW w:w="665" w:type="dxa"/>
            <w:tcBorders>
              <w:bottom w:val="nil"/>
            </w:tcBorders>
            <w:vAlign w:val="center"/>
          </w:tcPr>
          <w:p w14:paraId="2123CBF1" w14:textId="5A10F867" w:rsidR="005003A8" w:rsidRPr="00DB3E9B" w:rsidRDefault="005003A8" w:rsidP="00DB3E9B">
            <w:pPr>
              <w:pStyle w:val="Default"/>
              <w:spacing w:before="0"/>
              <w:rPr>
                <w:rFonts w:ascii="Trebuchet MS" w:hAnsi="Trebuchet MS"/>
              </w:rPr>
            </w:pPr>
            <w:proofErr w:type="spellStart"/>
            <w:r>
              <w:rPr>
                <w:rFonts w:ascii="Trebuchet MS" w:hAnsi="Trebuchet MS"/>
              </w:rPr>
              <w:t>i</w:t>
            </w:r>
            <w:proofErr w:type="spellEnd"/>
          </w:p>
        </w:tc>
        <w:tc>
          <w:tcPr>
            <w:tcW w:w="9866" w:type="dxa"/>
            <w:tcBorders>
              <w:bottom w:val="nil"/>
            </w:tcBorders>
            <w:vAlign w:val="center"/>
          </w:tcPr>
          <w:p w14:paraId="6D8CB36C" w14:textId="77777777" w:rsidR="005003A8" w:rsidRPr="004666B4" w:rsidRDefault="005003A8" w:rsidP="00DB3E9B">
            <w:pPr>
              <w:pStyle w:val="BodyTextIndent"/>
              <w:spacing w:before="0" w:after="0"/>
              <w:rPr>
                <w:rFonts w:cs="Arial"/>
                <w:szCs w:val="24"/>
              </w:rPr>
            </w:pPr>
            <w:r w:rsidRPr="004666B4">
              <w:rPr>
                <w:rFonts w:cs="Arial"/>
                <w:szCs w:val="24"/>
              </w:rPr>
              <w:t xml:space="preserve">Find the absolute uncertainty in the following readings.    </w:t>
            </w:r>
          </w:p>
          <w:tbl>
            <w:tblPr>
              <w:tblW w:w="779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1261"/>
              <w:gridCol w:w="1417"/>
              <w:gridCol w:w="1560"/>
              <w:gridCol w:w="1275"/>
            </w:tblGrid>
            <w:tr w:rsidR="005003A8" w:rsidRPr="004666B4" w14:paraId="730C4FA6" w14:textId="77777777" w:rsidTr="00DA7DE7">
              <w:tc>
                <w:tcPr>
                  <w:tcW w:w="2283" w:type="dxa"/>
                </w:tcPr>
                <w:p w14:paraId="49CC285A" w14:textId="77777777" w:rsidR="005003A8" w:rsidRPr="004666B4" w:rsidRDefault="005003A8" w:rsidP="00DB3E9B">
                  <w:pPr>
                    <w:spacing w:before="0" w:after="0" w:line="240" w:lineRule="auto"/>
                    <w:ind w:left="709" w:hanging="1135"/>
                    <w:jc w:val="center"/>
                    <w:rPr>
                      <w:rFonts w:cs="Arial"/>
                      <w:szCs w:val="24"/>
                    </w:rPr>
                  </w:pPr>
                  <w:r w:rsidRPr="004666B4">
                    <w:rPr>
                      <w:rFonts w:cs="Arial"/>
                      <w:szCs w:val="24"/>
                    </w:rPr>
                    <w:t xml:space="preserve">      Speed /</w:t>
                  </w:r>
                  <w:proofErr w:type="spellStart"/>
                  <w:r w:rsidRPr="004666B4">
                    <w:rPr>
                      <w:rFonts w:cs="Arial"/>
                      <w:szCs w:val="24"/>
                    </w:rPr>
                    <w:t>ms</w:t>
                  </w:r>
                  <w:proofErr w:type="spellEnd"/>
                  <w:r w:rsidRPr="004666B4">
                    <w:rPr>
                      <w:rFonts w:cs="Arial"/>
                      <w:szCs w:val="24"/>
                      <w:vertAlign w:val="superscript"/>
                    </w:rPr>
                    <w:t xml:space="preserve"> –1</w:t>
                  </w:r>
                </w:p>
              </w:tc>
              <w:tc>
                <w:tcPr>
                  <w:tcW w:w="1261" w:type="dxa"/>
                </w:tcPr>
                <w:p w14:paraId="3834D0C0" w14:textId="77777777" w:rsidR="005003A8" w:rsidRPr="004666B4" w:rsidRDefault="005003A8" w:rsidP="00DB3E9B">
                  <w:pPr>
                    <w:spacing w:before="0" w:after="0" w:line="240" w:lineRule="auto"/>
                    <w:jc w:val="center"/>
                    <w:rPr>
                      <w:rFonts w:cs="Arial"/>
                      <w:szCs w:val="24"/>
                    </w:rPr>
                  </w:pPr>
                  <w:r w:rsidRPr="004666B4">
                    <w:rPr>
                      <w:rFonts w:cs="Arial"/>
                      <w:szCs w:val="24"/>
                    </w:rPr>
                    <w:t>0.97</w:t>
                  </w:r>
                </w:p>
              </w:tc>
              <w:tc>
                <w:tcPr>
                  <w:tcW w:w="1417" w:type="dxa"/>
                </w:tcPr>
                <w:p w14:paraId="5D39173C" w14:textId="77777777" w:rsidR="005003A8" w:rsidRPr="004666B4" w:rsidRDefault="005003A8" w:rsidP="00DB3E9B">
                  <w:pPr>
                    <w:spacing w:before="0" w:after="0" w:line="240" w:lineRule="auto"/>
                    <w:jc w:val="center"/>
                    <w:rPr>
                      <w:rFonts w:cs="Arial"/>
                      <w:szCs w:val="24"/>
                    </w:rPr>
                  </w:pPr>
                  <w:r w:rsidRPr="004666B4">
                    <w:rPr>
                      <w:rFonts w:cs="Arial"/>
                      <w:szCs w:val="24"/>
                    </w:rPr>
                    <w:t>0.92</w:t>
                  </w:r>
                </w:p>
              </w:tc>
              <w:tc>
                <w:tcPr>
                  <w:tcW w:w="1560" w:type="dxa"/>
                </w:tcPr>
                <w:p w14:paraId="723D4F8E" w14:textId="77777777" w:rsidR="005003A8" w:rsidRPr="004666B4" w:rsidRDefault="005003A8" w:rsidP="00DB3E9B">
                  <w:pPr>
                    <w:spacing w:before="0" w:after="0" w:line="240" w:lineRule="auto"/>
                    <w:jc w:val="center"/>
                    <w:rPr>
                      <w:rFonts w:cs="Arial"/>
                      <w:szCs w:val="24"/>
                    </w:rPr>
                  </w:pPr>
                  <w:r w:rsidRPr="004666B4">
                    <w:rPr>
                      <w:rFonts w:cs="Arial"/>
                      <w:szCs w:val="24"/>
                    </w:rPr>
                    <w:t>1.07</w:t>
                  </w:r>
                </w:p>
              </w:tc>
              <w:tc>
                <w:tcPr>
                  <w:tcW w:w="1275" w:type="dxa"/>
                </w:tcPr>
                <w:p w14:paraId="3521F6F8" w14:textId="77777777" w:rsidR="005003A8" w:rsidRPr="004666B4" w:rsidRDefault="005003A8" w:rsidP="00DB3E9B">
                  <w:pPr>
                    <w:spacing w:before="0" w:after="0" w:line="240" w:lineRule="auto"/>
                    <w:jc w:val="center"/>
                    <w:rPr>
                      <w:rFonts w:cs="Arial"/>
                      <w:szCs w:val="24"/>
                    </w:rPr>
                  </w:pPr>
                  <w:r w:rsidRPr="004666B4">
                    <w:rPr>
                      <w:rFonts w:cs="Arial"/>
                      <w:szCs w:val="24"/>
                    </w:rPr>
                    <w:t>1</w:t>
                  </w:r>
                </w:p>
              </w:tc>
            </w:tr>
          </w:tbl>
          <w:p w14:paraId="7553ACB9" w14:textId="581660CE" w:rsidR="005003A8" w:rsidRPr="00AB1D3A" w:rsidRDefault="005003A8" w:rsidP="00AB1D3A">
            <w:pPr>
              <w:autoSpaceDE w:val="0"/>
              <w:autoSpaceDN w:val="0"/>
              <w:adjustRightInd w:val="0"/>
              <w:spacing w:before="0"/>
              <w:rPr>
                <w:rFonts w:cs="ImprintMT"/>
                <w:szCs w:val="24"/>
              </w:rPr>
            </w:pPr>
          </w:p>
        </w:tc>
      </w:tr>
      <w:tr w:rsidR="005003A8" w:rsidRPr="00DB3E9B" w14:paraId="5FBB583E" w14:textId="77777777" w:rsidTr="00460DDD">
        <w:trPr>
          <w:cantSplit/>
        </w:trPr>
        <w:tc>
          <w:tcPr>
            <w:tcW w:w="665" w:type="dxa"/>
            <w:tcBorders>
              <w:top w:val="nil"/>
            </w:tcBorders>
            <w:vAlign w:val="center"/>
          </w:tcPr>
          <w:p w14:paraId="39573992" w14:textId="3A587F0D" w:rsidR="005003A8" w:rsidRPr="00DB3E9B" w:rsidRDefault="005003A8" w:rsidP="00DB3E9B">
            <w:pPr>
              <w:pStyle w:val="Default"/>
              <w:spacing w:before="0"/>
              <w:rPr>
                <w:rFonts w:ascii="Trebuchet MS" w:hAnsi="Trebuchet MS"/>
              </w:rPr>
            </w:pPr>
          </w:p>
        </w:tc>
        <w:tc>
          <w:tcPr>
            <w:tcW w:w="9866" w:type="dxa"/>
            <w:tcBorders>
              <w:top w:val="nil"/>
            </w:tcBorders>
            <w:vAlign w:val="center"/>
          </w:tcPr>
          <w:p w14:paraId="700EF75A" w14:textId="77777777" w:rsidR="005003A8" w:rsidRPr="004666B4" w:rsidRDefault="005003A8" w:rsidP="00E34CA3">
            <w:pPr>
              <w:pStyle w:val="ListParagraph"/>
              <w:numPr>
                <w:ilvl w:val="0"/>
                <w:numId w:val="10"/>
              </w:numPr>
              <w:spacing w:before="0"/>
              <w:contextualSpacing w:val="0"/>
              <w:rPr>
                <w:color w:val="000000"/>
                <w:szCs w:val="24"/>
              </w:rPr>
            </w:pPr>
            <w:r w:rsidRPr="004666B4">
              <w:rPr>
                <w:color w:val="000000"/>
                <w:szCs w:val="24"/>
              </w:rPr>
              <w:t xml:space="preserve">State the error made when recording the above results. </w:t>
            </w:r>
          </w:p>
          <w:p w14:paraId="33ADEB7A" w14:textId="77777777" w:rsidR="00354567" w:rsidRDefault="005003A8" w:rsidP="00E34CA3">
            <w:pPr>
              <w:pStyle w:val="ListParagraph"/>
              <w:numPr>
                <w:ilvl w:val="0"/>
                <w:numId w:val="10"/>
              </w:numPr>
              <w:spacing w:before="0"/>
              <w:contextualSpacing w:val="0"/>
              <w:rPr>
                <w:color w:val="000000"/>
                <w:szCs w:val="24"/>
              </w:rPr>
            </w:pPr>
            <w:r w:rsidRPr="004666B4">
              <w:rPr>
                <w:color w:val="000000"/>
                <w:szCs w:val="24"/>
              </w:rPr>
              <w:t>Correct this error by re-writing out the table.</w:t>
            </w:r>
          </w:p>
          <w:p w14:paraId="10F9F1BB" w14:textId="7D6C02A2" w:rsidR="005003A8" w:rsidRPr="00354567" w:rsidRDefault="005003A8" w:rsidP="00E34CA3">
            <w:pPr>
              <w:pStyle w:val="ListParagraph"/>
              <w:numPr>
                <w:ilvl w:val="0"/>
                <w:numId w:val="10"/>
              </w:numPr>
              <w:spacing w:before="0"/>
              <w:contextualSpacing w:val="0"/>
              <w:rPr>
                <w:color w:val="000000"/>
                <w:szCs w:val="24"/>
              </w:rPr>
            </w:pPr>
            <w:r w:rsidRPr="00354567">
              <w:rPr>
                <w:color w:val="000000"/>
                <w:szCs w:val="24"/>
              </w:rPr>
              <w:t>Find the mean in these measurements and the approximate random uncertainty in the mean value.</w:t>
            </w:r>
            <w:r w:rsidRPr="00354567">
              <w:rPr>
                <w:color w:val="000000"/>
                <w:szCs w:val="24"/>
              </w:rPr>
              <w:tab/>
            </w:r>
          </w:p>
        </w:tc>
      </w:tr>
      <w:tr w:rsidR="005003A8" w:rsidRPr="00DB3E9B" w14:paraId="58E173F2" w14:textId="77777777" w:rsidTr="00460DDD">
        <w:tc>
          <w:tcPr>
            <w:tcW w:w="665" w:type="dxa"/>
            <w:vAlign w:val="center"/>
          </w:tcPr>
          <w:p w14:paraId="31351D0A" w14:textId="3C56BE3E" w:rsidR="005003A8" w:rsidRPr="00DB3E9B" w:rsidRDefault="005003A8" w:rsidP="00DB3E9B">
            <w:pPr>
              <w:pStyle w:val="Default"/>
              <w:spacing w:before="0"/>
              <w:rPr>
                <w:rFonts w:ascii="Trebuchet MS" w:hAnsi="Trebuchet MS"/>
              </w:rPr>
            </w:pPr>
            <w:r>
              <w:rPr>
                <w:rFonts w:ascii="Trebuchet MS" w:hAnsi="Trebuchet MS"/>
              </w:rPr>
              <w:t>ii</w:t>
            </w:r>
          </w:p>
        </w:tc>
        <w:tc>
          <w:tcPr>
            <w:tcW w:w="9866" w:type="dxa"/>
            <w:vAlign w:val="center"/>
          </w:tcPr>
          <w:p w14:paraId="24B5433E" w14:textId="67214BFE" w:rsidR="005003A8" w:rsidRPr="00E355C1" w:rsidRDefault="005003A8" w:rsidP="00573CE3">
            <w:pPr>
              <w:spacing w:before="0"/>
              <w:rPr>
                <w:color w:val="000000"/>
                <w:szCs w:val="24"/>
              </w:rPr>
            </w:pPr>
            <w:r w:rsidRPr="004666B4">
              <w:rPr>
                <w:rFonts w:cs="Arial"/>
                <w:szCs w:val="24"/>
              </w:rPr>
              <w:t>State the best measurement we can hope for when making measurements.</w:t>
            </w:r>
          </w:p>
        </w:tc>
      </w:tr>
      <w:tr w:rsidR="005003A8" w:rsidRPr="00DB3E9B" w14:paraId="7E194857" w14:textId="77777777" w:rsidTr="00460DDD">
        <w:trPr>
          <w:cantSplit/>
        </w:trPr>
        <w:tc>
          <w:tcPr>
            <w:tcW w:w="665" w:type="dxa"/>
            <w:shd w:val="clear" w:color="auto" w:fill="D2D2D2" w:themeFill="background2"/>
            <w:vAlign w:val="center"/>
          </w:tcPr>
          <w:p w14:paraId="5C29DD42" w14:textId="0E420A0A" w:rsidR="005003A8" w:rsidRPr="00E143ED" w:rsidRDefault="005003A8" w:rsidP="00DB3E9B">
            <w:pPr>
              <w:pStyle w:val="Default"/>
              <w:spacing w:before="0"/>
              <w:rPr>
                <w:rFonts w:ascii="Trebuchet MS" w:hAnsi="Trebuchet MS"/>
                <w:b/>
              </w:rPr>
            </w:pPr>
            <w:r w:rsidRPr="00E143ED">
              <w:rPr>
                <w:rFonts w:ascii="Trebuchet MS" w:hAnsi="Trebuchet MS"/>
                <w:b/>
              </w:rPr>
              <w:t>1j)</w:t>
            </w:r>
          </w:p>
        </w:tc>
        <w:tc>
          <w:tcPr>
            <w:tcW w:w="9866" w:type="dxa"/>
            <w:shd w:val="clear" w:color="auto" w:fill="D2D2D2" w:themeFill="background2"/>
            <w:vAlign w:val="center"/>
          </w:tcPr>
          <w:p w14:paraId="4D1A1EB8" w14:textId="72413946" w:rsidR="005003A8" w:rsidRPr="00E143ED" w:rsidRDefault="005003A8" w:rsidP="00DB3E9B">
            <w:pPr>
              <w:spacing w:before="0"/>
              <w:rPr>
                <w:b/>
                <w:color w:val="000000"/>
              </w:rPr>
            </w:pPr>
            <w:r w:rsidRPr="00B03247">
              <w:rPr>
                <w:b/>
                <w:color w:val="000000"/>
              </w:rPr>
              <w:t>I know that when systematic uncertainties are present they offset the mean value</w:t>
            </w:r>
          </w:p>
        </w:tc>
      </w:tr>
      <w:tr w:rsidR="005003A8" w:rsidRPr="00DB3E9B" w14:paraId="285E550A" w14:textId="77777777" w:rsidTr="00460DDD">
        <w:trPr>
          <w:cantSplit/>
        </w:trPr>
        <w:tc>
          <w:tcPr>
            <w:tcW w:w="665" w:type="dxa"/>
            <w:vAlign w:val="center"/>
          </w:tcPr>
          <w:p w14:paraId="2AF92718" w14:textId="524CC52F" w:rsidR="005003A8" w:rsidRPr="00DB3E9B" w:rsidRDefault="005003A8" w:rsidP="00DB3E9B">
            <w:pPr>
              <w:pStyle w:val="Default"/>
              <w:spacing w:before="0"/>
              <w:rPr>
                <w:rFonts w:ascii="Trebuchet MS" w:hAnsi="Trebuchet MS"/>
              </w:rPr>
            </w:pPr>
            <w:proofErr w:type="spellStart"/>
            <w:r>
              <w:rPr>
                <w:rFonts w:ascii="Trebuchet MS" w:hAnsi="Trebuchet MS"/>
              </w:rPr>
              <w:t>i</w:t>
            </w:r>
            <w:proofErr w:type="spellEnd"/>
          </w:p>
        </w:tc>
        <w:tc>
          <w:tcPr>
            <w:tcW w:w="9866" w:type="dxa"/>
            <w:vAlign w:val="center"/>
          </w:tcPr>
          <w:p w14:paraId="335D965E" w14:textId="2DCDEE9A" w:rsidR="005003A8" w:rsidRPr="004666B4" w:rsidRDefault="005003A8" w:rsidP="00DB3E9B">
            <w:pPr>
              <w:spacing w:before="0"/>
              <w:rPr>
                <w:color w:val="000000"/>
                <w:szCs w:val="24"/>
              </w:rPr>
            </w:pPr>
            <w:r w:rsidRPr="00DB3E9B">
              <w:rPr>
                <w:color w:val="000000"/>
              </w:rPr>
              <w:t>Draw a diagram illustrating the effects of a systematic error in a set of results.</w:t>
            </w:r>
          </w:p>
        </w:tc>
      </w:tr>
      <w:tr w:rsidR="005003A8" w:rsidRPr="00DB3E9B" w14:paraId="1F35B606" w14:textId="77777777" w:rsidTr="00460DDD">
        <w:trPr>
          <w:cantSplit/>
        </w:trPr>
        <w:tc>
          <w:tcPr>
            <w:tcW w:w="665" w:type="dxa"/>
            <w:vAlign w:val="center"/>
          </w:tcPr>
          <w:p w14:paraId="45F11FA6" w14:textId="5ACC6A38" w:rsidR="005003A8" w:rsidRPr="00DB3E9B" w:rsidRDefault="005003A8" w:rsidP="00DB3E9B">
            <w:pPr>
              <w:pStyle w:val="Default"/>
              <w:spacing w:before="0"/>
              <w:rPr>
                <w:rFonts w:ascii="Trebuchet MS" w:hAnsi="Trebuchet MS"/>
              </w:rPr>
            </w:pPr>
            <w:r>
              <w:rPr>
                <w:rFonts w:ascii="Trebuchet MS" w:hAnsi="Trebuchet MS"/>
              </w:rPr>
              <w:t>ii</w:t>
            </w:r>
          </w:p>
        </w:tc>
        <w:tc>
          <w:tcPr>
            <w:tcW w:w="9866" w:type="dxa"/>
            <w:vAlign w:val="center"/>
          </w:tcPr>
          <w:p w14:paraId="4E57F3ED" w14:textId="679A9063" w:rsidR="005003A8" w:rsidRPr="00B03247" w:rsidRDefault="005003A8" w:rsidP="00B03247">
            <w:pPr>
              <w:spacing w:before="0"/>
              <w:rPr>
                <w:color w:val="000000"/>
                <w:szCs w:val="24"/>
              </w:rPr>
            </w:pPr>
            <w:r>
              <w:rPr>
                <w:color w:val="000000"/>
              </w:rPr>
              <w:t>State the effect of systematic uncertainties on the mean value.</w:t>
            </w:r>
          </w:p>
        </w:tc>
      </w:tr>
      <w:tr w:rsidR="005003A8" w:rsidRPr="00DB3E9B" w14:paraId="7CDC6284" w14:textId="77777777" w:rsidTr="00460DDD">
        <w:trPr>
          <w:cantSplit/>
        </w:trPr>
        <w:tc>
          <w:tcPr>
            <w:tcW w:w="665" w:type="dxa"/>
            <w:tcBorders>
              <w:bottom w:val="single" w:sz="4" w:space="0" w:color="auto"/>
            </w:tcBorders>
            <w:vAlign w:val="center"/>
          </w:tcPr>
          <w:p w14:paraId="6A94BF5F" w14:textId="75B409EF" w:rsidR="005003A8" w:rsidRPr="00DB3E9B" w:rsidRDefault="005003A8" w:rsidP="00DB3E9B">
            <w:pPr>
              <w:pStyle w:val="Default"/>
              <w:spacing w:before="0"/>
              <w:rPr>
                <w:rFonts w:ascii="Trebuchet MS" w:hAnsi="Trebuchet MS"/>
              </w:rPr>
            </w:pPr>
            <w:r>
              <w:rPr>
                <w:rFonts w:ascii="Trebuchet MS" w:hAnsi="Trebuchet MS"/>
              </w:rPr>
              <w:t>iii</w:t>
            </w:r>
          </w:p>
        </w:tc>
        <w:tc>
          <w:tcPr>
            <w:tcW w:w="9866" w:type="dxa"/>
            <w:tcBorders>
              <w:bottom w:val="single" w:sz="4" w:space="0" w:color="auto"/>
            </w:tcBorders>
            <w:vAlign w:val="center"/>
          </w:tcPr>
          <w:p w14:paraId="677E8C61" w14:textId="470959B4" w:rsidR="005003A8" w:rsidRPr="004666B4" w:rsidRDefault="005003A8" w:rsidP="00DB3E9B">
            <w:pPr>
              <w:spacing w:before="0"/>
              <w:rPr>
                <w:color w:val="000000"/>
                <w:szCs w:val="24"/>
              </w:rPr>
            </w:pPr>
            <w:r>
              <w:rPr>
                <w:color w:val="000000"/>
              </w:rPr>
              <w:t>State any way(s) to identify systematic uncertainties arising in experiments.</w:t>
            </w:r>
          </w:p>
        </w:tc>
      </w:tr>
      <w:tr w:rsidR="005003A8" w:rsidRPr="00DB3E9B" w14:paraId="5D4126C5" w14:textId="77777777" w:rsidTr="00460DDD">
        <w:trPr>
          <w:cantSplit/>
        </w:trPr>
        <w:tc>
          <w:tcPr>
            <w:tcW w:w="665" w:type="dxa"/>
            <w:tcBorders>
              <w:bottom w:val="single" w:sz="4" w:space="0" w:color="auto"/>
            </w:tcBorders>
            <w:shd w:val="clear" w:color="auto" w:fill="D2D2D2" w:themeFill="background2"/>
            <w:vAlign w:val="center"/>
          </w:tcPr>
          <w:p w14:paraId="2DBC56C5" w14:textId="760ACFAE" w:rsidR="005003A8" w:rsidRPr="00E143ED" w:rsidRDefault="005003A8" w:rsidP="00DB3E9B">
            <w:pPr>
              <w:pStyle w:val="Default"/>
              <w:spacing w:before="0"/>
              <w:rPr>
                <w:rFonts w:ascii="Trebuchet MS" w:hAnsi="Trebuchet MS"/>
                <w:b/>
              </w:rPr>
            </w:pPr>
            <w:r w:rsidRPr="00E143ED">
              <w:rPr>
                <w:rFonts w:ascii="Trebuchet MS" w:hAnsi="Trebuchet MS"/>
                <w:b/>
              </w:rPr>
              <w:t>1k)</w:t>
            </w:r>
          </w:p>
        </w:tc>
        <w:tc>
          <w:tcPr>
            <w:tcW w:w="9866" w:type="dxa"/>
            <w:tcBorders>
              <w:bottom w:val="single" w:sz="4" w:space="0" w:color="auto"/>
            </w:tcBorders>
            <w:shd w:val="clear" w:color="auto" w:fill="D2D2D2" w:themeFill="background2"/>
            <w:vAlign w:val="center"/>
          </w:tcPr>
          <w:p w14:paraId="2D597DF0" w14:textId="5E538EFB" w:rsidR="005003A8" w:rsidRPr="00E143ED" w:rsidRDefault="005003A8" w:rsidP="00DB3E9B">
            <w:pPr>
              <w:spacing w:before="0"/>
              <w:rPr>
                <w:b/>
                <w:color w:val="000000"/>
              </w:rPr>
            </w:pPr>
            <w:r w:rsidRPr="00E143ED">
              <w:rPr>
                <w:b/>
                <w:color w:val="000000"/>
              </w:rPr>
              <w:t>I know when mean values are used; the approximate random uncertainty should be calculated.</w:t>
            </w:r>
          </w:p>
        </w:tc>
      </w:tr>
      <w:tr w:rsidR="005003A8" w:rsidRPr="00DB3E9B" w14:paraId="75F1519F" w14:textId="77777777" w:rsidTr="00460DDD">
        <w:trPr>
          <w:cantSplit/>
        </w:trPr>
        <w:tc>
          <w:tcPr>
            <w:tcW w:w="665" w:type="dxa"/>
            <w:tcBorders>
              <w:top w:val="single" w:sz="4" w:space="0" w:color="auto"/>
            </w:tcBorders>
            <w:vAlign w:val="center"/>
          </w:tcPr>
          <w:p w14:paraId="27793174" w14:textId="2F126799" w:rsidR="005003A8" w:rsidRPr="00DB3E9B" w:rsidRDefault="005003A8" w:rsidP="00DB3E9B">
            <w:pPr>
              <w:pStyle w:val="Default"/>
              <w:spacing w:before="0"/>
              <w:rPr>
                <w:rFonts w:ascii="Trebuchet MS" w:hAnsi="Trebuchet MS"/>
              </w:rPr>
            </w:pPr>
            <w:proofErr w:type="spellStart"/>
            <w:r>
              <w:rPr>
                <w:rFonts w:ascii="Trebuchet MS" w:hAnsi="Trebuchet MS"/>
              </w:rPr>
              <w:t>i</w:t>
            </w:r>
            <w:proofErr w:type="spellEnd"/>
          </w:p>
        </w:tc>
        <w:tc>
          <w:tcPr>
            <w:tcW w:w="9866" w:type="dxa"/>
            <w:tcBorders>
              <w:top w:val="single" w:sz="4" w:space="0" w:color="auto"/>
            </w:tcBorders>
            <w:vAlign w:val="center"/>
          </w:tcPr>
          <w:p w14:paraId="6F6AF978" w14:textId="286976BE" w:rsidR="005003A8" w:rsidRPr="00DB3E9B" w:rsidRDefault="00354567" w:rsidP="00DB3E9B">
            <w:pPr>
              <w:spacing w:before="0"/>
              <w:rPr>
                <w:color w:val="000000"/>
              </w:rPr>
            </w:pPr>
            <w:r>
              <w:rPr>
                <w:color w:val="000000"/>
              </w:rPr>
              <w:t>E</w:t>
            </w:r>
            <w:r w:rsidR="005003A8">
              <w:rPr>
                <w:color w:val="000000"/>
              </w:rPr>
              <w:t xml:space="preserve">xplain why </w:t>
            </w:r>
            <w:r>
              <w:rPr>
                <w:color w:val="000000"/>
              </w:rPr>
              <w:t>repeat measurements should be taken when taking measurements.</w:t>
            </w:r>
          </w:p>
        </w:tc>
      </w:tr>
      <w:tr w:rsidR="005003A8" w:rsidRPr="00DB3E9B" w14:paraId="5E6EC4FE" w14:textId="77777777" w:rsidTr="00460DDD">
        <w:trPr>
          <w:cantSplit/>
        </w:trPr>
        <w:tc>
          <w:tcPr>
            <w:tcW w:w="665" w:type="dxa"/>
            <w:vAlign w:val="center"/>
          </w:tcPr>
          <w:p w14:paraId="45D549A8" w14:textId="1D89AA96" w:rsidR="005003A8" w:rsidRPr="00DB3E9B" w:rsidRDefault="005003A8" w:rsidP="00DB3E9B">
            <w:pPr>
              <w:pStyle w:val="Default"/>
              <w:spacing w:before="0"/>
              <w:rPr>
                <w:rFonts w:ascii="Trebuchet MS" w:hAnsi="Trebuchet MS"/>
              </w:rPr>
            </w:pPr>
            <w:r>
              <w:rPr>
                <w:rFonts w:ascii="Trebuchet MS" w:hAnsi="Trebuchet MS"/>
              </w:rPr>
              <w:t>ii</w:t>
            </w:r>
          </w:p>
        </w:tc>
        <w:tc>
          <w:tcPr>
            <w:tcW w:w="9866" w:type="dxa"/>
            <w:vAlign w:val="center"/>
          </w:tcPr>
          <w:p w14:paraId="2277867A" w14:textId="5CFFE392" w:rsidR="005003A8" w:rsidRPr="00DB3E9B" w:rsidRDefault="005003A8" w:rsidP="00DB3E9B">
            <w:pPr>
              <w:spacing w:before="0"/>
              <w:rPr>
                <w:color w:val="000000"/>
              </w:rPr>
            </w:pPr>
            <w:r>
              <w:rPr>
                <w:color w:val="000000"/>
              </w:rPr>
              <w:t>Explain how to find the approximate random uncertainty in a set of measurements.</w:t>
            </w:r>
          </w:p>
        </w:tc>
      </w:tr>
      <w:tr w:rsidR="005003A8" w:rsidRPr="00DB3E9B" w14:paraId="5357A630" w14:textId="77777777" w:rsidTr="00460DDD">
        <w:trPr>
          <w:cantSplit/>
        </w:trPr>
        <w:tc>
          <w:tcPr>
            <w:tcW w:w="665" w:type="dxa"/>
            <w:vAlign w:val="center"/>
          </w:tcPr>
          <w:p w14:paraId="5A8839D6" w14:textId="6B894F2A" w:rsidR="005003A8" w:rsidRPr="00DB3E9B" w:rsidRDefault="005003A8" w:rsidP="00DB3E9B">
            <w:pPr>
              <w:pStyle w:val="Default"/>
              <w:spacing w:before="0"/>
              <w:rPr>
                <w:rFonts w:ascii="Trebuchet MS" w:hAnsi="Trebuchet MS"/>
              </w:rPr>
            </w:pPr>
            <w:r>
              <w:rPr>
                <w:rFonts w:ascii="Trebuchet MS" w:hAnsi="Trebuchet MS"/>
              </w:rPr>
              <w:t>iii</w:t>
            </w:r>
          </w:p>
        </w:tc>
        <w:tc>
          <w:tcPr>
            <w:tcW w:w="9866" w:type="dxa"/>
            <w:vAlign w:val="center"/>
          </w:tcPr>
          <w:p w14:paraId="371FA05B" w14:textId="0D3C886E" w:rsidR="005003A8" w:rsidRPr="00DB3E9B" w:rsidRDefault="005003A8" w:rsidP="00DB3E9B">
            <w:pPr>
              <w:spacing w:before="0"/>
              <w:rPr>
                <w:color w:val="000000"/>
              </w:rPr>
            </w:pPr>
            <w:r>
              <w:rPr>
                <w:color w:val="000000"/>
              </w:rPr>
              <w:t>State how you should express your final answer for this measurement.</w:t>
            </w:r>
          </w:p>
        </w:tc>
      </w:tr>
      <w:tr w:rsidR="005003A8" w:rsidRPr="00DB3E9B" w14:paraId="1BFFD53D" w14:textId="77777777" w:rsidTr="00460DDD">
        <w:trPr>
          <w:cantSplit/>
        </w:trPr>
        <w:tc>
          <w:tcPr>
            <w:tcW w:w="665" w:type="dxa"/>
            <w:shd w:val="clear" w:color="auto" w:fill="D2D2D2" w:themeFill="background2"/>
            <w:vAlign w:val="center"/>
          </w:tcPr>
          <w:p w14:paraId="648F6530" w14:textId="54C06AF5" w:rsidR="005003A8" w:rsidRPr="00E143ED" w:rsidRDefault="005003A8" w:rsidP="00FD318C">
            <w:pPr>
              <w:pStyle w:val="Default"/>
              <w:spacing w:before="0"/>
              <w:rPr>
                <w:rFonts w:ascii="Trebuchet MS" w:hAnsi="Trebuchet MS"/>
                <w:b/>
              </w:rPr>
            </w:pPr>
            <w:r w:rsidRPr="00E143ED">
              <w:rPr>
                <w:rFonts w:ascii="Trebuchet MS" w:hAnsi="Trebuchet MS"/>
                <w:b/>
              </w:rPr>
              <w:t>1l)</w:t>
            </w:r>
          </w:p>
        </w:tc>
        <w:tc>
          <w:tcPr>
            <w:tcW w:w="9866" w:type="dxa"/>
            <w:shd w:val="clear" w:color="auto" w:fill="D2D2D2" w:themeFill="background2"/>
            <w:vAlign w:val="center"/>
          </w:tcPr>
          <w:p w14:paraId="6C29D5E6" w14:textId="06795EEE" w:rsidR="005003A8" w:rsidRPr="00E143ED" w:rsidRDefault="005003A8" w:rsidP="00DB3E9B">
            <w:pPr>
              <w:spacing w:before="0"/>
              <w:rPr>
                <w:b/>
                <w:color w:val="000000"/>
              </w:rPr>
            </w:pPr>
            <w:r w:rsidRPr="00E143ED">
              <w:rPr>
                <w:b/>
                <w:color w:val="000000"/>
              </w:rPr>
              <w:t>I can correctly calculate, use and identify uncertainties during data analysis.</w:t>
            </w:r>
          </w:p>
        </w:tc>
      </w:tr>
      <w:tr w:rsidR="005003A8" w:rsidRPr="00DB3E9B" w14:paraId="68674DDB" w14:textId="77777777" w:rsidTr="00460DDD">
        <w:trPr>
          <w:cantSplit/>
        </w:trPr>
        <w:tc>
          <w:tcPr>
            <w:tcW w:w="665" w:type="dxa"/>
            <w:vAlign w:val="center"/>
          </w:tcPr>
          <w:p w14:paraId="40A4423A" w14:textId="7B0DA22F" w:rsidR="005003A8" w:rsidRPr="00DB3E9B" w:rsidRDefault="005003A8" w:rsidP="00DB3E9B">
            <w:pPr>
              <w:pStyle w:val="Default"/>
              <w:spacing w:before="0"/>
              <w:rPr>
                <w:rFonts w:ascii="Trebuchet MS" w:hAnsi="Trebuchet MS"/>
              </w:rPr>
            </w:pPr>
            <w:proofErr w:type="spellStart"/>
            <w:r>
              <w:rPr>
                <w:rFonts w:ascii="Trebuchet MS" w:hAnsi="Trebuchet MS"/>
              </w:rPr>
              <w:t>i</w:t>
            </w:r>
            <w:proofErr w:type="spellEnd"/>
          </w:p>
        </w:tc>
        <w:tc>
          <w:tcPr>
            <w:tcW w:w="9866" w:type="dxa"/>
            <w:vAlign w:val="center"/>
          </w:tcPr>
          <w:p w14:paraId="76DCABB6" w14:textId="31C22F2E" w:rsidR="005003A8" w:rsidRDefault="005003A8" w:rsidP="00C47C41">
            <w:pPr>
              <w:spacing w:before="0"/>
              <w:rPr>
                <w:rFonts w:cs="Arial"/>
                <w:szCs w:val="24"/>
              </w:rPr>
            </w:pPr>
            <w:r w:rsidRPr="004666B4">
              <w:rPr>
                <w:rFonts w:cs="Arial"/>
                <w:szCs w:val="24"/>
              </w:rPr>
              <w:t xml:space="preserve">Calculate the percentage </w:t>
            </w:r>
            <w:r w:rsidR="009D2F07">
              <w:rPr>
                <w:rFonts w:cs="Arial"/>
                <w:szCs w:val="24"/>
              </w:rPr>
              <w:t>uncertainty</w:t>
            </w:r>
            <w:r w:rsidRPr="004666B4">
              <w:rPr>
                <w:rFonts w:cs="Arial"/>
                <w:szCs w:val="24"/>
              </w:rPr>
              <w:t xml:space="preserve"> in these results.</w:t>
            </w:r>
          </w:p>
          <w:p w14:paraId="428F0FEB" w14:textId="70FD1A9B" w:rsidR="005003A8" w:rsidRDefault="005003A8" w:rsidP="00DB3E9B">
            <w:pPr>
              <w:spacing w:before="0"/>
              <w:rPr>
                <w:rFonts w:cs="Arial"/>
                <w:szCs w:val="24"/>
              </w:rPr>
            </w:pPr>
          </w:p>
          <w:tbl>
            <w:tblPr>
              <w:tblpPr w:leftFromText="180" w:rightFromText="180" w:vertAnchor="text" w:horzAnchor="margin" w:tblpY="-186"/>
              <w:tblOverlap w:val="never"/>
              <w:tblW w:w="0" w:type="auto"/>
              <w:tblCellMar>
                <w:left w:w="120" w:type="dxa"/>
                <w:right w:w="120" w:type="dxa"/>
              </w:tblCellMar>
              <w:tblLook w:val="0000" w:firstRow="0" w:lastRow="0" w:firstColumn="0" w:lastColumn="0" w:noHBand="0" w:noVBand="0"/>
            </w:tblPr>
            <w:tblGrid>
              <w:gridCol w:w="1109"/>
              <w:gridCol w:w="1102"/>
              <w:gridCol w:w="1103"/>
              <w:gridCol w:w="1102"/>
              <w:gridCol w:w="1103"/>
              <w:gridCol w:w="1103"/>
              <w:gridCol w:w="1103"/>
            </w:tblGrid>
            <w:tr w:rsidR="00354567" w:rsidRPr="004666B4" w14:paraId="43D1A266" w14:textId="77777777" w:rsidTr="00354567">
              <w:tc>
                <w:tcPr>
                  <w:tcW w:w="1109" w:type="dxa"/>
                  <w:tcBorders>
                    <w:top w:val="single" w:sz="7" w:space="0" w:color="000000"/>
                    <w:left w:val="single" w:sz="7" w:space="0" w:color="000000"/>
                    <w:bottom w:val="single" w:sz="7" w:space="0" w:color="000000"/>
                    <w:right w:val="single" w:sz="7" w:space="0" w:color="000000"/>
                  </w:tcBorders>
                </w:tcPr>
                <w:p w14:paraId="2BEEE249" w14:textId="77777777" w:rsidR="00354567" w:rsidRPr="004666B4" w:rsidRDefault="00354567" w:rsidP="00354567">
                  <w:pPr>
                    <w:spacing w:before="120" w:after="0" w:line="240" w:lineRule="auto"/>
                    <w:rPr>
                      <w:rFonts w:cs="Arial"/>
                      <w:szCs w:val="24"/>
                    </w:rPr>
                  </w:pPr>
                  <w:r w:rsidRPr="004666B4">
                    <w:rPr>
                      <w:rFonts w:cs="Arial"/>
                      <w:szCs w:val="24"/>
                    </w:rPr>
                    <w:t>Time/s</w:t>
                  </w:r>
                </w:p>
              </w:tc>
              <w:tc>
                <w:tcPr>
                  <w:tcW w:w="1102" w:type="dxa"/>
                  <w:tcBorders>
                    <w:top w:val="single" w:sz="7" w:space="0" w:color="000000"/>
                    <w:left w:val="single" w:sz="7" w:space="0" w:color="000000"/>
                    <w:bottom w:val="single" w:sz="7" w:space="0" w:color="000000"/>
                    <w:right w:val="single" w:sz="7" w:space="0" w:color="000000"/>
                  </w:tcBorders>
                </w:tcPr>
                <w:p w14:paraId="066BC3D8" w14:textId="77777777" w:rsidR="00354567" w:rsidRPr="004666B4" w:rsidRDefault="00354567" w:rsidP="009D2F07">
                  <w:pPr>
                    <w:spacing w:before="120" w:after="0" w:line="240" w:lineRule="auto"/>
                    <w:jc w:val="center"/>
                    <w:rPr>
                      <w:rFonts w:cs="Arial"/>
                      <w:szCs w:val="24"/>
                    </w:rPr>
                  </w:pPr>
                  <w:r w:rsidRPr="004666B4">
                    <w:rPr>
                      <w:rFonts w:cs="Arial"/>
                      <w:szCs w:val="24"/>
                    </w:rPr>
                    <w:t>1.58</w:t>
                  </w:r>
                </w:p>
              </w:tc>
              <w:tc>
                <w:tcPr>
                  <w:tcW w:w="1103" w:type="dxa"/>
                  <w:tcBorders>
                    <w:top w:val="single" w:sz="7" w:space="0" w:color="000000"/>
                    <w:left w:val="single" w:sz="7" w:space="0" w:color="000000"/>
                    <w:bottom w:val="single" w:sz="7" w:space="0" w:color="000000"/>
                    <w:right w:val="single" w:sz="7" w:space="0" w:color="000000"/>
                  </w:tcBorders>
                </w:tcPr>
                <w:p w14:paraId="6F44E738" w14:textId="77777777" w:rsidR="00354567" w:rsidRPr="004666B4" w:rsidRDefault="00354567" w:rsidP="009D2F07">
                  <w:pPr>
                    <w:spacing w:before="120" w:after="0" w:line="240" w:lineRule="auto"/>
                    <w:jc w:val="center"/>
                    <w:rPr>
                      <w:rFonts w:cs="Arial"/>
                      <w:szCs w:val="24"/>
                    </w:rPr>
                  </w:pPr>
                  <w:r w:rsidRPr="004666B4">
                    <w:rPr>
                      <w:rFonts w:cs="Arial"/>
                      <w:szCs w:val="24"/>
                    </w:rPr>
                    <w:t>1.55</w:t>
                  </w:r>
                </w:p>
              </w:tc>
              <w:tc>
                <w:tcPr>
                  <w:tcW w:w="1102" w:type="dxa"/>
                  <w:tcBorders>
                    <w:top w:val="single" w:sz="7" w:space="0" w:color="000000"/>
                    <w:left w:val="single" w:sz="7" w:space="0" w:color="000000"/>
                    <w:bottom w:val="single" w:sz="7" w:space="0" w:color="000000"/>
                    <w:right w:val="single" w:sz="7" w:space="0" w:color="000000"/>
                  </w:tcBorders>
                </w:tcPr>
                <w:p w14:paraId="41674090" w14:textId="77777777" w:rsidR="00354567" w:rsidRPr="004666B4" w:rsidRDefault="00354567" w:rsidP="009D2F07">
                  <w:pPr>
                    <w:spacing w:before="120" w:after="0" w:line="240" w:lineRule="auto"/>
                    <w:jc w:val="center"/>
                    <w:rPr>
                      <w:rFonts w:cs="Arial"/>
                      <w:szCs w:val="24"/>
                    </w:rPr>
                  </w:pPr>
                  <w:r w:rsidRPr="004666B4">
                    <w:rPr>
                      <w:rFonts w:cs="Arial"/>
                      <w:szCs w:val="24"/>
                    </w:rPr>
                    <w:t>1.59</w:t>
                  </w:r>
                </w:p>
              </w:tc>
              <w:tc>
                <w:tcPr>
                  <w:tcW w:w="1103" w:type="dxa"/>
                  <w:tcBorders>
                    <w:top w:val="single" w:sz="7" w:space="0" w:color="000000"/>
                    <w:left w:val="single" w:sz="7" w:space="0" w:color="000000"/>
                    <w:bottom w:val="single" w:sz="7" w:space="0" w:color="000000"/>
                    <w:right w:val="single" w:sz="7" w:space="0" w:color="000000"/>
                  </w:tcBorders>
                </w:tcPr>
                <w:p w14:paraId="31249979" w14:textId="77777777" w:rsidR="00354567" w:rsidRPr="004666B4" w:rsidRDefault="00354567" w:rsidP="009D2F07">
                  <w:pPr>
                    <w:spacing w:before="120" w:after="0" w:line="240" w:lineRule="auto"/>
                    <w:jc w:val="center"/>
                    <w:rPr>
                      <w:rFonts w:cs="Arial"/>
                      <w:szCs w:val="24"/>
                    </w:rPr>
                  </w:pPr>
                  <w:r w:rsidRPr="004666B4">
                    <w:rPr>
                      <w:rFonts w:cs="Arial"/>
                      <w:szCs w:val="24"/>
                    </w:rPr>
                    <w:t>1.56</w:t>
                  </w:r>
                </w:p>
              </w:tc>
              <w:tc>
                <w:tcPr>
                  <w:tcW w:w="1103" w:type="dxa"/>
                  <w:tcBorders>
                    <w:top w:val="single" w:sz="7" w:space="0" w:color="000000"/>
                    <w:left w:val="single" w:sz="7" w:space="0" w:color="000000"/>
                    <w:bottom w:val="single" w:sz="7" w:space="0" w:color="000000"/>
                    <w:right w:val="single" w:sz="7" w:space="0" w:color="000000"/>
                  </w:tcBorders>
                </w:tcPr>
                <w:p w14:paraId="64208388" w14:textId="77777777" w:rsidR="00354567" w:rsidRPr="004666B4" w:rsidRDefault="00354567" w:rsidP="009D2F07">
                  <w:pPr>
                    <w:spacing w:before="120" w:after="0" w:line="240" w:lineRule="auto"/>
                    <w:jc w:val="center"/>
                    <w:rPr>
                      <w:rFonts w:cs="Arial"/>
                      <w:szCs w:val="24"/>
                    </w:rPr>
                  </w:pPr>
                  <w:r w:rsidRPr="004666B4">
                    <w:rPr>
                      <w:rFonts w:cs="Arial"/>
                      <w:szCs w:val="24"/>
                    </w:rPr>
                    <w:t>1.56</w:t>
                  </w:r>
                </w:p>
              </w:tc>
              <w:tc>
                <w:tcPr>
                  <w:tcW w:w="1103" w:type="dxa"/>
                  <w:tcBorders>
                    <w:top w:val="single" w:sz="7" w:space="0" w:color="000000"/>
                    <w:left w:val="single" w:sz="7" w:space="0" w:color="000000"/>
                    <w:bottom w:val="single" w:sz="7" w:space="0" w:color="000000"/>
                    <w:right w:val="single" w:sz="7" w:space="0" w:color="000000"/>
                  </w:tcBorders>
                </w:tcPr>
                <w:p w14:paraId="4E62EAAC" w14:textId="77777777" w:rsidR="00354567" w:rsidRPr="004666B4" w:rsidRDefault="00354567" w:rsidP="009D2F07">
                  <w:pPr>
                    <w:spacing w:before="120" w:after="0" w:line="240" w:lineRule="auto"/>
                    <w:jc w:val="center"/>
                    <w:rPr>
                      <w:rFonts w:cs="Arial"/>
                      <w:szCs w:val="24"/>
                    </w:rPr>
                  </w:pPr>
                  <w:r w:rsidRPr="004666B4">
                    <w:rPr>
                      <w:rFonts w:cs="Arial"/>
                      <w:szCs w:val="24"/>
                    </w:rPr>
                    <w:t>1.58</w:t>
                  </w:r>
                </w:p>
              </w:tc>
            </w:tr>
          </w:tbl>
          <w:p w14:paraId="38F2A65E" w14:textId="3172D365" w:rsidR="00354567" w:rsidRDefault="00354567" w:rsidP="00DB3E9B">
            <w:pPr>
              <w:spacing w:before="0"/>
              <w:rPr>
                <w:rFonts w:cs="Arial"/>
                <w:szCs w:val="24"/>
              </w:rPr>
            </w:pPr>
          </w:p>
          <w:p w14:paraId="788D8654" w14:textId="5513E247" w:rsidR="005003A8" w:rsidRPr="00DB3E9B" w:rsidRDefault="005003A8" w:rsidP="00DB3E9B">
            <w:pPr>
              <w:spacing w:before="0"/>
              <w:rPr>
                <w:color w:val="000000"/>
              </w:rPr>
            </w:pPr>
          </w:p>
        </w:tc>
      </w:tr>
      <w:tr w:rsidR="005003A8" w:rsidRPr="00DB3E9B" w14:paraId="1C9CFBC6" w14:textId="77777777" w:rsidTr="00460DDD">
        <w:trPr>
          <w:cantSplit/>
        </w:trPr>
        <w:tc>
          <w:tcPr>
            <w:tcW w:w="665" w:type="dxa"/>
            <w:vAlign w:val="center"/>
          </w:tcPr>
          <w:p w14:paraId="5E22C8D0" w14:textId="0DE0289B" w:rsidR="005003A8" w:rsidRPr="00DB3E9B" w:rsidRDefault="005003A8" w:rsidP="00DB3E9B">
            <w:pPr>
              <w:pStyle w:val="Default"/>
              <w:spacing w:before="0"/>
              <w:rPr>
                <w:rFonts w:ascii="Trebuchet MS" w:hAnsi="Trebuchet MS"/>
              </w:rPr>
            </w:pPr>
            <w:r>
              <w:rPr>
                <w:rFonts w:ascii="Trebuchet MS" w:hAnsi="Trebuchet MS"/>
              </w:rPr>
              <w:t>ii</w:t>
            </w:r>
          </w:p>
        </w:tc>
        <w:tc>
          <w:tcPr>
            <w:tcW w:w="9866" w:type="dxa"/>
            <w:vAlign w:val="center"/>
          </w:tcPr>
          <w:p w14:paraId="6B8268F8" w14:textId="77777777" w:rsidR="005003A8" w:rsidRPr="004666B4" w:rsidRDefault="005003A8" w:rsidP="004666B4">
            <w:pPr>
              <w:spacing w:before="0"/>
              <w:rPr>
                <w:rFonts w:cs="Arial"/>
                <w:color w:val="000000"/>
                <w:szCs w:val="24"/>
              </w:rPr>
            </w:pPr>
            <w:r w:rsidRPr="004666B4">
              <w:rPr>
                <w:rFonts w:cs="Arial"/>
                <w:color w:val="000000"/>
                <w:szCs w:val="24"/>
              </w:rPr>
              <w:t>A set of temperature measurements are made by a student as shown below.</w:t>
            </w:r>
          </w:p>
          <w:p w14:paraId="0501E7CF" w14:textId="77777777" w:rsidR="005003A8" w:rsidRPr="004666B4" w:rsidRDefault="005003A8" w:rsidP="004666B4">
            <w:pPr>
              <w:spacing w:before="0"/>
              <w:rPr>
                <w:rFonts w:cs="Arial"/>
                <w:color w:val="000000"/>
                <w:szCs w:val="24"/>
              </w:rPr>
            </w:pPr>
            <w:r w:rsidRPr="004666B4">
              <w:rPr>
                <w:rFonts w:cs="Arial"/>
                <w:color w:val="000000"/>
                <w:szCs w:val="24"/>
              </w:rPr>
              <w:t xml:space="preserve">80·5 </w:t>
            </w:r>
            <w:r w:rsidRPr="004666B4">
              <w:rPr>
                <w:rFonts w:cs="Arial"/>
                <w:color w:val="000000"/>
                <w:szCs w:val="24"/>
              </w:rPr>
              <w:sym w:font="Symbol" w:char="F0B0"/>
            </w:r>
            <w:r w:rsidRPr="004666B4">
              <w:rPr>
                <w:rFonts w:cs="Arial"/>
                <w:color w:val="000000"/>
                <w:szCs w:val="24"/>
              </w:rPr>
              <w:t xml:space="preserve">C,   80·3 </w:t>
            </w:r>
            <w:r w:rsidRPr="004666B4">
              <w:rPr>
                <w:rFonts w:cs="Arial"/>
                <w:color w:val="000000"/>
                <w:szCs w:val="24"/>
              </w:rPr>
              <w:sym w:font="Symbol" w:char="F0B0"/>
            </w:r>
            <w:r w:rsidRPr="004666B4">
              <w:rPr>
                <w:rFonts w:cs="Arial"/>
                <w:color w:val="000000"/>
                <w:szCs w:val="24"/>
              </w:rPr>
              <w:t xml:space="preserve">C,   80·4 </w:t>
            </w:r>
            <w:r w:rsidRPr="004666B4">
              <w:rPr>
                <w:rFonts w:cs="Arial"/>
                <w:color w:val="000000"/>
                <w:szCs w:val="24"/>
              </w:rPr>
              <w:sym w:font="Symbol" w:char="F0B0"/>
            </w:r>
            <w:r w:rsidRPr="004666B4">
              <w:rPr>
                <w:rFonts w:cs="Arial"/>
                <w:color w:val="000000"/>
                <w:szCs w:val="24"/>
              </w:rPr>
              <w:t xml:space="preserve">C,   81·7 </w:t>
            </w:r>
            <w:r w:rsidRPr="004666B4">
              <w:rPr>
                <w:rFonts w:cs="Arial"/>
                <w:color w:val="000000"/>
                <w:szCs w:val="24"/>
              </w:rPr>
              <w:sym w:font="Symbol" w:char="F0B0"/>
            </w:r>
            <w:r w:rsidRPr="004666B4">
              <w:rPr>
                <w:rFonts w:cs="Arial"/>
                <w:color w:val="000000"/>
                <w:szCs w:val="24"/>
              </w:rPr>
              <w:t xml:space="preserve">C,   81·3 </w:t>
            </w:r>
            <w:r w:rsidRPr="004666B4">
              <w:rPr>
                <w:rFonts w:cs="Arial"/>
                <w:color w:val="000000"/>
                <w:szCs w:val="24"/>
              </w:rPr>
              <w:sym w:font="Symbol" w:char="F0B0"/>
            </w:r>
            <w:r w:rsidRPr="004666B4">
              <w:rPr>
                <w:rFonts w:cs="Arial"/>
                <w:color w:val="000000"/>
                <w:szCs w:val="24"/>
              </w:rPr>
              <w:t xml:space="preserve">C,   80·1 </w:t>
            </w:r>
            <w:r w:rsidRPr="004666B4">
              <w:rPr>
                <w:rFonts w:cs="Arial"/>
                <w:color w:val="000000"/>
                <w:szCs w:val="24"/>
              </w:rPr>
              <w:sym w:font="Symbol" w:char="F0B0"/>
            </w:r>
            <w:r w:rsidRPr="004666B4">
              <w:rPr>
                <w:rFonts w:cs="Arial"/>
                <w:color w:val="000000"/>
                <w:szCs w:val="24"/>
              </w:rPr>
              <w:t xml:space="preserve">C,   81·4 </w:t>
            </w:r>
            <w:r w:rsidRPr="004666B4">
              <w:rPr>
                <w:rFonts w:cs="Arial"/>
                <w:color w:val="000000"/>
                <w:szCs w:val="24"/>
              </w:rPr>
              <w:sym w:font="Symbol" w:char="F0B0"/>
            </w:r>
            <w:r w:rsidRPr="004666B4">
              <w:rPr>
                <w:rFonts w:cs="Arial"/>
                <w:color w:val="000000"/>
                <w:szCs w:val="24"/>
              </w:rPr>
              <w:t xml:space="preserve">C,   80·8 </w:t>
            </w:r>
            <w:r w:rsidRPr="004666B4">
              <w:rPr>
                <w:rFonts w:cs="Arial"/>
                <w:color w:val="000000"/>
                <w:szCs w:val="24"/>
              </w:rPr>
              <w:sym w:font="Symbol" w:char="F0B0"/>
            </w:r>
            <w:r w:rsidRPr="004666B4">
              <w:rPr>
                <w:rFonts w:cs="Arial"/>
                <w:color w:val="000000"/>
                <w:szCs w:val="24"/>
              </w:rPr>
              <w:t>C</w:t>
            </w:r>
          </w:p>
          <w:p w14:paraId="78DBA02E" w14:textId="3526B176" w:rsidR="005003A8" w:rsidRPr="00DB3E9B" w:rsidRDefault="005003A8" w:rsidP="00DB3E9B">
            <w:pPr>
              <w:spacing w:before="0"/>
              <w:rPr>
                <w:color w:val="000000"/>
              </w:rPr>
            </w:pPr>
            <w:r w:rsidRPr="004666B4">
              <w:rPr>
                <w:rFonts w:cs="Arial"/>
                <w:color w:val="000000"/>
                <w:szCs w:val="24"/>
              </w:rPr>
              <w:t xml:space="preserve">Calculate the mean value of the readings and the random uncertainty in the mean.  </w:t>
            </w:r>
          </w:p>
        </w:tc>
      </w:tr>
      <w:tr w:rsidR="005003A8" w:rsidRPr="00DB3E9B" w14:paraId="71464E91" w14:textId="77777777" w:rsidTr="00460DDD">
        <w:trPr>
          <w:cantSplit/>
        </w:trPr>
        <w:tc>
          <w:tcPr>
            <w:tcW w:w="665" w:type="dxa"/>
            <w:vAlign w:val="center"/>
          </w:tcPr>
          <w:p w14:paraId="4D73A688" w14:textId="59B0E496" w:rsidR="005003A8" w:rsidRPr="00DB3E9B" w:rsidRDefault="005003A8" w:rsidP="00DB3E9B">
            <w:pPr>
              <w:pStyle w:val="Default"/>
              <w:spacing w:before="0"/>
              <w:rPr>
                <w:rFonts w:ascii="Trebuchet MS" w:hAnsi="Trebuchet MS"/>
              </w:rPr>
            </w:pPr>
            <w:r>
              <w:rPr>
                <w:rFonts w:ascii="Trebuchet MS" w:hAnsi="Trebuchet MS"/>
              </w:rPr>
              <w:lastRenderedPageBreak/>
              <w:t>iii</w:t>
            </w:r>
          </w:p>
        </w:tc>
        <w:tc>
          <w:tcPr>
            <w:tcW w:w="9866" w:type="dxa"/>
          </w:tcPr>
          <w:p w14:paraId="587555D5" w14:textId="023A8500" w:rsidR="005003A8" w:rsidRDefault="005003A8" w:rsidP="00354567">
            <w:pPr>
              <w:spacing w:before="0"/>
            </w:pPr>
            <w:r>
              <w:t>A student sets up the apparatus in the diagram to measure the average acceleration of a model car as it travels between P and Q</w:t>
            </w:r>
            <w:r w:rsidR="00354567">
              <w:t xml:space="preserve">. </w:t>
            </w:r>
          </w:p>
          <w:p w14:paraId="286A9F07" w14:textId="40E2F6D1" w:rsidR="005003A8" w:rsidRDefault="005003A8" w:rsidP="0006794B">
            <w:r>
              <w:rPr>
                <w:noProof/>
                <w:lang w:eastAsia="en-GB"/>
              </w:rPr>
              <w:drawing>
                <wp:anchor distT="0" distB="0" distL="114300" distR="114300" simplePos="0" relativeHeight="251640832" behindDoc="1" locked="0" layoutInCell="1" allowOverlap="1" wp14:anchorId="021A3F63" wp14:editId="692126E5">
                  <wp:simplePos x="0" y="0"/>
                  <wp:positionH relativeFrom="column">
                    <wp:posOffset>2101</wp:posOffset>
                  </wp:positionH>
                  <wp:positionV relativeFrom="paragraph">
                    <wp:posOffset>27452</wp:posOffset>
                  </wp:positionV>
                  <wp:extent cx="2625090" cy="1452880"/>
                  <wp:effectExtent l="0" t="0" r="3810" b="0"/>
                  <wp:wrapTight wrapText="bothSides">
                    <wp:wrapPolygon edited="0">
                      <wp:start x="0" y="0"/>
                      <wp:lineTo x="0" y="21241"/>
                      <wp:lineTo x="21475" y="21241"/>
                      <wp:lineTo x="21475"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t="3329" b="4956"/>
                          <a:stretch/>
                        </pic:blipFill>
                        <pic:spPr bwMode="auto">
                          <a:xfrm>
                            <a:off x="0" y="0"/>
                            <a:ext cx="2625090" cy="1452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For one run, the following measurements were recorded along with their estimated uncertainty.</w:t>
            </w:r>
            <w:r>
              <w:br/>
              <w:t xml:space="preserve">clock 1 reading </w:t>
            </w:r>
            <w:r w:rsidR="00BE4179">
              <w:t xml:space="preserve">      </w:t>
            </w:r>
            <w:r>
              <w:t>= 0.23 s ± 0.01 s</w:t>
            </w:r>
            <w:r>
              <w:br/>
              <w:t xml:space="preserve">clock 2 reading </w:t>
            </w:r>
            <w:r w:rsidR="00BE4179">
              <w:t xml:space="preserve">      </w:t>
            </w:r>
            <w:r>
              <w:t>= 0.12 s ± 0.01 s</w:t>
            </w:r>
            <w:r>
              <w:br/>
              <w:t xml:space="preserve">stopwatch reading </w:t>
            </w:r>
            <w:r w:rsidR="00BE4179">
              <w:t xml:space="preserve">  </w:t>
            </w:r>
            <w:r>
              <w:t>= 0.95 s ± 0.20 s</w:t>
            </w:r>
            <w:r>
              <w:br/>
              <w:t xml:space="preserve">length of car </w:t>
            </w:r>
            <w:r w:rsidR="00BE4179">
              <w:t xml:space="preserve">          </w:t>
            </w:r>
            <w:r>
              <w:t>= 0.050 m ± 0.002 m</w:t>
            </w:r>
            <w:r>
              <w:br/>
              <w:t xml:space="preserve">distance PQ </w:t>
            </w:r>
            <w:r w:rsidR="00BE4179">
              <w:t xml:space="preserve">           </w:t>
            </w:r>
            <w:r>
              <w:t xml:space="preserve">= 0.30 m ± 0.01 m </w:t>
            </w:r>
          </w:p>
          <w:p w14:paraId="1D63906F" w14:textId="2475EA64" w:rsidR="005003A8" w:rsidRDefault="005003A8" w:rsidP="00271606">
            <w:pPr>
              <w:tabs>
                <w:tab w:val="center" w:pos="8640"/>
              </w:tabs>
              <w:ind w:right="-29"/>
            </w:pPr>
            <w:r>
              <w:t>The measurement which gives the largest percentage uncertainty is the</w:t>
            </w:r>
          </w:p>
          <w:p w14:paraId="0FA8B158" w14:textId="77777777" w:rsidR="005003A8" w:rsidRDefault="005003A8" w:rsidP="00133E05">
            <w:pPr>
              <w:numPr>
                <w:ilvl w:val="1"/>
                <w:numId w:val="5"/>
              </w:numPr>
              <w:tabs>
                <w:tab w:val="center" w:pos="8640"/>
              </w:tabs>
              <w:spacing w:before="0"/>
              <w:ind w:right="790"/>
              <w:jc w:val="both"/>
            </w:pPr>
            <w:r>
              <w:t>reading on clock 1</w:t>
            </w:r>
          </w:p>
          <w:p w14:paraId="55A8273A" w14:textId="77777777" w:rsidR="005003A8" w:rsidRDefault="005003A8" w:rsidP="00133E05">
            <w:pPr>
              <w:numPr>
                <w:ilvl w:val="1"/>
                <w:numId w:val="5"/>
              </w:numPr>
              <w:tabs>
                <w:tab w:val="center" w:pos="8640"/>
              </w:tabs>
              <w:spacing w:before="0"/>
              <w:ind w:right="790"/>
              <w:jc w:val="both"/>
            </w:pPr>
            <w:r>
              <w:t>reading on clock 2</w:t>
            </w:r>
          </w:p>
          <w:p w14:paraId="2EF5C6FF" w14:textId="77777777" w:rsidR="005003A8" w:rsidRDefault="005003A8" w:rsidP="00133E05">
            <w:pPr>
              <w:numPr>
                <w:ilvl w:val="1"/>
                <w:numId w:val="5"/>
              </w:numPr>
              <w:tabs>
                <w:tab w:val="center" w:pos="8640"/>
              </w:tabs>
              <w:spacing w:before="0"/>
              <w:ind w:right="790"/>
              <w:jc w:val="both"/>
            </w:pPr>
            <w:r>
              <w:t>reading on the stopwatch</w:t>
            </w:r>
          </w:p>
          <w:p w14:paraId="2DE2EE81" w14:textId="77777777" w:rsidR="00354567" w:rsidRDefault="005003A8" w:rsidP="00DB3E9B">
            <w:pPr>
              <w:numPr>
                <w:ilvl w:val="1"/>
                <w:numId w:val="5"/>
              </w:numPr>
              <w:tabs>
                <w:tab w:val="center" w:pos="8640"/>
              </w:tabs>
              <w:spacing w:before="0"/>
              <w:ind w:right="790"/>
              <w:jc w:val="both"/>
            </w:pPr>
            <w:r>
              <w:t>length of the car</w:t>
            </w:r>
          </w:p>
          <w:p w14:paraId="296B6899" w14:textId="77777777" w:rsidR="005003A8" w:rsidRDefault="005003A8" w:rsidP="00DB3E9B">
            <w:pPr>
              <w:numPr>
                <w:ilvl w:val="1"/>
                <w:numId w:val="5"/>
              </w:numPr>
              <w:tabs>
                <w:tab w:val="center" w:pos="8640"/>
              </w:tabs>
              <w:spacing w:before="0"/>
              <w:ind w:right="790"/>
              <w:jc w:val="both"/>
            </w:pPr>
            <w:r>
              <w:t xml:space="preserve">distance PQ. </w:t>
            </w:r>
          </w:p>
          <w:p w14:paraId="066524ED" w14:textId="0B17C19D" w:rsidR="00354567" w:rsidRPr="00354567" w:rsidRDefault="00354567" w:rsidP="00354567">
            <w:pPr>
              <w:tabs>
                <w:tab w:val="center" w:pos="8640"/>
              </w:tabs>
              <w:spacing w:before="0"/>
              <w:ind w:left="720" w:right="790"/>
              <w:jc w:val="both"/>
            </w:pPr>
          </w:p>
        </w:tc>
      </w:tr>
      <w:tr w:rsidR="005003A8" w:rsidRPr="00DB3E9B" w14:paraId="513F66D7" w14:textId="77777777" w:rsidTr="00460DDD">
        <w:trPr>
          <w:cantSplit/>
        </w:trPr>
        <w:tc>
          <w:tcPr>
            <w:tcW w:w="665" w:type="dxa"/>
            <w:vAlign w:val="center"/>
          </w:tcPr>
          <w:p w14:paraId="314112E7" w14:textId="32275638" w:rsidR="005003A8" w:rsidRPr="00E143ED" w:rsidRDefault="005003A8" w:rsidP="00DB3E9B">
            <w:pPr>
              <w:pStyle w:val="Default"/>
              <w:spacing w:before="0"/>
              <w:rPr>
                <w:rFonts w:ascii="Trebuchet MS" w:hAnsi="Trebuchet MS"/>
                <w:b/>
              </w:rPr>
            </w:pPr>
            <w:r>
              <w:rPr>
                <w:rFonts w:ascii="Trebuchet MS" w:hAnsi="Trebuchet MS"/>
              </w:rPr>
              <w:t>iv</w:t>
            </w:r>
          </w:p>
        </w:tc>
        <w:tc>
          <w:tcPr>
            <w:tcW w:w="9866" w:type="dxa"/>
          </w:tcPr>
          <w:p w14:paraId="2E3D6A4D" w14:textId="77777777" w:rsidR="005003A8" w:rsidRDefault="005003A8" w:rsidP="00354567">
            <w:pPr>
              <w:spacing w:before="0"/>
            </w:pPr>
            <w:r>
              <w:t>Measurements are made of the time taken for 5 similar stones to drop down a well. The recorded times are as follows</w:t>
            </w:r>
          </w:p>
          <w:p w14:paraId="0523CA18" w14:textId="77777777" w:rsidR="005003A8" w:rsidRDefault="005003A8" w:rsidP="002111A1">
            <w:pPr>
              <w:ind w:left="720" w:firstLine="720"/>
            </w:pPr>
            <w:r>
              <w:t>2.57 s</w:t>
            </w:r>
            <w:r>
              <w:tab/>
            </w:r>
            <w:r>
              <w:tab/>
              <w:t>2.61 s</w:t>
            </w:r>
            <w:r>
              <w:tab/>
            </w:r>
            <w:r>
              <w:tab/>
              <w:t>2.47 s</w:t>
            </w:r>
            <w:r>
              <w:tab/>
            </w:r>
            <w:r>
              <w:tab/>
              <w:t>2.46 s</w:t>
            </w:r>
            <w:r>
              <w:tab/>
            </w:r>
            <w:r>
              <w:tab/>
              <w:t>2.49 s</w:t>
            </w:r>
          </w:p>
          <w:p w14:paraId="490C9E16" w14:textId="77777777" w:rsidR="005003A8" w:rsidRDefault="005003A8" w:rsidP="002111A1">
            <w:r>
              <w:t>Calculate</w:t>
            </w:r>
          </w:p>
          <w:p w14:paraId="301E1C52" w14:textId="77777777" w:rsidR="00354567" w:rsidRDefault="005003A8" w:rsidP="00E34CA3">
            <w:pPr>
              <w:pStyle w:val="ListParagraph"/>
              <w:numPr>
                <w:ilvl w:val="1"/>
                <w:numId w:val="6"/>
              </w:numPr>
              <w:spacing w:before="0"/>
            </w:pPr>
            <w:r>
              <w:t>The mean value of the time of fall;</w:t>
            </w:r>
          </w:p>
          <w:p w14:paraId="1344969F" w14:textId="77777777" w:rsidR="005003A8" w:rsidRDefault="005003A8" w:rsidP="00E34CA3">
            <w:pPr>
              <w:pStyle w:val="ListParagraph"/>
              <w:numPr>
                <w:ilvl w:val="1"/>
                <w:numId w:val="6"/>
              </w:numPr>
              <w:spacing w:before="0"/>
            </w:pPr>
            <w:r>
              <w:t>The random error in the mean value</w:t>
            </w:r>
          </w:p>
          <w:p w14:paraId="1358D065" w14:textId="0E314584" w:rsidR="00354567" w:rsidRPr="00783D08" w:rsidRDefault="00354567" w:rsidP="00354567">
            <w:pPr>
              <w:pStyle w:val="ListParagraph"/>
              <w:spacing w:before="0"/>
            </w:pPr>
          </w:p>
        </w:tc>
      </w:tr>
      <w:tr w:rsidR="005003A8" w:rsidRPr="00DB3E9B" w14:paraId="30B7E83E" w14:textId="77777777" w:rsidTr="00460DDD">
        <w:trPr>
          <w:cantSplit/>
        </w:trPr>
        <w:tc>
          <w:tcPr>
            <w:tcW w:w="665" w:type="dxa"/>
            <w:vAlign w:val="center"/>
          </w:tcPr>
          <w:p w14:paraId="08593022" w14:textId="5BEFC32F" w:rsidR="005003A8" w:rsidRPr="00DB3E9B" w:rsidRDefault="005003A8" w:rsidP="00DB3E9B">
            <w:pPr>
              <w:pStyle w:val="Default"/>
              <w:spacing w:before="0"/>
              <w:rPr>
                <w:rFonts w:ascii="Trebuchet MS" w:hAnsi="Trebuchet MS"/>
              </w:rPr>
            </w:pPr>
            <w:r>
              <w:rPr>
                <w:rFonts w:ascii="Trebuchet MS" w:hAnsi="Trebuchet MS"/>
              </w:rPr>
              <w:t>v</w:t>
            </w:r>
          </w:p>
        </w:tc>
        <w:tc>
          <w:tcPr>
            <w:tcW w:w="9866" w:type="dxa"/>
          </w:tcPr>
          <w:p w14:paraId="152549EC" w14:textId="77777777" w:rsidR="005003A8" w:rsidRPr="00970E9D" w:rsidRDefault="005003A8" w:rsidP="008659C6">
            <w:pPr>
              <w:spacing w:before="0"/>
            </w:pPr>
            <w:r w:rsidRPr="00970E9D">
              <w:t>A student makes five separate measurements of the diameter of a lens.</w:t>
            </w:r>
          </w:p>
          <w:p w14:paraId="5291AB0A" w14:textId="77777777" w:rsidR="005003A8" w:rsidRDefault="005003A8" w:rsidP="008659C6">
            <w:pPr>
              <w:spacing w:before="0"/>
            </w:pPr>
            <w:r w:rsidRPr="00970E9D">
              <w:t>These measurements are shown in the table.</w:t>
            </w:r>
          </w:p>
          <w:p w14:paraId="395B8356" w14:textId="77777777" w:rsidR="005003A8" w:rsidRPr="00970E9D" w:rsidRDefault="005003A8" w:rsidP="008659C6">
            <w:pPr>
              <w:spacing w:before="0"/>
            </w:pPr>
          </w:p>
          <w:tbl>
            <w:tblPr>
              <w:tblStyle w:val="TableGrid"/>
              <w:tblW w:w="0" w:type="auto"/>
              <w:jc w:val="center"/>
              <w:tblLook w:val="04A0" w:firstRow="1" w:lastRow="0" w:firstColumn="1" w:lastColumn="0" w:noHBand="0" w:noVBand="1"/>
            </w:tblPr>
            <w:tblGrid>
              <w:gridCol w:w="2524"/>
              <w:gridCol w:w="682"/>
              <w:gridCol w:w="682"/>
              <w:gridCol w:w="682"/>
              <w:gridCol w:w="682"/>
              <w:gridCol w:w="682"/>
            </w:tblGrid>
            <w:tr w:rsidR="005003A8" w:rsidRPr="00970E9D" w14:paraId="69FF582E" w14:textId="77777777" w:rsidTr="00DA7DE7">
              <w:trPr>
                <w:jc w:val="center"/>
              </w:trPr>
              <w:tc>
                <w:tcPr>
                  <w:tcW w:w="2524" w:type="dxa"/>
                </w:tcPr>
                <w:p w14:paraId="06CA58E1" w14:textId="77777777" w:rsidR="005003A8" w:rsidRPr="00970E9D" w:rsidRDefault="005003A8" w:rsidP="001D540A">
                  <w:pPr>
                    <w:spacing w:before="0"/>
                  </w:pPr>
                  <w:r w:rsidRPr="00970E9D">
                    <w:t>Diameter of lens/mm</w:t>
                  </w:r>
                </w:p>
              </w:tc>
              <w:tc>
                <w:tcPr>
                  <w:tcW w:w="682" w:type="dxa"/>
                </w:tcPr>
                <w:p w14:paraId="1BC07307" w14:textId="77777777" w:rsidR="005003A8" w:rsidRPr="00970E9D" w:rsidRDefault="005003A8" w:rsidP="001D540A">
                  <w:pPr>
                    <w:spacing w:before="0"/>
                  </w:pPr>
                  <w:r w:rsidRPr="00970E9D">
                    <w:t>22.5</w:t>
                  </w:r>
                </w:p>
              </w:tc>
              <w:tc>
                <w:tcPr>
                  <w:tcW w:w="682" w:type="dxa"/>
                </w:tcPr>
                <w:p w14:paraId="41098B5D" w14:textId="77777777" w:rsidR="005003A8" w:rsidRPr="00970E9D" w:rsidRDefault="005003A8" w:rsidP="001D540A">
                  <w:pPr>
                    <w:spacing w:before="0"/>
                  </w:pPr>
                  <w:r w:rsidRPr="00970E9D">
                    <w:t>22.6</w:t>
                  </w:r>
                </w:p>
              </w:tc>
              <w:tc>
                <w:tcPr>
                  <w:tcW w:w="682" w:type="dxa"/>
                </w:tcPr>
                <w:p w14:paraId="263454FD" w14:textId="77777777" w:rsidR="005003A8" w:rsidRPr="00970E9D" w:rsidRDefault="005003A8" w:rsidP="001D540A">
                  <w:pPr>
                    <w:spacing w:before="0"/>
                  </w:pPr>
                  <w:r w:rsidRPr="00970E9D">
                    <w:t>22.4</w:t>
                  </w:r>
                </w:p>
              </w:tc>
              <w:tc>
                <w:tcPr>
                  <w:tcW w:w="682" w:type="dxa"/>
                </w:tcPr>
                <w:p w14:paraId="40AD3E75" w14:textId="77777777" w:rsidR="005003A8" w:rsidRPr="00970E9D" w:rsidRDefault="005003A8" w:rsidP="001D540A">
                  <w:pPr>
                    <w:spacing w:before="0"/>
                  </w:pPr>
                  <w:r w:rsidRPr="00970E9D">
                    <w:t>22.6</w:t>
                  </w:r>
                </w:p>
              </w:tc>
              <w:tc>
                <w:tcPr>
                  <w:tcW w:w="682" w:type="dxa"/>
                </w:tcPr>
                <w:p w14:paraId="5141F275" w14:textId="77777777" w:rsidR="005003A8" w:rsidRPr="00970E9D" w:rsidRDefault="005003A8" w:rsidP="001D540A">
                  <w:pPr>
                    <w:spacing w:before="0"/>
                  </w:pPr>
                  <w:r w:rsidRPr="00970E9D">
                    <w:t>22.9</w:t>
                  </w:r>
                </w:p>
              </w:tc>
            </w:tr>
          </w:tbl>
          <w:p w14:paraId="03E6C936" w14:textId="77777777" w:rsidR="005003A8" w:rsidRDefault="005003A8" w:rsidP="008659C6">
            <w:pPr>
              <w:spacing w:before="0"/>
            </w:pPr>
          </w:p>
          <w:p w14:paraId="47C1D0B1" w14:textId="77777777" w:rsidR="005003A8" w:rsidRPr="00970E9D" w:rsidRDefault="005003A8" w:rsidP="008659C6">
            <w:pPr>
              <w:spacing w:before="0"/>
            </w:pPr>
            <w:r w:rsidRPr="00970E9D">
              <w:t>The approximate random uncertainty in the mean value of the diameter is</w:t>
            </w:r>
          </w:p>
          <w:p w14:paraId="716FF95A" w14:textId="77777777" w:rsidR="005003A8" w:rsidRPr="00970E9D" w:rsidRDefault="005003A8" w:rsidP="00E34CA3">
            <w:pPr>
              <w:pStyle w:val="ListParagraph"/>
              <w:numPr>
                <w:ilvl w:val="0"/>
                <w:numId w:val="16"/>
              </w:numPr>
              <w:spacing w:before="0"/>
            </w:pPr>
            <w:r w:rsidRPr="00970E9D">
              <w:t xml:space="preserve"> 0.1mm</w:t>
            </w:r>
          </w:p>
          <w:p w14:paraId="6FBDF6D7" w14:textId="77777777" w:rsidR="005003A8" w:rsidRPr="00970E9D" w:rsidRDefault="005003A8" w:rsidP="00E34CA3">
            <w:pPr>
              <w:pStyle w:val="ListParagraph"/>
              <w:numPr>
                <w:ilvl w:val="0"/>
                <w:numId w:val="16"/>
              </w:numPr>
              <w:spacing w:before="0"/>
            </w:pPr>
            <w:r w:rsidRPr="00970E9D">
              <w:t xml:space="preserve"> 0.2mm</w:t>
            </w:r>
          </w:p>
          <w:p w14:paraId="65B38DC4" w14:textId="77777777" w:rsidR="005003A8" w:rsidRPr="00970E9D" w:rsidRDefault="005003A8" w:rsidP="00E34CA3">
            <w:pPr>
              <w:pStyle w:val="ListParagraph"/>
              <w:numPr>
                <w:ilvl w:val="0"/>
                <w:numId w:val="16"/>
              </w:numPr>
              <w:spacing w:before="0"/>
            </w:pPr>
            <w:r w:rsidRPr="00970E9D">
              <w:t xml:space="preserve"> 0.3mm</w:t>
            </w:r>
          </w:p>
          <w:p w14:paraId="3470F806" w14:textId="77777777" w:rsidR="00354567" w:rsidRDefault="005003A8" w:rsidP="00E34CA3">
            <w:pPr>
              <w:pStyle w:val="ListParagraph"/>
              <w:numPr>
                <w:ilvl w:val="0"/>
                <w:numId w:val="16"/>
              </w:numPr>
              <w:spacing w:before="0"/>
            </w:pPr>
            <w:r w:rsidRPr="00970E9D">
              <w:t xml:space="preserve"> 0.4mm</w:t>
            </w:r>
          </w:p>
          <w:p w14:paraId="4A18B3D6" w14:textId="0EA393FD" w:rsidR="005003A8" w:rsidRPr="00354567" w:rsidRDefault="005003A8" w:rsidP="00E34CA3">
            <w:pPr>
              <w:pStyle w:val="ListParagraph"/>
              <w:numPr>
                <w:ilvl w:val="0"/>
                <w:numId w:val="16"/>
              </w:numPr>
              <w:spacing w:before="0"/>
            </w:pPr>
            <w:r w:rsidRPr="00970E9D">
              <w:t>0.5mm</w:t>
            </w:r>
            <w:r w:rsidRPr="00354567">
              <w:rPr>
                <w:color w:val="FF0000"/>
              </w:rPr>
              <w:t>.</w:t>
            </w:r>
          </w:p>
        </w:tc>
      </w:tr>
      <w:tr w:rsidR="005003A8" w:rsidRPr="00DB3E9B" w14:paraId="14ADE8B3" w14:textId="77777777" w:rsidTr="00460DDD">
        <w:trPr>
          <w:cantSplit/>
        </w:trPr>
        <w:tc>
          <w:tcPr>
            <w:tcW w:w="665" w:type="dxa"/>
            <w:vAlign w:val="center"/>
          </w:tcPr>
          <w:p w14:paraId="1A5561A6" w14:textId="52783655" w:rsidR="005003A8" w:rsidRPr="00DB3E9B" w:rsidRDefault="005003A8" w:rsidP="00DB3E9B">
            <w:pPr>
              <w:pStyle w:val="Default"/>
              <w:spacing w:before="0"/>
              <w:rPr>
                <w:rFonts w:ascii="Trebuchet MS" w:hAnsi="Trebuchet MS"/>
              </w:rPr>
            </w:pPr>
            <w:r>
              <w:rPr>
                <w:rFonts w:ascii="Trebuchet MS" w:hAnsi="Trebuchet MS"/>
              </w:rPr>
              <w:lastRenderedPageBreak/>
              <w:t>vi</w:t>
            </w:r>
          </w:p>
        </w:tc>
        <w:tc>
          <w:tcPr>
            <w:tcW w:w="9866" w:type="dxa"/>
          </w:tcPr>
          <w:p w14:paraId="08B09743" w14:textId="77777777" w:rsidR="005003A8" w:rsidRDefault="005003A8" w:rsidP="002111A1">
            <w:r>
              <w:rPr>
                <w:rFonts w:cs="ImprintMT"/>
                <w:noProof/>
                <w:szCs w:val="24"/>
                <w:lang w:eastAsia="en-GB"/>
              </w:rPr>
              <w:drawing>
                <wp:anchor distT="0" distB="0" distL="114300" distR="114300" simplePos="0" relativeHeight="251648000" behindDoc="0" locked="0" layoutInCell="1" allowOverlap="1" wp14:anchorId="6A2D351E" wp14:editId="37DE08EB">
                  <wp:simplePos x="0" y="0"/>
                  <wp:positionH relativeFrom="column">
                    <wp:posOffset>2023745</wp:posOffset>
                  </wp:positionH>
                  <wp:positionV relativeFrom="paragraph">
                    <wp:posOffset>220345</wp:posOffset>
                  </wp:positionV>
                  <wp:extent cx="3816985" cy="2649855"/>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816985" cy="2649855"/>
                          </a:xfrm>
                          <a:prstGeom prst="rect">
                            <a:avLst/>
                          </a:prstGeom>
                          <a:noFill/>
                          <a:ln>
                            <a:noFill/>
                          </a:ln>
                        </pic:spPr>
                      </pic:pic>
                    </a:graphicData>
                  </a:graphic>
                  <wp14:sizeRelH relativeFrom="page">
                    <wp14:pctWidth>0</wp14:pctWidth>
                  </wp14:sizeRelH>
                  <wp14:sizeRelV relativeFrom="page">
                    <wp14:pctHeight>0</wp14:pctHeight>
                  </wp14:sizeRelV>
                </wp:anchor>
              </w:drawing>
            </w:r>
            <w:r>
              <w:t>SQA Revised Higher 2012</w:t>
            </w:r>
          </w:p>
          <w:p w14:paraId="79A7A1CE" w14:textId="77777777" w:rsidR="005003A8" w:rsidRPr="00970E9D" w:rsidRDefault="005003A8" w:rsidP="00AC12B1">
            <w:pPr>
              <w:autoSpaceDE w:val="0"/>
              <w:autoSpaceDN w:val="0"/>
              <w:adjustRightInd w:val="0"/>
              <w:spacing w:before="0"/>
              <w:rPr>
                <w:rFonts w:cs="ImprintMT"/>
                <w:szCs w:val="24"/>
              </w:rPr>
            </w:pPr>
            <w:r w:rsidRPr="00BA50EB">
              <w:rPr>
                <w:rFonts w:cs="ImprintMT"/>
                <w:szCs w:val="24"/>
              </w:rPr>
              <w:t>A group of students carries out an experiment to fin</w:t>
            </w:r>
            <w:r>
              <w:rPr>
                <w:rFonts w:cs="ImprintMT"/>
                <w:szCs w:val="24"/>
              </w:rPr>
              <w:t xml:space="preserve">d how the horizontal range of a </w:t>
            </w:r>
            <w:r w:rsidRPr="00BA50EB">
              <w:rPr>
                <w:rFonts w:cs="ImprintMT"/>
                <w:szCs w:val="24"/>
              </w:rPr>
              <w:t xml:space="preserve">ball depends on the angle of launch, </w:t>
            </w:r>
            <w:r>
              <w:rPr>
                <w:rFonts w:cs="Symbol"/>
                <w:sz w:val="25"/>
                <w:szCs w:val="25"/>
              </w:rPr>
              <w:sym w:font="Symbol" w:char="F071"/>
            </w:r>
            <w:r w:rsidRPr="00BA50EB">
              <w:rPr>
                <w:rFonts w:cs="Symbol"/>
                <w:sz w:val="25"/>
                <w:szCs w:val="25"/>
              </w:rPr>
              <w:t>.</w:t>
            </w:r>
          </w:p>
          <w:p w14:paraId="2EF74C14" w14:textId="77777777" w:rsidR="005003A8" w:rsidRDefault="005003A8" w:rsidP="00AC12B1">
            <w:pPr>
              <w:rPr>
                <w:rFonts w:cs="ImprintMT"/>
                <w:szCs w:val="24"/>
              </w:rPr>
            </w:pPr>
            <w:r w:rsidRPr="00BA50EB">
              <w:rPr>
                <w:rFonts w:cs="ImprintMT"/>
                <w:szCs w:val="24"/>
              </w:rPr>
              <w:t>They use a projectile launcher as shown.</w:t>
            </w:r>
          </w:p>
          <w:p w14:paraId="602E7900" w14:textId="77777777" w:rsidR="005003A8" w:rsidRDefault="005003A8" w:rsidP="00BA50EB">
            <w:pPr>
              <w:jc w:val="center"/>
              <w:rPr>
                <w:rFonts w:cs="ImprintMT"/>
                <w:szCs w:val="24"/>
              </w:rPr>
            </w:pPr>
          </w:p>
          <w:p w14:paraId="71E4D7C1" w14:textId="77777777" w:rsidR="005003A8" w:rsidRDefault="005003A8" w:rsidP="00BA50EB">
            <w:pPr>
              <w:jc w:val="center"/>
              <w:rPr>
                <w:rFonts w:cs="ImprintMT"/>
                <w:szCs w:val="24"/>
              </w:rPr>
            </w:pPr>
          </w:p>
          <w:p w14:paraId="7335F062" w14:textId="77777777" w:rsidR="005003A8" w:rsidRDefault="005003A8" w:rsidP="00BA50EB">
            <w:pPr>
              <w:jc w:val="center"/>
              <w:rPr>
                <w:rFonts w:cs="ImprintMT"/>
                <w:szCs w:val="24"/>
              </w:rPr>
            </w:pPr>
          </w:p>
          <w:p w14:paraId="7753E7BE" w14:textId="77777777" w:rsidR="005003A8" w:rsidRPr="00BA50EB" w:rsidRDefault="005003A8" w:rsidP="00BA50EB">
            <w:pPr>
              <w:jc w:val="center"/>
              <w:rPr>
                <w:rFonts w:cs="ImprintMT"/>
                <w:szCs w:val="24"/>
              </w:rPr>
            </w:pPr>
          </w:p>
          <w:p w14:paraId="68EE65DF" w14:textId="77777777" w:rsidR="005003A8" w:rsidRPr="00BA50EB" w:rsidRDefault="005003A8" w:rsidP="00AC12B1">
            <w:pPr>
              <w:rPr>
                <w:rFonts w:cs="ImprintMT"/>
                <w:szCs w:val="24"/>
              </w:rPr>
            </w:pPr>
            <w:r w:rsidRPr="00BA50EB">
              <w:rPr>
                <w:rFonts w:cs="ImprintMT"/>
                <w:szCs w:val="24"/>
              </w:rPr>
              <w:t>The results are shown in the table.</w:t>
            </w:r>
          </w:p>
          <w:tbl>
            <w:tblPr>
              <w:tblW w:w="3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1443"/>
            </w:tblGrid>
            <w:tr w:rsidR="005003A8" w:rsidRPr="00BA50EB" w14:paraId="2BC5CF16" w14:textId="77777777" w:rsidTr="00DA7DE7">
              <w:trPr>
                <w:trHeight w:val="300"/>
                <w:jc w:val="center"/>
              </w:trPr>
              <w:tc>
                <w:tcPr>
                  <w:tcW w:w="1699" w:type="dxa"/>
                  <w:shd w:val="clear" w:color="auto" w:fill="auto"/>
                  <w:noWrap/>
                  <w:vAlign w:val="center"/>
                  <w:hideMark/>
                </w:tcPr>
                <w:p w14:paraId="1CC713F9" w14:textId="77777777" w:rsidR="005003A8" w:rsidRPr="00AC12B1" w:rsidRDefault="005003A8"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 xml:space="preserve">Angle of launch, </w:t>
                  </w:r>
                  <w:r w:rsidRPr="00BA50EB">
                    <w:rPr>
                      <w:rFonts w:eastAsia="Times New Roman" w:cs="Times New Roman"/>
                      <w:color w:val="000000"/>
                      <w:sz w:val="22"/>
                      <w:szCs w:val="22"/>
                      <w:lang w:eastAsia="en-GB"/>
                    </w:rPr>
                    <w:sym w:font="Symbol" w:char="F071"/>
                  </w:r>
                  <w:r w:rsidRPr="00AC12B1">
                    <w:rPr>
                      <w:rFonts w:eastAsia="Times New Roman" w:cs="Times New Roman"/>
                      <w:color w:val="000000"/>
                      <w:sz w:val="22"/>
                      <w:szCs w:val="22"/>
                      <w:lang w:eastAsia="en-GB"/>
                    </w:rPr>
                    <w:t xml:space="preserve"> (°)</w:t>
                  </w:r>
                </w:p>
              </w:tc>
              <w:tc>
                <w:tcPr>
                  <w:tcW w:w="1443" w:type="dxa"/>
                  <w:vAlign w:val="center"/>
                </w:tcPr>
                <w:p w14:paraId="1C5609E1" w14:textId="77777777" w:rsidR="005003A8" w:rsidRPr="00BA50EB" w:rsidRDefault="005003A8"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Range (m)</w:t>
                  </w:r>
                </w:p>
              </w:tc>
            </w:tr>
            <w:tr w:rsidR="005003A8" w:rsidRPr="00BA50EB" w14:paraId="42DAB837" w14:textId="77777777" w:rsidTr="00DA7DE7">
              <w:trPr>
                <w:trHeight w:val="300"/>
                <w:jc w:val="center"/>
              </w:trPr>
              <w:tc>
                <w:tcPr>
                  <w:tcW w:w="1699" w:type="dxa"/>
                  <w:shd w:val="clear" w:color="auto" w:fill="auto"/>
                  <w:noWrap/>
                  <w:vAlign w:val="center"/>
                  <w:hideMark/>
                </w:tcPr>
                <w:p w14:paraId="5EA64A5E" w14:textId="77777777" w:rsidR="005003A8" w:rsidRPr="00AC12B1" w:rsidRDefault="005003A8"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20</w:t>
                  </w:r>
                </w:p>
              </w:tc>
              <w:tc>
                <w:tcPr>
                  <w:tcW w:w="1443" w:type="dxa"/>
                  <w:vAlign w:val="center"/>
                </w:tcPr>
                <w:p w14:paraId="2C7FEE03" w14:textId="77777777" w:rsidR="005003A8" w:rsidRPr="00BA50EB" w:rsidRDefault="005003A8"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1·55</w:t>
                  </w:r>
                </w:p>
              </w:tc>
            </w:tr>
            <w:tr w:rsidR="005003A8" w:rsidRPr="00BA50EB" w14:paraId="07462D42" w14:textId="77777777" w:rsidTr="00DA7DE7">
              <w:trPr>
                <w:trHeight w:val="300"/>
                <w:jc w:val="center"/>
              </w:trPr>
              <w:tc>
                <w:tcPr>
                  <w:tcW w:w="1699" w:type="dxa"/>
                  <w:shd w:val="clear" w:color="auto" w:fill="auto"/>
                  <w:noWrap/>
                  <w:vAlign w:val="center"/>
                  <w:hideMark/>
                </w:tcPr>
                <w:p w14:paraId="5BD9E8A0" w14:textId="77777777" w:rsidR="005003A8" w:rsidRPr="00AC12B1" w:rsidRDefault="005003A8"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30</w:t>
                  </w:r>
                </w:p>
              </w:tc>
              <w:tc>
                <w:tcPr>
                  <w:tcW w:w="1443" w:type="dxa"/>
                  <w:vAlign w:val="center"/>
                </w:tcPr>
                <w:p w14:paraId="51BE2960" w14:textId="77777777" w:rsidR="005003A8" w:rsidRPr="00BA50EB" w:rsidRDefault="005003A8"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1·64</w:t>
                  </w:r>
                </w:p>
              </w:tc>
            </w:tr>
            <w:tr w:rsidR="005003A8" w:rsidRPr="00BA50EB" w14:paraId="1EA01B67" w14:textId="77777777" w:rsidTr="00DA7DE7">
              <w:trPr>
                <w:trHeight w:val="300"/>
                <w:jc w:val="center"/>
              </w:trPr>
              <w:tc>
                <w:tcPr>
                  <w:tcW w:w="1699" w:type="dxa"/>
                  <w:shd w:val="clear" w:color="auto" w:fill="auto"/>
                  <w:noWrap/>
                  <w:vAlign w:val="center"/>
                  <w:hideMark/>
                </w:tcPr>
                <w:p w14:paraId="2A42E73D" w14:textId="77777777" w:rsidR="005003A8" w:rsidRPr="00AC12B1" w:rsidRDefault="005003A8"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40</w:t>
                  </w:r>
                </w:p>
              </w:tc>
              <w:tc>
                <w:tcPr>
                  <w:tcW w:w="1443" w:type="dxa"/>
                  <w:vAlign w:val="center"/>
                </w:tcPr>
                <w:p w14:paraId="63ADD3B8" w14:textId="77777777" w:rsidR="005003A8" w:rsidRPr="00BA50EB" w:rsidRDefault="005003A8"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1·63</w:t>
                  </w:r>
                </w:p>
              </w:tc>
            </w:tr>
            <w:tr w:rsidR="005003A8" w:rsidRPr="00BA50EB" w14:paraId="3F9F9AE7" w14:textId="77777777" w:rsidTr="00DA7DE7">
              <w:trPr>
                <w:trHeight w:val="300"/>
                <w:jc w:val="center"/>
              </w:trPr>
              <w:tc>
                <w:tcPr>
                  <w:tcW w:w="1699" w:type="dxa"/>
                  <w:shd w:val="clear" w:color="auto" w:fill="auto"/>
                  <w:noWrap/>
                  <w:vAlign w:val="center"/>
                  <w:hideMark/>
                </w:tcPr>
                <w:p w14:paraId="7F4804EC" w14:textId="77777777" w:rsidR="005003A8" w:rsidRPr="00AC12B1" w:rsidRDefault="005003A8"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50</w:t>
                  </w:r>
                </w:p>
              </w:tc>
              <w:tc>
                <w:tcPr>
                  <w:tcW w:w="1443" w:type="dxa"/>
                  <w:vAlign w:val="center"/>
                </w:tcPr>
                <w:p w14:paraId="08F1CF05" w14:textId="77777777" w:rsidR="005003A8" w:rsidRPr="00BA50EB" w:rsidRDefault="005003A8"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1·43</w:t>
                  </w:r>
                </w:p>
              </w:tc>
            </w:tr>
            <w:tr w:rsidR="005003A8" w:rsidRPr="00BA50EB" w14:paraId="6CB7743E" w14:textId="77777777" w:rsidTr="00DA7DE7">
              <w:trPr>
                <w:trHeight w:val="300"/>
                <w:jc w:val="center"/>
              </w:trPr>
              <w:tc>
                <w:tcPr>
                  <w:tcW w:w="1699" w:type="dxa"/>
                  <w:shd w:val="clear" w:color="auto" w:fill="auto"/>
                  <w:noWrap/>
                  <w:vAlign w:val="center"/>
                  <w:hideMark/>
                </w:tcPr>
                <w:p w14:paraId="69067093" w14:textId="77777777" w:rsidR="005003A8" w:rsidRPr="00AC12B1" w:rsidRDefault="005003A8"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60</w:t>
                  </w:r>
                </w:p>
              </w:tc>
              <w:tc>
                <w:tcPr>
                  <w:tcW w:w="1443" w:type="dxa"/>
                  <w:vAlign w:val="center"/>
                </w:tcPr>
                <w:p w14:paraId="37199D61" w14:textId="77777777" w:rsidR="005003A8" w:rsidRPr="00BA50EB" w:rsidRDefault="005003A8"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1·18</w:t>
                  </w:r>
                </w:p>
              </w:tc>
            </w:tr>
            <w:tr w:rsidR="005003A8" w:rsidRPr="00BA50EB" w14:paraId="2E2EFDF7" w14:textId="77777777" w:rsidTr="00DA7DE7">
              <w:trPr>
                <w:trHeight w:val="300"/>
                <w:jc w:val="center"/>
              </w:trPr>
              <w:tc>
                <w:tcPr>
                  <w:tcW w:w="1699" w:type="dxa"/>
                  <w:shd w:val="clear" w:color="auto" w:fill="auto"/>
                  <w:noWrap/>
                  <w:vAlign w:val="center"/>
                  <w:hideMark/>
                </w:tcPr>
                <w:p w14:paraId="54F35ED7" w14:textId="77777777" w:rsidR="005003A8" w:rsidRPr="00AC12B1" w:rsidRDefault="005003A8"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70</w:t>
                  </w:r>
                </w:p>
              </w:tc>
              <w:tc>
                <w:tcPr>
                  <w:tcW w:w="1443" w:type="dxa"/>
                  <w:vAlign w:val="center"/>
                </w:tcPr>
                <w:p w14:paraId="178A42BD" w14:textId="77777777" w:rsidR="005003A8" w:rsidRPr="00BA50EB" w:rsidRDefault="005003A8" w:rsidP="00D07E02">
                  <w:pPr>
                    <w:spacing w:before="0" w:after="0" w:line="240" w:lineRule="auto"/>
                    <w:jc w:val="center"/>
                    <w:rPr>
                      <w:rFonts w:eastAsia="Times New Roman" w:cs="Times New Roman"/>
                      <w:color w:val="000000"/>
                      <w:sz w:val="22"/>
                      <w:szCs w:val="22"/>
                      <w:lang w:eastAsia="en-GB"/>
                    </w:rPr>
                  </w:pPr>
                  <w:r w:rsidRPr="00AC12B1">
                    <w:rPr>
                      <w:rFonts w:eastAsia="Times New Roman" w:cs="Times New Roman"/>
                      <w:color w:val="000000"/>
                      <w:sz w:val="22"/>
                      <w:szCs w:val="22"/>
                      <w:lang w:eastAsia="en-GB"/>
                    </w:rPr>
                    <w:t>0·95</w:t>
                  </w:r>
                </w:p>
              </w:tc>
            </w:tr>
          </w:tbl>
          <w:p w14:paraId="5BD1B423" w14:textId="45E1B056" w:rsidR="005003A8" w:rsidRDefault="003723CD" w:rsidP="00E34CA3">
            <w:pPr>
              <w:pStyle w:val="ListParagraph"/>
              <w:numPr>
                <w:ilvl w:val="4"/>
                <w:numId w:val="6"/>
              </w:numPr>
              <w:autoSpaceDE w:val="0"/>
              <w:autoSpaceDN w:val="0"/>
              <w:adjustRightInd w:val="0"/>
              <w:spacing w:before="0"/>
              <w:ind w:left="884" w:hanging="567"/>
              <w:rPr>
                <w:rFonts w:cs="ImprintMT"/>
                <w:szCs w:val="24"/>
              </w:rPr>
            </w:pPr>
            <w:r>
              <w:rPr>
                <w:rFonts w:cs="ImprintMT"/>
                <w:szCs w:val="24"/>
              </w:rPr>
              <w:t>D</w:t>
            </w:r>
            <w:r w:rsidR="005003A8" w:rsidRPr="0087162C">
              <w:rPr>
                <w:rFonts w:cs="ImprintMT"/>
                <w:szCs w:val="24"/>
              </w:rPr>
              <w:t>raw a graph of these results.</w:t>
            </w:r>
          </w:p>
          <w:p w14:paraId="16F88087" w14:textId="77777777" w:rsidR="005003A8" w:rsidRDefault="005003A8" w:rsidP="00E34CA3">
            <w:pPr>
              <w:pStyle w:val="ListParagraph"/>
              <w:numPr>
                <w:ilvl w:val="4"/>
                <w:numId w:val="6"/>
              </w:numPr>
              <w:autoSpaceDE w:val="0"/>
              <w:autoSpaceDN w:val="0"/>
              <w:adjustRightInd w:val="0"/>
              <w:spacing w:before="0"/>
              <w:ind w:left="884" w:hanging="567"/>
              <w:rPr>
                <w:rFonts w:cs="ImprintMT"/>
                <w:szCs w:val="24"/>
              </w:rPr>
            </w:pPr>
            <w:r w:rsidRPr="0087162C">
              <w:rPr>
                <w:rFonts w:cs="ImprintMT"/>
                <w:szCs w:val="24"/>
              </w:rPr>
              <w:t>Use your graph to estimate the angle of launch that produces the maximum range of the ball.</w:t>
            </w:r>
          </w:p>
          <w:p w14:paraId="6A88947D" w14:textId="77777777" w:rsidR="00354567" w:rsidRDefault="005003A8" w:rsidP="00E34CA3">
            <w:pPr>
              <w:pStyle w:val="ListParagraph"/>
              <w:numPr>
                <w:ilvl w:val="4"/>
                <w:numId w:val="6"/>
              </w:numPr>
              <w:autoSpaceDE w:val="0"/>
              <w:autoSpaceDN w:val="0"/>
              <w:adjustRightInd w:val="0"/>
              <w:spacing w:before="0"/>
              <w:ind w:left="884" w:hanging="567"/>
              <w:rPr>
                <w:rFonts w:cs="ImprintMT"/>
                <w:szCs w:val="24"/>
              </w:rPr>
            </w:pPr>
            <w:r w:rsidRPr="0087162C">
              <w:rPr>
                <w:rFonts w:cs="ImprintMT"/>
                <w:szCs w:val="24"/>
              </w:rPr>
              <w:t xml:space="preserve">Using the same apparatus, the students now wish to determine more precisely the angle of launch that produces the maximum range. Suggest </w:t>
            </w:r>
            <w:r w:rsidRPr="0087162C">
              <w:rPr>
                <w:rFonts w:cs="ImprintMT-Bold"/>
                <w:b/>
                <w:bCs/>
                <w:szCs w:val="24"/>
              </w:rPr>
              <w:t xml:space="preserve">two </w:t>
            </w:r>
            <w:r w:rsidRPr="0087162C">
              <w:rPr>
                <w:rFonts w:cs="ImprintMT"/>
                <w:szCs w:val="24"/>
              </w:rPr>
              <w:t>improvements to the experimental procedure that would achieve this.</w:t>
            </w:r>
          </w:p>
          <w:p w14:paraId="1EE6BB58" w14:textId="72DEDB1B" w:rsidR="005003A8" w:rsidRPr="00354567" w:rsidRDefault="005003A8" w:rsidP="00E34CA3">
            <w:pPr>
              <w:pStyle w:val="ListParagraph"/>
              <w:numPr>
                <w:ilvl w:val="4"/>
                <w:numId w:val="6"/>
              </w:numPr>
              <w:autoSpaceDE w:val="0"/>
              <w:autoSpaceDN w:val="0"/>
              <w:adjustRightInd w:val="0"/>
              <w:spacing w:before="0"/>
              <w:ind w:left="884" w:hanging="567"/>
              <w:rPr>
                <w:rFonts w:cs="ImprintMT"/>
                <w:szCs w:val="24"/>
              </w:rPr>
            </w:pPr>
            <w:r w:rsidRPr="00354567">
              <w:rPr>
                <w:rFonts w:cs="ImprintMT"/>
                <w:szCs w:val="24"/>
              </w:rPr>
              <w:t>Describe further experimental work that could be carried out to investigate another factor that may affect the horizontal range of a projectile.</w:t>
            </w:r>
          </w:p>
        </w:tc>
      </w:tr>
      <w:tr w:rsidR="005003A8" w:rsidRPr="00DB3E9B" w14:paraId="2D3FFC52" w14:textId="77777777" w:rsidTr="00460DDD">
        <w:trPr>
          <w:cantSplit/>
        </w:trPr>
        <w:tc>
          <w:tcPr>
            <w:tcW w:w="665" w:type="dxa"/>
            <w:shd w:val="clear" w:color="auto" w:fill="D2D2D2" w:themeFill="background2"/>
            <w:vAlign w:val="center"/>
          </w:tcPr>
          <w:p w14:paraId="6EC4EAAC" w14:textId="285C5A4D" w:rsidR="005003A8" w:rsidRPr="00DB3E9B" w:rsidRDefault="005003A8" w:rsidP="00DB3E9B">
            <w:pPr>
              <w:pStyle w:val="Default"/>
              <w:spacing w:before="0"/>
              <w:rPr>
                <w:rFonts w:ascii="Trebuchet MS" w:hAnsi="Trebuchet MS"/>
              </w:rPr>
            </w:pPr>
            <w:r w:rsidRPr="00E143ED">
              <w:rPr>
                <w:rFonts w:ascii="Trebuchet MS" w:hAnsi="Trebuchet MS"/>
                <w:b/>
              </w:rPr>
              <w:t>1m)</w:t>
            </w:r>
          </w:p>
        </w:tc>
        <w:tc>
          <w:tcPr>
            <w:tcW w:w="9866" w:type="dxa"/>
            <w:shd w:val="clear" w:color="auto" w:fill="D2D2D2" w:themeFill="background2"/>
            <w:vAlign w:val="center"/>
          </w:tcPr>
          <w:p w14:paraId="28645C91" w14:textId="14027D04" w:rsidR="005003A8" w:rsidRPr="00354567" w:rsidRDefault="005003A8" w:rsidP="00354567">
            <w:pPr>
              <w:autoSpaceDE w:val="0"/>
              <w:autoSpaceDN w:val="0"/>
              <w:adjustRightInd w:val="0"/>
              <w:spacing w:before="0"/>
              <w:rPr>
                <w:rFonts w:cs="ImprintMT"/>
                <w:szCs w:val="24"/>
              </w:rPr>
            </w:pPr>
            <w:r w:rsidRPr="00354567">
              <w:rPr>
                <w:b/>
                <w:color w:val="000000"/>
              </w:rPr>
              <w:t>I can correctly calculate, use and identify uncertainties during data analysis.</w:t>
            </w:r>
          </w:p>
        </w:tc>
      </w:tr>
      <w:tr w:rsidR="005003A8" w:rsidRPr="00DB3E9B" w14:paraId="1CEED2D3" w14:textId="77777777" w:rsidTr="00460DDD">
        <w:trPr>
          <w:cantSplit/>
        </w:trPr>
        <w:tc>
          <w:tcPr>
            <w:tcW w:w="665" w:type="dxa"/>
            <w:vAlign w:val="center"/>
          </w:tcPr>
          <w:p w14:paraId="0ABFA0DF" w14:textId="3ABA9868" w:rsidR="005003A8" w:rsidRPr="00DB3E9B" w:rsidRDefault="005003A8" w:rsidP="00DB3E9B">
            <w:pPr>
              <w:pStyle w:val="Default"/>
              <w:spacing w:before="0"/>
              <w:rPr>
                <w:rFonts w:ascii="Trebuchet MS" w:hAnsi="Trebuchet MS"/>
              </w:rPr>
            </w:pPr>
            <w:proofErr w:type="spellStart"/>
            <w:r>
              <w:rPr>
                <w:rFonts w:ascii="Trebuchet MS" w:hAnsi="Trebuchet MS"/>
              </w:rPr>
              <w:t>i</w:t>
            </w:r>
            <w:proofErr w:type="spellEnd"/>
          </w:p>
        </w:tc>
        <w:tc>
          <w:tcPr>
            <w:tcW w:w="9866" w:type="dxa"/>
            <w:vAlign w:val="center"/>
          </w:tcPr>
          <w:p w14:paraId="748B3EA2" w14:textId="70AFB2D5" w:rsidR="005003A8" w:rsidRPr="00FE46D6" w:rsidRDefault="005003A8" w:rsidP="00517B3A">
            <w:pPr>
              <w:spacing w:before="0"/>
            </w:pPr>
            <w:r w:rsidRPr="003840FC">
              <w:rPr>
                <w:rFonts w:cs="Arial"/>
                <w:szCs w:val="24"/>
              </w:rPr>
              <w:t>A student is using an electronic top pan balance to measure mass during an experiment. She discovers that the readings are all consistently too high. State the name of this type of uncertainty and suggest a reason for the uncertainty.</w:t>
            </w:r>
          </w:p>
        </w:tc>
      </w:tr>
      <w:tr w:rsidR="005003A8" w:rsidRPr="00DB3E9B" w14:paraId="1F884C7D" w14:textId="77777777" w:rsidTr="00460DDD">
        <w:trPr>
          <w:cantSplit/>
        </w:trPr>
        <w:tc>
          <w:tcPr>
            <w:tcW w:w="665" w:type="dxa"/>
            <w:vAlign w:val="center"/>
          </w:tcPr>
          <w:p w14:paraId="111AB9CE" w14:textId="01A62F9C" w:rsidR="005003A8" w:rsidRDefault="00BE4179" w:rsidP="00DB3E9B">
            <w:pPr>
              <w:pStyle w:val="Default"/>
              <w:spacing w:before="0"/>
              <w:rPr>
                <w:rFonts w:ascii="Trebuchet MS" w:hAnsi="Trebuchet MS"/>
              </w:rPr>
            </w:pPr>
            <w:proofErr w:type="spellStart"/>
            <w:r>
              <w:rPr>
                <w:rFonts w:ascii="Trebuchet MS" w:hAnsi="Trebuchet MS"/>
              </w:rPr>
              <w:t>I</w:t>
            </w:r>
            <w:r w:rsidR="005003A8">
              <w:rPr>
                <w:rFonts w:ascii="Trebuchet MS" w:hAnsi="Trebuchet MS"/>
              </w:rPr>
              <w:t>i</w:t>
            </w:r>
            <w:proofErr w:type="spellEnd"/>
          </w:p>
        </w:tc>
        <w:tc>
          <w:tcPr>
            <w:tcW w:w="9866" w:type="dxa"/>
            <w:vAlign w:val="center"/>
          </w:tcPr>
          <w:p w14:paraId="1977CBFC" w14:textId="77777777" w:rsidR="005003A8" w:rsidRDefault="005003A8" w:rsidP="00B36211">
            <w:pPr>
              <w:spacing w:before="0"/>
              <w:rPr>
                <w:color w:val="000000"/>
              </w:rPr>
            </w:pPr>
          </w:p>
          <w:p w14:paraId="4956BC72" w14:textId="23D93DE4" w:rsidR="005003A8" w:rsidRDefault="005003A8" w:rsidP="003840FC">
            <w:pPr>
              <w:spacing w:before="0"/>
            </w:pPr>
            <w:r>
              <w:rPr>
                <w:noProof/>
                <w:color w:val="0000FF"/>
                <w:lang w:eastAsia="en-GB"/>
              </w:rPr>
              <w:drawing>
                <wp:anchor distT="0" distB="0" distL="114300" distR="114300" simplePos="0" relativeHeight="251650048" behindDoc="1" locked="0" layoutInCell="1" allowOverlap="1" wp14:anchorId="60282845" wp14:editId="5C08DE29">
                  <wp:simplePos x="0" y="0"/>
                  <wp:positionH relativeFrom="column">
                    <wp:posOffset>-2621280</wp:posOffset>
                  </wp:positionH>
                  <wp:positionV relativeFrom="paragraph">
                    <wp:posOffset>-88265</wp:posOffset>
                  </wp:positionV>
                  <wp:extent cx="2686050" cy="876300"/>
                  <wp:effectExtent l="0" t="0" r="0" b="0"/>
                  <wp:wrapTight wrapText="bothSides">
                    <wp:wrapPolygon edited="0">
                      <wp:start x="613" y="0"/>
                      <wp:lineTo x="0" y="4226"/>
                      <wp:lineTo x="0" y="20191"/>
                      <wp:lineTo x="17464" y="20191"/>
                      <wp:lineTo x="17923" y="18313"/>
                      <wp:lineTo x="19915" y="7513"/>
                      <wp:lineTo x="20221" y="4696"/>
                      <wp:lineTo x="18383" y="3287"/>
                      <wp:lineTo x="11336" y="0"/>
                      <wp:lineTo x="613" y="0"/>
                    </wp:wrapPolygon>
                  </wp:wrapTight>
                  <wp:docPr id="44" name="Picture 44" descr="rule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uler4"/>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b="33236"/>
                          <a:stretch/>
                        </pic:blipFill>
                        <pic:spPr bwMode="auto">
                          <a:xfrm>
                            <a:off x="0" y="0"/>
                            <a:ext cx="2686050" cy="876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Calculate the percentage scale reading uncertainty in this line.</w:t>
            </w:r>
          </w:p>
        </w:tc>
      </w:tr>
      <w:tr w:rsidR="005003A8" w:rsidRPr="00DB3E9B" w14:paraId="438554A2" w14:textId="77777777" w:rsidTr="00460DDD">
        <w:trPr>
          <w:cantSplit/>
        </w:trPr>
        <w:tc>
          <w:tcPr>
            <w:tcW w:w="665" w:type="dxa"/>
            <w:vAlign w:val="center"/>
          </w:tcPr>
          <w:p w14:paraId="4AEB208A" w14:textId="551E296A" w:rsidR="005003A8" w:rsidRDefault="005003A8" w:rsidP="00B36211">
            <w:pPr>
              <w:pStyle w:val="Default"/>
              <w:spacing w:before="0"/>
              <w:rPr>
                <w:rFonts w:ascii="Trebuchet MS" w:hAnsi="Trebuchet MS"/>
              </w:rPr>
            </w:pPr>
            <w:r>
              <w:rPr>
                <w:rFonts w:ascii="Trebuchet MS" w:hAnsi="Trebuchet MS"/>
              </w:rPr>
              <w:t>iii</w:t>
            </w:r>
          </w:p>
        </w:tc>
        <w:tc>
          <w:tcPr>
            <w:tcW w:w="9866" w:type="dxa"/>
            <w:vAlign w:val="center"/>
          </w:tcPr>
          <w:p w14:paraId="3B443A82" w14:textId="6AD568F0" w:rsidR="005003A8" w:rsidRPr="00DB3E9B" w:rsidRDefault="005003A8" w:rsidP="00B36211">
            <w:pPr>
              <w:spacing w:before="0"/>
              <w:ind w:firstLine="33"/>
              <w:rPr>
                <w:color w:val="000000"/>
              </w:rPr>
            </w:pPr>
            <w:r w:rsidRPr="006B1AD8">
              <w:rPr>
                <w:rFonts w:cs="Arial"/>
                <w:szCs w:val="24"/>
              </w:rPr>
              <w:t>The manufacturer of</w:t>
            </w:r>
            <w:r>
              <w:rPr>
                <w:rFonts w:cs="Arial"/>
                <w:szCs w:val="24"/>
              </w:rPr>
              <w:t xml:space="preserve"> a resistor</w:t>
            </w:r>
            <w:r w:rsidRPr="006B1AD8">
              <w:rPr>
                <w:rFonts w:cs="Arial"/>
                <w:szCs w:val="24"/>
              </w:rPr>
              <w:t xml:space="preserve"> claims that it is accurate to </w:t>
            </w:r>
            <w:r>
              <w:rPr>
                <w:rFonts w:cs="Arial"/>
                <w:szCs w:val="24"/>
              </w:rPr>
              <w:t>±</w:t>
            </w:r>
            <w:r w:rsidRPr="006B1AD8">
              <w:rPr>
                <w:rFonts w:cs="Arial"/>
                <w:szCs w:val="24"/>
              </w:rPr>
              <w:t xml:space="preserve"> 0·5 </w:t>
            </w:r>
            <w:r>
              <w:rPr>
                <w:rFonts w:cs="Arial"/>
                <w:szCs w:val="24"/>
              </w:rPr>
              <w:sym w:font="Symbol" w:char="F057"/>
            </w:r>
            <w:r w:rsidRPr="006B1AD8">
              <w:rPr>
                <w:rFonts w:cs="Arial"/>
                <w:szCs w:val="24"/>
              </w:rPr>
              <w:t xml:space="preserve">. </w:t>
            </w:r>
            <w:r>
              <w:rPr>
                <w:rFonts w:cs="Arial"/>
                <w:szCs w:val="24"/>
              </w:rPr>
              <w:t xml:space="preserve">State the name </w:t>
            </w:r>
            <w:r w:rsidRPr="006B1AD8">
              <w:rPr>
                <w:rFonts w:cs="Arial"/>
                <w:szCs w:val="24"/>
              </w:rPr>
              <w:t>appl</w:t>
            </w:r>
            <w:r>
              <w:rPr>
                <w:rFonts w:cs="Arial"/>
                <w:szCs w:val="24"/>
              </w:rPr>
              <w:t>ied to this type of uncertainty.</w:t>
            </w:r>
          </w:p>
        </w:tc>
      </w:tr>
      <w:tr w:rsidR="005003A8" w:rsidRPr="00DB3E9B" w14:paraId="73FB7520" w14:textId="77777777" w:rsidTr="00460DDD">
        <w:tc>
          <w:tcPr>
            <w:tcW w:w="665" w:type="dxa"/>
            <w:vAlign w:val="center"/>
          </w:tcPr>
          <w:p w14:paraId="6D0CA8A9" w14:textId="460BF1E1" w:rsidR="005003A8" w:rsidRPr="00E143ED" w:rsidRDefault="005003A8" w:rsidP="00B36211">
            <w:pPr>
              <w:pStyle w:val="Default"/>
              <w:spacing w:before="0"/>
              <w:rPr>
                <w:rFonts w:ascii="Trebuchet MS" w:hAnsi="Trebuchet MS"/>
                <w:b/>
              </w:rPr>
            </w:pPr>
            <w:r>
              <w:rPr>
                <w:rFonts w:ascii="Trebuchet MS" w:hAnsi="Trebuchet MS"/>
              </w:rPr>
              <w:t>iv</w:t>
            </w:r>
          </w:p>
        </w:tc>
        <w:tc>
          <w:tcPr>
            <w:tcW w:w="9866" w:type="dxa"/>
            <w:vAlign w:val="center"/>
          </w:tcPr>
          <w:p w14:paraId="02121A43" w14:textId="77777777" w:rsidR="005003A8" w:rsidRPr="006B1AD8" w:rsidRDefault="005003A8" w:rsidP="006B1AD8">
            <w:pPr>
              <w:spacing w:before="0"/>
              <w:ind w:firstLine="33"/>
              <w:rPr>
                <w:rFonts w:cs="Arial"/>
                <w:szCs w:val="24"/>
              </w:rPr>
            </w:pPr>
            <w:r w:rsidRPr="006B1AD8">
              <w:rPr>
                <w:rFonts w:cs="Arial"/>
                <w:szCs w:val="24"/>
              </w:rPr>
              <w:t xml:space="preserve">Eight students in a class measure the </w:t>
            </w:r>
            <w:r>
              <w:rPr>
                <w:rFonts w:cs="Arial"/>
                <w:szCs w:val="24"/>
              </w:rPr>
              <w:t>temperature of the room</w:t>
            </w:r>
            <w:r w:rsidRPr="006B1AD8">
              <w:rPr>
                <w:rFonts w:cs="Arial"/>
                <w:szCs w:val="24"/>
              </w:rPr>
              <w:t>. They obtain the following results.</w:t>
            </w:r>
          </w:p>
          <w:p w14:paraId="0B863AAF" w14:textId="77777777" w:rsidR="005003A8" w:rsidRPr="006B1AD8" w:rsidRDefault="005003A8" w:rsidP="006B1AD8">
            <w:pPr>
              <w:spacing w:before="0"/>
              <w:ind w:firstLine="33"/>
              <w:rPr>
                <w:rFonts w:cs="Arial"/>
                <w:szCs w:val="24"/>
              </w:rPr>
            </w:pPr>
            <w:r w:rsidRPr="006B1AD8">
              <w:rPr>
                <w:rFonts w:cs="Arial"/>
                <w:szCs w:val="24"/>
              </w:rPr>
              <w:t xml:space="preserve">21·9 </w:t>
            </w:r>
            <w:r>
              <w:rPr>
                <w:rFonts w:cs="Arial"/>
                <w:szCs w:val="24"/>
              </w:rPr>
              <w:sym w:font="Symbol" w:char="F0B0"/>
            </w:r>
            <w:r>
              <w:rPr>
                <w:rFonts w:cs="Arial"/>
                <w:szCs w:val="24"/>
              </w:rPr>
              <w:t>C</w:t>
            </w:r>
            <w:r w:rsidRPr="006B1AD8">
              <w:rPr>
                <w:rFonts w:cs="Arial"/>
                <w:szCs w:val="24"/>
              </w:rPr>
              <w:t xml:space="preserve">    21·8 </w:t>
            </w:r>
            <w:r>
              <w:rPr>
                <w:rFonts w:cs="Arial"/>
                <w:szCs w:val="24"/>
              </w:rPr>
              <w:sym w:font="Symbol" w:char="F0B0"/>
            </w:r>
            <w:r>
              <w:rPr>
                <w:rFonts w:cs="Arial"/>
                <w:szCs w:val="24"/>
              </w:rPr>
              <w:t>C</w:t>
            </w:r>
            <w:r w:rsidRPr="006B1AD8">
              <w:rPr>
                <w:rFonts w:cs="Arial"/>
                <w:szCs w:val="24"/>
              </w:rPr>
              <w:t xml:space="preserve">    21·4 </w:t>
            </w:r>
            <w:r>
              <w:rPr>
                <w:rFonts w:cs="Arial"/>
                <w:szCs w:val="24"/>
              </w:rPr>
              <w:sym w:font="Symbol" w:char="F0B0"/>
            </w:r>
            <w:r>
              <w:rPr>
                <w:rFonts w:cs="Arial"/>
                <w:szCs w:val="24"/>
              </w:rPr>
              <w:t>C</w:t>
            </w:r>
            <w:r w:rsidRPr="006B1AD8">
              <w:rPr>
                <w:rFonts w:cs="Arial"/>
                <w:szCs w:val="24"/>
              </w:rPr>
              <w:t xml:space="preserve">     22·3 </w:t>
            </w:r>
            <w:r>
              <w:rPr>
                <w:rFonts w:cs="Arial"/>
                <w:szCs w:val="24"/>
              </w:rPr>
              <w:sym w:font="Symbol" w:char="F0B0"/>
            </w:r>
            <w:r>
              <w:rPr>
                <w:rFonts w:cs="Arial"/>
                <w:szCs w:val="24"/>
              </w:rPr>
              <w:t>C</w:t>
            </w:r>
            <w:r w:rsidRPr="006B1AD8">
              <w:rPr>
                <w:rFonts w:cs="Arial"/>
                <w:szCs w:val="24"/>
              </w:rPr>
              <w:t xml:space="preserve">     22·1 </w:t>
            </w:r>
            <w:r>
              <w:rPr>
                <w:rFonts w:cs="Arial"/>
                <w:szCs w:val="24"/>
              </w:rPr>
              <w:sym w:font="Symbol" w:char="F0B0"/>
            </w:r>
            <w:r>
              <w:rPr>
                <w:rFonts w:cs="Arial"/>
                <w:szCs w:val="24"/>
              </w:rPr>
              <w:t>C</w:t>
            </w:r>
            <w:r w:rsidRPr="006B1AD8">
              <w:rPr>
                <w:rFonts w:cs="Arial"/>
                <w:szCs w:val="24"/>
              </w:rPr>
              <w:t xml:space="preserve">     22·1 </w:t>
            </w:r>
            <w:r>
              <w:rPr>
                <w:rFonts w:cs="Arial"/>
                <w:szCs w:val="24"/>
              </w:rPr>
              <w:sym w:font="Symbol" w:char="F0B0"/>
            </w:r>
            <w:r>
              <w:rPr>
                <w:rFonts w:cs="Arial"/>
                <w:szCs w:val="24"/>
              </w:rPr>
              <w:t>C</w:t>
            </w:r>
            <w:r w:rsidRPr="006B1AD8">
              <w:rPr>
                <w:rFonts w:cs="Arial"/>
                <w:szCs w:val="24"/>
              </w:rPr>
              <w:t xml:space="preserve">     21·5 </w:t>
            </w:r>
            <w:r>
              <w:rPr>
                <w:rFonts w:cs="Arial"/>
                <w:szCs w:val="24"/>
              </w:rPr>
              <w:sym w:font="Symbol" w:char="F0B0"/>
            </w:r>
            <w:r>
              <w:rPr>
                <w:rFonts w:cs="Arial"/>
                <w:szCs w:val="24"/>
              </w:rPr>
              <w:t>C</w:t>
            </w:r>
            <w:r w:rsidRPr="006B1AD8">
              <w:rPr>
                <w:rFonts w:cs="Arial"/>
                <w:szCs w:val="24"/>
              </w:rPr>
              <w:t xml:space="preserve">     22·3 </w:t>
            </w:r>
            <w:r>
              <w:rPr>
                <w:rFonts w:cs="Arial"/>
                <w:szCs w:val="24"/>
              </w:rPr>
              <w:sym w:font="Symbol" w:char="F0B0"/>
            </w:r>
            <w:r>
              <w:rPr>
                <w:rFonts w:cs="Arial"/>
                <w:szCs w:val="24"/>
              </w:rPr>
              <w:t>C</w:t>
            </w:r>
          </w:p>
          <w:p w14:paraId="378603D9" w14:textId="77777777" w:rsidR="005003A8" w:rsidRPr="006B1AD8" w:rsidRDefault="005003A8" w:rsidP="006B1AD8">
            <w:pPr>
              <w:spacing w:before="0"/>
              <w:ind w:firstLine="33"/>
              <w:rPr>
                <w:rFonts w:cs="Arial"/>
                <w:szCs w:val="24"/>
              </w:rPr>
            </w:pPr>
            <w:r w:rsidRPr="006B1AD8">
              <w:rPr>
                <w:rFonts w:cs="Arial"/>
                <w:szCs w:val="24"/>
              </w:rPr>
              <w:t>(a)</w:t>
            </w:r>
            <w:r w:rsidRPr="006B1AD8">
              <w:rPr>
                <w:rFonts w:cs="Arial"/>
                <w:szCs w:val="24"/>
              </w:rPr>
              <w:tab/>
            </w:r>
            <w:r>
              <w:rPr>
                <w:rFonts w:cs="Arial"/>
                <w:szCs w:val="24"/>
              </w:rPr>
              <w:t xml:space="preserve">State the type of uncertainty </w:t>
            </w:r>
            <w:r w:rsidRPr="006B1AD8">
              <w:rPr>
                <w:rFonts w:cs="Arial"/>
                <w:szCs w:val="24"/>
              </w:rPr>
              <w:t>re</w:t>
            </w:r>
            <w:r>
              <w:rPr>
                <w:rFonts w:cs="Arial"/>
                <w:szCs w:val="24"/>
              </w:rPr>
              <w:t>presented by a range of results.</w:t>
            </w:r>
          </w:p>
          <w:p w14:paraId="2B4E761D" w14:textId="77777777" w:rsidR="005003A8" w:rsidRPr="006B1AD8" w:rsidRDefault="005003A8" w:rsidP="006B1AD8">
            <w:pPr>
              <w:spacing w:before="0"/>
              <w:ind w:firstLine="33"/>
              <w:rPr>
                <w:rFonts w:cs="Arial"/>
                <w:szCs w:val="24"/>
              </w:rPr>
            </w:pPr>
            <w:r w:rsidRPr="006B1AD8">
              <w:rPr>
                <w:rFonts w:cs="Arial"/>
                <w:szCs w:val="24"/>
              </w:rPr>
              <w:t>(b)</w:t>
            </w:r>
            <w:r w:rsidRPr="006B1AD8">
              <w:rPr>
                <w:rFonts w:cs="Arial"/>
                <w:szCs w:val="24"/>
              </w:rPr>
              <w:tab/>
              <w:t>(</w:t>
            </w:r>
            <w:proofErr w:type="spellStart"/>
            <w:r w:rsidRPr="006B1AD8">
              <w:rPr>
                <w:rFonts w:cs="Arial"/>
                <w:szCs w:val="24"/>
              </w:rPr>
              <w:t>i</w:t>
            </w:r>
            <w:proofErr w:type="spellEnd"/>
            <w:r w:rsidRPr="006B1AD8">
              <w:rPr>
                <w:rFonts w:cs="Arial"/>
                <w:szCs w:val="24"/>
              </w:rPr>
              <w:t>)</w:t>
            </w:r>
            <w:r w:rsidRPr="006B1AD8">
              <w:rPr>
                <w:rFonts w:cs="Arial"/>
                <w:szCs w:val="24"/>
              </w:rPr>
              <w:tab/>
              <w:t>Calculate the mean value for these results.</w:t>
            </w:r>
          </w:p>
          <w:p w14:paraId="19AF451F" w14:textId="7C15FC5D" w:rsidR="005003A8" w:rsidRPr="003840FC" w:rsidRDefault="005003A8" w:rsidP="003840FC">
            <w:pPr>
              <w:autoSpaceDE w:val="0"/>
              <w:autoSpaceDN w:val="0"/>
              <w:adjustRightInd w:val="0"/>
              <w:spacing w:before="0"/>
              <w:rPr>
                <w:rFonts w:cs="ImprintMT"/>
                <w:szCs w:val="24"/>
              </w:rPr>
            </w:pPr>
            <w:r>
              <w:rPr>
                <w:rFonts w:cs="Arial"/>
                <w:szCs w:val="24"/>
              </w:rPr>
              <w:lastRenderedPageBreak/>
              <w:t xml:space="preserve">         </w:t>
            </w:r>
            <w:r w:rsidRPr="006B1AD8">
              <w:rPr>
                <w:rFonts w:cs="Arial"/>
                <w:szCs w:val="24"/>
              </w:rPr>
              <w:t>(ii)</w:t>
            </w:r>
            <w:r w:rsidRPr="006B1AD8">
              <w:rPr>
                <w:rFonts w:cs="Arial"/>
                <w:szCs w:val="24"/>
              </w:rPr>
              <w:tab/>
              <w:t>Calculate the random uncertainty in the mean.</w:t>
            </w:r>
          </w:p>
        </w:tc>
      </w:tr>
      <w:tr w:rsidR="005003A8" w:rsidRPr="00DB3E9B" w14:paraId="2712C8ED" w14:textId="77777777" w:rsidTr="00460DDD">
        <w:trPr>
          <w:cantSplit/>
        </w:trPr>
        <w:tc>
          <w:tcPr>
            <w:tcW w:w="665" w:type="dxa"/>
            <w:vAlign w:val="center"/>
          </w:tcPr>
          <w:p w14:paraId="10C935AD" w14:textId="216DD785" w:rsidR="005003A8" w:rsidRPr="00DB3E9B" w:rsidRDefault="005003A8" w:rsidP="00B36211">
            <w:pPr>
              <w:pStyle w:val="Default"/>
              <w:spacing w:before="0"/>
              <w:rPr>
                <w:rFonts w:ascii="Trebuchet MS" w:hAnsi="Trebuchet MS"/>
              </w:rPr>
            </w:pPr>
            <w:r>
              <w:rPr>
                <w:rFonts w:ascii="Trebuchet MS" w:hAnsi="Trebuchet MS"/>
              </w:rPr>
              <w:lastRenderedPageBreak/>
              <w:t>v</w:t>
            </w:r>
          </w:p>
        </w:tc>
        <w:tc>
          <w:tcPr>
            <w:tcW w:w="9866" w:type="dxa"/>
            <w:vAlign w:val="center"/>
          </w:tcPr>
          <w:p w14:paraId="0F76F751" w14:textId="77777777" w:rsidR="005003A8" w:rsidRPr="00DB3E9B" w:rsidRDefault="005003A8" w:rsidP="00DB3E9B">
            <w:pPr>
              <w:spacing w:before="0"/>
              <w:ind w:firstLine="33"/>
              <w:rPr>
                <w:rFonts w:cs="Arial"/>
                <w:szCs w:val="24"/>
              </w:rPr>
            </w:pPr>
            <w:r w:rsidRPr="00DB3E9B">
              <w:rPr>
                <w:rFonts w:cs="Arial"/>
                <w:szCs w:val="24"/>
              </w:rPr>
              <w:t>The following results were obtained from an experiment.</w:t>
            </w:r>
          </w:p>
          <w:p w14:paraId="61FA8FF4" w14:textId="77777777" w:rsidR="005003A8" w:rsidRPr="00DB3E9B" w:rsidRDefault="005003A8" w:rsidP="00DB3E9B">
            <w:pPr>
              <w:spacing w:before="0"/>
              <w:ind w:firstLine="33"/>
              <w:jc w:val="center"/>
              <w:rPr>
                <w:rFonts w:cs="Arial"/>
                <w:i/>
                <w:szCs w:val="24"/>
              </w:rPr>
            </w:pPr>
            <w:r w:rsidRPr="00DB3E9B">
              <w:rPr>
                <w:rFonts w:cs="Arial"/>
                <w:i/>
                <w:szCs w:val="24"/>
              </w:rPr>
              <w:t>distance = 1.00</w:t>
            </w:r>
            <w:r>
              <w:rPr>
                <w:rFonts w:cs="Arial"/>
                <w:i/>
                <w:szCs w:val="24"/>
              </w:rPr>
              <w:t> </w:t>
            </w:r>
            <w:r w:rsidRPr="00DB3E9B">
              <w:rPr>
                <w:rFonts w:cs="Arial"/>
                <w:i/>
                <w:szCs w:val="24"/>
              </w:rPr>
              <w:sym w:font="Symbol" w:char="F0B1"/>
            </w:r>
            <w:r>
              <w:rPr>
                <w:rFonts w:cs="Arial"/>
                <w:i/>
                <w:szCs w:val="24"/>
              </w:rPr>
              <w:t> </w:t>
            </w:r>
            <w:r w:rsidRPr="00DB3E9B">
              <w:rPr>
                <w:rFonts w:cs="Arial"/>
                <w:i/>
                <w:szCs w:val="24"/>
              </w:rPr>
              <w:t>0.01</w:t>
            </w:r>
            <w:r>
              <w:rPr>
                <w:rFonts w:cs="Arial"/>
                <w:i/>
                <w:szCs w:val="24"/>
              </w:rPr>
              <w:t> </w:t>
            </w:r>
            <w:r w:rsidRPr="00DB3E9B">
              <w:rPr>
                <w:rFonts w:cs="Arial"/>
                <w:i/>
                <w:szCs w:val="24"/>
              </w:rPr>
              <w:t>m,</w:t>
            </w:r>
            <w:r w:rsidRPr="00DB3E9B">
              <w:rPr>
                <w:rFonts w:cs="Arial"/>
                <w:i/>
                <w:szCs w:val="24"/>
              </w:rPr>
              <w:tab/>
              <w:t>time = 0.16</w:t>
            </w:r>
            <w:r>
              <w:rPr>
                <w:rFonts w:cs="Arial"/>
                <w:i/>
                <w:szCs w:val="24"/>
              </w:rPr>
              <w:t> </w:t>
            </w:r>
            <w:r w:rsidRPr="00DB3E9B">
              <w:rPr>
                <w:rFonts w:cs="Arial"/>
                <w:i/>
                <w:szCs w:val="24"/>
              </w:rPr>
              <w:sym w:font="Symbol" w:char="F0B1"/>
            </w:r>
            <w:r>
              <w:rPr>
                <w:rFonts w:cs="Arial"/>
                <w:i/>
                <w:szCs w:val="24"/>
              </w:rPr>
              <w:t> </w:t>
            </w:r>
            <w:r w:rsidRPr="00DB3E9B">
              <w:rPr>
                <w:rFonts w:cs="Arial"/>
                <w:i/>
                <w:szCs w:val="24"/>
              </w:rPr>
              <w:t>0.02</w:t>
            </w:r>
            <w:r>
              <w:rPr>
                <w:rFonts w:cs="Arial"/>
                <w:i/>
                <w:szCs w:val="24"/>
              </w:rPr>
              <w:t> </w:t>
            </w:r>
            <w:r w:rsidRPr="00DB3E9B">
              <w:rPr>
                <w:rFonts w:cs="Arial"/>
                <w:i/>
                <w:szCs w:val="24"/>
              </w:rPr>
              <w:t>s</w:t>
            </w:r>
          </w:p>
          <w:p w14:paraId="721191C9" w14:textId="13EE010B" w:rsidR="005003A8" w:rsidRPr="00E143ED" w:rsidRDefault="005003A8" w:rsidP="00DB3E9B">
            <w:pPr>
              <w:spacing w:before="0"/>
              <w:rPr>
                <w:b/>
                <w:color w:val="000000"/>
              </w:rPr>
            </w:pPr>
            <w:r w:rsidRPr="00DB3E9B">
              <w:rPr>
                <w:rFonts w:cs="Arial"/>
                <w:szCs w:val="24"/>
              </w:rPr>
              <w:t xml:space="preserve">Calculate the speed from these results and express it in the form final </w:t>
            </w:r>
            <w:r w:rsidR="003723CD">
              <w:rPr>
                <w:rFonts w:cs="Arial"/>
                <w:szCs w:val="24"/>
              </w:rPr>
              <w:t>v</w:t>
            </w:r>
            <w:r w:rsidRPr="00DB3E9B">
              <w:rPr>
                <w:rFonts w:cs="Arial"/>
                <w:szCs w:val="24"/>
              </w:rPr>
              <w:t>alue</w:t>
            </w:r>
            <w:r>
              <w:rPr>
                <w:rFonts w:cs="Arial"/>
                <w:szCs w:val="24"/>
              </w:rPr>
              <w:t> </w:t>
            </w:r>
            <w:r w:rsidRPr="00DB3E9B">
              <w:rPr>
                <w:rFonts w:cs="Arial"/>
                <w:szCs w:val="24"/>
              </w:rPr>
              <w:sym w:font="Symbol" w:char="F0B1"/>
            </w:r>
            <w:r>
              <w:rPr>
                <w:rFonts w:cs="Arial"/>
                <w:szCs w:val="24"/>
              </w:rPr>
              <w:t> </w:t>
            </w:r>
            <w:r w:rsidRPr="00DB3E9B">
              <w:rPr>
                <w:rFonts w:cs="Arial"/>
                <w:szCs w:val="24"/>
              </w:rPr>
              <w:t>uncertainty.</w:t>
            </w:r>
            <w:r w:rsidRPr="00DB3E9B">
              <w:rPr>
                <w:rFonts w:cs="Arial"/>
                <w:sz w:val="28"/>
              </w:rPr>
              <w:t xml:space="preserve">  </w:t>
            </w:r>
          </w:p>
        </w:tc>
      </w:tr>
      <w:tr w:rsidR="005003A8" w:rsidRPr="00DB3E9B" w14:paraId="348B1922" w14:textId="77777777" w:rsidTr="00460DDD">
        <w:trPr>
          <w:cantSplit/>
        </w:trPr>
        <w:tc>
          <w:tcPr>
            <w:tcW w:w="665" w:type="dxa"/>
            <w:vAlign w:val="center"/>
          </w:tcPr>
          <w:p w14:paraId="16B2FE26" w14:textId="41B367D7" w:rsidR="005003A8" w:rsidRPr="00DB3E9B" w:rsidRDefault="005003A8" w:rsidP="00B36211">
            <w:pPr>
              <w:pStyle w:val="Default"/>
              <w:spacing w:before="0"/>
              <w:rPr>
                <w:rFonts w:ascii="Trebuchet MS" w:hAnsi="Trebuchet MS"/>
              </w:rPr>
            </w:pPr>
            <w:r>
              <w:rPr>
                <w:rFonts w:ascii="Trebuchet MS" w:hAnsi="Trebuchet MS"/>
              </w:rPr>
              <w:t>vi</w:t>
            </w:r>
          </w:p>
        </w:tc>
        <w:tc>
          <w:tcPr>
            <w:tcW w:w="9866" w:type="dxa"/>
            <w:vAlign w:val="center"/>
          </w:tcPr>
          <w:p w14:paraId="0D1FA00A" w14:textId="77777777" w:rsidR="005003A8" w:rsidRDefault="005003A8" w:rsidP="00B36211">
            <w:pPr>
              <w:spacing w:before="0"/>
              <w:rPr>
                <w:color w:val="000000"/>
              </w:rPr>
            </w:pPr>
            <w:r>
              <w:rPr>
                <w:color w:val="000000"/>
              </w:rPr>
              <w:t>SQA Higher 2010</w:t>
            </w:r>
          </w:p>
          <w:p w14:paraId="114B4793" w14:textId="77777777" w:rsidR="005003A8" w:rsidRDefault="005003A8" w:rsidP="00B36211">
            <w:pPr>
              <w:spacing w:before="0"/>
              <w:rPr>
                <w:color w:val="000000"/>
              </w:rPr>
            </w:pPr>
            <w:r w:rsidRPr="00A70823">
              <w:rPr>
                <w:color w:val="000000"/>
              </w:rPr>
              <w:t>An experiment is carried out to measure the time</w:t>
            </w:r>
            <w:r>
              <w:rPr>
                <w:color w:val="000000"/>
              </w:rPr>
              <w:t xml:space="preserve"> taken for a steel ball to fall </w:t>
            </w:r>
            <w:r w:rsidRPr="00A70823">
              <w:rPr>
                <w:color w:val="000000"/>
              </w:rPr>
              <w:t>vertically through a fixed distance using an electronic timer.</w:t>
            </w:r>
          </w:p>
          <w:p w14:paraId="10057EC3" w14:textId="77777777" w:rsidR="005003A8" w:rsidRPr="00A70823" w:rsidRDefault="005003A8" w:rsidP="00B36211">
            <w:pPr>
              <w:spacing w:before="0"/>
              <w:rPr>
                <w:color w:val="000000"/>
              </w:rPr>
            </w:pPr>
          </w:p>
          <w:p w14:paraId="3DDCC6B2" w14:textId="77777777" w:rsidR="005003A8" w:rsidRPr="00A70823" w:rsidRDefault="005003A8" w:rsidP="00B36211">
            <w:pPr>
              <w:spacing w:before="0"/>
              <w:rPr>
                <w:color w:val="000000"/>
              </w:rPr>
            </w:pPr>
            <w:r w:rsidRPr="00A70823">
              <w:rPr>
                <w:color w:val="000000"/>
              </w:rPr>
              <w:t>(a) The experiment is repeated and the following values for time recorded.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852"/>
              <w:gridCol w:w="852"/>
              <w:gridCol w:w="852"/>
              <w:gridCol w:w="852"/>
              <w:gridCol w:w="940"/>
            </w:tblGrid>
            <w:tr w:rsidR="005003A8" w:rsidRPr="00A70823" w14:paraId="6A399F23" w14:textId="77777777" w:rsidTr="00DA7DE7">
              <w:trPr>
                <w:jc w:val="center"/>
              </w:trPr>
              <w:tc>
                <w:tcPr>
                  <w:tcW w:w="852" w:type="dxa"/>
                </w:tcPr>
                <w:p w14:paraId="59BF7BEB" w14:textId="77777777" w:rsidR="005003A8" w:rsidRPr="00A70823" w:rsidRDefault="005003A8" w:rsidP="00B36211">
                  <w:pPr>
                    <w:spacing w:before="0"/>
                    <w:rPr>
                      <w:color w:val="000000"/>
                    </w:rPr>
                  </w:pPr>
                  <w:r w:rsidRPr="00A70823">
                    <w:rPr>
                      <w:color w:val="000000"/>
                    </w:rPr>
                    <w:t>0·49 s</w:t>
                  </w:r>
                </w:p>
              </w:tc>
              <w:tc>
                <w:tcPr>
                  <w:tcW w:w="852" w:type="dxa"/>
                </w:tcPr>
                <w:p w14:paraId="2201DDBC" w14:textId="77777777" w:rsidR="005003A8" w:rsidRPr="00A70823" w:rsidRDefault="005003A8" w:rsidP="00B36211">
                  <w:pPr>
                    <w:spacing w:before="0"/>
                    <w:rPr>
                      <w:color w:val="000000"/>
                    </w:rPr>
                  </w:pPr>
                  <w:r w:rsidRPr="00A70823">
                    <w:rPr>
                      <w:color w:val="000000"/>
                    </w:rPr>
                    <w:t>0·53 s</w:t>
                  </w:r>
                </w:p>
              </w:tc>
              <w:tc>
                <w:tcPr>
                  <w:tcW w:w="852" w:type="dxa"/>
                </w:tcPr>
                <w:p w14:paraId="3CA43656" w14:textId="77777777" w:rsidR="005003A8" w:rsidRPr="00A70823" w:rsidRDefault="005003A8" w:rsidP="00B36211">
                  <w:pPr>
                    <w:spacing w:before="0"/>
                    <w:rPr>
                      <w:color w:val="000000"/>
                    </w:rPr>
                  </w:pPr>
                  <w:r w:rsidRPr="00A70823">
                    <w:rPr>
                      <w:color w:val="000000"/>
                    </w:rPr>
                    <w:t>0·50 s</w:t>
                  </w:r>
                </w:p>
              </w:tc>
              <w:tc>
                <w:tcPr>
                  <w:tcW w:w="852" w:type="dxa"/>
                </w:tcPr>
                <w:p w14:paraId="02C54E33" w14:textId="77777777" w:rsidR="005003A8" w:rsidRPr="00A70823" w:rsidRDefault="005003A8" w:rsidP="00B36211">
                  <w:pPr>
                    <w:spacing w:before="0"/>
                    <w:rPr>
                      <w:color w:val="000000"/>
                    </w:rPr>
                  </w:pPr>
                  <w:r w:rsidRPr="00A70823">
                    <w:rPr>
                      <w:color w:val="000000"/>
                    </w:rPr>
                    <w:t>0·50 s</w:t>
                  </w:r>
                </w:p>
              </w:tc>
              <w:tc>
                <w:tcPr>
                  <w:tcW w:w="852" w:type="dxa"/>
                </w:tcPr>
                <w:p w14:paraId="66559C8B" w14:textId="77777777" w:rsidR="005003A8" w:rsidRPr="00A70823" w:rsidRDefault="005003A8" w:rsidP="00B36211">
                  <w:pPr>
                    <w:spacing w:before="0"/>
                    <w:rPr>
                      <w:color w:val="000000"/>
                    </w:rPr>
                  </w:pPr>
                  <w:r w:rsidRPr="00A70823">
                    <w:rPr>
                      <w:color w:val="000000"/>
                    </w:rPr>
                    <w:t>0·55 s</w:t>
                  </w:r>
                </w:p>
              </w:tc>
              <w:tc>
                <w:tcPr>
                  <w:tcW w:w="940" w:type="dxa"/>
                </w:tcPr>
                <w:p w14:paraId="7D636C2B" w14:textId="77777777" w:rsidR="005003A8" w:rsidRPr="00A70823" w:rsidRDefault="005003A8" w:rsidP="00B36211">
                  <w:pPr>
                    <w:spacing w:before="0"/>
                    <w:rPr>
                      <w:color w:val="000000"/>
                    </w:rPr>
                  </w:pPr>
                  <w:r w:rsidRPr="00A70823">
                    <w:rPr>
                      <w:color w:val="000000"/>
                    </w:rPr>
                    <w:t>0·51 s.</w:t>
                  </w:r>
                </w:p>
              </w:tc>
            </w:tr>
          </w:tbl>
          <w:p w14:paraId="3F9AE2BF" w14:textId="77777777" w:rsidR="005003A8" w:rsidRPr="00A70823" w:rsidRDefault="005003A8" w:rsidP="00B36211">
            <w:pPr>
              <w:spacing w:before="0"/>
              <w:rPr>
                <w:color w:val="000000"/>
              </w:rPr>
            </w:pPr>
            <w:r w:rsidRPr="00A70823">
              <w:rPr>
                <w:color w:val="000000"/>
              </w:rPr>
              <w:t>Calculate:</w:t>
            </w:r>
          </w:p>
          <w:p w14:paraId="33F99BD8" w14:textId="77777777" w:rsidR="005003A8" w:rsidRPr="00A70823" w:rsidRDefault="005003A8" w:rsidP="00B36211">
            <w:pPr>
              <w:spacing w:before="0"/>
              <w:rPr>
                <w:color w:val="000000"/>
              </w:rPr>
            </w:pPr>
            <w:r w:rsidRPr="00A70823">
              <w:rPr>
                <w:color w:val="000000"/>
              </w:rPr>
              <w:t>(</w:t>
            </w:r>
            <w:proofErr w:type="spellStart"/>
            <w:r w:rsidRPr="00A70823">
              <w:rPr>
                <w:color w:val="000000"/>
              </w:rPr>
              <w:t>i</w:t>
            </w:r>
            <w:proofErr w:type="spellEnd"/>
            <w:r w:rsidRPr="00A70823">
              <w:rPr>
                <w:color w:val="000000"/>
              </w:rPr>
              <w:t>) the mean value of the time;</w:t>
            </w:r>
          </w:p>
          <w:p w14:paraId="721F4446" w14:textId="09DC7AE0" w:rsidR="005003A8" w:rsidRPr="00DB3E9B" w:rsidRDefault="005003A8" w:rsidP="009219B4">
            <w:pPr>
              <w:spacing w:before="0"/>
              <w:ind w:firstLine="33"/>
              <w:rPr>
                <w:rFonts w:cs="Arial"/>
                <w:szCs w:val="24"/>
              </w:rPr>
            </w:pPr>
            <w:r w:rsidRPr="00A70823">
              <w:rPr>
                <w:color w:val="000000"/>
              </w:rPr>
              <w:t>(ii) the approximate random uncertainty in the mean value of the time.</w:t>
            </w:r>
          </w:p>
        </w:tc>
      </w:tr>
      <w:tr w:rsidR="005003A8" w:rsidRPr="00DB3E9B" w14:paraId="7EE55769" w14:textId="77777777" w:rsidTr="00460DDD">
        <w:trPr>
          <w:cantSplit/>
        </w:trPr>
        <w:tc>
          <w:tcPr>
            <w:tcW w:w="665" w:type="dxa"/>
            <w:vAlign w:val="center"/>
          </w:tcPr>
          <w:p w14:paraId="574FEFD0" w14:textId="6128730D" w:rsidR="005003A8" w:rsidRDefault="005003A8" w:rsidP="00B36211">
            <w:pPr>
              <w:pStyle w:val="Default"/>
              <w:spacing w:before="0"/>
              <w:rPr>
                <w:rFonts w:ascii="Trebuchet MS" w:hAnsi="Trebuchet MS"/>
              </w:rPr>
            </w:pPr>
            <w:r>
              <w:rPr>
                <w:rFonts w:ascii="Trebuchet MS" w:hAnsi="Trebuchet MS"/>
              </w:rPr>
              <w:t>vii</w:t>
            </w:r>
          </w:p>
        </w:tc>
        <w:tc>
          <w:tcPr>
            <w:tcW w:w="9866" w:type="dxa"/>
            <w:vAlign w:val="center"/>
          </w:tcPr>
          <w:p w14:paraId="14E3E7F2" w14:textId="77777777" w:rsidR="005003A8" w:rsidRDefault="005003A8" w:rsidP="00354567">
            <w:pPr>
              <w:tabs>
                <w:tab w:val="center" w:pos="8640"/>
              </w:tabs>
              <w:spacing w:before="60"/>
              <w:ind w:right="-29"/>
            </w:pPr>
            <w:r w:rsidRPr="00C05381">
              <w:t>A pupil wishes to measure the amount of energy stored in a 5</w:t>
            </w:r>
            <w:r>
              <w:t> </w:t>
            </w:r>
            <w:r w:rsidRPr="00C05381">
              <w:sym w:font="Symbol" w:char="F06D"/>
            </w:r>
            <w:r w:rsidRPr="00C05381">
              <w:t>F capacitor which is charg</w:t>
            </w:r>
            <w:r>
              <w:t xml:space="preserve">ed to a </w:t>
            </w:r>
            <w:proofErr w:type="spellStart"/>
            <w:r>
              <w:t>p.d.</w:t>
            </w:r>
            <w:proofErr w:type="spellEnd"/>
            <w:r>
              <w:t xml:space="preserve"> of 10 V. Sh</w:t>
            </w:r>
            <w:r w:rsidRPr="00C05381">
              <w:t xml:space="preserve">e discharges the capacitor through the heating coil which is immersed in a small quantity of oil. The energy stored in the capacitor </w:t>
            </w:r>
            <w:r>
              <w:t>is calculated using the equation</w:t>
            </w:r>
            <w:r>
              <w:tab/>
            </w:r>
          </w:p>
          <w:p w14:paraId="0645DAAD" w14:textId="77777777" w:rsidR="005003A8" w:rsidRPr="00C05381" w:rsidRDefault="005003A8" w:rsidP="00354567">
            <w:pPr>
              <w:tabs>
                <w:tab w:val="center" w:pos="8640"/>
              </w:tabs>
              <w:spacing w:before="60"/>
              <w:ind w:right="-29"/>
              <w:rPr>
                <w:iCs/>
              </w:rPr>
            </w:pPr>
            <m:oMathPara>
              <m:oMath>
                <m:r>
                  <w:rPr>
                    <w:rFonts w:ascii="Cambria Math" w:hAnsi="Cambria Math"/>
                  </w:rPr>
                  <m:t>E=cm∆T</m:t>
                </m:r>
              </m:oMath>
            </m:oMathPara>
          </w:p>
          <w:p w14:paraId="40E2D552" w14:textId="77777777" w:rsidR="005003A8" w:rsidRDefault="005003A8" w:rsidP="00354567">
            <w:pPr>
              <w:pStyle w:val="ListParagraph"/>
              <w:spacing w:before="60"/>
            </w:pPr>
            <m:oMathPara>
              <m:oMath>
                <m:r>
                  <w:rPr>
                    <w:rFonts w:ascii="Cambria Math" w:hAnsi="Cambria Math"/>
                  </w:rPr>
                  <m:t>E</m:t>
                </m:r>
                <m:r>
                  <m:rPr>
                    <m:sty m:val="p"/>
                  </m:rPr>
                  <w:rPr>
                    <w:rFonts w:ascii="Cambria Math" w:hAnsi="Cambria Math"/>
                  </w:rPr>
                  <m:t xml:space="preserve"> </m:t>
                </m:r>
                <m:r>
                  <w:rPr>
                    <w:rFonts w:ascii="Cambria Math" w:hAnsi="Cambria Math"/>
                  </w:rPr>
                  <m:t>stored</m:t>
                </m:r>
                <m:r>
                  <m:rPr>
                    <m:sty m:val="p"/>
                  </m:rPr>
                  <w:rPr>
                    <w:rFonts w:ascii="Cambria Math" w:hAnsi="Cambria Math"/>
                  </w:rPr>
                  <m:t xml:space="preserve"> </m:t>
                </m:r>
                <m:r>
                  <w:rPr>
                    <w:rFonts w:ascii="Cambria Math" w:hAnsi="Cambria Math"/>
                  </w:rPr>
                  <m:t>in</m:t>
                </m:r>
                <m:r>
                  <m:rPr>
                    <m:sty m:val="p"/>
                  </m:rPr>
                  <w:rPr>
                    <w:rFonts w:ascii="Cambria Math" w:hAnsi="Cambria Math"/>
                  </w:rPr>
                  <m:t xml:space="preserve"> </m:t>
                </m:r>
                <m:r>
                  <w:rPr>
                    <w:rFonts w:ascii="Cambria Math" w:hAnsi="Cambria Math"/>
                  </w:rPr>
                  <m:t>the</m:t>
                </m:r>
                <m:r>
                  <m:rPr>
                    <m:sty m:val="p"/>
                  </m:rPr>
                  <w:rPr>
                    <w:rFonts w:ascii="Cambria Math" w:hAnsi="Cambria Math"/>
                  </w:rPr>
                  <m:t xml:space="preserve"> </m:t>
                </m:r>
                <m:r>
                  <w:rPr>
                    <w:rFonts w:ascii="Cambria Math" w:hAnsi="Cambria Math"/>
                  </w:rPr>
                  <m:t>capacitor</m:t>
                </m:r>
                <m:r>
                  <m:rPr>
                    <m:sty m:val="p"/>
                  </m:rPr>
                  <w:rPr>
                    <w:rFonts w:ascii="Cambria Math" w:hAnsi="Cambria Math"/>
                  </w:rPr>
                  <m:t>=</m:t>
                </m:r>
                <m:r>
                  <w:rPr>
                    <w:rFonts w:ascii="Cambria Math" w:hAnsi="Cambria Math"/>
                  </w:rPr>
                  <m:t>c</m:t>
                </m:r>
                <m:r>
                  <m:rPr>
                    <m:sty m:val="p"/>
                  </m:rPr>
                  <w:rPr>
                    <w:rFonts w:ascii="Cambria Math" w:hAnsi="Cambria Math"/>
                  </w:rPr>
                  <m:t xml:space="preserve"> </m:t>
                </m:r>
                <m:d>
                  <m:dPr>
                    <m:ctrlPr>
                      <w:rPr>
                        <w:rFonts w:ascii="Cambria Math" w:hAnsi="Cambria Math"/>
                      </w:rPr>
                    </m:ctrlPr>
                  </m:dPr>
                  <m:e>
                    <m:r>
                      <w:rPr>
                        <w:rFonts w:ascii="Cambria Math" w:hAnsi="Cambria Math"/>
                      </w:rPr>
                      <m:t>oil</m:t>
                    </m:r>
                  </m:e>
                </m:d>
                <m:r>
                  <m:rPr>
                    <m:sty m:val="p"/>
                  </m:rPr>
                  <w:rPr>
                    <w:rFonts w:ascii="Cambria Math" w:hAnsi="Cambria Math"/>
                  </w:rPr>
                  <m:t>×</m:t>
                </m:r>
                <m:r>
                  <w:rPr>
                    <w:rFonts w:ascii="Cambria Math" w:hAnsi="Cambria Math"/>
                  </w:rPr>
                  <m:t>mass</m:t>
                </m:r>
                <m:r>
                  <m:rPr>
                    <m:sty m:val="p"/>
                  </m:rPr>
                  <w:rPr>
                    <w:rFonts w:ascii="Cambria Math" w:hAnsi="Cambria Math"/>
                  </w:rPr>
                  <m:t xml:space="preserve"> (</m:t>
                </m:r>
                <m:r>
                  <w:rPr>
                    <w:rFonts w:ascii="Cambria Math" w:hAnsi="Cambria Math"/>
                  </w:rPr>
                  <m:t>oil</m:t>
                </m:r>
                <m:r>
                  <m:rPr>
                    <m:sty m:val="p"/>
                  </m:rPr>
                  <w:rPr>
                    <w:rFonts w:ascii="Cambria Math" w:hAnsi="Cambria Math"/>
                  </w:rPr>
                  <m:t>)×∆</m:t>
                </m:r>
                <m:r>
                  <w:rPr>
                    <w:rFonts w:ascii="Cambria Math" w:hAnsi="Cambria Math"/>
                  </w:rPr>
                  <m:t>T</m:t>
                </m:r>
              </m:oMath>
            </m:oMathPara>
          </w:p>
          <w:p w14:paraId="027214D6" w14:textId="77777777" w:rsidR="00354567" w:rsidRDefault="005003A8" w:rsidP="00E34CA3">
            <w:pPr>
              <w:pStyle w:val="ListParagraph"/>
              <w:numPr>
                <w:ilvl w:val="0"/>
                <w:numId w:val="7"/>
              </w:numPr>
              <w:spacing w:before="60"/>
            </w:pPr>
            <w:r>
              <w:t>State the assumption made by the pupil in using this equation</w:t>
            </w:r>
          </w:p>
          <w:p w14:paraId="2C98D9B9" w14:textId="230142F2" w:rsidR="005003A8" w:rsidRPr="00354567" w:rsidRDefault="005003A8" w:rsidP="00E34CA3">
            <w:pPr>
              <w:pStyle w:val="ListParagraph"/>
              <w:numPr>
                <w:ilvl w:val="0"/>
                <w:numId w:val="7"/>
              </w:numPr>
              <w:spacing w:before="60"/>
            </w:pPr>
            <w:r>
              <w:t>By considering the energy stored in the capacitor, explain why the measurement of the rise in temperature of the oil is likely to be extremely inaccurate.</w:t>
            </w:r>
          </w:p>
        </w:tc>
      </w:tr>
      <w:tr w:rsidR="005003A8" w:rsidRPr="00DB3E9B" w14:paraId="561E46AB" w14:textId="77777777" w:rsidTr="00460DDD">
        <w:trPr>
          <w:cantSplit/>
        </w:trPr>
        <w:tc>
          <w:tcPr>
            <w:tcW w:w="665" w:type="dxa"/>
            <w:vAlign w:val="center"/>
          </w:tcPr>
          <w:p w14:paraId="3F5742BE" w14:textId="21231039" w:rsidR="005003A8" w:rsidRPr="00DB3E9B" w:rsidRDefault="005003A8" w:rsidP="00B36211">
            <w:pPr>
              <w:pStyle w:val="Default"/>
              <w:spacing w:before="0"/>
              <w:rPr>
                <w:rFonts w:ascii="Trebuchet MS" w:hAnsi="Trebuchet MS"/>
              </w:rPr>
            </w:pPr>
            <w:r>
              <w:rPr>
                <w:rFonts w:ascii="Trebuchet MS" w:hAnsi="Trebuchet MS"/>
              </w:rPr>
              <w:t>viii</w:t>
            </w:r>
          </w:p>
        </w:tc>
        <w:tc>
          <w:tcPr>
            <w:tcW w:w="9866" w:type="dxa"/>
            <w:vAlign w:val="center"/>
          </w:tcPr>
          <w:p w14:paraId="74AC80D3" w14:textId="77777777" w:rsidR="005003A8" w:rsidRPr="00E355C1" w:rsidRDefault="005003A8" w:rsidP="00B36211">
            <w:pPr>
              <w:autoSpaceDE w:val="0"/>
              <w:autoSpaceDN w:val="0"/>
              <w:adjustRightInd w:val="0"/>
              <w:spacing w:before="0"/>
              <w:rPr>
                <w:rFonts w:cs="Trebuchet2010"/>
                <w:szCs w:val="24"/>
              </w:rPr>
            </w:pPr>
            <w:r w:rsidRPr="00E355C1">
              <w:rPr>
                <w:rFonts w:cs="Trebuchet2010"/>
                <w:szCs w:val="24"/>
              </w:rPr>
              <w:t>SQA 2016</w:t>
            </w:r>
          </w:p>
          <w:p w14:paraId="18D70C93" w14:textId="77777777" w:rsidR="005003A8" w:rsidRPr="00E355C1" w:rsidRDefault="005003A8" w:rsidP="00B36211">
            <w:pPr>
              <w:autoSpaceDE w:val="0"/>
              <w:autoSpaceDN w:val="0"/>
              <w:adjustRightInd w:val="0"/>
              <w:spacing w:before="0"/>
              <w:rPr>
                <w:rFonts w:cs="Trebuchet2010"/>
                <w:szCs w:val="24"/>
              </w:rPr>
            </w:pPr>
            <w:r w:rsidRPr="00E355C1">
              <w:rPr>
                <w:rFonts w:cs="Trebuchet2010"/>
                <w:szCs w:val="24"/>
              </w:rPr>
              <w:t>A student uses the apparatus shown to investigate the force of friction between the wheels of a toy car and a carpet.</w:t>
            </w:r>
          </w:p>
          <w:p w14:paraId="0D0A28DD" w14:textId="77777777" w:rsidR="005003A8" w:rsidRPr="00E355C1" w:rsidRDefault="005003A8" w:rsidP="00B36211">
            <w:pPr>
              <w:autoSpaceDE w:val="0"/>
              <w:autoSpaceDN w:val="0"/>
              <w:adjustRightInd w:val="0"/>
              <w:spacing w:before="0"/>
              <w:rPr>
                <w:rFonts w:cs="Trebuchet2010"/>
                <w:szCs w:val="24"/>
              </w:rPr>
            </w:pPr>
            <w:r w:rsidRPr="00E355C1">
              <w:rPr>
                <w:rFonts w:cs="Trebuchet2010"/>
                <w:noProof/>
                <w:szCs w:val="24"/>
                <w:lang w:eastAsia="en-GB"/>
              </w:rPr>
              <w:drawing>
                <wp:inline distT="0" distB="0" distL="0" distR="0" wp14:anchorId="2DA18727" wp14:editId="5B3FACF9">
                  <wp:extent cx="5314950" cy="181271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314950" cy="1812715"/>
                          </a:xfrm>
                          <a:prstGeom prst="rect">
                            <a:avLst/>
                          </a:prstGeom>
                          <a:noFill/>
                          <a:ln>
                            <a:noFill/>
                          </a:ln>
                        </pic:spPr>
                      </pic:pic>
                    </a:graphicData>
                  </a:graphic>
                </wp:inline>
              </w:drawing>
            </w:r>
          </w:p>
          <w:p w14:paraId="59CE685F" w14:textId="77777777" w:rsidR="005003A8" w:rsidRPr="00E355C1" w:rsidRDefault="005003A8" w:rsidP="00B36211">
            <w:pPr>
              <w:autoSpaceDE w:val="0"/>
              <w:autoSpaceDN w:val="0"/>
              <w:adjustRightInd w:val="0"/>
              <w:spacing w:before="0"/>
              <w:rPr>
                <w:rFonts w:cs="Trebuchet2010"/>
                <w:szCs w:val="24"/>
              </w:rPr>
            </w:pPr>
            <w:r w:rsidRPr="00E355C1">
              <w:rPr>
                <w:rFonts w:cs="Trebuchet2010"/>
                <w:szCs w:val="24"/>
              </w:rPr>
              <w:t xml:space="preserve">The toy car is released from rest, from a height </w:t>
            </w:r>
            <w:r w:rsidRPr="00E355C1">
              <w:rPr>
                <w:rFonts w:cs="TimesNewRomanPS-ItalicMT"/>
                <w:i/>
                <w:iCs/>
                <w:szCs w:val="24"/>
              </w:rPr>
              <w:t>h</w:t>
            </w:r>
            <w:r w:rsidRPr="00E355C1">
              <w:rPr>
                <w:rFonts w:cs="Trebuchet2010"/>
                <w:szCs w:val="24"/>
              </w:rPr>
              <w:t xml:space="preserve">. It then travels down the ramp and along the carpet before coming to rest. The student measures the distance </w:t>
            </w:r>
            <w:r w:rsidRPr="00E355C1">
              <w:rPr>
                <w:rFonts w:cs="TimesNewRomanPS-ItalicMT"/>
                <w:i/>
                <w:iCs/>
                <w:szCs w:val="24"/>
              </w:rPr>
              <w:t xml:space="preserve">d </w:t>
            </w:r>
            <w:r w:rsidRPr="00E355C1">
              <w:rPr>
                <w:rFonts w:cs="Trebuchet2010"/>
                <w:szCs w:val="24"/>
              </w:rPr>
              <w:t>that the car travels along the carpet. The student repeats the procedure several times and records the following measurements and uncertainties.</w:t>
            </w:r>
          </w:p>
          <w:p w14:paraId="5E86E64B" w14:textId="77777777" w:rsidR="005003A8" w:rsidRPr="00E355C1" w:rsidRDefault="005003A8" w:rsidP="00B36211">
            <w:pPr>
              <w:autoSpaceDE w:val="0"/>
              <w:autoSpaceDN w:val="0"/>
              <w:adjustRightInd w:val="0"/>
              <w:spacing w:before="0"/>
              <w:rPr>
                <w:rFonts w:cs="Trebuchet2010"/>
                <w:szCs w:val="24"/>
              </w:rPr>
            </w:pPr>
          </w:p>
          <w:p w14:paraId="783DA6A8" w14:textId="77777777" w:rsidR="005003A8" w:rsidRPr="00E355C1" w:rsidRDefault="005003A8" w:rsidP="00B36211">
            <w:pPr>
              <w:autoSpaceDE w:val="0"/>
              <w:autoSpaceDN w:val="0"/>
              <w:adjustRightInd w:val="0"/>
              <w:spacing w:before="0"/>
              <w:rPr>
                <w:rFonts w:cs="Trebuchet2010"/>
                <w:szCs w:val="24"/>
              </w:rPr>
            </w:pPr>
            <w:r w:rsidRPr="00E355C1">
              <w:rPr>
                <w:rFonts w:cs="Trebuchet2010"/>
                <w:szCs w:val="24"/>
              </w:rPr>
              <w:t xml:space="preserve">Mass of car, </w:t>
            </w:r>
            <w:r w:rsidRPr="00E355C1">
              <w:rPr>
                <w:rFonts w:cs="TimesNewRomanPS-ItalicMT"/>
                <w:i/>
                <w:iCs/>
                <w:szCs w:val="24"/>
              </w:rPr>
              <w:t xml:space="preserve">m </w:t>
            </w:r>
            <w:r w:rsidRPr="00E355C1">
              <w:rPr>
                <w:rFonts w:cs="Trebuchet2010"/>
                <w:szCs w:val="24"/>
              </w:rPr>
              <w:t xml:space="preserve">: (0·20 </w:t>
            </w:r>
            <w:r w:rsidRPr="00E355C1">
              <w:rPr>
                <w:rFonts w:cs="TimesNewRomanPSMT"/>
                <w:szCs w:val="24"/>
              </w:rPr>
              <w:t xml:space="preserve">± </w:t>
            </w:r>
            <w:r w:rsidRPr="00E355C1">
              <w:rPr>
                <w:rFonts w:cs="Trebuchet2010"/>
                <w:szCs w:val="24"/>
              </w:rPr>
              <w:t>0·01) kg</w:t>
            </w:r>
          </w:p>
          <w:p w14:paraId="702F6BF2" w14:textId="77777777" w:rsidR="005003A8" w:rsidRPr="00E355C1" w:rsidRDefault="005003A8" w:rsidP="00B36211">
            <w:pPr>
              <w:autoSpaceDE w:val="0"/>
              <w:autoSpaceDN w:val="0"/>
              <w:adjustRightInd w:val="0"/>
              <w:spacing w:before="0"/>
              <w:rPr>
                <w:rFonts w:cs="Trebuchet2010"/>
                <w:szCs w:val="24"/>
              </w:rPr>
            </w:pPr>
            <w:r w:rsidRPr="00E355C1">
              <w:rPr>
                <w:rFonts w:cs="Trebuchet2010"/>
                <w:szCs w:val="24"/>
              </w:rPr>
              <w:t xml:space="preserve">Height, </w:t>
            </w:r>
            <w:r w:rsidRPr="00E355C1">
              <w:rPr>
                <w:rFonts w:cs="TimesNewRomanPS-ItalicMT"/>
                <w:i/>
                <w:iCs/>
                <w:szCs w:val="24"/>
              </w:rPr>
              <w:t xml:space="preserve">h </w:t>
            </w:r>
            <w:r w:rsidRPr="00E355C1">
              <w:rPr>
                <w:rFonts w:cs="Trebuchet2010"/>
                <w:szCs w:val="24"/>
              </w:rPr>
              <w:t xml:space="preserve">: (0·40 </w:t>
            </w:r>
            <w:r w:rsidRPr="00E355C1">
              <w:rPr>
                <w:rFonts w:cs="TimesNewRomanPSMT"/>
                <w:szCs w:val="24"/>
              </w:rPr>
              <w:t xml:space="preserve">± </w:t>
            </w:r>
            <w:r w:rsidRPr="00E355C1">
              <w:rPr>
                <w:rFonts w:cs="Trebuchet2010"/>
                <w:szCs w:val="24"/>
              </w:rPr>
              <w:t>0·005) m</w:t>
            </w:r>
          </w:p>
          <w:tbl>
            <w:tblPr>
              <w:tblStyle w:val="TableGrid"/>
              <w:tblW w:w="0" w:type="auto"/>
              <w:tblLook w:val="04A0" w:firstRow="1" w:lastRow="0" w:firstColumn="1" w:lastColumn="0" w:noHBand="0" w:noVBand="1"/>
            </w:tblPr>
            <w:tblGrid>
              <w:gridCol w:w="1586"/>
              <w:gridCol w:w="954"/>
              <w:gridCol w:w="954"/>
              <w:gridCol w:w="954"/>
              <w:gridCol w:w="954"/>
              <w:gridCol w:w="954"/>
            </w:tblGrid>
            <w:tr w:rsidR="005003A8" w:rsidRPr="00E355C1" w14:paraId="61DA0426" w14:textId="77777777" w:rsidTr="00DA7DE7">
              <w:tc>
                <w:tcPr>
                  <w:tcW w:w="1586" w:type="dxa"/>
                </w:tcPr>
                <w:p w14:paraId="664D18ED" w14:textId="77777777" w:rsidR="005003A8" w:rsidRPr="00E355C1" w:rsidRDefault="005003A8" w:rsidP="00B36211">
                  <w:pPr>
                    <w:autoSpaceDE w:val="0"/>
                    <w:autoSpaceDN w:val="0"/>
                    <w:adjustRightInd w:val="0"/>
                    <w:spacing w:before="0"/>
                    <w:rPr>
                      <w:rFonts w:cs="Trebuchet2010"/>
                      <w:szCs w:val="24"/>
                    </w:rPr>
                  </w:pPr>
                  <w:r w:rsidRPr="00E355C1">
                    <w:rPr>
                      <w:rFonts w:cs="Trebuchet2010"/>
                      <w:szCs w:val="24"/>
                    </w:rPr>
                    <w:t xml:space="preserve">Distance, </w:t>
                  </w:r>
                  <w:r w:rsidRPr="00E355C1">
                    <w:rPr>
                      <w:rFonts w:cs="TimesNewRomanPS-ItalicMT"/>
                      <w:i/>
                      <w:iCs/>
                      <w:szCs w:val="24"/>
                    </w:rPr>
                    <w:t xml:space="preserve">d </w:t>
                  </w:r>
                  <w:r w:rsidRPr="00E355C1">
                    <w:rPr>
                      <w:rFonts w:cs="Trebuchet2010"/>
                      <w:szCs w:val="24"/>
                    </w:rPr>
                    <w:t>:</w:t>
                  </w:r>
                </w:p>
              </w:tc>
              <w:tc>
                <w:tcPr>
                  <w:tcW w:w="954" w:type="dxa"/>
                </w:tcPr>
                <w:p w14:paraId="36C2193C" w14:textId="77777777" w:rsidR="005003A8" w:rsidRPr="00E355C1" w:rsidRDefault="005003A8" w:rsidP="00B36211">
                  <w:pPr>
                    <w:autoSpaceDE w:val="0"/>
                    <w:autoSpaceDN w:val="0"/>
                    <w:adjustRightInd w:val="0"/>
                    <w:spacing w:before="0"/>
                    <w:rPr>
                      <w:rFonts w:cs="Trebuchet2010"/>
                      <w:szCs w:val="24"/>
                    </w:rPr>
                  </w:pPr>
                  <w:r w:rsidRPr="00E355C1">
                    <w:rPr>
                      <w:rFonts w:cs="Trebuchet2010"/>
                      <w:szCs w:val="24"/>
                    </w:rPr>
                    <w:t xml:space="preserve">1·31 m </w:t>
                  </w:r>
                </w:p>
              </w:tc>
              <w:tc>
                <w:tcPr>
                  <w:tcW w:w="954" w:type="dxa"/>
                </w:tcPr>
                <w:p w14:paraId="4F4EE42B" w14:textId="77777777" w:rsidR="005003A8" w:rsidRPr="00E355C1" w:rsidRDefault="005003A8" w:rsidP="00B36211">
                  <w:pPr>
                    <w:autoSpaceDE w:val="0"/>
                    <w:autoSpaceDN w:val="0"/>
                    <w:adjustRightInd w:val="0"/>
                    <w:spacing w:before="0"/>
                    <w:rPr>
                      <w:rFonts w:cs="Trebuchet2010"/>
                      <w:szCs w:val="24"/>
                    </w:rPr>
                  </w:pPr>
                  <w:r w:rsidRPr="00E355C1">
                    <w:rPr>
                      <w:rFonts w:cs="Trebuchet2010"/>
                      <w:szCs w:val="24"/>
                    </w:rPr>
                    <w:t>1·40 m</w:t>
                  </w:r>
                </w:p>
              </w:tc>
              <w:tc>
                <w:tcPr>
                  <w:tcW w:w="954" w:type="dxa"/>
                </w:tcPr>
                <w:p w14:paraId="20942981" w14:textId="77777777" w:rsidR="005003A8" w:rsidRPr="00E355C1" w:rsidRDefault="005003A8" w:rsidP="00B36211">
                  <w:pPr>
                    <w:autoSpaceDE w:val="0"/>
                    <w:autoSpaceDN w:val="0"/>
                    <w:adjustRightInd w:val="0"/>
                    <w:spacing w:before="0"/>
                    <w:rPr>
                      <w:rFonts w:cs="Trebuchet2010"/>
                      <w:szCs w:val="24"/>
                    </w:rPr>
                  </w:pPr>
                  <w:r w:rsidRPr="00E355C1">
                    <w:rPr>
                      <w:rFonts w:cs="Trebuchet2010"/>
                      <w:szCs w:val="24"/>
                    </w:rPr>
                    <w:t>1·38 m</w:t>
                  </w:r>
                </w:p>
              </w:tc>
              <w:tc>
                <w:tcPr>
                  <w:tcW w:w="954" w:type="dxa"/>
                </w:tcPr>
                <w:p w14:paraId="6F08F235" w14:textId="77777777" w:rsidR="005003A8" w:rsidRPr="00E355C1" w:rsidRDefault="005003A8" w:rsidP="00B36211">
                  <w:pPr>
                    <w:autoSpaceDE w:val="0"/>
                    <w:autoSpaceDN w:val="0"/>
                    <w:adjustRightInd w:val="0"/>
                    <w:spacing w:before="0"/>
                    <w:rPr>
                      <w:rFonts w:cs="Trebuchet2010"/>
                      <w:szCs w:val="24"/>
                    </w:rPr>
                  </w:pPr>
                  <w:r w:rsidRPr="00E355C1">
                    <w:rPr>
                      <w:rFonts w:cs="Trebuchet2010"/>
                      <w:szCs w:val="24"/>
                    </w:rPr>
                    <w:t>1·35 m</w:t>
                  </w:r>
                </w:p>
              </w:tc>
              <w:tc>
                <w:tcPr>
                  <w:tcW w:w="954" w:type="dxa"/>
                </w:tcPr>
                <w:p w14:paraId="4540CBDF" w14:textId="77777777" w:rsidR="005003A8" w:rsidRPr="00E355C1" w:rsidRDefault="005003A8" w:rsidP="00B36211">
                  <w:pPr>
                    <w:autoSpaceDE w:val="0"/>
                    <w:autoSpaceDN w:val="0"/>
                    <w:adjustRightInd w:val="0"/>
                    <w:spacing w:before="0"/>
                    <w:rPr>
                      <w:rFonts w:cs="Trebuchet2010"/>
                      <w:szCs w:val="24"/>
                    </w:rPr>
                  </w:pPr>
                  <w:r w:rsidRPr="00E355C1">
                    <w:rPr>
                      <w:rFonts w:cs="Trebuchet2010"/>
                      <w:szCs w:val="24"/>
                    </w:rPr>
                    <w:t>1·41 m</w:t>
                  </w:r>
                </w:p>
              </w:tc>
            </w:tr>
          </w:tbl>
          <w:p w14:paraId="03DE135B" w14:textId="77777777" w:rsidR="005003A8" w:rsidRPr="00E355C1" w:rsidRDefault="005003A8" w:rsidP="00B36211">
            <w:pPr>
              <w:autoSpaceDE w:val="0"/>
              <w:autoSpaceDN w:val="0"/>
              <w:adjustRightInd w:val="0"/>
              <w:spacing w:before="0"/>
              <w:rPr>
                <w:rFonts w:cs="Trebuchet2010"/>
                <w:szCs w:val="24"/>
              </w:rPr>
            </w:pPr>
          </w:p>
          <w:p w14:paraId="79992C99" w14:textId="77777777" w:rsidR="005003A8" w:rsidRPr="00E355C1" w:rsidRDefault="005003A8" w:rsidP="00B36211">
            <w:pPr>
              <w:autoSpaceDE w:val="0"/>
              <w:autoSpaceDN w:val="0"/>
              <w:adjustRightInd w:val="0"/>
              <w:spacing w:before="0"/>
              <w:rPr>
                <w:rFonts w:cs="Trebuchet2010"/>
                <w:szCs w:val="24"/>
              </w:rPr>
            </w:pPr>
            <w:r w:rsidRPr="00E355C1">
              <w:rPr>
                <w:rFonts w:cs="Trebuchet2010"/>
                <w:szCs w:val="24"/>
              </w:rPr>
              <w:t>(a) (</w:t>
            </w:r>
            <w:proofErr w:type="spellStart"/>
            <w:r w:rsidRPr="00E355C1">
              <w:rPr>
                <w:rFonts w:cs="Trebuchet2010"/>
                <w:szCs w:val="24"/>
              </w:rPr>
              <w:t>i</w:t>
            </w:r>
            <w:proofErr w:type="spellEnd"/>
            <w:r w:rsidRPr="00E355C1">
              <w:rPr>
                <w:rFonts w:cs="Trebuchet2010"/>
                <w:szCs w:val="24"/>
              </w:rPr>
              <w:t xml:space="preserve">) Calculate the mean distance </w:t>
            </w:r>
            <w:r w:rsidRPr="00E355C1">
              <w:rPr>
                <w:rFonts w:cs="TimesNewRomanPS-ItalicMT"/>
                <w:i/>
                <w:iCs/>
                <w:szCs w:val="24"/>
              </w:rPr>
              <w:t xml:space="preserve">d </w:t>
            </w:r>
            <w:r w:rsidRPr="00E355C1">
              <w:rPr>
                <w:rFonts w:cs="Trebuchet2010"/>
                <w:szCs w:val="24"/>
              </w:rPr>
              <w:t>travelled by the car.</w:t>
            </w:r>
          </w:p>
          <w:p w14:paraId="0450DFAC" w14:textId="77777777" w:rsidR="005003A8" w:rsidRPr="00E355C1" w:rsidRDefault="005003A8" w:rsidP="00B36211">
            <w:pPr>
              <w:autoSpaceDE w:val="0"/>
              <w:autoSpaceDN w:val="0"/>
              <w:adjustRightInd w:val="0"/>
              <w:spacing w:before="0"/>
              <w:rPr>
                <w:rFonts w:cs="Trebuchet2010"/>
                <w:szCs w:val="24"/>
              </w:rPr>
            </w:pPr>
            <w:r w:rsidRPr="00E355C1">
              <w:rPr>
                <w:rFonts w:cs="Trebuchet2010"/>
                <w:szCs w:val="24"/>
              </w:rPr>
              <w:t xml:space="preserve">     (ii) Calculate the approximate random uncertainty in this value.</w:t>
            </w:r>
          </w:p>
          <w:p w14:paraId="78BF1890" w14:textId="59322B1B" w:rsidR="005003A8" w:rsidRPr="00C05381" w:rsidRDefault="005003A8" w:rsidP="002111A1">
            <w:pPr>
              <w:tabs>
                <w:tab w:val="center" w:pos="8640"/>
              </w:tabs>
              <w:ind w:right="-29"/>
            </w:pPr>
          </w:p>
        </w:tc>
      </w:tr>
      <w:tr w:rsidR="005003A8" w:rsidRPr="00DB3E9B" w14:paraId="01E18988" w14:textId="77777777" w:rsidTr="00460DDD">
        <w:trPr>
          <w:cantSplit/>
        </w:trPr>
        <w:tc>
          <w:tcPr>
            <w:tcW w:w="665" w:type="dxa"/>
            <w:vAlign w:val="center"/>
          </w:tcPr>
          <w:p w14:paraId="6289FFC9" w14:textId="6DE90CC1" w:rsidR="005003A8" w:rsidRPr="00DB3E9B" w:rsidRDefault="00901374" w:rsidP="00B36211">
            <w:pPr>
              <w:pStyle w:val="Default"/>
              <w:spacing w:before="0"/>
              <w:rPr>
                <w:rFonts w:ascii="Trebuchet MS" w:hAnsi="Trebuchet MS"/>
              </w:rPr>
            </w:pPr>
            <w:r>
              <w:rPr>
                <w:rFonts w:ascii="Trebuchet MS" w:hAnsi="Trebuchet MS"/>
              </w:rPr>
              <w:lastRenderedPageBreak/>
              <w:t>i</w:t>
            </w:r>
            <w:r w:rsidR="005003A8">
              <w:rPr>
                <w:rFonts w:ascii="Trebuchet MS" w:hAnsi="Trebuchet MS"/>
              </w:rPr>
              <w:t>x</w:t>
            </w:r>
          </w:p>
        </w:tc>
        <w:tc>
          <w:tcPr>
            <w:tcW w:w="9866" w:type="dxa"/>
            <w:vAlign w:val="center"/>
          </w:tcPr>
          <w:p w14:paraId="09A4B7B9" w14:textId="77777777" w:rsidR="005003A8" w:rsidRDefault="005003A8" w:rsidP="00B36211">
            <w:pPr>
              <w:spacing w:before="0"/>
              <w:rPr>
                <w:color w:val="000000"/>
              </w:rPr>
            </w:pPr>
            <w:r>
              <w:rPr>
                <w:color w:val="000000"/>
              </w:rPr>
              <w:t>SQA Higher 2009</w:t>
            </w:r>
          </w:p>
          <w:p w14:paraId="0F28EF07" w14:textId="77777777" w:rsidR="005003A8" w:rsidRPr="00A96AD9" w:rsidRDefault="005003A8" w:rsidP="00B36211">
            <w:pPr>
              <w:autoSpaceDE w:val="0"/>
              <w:autoSpaceDN w:val="0"/>
              <w:adjustRightInd w:val="0"/>
              <w:spacing w:before="0"/>
              <w:rPr>
                <w:rFonts w:cs="ImprintMT"/>
                <w:szCs w:val="24"/>
              </w:rPr>
            </w:pPr>
            <w:r w:rsidRPr="00A96AD9">
              <w:rPr>
                <w:rFonts w:cs="ImprintMT"/>
                <w:szCs w:val="24"/>
              </w:rPr>
              <w:t>Golf clubs are tested to ensure they meet certain standards.</w:t>
            </w:r>
          </w:p>
          <w:p w14:paraId="3066A993" w14:textId="77777777" w:rsidR="005003A8" w:rsidRPr="00A96AD9" w:rsidRDefault="005003A8" w:rsidP="00B36211">
            <w:pPr>
              <w:autoSpaceDE w:val="0"/>
              <w:autoSpaceDN w:val="0"/>
              <w:adjustRightInd w:val="0"/>
              <w:spacing w:before="0"/>
              <w:rPr>
                <w:rFonts w:cs="ImprintMT"/>
                <w:szCs w:val="24"/>
              </w:rPr>
            </w:pPr>
            <w:r w:rsidRPr="00A96AD9">
              <w:rPr>
                <w:rFonts w:cs="ImprintMT"/>
                <w:szCs w:val="24"/>
              </w:rPr>
              <w:t>In one test, a securely held clubhead is hit by a small steel pendulum. The time of contact between the clubhead and the pendulum is recorded.</w:t>
            </w:r>
            <w:r>
              <w:rPr>
                <w:noProof/>
                <w:color w:val="000000"/>
                <w:lang w:eastAsia="en-GB"/>
              </w:rPr>
              <w:t xml:space="preserve"> </w:t>
            </w:r>
          </w:p>
          <w:p w14:paraId="6D84318F" w14:textId="77777777" w:rsidR="005003A8" w:rsidRDefault="005003A8" w:rsidP="00B36211">
            <w:pPr>
              <w:autoSpaceDE w:val="0"/>
              <w:autoSpaceDN w:val="0"/>
              <w:adjustRightInd w:val="0"/>
              <w:spacing w:before="0"/>
              <w:rPr>
                <w:rFonts w:cs="ImprintMT"/>
                <w:szCs w:val="24"/>
              </w:rPr>
            </w:pPr>
            <w:r w:rsidRPr="00A96AD9">
              <w:rPr>
                <w:rFonts w:cs="ImprintMT"/>
                <w:szCs w:val="24"/>
              </w:rPr>
              <w:t>The experiment is repeated several times.</w:t>
            </w:r>
          </w:p>
          <w:p w14:paraId="036E2DE5" w14:textId="77777777" w:rsidR="005003A8" w:rsidRDefault="005003A8" w:rsidP="00B36211">
            <w:pPr>
              <w:autoSpaceDE w:val="0"/>
              <w:autoSpaceDN w:val="0"/>
              <w:adjustRightInd w:val="0"/>
              <w:spacing w:before="0"/>
              <w:rPr>
                <w:rFonts w:cs="ImprintMT"/>
                <w:szCs w:val="24"/>
              </w:rPr>
            </w:pPr>
          </w:p>
          <w:p w14:paraId="34E34FE2" w14:textId="77777777" w:rsidR="005003A8" w:rsidRDefault="005003A8" w:rsidP="00B36211">
            <w:pPr>
              <w:autoSpaceDE w:val="0"/>
              <w:autoSpaceDN w:val="0"/>
              <w:adjustRightInd w:val="0"/>
              <w:spacing w:before="0"/>
              <w:rPr>
                <w:rFonts w:cs="ImprintMT"/>
                <w:szCs w:val="24"/>
              </w:rPr>
            </w:pPr>
          </w:p>
          <w:p w14:paraId="0F7C5298" w14:textId="77777777" w:rsidR="005003A8" w:rsidRPr="00A96AD9" w:rsidRDefault="005003A8" w:rsidP="00B36211">
            <w:pPr>
              <w:autoSpaceDE w:val="0"/>
              <w:autoSpaceDN w:val="0"/>
              <w:adjustRightInd w:val="0"/>
              <w:spacing w:before="0"/>
              <w:rPr>
                <w:rFonts w:cs="ImprintMT"/>
                <w:szCs w:val="24"/>
              </w:rPr>
            </w:pPr>
          </w:p>
          <w:p w14:paraId="2F793B41" w14:textId="77777777" w:rsidR="005003A8" w:rsidRPr="00A96AD9" w:rsidRDefault="005003A8" w:rsidP="00B36211">
            <w:pPr>
              <w:autoSpaceDE w:val="0"/>
              <w:autoSpaceDN w:val="0"/>
              <w:adjustRightInd w:val="0"/>
              <w:spacing w:before="0"/>
              <w:rPr>
                <w:rFonts w:cs="ImprintMT"/>
                <w:szCs w:val="24"/>
              </w:rPr>
            </w:pPr>
            <w:r w:rsidRPr="00A96AD9">
              <w:rPr>
                <w:rFonts w:cs="ImprintMT"/>
                <w:szCs w:val="24"/>
              </w:rPr>
              <w:t>The results are shown.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895"/>
              <w:gridCol w:w="895"/>
              <w:gridCol w:w="895"/>
              <w:gridCol w:w="895"/>
            </w:tblGrid>
            <w:tr w:rsidR="005003A8" w:rsidRPr="00A96AD9" w14:paraId="4ABECA2B" w14:textId="77777777" w:rsidTr="00DA7DE7">
              <w:trPr>
                <w:jc w:val="center"/>
              </w:trPr>
              <w:tc>
                <w:tcPr>
                  <w:tcW w:w="895" w:type="dxa"/>
                </w:tcPr>
                <w:p w14:paraId="58E302A1" w14:textId="77777777" w:rsidR="005003A8" w:rsidRPr="00A96AD9" w:rsidRDefault="005003A8" w:rsidP="00B36211">
                  <w:pPr>
                    <w:autoSpaceDE w:val="0"/>
                    <w:autoSpaceDN w:val="0"/>
                    <w:adjustRightInd w:val="0"/>
                    <w:spacing w:before="0"/>
                    <w:rPr>
                      <w:rFonts w:cs="ImprintMT"/>
                      <w:szCs w:val="24"/>
                    </w:rPr>
                  </w:pPr>
                  <w:r w:rsidRPr="00A96AD9">
                    <w:rPr>
                      <w:rFonts w:cs="ImprintMT"/>
                      <w:szCs w:val="24"/>
                    </w:rPr>
                    <w:t xml:space="preserve">248 </w:t>
                  </w:r>
                  <w:proofErr w:type="spellStart"/>
                  <w:r w:rsidRPr="00A96AD9">
                    <w:rPr>
                      <w:rFonts w:cs="Symbol"/>
                      <w:szCs w:val="24"/>
                    </w:rPr>
                    <w:t>μ</w:t>
                  </w:r>
                  <w:r w:rsidRPr="00A96AD9">
                    <w:rPr>
                      <w:rFonts w:cs="ImprintMT"/>
                      <w:szCs w:val="24"/>
                    </w:rPr>
                    <w:t>s</w:t>
                  </w:r>
                  <w:proofErr w:type="spellEnd"/>
                  <w:r w:rsidRPr="00A96AD9">
                    <w:rPr>
                      <w:rFonts w:cs="ImprintMT"/>
                      <w:szCs w:val="24"/>
                    </w:rPr>
                    <w:t xml:space="preserve">   </w:t>
                  </w:r>
                </w:p>
              </w:tc>
              <w:tc>
                <w:tcPr>
                  <w:tcW w:w="895" w:type="dxa"/>
                </w:tcPr>
                <w:p w14:paraId="17E8C869" w14:textId="77777777" w:rsidR="005003A8" w:rsidRPr="00A96AD9" w:rsidRDefault="005003A8" w:rsidP="00B36211">
                  <w:pPr>
                    <w:autoSpaceDE w:val="0"/>
                    <w:autoSpaceDN w:val="0"/>
                    <w:adjustRightInd w:val="0"/>
                    <w:spacing w:before="0"/>
                    <w:rPr>
                      <w:rFonts w:cs="ImprintMT"/>
                      <w:szCs w:val="24"/>
                    </w:rPr>
                  </w:pPr>
                  <w:r w:rsidRPr="00A96AD9">
                    <w:rPr>
                      <w:rFonts w:cs="ImprintMT"/>
                      <w:szCs w:val="24"/>
                    </w:rPr>
                    <w:t xml:space="preserve">259 </w:t>
                  </w:r>
                  <w:proofErr w:type="spellStart"/>
                  <w:r w:rsidRPr="00A96AD9">
                    <w:rPr>
                      <w:rFonts w:cs="Symbol"/>
                      <w:szCs w:val="24"/>
                    </w:rPr>
                    <w:t>μ</w:t>
                  </w:r>
                  <w:r w:rsidRPr="00A96AD9">
                    <w:rPr>
                      <w:rFonts w:cs="ImprintMT"/>
                      <w:szCs w:val="24"/>
                    </w:rPr>
                    <w:t>s</w:t>
                  </w:r>
                  <w:proofErr w:type="spellEnd"/>
                  <w:r w:rsidRPr="00A96AD9">
                    <w:rPr>
                      <w:rFonts w:cs="ImprintMT"/>
                      <w:szCs w:val="24"/>
                    </w:rPr>
                    <w:t xml:space="preserve">   </w:t>
                  </w:r>
                </w:p>
              </w:tc>
              <w:tc>
                <w:tcPr>
                  <w:tcW w:w="895" w:type="dxa"/>
                </w:tcPr>
                <w:p w14:paraId="585D2987" w14:textId="77777777" w:rsidR="005003A8" w:rsidRPr="00A96AD9" w:rsidRDefault="005003A8" w:rsidP="00B36211">
                  <w:pPr>
                    <w:autoSpaceDE w:val="0"/>
                    <w:autoSpaceDN w:val="0"/>
                    <w:adjustRightInd w:val="0"/>
                    <w:spacing w:before="0"/>
                    <w:rPr>
                      <w:rFonts w:cs="ImprintMT"/>
                      <w:szCs w:val="24"/>
                    </w:rPr>
                  </w:pPr>
                  <w:r w:rsidRPr="00A96AD9">
                    <w:rPr>
                      <w:rFonts w:cs="ImprintMT"/>
                      <w:szCs w:val="24"/>
                    </w:rPr>
                    <w:t xml:space="preserve">251 </w:t>
                  </w:r>
                  <w:proofErr w:type="spellStart"/>
                  <w:r w:rsidRPr="00A96AD9">
                    <w:rPr>
                      <w:rFonts w:cs="Symbol"/>
                      <w:szCs w:val="24"/>
                    </w:rPr>
                    <w:t>μ</w:t>
                  </w:r>
                  <w:r w:rsidRPr="00A96AD9">
                    <w:rPr>
                      <w:rFonts w:cs="ImprintMT"/>
                      <w:szCs w:val="24"/>
                    </w:rPr>
                    <w:t>s</w:t>
                  </w:r>
                  <w:proofErr w:type="spellEnd"/>
                  <w:r w:rsidRPr="00A96AD9">
                    <w:rPr>
                      <w:rFonts w:cs="ImprintMT"/>
                      <w:szCs w:val="24"/>
                    </w:rPr>
                    <w:t xml:space="preserve">   </w:t>
                  </w:r>
                </w:p>
              </w:tc>
              <w:tc>
                <w:tcPr>
                  <w:tcW w:w="895" w:type="dxa"/>
                </w:tcPr>
                <w:p w14:paraId="090F0187" w14:textId="77777777" w:rsidR="005003A8" w:rsidRPr="00A96AD9" w:rsidRDefault="005003A8" w:rsidP="00B36211">
                  <w:pPr>
                    <w:autoSpaceDE w:val="0"/>
                    <w:autoSpaceDN w:val="0"/>
                    <w:adjustRightInd w:val="0"/>
                    <w:spacing w:before="0"/>
                    <w:rPr>
                      <w:rFonts w:cs="ImprintMT"/>
                      <w:szCs w:val="24"/>
                    </w:rPr>
                  </w:pPr>
                  <w:r w:rsidRPr="00A96AD9">
                    <w:rPr>
                      <w:rFonts w:cs="ImprintMT"/>
                      <w:szCs w:val="24"/>
                    </w:rPr>
                    <w:t xml:space="preserve">263 </w:t>
                  </w:r>
                  <w:proofErr w:type="spellStart"/>
                  <w:r w:rsidRPr="00A96AD9">
                    <w:rPr>
                      <w:rFonts w:cs="Symbol"/>
                      <w:szCs w:val="24"/>
                    </w:rPr>
                    <w:t>μ</w:t>
                  </w:r>
                  <w:r w:rsidRPr="00A96AD9">
                    <w:rPr>
                      <w:rFonts w:cs="ImprintMT"/>
                      <w:szCs w:val="24"/>
                    </w:rPr>
                    <w:t>s</w:t>
                  </w:r>
                  <w:proofErr w:type="spellEnd"/>
                  <w:r w:rsidRPr="00A96AD9">
                    <w:rPr>
                      <w:rFonts w:cs="ImprintMT"/>
                      <w:szCs w:val="24"/>
                    </w:rPr>
                    <w:t xml:space="preserve">   </w:t>
                  </w:r>
                </w:p>
              </w:tc>
              <w:tc>
                <w:tcPr>
                  <w:tcW w:w="895" w:type="dxa"/>
                </w:tcPr>
                <w:p w14:paraId="1FBA5796" w14:textId="77777777" w:rsidR="005003A8" w:rsidRPr="00A96AD9" w:rsidRDefault="005003A8" w:rsidP="00B36211">
                  <w:pPr>
                    <w:autoSpaceDE w:val="0"/>
                    <w:autoSpaceDN w:val="0"/>
                    <w:adjustRightInd w:val="0"/>
                    <w:spacing w:before="0"/>
                    <w:rPr>
                      <w:rFonts w:cs="ImprintMT"/>
                      <w:szCs w:val="24"/>
                    </w:rPr>
                  </w:pPr>
                  <w:r w:rsidRPr="00A96AD9">
                    <w:rPr>
                      <w:rFonts w:cs="ImprintMT"/>
                      <w:szCs w:val="24"/>
                    </w:rPr>
                    <w:t xml:space="preserve">254 </w:t>
                  </w:r>
                  <w:proofErr w:type="spellStart"/>
                  <w:r w:rsidRPr="00A96AD9">
                    <w:rPr>
                      <w:rFonts w:cs="Symbol"/>
                      <w:szCs w:val="24"/>
                    </w:rPr>
                    <w:t>μ</w:t>
                  </w:r>
                  <w:r w:rsidRPr="00A96AD9">
                    <w:rPr>
                      <w:rFonts w:cs="ImprintMT"/>
                      <w:szCs w:val="24"/>
                    </w:rPr>
                    <w:t>s</w:t>
                  </w:r>
                  <w:proofErr w:type="spellEnd"/>
                </w:p>
              </w:tc>
            </w:tr>
          </w:tbl>
          <w:p w14:paraId="145EA1B3" w14:textId="77777777" w:rsidR="005003A8" w:rsidRPr="00A96AD9" w:rsidRDefault="005003A8" w:rsidP="00B36211">
            <w:pPr>
              <w:autoSpaceDE w:val="0"/>
              <w:autoSpaceDN w:val="0"/>
              <w:adjustRightInd w:val="0"/>
              <w:spacing w:before="0"/>
              <w:rPr>
                <w:rFonts w:cs="ImprintMT"/>
                <w:szCs w:val="24"/>
              </w:rPr>
            </w:pPr>
            <w:r w:rsidRPr="00A96AD9">
              <w:rPr>
                <w:rFonts w:cs="ImprintMT"/>
                <w:szCs w:val="24"/>
              </w:rPr>
              <w:t>(</w:t>
            </w:r>
            <w:proofErr w:type="spellStart"/>
            <w:r w:rsidRPr="00A96AD9">
              <w:rPr>
                <w:rFonts w:cs="ImprintMT"/>
                <w:szCs w:val="24"/>
              </w:rPr>
              <w:t>i</w:t>
            </w:r>
            <w:proofErr w:type="spellEnd"/>
            <w:r w:rsidRPr="00A96AD9">
              <w:rPr>
                <w:rFonts w:cs="ImprintMT"/>
                <w:szCs w:val="24"/>
              </w:rPr>
              <w:t>) Calculate:</w:t>
            </w:r>
          </w:p>
          <w:p w14:paraId="0D6E0DD9" w14:textId="77777777" w:rsidR="005003A8" w:rsidRPr="00A96AD9" w:rsidRDefault="005003A8" w:rsidP="00B36211">
            <w:pPr>
              <w:autoSpaceDE w:val="0"/>
              <w:autoSpaceDN w:val="0"/>
              <w:adjustRightInd w:val="0"/>
              <w:spacing w:before="0"/>
              <w:rPr>
                <w:rFonts w:cs="ImprintMT"/>
                <w:szCs w:val="24"/>
              </w:rPr>
            </w:pPr>
            <w:r w:rsidRPr="00A96AD9">
              <w:rPr>
                <w:rFonts w:cs="ImprintMT"/>
                <w:szCs w:val="24"/>
              </w:rPr>
              <w:t>(A) the mean contact time between the clubhead and the pendulum;</w:t>
            </w:r>
          </w:p>
          <w:p w14:paraId="5215EBB0" w14:textId="77777777" w:rsidR="005003A8" w:rsidRPr="00A96AD9" w:rsidRDefault="005003A8" w:rsidP="00B36211">
            <w:pPr>
              <w:autoSpaceDE w:val="0"/>
              <w:autoSpaceDN w:val="0"/>
              <w:adjustRightInd w:val="0"/>
              <w:spacing w:before="0"/>
              <w:rPr>
                <w:rFonts w:cs="ImprintMT"/>
                <w:szCs w:val="24"/>
              </w:rPr>
            </w:pPr>
            <w:r>
              <w:rPr>
                <w:noProof/>
                <w:color w:val="000000"/>
                <w:lang w:eastAsia="en-GB"/>
              </w:rPr>
              <w:drawing>
                <wp:anchor distT="0" distB="0" distL="114300" distR="114300" simplePos="0" relativeHeight="251654144" behindDoc="1" locked="0" layoutInCell="1" allowOverlap="1" wp14:anchorId="4286511A" wp14:editId="34DBC3BE">
                  <wp:simplePos x="0" y="0"/>
                  <wp:positionH relativeFrom="column">
                    <wp:posOffset>12700</wp:posOffset>
                  </wp:positionH>
                  <wp:positionV relativeFrom="paragraph">
                    <wp:posOffset>-2459355</wp:posOffset>
                  </wp:positionV>
                  <wp:extent cx="3481705" cy="2225040"/>
                  <wp:effectExtent l="0" t="0" r="4445" b="3810"/>
                  <wp:wrapTight wrapText="bothSides">
                    <wp:wrapPolygon edited="0">
                      <wp:start x="0" y="0"/>
                      <wp:lineTo x="0" y="21452"/>
                      <wp:lineTo x="21509" y="21452"/>
                      <wp:lineTo x="21509"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481705" cy="2225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6AD9">
              <w:rPr>
                <w:rFonts w:cs="ImprintMT"/>
                <w:szCs w:val="24"/>
              </w:rPr>
              <w:t>(B) the approximate absolute random uncertainty in this value.</w:t>
            </w:r>
          </w:p>
          <w:p w14:paraId="11298BB6" w14:textId="2DFF9F12" w:rsidR="005003A8" w:rsidRPr="00DB3E9B" w:rsidRDefault="005003A8" w:rsidP="006B1AD8">
            <w:pPr>
              <w:spacing w:before="0"/>
              <w:ind w:firstLine="33"/>
              <w:rPr>
                <w:rFonts w:cs="Arial"/>
                <w:szCs w:val="24"/>
              </w:rPr>
            </w:pPr>
            <w:r w:rsidRPr="00A96AD9">
              <w:rPr>
                <w:rFonts w:cs="ImprintMT"/>
                <w:szCs w:val="24"/>
              </w:rPr>
              <w:t>(ii) In this test, the standard required i</w:t>
            </w:r>
            <w:r>
              <w:rPr>
                <w:rFonts w:cs="ImprintMT"/>
                <w:szCs w:val="24"/>
              </w:rPr>
              <w:t xml:space="preserve">s that the maximum value of the </w:t>
            </w:r>
            <w:r w:rsidRPr="00A96AD9">
              <w:rPr>
                <w:rFonts w:cs="ImprintMT"/>
                <w:szCs w:val="24"/>
              </w:rPr>
              <w:t xml:space="preserve">mean contact time must not be greater than 257 </w:t>
            </w:r>
            <w:proofErr w:type="spellStart"/>
            <w:r w:rsidRPr="00A96AD9">
              <w:rPr>
                <w:rFonts w:cs="Symbol"/>
                <w:szCs w:val="24"/>
              </w:rPr>
              <w:t>μ</w:t>
            </w:r>
            <w:r w:rsidRPr="00A96AD9">
              <w:rPr>
                <w:rFonts w:cs="ImprintMT"/>
                <w:szCs w:val="24"/>
              </w:rPr>
              <w:t>s</w:t>
            </w:r>
            <w:proofErr w:type="spellEnd"/>
            <w:r w:rsidRPr="00A96AD9">
              <w:rPr>
                <w:rFonts w:cs="ImprintMT"/>
                <w:szCs w:val="24"/>
              </w:rPr>
              <w:t>.</w:t>
            </w:r>
            <w:r>
              <w:rPr>
                <w:rFonts w:cs="ImprintMT"/>
                <w:szCs w:val="24"/>
              </w:rPr>
              <w:t xml:space="preserve"> </w:t>
            </w:r>
            <w:r w:rsidRPr="00A96AD9">
              <w:rPr>
                <w:rFonts w:cs="ImprintMT"/>
                <w:szCs w:val="24"/>
              </w:rPr>
              <w:t>Do</w:t>
            </w:r>
            <w:r>
              <w:rPr>
                <w:rFonts w:cs="ImprintMT"/>
                <w:szCs w:val="24"/>
              </w:rPr>
              <w:t xml:space="preserve">es the club meet this standard? </w:t>
            </w:r>
            <w:r w:rsidRPr="00AB1D3A">
              <w:rPr>
                <w:rFonts w:cs="ImprintMT"/>
                <w:i/>
                <w:szCs w:val="24"/>
              </w:rPr>
              <w:t>You must justify your answer</w:t>
            </w:r>
            <w:r>
              <w:rPr>
                <w:rFonts w:cs="ImprintMT"/>
                <w:szCs w:val="24"/>
              </w:rPr>
              <w:t>.</w:t>
            </w:r>
          </w:p>
        </w:tc>
      </w:tr>
      <w:tr w:rsidR="005003A8" w:rsidRPr="00DB3E9B" w14:paraId="7AB6EDFA" w14:textId="77777777" w:rsidTr="00460DDD">
        <w:trPr>
          <w:cantSplit/>
        </w:trPr>
        <w:tc>
          <w:tcPr>
            <w:tcW w:w="665" w:type="dxa"/>
            <w:vAlign w:val="center"/>
          </w:tcPr>
          <w:p w14:paraId="4465D3AA" w14:textId="00B9372C" w:rsidR="005003A8" w:rsidRDefault="00901374" w:rsidP="00B36211">
            <w:pPr>
              <w:pStyle w:val="Default"/>
              <w:spacing w:before="0"/>
              <w:rPr>
                <w:rFonts w:ascii="Trebuchet MS" w:hAnsi="Trebuchet MS"/>
              </w:rPr>
            </w:pPr>
            <w:r>
              <w:rPr>
                <w:rFonts w:ascii="Trebuchet MS" w:hAnsi="Trebuchet MS"/>
              </w:rPr>
              <w:t>X</w:t>
            </w:r>
          </w:p>
        </w:tc>
        <w:tc>
          <w:tcPr>
            <w:tcW w:w="9866" w:type="dxa"/>
            <w:vAlign w:val="center"/>
          </w:tcPr>
          <w:p w14:paraId="2C1CB0A8" w14:textId="77777777" w:rsidR="005003A8" w:rsidRDefault="005003A8" w:rsidP="002111A1">
            <w:pPr>
              <w:tabs>
                <w:tab w:val="center" w:pos="8640"/>
              </w:tabs>
              <w:ind w:right="-29"/>
            </w:pPr>
            <w:r>
              <w:t>SQA Higher 2005</w:t>
            </w:r>
          </w:p>
          <w:p w14:paraId="63B1DC45" w14:textId="77777777" w:rsidR="005003A8" w:rsidRDefault="005003A8" w:rsidP="002111A1">
            <w:pPr>
              <w:tabs>
                <w:tab w:val="center" w:pos="8640"/>
              </w:tabs>
              <w:ind w:right="-29"/>
            </w:pPr>
            <w:r>
              <w:t>A student uses the apparatus shown to measure the average acceleration of a trolley travelling down a track.</w:t>
            </w:r>
          </w:p>
          <w:p w14:paraId="395C2898" w14:textId="77777777" w:rsidR="005003A8" w:rsidRDefault="005003A8" w:rsidP="002111A1">
            <w:pPr>
              <w:tabs>
                <w:tab w:val="center" w:pos="8640"/>
              </w:tabs>
              <w:ind w:right="-29"/>
            </w:pPr>
            <w:r>
              <w:rPr>
                <w:noProof/>
                <w:lang w:eastAsia="en-GB"/>
              </w:rPr>
              <w:drawing>
                <wp:inline distT="0" distB="0" distL="0" distR="0" wp14:anchorId="49958DAE" wp14:editId="6DF13074">
                  <wp:extent cx="3821662" cy="1828800"/>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3"/>
                          <a:srcRect l="14775" t="13068" r="5627" b="24241"/>
                          <a:stretch/>
                        </pic:blipFill>
                        <pic:spPr bwMode="auto">
                          <a:xfrm>
                            <a:off x="0" y="0"/>
                            <a:ext cx="3817695" cy="1826902"/>
                          </a:xfrm>
                          <a:prstGeom prst="rect">
                            <a:avLst/>
                          </a:prstGeom>
                          <a:ln>
                            <a:noFill/>
                          </a:ln>
                          <a:extLst>
                            <a:ext uri="{53640926-AAD7-44D8-BBD7-CCE9431645EC}">
                              <a14:shadowObscured xmlns:a14="http://schemas.microsoft.com/office/drawing/2010/main"/>
                            </a:ext>
                          </a:extLst>
                        </pic:spPr>
                      </pic:pic>
                    </a:graphicData>
                  </a:graphic>
                </wp:inline>
              </w:drawing>
            </w:r>
          </w:p>
          <w:p w14:paraId="1F8E2DC8" w14:textId="77777777" w:rsidR="005003A8" w:rsidRDefault="005003A8" w:rsidP="002111A1">
            <w:pPr>
              <w:tabs>
                <w:tab w:val="center" w:pos="8640"/>
              </w:tabs>
              <w:ind w:right="-29"/>
            </w:pPr>
            <w:r>
              <w:t>The line on the trolley is aligned with line P on the track. The trolley is released from rest and allowed to run down the track. The timer measures the time for the card to pass through the light gate.</w:t>
            </w:r>
          </w:p>
          <w:p w14:paraId="2C7F0DFA" w14:textId="77777777" w:rsidR="005003A8" w:rsidRDefault="005003A8" w:rsidP="002111A1">
            <w:pPr>
              <w:tabs>
                <w:tab w:val="center" w:pos="8640"/>
              </w:tabs>
              <w:ind w:right="-29"/>
            </w:pPr>
            <w:r>
              <w:t>The procedure is repeated a number of times and the results shown below.</w:t>
            </w:r>
          </w:p>
          <w:tbl>
            <w:tblPr>
              <w:tblStyle w:val="TableGrid"/>
              <w:tblW w:w="0" w:type="auto"/>
              <w:jc w:val="center"/>
              <w:tblLook w:val="04A0" w:firstRow="1" w:lastRow="0" w:firstColumn="1" w:lastColumn="0" w:noHBand="0" w:noVBand="1"/>
            </w:tblPr>
            <w:tblGrid>
              <w:gridCol w:w="949"/>
              <w:gridCol w:w="949"/>
              <w:gridCol w:w="949"/>
              <w:gridCol w:w="949"/>
              <w:gridCol w:w="949"/>
              <w:gridCol w:w="949"/>
            </w:tblGrid>
            <w:tr w:rsidR="005003A8" w14:paraId="4F2AE320" w14:textId="77777777" w:rsidTr="00DA7DE7">
              <w:trPr>
                <w:jc w:val="center"/>
              </w:trPr>
              <w:tc>
                <w:tcPr>
                  <w:tcW w:w="949" w:type="dxa"/>
                </w:tcPr>
                <w:p w14:paraId="2147EBC4" w14:textId="77777777" w:rsidR="005003A8" w:rsidRDefault="005003A8" w:rsidP="006413D0">
                  <w:pPr>
                    <w:tabs>
                      <w:tab w:val="center" w:pos="8640"/>
                    </w:tabs>
                    <w:ind w:right="-29"/>
                  </w:pPr>
                  <w:r>
                    <w:t>0.015 s</w:t>
                  </w:r>
                </w:p>
              </w:tc>
              <w:tc>
                <w:tcPr>
                  <w:tcW w:w="949" w:type="dxa"/>
                </w:tcPr>
                <w:p w14:paraId="5F2C7DAA" w14:textId="77777777" w:rsidR="005003A8" w:rsidRDefault="005003A8" w:rsidP="006413D0">
                  <w:pPr>
                    <w:tabs>
                      <w:tab w:val="center" w:pos="8640"/>
                    </w:tabs>
                    <w:ind w:right="-29"/>
                  </w:pPr>
                  <w:r>
                    <w:t>0.013 s</w:t>
                  </w:r>
                </w:p>
              </w:tc>
              <w:tc>
                <w:tcPr>
                  <w:tcW w:w="949" w:type="dxa"/>
                </w:tcPr>
                <w:p w14:paraId="48DDDD31" w14:textId="77777777" w:rsidR="005003A8" w:rsidRDefault="005003A8" w:rsidP="006413D0">
                  <w:pPr>
                    <w:tabs>
                      <w:tab w:val="center" w:pos="8640"/>
                    </w:tabs>
                    <w:ind w:right="-29"/>
                  </w:pPr>
                  <w:r>
                    <w:t>0.014 s</w:t>
                  </w:r>
                </w:p>
              </w:tc>
              <w:tc>
                <w:tcPr>
                  <w:tcW w:w="949" w:type="dxa"/>
                </w:tcPr>
                <w:p w14:paraId="027B7300" w14:textId="77777777" w:rsidR="005003A8" w:rsidRDefault="005003A8" w:rsidP="006413D0">
                  <w:pPr>
                    <w:tabs>
                      <w:tab w:val="center" w:pos="8640"/>
                    </w:tabs>
                    <w:ind w:right="-29"/>
                  </w:pPr>
                  <w:r>
                    <w:t>0.019 s</w:t>
                  </w:r>
                </w:p>
              </w:tc>
              <w:tc>
                <w:tcPr>
                  <w:tcW w:w="949" w:type="dxa"/>
                </w:tcPr>
                <w:p w14:paraId="54F78471" w14:textId="77777777" w:rsidR="005003A8" w:rsidRDefault="005003A8" w:rsidP="006413D0">
                  <w:pPr>
                    <w:tabs>
                      <w:tab w:val="center" w:pos="8640"/>
                    </w:tabs>
                    <w:ind w:right="-29"/>
                  </w:pPr>
                  <w:r>
                    <w:t>0.017 s</w:t>
                  </w:r>
                </w:p>
              </w:tc>
              <w:tc>
                <w:tcPr>
                  <w:tcW w:w="949" w:type="dxa"/>
                </w:tcPr>
                <w:p w14:paraId="36A0BACC" w14:textId="77777777" w:rsidR="005003A8" w:rsidRDefault="005003A8" w:rsidP="006413D0">
                  <w:pPr>
                    <w:tabs>
                      <w:tab w:val="center" w:pos="8640"/>
                    </w:tabs>
                    <w:ind w:right="-29"/>
                  </w:pPr>
                  <w:r>
                    <w:t>0.018 s</w:t>
                  </w:r>
                </w:p>
              </w:tc>
            </w:tr>
          </w:tbl>
          <w:p w14:paraId="3B581340" w14:textId="77777777" w:rsidR="005003A8" w:rsidRDefault="005003A8" w:rsidP="00E34CA3">
            <w:pPr>
              <w:pStyle w:val="ListParagraph"/>
              <w:numPr>
                <w:ilvl w:val="5"/>
                <w:numId w:val="6"/>
              </w:numPr>
              <w:tabs>
                <w:tab w:val="center" w:pos="8640"/>
              </w:tabs>
              <w:ind w:left="459" w:right="-29"/>
            </w:pPr>
            <w:r>
              <w:t>Calculate:</w:t>
            </w:r>
          </w:p>
          <w:p w14:paraId="3CE742CF" w14:textId="77777777" w:rsidR="005003A8" w:rsidRDefault="005003A8" w:rsidP="00E34CA3">
            <w:pPr>
              <w:pStyle w:val="ListParagraph"/>
              <w:numPr>
                <w:ilvl w:val="0"/>
                <w:numId w:val="14"/>
              </w:numPr>
              <w:tabs>
                <w:tab w:val="left" w:pos="669"/>
                <w:tab w:val="center" w:pos="8640"/>
              </w:tabs>
              <w:ind w:right="-29"/>
              <w:jc w:val="both"/>
            </w:pPr>
            <w:r>
              <w:t>the mean time for the card to pass through the light gate.</w:t>
            </w:r>
          </w:p>
          <w:p w14:paraId="0EFAE0C2" w14:textId="77777777" w:rsidR="005003A8" w:rsidRDefault="005003A8" w:rsidP="00E34CA3">
            <w:pPr>
              <w:pStyle w:val="ListParagraph"/>
              <w:numPr>
                <w:ilvl w:val="0"/>
                <w:numId w:val="14"/>
              </w:numPr>
              <w:tabs>
                <w:tab w:val="left" w:pos="669"/>
                <w:tab w:val="center" w:pos="8640"/>
              </w:tabs>
              <w:ind w:right="-29"/>
              <w:jc w:val="both"/>
            </w:pPr>
            <w:r>
              <w:t>The approximate absolute random uncertainty in this value.</w:t>
            </w:r>
          </w:p>
          <w:p w14:paraId="63C79549" w14:textId="54CFEFCC" w:rsidR="005003A8" w:rsidRPr="0050267C" w:rsidRDefault="005003A8" w:rsidP="00E34CA3">
            <w:pPr>
              <w:pStyle w:val="ListParagraph"/>
              <w:numPr>
                <w:ilvl w:val="5"/>
                <w:numId w:val="6"/>
              </w:numPr>
              <w:tabs>
                <w:tab w:val="center" w:pos="8640"/>
              </w:tabs>
              <w:ind w:left="459" w:right="-29"/>
            </w:pPr>
            <w:r>
              <w:t>The length of the card is 0.020 m and the distance PQ is 0.60 m</w:t>
            </w:r>
            <w:r w:rsidR="0050267C">
              <w:t xml:space="preserve">. </w:t>
            </w:r>
            <w:r>
              <w:t xml:space="preserve">Calculate the acceleration of the trolley (a uncertainty </w:t>
            </w:r>
            <w:r w:rsidR="003E55E7">
              <w:t>in</w:t>
            </w:r>
            <w:r>
              <w:t xml:space="preserve"> this value is not required).</w:t>
            </w:r>
          </w:p>
        </w:tc>
      </w:tr>
      <w:tr w:rsidR="005003A8" w:rsidRPr="00DB3E9B" w14:paraId="738FDDA2" w14:textId="77777777" w:rsidTr="00460DDD">
        <w:trPr>
          <w:cantSplit/>
        </w:trPr>
        <w:tc>
          <w:tcPr>
            <w:tcW w:w="665" w:type="dxa"/>
            <w:shd w:val="clear" w:color="auto" w:fill="D2D2D2" w:themeFill="background2"/>
            <w:vAlign w:val="center"/>
          </w:tcPr>
          <w:p w14:paraId="56D49591" w14:textId="3235AA22" w:rsidR="005003A8" w:rsidRPr="00DB3E9B" w:rsidRDefault="005003A8" w:rsidP="00B36211">
            <w:pPr>
              <w:pStyle w:val="Default"/>
              <w:spacing w:before="0"/>
              <w:rPr>
                <w:rFonts w:ascii="Trebuchet MS" w:hAnsi="Trebuchet MS"/>
              </w:rPr>
            </w:pPr>
            <w:r w:rsidRPr="00E143ED">
              <w:rPr>
                <w:rFonts w:ascii="Trebuchet MS" w:hAnsi="Trebuchet MS"/>
                <w:b/>
              </w:rPr>
              <w:lastRenderedPageBreak/>
              <w:t>1n)</w:t>
            </w:r>
          </w:p>
        </w:tc>
        <w:tc>
          <w:tcPr>
            <w:tcW w:w="9866" w:type="dxa"/>
            <w:shd w:val="clear" w:color="auto" w:fill="D2D2D2" w:themeFill="background2"/>
            <w:vAlign w:val="center"/>
          </w:tcPr>
          <w:p w14:paraId="7DEFCCC7" w14:textId="78C828E3" w:rsidR="005003A8" w:rsidRDefault="005003A8" w:rsidP="002111A1">
            <w:pPr>
              <w:tabs>
                <w:tab w:val="center" w:pos="8640"/>
              </w:tabs>
              <w:ind w:right="-29"/>
            </w:pPr>
            <w:r w:rsidRPr="00151CA1">
              <w:rPr>
                <w:b/>
                <w:color w:val="000000"/>
              </w:rPr>
              <w:t>I know that when an experiment is being undertaken and more than one physical quantity is measured, the quantity with the largest percentage uncertainty should be identified and this may often be used as a good estimate of the percentage uncertainty in the final numerical result of an experiment.</w:t>
            </w:r>
          </w:p>
        </w:tc>
      </w:tr>
      <w:tr w:rsidR="005003A8" w:rsidRPr="00DB3E9B" w14:paraId="077A5230" w14:textId="77777777" w:rsidTr="00460DDD">
        <w:trPr>
          <w:cantSplit/>
        </w:trPr>
        <w:tc>
          <w:tcPr>
            <w:tcW w:w="665" w:type="dxa"/>
            <w:vAlign w:val="center"/>
          </w:tcPr>
          <w:p w14:paraId="71368D0E" w14:textId="28077A7F" w:rsidR="005003A8" w:rsidRPr="00DB3E9B" w:rsidRDefault="00901374" w:rsidP="00DB3E9B">
            <w:pPr>
              <w:pStyle w:val="Default"/>
              <w:spacing w:before="0"/>
              <w:rPr>
                <w:rFonts w:ascii="Trebuchet MS" w:hAnsi="Trebuchet MS"/>
              </w:rPr>
            </w:pPr>
            <w:r>
              <w:rPr>
                <w:rFonts w:ascii="Trebuchet MS" w:hAnsi="Trebuchet MS"/>
              </w:rPr>
              <w:t>I</w:t>
            </w:r>
          </w:p>
        </w:tc>
        <w:tc>
          <w:tcPr>
            <w:tcW w:w="9866" w:type="dxa"/>
            <w:vAlign w:val="center"/>
          </w:tcPr>
          <w:p w14:paraId="7617C417" w14:textId="77777777" w:rsidR="005003A8" w:rsidRDefault="005003A8" w:rsidP="00605C90">
            <w:pPr>
              <w:spacing w:before="0"/>
              <w:rPr>
                <w:color w:val="000000"/>
              </w:rPr>
            </w:pPr>
            <w:r>
              <w:rPr>
                <w:color w:val="000000"/>
              </w:rPr>
              <w:t xml:space="preserve">The experimental arrangement shown below is used to measure the speed of an air rifle pellet. </w:t>
            </w:r>
          </w:p>
          <w:p w14:paraId="08CAA07E" w14:textId="77777777" w:rsidR="005003A8" w:rsidRDefault="005003A8" w:rsidP="00460B55">
            <w:pPr>
              <w:spacing w:before="0"/>
              <w:jc w:val="center"/>
              <w:rPr>
                <w:color w:val="000000"/>
              </w:rPr>
            </w:pPr>
            <w:r>
              <w:rPr>
                <w:noProof/>
                <w:color w:val="000000"/>
                <w:lang w:eastAsia="en-GB"/>
              </w:rPr>
              <w:drawing>
                <wp:inline distT="0" distB="0" distL="0" distR="0" wp14:anchorId="41E1262E" wp14:editId="58DCC993">
                  <wp:extent cx="3467819" cy="198918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certainities 1993 P1 Q6.JPG"/>
                          <pic:cNvPicPr/>
                        </pic:nvPicPr>
                        <pic:blipFill>
                          <a:blip r:embed="rId114">
                            <a:extLst>
                              <a:ext uri="{28A0092B-C50C-407E-A947-70E740481C1C}">
                                <a14:useLocalDpi xmlns:a14="http://schemas.microsoft.com/office/drawing/2010/main" val="0"/>
                              </a:ext>
                            </a:extLst>
                          </a:blip>
                          <a:stretch>
                            <a:fillRect/>
                          </a:stretch>
                        </pic:blipFill>
                        <pic:spPr>
                          <a:xfrm>
                            <a:off x="0" y="0"/>
                            <a:ext cx="3474391" cy="1992959"/>
                          </a:xfrm>
                          <a:prstGeom prst="rect">
                            <a:avLst/>
                          </a:prstGeom>
                        </pic:spPr>
                      </pic:pic>
                    </a:graphicData>
                  </a:graphic>
                </wp:inline>
              </w:drawing>
            </w:r>
          </w:p>
          <w:p w14:paraId="607BB83F" w14:textId="77777777" w:rsidR="005003A8" w:rsidRDefault="005003A8" w:rsidP="00605C90">
            <w:pPr>
              <w:spacing w:before="0"/>
              <w:rPr>
                <w:color w:val="000000"/>
              </w:rPr>
            </w:pPr>
            <w:r>
              <w:rPr>
                <w:color w:val="000000"/>
              </w:rPr>
              <w:t>The speed of the pellet is calculated from the equation</w:t>
            </w:r>
          </w:p>
          <w:p w14:paraId="055824C1" w14:textId="77777777" w:rsidR="005003A8" w:rsidRPr="0017000B" w:rsidRDefault="005003A8" w:rsidP="00605C90">
            <w:pPr>
              <w:spacing w:before="0"/>
              <w:rPr>
                <w:color w:val="000000"/>
              </w:rPr>
            </w:pPr>
            <m:oMathPara>
              <m:oMath>
                <m:r>
                  <w:rPr>
                    <w:rFonts w:ascii="Cambria Math" w:hAnsi="Cambria Math"/>
                    <w:color w:val="000000"/>
                  </w:rPr>
                  <m:t>speed of pellet=</m:t>
                </m:r>
                <m:f>
                  <m:fPr>
                    <m:ctrlPr>
                      <w:rPr>
                        <w:rFonts w:ascii="Cambria Math" w:hAnsi="Cambria Math"/>
                        <w:i/>
                        <w:color w:val="000000"/>
                      </w:rPr>
                    </m:ctrlPr>
                  </m:fPr>
                  <m:num>
                    <m:r>
                      <w:rPr>
                        <w:rFonts w:ascii="Cambria Math" w:hAnsi="Cambria Math"/>
                        <w:color w:val="000000"/>
                      </w:rPr>
                      <m:t>final mass of target ×speed of target</m:t>
                    </m:r>
                  </m:num>
                  <m:den>
                    <m:r>
                      <w:rPr>
                        <w:rFonts w:ascii="Cambria Math" w:hAnsi="Cambria Math"/>
                        <w:color w:val="000000"/>
                      </w:rPr>
                      <m:t>mass of pellet</m:t>
                    </m:r>
                  </m:den>
                </m:f>
              </m:oMath>
            </m:oMathPara>
          </w:p>
          <w:p w14:paraId="2186A7C1" w14:textId="77777777" w:rsidR="005003A8" w:rsidRDefault="005003A8" w:rsidP="00605C90">
            <w:pPr>
              <w:spacing w:before="0"/>
              <w:rPr>
                <w:color w:val="000000"/>
              </w:rPr>
            </w:pPr>
            <w:r>
              <w:rPr>
                <w:color w:val="000000"/>
              </w:rPr>
              <w:t>The results from one experiment are</w:t>
            </w:r>
          </w:p>
          <w:p w14:paraId="45DE4DF6" w14:textId="77777777" w:rsidR="005003A8" w:rsidRDefault="005003A8" w:rsidP="00605C90">
            <w:pPr>
              <w:spacing w:before="0"/>
              <w:rPr>
                <w:color w:val="000000"/>
              </w:rPr>
            </w:pPr>
            <w:r>
              <w:rPr>
                <w:color w:val="000000"/>
              </w:rPr>
              <w:t>Final mass of the target = (2.00 ± 0.02) kg</w:t>
            </w:r>
          </w:p>
          <w:p w14:paraId="7C61AEB4" w14:textId="77777777" w:rsidR="005003A8" w:rsidRDefault="005003A8" w:rsidP="00605C90">
            <w:pPr>
              <w:spacing w:before="0"/>
              <w:rPr>
                <w:color w:val="000000"/>
              </w:rPr>
            </w:pPr>
            <w:r>
              <w:rPr>
                <w:color w:val="000000"/>
              </w:rPr>
              <w:t>Mass of pellet = (10.0 ± 0.5) g</w:t>
            </w:r>
          </w:p>
          <w:p w14:paraId="4A783583" w14:textId="77777777" w:rsidR="005003A8" w:rsidRDefault="005003A8" w:rsidP="00605C90">
            <w:pPr>
              <w:spacing w:before="0"/>
              <w:rPr>
                <w:color w:val="000000"/>
              </w:rPr>
            </w:pPr>
            <w:r>
              <w:rPr>
                <w:color w:val="000000"/>
              </w:rPr>
              <w:t>Speed of target = (0.50 ± 0.01) ms</w:t>
            </w:r>
            <w:r>
              <w:rPr>
                <w:color w:val="000000"/>
                <w:vertAlign w:val="superscript"/>
              </w:rPr>
              <w:t>-1</w:t>
            </w:r>
          </w:p>
          <w:p w14:paraId="00A9C1D4" w14:textId="77777777" w:rsidR="005003A8" w:rsidRDefault="005003A8" w:rsidP="00605C90">
            <w:pPr>
              <w:spacing w:before="0"/>
              <w:rPr>
                <w:color w:val="000000"/>
              </w:rPr>
            </w:pPr>
            <w:r>
              <w:rPr>
                <w:color w:val="000000"/>
              </w:rPr>
              <w:t>Which of the following gives a good estimate of the percentage error in the calculated speed of the pellet?</w:t>
            </w:r>
          </w:p>
          <w:p w14:paraId="0B7D9053" w14:textId="77777777" w:rsidR="005003A8" w:rsidRPr="00AD1870" w:rsidRDefault="005003A8" w:rsidP="00AD1870">
            <w:pPr>
              <w:spacing w:before="0"/>
              <w:ind w:left="360"/>
              <w:rPr>
                <w:color w:val="000000"/>
              </w:rPr>
            </w:pPr>
            <w:r w:rsidRPr="00AD1870">
              <w:rPr>
                <w:color w:val="000000"/>
              </w:rPr>
              <w:t>1 %</w:t>
            </w:r>
          </w:p>
          <w:p w14:paraId="6B167D5E" w14:textId="77777777" w:rsidR="005003A8" w:rsidRPr="00AD1870" w:rsidRDefault="005003A8" w:rsidP="00AD1870">
            <w:pPr>
              <w:spacing w:before="0"/>
              <w:ind w:left="360"/>
              <w:rPr>
                <w:color w:val="000000"/>
              </w:rPr>
            </w:pPr>
            <w:r w:rsidRPr="00AD1870">
              <w:rPr>
                <w:color w:val="000000"/>
              </w:rPr>
              <w:t>2 %</w:t>
            </w:r>
          </w:p>
          <w:p w14:paraId="58D473D9" w14:textId="77777777" w:rsidR="005003A8" w:rsidRPr="00AD1870" w:rsidRDefault="005003A8" w:rsidP="00AD1870">
            <w:pPr>
              <w:spacing w:before="0"/>
              <w:ind w:left="360"/>
              <w:rPr>
                <w:color w:val="000000"/>
              </w:rPr>
            </w:pPr>
            <w:r w:rsidRPr="00AD1870">
              <w:rPr>
                <w:color w:val="000000"/>
              </w:rPr>
              <w:t>3 %</w:t>
            </w:r>
          </w:p>
          <w:p w14:paraId="700375B8" w14:textId="77777777" w:rsidR="003E55E7" w:rsidRPr="00AD1870" w:rsidRDefault="005003A8" w:rsidP="00AD1870">
            <w:pPr>
              <w:spacing w:before="0"/>
              <w:ind w:left="360"/>
              <w:rPr>
                <w:color w:val="000000"/>
              </w:rPr>
            </w:pPr>
            <w:r w:rsidRPr="00AD1870">
              <w:rPr>
                <w:color w:val="000000"/>
              </w:rPr>
              <w:t>5 %</w:t>
            </w:r>
          </w:p>
          <w:p w14:paraId="485731E2" w14:textId="77777777" w:rsidR="005003A8" w:rsidRPr="00AD1870" w:rsidRDefault="005003A8" w:rsidP="00AD1870">
            <w:pPr>
              <w:spacing w:before="0"/>
              <w:ind w:left="360"/>
              <w:rPr>
                <w:color w:val="000000"/>
              </w:rPr>
            </w:pPr>
            <w:r w:rsidRPr="00AD1870">
              <w:rPr>
                <w:color w:val="000000"/>
              </w:rPr>
              <w:t>8 %</w:t>
            </w:r>
          </w:p>
          <w:p w14:paraId="54CE4001" w14:textId="268B30FD" w:rsidR="003E55E7" w:rsidRPr="003E55E7" w:rsidRDefault="003E55E7" w:rsidP="003E55E7">
            <w:pPr>
              <w:pStyle w:val="ListParagraph"/>
              <w:spacing w:before="0"/>
              <w:rPr>
                <w:color w:val="000000"/>
              </w:rPr>
            </w:pPr>
          </w:p>
        </w:tc>
      </w:tr>
      <w:tr w:rsidR="005003A8" w:rsidRPr="00DB3E9B" w14:paraId="12E2D448" w14:textId="77777777" w:rsidTr="00460DDD">
        <w:tc>
          <w:tcPr>
            <w:tcW w:w="665" w:type="dxa"/>
            <w:vAlign w:val="center"/>
          </w:tcPr>
          <w:p w14:paraId="7AAFBD85" w14:textId="6F4DEB36" w:rsidR="005003A8" w:rsidRDefault="00653E63" w:rsidP="00DB3E9B">
            <w:pPr>
              <w:pStyle w:val="Default"/>
              <w:spacing w:before="0"/>
              <w:rPr>
                <w:rFonts w:ascii="Trebuchet MS" w:hAnsi="Trebuchet MS"/>
              </w:rPr>
            </w:pPr>
            <w:r>
              <w:rPr>
                <w:rFonts w:ascii="Trebuchet MS" w:hAnsi="Trebuchet MS"/>
              </w:rPr>
              <w:t>i</w:t>
            </w:r>
            <w:r w:rsidR="005003A8">
              <w:rPr>
                <w:rFonts w:ascii="Trebuchet MS" w:hAnsi="Trebuchet MS"/>
              </w:rPr>
              <w:t>i</w:t>
            </w:r>
          </w:p>
        </w:tc>
        <w:tc>
          <w:tcPr>
            <w:tcW w:w="9866" w:type="dxa"/>
            <w:vAlign w:val="center"/>
          </w:tcPr>
          <w:p w14:paraId="7B874268" w14:textId="4EFCFF00" w:rsidR="005003A8" w:rsidRDefault="00646379" w:rsidP="000D6427">
            <w:pPr>
              <w:autoSpaceDE w:val="0"/>
              <w:autoSpaceDN w:val="0"/>
              <w:adjustRightInd w:val="0"/>
              <w:spacing w:before="0"/>
              <w:rPr>
                <w:rFonts w:cs="ImprintMT"/>
                <w:szCs w:val="24"/>
              </w:rPr>
            </w:pPr>
            <w:r>
              <w:rPr>
                <w:rFonts w:cs="ImprintMT"/>
                <w:noProof/>
                <w:szCs w:val="24"/>
                <w:lang w:eastAsia="en-GB"/>
              </w:rPr>
              <w:drawing>
                <wp:anchor distT="0" distB="0" distL="114300" distR="114300" simplePos="0" relativeHeight="251661312" behindDoc="0" locked="0" layoutInCell="1" allowOverlap="1" wp14:anchorId="2AE1A95D" wp14:editId="292DFAEC">
                  <wp:simplePos x="0" y="0"/>
                  <wp:positionH relativeFrom="column">
                    <wp:posOffset>3160395</wp:posOffset>
                  </wp:positionH>
                  <wp:positionV relativeFrom="paragraph">
                    <wp:posOffset>99695</wp:posOffset>
                  </wp:positionV>
                  <wp:extent cx="2886710" cy="1428750"/>
                  <wp:effectExtent l="0" t="0" r="8890" b="0"/>
                  <wp:wrapSquare wrapText="lef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88671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03A8" w:rsidRPr="000D6427">
              <w:rPr>
                <w:rFonts w:cs="ImprintMT"/>
                <w:szCs w:val="24"/>
              </w:rPr>
              <w:t>A vehicle runs down a slope as shown.</w:t>
            </w:r>
          </w:p>
          <w:p w14:paraId="0F0B9BC0" w14:textId="66D2E666" w:rsidR="005003A8" w:rsidRPr="000D6427" w:rsidRDefault="005003A8" w:rsidP="000D6427">
            <w:pPr>
              <w:autoSpaceDE w:val="0"/>
              <w:autoSpaceDN w:val="0"/>
              <w:adjustRightInd w:val="0"/>
              <w:spacing w:before="0"/>
              <w:rPr>
                <w:rFonts w:cs="ImprintMT"/>
                <w:szCs w:val="24"/>
              </w:rPr>
            </w:pPr>
          </w:p>
          <w:p w14:paraId="4B62D3EA" w14:textId="3EFEC5F4" w:rsidR="005003A8" w:rsidRPr="000D6427" w:rsidRDefault="005003A8" w:rsidP="000D6427">
            <w:pPr>
              <w:autoSpaceDE w:val="0"/>
              <w:autoSpaceDN w:val="0"/>
              <w:adjustRightInd w:val="0"/>
              <w:spacing w:before="0"/>
              <w:rPr>
                <w:rFonts w:cs="ImprintMT"/>
                <w:szCs w:val="24"/>
              </w:rPr>
            </w:pPr>
            <w:r w:rsidRPr="000D6427">
              <w:rPr>
                <w:rFonts w:cs="ImprintMT"/>
                <w:szCs w:val="24"/>
              </w:rPr>
              <w:t>The following results are obtained.</w:t>
            </w:r>
          </w:p>
          <w:p w14:paraId="29689692" w14:textId="77777777" w:rsidR="005003A8" w:rsidRPr="000D6427" w:rsidRDefault="005003A8" w:rsidP="000D6427">
            <w:pPr>
              <w:autoSpaceDE w:val="0"/>
              <w:autoSpaceDN w:val="0"/>
              <w:adjustRightInd w:val="0"/>
              <w:spacing w:before="0"/>
              <w:rPr>
                <w:rFonts w:cs="ImprintMT"/>
                <w:szCs w:val="24"/>
              </w:rPr>
            </w:pPr>
            <w:r w:rsidRPr="000D6427">
              <w:rPr>
                <w:rFonts w:cs="ImprintMT"/>
                <w:szCs w:val="24"/>
              </w:rPr>
              <w:t>angle of slope,</w:t>
            </w:r>
            <w:r>
              <w:rPr>
                <w:rFonts w:cs="ImprintMT"/>
                <w:szCs w:val="24"/>
              </w:rPr>
              <w:t xml:space="preserve">  </w:t>
            </w:r>
            <w:r w:rsidRPr="000D6427">
              <w:rPr>
                <w:rFonts w:cs="PorsonGreekSF"/>
                <w:i/>
                <w:iCs/>
                <w:szCs w:val="24"/>
              </w:rPr>
              <w:t xml:space="preserve">θ </w:t>
            </w:r>
            <w:r w:rsidRPr="000D6427">
              <w:rPr>
                <w:rFonts w:cs="ImprintMT"/>
                <w:szCs w:val="24"/>
              </w:rPr>
              <w:t>= 15</w:t>
            </w:r>
            <w:r>
              <w:rPr>
                <w:rFonts w:ascii="MS Mincho" w:eastAsia="MS Mincho" w:hAnsi="MS Mincho" w:cs="MS Mincho"/>
                <w:szCs w:val="24"/>
              </w:rPr>
              <w:t>.</w:t>
            </w:r>
            <w:r>
              <w:rPr>
                <w:rFonts w:cs="ImprintMT"/>
                <w:szCs w:val="24"/>
              </w:rPr>
              <w:t>0  ± </w:t>
            </w:r>
            <w:r w:rsidRPr="000D6427">
              <w:rPr>
                <w:rFonts w:cs="ImprintMT"/>
                <w:szCs w:val="24"/>
              </w:rPr>
              <w:t>0</w:t>
            </w:r>
            <w:r>
              <w:rPr>
                <w:rFonts w:ascii="MS Mincho" w:eastAsia="MS Mincho" w:hAnsi="MS Mincho" w:cs="MS Mincho"/>
                <w:szCs w:val="24"/>
              </w:rPr>
              <w:t>.</w:t>
            </w:r>
            <w:r w:rsidRPr="000D6427">
              <w:rPr>
                <w:rFonts w:cs="ImprintMT"/>
                <w:szCs w:val="24"/>
              </w:rPr>
              <w:t>5°</w:t>
            </w:r>
            <w:r>
              <w:rPr>
                <w:rFonts w:cs="ImprintMT"/>
                <w:szCs w:val="24"/>
              </w:rPr>
              <w:t xml:space="preserve"> </w:t>
            </w:r>
          </w:p>
          <w:p w14:paraId="55918893" w14:textId="77777777" w:rsidR="00646379" w:rsidRDefault="005003A8" w:rsidP="000D6427">
            <w:pPr>
              <w:autoSpaceDE w:val="0"/>
              <w:autoSpaceDN w:val="0"/>
              <w:adjustRightInd w:val="0"/>
              <w:spacing w:before="0"/>
              <w:rPr>
                <w:rFonts w:cs="ImprintMT"/>
                <w:szCs w:val="24"/>
              </w:rPr>
            </w:pPr>
            <w:r w:rsidRPr="000D6427">
              <w:rPr>
                <w:rFonts w:cs="ImprintMT"/>
                <w:szCs w:val="24"/>
              </w:rPr>
              <w:t>length of card on top of vehicle,</w:t>
            </w:r>
            <w:r>
              <w:rPr>
                <w:rFonts w:cs="ImprintMT"/>
                <w:szCs w:val="24"/>
              </w:rPr>
              <w:t xml:space="preserve"> </w:t>
            </w:r>
          </w:p>
          <w:p w14:paraId="2C651B5C" w14:textId="57D9B214" w:rsidR="005003A8" w:rsidRPr="000D6427" w:rsidRDefault="005003A8" w:rsidP="000D6427">
            <w:pPr>
              <w:autoSpaceDE w:val="0"/>
              <w:autoSpaceDN w:val="0"/>
              <w:adjustRightInd w:val="0"/>
              <w:spacing w:before="0"/>
              <w:rPr>
                <w:rFonts w:cs="ImprintMT"/>
                <w:szCs w:val="24"/>
              </w:rPr>
            </w:pPr>
            <w:r w:rsidRPr="000D6427">
              <w:rPr>
                <w:rFonts w:cs="ImprintMT-Italic"/>
                <w:i/>
                <w:iCs/>
                <w:szCs w:val="24"/>
              </w:rPr>
              <w:t xml:space="preserve">d </w:t>
            </w:r>
            <w:r w:rsidRPr="000D6427">
              <w:rPr>
                <w:rFonts w:cs="ImprintMT"/>
                <w:szCs w:val="24"/>
              </w:rPr>
              <w:t>= 0</w:t>
            </w:r>
            <w:r>
              <w:rPr>
                <w:rFonts w:ascii="MS Mincho" w:eastAsia="MS Mincho" w:hAnsi="MS Mincho" w:cs="MS Mincho"/>
                <w:szCs w:val="24"/>
              </w:rPr>
              <w:t>.</w:t>
            </w:r>
            <w:r>
              <w:rPr>
                <w:rFonts w:cs="ImprintMT"/>
                <w:szCs w:val="24"/>
              </w:rPr>
              <w:t>020 </w:t>
            </w:r>
            <w:r>
              <w:rPr>
                <w:rFonts w:cs="Trebuchet MS"/>
                <w:szCs w:val="24"/>
              </w:rPr>
              <w:t>±</w:t>
            </w:r>
            <w:r>
              <w:rPr>
                <w:rFonts w:cs="ImprintMT"/>
                <w:szCs w:val="24"/>
              </w:rPr>
              <w:t> </w:t>
            </w:r>
            <w:r w:rsidRPr="000D6427">
              <w:rPr>
                <w:rFonts w:cs="ImprintMT"/>
                <w:szCs w:val="24"/>
              </w:rPr>
              <w:t>0</w:t>
            </w:r>
            <w:r>
              <w:rPr>
                <w:rFonts w:ascii="MS Mincho" w:eastAsia="MS Mincho" w:hAnsi="MS Mincho" w:cs="MS Mincho"/>
                <w:szCs w:val="24"/>
              </w:rPr>
              <w:t>.</w:t>
            </w:r>
            <w:r w:rsidRPr="000D6427">
              <w:rPr>
                <w:rFonts w:cs="ImprintMT"/>
                <w:szCs w:val="24"/>
              </w:rPr>
              <w:t>001 m</w:t>
            </w:r>
          </w:p>
          <w:p w14:paraId="3D189E18" w14:textId="77777777" w:rsidR="00646379" w:rsidRDefault="005003A8" w:rsidP="000D6427">
            <w:pPr>
              <w:autoSpaceDE w:val="0"/>
              <w:autoSpaceDN w:val="0"/>
              <w:adjustRightInd w:val="0"/>
              <w:spacing w:before="0"/>
              <w:rPr>
                <w:rFonts w:cs="ImprintMT"/>
                <w:szCs w:val="24"/>
              </w:rPr>
            </w:pPr>
            <w:r w:rsidRPr="000D6427">
              <w:rPr>
                <w:rFonts w:cs="ImprintMT"/>
                <w:szCs w:val="24"/>
              </w:rPr>
              <w:t>time for card to pass light gate 1,</w:t>
            </w:r>
          </w:p>
          <w:p w14:paraId="3DD7545D" w14:textId="4B314B0A" w:rsidR="005003A8" w:rsidRPr="000D6427" w:rsidRDefault="005003A8" w:rsidP="000D6427">
            <w:pPr>
              <w:autoSpaceDE w:val="0"/>
              <w:autoSpaceDN w:val="0"/>
              <w:adjustRightInd w:val="0"/>
              <w:spacing w:before="0"/>
              <w:rPr>
                <w:rFonts w:cs="ImprintMT"/>
                <w:szCs w:val="24"/>
              </w:rPr>
            </w:pPr>
            <w:r w:rsidRPr="000D6427">
              <w:rPr>
                <w:rFonts w:cs="ImprintMT-Italic"/>
                <w:i/>
                <w:iCs/>
                <w:szCs w:val="24"/>
              </w:rPr>
              <w:t>t</w:t>
            </w:r>
            <w:r w:rsidRPr="00BD1297">
              <w:rPr>
                <w:rFonts w:cs="ImprintMT"/>
                <w:szCs w:val="24"/>
                <w:vertAlign w:val="subscript"/>
              </w:rPr>
              <w:t>1</w:t>
            </w:r>
            <w:r w:rsidRPr="000D6427">
              <w:rPr>
                <w:rFonts w:cs="ImprintMT"/>
                <w:szCs w:val="24"/>
              </w:rPr>
              <w:t xml:space="preserve"> = 0</w:t>
            </w:r>
            <w:r>
              <w:rPr>
                <w:rFonts w:ascii="MS Mincho" w:eastAsia="MS Mincho" w:hAnsi="MS Mincho" w:cs="MS Mincho"/>
                <w:szCs w:val="24"/>
              </w:rPr>
              <w:t>.</w:t>
            </w:r>
            <w:r>
              <w:rPr>
                <w:rFonts w:cs="ImprintMT"/>
                <w:szCs w:val="24"/>
              </w:rPr>
              <w:t>40 ± </w:t>
            </w:r>
            <w:r w:rsidRPr="000D6427">
              <w:rPr>
                <w:rFonts w:cs="ImprintMT"/>
                <w:szCs w:val="24"/>
              </w:rPr>
              <w:t>0</w:t>
            </w:r>
            <w:r>
              <w:rPr>
                <w:rFonts w:ascii="MS Mincho" w:eastAsia="MS Mincho" w:hAnsi="MS Mincho" w:cs="MS Mincho"/>
                <w:szCs w:val="24"/>
              </w:rPr>
              <w:t>.</w:t>
            </w:r>
            <w:r w:rsidRPr="000D6427">
              <w:rPr>
                <w:rFonts w:cs="ImprintMT"/>
                <w:szCs w:val="24"/>
              </w:rPr>
              <w:t>01 s</w:t>
            </w:r>
          </w:p>
          <w:p w14:paraId="649D9EAD" w14:textId="77777777" w:rsidR="00646379" w:rsidRDefault="005003A8" w:rsidP="000D6427">
            <w:pPr>
              <w:autoSpaceDE w:val="0"/>
              <w:autoSpaceDN w:val="0"/>
              <w:adjustRightInd w:val="0"/>
              <w:spacing w:before="0"/>
              <w:rPr>
                <w:rFonts w:cs="ImprintMT"/>
                <w:szCs w:val="24"/>
              </w:rPr>
            </w:pPr>
            <w:r w:rsidRPr="000D6427">
              <w:rPr>
                <w:rFonts w:cs="ImprintMT"/>
                <w:szCs w:val="24"/>
              </w:rPr>
              <w:t>time for card to pass light gate 2,</w:t>
            </w:r>
          </w:p>
          <w:p w14:paraId="08CC599E" w14:textId="7475C1ED" w:rsidR="005003A8" w:rsidRPr="000D6427" w:rsidRDefault="005003A8" w:rsidP="000D6427">
            <w:pPr>
              <w:autoSpaceDE w:val="0"/>
              <w:autoSpaceDN w:val="0"/>
              <w:adjustRightInd w:val="0"/>
              <w:spacing w:before="0"/>
              <w:rPr>
                <w:rFonts w:cs="ImprintMT"/>
                <w:szCs w:val="24"/>
              </w:rPr>
            </w:pPr>
            <w:r w:rsidRPr="000D6427">
              <w:rPr>
                <w:rFonts w:cs="ImprintMT-Italic"/>
                <w:i/>
                <w:iCs/>
                <w:szCs w:val="24"/>
              </w:rPr>
              <w:t>t</w:t>
            </w:r>
            <w:r w:rsidRPr="00BD1297">
              <w:rPr>
                <w:rFonts w:cs="ImprintMT-Italic"/>
                <w:i/>
                <w:iCs/>
                <w:szCs w:val="24"/>
                <w:vertAlign w:val="subscript"/>
              </w:rPr>
              <w:t>2</w:t>
            </w:r>
            <w:r w:rsidRPr="000D6427">
              <w:rPr>
                <w:rFonts w:cs="ImprintMT-Italic"/>
                <w:i/>
                <w:iCs/>
                <w:szCs w:val="24"/>
              </w:rPr>
              <w:t xml:space="preserve"> </w:t>
            </w:r>
            <w:r w:rsidRPr="000D6427">
              <w:rPr>
                <w:rFonts w:cs="ImprintMT"/>
                <w:szCs w:val="24"/>
              </w:rPr>
              <w:t>= 0</w:t>
            </w:r>
            <w:r>
              <w:rPr>
                <w:rFonts w:ascii="MS Mincho" w:eastAsia="MS Mincho" w:hAnsi="MS Mincho" w:cs="MS Mincho"/>
                <w:szCs w:val="24"/>
              </w:rPr>
              <w:t>.</w:t>
            </w:r>
            <w:r>
              <w:rPr>
                <w:rFonts w:cs="ImprintMT"/>
                <w:szCs w:val="24"/>
              </w:rPr>
              <w:t>25 ± 0.</w:t>
            </w:r>
            <w:r w:rsidRPr="000D6427">
              <w:rPr>
                <w:rFonts w:cs="ImprintMT"/>
                <w:szCs w:val="24"/>
              </w:rPr>
              <w:t>01 s</w:t>
            </w:r>
          </w:p>
          <w:p w14:paraId="2296B01B" w14:textId="77777777" w:rsidR="005003A8" w:rsidRPr="000D6427" w:rsidRDefault="005003A8" w:rsidP="000D6427">
            <w:pPr>
              <w:autoSpaceDE w:val="0"/>
              <w:autoSpaceDN w:val="0"/>
              <w:adjustRightInd w:val="0"/>
              <w:spacing w:before="0"/>
              <w:rPr>
                <w:rFonts w:cs="ImprintMT"/>
                <w:szCs w:val="24"/>
              </w:rPr>
            </w:pPr>
            <w:r w:rsidRPr="000D6427">
              <w:rPr>
                <w:rFonts w:cs="ImprintMT"/>
                <w:szCs w:val="24"/>
              </w:rPr>
              <w:t>time for vehicle to travel between the light gates,</w:t>
            </w:r>
            <w:r w:rsidRPr="000D6427">
              <w:rPr>
                <w:rFonts w:cs="ImprintMT-Italic"/>
                <w:i/>
                <w:iCs/>
                <w:szCs w:val="24"/>
              </w:rPr>
              <w:t>t</w:t>
            </w:r>
            <w:r w:rsidRPr="00BD1297">
              <w:rPr>
                <w:rFonts w:cs="ImprintMT-Italic"/>
                <w:i/>
                <w:iCs/>
                <w:szCs w:val="24"/>
                <w:vertAlign w:val="subscript"/>
              </w:rPr>
              <w:t>3</w:t>
            </w:r>
            <w:r w:rsidRPr="000D6427">
              <w:rPr>
                <w:rFonts w:cs="ImprintMT-Italic"/>
                <w:i/>
                <w:iCs/>
                <w:szCs w:val="24"/>
              </w:rPr>
              <w:t xml:space="preserve"> </w:t>
            </w:r>
            <w:r w:rsidRPr="000D6427">
              <w:rPr>
                <w:rFonts w:cs="ImprintMT"/>
                <w:szCs w:val="24"/>
              </w:rPr>
              <w:t>= 0</w:t>
            </w:r>
            <w:r>
              <w:rPr>
                <w:rFonts w:cs="ImprintMT"/>
                <w:szCs w:val="24"/>
              </w:rPr>
              <w:t>.50 ± </w:t>
            </w:r>
            <w:r w:rsidRPr="000D6427">
              <w:rPr>
                <w:rFonts w:cs="ImprintMT"/>
                <w:szCs w:val="24"/>
              </w:rPr>
              <w:t>0</w:t>
            </w:r>
            <w:r>
              <w:rPr>
                <w:rFonts w:ascii="MS Mincho" w:eastAsia="MS Mincho" w:hAnsi="MS Mincho" w:cs="MS Mincho"/>
                <w:szCs w:val="24"/>
              </w:rPr>
              <w:t>.</w:t>
            </w:r>
            <w:r w:rsidRPr="000D6427">
              <w:rPr>
                <w:rFonts w:cs="ImprintMT"/>
                <w:szCs w:val="24"/>
              </w:rPr>
              <w:t>01 s</w:t>
            </w:r>
          </w:p>
          <w:p w14:paraId="09EECE02" w14:textId="77777777" w:rsidR="005003A8" w:rsidRPr="004039EA" w:rsidRDefault="005003A8" w:rsidP="00E34CA3">
            <w:pPr>
              <w:pStyle w:val="ListParagraph"/>
              <w:numPr>
                <w:ilvl w:val="0"/>
                <w:numId w:val="17"/>
              </w:numPr>
              <w:autoSpaceDE w:val="0"/>
              <w:autoSpaceDN w:val="0"/>
              <w:adjustRightInd w:val="0"/>
              <w:spacing w:before="0"/>
              <w:rPr>
                <w:rFonts w:cs="ImprintMT"/>
                <w:szCs w:val="24"/>
              </w:rPr>
            </w:pPr>
            <w:r w:rsidRPr="004039EA">
              <w:rPr>
                <w:rFonts w:cs="ImprintMT"/>
                <w:szCs w:val="24"/>
              </w:rPr>
              <w:t>Which quantity has the largest percentage uncertainty?</w:t>
            </w:r>
          </w:p>
          <w:p w14:paraId="2961E02B" w14:textId="77777777" w:rsidR="005003A8" w:rsidRDefault="005003A8" w:rsidP="00E34CA3">
            <w:pPr>
              <w:pStyle w:val="ListParagraph"/>
              <w:numPr>
                <w:ilvl w:val="0"/>
                <w:numId w:val="17"/>
              </w:numPr>
              <w:spacing w:before="0"/>
              <w:rPr>
                <w:color w:val="000000"/>
              </w:rPr>
            </w:pPr>
            <w:r w:rsidRPr="004039EA">
              <w:rPr>
                <w:color w:val="000000"/>
              </w:rPr>
              <w:t>State the overall uncertainty is finding the relationship between acceleration and angle of the slope</w:t>
            </w:r>
            <w:r>
              <w:rPr>
                <w:color w:val="000000"/>
              </w:rPr>
              <w:t>.</w:t>
            </w:r>
          </w:p>
          <w:p w14:paraId="4015797F" w14:textId="4952760A" w:rsidR="005003A8" w:rsidRPr="003E55E7" w:rsidRDefault="005003A8" w:rsidP="003E55E7">
            <w:pPr>
              <w:spacing w:before="0"/>
              <w:rPr>
                <w:color w:val="000000"/>
              </w:rPr>
            </w:pPr>
          </w:p>
        </w:tc>
      </w:tr>
      <w:tr w:rsidR="005003A8" w:rsidRPr="00DB3E9B" w14:paraId="08434AB9" w14:textId="77777777" w:rsidTr="00460DDD">
        <w:trPr>
          <w:cantSplit/>
        </w:trPr>
        <w:tc>
          <w:tcPr>
            <w:tcW w:w="665" w:type="dxa"/>
            <w:vAlign w:val="center"/>
          </w:tcPr>
          <w:p w14:paraId="22F68B26" w14:textId="7872FF39" w:rsidR="005003A8" w:rsidRPr="00DB3E9B" w:rsidRDefault="005003A8" w:rsidP="00DB3E9B">
            <w:pPr>
              <w:pStyle w:val="Default"/>
              <w:spacing w:before="0"/>
              <w:rPr>
                <w:rFonts w:ascii="Trebuchet MS" w:hAnsi="Trebuchet MS"/>
              </w:rPr>
            </w:pPr>
            <w:r>
              <w:rPr>
                <w:rFonts w:ascii="Trebuchet MS" w:hAnsi="Trebuchet MS"/>
              </w:rPr>
              <w:lastRenderedPageBreak/>
              <w:t>iii</w:t>
            </w:r>
          </w:p>
        </w:tc>
        <w:tc>
          <w:tcPr>
            <w:tcW w:w="9866" w:type="dxa"/>
            <w:vAlign w:val="center"/>
          </w:tcPr>
          <w:p w14:paraId="6EB635B3" w14:textId="77777777" w:rsidR="005003A8" w:rsidRPr="00323A79" w:rsidRDefault="005003A8" w:rsidP="00323A79">
            <w:pPr>
              <w:spacing w:before="0"/>
              <w:rPr>
                <w:color w:val="000000"/>
              </w:rPr>
            </w:pPr>
            <w:r w:rsidRPr="00323A79">
              <w:rPr>
                <w:color w:val="000000"/>
              </w:rPr>
              <w:t>A ball is dropped several times from the same</w:t>
            </w:r>
            <w:r>
              <w:rPr>
                <w:color w:val="000000"/>
              </w:rPr>
              <w:t xml:space="preserve"> </w:t>
            </w:r>
            <w:r w:rsidRPr="00323A79">
              <w:rPr>
                <w:color w:val="000000"/>
              </w:rPr>
              <w:t>height.</w:t>
            </w:r>
          </w:p>
          <w:p w14:paraId="5F3707F1" w14:textId="77777777" w:rsidR="005003A8" w:rsidRPr="00323A79" w:rsidRDefault="005003A8" w:rsidP="00323A79">
            <w:pPr>
              <w:spacing w:before="0"/>
              <w:rPr>
                <w:color w:val="000000"/>
              </w:rPr>
            </w:pPr>
            <w:r w:rsidRPr="00323A79">
              <w:rPr>
                <w:color w:val="000000"/>
              </w:rPr>
              <w:t>A student records the following times for the</w:t>
            </w:r>
            <w:r>
              <w:rPr>
                <w:color w:val="000000"/>
              </w:rPr>
              <w:t xml:space="preserve"> </w:t>
            </w:r>
            <w:r w:rsidRPr="00323A79">
              <w:rPr>
                <w:color w:val="000000"/>
              </w:rPr>
              <w:t>ball to reach the ground.</w:t>
            </w:r>
          </w:p>
          <w:tbl>
            <w:tblPr>
              <w:tblStyle w:val="TableGrid"/>
              <w:tblW w:w="0" w:type="auto"/>
              <w:jc w:val="center"/>
              <w:tblLook w:val="04A0" w:firstRow="1" w:lastRow="0" w:firstColumn="1" w:lastColumn="0" w:noHBand="0" w:noVBand="1"/>
            </w:tblPr>
            <w:tblGrid>
              <w:gridCol w:w="852"/>
              <w:gridCol w:w="852"/>
              <w:gridCol w:w="852"/>
              <w:gridCol w:w="852"/>
              <w:gridCol w:w="852"/>
            </w:tblGrid>
            <w:tr w:rsidR="005003A8" w:rsidRPr="00536174" w14:paraId="2E661BA9" w14:textId="77777777" w:rsidTr="00DA7DE7">
              <w:trPr>
                <w:jc w:val="center"/>
              </w:trPr>
              <w:tc>
                <w:tcPr>
                  <w:tcW w:w="852" w:type="dxa"/>
                </w:tcPr>
                <w:p w14:paraId="5D388263" w14:textId="77777777" w:rsidR="005003A8" w:rsidRPr="00536174" w:rsidRDefault="005003A8" w:rsidP="005E4EAE">
                  <w:pPr>
                    <w:spacing w:before="0"/>
                    <w:rPr>
                      <w:color w:val="000000"/>
                    </w:rPr>
                  </w:pPr>
                  <w:r w:rsidRPr="00536174">
                    <w:rPr>
                      <w:color w:val="000000"/>
                    </w:rPr>
                    <w:t>1·15 s</w:t>
                  </w:r>
                </w:p>
              </w:tc>
              <w:tc>
                <w:tcPr>
                  <w:tcW w:w="852" w:type="dxa"/>
                </w:tcPr>
                <w:p w14:paraId="5BEF0800" w14:textId="77777777" w:rsidR="005003A8" w:rsidRPr="00536174" w:rsidRDefault="005003A8" w:rsidP="005E4EAE">
                  <w:pPr>
                    <w:spacing w:before="0"/>
                    <w:rPr>
                      <w:color w:val="000000"/>
                    </w:rPr>
                  </w:pPr>
                  <w:r w:rsidRPr="00536174">
                    <w:rPr>
                      <w:color w:val="000000"/>
                    </w:rPr>
                    <w:t>1·13 s</w:t>
                  </w:r>
                </w:p>
              </w:tc>
              <w:tc>
                <w:tcPr>
                  <w:tcW w:w="852" w:type="dxa"/>
                </w:tcPr>
                <w:p w14:paraId="7C12C163" w14:textId="77777777" w:rsidR="005003A8" w:rsidRPr="00536174" w:rsidRDefault="005003A8" w:rsidP="005E4EAE">
                  <w:pPr>
                    <w:spacing w:before="0"/>
                    <w:rPr>
                      <w:color w:val="000000"/>
                    </w:rPr>
                  </w:pPr>
                  <w:r w:rsidRPr="00536174">
                    <w:rPr>
                      <w:color w:val="000000"/>
                    </w:rPr>
                    <w:t>1·09 s</w:t>
                  </w:r>
                </w:p>
              </w:tc>
              <w:tc>
                <w:tcPr>
                  <w:tcW w:w="852" w:type="dxa"/>
                </w:tcPr>
                <w:p w14:paraId="7691E78D" w14:textId="77777777" w:rsidR="005003A8" w:rsidRPr="00536174" w:rsidRDefault="005003A8" w:rsidP="005E4EAE">
                  <w:pPr>
                    <w:spacing w:before="0"/>
                    <w:rPr>
                      <w:color w:val="000000"/>
                    </w:rPr>
                  </w:pPr>
                  <w:r w:rsidRPr="00536174">
                    <w:rPr>
                      <w:color w:val="000000"/>
                    </w:rPr>
                    <w:t>1·13 s</w:t>
                  </w:r>
                </w:p>
              </w:tc>
              <w:tc>
                <w:tcPr>
                  <w:tcW w:w="852" w:type="dxa"/>
                </w:tcPr>
                <w:p w14:paraId="566CFE56" w14:textId="77777777" w:rsidR="005003A8" w:rsidRPr="00536174" w:rsidRDefault="005003A8" w:rsidP="005E4EAE">
                  <w:pPr>
                    <w:spacing w:before="0"/>
                    <w:rPr>
                      <w:color w:val="000000"/>
                    </w:rPr>
                  </w:pPr>
                  <w:r w:rsidRPr="00536174">
                    <w:rPr>
                      <w:color w:val="000000"/>
                    </w:rPr>
                    <w:t>1·05 s</w:t>
                  </w:r>
                </w:p>
              </w:tc>
            </w:tr>
          </w:tbl>
          <w:p w14:paraId="312F8D0F" w14:textId="1E3FE3E2" w:rsidR="005003A8" w:rsidRPr="007D2D9F" w:rsidRDefault="005003A8" w:rsidP="0017000B">
            <w:pPr>
              <w:spacing w:before="0"/>
              <w:rPr>
                <w:color w:val="000000"/>
              </w:rPr>
            </w:pPr>
            <w:r>
              <w:rPr>
                <w:color w:val="000000"/>
              </w:rPr>
              <w:t>Calculate</w:t>
            </w:r>
            <w:r w:rsidRPr="00323A79">
              <w:rPr>
                <w:color w:val="000000"/>
              </w:rPr>
              <w:t xml:space="preserve"> the mean</w:t>
            </w:r>
            <w:r>
              <w:rPr>
                <w:color w:val="000000"/>
              </w:rPr>
              <w:t xml:space="preserve"> </w:t>
            </w:r>
            <w:r w:rsidRPr="00323A79">
              <w:rPr>
                <w:color w:val="000000"/>
              </w:rPr>
              <w:t>time for the b</w:t>
            </w:r>
            <w:r>
              <w:rPr>
                <w:color w:val="000000"/>
              </w:rPr>
              <w:t xml:space="preserve">all to reach the ground and the </w:t>
            </w:r>
            <w:r w:rsidRPr="00323A79">
              <w:rPr>
                <w:color w:val="000000"/>
              </w:rPr>
              <w:t xml:space="preserve">approximate </w:t>
            </w:r>
            <w:r>
              <w:rPr>
                <w:color w:val="000000"/>
              </w:rPr>
              <w:t>random uncertainty in this mean.</w:t>
            </w:r>
          </w:p>
        </w:tc>
      </w:tr>
      <w:tr w:rsidR="005003A8" w:rsidRPr="00DB3E9B" w14:paraId="0B364101" w14:textId="77777777" w:rsidTr="00460DDD">
        <w:trPr>
          <w:cantSplit/>
        </w:trPr>
        <w:tc>
          <w:tcPr>
            <w:tcW w:w="665" w:type="dxa"/>
            <w:shd w:val="clear" w:color="auto" w:fill="D2D2D2" w:themeFill="background2"/>
            <w:vAlign w:val="center"/>
          </w:tcPr>
          <w:p w14:paraId="18965F9F" w14:textId="30A97585" w:rsidR="005003A8" w:rsidRPr="00E143ED" w:rsidRDefault="005003A8" w:rsidP="00DB3E9B">
            <w:pPr>
              <w:pStyle w:val="Default"/>
              <w:spacing w:before="0"/>
              <w:rPr>
                <w:rFonts w:ascii="Trebuchet MS" w:hAnsi="Trebuchet MS"/>
                <w:b/>
              </w:rPr>
            </w:pPr>
            <w:r w:rsidRPr="00E143ED">
              <w:rPr>
                <w:rFonts w:ascii="Trebuchet MS" w:hAnsi="Trebuchet MS"/>
                <w:b/>
              </w:rPr>
              <w:t>1o)</w:t>
            </w:r>
          </w:p>
        </w:tc>
        <w:tc>
          <w:tcPr>
            <w:tcW w:w="9866" w:type="dxa"/>
            <w:shd w:val="clear" w:color="auto" w:fill="D2D2D2" w:themeFill="background2"/>
            <w:vAlign w:val="center"/>
          </w:tcPr>
          <w:p w14:paraId="720A2B91" w14:textId="6C5BF4C2" w:rsidR="005003A8" w:rsidRPr="00E143ED" w:rsidRDefault="005003A8" w:rsidP="00DB3E9B">
            <w:pPr>
              <w:spacing w:before="0"/>
              <w:rPr>
                <w:b/>
                <w:color w:val="000000"/>
              </w:rPr>
            </w:pPr>
            <w:r w:rsidRPr="00151CA1">
              <w:rPr>
                <w:b/>
                <w:color w:val="000000"/>
              </w:rPr>
              <w:t>I can express the numerical result of an experiment in the form final value ±uncertainty.</w:t>
            </w:r>
          </w:p>
        </w:tc>
      </w:tr>
      <w:tr w:rsidR="005003A8" w:rsidRPr="00DB3E9B" w14:paraId="4C362B91" w14:textId="77777777" w:rsidTr="00460DDD">
        <w:trPr>
          <w:cantSplit/>
        </w:trPr>
        <w:tc>
          <w:tcPr>
            <w:tcW w:w="665" w:type="dxa"/>
            <w:vAlign w:val="center"/>
          </w:tcPr>
          <w:p w14:paraId="3B68896C" w14:textId="718124B6" w:rsidR="005003A8" w:rsidRPr="00DB3E9B" w:rsidRDefault="00653E63" w:rsidP="00DB3E9B">
            <w:pPr>
              <w:pStyle w:val="Default"/>
              <w:spacing w:before="0"/>
              <w:rPr>
                <w:rFonts w:ascii="Trebuchet MS" w:hAnsi="Trebuchet MS"/>
              </w:rPr>
            </w:pPr>
            <w:r>
              <w:rPr>
                <w:rFonts w:ascii="Trebuchet MS" w:hAnsi="Trebuchet MS"/>
              </w:rPr>
              <w:t xml:space="preserve"> </w:t>
            </w:r>
            <w:proofErr w:type="spellStart"/>
            <w:r>
              <w:rPr>
                <w:rFonts w:ascii="Trebuchet MS" w:hAnsi="Trebuchet MS"/>
              </w:rPr>
              <w:t>i</w:t>
            </w:r>
            <w:proofErr w:type="spellEnd"/>
          </w:p>
        </w:tc>
        <w:tc>
          <w:tcPr>
            <w:tcW w:w="9866" w:type="dxa"/>
            <w:vAlign w:val="center"/>
          </w:tcPr>
          <w:p w14:paraId="6CE65428" w14:textId="77777777" w:rsidR="005003A8" w:rsidRPr="00327D7D" w:rsidRDefault="005003A8" w:rsidP="002167CF">
            <w:pPr>
              <w:rPr>
                <w:szCs w:val="22"/>
              </w:rPr>
            </w:pPr>
            <w:r w:rsidRPr="00327D7D">
              <w:rPr>
                <w:szCs w:val="22"/>
              </w:rPr>
              <w:t>Here are two measurements of the circumference of a ball made by tying a string round it and then measuring the length of the string.</w:t>
            </w:r>
          </w:p>
          <w:p w14:paraId="5B378667" w14:textId="77777777" w:rsidR="005003A8" w:rsidRPr="00327D7D" w:rsidRDefault="005003A8" w:rsidP="002167CF">
            <w:pPr>
              <w:jc w:val="center"/>
              <w:rPr>
                <w:szCs w:val="22"/>
              </w:rPr>
            </w:pPr>
            <w:r w:rsidRPr="00327D7D">
              <w:rPr>
                <w:szCs w:val="22"/>
              </w:rPr>
              <w:t>44.6cm,</w:t>
            </w:r>
            <w:r>
              <w:rPr>
                <w:szCs w:val="22"/>
              </w:rPr>
              <w:t xml:space="preserve">        </w:t>
            </w:r>
            <w:r w:rsidRPr="00327D7D">
              <w:rPr>
                <w:szCs w:val="22"/>
              </w:rPr>
              <w:t xml:space="preserve"> 39cm.</w:t>
            </w:r>
          </w:p>
          <w:p w14:paraId="7C2C11A1" w14:textId="77777777" w:rsidR="005003A8" w:rsidRPr="00327D7D" w:rsidRDefault="005003A8" w:rsidP="002167CF">
            <w:pPr>
              <w:rPr>
                <w:szCs w:val="22"/>
              </w:rPr>
            </w:pPr>
            <w:r>
              <w:rPr>
                <w:szCs w:val="22"/>
              </w:rPr>
              <w:t>(a)</w:t>
            </w:r>
            <w:r w:rsidRPr="00327D7D">
              <w:rPr>
                <w:szCs w:val="22"/>
              </w:rPr>
              <w:t>What is the average measurement?</w:t>
            </w:r>
          </w:p>
          <w:p w14:paraId="41AD4320" w14:textId="77777777" w:rsidR="005003A8" w:rsidRPr="00327D7D" w:rsidRDefault="005003A8" w:rsidP="002167CF">
            <w:pPr>
              <w:rPr>
                <w:szCs w:val="22"/>
              </w:rPr>
            </w:pPr>
            <w:r w:rsidRPr="00327D7D">
              <w:rPr>
                <w:szCs w:val="22"/>
              </w:rPr>
              <w:t xml:space="preserve">(b)What would </w:t>
            </w:r>
            <w:r w:rsidRPr="00327D7D">
              <w:rPr>
                <w:i/>
                <w:szCs w:val="22"/>
              </w:rPr>
              <w:t>you</w:t>
            </w:r>
            <w:r w:rsidRPr="00327D7D">
              <w:rPr>
                <w:szCs w:val="22"/>
              </w:rPr>
              <w:t xml:space="preserve"> calculate as the average error if the actual circumference of the ball were known to be 42cm?</w:t>
            </w:r>
          </w:p>
          <w:p w14:paraId="2EF5035C" w14:textId="77777777" w:rsidR="005003A8" w:rsidRPr="00327D7D" w:rsidRDefault="005003A8" w:rsidP="002167CF">
            <w:pPr>
              <w:rPr>
                <w:szCs w:val="22"/>
              </w:rPr>
            </w:pPr>
            <w:r w:rsidRPr="00327D7D">
              <w:rPr>
                <w:szCs w:val="22"/>
              </w:rPr>
              <w:t>(c)</w:t>
            </w:r>
            <w:r w:rsidRPr="00327D7D">
              <w:rPr>
                <w:szCs w:val="22"/>
              </w:rPr>
              <w:tab/>
              <w:t>Here are two more results: 40cm, 44.2cm</w:t>
            </w:r>
          </w:p>
          <w:p w14:paraId="088EA702" w14:textId="77777777" w:rsidR="005003A8" w:rsidRPr="00327D7D" w:rsidRDefault="005003A8" w:rsidP="002167CF">
            <w:pPr>
              <w:rPr>
                <w:szCs w:val="22"/>
              </w:rPr>
            </w:pPr>
            <w:r w:rsidRPr="00327D7D">
              <w:rPr>
                <w:szCs w:val="22"/>
              </w:rPr>
              <w:tab/>
              <w:t>(</w:t>
            </w:r>
            <w:proofErr w:type="spellStart"/>
            <w:r w:rsidRPr="00327D7D">
              <w:rPr>
                <w:szCs w:val="22"/>
              </w:rPr>
              <w:t>i</w:t>
            </w:r>
            <w:proofErr w:type="spellEnd"/>
            <w:r w:rsidRPr="00327D7D">
              <w:rPr>
                <w:szCs w:val="22"/>
              </w:rPr>
              <w:t>) What is the new average measurement of the circumference?</w:t>
            </w:r>
          </w:p>
          <w:p w14:paraId="63A9AF3F" w14:textId="77777777" w:rsidR="005003A8" w:rsidRPr="00327D7D" w:rsidRDefault="005003A8" w:rsidP="002167CF">
            <w:pPr>
              <w:rPr>
                <w:szCs w:val="22"/>
              </w:rPr>
            </w:pPr>
            <w:r w:rsidRPr="00327D7D">
              <w:rPr>
                <w:szCs w:val="22"/>
              </w:rPr>
              <w:tab/>
              <w:t>(ii) What is your new average for the error in its measurement?</w:t>
            </w:r>
          </w:p>
          <w:p w14:paraId="7FB4F493" w14:textId="77777777" w:rsidR="005003A8" w:rsidRPr="00327D7D" w:rsidRDefault="005003A8" w:rsidP="002167CF">
            <w:pPr>
              <w:rPr>
                <w:szCs w:val="22"/>
              </w:rPr>
            </w:pPr>
            <w:r w:rsidRPr="00327D7D">
              <w:rPr>
                <w:szCs w:val="22"/>
              </w:rPr>
              <w:t>(d</w:t>
            </w:r>
            <w:r>
              <w:rPr>
                <w:szCs w:val="22"/>
              </w:rPr>
              <w:t>)</w:t>
            </w:r>
            <w:r>
              <w:rPr>
                <w:szCs w:val="22"/>
              </w:rPr>
              <w:tab/>
              <w:t xml:space="preserve">Here are five more results.  Just using these results </w:t>
            </w:r>
            <w:r w:rsidRPr="00327D7D">
              <w:rPr>
                <w:szCs w:val="22"/>
              </w:rPr>
              <w:t>calculate the new average circumference and the average error in its measurement.</w:t>
            </w:r>
          </w:p>
          <w:p w14:paraId="5C17B2CC" w14:textId="77777777" w:rsidR="005003A8" w:rsidRPr="00327D7D" w:rsidRDefault="005003A8" w:rsidP="002167CF">
            <w:pPr>
              <w:jc w:val="center"/>
              <w:rPr>
                <w:szCs w:val="22"/>
              </w:rPr>
            </w:pPr>
            <w:r w:rsidRPr="00327D7D">
              <w:rPr>
                <w:szCs w:val="22"/>
              </w:rPr>
              <w:t xml:space="preserve">43.5cm, </w:t>
            </w:r>
            <w:r>
              <w:rPr>
                <w:szCs w:val="22"/>
              </w:rPr>
              <w:t xml:space="preserve">   </w:t>
            </w:r>
            <w:r w:rsidRPr="00327D7D">
              <w:rPr>
                <w:szCs w:val="22"/>
              </w:rPr>
              <w:t>41.2cm,</w:t>
            </w:r>
            <w:r>
              <w:rPr>
                <w:szCs w:val="22"/>
              </w:rPr>
              <w:t xml:space="preserve">   </w:t>
            </w:r>
            <w:r w:rsidRPr="00327D7D">
              <w:rPr>
                <w:szCs w:val="22"/>
              </w:rPr>
              <w:t xml:space="preserve"> 42.8cm, </w:t>
            </w:r>
            <w:r>
              <w:rPr>
                <w:szCs w:val="22"/>
              </w:rPr>
              <w:t xml:space="preserve">   </w:t>
            </w:r>
            <w:r w:rsidRPr="00327D7D">
              <w:rPr>
                <w:szCs w:val="22"/>
              </w:rPr>
              <w:t>39.6cm,</w:t>
            </w:r>
            <w:r>
              <w:rPr>
                <w:szCs w:val="22"/>
              </w:rPr>
              <w:t xml:space="preserve">    </w:t>
            </w:r>
            <w:r w:rsidRPr="00327D7D">
              <w:rPr>
                <w:szCs w:val="22"/>
              </w:rPr>
              <w:t xml:space="preserve"> 42.9cm</w:t>
            </w:r>
          </w:p>
          <w:p w14:paraId="346CC7B5" w14:textId="5FAF8DF8" w:rsidR="005003A8" w:rsidRPr="00151CA1" w:rsidRDefault="005003A8" w:rsidP="00151CA1">
            <w:pPr>
              <w:spacing w:before="0"/>
              <w:rPr>
                <w:color w:val="000000"/>
              </w:rPr>
            </w:pPr>
          </w:p>
        </w:tc>
      </w:tr>
      <w:tr w:rsidR="005003A8" w:rsidRPr="00DB3E9B" w14:paraId="74B6D12C" w14:textId="77777777" w:rsidTr="00460DDD">
        <w:tc>
          <w:tcPr>
            <w:tcW w:w="665" w:type="dxa"/>
            <w:tcBorders>
              <w:bottom w:val="single" w:sz="4" w:space="0" w:color="auto"/>
            </w:tcBorders>
            <w:vAlign w:val="center"/>
          </w:tcPr>
          <w:p w14:paraId="55323816" w14:textId="7B9EE326" w:rsidR="005003A8" w:rsidRPr="00DB3E9B" w:rsidRDefault="00653E63" w:rsidP="00DB3E9B">
            <w:pPr>
              <w:pStyle w:val="Default"/>
              <w:spacing w:before="0"/>
              <w:rPr>
                <w:rFonts w:ascii="Trebuchet MS" w:hAnsi="Trebuchet MS"/>
              </w:rPr>
            </w:pPr>
            <w:proofErr w:type="spellStart"/>
            <w:r>
              <w:rPr>
                <w:rFonts w:ascii="Trebuchet MS" w:hAnsi="Trebuchet MS"/>
              </w:rPr>
              <w:t>I</w:t>
            </w:r>
            <w:r w:rsidR="005003A8">
              <w:rPr>
                <w:rFonts w:ascii="Trebuchet MS" w:hAnsi="Trebuchet MS"/>
              </w:rPr>
              <w:t>i</w:t>
            </w:r>
            <w:proofErr w:type="spellEnd"/>
          </w:p>
        </w:tc>
        <w:tc>
          <w:tcPr>
            <w:tcW w:w="9866" w:type="dxa"/>
            <w:tcBorders>
              <w:bottom w:val="single" w:sz="4" w:space="0" w:color="auto"/>
            </w:tcBorders>
            <w:vAlign w:val="center"/>
          </w:tcPr>
          <w:p w14:paraId="005A2AFD" w14:textId="77777777" w:rsidR="005003A8" w:rsidRDefault="005003A8" w:rsidP="00DB3E9B">
            <w:pPr>
              <w:spacing w:before="0"/>
              <w:rPr>
                <w:color w:val="000000"/>
              </w:rPr>
            </w:pPr>
            <w:r>
              <w:rPr>
                <w:color w:val="000000"/>
              </w:rPr>
              <w:t>SQA Higher 2002</w:t>
            </w:r>
          </w:p>
          <w:p w14:paraId="1E2FD8DF" w14:textId="77777777" w:rsidR="005003A8" w:rsidRDefault="005003A8" w:rsidP="00DB3E9B">
            <w:pPr>
              <w:spacing w:before="0"/>
              <w:rPr>
                <w:color w:val="000000"/>
              </w:rPr>
            </w:pPr>
            <w:r>
              <w:rPr>
                <w:color w:val="000000"/>
              </w:rPr>
              <w:t>A basketball is dropped several times from the same height. The following values are obtained for the acceleration of the basketball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809"/>
              <w:gridCol w:w="1809"/>
              <w:gridCol w:w="1809"/>
              <w:gridCol w:w="1809"/>
            </w:tblGrid>
            <w:tr w:rsidR="005003A8" w14:paraId="1CBE2E69" w14:textId="77777777" w:rsidTr="00653E63">
              <w:trPr>
                <w:jc w:val="center"/>
              </w:trPr>
              <w:tc>
                <w:tcPr>
                  <w:tcW w:w="1809" w:type="dxa"/>
                </w:tcPr>
                <w:p w14:paraId="2C9F95E4" w14:textId="77777777" w:rsidR="005003A8" w:rsidRPr="00653E63" w:rsidRDefault="005003A8" w:rsidP="001110BC">
                  <w:pPr>
                    <w:spacing w:before="60" w:after="60"/>
                    <w:rPr>
                      <w:i/>
                      <w:iCs/>
                      <w:color w:val="000000"/>
                      <w:vertAlign w:val="superscript"/>
                    </w:rPr>
                  </w:pPr>
                  <w:r w:rsidRPr="00653E63">
                    <w:rPr>
                      <w:i/>
                      <w:iCs/>
                      <w:color w:val="000000"/>
                    </w:rPr>
                    <w:t>8.9 ms</w:t>
                  </w:r>
                  <w:r w:rsidRPr="00653E63">
                    <w:rPr>
                      <w:i/>
                      <w:iCs/>
                      <w:color w:val="000000"/>
                      <w:vertAlign w:val="superscript"/>
                    </w:rPr>
                    <w:t>-2</w:t>
                  </w:r>
                </w:p>
              </w:tc>
              <w:tc>
                <w:tcPr>
                  <w:tcW w:w="1809" w:type="dxa"/>
                </w:tcPr>
                <w:p w14:paraId="01461A82" w14:textId="77777777" w:rsidR="005003A8" w:rsidRPr="00653E63" w:rsidRDefault="005003A8" w:rsidP="001110BC">
                  <w:pPr>
                    <w:spacing w:before="60" w:after="60"/>
                    <w:rPr>
                      <w:i/>
                      <w:iCs/>
                      <w:color w:val="000000"/>
                    </w:rPr>
                  </w:pPr>
                  <w:r w:rsidRPr="00653E63">
                    <w:rPr>
                      <w:i/>
                      <w:iCs/>
                      <w:color w:val="000000"/>
                    </w:rPr>
                    <w:t>9.1 ms</w:t>
                  </w:r>
                  <w:r w:rsidRPr="00653E63">
                    <w:rPr>
                      <w:i/>
                      <w:iCs/>
                      <w:color w:val="000000"/>
                      <w:vertAlign w:val="superscript"/>
                    </w:rPr>
                    <w:t>-2</w:t>
                  </w:r>
                </w:p>
              </w:tc>
              <w:tc>
                <w:tcPr>
                  <w:tcW w:w="1809" w:type="dxa"/>
                </w:tcPr>
                <w:p w14:paraId="7973960F" w14:textId="77777777" w:rsidR="005003A8" w:rsidRPr="00653E63" w:rsidRDefault="005003A8" w:rsidP="001110BC">
                  <w:pPr>
                    <w:spacing w:before="60" w:after="60"/>
                    <w:rPr>
                      <w:i/>
                      <w:iCs/>
                      <w:color w:val="000000"/>
                    </w:rPr>
                  </w:pPr>
                  <w:r w:rsidRPr="00653E63">
                    <w:rPr>
                      <w:i/>
                      <w:iCs/>
                      <w:color w:val="000000"/>
                    </w:rPr>
                    <w:t>8.4 ms</w:t>
                  </w:r>
                  <w:r w:rsidRPr="00653E63">
                    <w:rPr>
                      <w:i/>
                      <w:iCs/>
                      <w:color w:val="000000"/>
                      <w:vertAlign w:val="superscript"/>
                    </w:rPr>
                    <w:t>-2</w:t>
                  </w:r>
                </w:p>
              </w:tc>
              <w:tc>
                <w:tcPr>
                  <w:tcW w:w="1809" w:type="dxa"/>
                </w:tcPr>
                <w:p w14:paraId="6250BD6D" w14:textId="77777777" w:rsidR="005003A8" w:rsidRPr="00653E63" w:rsidRDefault="005003A8" w:rsidP="001110BC">
                  <w:pPr>
                    <w:spacing w:before="60" w:after="60"/>
                    <w:rPr>
                      <w:i/>
                      <w:iCs/>
                      <w:color w:val="000000"/>
                    </w:rPr>
                  </w:pPr>
                  <w:r w:rsidRPr="00653E63">
                    <w:rPr>
                      <w:i/>
                      <w:iCs/>
                      <w:color w:val="000000"/>
                    </w:rPr>
                    <w:t>8.5 ms</w:t>
                  </w:r>
                  <w:r w:rsidRPr="00653E63">
                    <w:rPr>
                      <w:i/>
                      <w:iCs/>
                      <w:color w:val="000000"/>
                      <w:vertAlign w:val="superscript"/>
                    </w:rPr>
                    <w:t>-2</w:t>
                  </w:r>
                </w:p>
              </w:tc>
              <w:tc>
                <w:tcPr>
                  <w:tcW w:w="1809" w:type="dxa"/>
                </w:tcPr>
                <w:p w14:paraId="4E7FED44" w14:textId="77777777" w:rsidR="005003A8" w:rsidRPr="00653E63" w:rsidRDefault="005003A8" w:rsidP="001110BC">
                  <w:pPr>
                    <w:spacing w:before="60" w:after="60"/>
                    <w:rPr>
                      <w:i/>
                      <w:iCs/>
                      <w:color w:val="000000"/>
                    </w:rPr>
                  </w:pPr>
                  <w:r w:rsidRPr="00653E63">
                    <w:rPr>
                      <w:i/>
                      <w:iCs/>
                      <w:color w:val="000000"/>
                    </w:rPr>
                    <w:t>9.0 ms</w:t>
                  </w:r>
                  <w:r w:rsidRPr="00653E63">
                    <w:rPr>
                      <w:i/>
                      <w:iCs/>
                      <w:color w:val="000000"/>
                      <w:vertAlign w:val="superscript"/>
                    </w:rPr>
                    <w:t>-2</w:t>
                  </w:r>
                </w:p>
              </w:tc>
            </w:tr>
          </w:tbl>
          <w:p w14:paraId="47072A6A" w14:textId="77777777" w:rsidR="005003A8" w:rsidRDefault="005003A8" w:rsidP="00DB3E9B">
            <w:pPr>
              <w:spacing w:before="0"/>
              <w:rPr>
                <w:color w:val="000000"/>
              </w:rPr>
            </w:pPr>
            <w:r>
              <w:rPr>
                <w:color w:val="000000"/>
              </w:rPr>
              <w:t>Calculate:</w:t>
            </w:r>
          </w:p>
          <w:p w14:paraId="680647F3" w14:textId="77777777" w:rsidR="009032A4" w:rsidRDefault="005003A8" w:rsidP="00151CA1">
            <w:pPr>
              <w:pStyle w:val="ListParagraph"/>
              <w:numPr>
                <w:ilvl w:val="5"/>
                <w:numId w:val="4"/>
              </w:numPr>
              <w:spacing w:before="0"/>
              <w:rPr>
                <w:color w:val="000000"/>
              </w:rPr>
            </w:pPr>
            <w:r>
              <w:rPr>
                <w:color w:val="000000"/>
              </w:rPr>
              <w:t>the mean of these values;</w:t>
            </w:r>
          </w:p>
          <w:p w14:paraId="589F5CC5" w14:textId="5A46C527" w:rsidR="005003A8" w:rsidRPr="009032A4" w:rsidRDefault="005003A8" w:rsidP="00151CA1">
            <w:pPr>
              <w:pStyle w:val="ListParagraph"/>
              <w:numPr>
                <w:ilvl w:val="5"/>
                <w:numId w:val="4"/>
              </w:numPr>
              <w:spacing w:before="0"/>
              <w:rPr>
                <w:color w:val="000000"/>
              </w:rPr>
            </w:pPr>
            <w:r w:rsidRPr="009032A4">
              <w:rPr>
                <w:color w:val="000000"/>
              </w:rPr>
              <w:t>the approximate random uncertainty in the mean.</w:t>
            </w:r>
          </w:p>
        </w:tc>
      </w:tr>
      <w:tr w:rsidR="005003A8" w:rsidRPr="00DB3E9B" w14:paraId="3A0EFD55" w14:textId="77777777" w:rsidTr="00460DDD">
        <w:trPr>
          <w:cantSplit/>
        </w:trPr>
        <w:tc>
          <w:tcPr>
            <w:tcW w:w="665" w:type="dxa"/>
            <w:tcBorders>
              <w:bottom w:val="single" w:sz="4" w:space="0" w:color="auto"/>
            </w:tcBorders>
            <w:vAlign w:val="center"/>
          </w:tcPr>
          <w:p w14:paraId="24837C7F" w14:textId="10E5B5FF" w:rsidR="005003A8" w:rsidRPr="00DB3E9B" w:rsidRDefault="005003A8" w:rsidP="00DB3E9B">
            <w:pPr>
              <w:pStyle w:val="Default"/>
              <w:spacing w:before="0"/>
              <w:rPr>
                <w:rFonts w:ascii="Trebuchet MS" w:hAnsi="Trebuchet MS"/>
              </w:rPr>
            </w:pPr>
            <w:r>
              <w:rPr>
                <w:rFonts w:ascii="Trebuchet MS" w:hAnsi="Trebuchet MS"/>
              </w:rPr>
              <w:lastRenderedPageBreak/>
              <w:t>iii</w:t>
            </w:r>
          </w:p>
        </w:tc>
        <w:tc>
          <w:tcPr>
            <w:tcW w:w="9866" w:type="dxa"/>
            <w:tcBorders>
              <w:bottom w:val="single" w:sz="4" w:space="0" w:color="auto"/>
            </w:tcBorders>
            <w:vAlign w:val="center"/>
          </w:tcPr>
          <w:p w14:paraId="722E3EDC" w14:textId="77777777" w:rsidR="005003A8" w:rsidRDefault="005003A8" w:rsidP="00B36211">
            <w:pPr>
              <w:spacing w:before="0"/>
              <w:rPr>
                <w:rFonts w:cs="ImprintMT"/>
                <w:szCs w:val="24"/>
              </w:rPr>
            </w:pPr>
            <w:r>
              <w:rPr>
                <w:rFonts w:cs="ImprintMT"/>
                <w:szCs w:val="24"/>
              </w:rPr>
              <w:t>SQA 2007 Higher</w:t>
            </w:r>
          </w:p>
          <w:p w14:paraId="732E66E5" w14:textId="77777777" w:rsidR="005003A8" w:rsidRDefault="005003A8" w:rsidP="00B36211">
            <w:pPr>
              <w:spacing w:before="0"/>
              <w:rPr>
                <w:rFonts w:cs="ImprintMT"/>
                <w:szCs w:val="24"/>
              </w:rPr>
            </w:pPr>
            <w:r w:rsidRPr="00D13684">
              <w:rPr>
                <w:rFonts w:cs="ImprintMT"/>
                <w:szCs w:val="24"/>
              </w:rPr>
              <w:t>An experiment to determine the wavelength of light from a laser is shown.</w:t>
            </w:r>
          </w:p>
          <w:p w14:paraId="562E4B76" w14:textId="77777777" w:rsidR="005003A8" w:rsidRPr="00D13684" w:rsidRDefault="005003A8" w:rsidP="00B36211">
            <w:pPr>
              <w:spacing w:before="0"/>
              <w:rPr>
                <w:rFonts w:cs="ImprintMT"/>
                <w:szCs w:val="24"/>
              </w:rPr>
            </w:pPr>
            <w:r>
              <w:rPr>
                <w:rFonts w:cs="ImprintMT"/>
                <w:noProof/>
                <w:szCs w:val="24"/>
                <w:lang w:eastAsia="en-GB"/>
              </w:rPr>
              <w:drawing>
                <wp:inline distT="0" distB="0" distL="0" distR="0" wp14:anchorId="5B7762C4" wp14:editId="64000680">
                  <wp:extent cx="5753278" cy="2475782"/>
                  <wp:effectExtent l="0" t="0" r="0" b="1270"/>
                  <wp:docPr id="48537" name="Picture 48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116">
                            <a:extLst>
                              <a:ext uri="{28A0092B-C50C-407E-A947-70E740481C1C}">
                                <a14:useLocalDpi xmlns:a14="http://schemas.microsoft.com/office/drawing/2010/main" val="0"/>
                              </a:ext>
                            </a:extLst>
                          </a:blip>
                          <a:srcRect b="8599"/>
                          <a:stretch/>
                        </pic:blipFill>
                        <pic:spPr bwMode="auto">
                          <a:xfrm>
                            <a:off x="0" y="0"/>
                            <a:ext cx="5753735" cy="2475979"/>
                          </a:xfrm>
                          <a:prstGeom prst="rect">
                            <a:avLst/>
                          </a:prstGeom>
                          <a:noFill/>
                          <a:ln>
                            <a:noFill/>
                          </a:ln>
                          <a:extLst>
                            <a:ext uri="{53640926-AAD7-44D8-BBD7-CCE9431645EC}">
                              <a14:shadowObscured xmlns:a14="http://schemas.microsoft.com/office/drawing/2010/main"/>
                            </a:ext>
                          </a:extLst>
                        </pic:spPr>
                      </pic:pic>
                    </a:graphicData>
                  </a:graphic>
                </wp:inline>
              </w:drawing>
            </w:r>
          </w:p>
          <w:p w14:paraId="4911D9D7" w14:textId="77777777" w:rsidR="005003A8" w:rsidRDefault="005003A8" w:rsidP="00B36211">
            <w:pPr>
              <w:spacing w:before="0"/>
              <w:rPr>
                <w:color w:val="000000"/>
              </w:rPr>
            </w:pPr>
            <w:r w:rsidRPr="00D13684">
              <w:rPr>
                <w:color w:val="000000"/>
              </w:rPr>
              <w:t>A second order maximum is observed at point B.</w:t>
            </w:r>
          </w:p>
          <w:p w14:paraId="4CDEDD21" w14:textId="77777777" w:rsidR="005003A8" w:rsidRPr="00D13684" w:rsidRDefault="005003A8" w:rsidP="00B36211">
            <w:pPr>
              <w:spacing w:before="0"/>
              <w:rPr>
                <w:color w:val="000000"/>
              </w:rPr>
            </w:pPr>
          </w:p>
          <w:p w14:paraId="1CD61488" w14:textId="77777777" w:rsidR="005003A8" w:rsidRPr="00D13684" w:rsidRDefault="005003A8" w:rsidP="00B36211">
            <w:pPr>
              <w:spacing w:before="0"/>
              <w:rPr>
                <w:color w:val="000000"/>
              </w:rPr>
            </w:pPr>
            <w:r w:rsidRPr="00D13684">
              <w:rPr>
                <w:color w:val="000000"/>
              </w:rPr>
              <w:t>(b) Distance AB is measured six times.</w:t>
            </w:r>
          </w:p>
          <w:p w14:paraId="5BDE5B34" w14:textId="77777777" w:rsidR="005003A8" w:rsidRPr="00D13684" w:rsidRDefault="005003A8" w:rsidP="00B36211">
            <w:pPr>
              <w:spacing w:before="0"/>
              <w:rPr>
                <w:color w:val="000000"/>
              </w:rPr>
            </w:pPr>
            <w:r w:rsidRPr="00D13684">
              <w:rPr>
                <w:color w:val="000000"/>
              </w:rPr>
              <w:t>The results are shown.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
              <w:gridCol w:w="881"/>
              <w:gridCol w:w="881"/>
              <w:gridCol w:w="881"/>
              <w:gridCol w:w="881"/>
              <w:gridCol w:w="881"/>
            </w:tblGrid>
            <w:tr w:rsidR="005003A8" w:rsidRPr="00B53702" w14:paraId="3A812690" w14:textId="77777777" w:rsidTr="00653E63">
              <w:trPr>
                <w:jc w:val="center"/>
              </w:trPr>
              <w:tc>
                <w:tcPr>
                  <w:tcW w:w="881" w:type="dxa"/>
                </w:tcPr>
                <w:p w14:paraId="7C5DC3C3" w14:textId="77777777" w:rsidR="005003A8" w:rsidRPr="00431491" w:rsidRDefault="005003A8" w:rsidP="00B36211">
                  <w:pPr>
                    <w:spacing w:before="0"/>
                    <w:rPr>
                      <w:i/>
                      <w:iCs/>
                      <w:color w:val="000000"/>
                    </w:rPr>
                  </w:pPr>
                  <w:r w:rsidRPr="00431491">
                    <w:rPr>
                      <w:i/>
                      <w:iCs/>
                      <w:color w:val="000000"/>
                    </w:rPr>
                    <w:t>1.11m</w:t>
                  </w:r>
                </w:p>
              </w:tc>
              <w:tc>
                <w:tcPr>
                  <w:tcW w:w="881" w:type="dxa"/>
                </w:tcPr>
                <w:p w14:paraId="342C02EE" w14:textId="77777777" w:rsidR="005003A8" w:rsidRPr="00431491" w:rsidRDefault="005003A8" w:rsidP="00B36211">
                  <w:pPr>
                    <w:spacing w:before="0"/>
                    <w:rPr>
                      <w:i/>
                      <w:iCs/>
                      <w:color w:val="000000"/>
                    </w:rPr>
                  </w:pPr>
                  <w:r w:rsidRPr="00431491">
                    <w:rPr>
                      <w:i/>
                      <w:iCs/>
                      <w:color w:val="000000"/>
                    </w:rPr>
                    <w:t>1.08m</w:t>
                  </w:r>
                </w:p>
              </w:tc>
              <w:tc>
                <w:tcPr>
                  <w:tcW w:w="881" w:type="dxa"/>
                </w:tcPr>
                <w:p w14:paraId="17793E4E" w14:textId="77777777" w:rsidR="005003A8" w:rsidRPr="00431491" w:rsidRDefault="005003A8" w:rsidP="00B36211">
                  <w:pPr>
                    <w:spacing w:before="0"/>
                    <w:rPr>
                      <w:i/>
                      <w:iCs/>
                      <w:color w:val="000000"/>
                    </w:rPr>
                  </w:pPr>
                  <w:r w:rsidRPr="00431491">
                    <w:rPr>
                      <w:i/>
                      <w:iCs/>
                      <w:color w:val="000000"/>
                    </w:rPr>
                    <w:t>1.10m</w:t>
                  </w:r>
                </w:p>
              </w:tc>
              <w:tc>
                <w:tcPr>
                  <w:tcW w:w="881" w:type="dxa"/>
                </w:tcPr>
                <w:p w14:paraId="2157E1A6" w14:textId="77777777" w:rsidR="005003A8" w:rsidRPr="00431491" w:rsidRDefault="005003A8" w:rsidP="00B36211">
                  <w:pPr>
                    <w:spacing w:before="0"/>
                    <w:rPr>
                      <w:i/>
                      <w:iCs/>
                      <w:color w:val="000000"/>
                    </w:rPr>
                  </w:pPr>
                  <w:r w:rsidRPr="00431491">
                    <w:rPr>
                      <w:i/>
                      <w:iCs/>
                      <w:color w:val="000000"/>
                    </w:rPr>
                    <w:t>1.13m</w:t>
                  </w:r>
                </w:p>
              </w:tc>
              <w:tc>
                <w:tcPr>
                  <w:tcW w:w="881" w:type="dxa"/>
                </w:tcPr>
                <w:p w14:paraId="43785055" w14:textId="77777777" w:rsidR="005003A8" w:rsidRPr="00431491" w:rsidRDefault="005003A8" w:rsidP="00B36211">
                  <w:pPr>
                    <w:spacing w:before="0"/>
                    <w:rPr>
                      <w:i/>
                      <w:iCs/>
                      <w:color w:val="000000"/>
                    </w:rPr>
                  </w:pPr>
                  <w:r w:rsidRPr="00431491">
                    <w:rPr>
                      <w:i/>
                      <w:iCs/>
                      <w:color w:val="000000"/>
                    </w:rPr>
                    <w:t>1.11m</w:t>
                  </w:r>
                </w:p>
              </w:tc>
              <w:tc>
                <w:tcPr>
                  <w:tcW w:w="881" w:type="dxa"/>
                </w:tcPr>
                <w:p w14:paraId="79AE9B1A" w14:textId="77777777" w:rsidR="005003A8" w:rsidRPr="00431491" w:rsidRDefault="005003A8" w:rsidP="00B36211">
                  <w:pPr>
                    <w:spacing w:before="0"/>
                    <w:rPr>
                      <w:i/>
                      <w:iCs/>
                      <w:color w:val="000000"/>
                    </w:rPr>
                  </w:pPr>
                  <w:r w:rsidRPr="00431491">
                    <w:rPr>
                      <w:i/>
                      <w:iCs/>
                      <w:color w:val="000000"/>
                    </w:rPr>
                    <w:t>1.07m</w:t>
                  </w:r>
                </w:p>
              </w:tc>
            </w:tr>
          </w:tbl>
          <w:p w14:paraId="07B12E5E" w14:textId="77777777" w:rsidR="005003A8" w:rsidRPr="00D13684" w:rsidRDefault="005003A8" w:rsidP="00B36211">
            <w:pPr>
              <w:spacing w:before="0"/>
              <w:rPr>
                <w:color w:val="000000"/>
              </w:rPr>
            </w:pPr>
            <w:r w:rsidRPr="00D13684">
              <w:rPr>
                <w:color w:val="000000"/>
              </w:rPr>
              <w:t>(</w:t>
            </w:r>
            <w:proofErr w:type="spellStart"/>
            <w:r w:rsidRPr="00D13684">
              <w:rPr>
                <w:color w:val="000000"/>
              </w:rPr>
              <w:t>i</w:t>
            </w:r>
            <w:proofErr w:type="spellEnd"/>
            <w:r w:rsidRPr="00D13684">
              <w:rPr>
                <w:color w:val="000000"/>
              </w:rPr>
              <w:t>) Calculate:</w:t>
            </w:r>
          </w:p>
          <w:p w14:paraId="334C8DA3" w14:textId="77777777" w:rsidR="005003A8" w:rsidRPr="00D13684" w:rsidRDefault="005003A8" w:rsidP="00B36211">
            <w:pPr>
              <w:spacing w:before="0"/>
              <w:rPr>
                <w:color w:val="000000"/>
              </w:rPr>
            </w:pPr>
            <w:r>
              <w:rPr>
                <w:color w:val="000000"/>
              </w:rPr>
              <w:t xml:space="preserve">   </w:t>
            </w:r>
            <w:r w:rsidRPr="00D13684">
              <w:rPr>
                <w:color w:val="000000"/>
              </w:rPr>
              <w:t>(A) the mean value for distance AB;</w:t>
            </w:r>
          </w:p>
          <w:p w14:paraId="1AE2769E" w14:textId="77777777" w:rsidR="005003A8" w:rsidRPr="00D13684" w:rsidRDefault="005003A8" w:rsidP="00B36211">
            <w:pPr>
              <w:spacing w:before="0"/>
              <w:rPr>
                <w:color w:val="000000"/>
              </w:rPr>
            </w:pPr>
            <w:r>
              <w:rPr>
                <w:color w:val="000000"/>
              </w:rPr>
              <w:t xml:space="preserve">   </w:t>
            </w:r>
            <w:r w:rsidRPr="00D13684">
              <w:rPr>
                <w:color w:val="000000"/>
              </w:rPr>
              <w:t>(B) the approximate random uncertainty in this value.</w:t>
            </w:r>
          </w:p>
          <w:p w14:paraId="7CED3B0D" w14:textId="77777777" w:rsidR="005003A8" w:rsidRPr="00D13684" w:rsidRDefault="005003A8" w:rsidP="00B36211">
            <w:pPr>
              <w:spacing w:before="0"/>
              <w:rPr>
                <w:color w:val="000000"/>
              </w:rPr>
            </w:pPr>
            <w:r w:rsidRPr="00D13684">
              <w:rPr>
                <w:color w:val="000000"/>
              </w:rPr>
              <w:t>(ii) Distance BC is measured as (270 ± 10)mm.</w:t>
            </w:r>
          </w:p>
          <w:p w14:paraId="33FF4FA5" w14:textId="77777777" w:rsidR="005003A8" w:rsidRDefault="005003A8" w:rsidP="00B36211">
            <w:pPr>
              <w:spacing w:before="0"/>
              <w:rPr>
                <w:color w:val="000000"/>
              </w:rPr>
            </w:pPr>
          </w:p>
          <w:p w14:paraId="649F3266" w14:textId="77777777" w:rsidR="005003A8" w:rsidRDefault="005003A8" w:rsidP="00B36211">
            <w:pPr>
              <w:spacing w:before="0"/>
              <w:rPr>
                <w:color w:val="000000"/>
              </w:rPr>
            </w:pPr>
            <w:r w:rsidRPr="00D13684">
              <w:rPr>
                <w:color w:val="000000"/>
              </w:rPr>
              <w:t>Show whether AB or BC has the</w:t>
            </w:r>
            <w:r>
              <w:rPr>
                <w:color w:val="000000"/>
              </w:rPr>
              <w:t xml:space="preserve"> larger percentage uncertainty.</w:t>
            </w:r>
          </w:p>
          <w:p w14:paraId="4A5D5B81" w14:textId="77777777" w:rsidR="005003A8" w:rsidRPr="00D13684" w:rsidRDefault="005003A8" w:rsidP="00B36211">
            <w:pPr>
              <w:spacing w:before="0"/>
              <w:rPr>
                <w:color w:val="000000"/>
              </w:rPr>
            </w:pPr>
            <w:r w:rsidRPr="00D13684">
              <w:rPr>
                <w:color w:val="000000"/>
              </w:rPr>
              <w:t>(iii) The spacing between the lines on the grating is 4.00 × 10</w:t>
            </w:r>
            <w:r w:rsidRPr="0083682E">
              <w:rPr>
                <w:color w:val="000000"/>
                <w:vertAlign w:val="superscript"/>
              </w:rPr>
              <w:t>−6</w:t>
            </w:r>
            <w:r>
              <w:rPr>
                <w:color w:val="000000"/>
              </w:rPr>
              <w:t> </w:t>
            </w:r>
            <w:r w:rsidRPr="00D13684">
              <w:rPr>
                <w:color w:val="000000"/>
              </w:rPr>
              <w:t>m.</w:t>
            </w:r>
          </w:p>
          <w:p w14:paraId="7A8C45A4" w14:textId="77777777" w:rsidR="005003A8" w:rsidRDefault="005003A8" w:rsidP="00B36211">
            <w:pPr>
              <w:spacing w:before="0"/>
              <w:rPr>
                <w:color w:val="000000"/>
              </w:rPr>
            </w:pPr>
            <w:r>
              <w:rPr>
                <w:color w:val="000000"/>
              </w:rPr>
              <w:t xml:space="preserve">    </w:t>
            </w:r>
            <w:r w:rsidRPr="00D13684">
              <w:rPr>
                <w:color w:val="000000"/>
              </w:rPr>
              <w:t>Calculate the wavelength of the light from the laser.</w:t>
            </w:r>
          </w:p>
          <w:p w14:paraId="7258A65A" w14:textId="77777777" w:rsidR="005003A8" w:rsidRPr="00364B90" w:rsidRDefault="005003A8" w:rsidP="00B36211">
            <w:pPr>
              <w:rPr>
                <w:rFonts w:ascii="Cambria Math" w:hAnsi="Cambria Math" w:cs="Times New Roman"/>
                <w:color w:val="000000"/>
                <w:szCs w:val="24"/>
                <w:oMath/>
              </w:rPr>
            </w:pPr>
            <m:oMathPara>
              <m:oMath>
                <m:r>
                  <w:rPr>
                    <w:rFonts w:ascii="Cambria Math" w:hAnsi="Cambria Math" w:cs="OOCCBN+TimesNewRoman"/>
                    <w:color w:val="000000"/>
                    <w:szCs w:val="24"/>
                  </w:rPr>
                  <m:t>m</m:t>
                </m:r>
                <m:r>
                  <w:rPr>
                    <w:rFonts w:ascii="Cambria Math" w:hAnsi="Cambria Math" w:cs="Times New Roman"/>
                    <w:color w:val="000000"/>
                    <w:szCs w:val="24"/>
                  </w:rPr>
                  <m:t xml:space="preserve">λ </m:t>
                </m:r>
                <m:r>
                  <w:rPr>
                    <w:rFonts w:ascii="Cambria Math" w:hAnsi="Cambria Math" w:cs="OOCCBN+TimesNewRoman"/>
                    <w:color w:val="000000"/>
                    <w:szCs w:val="24"/>
                  </w:rPr>
                  <m:t>= d sin</m:t>
                </m:r>
                <m:r>
                  <w:rPr>
                    <w:rFonts w:ascii="Cambria Math" w:hAnsi="Cambria Math" w:cs="Times New Roman"/>
                    <w:color w:val="000000"/>
                    <w:szCs w:val="24"/>
                  </w:rPr>
                  <m:t xml:space="preserve">θ </m:t>
                </m:r>
              </m:oMath>
            </m:oMathPara>
          </w:p>
          <w:p w14:paraId="4DF2BB9D" w14:textId="77777777" w:rsidR="005003A8" w:rsidRPr="00D13684" w:rsidRDefault="005003A8" w:rsidP="00B36211">
            <w:pPr>
              <w:spacing w:before="0"/>
              <w:rPr>
                <w:color w:val="000000"/>
              </w:rPr>
            </w:pPr>
            <w:r>
              <w:rPr>
                <w:color w:val="000000"/>
              </w:rPr>
              <w:t xml:space="preserve">Where </w:t>
            </w:r>
            <w:r w:rsidRPr="00382457">
              <w:rPr>
                <w:i/>
                <w:color w:val="000000"/>
              </w:rPr>
              <w:t>m</w:t>
            </w:r>
            <w:r>
              <w:rPr>
                <w:color w:val="000000"/>
              </w:rPr>
              <w:t xml:space="preserve">=no. of order of maxima, </w:t>
            </w:r>
            <w:r>
              <w:rPr>
                <w:color w:val="000000"/>
              </w:rPr>
              <w:sym w:font="Symbol" w:char="F06C"/>
            </w:r>
            <w:r>
              <w:rPr>
                <w:color w:val="000000"/>
              </w:rPr>
              <w:t xml:space="preserve"> = wavelength, d= distance between the</w:t>
            </w:r>
          </w:p>
          <w:p w14:paraId="741445AE" w14:textId="77777777" w:rsidR="005003A8" w:rsidRPr="00D13684" w:rsidRDefault="005003A8" w:rsidP="00B36211">
            <w:pPr>
              <w:spacing w:before="0"/>
              <w:rPr>
                <w:color w:val="000000"/>
              </w:rPr>
            </w:pPr>
            <w:r w:rsidRPr="00D13684">
              <w:rPr>
                <w:color w:val="000000"/>
              </w:rPr>
              <w:t>Express your answer in the form</w:t>
            </w:r>
          </w:p>
          <w:p w14:paraId="48C227A3" w14:textId="77777777" w:rsidR="005003A8" w:rsidRPr="00D13684" w:rsidRDefault="005003A8" w:rsidP="00B36211">
            <w:pPr>
              <w:spacing w:before="0"/>
              <w:rPr>
                <w:color w:val="000000"/>
              </w:rPr>
            </w:pPr>
            <w:r w:rsidRPr="00D13684">
              <w:rPr>
                <w:color w:val="000000"/>
              </w:rPr>
              <w:t>wavelength ± absolute uncertainty</w:t>
            </w:r>
          </w:p>
          <w:p w14:paraId="70E270D1" w14:textId="5783B11B" w:rsidR="005003A8" w:rsidRPr="00460DDD" w:rsidRDefault="005003A8" w:rsidP="00460DDD">
            <w:pPr>
              <w:spacing w:before="0"/>
              <w:rPr>
                <w:color w:val="000000"/>
              </w:rPr>
            </w:pPr>
          </w:p>
        </w:tc>
      </w:tr>
    </w:tbl>
    <w:p w14:paraId="26CC2ECC" w14:textId="77777777" w:rsidR="00841A36" w:rsidRPr="00E13A32" w:rsidRDefault="00841A36" w:rsidP="00E13A32">
      <w:pPr>
        <w:pStyle w:val="Title"/>
        <w:rPr>
          <w:sz w:val="44"/>
          <w:szCs w:val="44"/>
        </w:rPr>
      </w:pPr>
      <w:r w:rsidRPr="00E13A32">
        <w:rPr>
          <w:sz w:val="44"/>
          <w:szCs w:val="44"/>
        </w:rPr>
        <w:t>Units Prefixes and Scientific Notation</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8930"/>
      </w:tblGrid>
      <w:tr w:rsidR="002A5F01" w:rsidRPr="00A62BB7" w14:paraId="5338AE67" w14:textId="77777777" w:rsidTr="00403EEB">
        <w:trPr>
          <w:trHeight w:val="536"/>
          <w:tblHeader/>
        </w:trPr>
        <w:tc>
          <w:tcPr>
            <w:tcW w:w="710" w:type="dxa"/>
            <w:shd w:val="clear" w:color="auto" w:fill="FFD7E7" w:themeFill="accent1" w:themeFillTint="33"/>
            <w:vAlign w:val="center"/>
          </w:tcPr>
          <w:p w14:paraId="022BFF30" w14:textId="77777777" w:rsidR="002A5F01" w:rsidRPr="00D76CF0" w:rsidRDefault="00B36211" w:rsidP="00861782">
            <w:pPr>
              <w:spacing w:before="120" w:after="120"/>
              <w:rPr>
                <w:b/>
                <w:szCs w:val="24"/>
                <w:u w:color="FFFF00"/>
              </w:rPr>
            </w:pPr>
            <w:r w:rsidRPr="00D76CF0">
              <w:rPr>
                <w:b/>
                <w:szCs w:val="24"/>
                <w:u w:color="FFFF00"/>
              </w:rPr>
              <w:t>N</w:t>
            </w:r>
            <w:r w:rsidR="00C34A75" w:rsidRPr="00D76CF0">
              <w:rPr>
                <w:b/>
                <w:szCs w:val="24"/>
                <w:u w:color="FFFF00"/>
              </w:rPr>
              <w:t>o</w:t>
            </w:r>
          </w:p>
        </w:tc>
        <w:tc>
          <w:tcPr>
            <w:tcW w:w="8930" w:type="dxa"/>
            <w:shd w:val="clear" w:color="auto" w:fill="FFD7E7" w:themeFill="accent1" w:themeFillTint="33"/>
            <w:vAlign w:val="center"/>
          </w:tcPr>
          <w:p w14:paraId="6CE974F4" w14:textId="77777777" w:rsidR="002A5F01" w:rsidRPr="00D76CF0" w:rsidRDefault="002A5F01" w:rsidP="00861782">
            <w:pPr>
              <w:spacing w:before="120" w:after="120"/>
              <w:rPr>
                <w:b/>
                <w:szCs w:val="24"/>
                <w:u w:color="FFFF00"/>
              </w:rPr>
            </w:pPr>
            <w:r w:rsidRPr="00D76CF0">
              <w:rPr>
                <w:b/>
                <w:szCs w:val="24"/>
                <w:u w:color="FFFF00"/>
              </w:rPr>
              <w:t>CONTENT</w:t>
            </w:r>
          </w:p>
        </w:tc>
      </w:tr>
      <w:tr w:rsidR="002A5F01" w:rsidRPr="00A62BB7" w14:paraId="14678ED1" w14:textId="77777777" w:rsidTr="00403EEB">
        <w:trPr>
          <w:trHeight w:val="360"/>
        </w:trPr>
        <w:tc>
          <w:tcPr>
            <w:tcW w:w="710" w:type="dxa"/>
            <w:shd w:val="clear" w:color="auto" w:fill="FF2AD6" w:themeFill="accent3" w:themeFillTint="99"/>
          </w:tcPr>
          <w:p w14:paraId="40877644" w14:textId="3945E099" w:rsidR="002A5F01" w:rsidRPr="00C34A75" w:rsidRDefault="00DC73ED" w:rsidP="007D6AFF">
            <w:pPr>
              <w:spacing w:before="120" w:after="0"/>
              <w:rPr>
                <w:rFonts w:cs="Comic Sans MS"/>
                <w:b/>
                <w:bCs/>
                <w:color w:val="FFFFFF" w:themeColor="background1"/>
              </w:rPr>
            </w:pPr>
            <w:r w:rsidRPr="00C34A75">
              <w:rPr>
                <w:rFonts w:cs="Comic Sans MS"/>
                <w:b/>
                <w:bCs/>
                <w:color w:val="FFFFFF" w:themeColor="background1"/>
              </w:rPr>
              <w:t>2.</w:t>
            </w:r>
          </w:p>
        </w:tc>
        <w:tc>
          <w:tcPr>
            <w:tcW w:w="8930" w:type="dxa"/>
            <w:shd w:val="clear" w:color="auto" w:fill="FF2AD6" w:themeFill="accent3" w:themeFillTint="99"/>
          </w:tcPr>
          <w:p w14:paraId="27D0E82B" w14:textId="77777777" w:rsidR="002A5F01" w:rsidRPr="00E33B98" w:rsidRDefault="002A5F01" w:rsidP="007D6AFF">
            <w:pPr>
              <w:spacing w:before="120" w:after="0"/>
              <w:rPr>
                <w:rFonts w:cs="Comic Sans MS"/>
                <w:b/>
                <w:bCs/>
                <w:color w:val="FFFFFF" w:themeColor="background1"/>
                <w:sz w:val="28"/>
                <w:szCs w:val="28"/>
              </w:rPr>
            </w:pPr>
            <w:r w:rsidRPr="00E33B98">
              <w:rPr>
                <w:rFonts w:cs="Arial"/>
                <w:b/>
                <w:bCs/>
                <w:color w:val="FFFFFF" w:themeColor="background1"/>
                <w:sz w:val="28"/>
                <w:szCs w:val="28"/>
              </w:rPr>
              <w:t>Units, prefixes and scientific notation</w:t>
            </w:r>
          </w:p>
        </w:tc>
      </w:tr>
      <w:tr w:rsidR="000D129B" w:rsidRPr="00BE22BF" w14:paraId="6D2DE055" w14:textId="77777777" w:rsidTr="006F29B0">
        <w:trPr>
          <w:trHeight w:val="360"/>
        </w:trPr>
        <w:tc>
          <w:tcPr>
            <w:tcW w:w="710" w:type="dxa"/>
            <w:shd w:val="clear" w:color="auto" w:fill="D2D2D2" w:themeFill="background2"/>
            <w:vAlign w:val="center"/>
          </w:tcPr>
          <w:p w14:paraId="63DEAF8E" w14:textId="7253C964" w:rsidR="000D129B" w:rsidRPr="00E143ED" w:rsidRDefault="00DC73ED" w:rsidP="006E754B">
            <w:pPr>
              <w:spacing w:before="0" w:after="0"/>
              <w:rPr>
                <w:rFonts w:cs="Arial"/>
                <w:b/>
                <w:color w:val="000000"/>
                <w:szCs w:val="24"/>
              </w:rPr>
            </w:pPr>
            <w:r w:rsidRPr="00E143ED">
              <w:rPr>
                <w:rFonts w:cs="Arial"/>
                <w:b/>
                <w:color w:val="000000"/>
                <w:szCs w:val="24"/>
              </w:rPr>
              <w:t>2a)</w:t>
            </w:r>
          </w:p>
        </w:tc>
        <w:tc>
          <w:tcPr>
            <w:tcW w:w="8930" w:type="dxa"/>
            <w:shd w:val="clear" w:color="auto" w:fill="D2D2D2" w:themeFill="background2"/>
            <w:noWrap/>
            <w:vAlign w:val="center"/>
          </w:tcPr>
          <w:p w14:paraId="7101CD4C" w14:textId="77777777" w:rsidR="000D129B" w:rsidRPr="00E143ED" w:rsidRDefault="000D129B" w:rsidP="000D129B">
            <w:pPr>
              <w:spacing w:before="0" w:after="0"/>
              <w:rPr>
                <w:rFonts w:cs="Arial"/>
                <w:b/>
                <w:color w:val="000000"/>
              </w:rPr>
            </w:pPr>
            <w:r w:rsidRPr="00E143ED">
              <w:rPr>
                <w:rFonts w:cs="Arial"/>
                <w:b/>
                <w:color w:val="000000"/>
              </w:rPr>
              <w:t>I know the units for all of the physical quantities used in this course.</w:t>
            </w:r>
          </w:p>
        </w:tc>
      </w:tr>
      <w:tr w:rsidR="000D129B" w:rsidRPr="00BE22BF" w14:paraId="039778D9" w14:textId="77777777" w:rsidTr="00403EEB">
        <w:trPr>
          <w:trHeight w:val="360"/>
        </w:trPr>
        <w:tc>
          <w:tcPr>
            <w:tcW w:w="710" w:type="dxa"/>
            <w:vAlign w:val="center"/>
          </w:tcPr>
          <w:p w14:paraId="1404034F" w14:textId="7AB838D1" w:rsidR="000D129B" w:rsidRPr="002C3B54" w:rsidRDefault="00A32756" w:rsidP="00841A36">
            <w:pPr>
              <w:spacing w:before="0" w:after="0"/>
              <w:rPr>
                <w:rFonts w:cs="Arial"/>
                <w:color w:val="000000"/>
                <w:szCs w:val="24"/>
              </w:rPr>
            </w:pPr>
            <w:proofErr w:type="spellStart"/>
            <w:r>
              <w:rPr>
                <w:rFonts w:cs="Arial"/>
                <w:color w:val="000000"/>
                <w:szCs w:val="24"/>
              </w:rPr>
              <w:t>i</w:t>
            </w:r>
            <w:proofErr w:type="spellEnd"/>
          </w:p>
        </w:tc>
        <w:tc>
          <w:tcPr>
            <w:tcW w:w="8930" w:type="dxa"/>
            <w:noWrap/>
            <w:vAlign w:val="center"/>
          </w:tcPr>
          <w:p w14:paraId="78FFACDC" w14:textId="77777777" w:rsidR="000D129B" w:rsidRPr="002C3B54" w:rsidRDefault="002E06F5" w:rsidP="000D129B">
            <w:pPr>
              <w:spacing w:before="0" w:after="0"/>
              <w:rPr>
                <w:rFonts w:cs="Arial"/>
                <w:color w:val="000000"/>
              </w:rPr>
            </w:pPr>
            <w:r>
              <w:rPr>
                <w:rFonts w:cs="Arial"/>
                <w:color w:val="000000"/>
              </w:rPr>
              <w:t>State the 7 base quantities from which all other quantities are derived.</w:t>
            </w:r>
            <w:r w:rsidR="000D129B" w:rsidRPr="002C3B54">
              <w:rPr>
                <w:rFonts w:cs="Arial"/>
                <w:color w:val="000000"/>
              </w:rPr>
              <w:tab/>
            </w:r>
            <w:r w:rsidR="000D129B" w:rsidRPr="002C3B54">
              <w:rPr>
                <w:rFonts w:cs="Arial"/>
                <w:color w:val="000000"/>
              </w:rPr>
              <w:tab/>
            </w:r>
          </w:p>
        </w:tc>
      </w:tr>
      <w:tr w:rsidR="002E06F5" w:rsidRPr="00BE22BF" w14:paraId="3AE09D7A" w14:textId="77777777" w:rsidTr="00403EEB">
        <w:trPr>
          <w:trHeight w:val="360"/>
        </w:trPr>
        <w:tc>
          <w:tcPr>
            <w:tcW w:w="710" w:type="dxa"/>
            <w:vAlign w:val="center"/>
          </w:tcPr>
          <w:p w14:paraId="6503D94C" w14:textId="2F7686A4" w:rsidR="002E06F5" w:rsidRPr="002C3B54" w:rsidRDefault="00A32756" w:rsidP="006E754B">
            <w:pPr>
              <w:spacing w:before="0" w:after="0"/>
              <w:rPr>
                <w:rFonts w:cs="Arial"/>
                <w:color w:val="000000"/>
                <w:szCs w:val="24"/>
              </w:rPr>
            </w:pPr>
            <w:r>
              <w:rPr>
                <w:rFonts w:cs="Arial"/>
                <w:color w:val="000000"/>
                <w:szCs w:val="24"/>
              </w:rPr>
              <w:t>i</w:t>
            </w:r>
            <w:r w:rsidR="00DC73ED">
              <w:rPr>
                <w:rFonts w:cs="Arial"/>
                <w:color w:val="000000"/>
                <w:szCs w:val="24"/>
              </w:rPr>
              <w:t>i</w:t>
            </w:r>
          </w:p>
        </w:tc>
        <w:tc>
          <w:tcPr>
            <w:tcW w:w="8930" w:type="dxa"/>
            <w:noWrap/>
            <w:vAlign w:val="center"/>
          </w:tcPr>
          <w:p w14:paraId="5FB428DA" w14:textId="77777777" w:rsidR="002E06F5" w:rsidRPr="002C3B54" w:rsidRDefault="002E06F5" w:rsidP="002E06F5">
            <w:pPr>
              <w:spacing w:before="0" w:after="0"/>
              <w:rPr>
                <w:rFonts w:cs="Arial"/>
                <w:color w:val="000000"/>
              </w:rPr>
            </w:pPr>
            <w:r w:rsidRPr="002C3B54">
              <w:rPr>
                <w:rFonts w:cs="Arial"/>
                <w:color w:val="000000"/>
              </w:rPr>
              <w:t>State the SI units for the following physical quantities</w:t>
            </w:r>
          </w:p>
          <w:p w14:paraId="1D9010C8" w14:textId="77777777" w:rsidR="002E06F5" w:rsidRPr="002C3B54" w:rsidRDefault="002E06F5" w:rsidP="008B0F74">
            <w:pPr>
              <w:spacing w:before="0" w:after="0"/>
              <w:rPr>
                <w:rFonts w:cs="Arial"/>
                <w:color w:val="000000"/>
              </w:rPr>
            </w:pPr>
            <w:r w:rsidRPr="002C3B54">
              <w:rPr>
                <w:rFonts w:cs="Arial"/>
                <w:color w:val="000000"/>
              </w:rPr>
              <w:t xml:space="preserve">a) length, b) mass, c) acceleration, </w:t>
            </w:r>
            <w:r>
              <w:rPr>
                <w:rFonts w:cs="Arial"/>
                <w:color w:val="000000"/>
              </w:rPr>
              <w:t xml:space="preserve">d) velocity, </w:t>
            </w:r>
            <w:r w:rsidRPr="002C3B54">
              <w:rPr>
                <w:rFonts w:cs="Arial"/>
                <w:color w:val="000000"/>
              </w:rPr>
              <w:t xml:space="preserve">e) </w:t>
            </w:r>
            <w:r w:rsidR="0025692B">
              <w:rPr>
                <w:rFonts w:cs="Arial"/>
                <w:color w:val="000000"/>
              </w:rPr>
              <w:t>energy</w:t>
            </w:r>
            <w:r w:rsidRPr="002C3B54">
              <w:rPr>
                <w:rFonts w:cs="Arial"/>
                <w:color w:val="000000"/>
              </w:rPr>
              <w:t xml:space="preserve">, f) </w:t>
            </w:r>
            <w:r w:rsidR="008B0F74">
              <w:rPr>
                <w:rFonts w:cs="Arial"/>
                <w:color w:val="000000"/>
              </w:rPr>
              <w:t>charge</w:t>
            </w:r>
            <w:r w:rsidRPr="002C3B54">
              <w:rPr>
                <w:rFonts w:cs="Arial"/>
                <w:color w:val="000000"/>
              </w:rPr>
              <w:t>.</w:t>
            </w:r>
          </w:p>
        </w:tc>
      </w:tr>
      <w:tr w:rsidR="002E06F5" w:rsidRPr="00BE22BF" w14:paraId="0137A280" w14:textId="77777777" w:rsidTr="006F29B0">
        <w:trPr>
          <w:trHeight w:val="360"/>
        </w:trPr>
        <w:tc>
          <w:tcPr>
            <w:tcW w:w="710" w:type="dxa"/>
            <w:shd w:val="clear" w:color="auto" w:fill="D2D2D2" w:themeFill="background2"/>
            <w:vAlign w:val="center"/>
          </w:tcPr>
          <w:p w14:paraId="56061C79" w14:textId="14CB2BF5" w:rsidR="002E06F5" w:rsidRPr="00E143ED" w:rsidRDefault="00DC73ED" w:rsidP="006E754B">
            <w:pPr>
              <w:spacing w:before="0" w:after="0"/>
              <w:rPr>
                <w:rFonts w:cs="Arial"/>
                <w:b/>
                <w:color w:val="000000"/>
                <w:szCs w:val="24"/>
              </w:rPr>
            </w:pPr>
            <w:r w:rsidRPr="00E143ED">
              <w:rPr>
                <w:rFonts w:cs="Arial"/>
                <w:b/>
                <w:color w:val="000000"/>
                <w:szCs w:val="24"/>
              </w:rPr>
              <w:t>2b)</w:t>
            </w:r>
          </w:p>
        </w:tc>
        <w:tc>
          <w:tcPr>
            <w:tcW w:w="8930" w:type="dxa"/>
            <w:shd w:val="clear" w:color="auto" w:fill="D2D2D2" w:themeFill="background2"/>
            <w:noWrap/>
            <w:vAlign w:val="center"/>
          </w:tcPr>
          <w:p w14:paraId="437F2EEA" w14:textId="77777777" w:rsidR="002E06F5" w:rsidRPr="00E143ED" w:rsidRDefault="002E06F5" w:rsidP="008B0F74">
            <w:pPr>
              <w:spacing w:before="0" w:after="0"/>
              <w:rPr>
                <w:rFonts w:cs="Arial"/>
                <w:b/>
                <w:color w:val="000000"/>
              </w:rPr>
            </w:pPr>
            <w:r w:rsidRPr="00E143ED">
              <w:rPr>
                <w:rFonts w:cs="Arial"/>
                <w:b/>
                <w:color w:val="000000"/>
              </w:rPr>
              <w:t xml:space="preserve">I can use the prefixes: </w:t>
            </w:r>
            <w:r w:rsidRPr="00E143ED">
              <w:rPr>
                <w:b/>
              </w:rPr>
              <w:t xml:space="preserve"> </w:t>
            </w:r>
            <w:proofErr w:type="spellStart"/>
            <w:r w:rsidRPr="00E143ED">
              <w:rPr>
                <w:rFonts w:cs="Arial"/>
                <w:b/>
                <w:color w:val="000000"/>
              </w:rPr>
              <w:t>pico</w:t>
            </w:r>
            <w:proofErr w:type="spellEnd"/>
            <w:r w:rsidRPr="00E143ED">
              <w:rPr>
                <w:rFonts w:cs="Arial"/>
                <w:b/>
                <w:color w:val="000000"/>
              </w:rPr>
              <w:t xml:space="preserve"> (p), nano (n), micro</w:t>
            </w:r>
            <w:r w:rsidR="008B0F74" w:rsidRPr="00E143ED">
              <w:rPr>
                <w:rFonts w:cs="Arial"/>
                <w:b/>
                <w:color w:val="000000"/>
              </w:rPr>
              <w:t xml:space="preserve"> (μ), milli (m), kilo (k), mega (</w:t>
            </w:r>
            <w:r w:rsidRPr="00E143ED">
              <w:rPr>
                <w:rFonts w:cs="Arial"/>
                <w:b/>
                <w:color w:val="000000"/>
              </w:rPr>
              <w:t>M), giga (G) and tera (T).</w:t>
            </w:r>
          </w:p>
        </w:tc>
      </w:tr>
      <w:tr w:rsidR="002E06F5" w:rsidRPr="00163D96" w14:paraId="73A03D30" w14:textId="77777777" w:rsidTr="00403EEB">
        <w:trPr>
          <w:trHeight w:val="360"/>
        </w:trPr>
        <w:tc>
          <w:tcPr>
            <w:tcW w:w="710" w:type="dxa"/>
            <w:vAlign w:val="center"/>
          </w:tcPr>
          <w:p w14:paraId="4E61B3A8" w14:textId="4B16737B" w:rsidR="002E06F5" w:rsidRPr="002C3B54" w:rsidRDefault="00353C88" w:rsidP="00841A36">
            <w:pPr>
              <w:spacing w:before="0" w:after="0"/>
              <w:rPr>
                <w:rFonts w:cs="Arial"/>
                <w:color w:val="000000"/>
                <w:szCs w:val="24"/>
              </w:rPr>
            </w:pPr>
            <w:proofErr w:type="spellStart"/>
            <w:r>
              <w:rPr>
                <w:rFonts w:cs="Arial"/>
                <w:color w:val="000000"/>
                <w:szCs w:val="24"/>
              </w:rPr>
              <w:lastRenderedPageBreak/>
              <w:t>i</w:t>
            </w:r>
            <w:proofErr w:type="spellEnd"/>
          </w:p>
        </w:tc>
        <w:tc>
          <w:tcPr>
            <w:tcW w:w="8930" w:type="dxa"/>
            <w:noWrap/>
            <w:vAlign w:val="center"/>
          </w:tcPr>
          <w:p w14:paraId="153625DA" w14:textId="77777777" w:rsidR="002E06F5" w:rsidRPr="002C3B54" w:rsidRDefault="002E06F5" w:rsidP="002C3B54">
            <w:pPr>
              <w:spacing w:before="0" w:after="0"/>
              <w:rPr>
                <w:rFonts w:cs="Arial"/>
                <w:color w:val="000000"/>
              </w:rPr>
            </w:pPr>
            <w:r w:rsidRPr="002C3B54">
              <w:rPr>
                <w:rFonts w:cs="Arial"/>
                <w:color w:val="000000"/>
              </w:rPr>
              <w:t>Express the following in scientific notation.</w:t>
            </w:r>
          </w:p>
          <w:p w14:paraId="5956D7C3" w14:textId="68C5EC48" w:rsidR="002E06F5" w:rsidRPr="00B77A9A" w:rsidRDefault="002E06F5" w:rsidP="002C3B54">
            <w:pPr>
              <w:spacing w:before="0" w:after="0"/>
              <w:rPr>
                <w:rFonts w:cs="Arial"/>
                <w:color w:val="000000"/>
                <w:lang w:val="it-IT"/>
              </w:rPr>
            </w:pPr>
            <w:r w:rsidRPr="00B77A9A">
              <w:rPr>
                <w:rFonts w:cs="Arial"/>
                <w:color w:val="000000"/>
                <w:lang w:val="it-IT"/>
              </w:rPr>
              <w:t>a) 50</w:t>
            </w:r>
            <w:r w:rsidR="00A32756">
              <w:rPr>
                <w:rFonts w:cs="Arial"/>
                <w:color w:val="000000"/>
                <w:lang w:val="it-IT"/>
              </w:rPr>
              <w:t xml:space="preserve"> </w:t>
            </w:r>
            <w:proofErr w:type="spellStart"/>
            <w:r w:rsidRPr="00B77A9A">
              <w:rPr>
                <w:rFonts w:cs="Arial"/>
                <w:color w:val="000000"/>
                <w:lang w:val="it-IT"/>
              </w:rPr>
              <w:t>mA</w:t>
            </w:r>
            <w:proofErr w:type="spellEnd"/>
            <w:r w:rsidRPr="00B77A9A">
              <w:rPr>
                <w:rFonts w:cs="Arial"/>
                <w:color w:val="000000"/>
                <w:lang w:val="it-IT"/>
              </w:rPr>
              <w:t>, b) 0.3</w:t>
            </w:r>
            <w:r w:rsidR="00A32756">
              <w:rPr>
                <w:rFonts w:cs="Arial"/>
                <w:color w:val="000000"/>
                <w:lang w:val="it-IT"/>
              </w:rPr>
              <w:t xml:space="preserve"> </w:t>
            </w:r>
            <w:proofErr w:type="spellStart"/>
            <w:r w:rsidRPr="00B77A9A">
              <w:rPr>
                <w:rFonts w:cs="Arial"/>
                <w:color w:val="000000"/>
                <w:lang w:val="it-IT"/>
              </w:rPr>
              <w:t>nF</w:t>
            </w:r>
            <w:proofErr w:type="spellEnd"/>
            <w:r w:rsidRPr="00B77A9A">
              <w:rPr>
                <w:rFonts w:cs="Arial"/>
                <w:color w:val="000000"/>
                <w:lang w:val="it-IT"/>
              </w:rPr>
              <w:t>, c) 200</w:t>
            </w:r>
            <w:r w:rsidR="00A32756">
              <w:rPr>
                <w:rFonts w:cs="Arial"/>
                <w:color w:val="000000"/>
                <w:lang w:val="it-IT"/>
              </w:rPr>
              <w:t xml:space="preserve"> </w:t>
            </w:r>
            <w:r w:rsidRPr="00B77A9A">
              <w:rPr>
                <w:rFonts w:cs="Arial"/>
                <w:color w:val="000000"/>
                <w:lang w:val="it-IT"/>
              </w:rPr>
              <w:t>s  d) 45</w:t>
            </w:r>
            <w:r w:rsidR="00A32756">
              <w:rPr>
                <w:rFonts w:cs="Arial"/>
                <w:color w:val="000000"/>
                <w:lang w:val="it-IT"/>
              </w:rPr>
              <w:t xml:space="preserve"> </w:t>
            </w:r>
            <w:r w:rsidRPr="002C3B54">
              <w:rPr>
                <w:rFonts w:cs="Arial"/>
                <w:color w:val="000000"/>
              </w:rPr>
              <w:sym w:font="Symbol" w:char="F06D"/>
            </w:r>
            <w:r w:rsidRPr="00B77A9A">
              <w:rPr>
                <w:rFonts w:cs="Arial"/>
                <w:color w:val="000000"/>
                <w:lang w:val="it-IT"/>
              </w:rPr>
              <w:t>F e) 5000 GJ   f)</w:t>
            </w:r>
            <w:r w:rsidR="00DC73ED">
              <w:rPr>
                <w:rFonts w:cs="Arial"/>
                <w:color w:val="000000"/>
                <w:lang w:val="it-IT"/>
              </w:rPr>
              <w:t xml:space="preserve"> 0.0000217 A</w:t>
            </w:r>
          </w:p>
        </w:tc>
      </w:tr>
      <w:tr w:rsidR="00EA43F1" w:rsidRPr="00BE22BF" w14:paraId="56740E7C" w14:textId="77777777" w:rsidTr="00403EEB">
        <w:trPr>
          <w:trHeight w:val="360"/>
        </w:trPr>
        <w:tc>
          <w:tcPr>
            <w:tcW w:w="710" w:type="dxa"/>
            <w:shd w:val="clear" w:color="auto" w:fill="auto"/>
            <w:vAlign w:val="center"/>
          </w:tcPr>
          <w:p w14:paraId="6558431C" w14:textId="0E775A29" w:rsidR="00EA43F1" w:rsidRDefault="00353C88" w:rsidP="00841A36">
            <w:pPr>
              <w:spacing w:before="0" w:after="0"/>
              <w:rPr>
                <w:rFonts w:cs="Arial"/>
                <w:color w:val="000000"/>
                <w:szCs w:val="24"/>
              </w:rPr>
            </w:pPr>
            <w:r>
              <w:rPr>
                <w:rFonts w:cs="Arial"/>
                <w:color w:val="000000"/>
                <w:szCs w:val="24"/>
              </w:rPr>
              <w:t>i</w:t>
            </w:r>
            <w:r w:rsidR="00683006">
              <w:rPr>
                <w:rFonts w:cs="Arial"/>
                <w:color w:val="000000"/>
                <w:szCs w:val="24"/>
              </w:rPr>
              <w:t>i</w:t>
            </w:r>
          </w:p>
        </w:tc>
        <w:tc>
          <w:tcPr>
            <w:tcW w:w="8930" w:type="dxa"/>
            <w:shd w:val="clear" w:color="auto" w:fill="auto"/>
            <w:noWrap/>
            <w:vAlign w:val="center"/>
          </w:tcPr>
          <w:p w14:paraId="06137FF0" w14:textId="77777777" w:rsidR="008A3105" w:rsidRDefault="008A3105" w:rsidP="008A3105">
            <w:pPr>
              <w:spacing w:before="0" w:after="0"/>
              <w:rPr>
                <w:rFonts w:cs="Arial"/>
                <w:color w:val="000000"/>
              </w:rPr>
            </w:pPr>
            <w:r>
              <w:rPr>
                <w:rFonts w:cs="Arial"/>
                <w:color w:val="000000"/>
              </w:rPr>
              <w:t xml:space="preserve">Express the following in </w:t>
            </w:r>
            <w:r w:rsidR="00064BB8">
              <w:rPr>
                <w:rFonts w:cs="Arial"/>
                <w:color w:val="000000"/>
              </w:rPr>
              <w:t>scientific notation in SI units.</w:t>
            </w:r>
          </w:p>
          <w:p w14:paraId="351FC9D8" w14:textId="035D87F4" w:rsidR="008A3105" w:rsidRPr="00683006" w:rsidRDefault="008A3105" w:rsidP="00176485">
            <w:pPr>
              <w:pStyle w:val="ListParagraph"/>
              <w:numPr>
                <w:ilvl w:val="0"/>
                <w:numId w:val="42"/>
              </w:numPr>
              <w:spacing w:before="0" w:after="0"/>
              <w:rPr>
                <w:rFonts w:cs="Arial"/>
                <w:color w:val="000000"/>
                <w:lang w:val="de-DE"/>
              </w:rPr>
            </w:pPr>
            <w:r w:rsidRPr="00683006">
              <w:rPr>
                <w:rFonts w:cs="Arial"/>
                <w:color w:val="000000"/>
                <w:lang w:val="de-DE"/>
              </w:rPr>
              <w:t xml:space="preserve">12 </w:t>
            </w:r>
            <w:proofErr w:type="spellStart"/>
            <w:r w:rsidRPr="00683006">
              <w:rPr>
                <w:rFonts w:cs="Arial"/>
                <w:color w:val="000000"/>
                <w:lang w:val="de-DE"/>
              </w:rPr>
              <w:t>gigahertz</w:t>
            </w:r>
            <w:proofErr w:type="spellEnd"/>
            <w:r w:rsidRPr="00683006">
              <w:rPr>
                <w:rFonts w:cs="Arial"/>
                <w:color w:val="000000"/>
                <w:lang w:val="de-DE"/>
              </w:rPr>
              <w:tab/>
            </w:r>
            <w:r w:rsidRPr="00683006">
              <w:rPr>
                <w:rFonts w:cs="Arial"/>
                <w:color w:val="000000"/>
                <w:lang w:val="de-DE"/>
              </w:rPr>
              <w:tab/>
              <w:t>12 GHz</w:t>
            </w:r>
            <w:r w:rsidRPr="00683006">
              <w:rPr>
                <w:rFonts w:cs="Arial"/>
                <w:color w:val="000000"/>
                <w:lang w:val="de-DE"/>
              </w:rPr>
              <w:tab/>
            </w:r>
          </w:p>
          <w:p w14:paraId="1F8F2B07" w14:textId="7C1A3458" w:rsidR="008A3105" w:rsidRPr="00683006" w:rsidRDefault="008A3105" w:rsidP="00176485">
            <w:pPr>
              <w:pStyle w:val="ListParagraph"/>
              <w:numPr>
                <w:ilvl w:val="0"/>
                <w:numId w:val="42"/>
              </w:numPr>
              <w:spacing w:before="0" w:after="0"/>
              <w:rPr>
                <w:rFonts w:cs="Arial"/>
                <w:color w:val="000000"/>
                <w:lang w:val="de-DE"/>
              </w:rPr>
            </w:pPr>
            <w:r w:rsidRPr="00683006">
              <w:rPr>
                <w:rFonts w:cs="Arial"/>
                <w:color w:val="000000"/>
                <w:lang w:val="de-DE"/>
              </w:rPr>
              <w:t xml:space="preserve">4.7 </w:t>
            </w:r>
            <w:proofErr w:type="spellStart"/>
            <w:r w:rsidRPr="00683006">
              <w:rPr>
                <w:rFonts w:cs="Arial"/>
                <w:color w:val="000000"/>
                <w:lang w:val="de-DE"/>
              </w:rPr>
              <w:t>megohms</w:t>
            </w:r>
            <w:proofErr w:type="spellEnd"/>
            <w:r w:rsidRPr="00683006">
              <w:rPr>
                <w:rFonts w:cs="Arial"/>
                <w:color w:val="000000"/>
                <w:lang w:val="de-DE"/>
              </w:rPr>
              <w:tab/>
            </w:r>
            <w:r w:rsidRPr="00683006">
              <w:rPr>
                <w:rFonts w:cs="Arial"/>
                <w:color w:val="000000"/>
                <w:lang w:val="de-DE"/>
              </w:rPr>
              <w:tab/>
              <w:t>4.7 M</w:t>
            </w:r>
            <w:r>
              <w:sym w:font="Symbol" w:char="F057"/>
            </w:r>
            <w:r w:rsidRPr="00683006">
              <w:rPr>
                <w:rFonts w:cs="Arial"/>
                <w:color w:val="000000"/>
                <w:lang w:val="de-DE"/>
              </w:rPr>
              <w:tab/>
            </w:r>
          </w:p>
          <w:p w14:paraId="527270ED" w14:textId="5D3D58DC" w:rsidR="008A3105" w:rsidRPr="00683006" w:rsidRDefault="008A3105" w:rsidP="00176485">
            <w:pPr>
              <w:pStyle w:val="ListParagraph"/>
              <w:numPr>
                <w:ilvl w:val="0"/>
                <w:numId w:val="42"/>
              </w:numPr>
              <w:spacing w:before="0" w:after="0"/>
              <w:rPr>
                <w:rFonts w:cs="Arial"/>
                <w:color w:val="000000"/>
                <w:lang w:val="de-DE"/>
              </w:rPr>
            </w:pPr>
            <w:r w:rsidRPr="00683006">
              <w:rPr>
                <w:rFonts w:cs="Arial"/>
                <w:color w:val="000000"/>
                <w:lang w:val="de-DE"/>
              </w:rPr>
              <w:t xml:space="preserve">46 </w:t>
            </w:r>
            <w:proofErr w:type="spellStart"/>
            <w:r w:rsidRPr="00683006">
              <w:rPr>
                <w:rFonts w:cs="Arial"/>
                <w:color w:val="000000"/>
                <w:lang w:val="de-DE"/>
              </w:rPr>
              <w:t>kilometres</w:t>
            </w:r>
            <w:proofErr w:type="spellEnd"/>
            <w:r w:rsidRPr="00683006">
              <w:rPr>
                <w:rFonts w:cs="Arial"/>
                <w:color w:val="000000"/>
                <w:lang w:val="de-DE"/>
              </w:rPr>
              <w:tab/>
              <w:t>46 km</w:t>
            </w:r>
            <w:r w:rsidRPr="00683006">
              <w:rPr>
                <w:rFonts w:cs="Arial"/>
                <w:color w:val="000000"/>
                <w:lang w:val="de-DE"/>
              </w:rPr>
              <w:tab/>
            </w:r>
          </w:p>
          <w:p w14:paraId="0B631595" w14:textId="3E9A1C8A" w:rsidR="008A3105" w:rsidRPr="00683006" w:rsidRDefault="008A3105" w:rsidP="00176485">
            <w:pPr>
              <w:pStyle w:val="ListParagraph"/>
              <w:numPr>
                <w:ilvl w:val="0"/>
                <w:numId w:val="42"/>
              </w:numPr>
              <w:spacing w:before="0" w:after="0"/>
              <w:rPr>
                <w:rFonts w:cs="Arial"/>
                <w:color w:val="000000"/>
                <w:lang w:val="de-DE"/>
              </w:rPr>
            </w:pPr>
            <w:r w:rsidRPr="00683006">
              <w:rPr>
                <w:rFonts w:cs="Arial"/>
                <w:color w:val="000000"/>
                <w:lang w:val="de-DE"/>
              </w:rPr>
              <w:t xml:space="preserve">3.6 </w:t>
            </w:r>
            <w:proofErr w:type="spellStart"/>
            <w:r w:rsidRPr="00683006">
              <w:rPr>
                <w:rFonts w:cs="Arial"/>
                <w:color w:val="000000"/>
                <w:lang w:val="de-DE"/>
              </w:rPr>
              <w:t>millivolts</w:t>
            </w:r>
            <w:proofErr w:type="spellEnd"/>
            <w:r w:rsidRPr="00683006">
              <w:rPr>
                <w:rFonts w:cs="Arial"/>
                <w:color w:val="000000"/>
                <w:lang w:val="de-DE"/>
              </w:rPr>
              <w:tab/>
            </w:r>
            <w:r w:rsidRPr="00683006">
              <w:rPr>
                <w:rFonts w:cs="Arial"/>
                <w:color w:val="000000"/>
                <w:lang w:val="de-DE"/>
              </w:rPr>
              <w:tab/>
              <w:t>3.6 mV</w:t>
            </w:r>
            <w:r w:rsidRPr="00683006">
              <w:rPr>
                <w:rFonts w:cs="Arial"/>
                <w:color w:val="000000"/>
                <w:lang w:val="de-DE"/>
              </w:rPr>
              <w:tab/>
            </w:r>
          </w:p>
          <w:p w14:paraId="733FB4AA" w14:textId="6328AE09" w:rsidR="008A3105" w:rsidRPr="00683006" w:rsidRDefault="008A3105" w:rsidP="00176485">
            <w:pPr>
              <w:pStyle w:val="ListParagraph"/>
              <w:numPr>
                <w:ilvl w:val="0"/>
                <w:numId w:val="42"/>
              </w:numPr>
              <w:spacing w:before="0" w:after="0"/>
              <w:rPr>
                <w:rFonts w:cs="Arial"/>
                <w:color w:val="000000"/>
              </w:rPr>
            </w:pPr>
            <w:r w:rsidRPr="00683006">
              <w:rPr>
                <w:rFonts w:cs="Arial"/>
                <w:color w:val="000000"/>
              </w:rPr>
              <w:t>0.55 milliamps</w:t>
            </w:r>
            <w:r w:rsidRPr="00683006">
              <w:rPr>
                <w:rFonts w:cs="Arial"/>
                <w:color w:val="000000"/>
              </w:rPr>
              <w:tab/>
              <w:t>0.55 mA</w:t>
            </w:r>
            <w:r w:rsidRPr="00683006">
              <w:rPr>
                <w:rFonts w:cs="Arial"/>
                <w:color w:val="000000"/>
              </w:rPr>
              <w:tab/>
            </w:r>
          </w:p>
          <w:p w14:paraId="6E02DF28" w14:textId="0677971A" w:rsidR="008A3105" w:rsidRPr="00683006" w:rsidRDefault="008A3105" w:rsidP="00176485">
            <w:pPr>
              <w:pStyle w:val="ListParagraph"/>
              <w:numPr>
                <w:ilvl w:val="0"/>
                <w:numId w:val="42"/>
              </w:numPr>
              <w:spacing w:before="0" w:after="0"/>
              <w:rPr>
                <w:rFonts w:cs="Arial"/>
                <w:color w:val="000000"/>
              </w:rPr>
            </w:pPr>
            <w:r w:rsidRPr="00683006">
              <w:rPr>
                <w:rFonts w:cs="Arial"/>
                <w:color w:val="000000"/>
              </w:rPr>
              <w:t>25 microamps</w:t>
            </w:r>
            <w:r w:rsidRPr="00683006">
              <w:rPr>
                <w:rFonts w:cs="Arial"/>
                <w:color w:val="000000"/>
              </w:rPr>
              <w:tab/>
              <w:t>25 µA</w:t>
            </w:r>
            <w:r w:rsidRPr="00683006">
              <w:rPr>
                <w:rFonts w:cs="Arial"/>
                <w:color w:val="000000"/>
              </w:rPr>
              <w:tab/>
            </w:r>
            <w:r w:rsidRPr="00683006">
              <w:rPr>
                <w:rFonts w:cs="Arial"/>
                <w:color w:val="000000"/>
              </w:rPr>
              <w:tab/>
            </w:r>
          </w:p>
          <w:p w14:paraId="7F37F60B" w14:textId="00581C4D" w:rsidR="008A3105" w:rsidRPr="00683006" w:rsidRDefault="008A3105" w:rsidP="00176485">
            <w:pPr>
              <w:pStyle w:val="ListParagraph"/>
              <w:numPr>
                <w:ilvl w:val="0"/>
                <w:numId w:val="42"/>
              </w:numPr>
              <w:spacing w:before="0" w:after="0"/>
              <w:rPr>
                <w:rFonts w:cs="Arial"/>
                <w:color w:val="000000"/>
              </w:rPr>
            </w:pPr>
            <w:r w:rsidRPr="00683006">
              <w:rPr>
                <w:rFonts w:cs="Arial"/>
                <w:color w:val="000000"/>
              </w:rPr>
              <w:t>630 nanometres</w:t>
            </w:r>
            <w:r w:rsidRPr="00683006">
              <w:rPr>
                <w:rFonts w:cs="Arial"/>
                <w:color w:val="000000"/>
              </w:rPr>
              <w:tab/>
              <w:t>630 nm</w:t>
            </w:r>
          </w:p>
          <w:p w14:paraId="20E6EF39" w14:textId="69452604" w:rsidR="00EA43F1" w:rsidRPr="00683006" w:rsidRDefault="008A3105" w:rsidP="00176485">
            <w:pPr>
              <w:pStyle w:val="ListParagraph"/>
              <w:numPr>
                <w:ilvl w:val="0"/>
                <w:numId w:val="42"/>
              </w:numPr>
              <w:spacing w:before="0" w:after="0"/>
              <w:rPr>
                <w:rFonts w:cs="Arial"/>
                <w:color w:val="000000"/>
              </w:rPr>
            </w:pPr>
            <w:r w:rsidRPr="00683006">
              <w:rPr>
                <w:rFonts w:cs="Arial"/>
                <w:color w:val="000000"/>
              </w:rPr>
              <w:t>2200 picofarads</w:t>
            </w:r>
            <w:r w:rsidRPr="00683006">
              <w:rPr>
                <w:rFonts w:cs="Arial"/>
                <w:color w:val="000000"/>
              </w:rPr>
              <w:tab/>
              <w:t>2200 pF</w:t>
            </w:r>
          </w:p>
        </w:tc>
      </w:tr>
      <w:tr w:rsidR="00314EC5" w:rsidRPr="00BE22BF" w14:paraId="1AE00239" w14:textId="77777777" w:rsidTr="00403EEB">
        <w:trPr>
          <w:trHeight w:val="360"/>
        </w:trPr>
        <w:tc>
          <w:tcPr>
            <w:tcW w:w="710" w:type="dxa"/>
            <w:shd w:val="clear" w:color="auto" w:fill="auto"/>
            <w:vAlign w:val="center"/>
          </w:tcPr>
          <w:p w14:paraId="3D5C8E67" w14:textId="581220C1" w:rsidR="00314EC5" w:rsidRDefault="00683006" w:rsidP="00841A36">
            <w:pPr>
              <w:spacing w:before="0" w:after="0"/>
              <w:rPr>
                <w:rFonts w:cs="Arial"/>
                <w:color w:val="000000"/>
                <w:szCs w:val="24"/>
              </w:rPr>
            </w:pPr>
            <w:r>
              <w:rPr>
                <w:rFonts w:cs="Arial"/>
                <w:color w:val="000000"/>
                <w:szCs w:val="24"/>
              </w:rPr>
              <w:t>iii</w:t>
            </w:r>
          </w:p>
        </w:tc>
        <w:tc>
          <w:tcPr>
            <w:tcW w:w="8930" w:type="dxa"/>
            <w:shd w:val="clear" w:color="auto" w:fill="auto"/>
            <w:noWrap/>
            <w:vAlign w:val="center"/>
          </w:tcPr>
          <w:p w14:paraId="22CFD9B7" w14:textId="4DB9F9E1" w:rsidR="00314EC5" w:rsidRPr="005347E7" w:rsidRDefault="00314EC5" w:rsidP="00B67CE0">
            <w:pPr>
              <w:spacing w:before="0" w:after="0"/>
              <w:rPr>
                <w:rFonts w:cs="Arial"/>
                <w:color w:val="000000"/>
              </w:rPr>
            </w:pPr>
            <w:r>
              <w:rPr>
                <w:rFonts w:cs="Arial"/>
                <w:color w:val="000000"/>
              </w:rPr>
              <w:t>Calculate</w:t>
            </w:r>
            <w:r w:rsidRPr="009F24D4">
              <w:rPr>
                <w:rFonts w:cs="Arial"/>
                <w:color w:val="000000"/>
              </w:rPr>
              <w:t xml:space="preserve"> the volume </w:t>
            </w:r>
            <w:r>
              <w:rPr>
                <w:rFonts w:cs="Arial"/>
                <w:color w:val="000000"/>
              </w:rPr>
              <w:t xml:space="preserve">in cubic metres </w:t>
            </w:r>
            <w:r w:rsidRPr="009F24D4">
              <w:rPr>
                <w:rFonts w:cs="Arial"/>
                <w:color w:val="000000"/>
              </w:rPr>
              <w:t xml:space="preserve">of a cuboid with sides </w:t>
            </w:r>
            <w:r>
              <w:rPr>
                <w:rFonts w:cs="Arial"/>
                <w:color w:val="000000"/>
              </w:rPr>
              <w:t xml:space="preserve">of </w:t>
            </w:r>
            <w:r w:rsidRPr="009F24D4">
              <w:rPr>
                <w:rFonts w:cs="Arial"/>
                <w:color w:val="000000"/>
              </w:rPr>
              <w:t>length 10</w:t>
            </w:r>
            <w:r w:rsidR="00683006">
              <w:rPr>
                <w:rFonts w:cs="Arial"/>
                <w:color w:val="000000"/>
              </w:rPr>
              <w:t>.0</w:t>
            </w:r>
            <w:r>
              <w:rPr>
                <w:rFonts w:cs="Arial"/>
                <w:color w:val="000000"/>
              </w:rPr>
              <w:t> </w:t>
            </w:r>
            <w:r w:rsidRPr="009F24D4">
              <w:rPr>
                <w:rFonts w:cs="Arial"/>
                <w:color w:val="000000"/>
              </w:rPr>
              <w:t>cm, 5.5</w:t>
            </w:r>
            <w:r w:rsidR="00683006">
              <w:rPr>
                <w:rFonts w:cs="Arial"/>
                <w:color w:val="000000"/>
              </w:rPr>
              <w:t>0</w:t>
            </w:r>
            <w:r>
              <w:rPr>
                <w:rFonts w:cs="Arial"/>
                <w:color w:val="000000"/>
              </w:rPr>
              <w:t> </w:t>
            </w:r>
            <w:r w:rsidRPr="009F24D4">
              <w:rPr>
                <w:rFonts w:cs="Arial"/>
                <w:color w:val="000000"/>
              </w:rPr>
              <w:t>cm and 2.55</w:t>
            </w:r>
            <w:r>
              <w:rPr>
                <w:rFonts w:cs="Arial"/>
                <w:color w:val="000000"/>
              </w:rPr>
              <w:t xml:space="preserve"> cm respectively.</w:t>
            </w:r>
          </w:p>
        </w:tc>
      </w:tr>
      <w:tr w:rsidR="00314EC5" w:rsidRPr="00BE22BF" w14:paraId="7D9EE046" w14:textId="77777777" w:rsidTr="00403EEB">
        <w:trPr>
          <w:trHeight w:val="360"/>
        </w:trPr>
        <w:tc>
          <w:tcPr>
            <w:tcW w:w="710" w:type="dxa"/>
            <w:shd w:val="clear" w:color="auto" w:fill="auto"/>
            <w:vAlign w:val="center"/>
          </w:tcPr>
          <w:p w14:paraId="1EC1F5CA" w14:textId="3B57024D" w:rsidR="00314EC5" w:rsidRDefault="00445DF4" w:rsidP="00841A36">
            <w:pPr>
              <w:spacing w:before="0" w:after="0"/>
              <w:rPr>
                <w:rFonts w:cs="Arial"/>
                <w:color w:val="000000"/>
                <w:szCs w:val="24"/>
              </w:rPr>
            </w:pPr>
            <w:r>
              <w:rPr>
                <w:rFonts w:cs="Arial"/>
                <w:color w:val="000000"/>
                <w:szCs w:val="24"/>
              </w:rPr>
              <w:t>iv</w:t>
            </w:r>
          </w:p>
        </w:tc>
        <w:tc>
          <w:tcPr>
            <w:tcW w:w="8930" w:type="dxa"/>
            <w:shd w:val="clear" w:color="auto" w:fill="auto"/>
            <w:noWrap/>
            <w:vAlign w:val="center"/>
          </w:tcPr>
          <w:p w14:paraId="11FEF8E3" w14:textId="01027B35" w:rsidR="00314EC5" w:rsidRPr="009F24D4" w:rsidRDefault="00314EC5" w:rsidP="00B67CE0">
            <w:pPr>
              <w:spacing w:before="0" w:after="0"/>
              <w:rPr>
                <w:rFonts w:cs="Arial"/>
                <w:color w:val="000000"/>
              </w:rPr>
            </w:pPr>
            <w:r w:rsidRPr="005347E7">
              <w:rPr>
                <w:rFonts w:cs="Arial"/>
                <w:color w:val="000000"/>
              </w:rPr>
              <w:t>A leaf of mass 0.1</w:t>
            </w:r>
            <w:r w:rsidR="00683006">
              <w:rPr>
                <w:rFonts w:cs="Arial"/>
                <w:color w:val="000000"/>
              </w:rPr>
              <w:t>0</w:t>
            </w:r>
            <w:r w:rsidRPr="005347E7">
              <w:rPr>
                <w:rFonts w:cs="Arial"/>
                <w:color w:val="000000"/>
              </w:rPr>
              <w:t>g feels a frictional force of 948</w:t>
            </w:r>
            <w:r w:rsidR="00683006">
              <w:rPr>
                <w:rFonts w:cs="Arial"/>
                <w:color w:val="000000"/>
              </w:rPr>
              <w:t xml:space="preserve"> </w:t>
            </w:r>
            <w:proofErr w:type="spellStart"/>
            <w:r w:rsidRPr="005347E7">
              <w:rPr>
                <w:rFonts w:cs="Arial"/>
                <w:color w:val="000000"/>
              </w:rPr>
              <w:t>μN</w:t>
            </w:r>
            <w:proofErr w:type="spellEnd"/>
            <w:r w:rsidRPr="005347E7">
              <w:rPr>
                <w:rFonts w:cs="Arial"/>
                <w:color w:val="000000"/>
              </w:rPr>
              <w:t xml:space="preserve"> as it falls from a tree. </w:t>
            </w:r>
            <w:r>
              <w:rPr>
                <w:rFonts w:cs="Arial"/>
                <w:color w:val="000000"/>
              </w:rPr>
              <w:t>Determine its acceleration as it falls</w:t>
            </w:r>
            <w:r w:rsidRPr="005347E7">
              <w:rPr>
                <w:rFonts w:cs="Arial"/>
                <w:color w:val="000000"/>
              </w:rPr>
              <w:t>. Include a free body diagram of the leaf.</w:t>
            </w:r>
          </w:p>
        </w:tc>
      </w:tr>
      <w:tr w:rsidR="00314EC5" w:rsidRPr="00BE22BF" w14:paraId="5B5ADF82" w14:textId="77777777" w:rsidTr="006F29B0">
        <w:trPr>
          <w:trHeight w:val="360"/>
        </w:trPr>
        <w:tc>
          <w:tcPr>
            <w:tcW w:w="710" w:type="dxa"/>
            <w:shd w:val="clear" w:color="auto" w:fill="D2D2D2" w:themeFill="background2"/>
            <w:vAlign w:val="center"/>
          </w:tcPr>
          <w:p w14:paraId="530EC607" w14:textId="23D829F5" w:rsidR="00314EC5" w:rsidRPr="00E143ED" w:rsidRDefault="00683006" w:rsidP="00841A36">
            <w:pPr>
              <w:spacing w:before="0" w:after="0"/>
              <w:rPr>
                <w:rFonts w:cs="Arial"/>
                <w:b/>
                <w:color w:val="000000"/>
                <w:szCs w:val="24"/>
              </w:rPr>
            </w:pPr>
            <w:r w:rsidRPr="00E143ED">
              <w:rPr>
                <w:rFonts w:cs="Arial"/>
                <w:b/>
                <w:color w:val="000000"/>
                <w:szCs w:val="24"/>
              </w:rPr>
              <w:t>2c)</w:t>
            </w:r>
          </w:p>
        </w:tc>
        <w:tc>
          <w:tcPr>
            <w:tcW w:w="8930" w:type="dxa"/>
            <w:shd w:val="clear" w:color="auto" w:fill="D2D2D2" w:themeFill="background2"/>
            <w:noWrap/>
            <w:vAlign w:val="center"/>
          </w:tcPr>
          <w:p w14:paraId="78CFEA42" w14:textId="77777777" w:rsidR="00314EC5" w:rsidRPr="00E143ED" w:rsidRDefault="00314EC5" w:rsidP="00841A36">
            <w:pPr>
              <w:spacing w:before="0" w:after="0"/>
              <w:rPr>
                <w:rFonts w:cs="Arial"/>
                <w:b/>
                <w:color w:val="000000"/>
              </w:rPr>
            </w:pPr>
            <w:r w:rsidRPr="00E143ED">
              <w:rPr>
                <w:rFonts w:cs="Arial"/>
                <w:b/>
                <w:color w:val="000000"/>
              </w:rPr>
              <w:t>I can give an appropriate number of significant figures when carrying out calculations. (This means that the final answer can have no more significant figures than the value with least number of significant figures used in the calculation).</w:t>
            </w:r>
          </w:p>
        </w:tc>
      </w:tr>
      <w:tr w:rsidR="00314EC5" w:rsidRPr="00BE22BF" w14:paraId="39B69C3C" w14:textId="77777777" w:rsidTr="00403EEB">
        <w:trPr>
          <w:trHeight w:val="360"/>
        </w:trPr>
        <w:tc>
          <w:tcPr>
            <w:tcW w:w="710" w:type="dxa"/>
            <w:shd w:val="clear" w:color="auto" w:fill="auto"/>
            <w:vAlign w:val="center"/>
          </w:tcPr>
          <w:p w14:paraId="483D700B" w14:textId="2871FDD1" w:rsidR="00314EC5" w:rsidRPr="002C3B54" w:rsidRDefault="00683006" w:rsidP="00B96EE6">
            <w:pPr>
              <w:spacing w:before="0" w:after="0"/>
              <w:jc w:val="center"/>
              <w:rPr>
                <w:rFonts w:cs="Arial"/>
                <w:color w:val="000000"/>
                <w:szCs w:val="24"/>
              </w:rPr>
            </w:pPr>
            <w:proofErr w:type="spellStart"/>
            <w:r>
              <w:rPr>
                <w:rFonts w:cs="Arial"/>
                <w:color w:val="000000"/>
                <w:szCs w:val="24"/>
              </w:rPr>
              <w:t>i</w:t>
            </w:r>
            <w:proofErr w:type="spellEnd"/>
          </w:p>
        </w:tc>
        <w:tc>
          <w:tcPr>
            <w:tcW w:w="8930" w:type="dxa"/>
            <w:shd w:val="clear" w:color="auto" w:fill="auto"/>
            <w:noWrap/>
            <w:vAlign w:val="center"/>
          </w:tcPr>
          <w:p w14:paraId="78002C76" w14:textId="34C9B23F" w:rsidR="00314EC5" w:rsidRPr="0013741B" w:rsidRDefault="00314EC5" w:rsidP="0013741B">
            <w:pPr>
              <w:spacing w:before="0" w:after="0"/>
              <w:rPr>
                <w:szCs w:val="32"/>
              </w:rPr>
            </w:pPr>
            <w:r>
              <w:t>68122500</w:t>
            </w:r>
            <w:r w:rsidR="00683006">
              <w:t xml:space="preserve"> </w:t>
            </w:r>
            <w:r>
              <w:t>J of energy are used by a heater in 136245</w:t>
            </w:r>
            <w:r w:rsidR="00683006">
              <w:t xml:space="preserve"> </w:t>
            </w:r>
            <w:r>
              <w:t>s. Calculate the power output of the heater.</w:t>
            </w:r>
          </w:p>
        </w:tc>
      </w:tr>
      <w:tr w:rsidR="00314EC5" w:rsidRPr="00BE22BF" w14:paraId="3B6FF389" w14:textId="77777777" w:rsidTr="00403EEB">
        <w:trPr>
          <w:trHeight w:val="360"/>
        </w:trPr>
        <w:tc>
          <w:tcPr>
            <w:tcW w:w="710" w:type="dxa"/>
            <w:shd w:val="clear" w:color="auto" w:fill="auto"/>
            <w:vAlign w:val="center"/>
          </w:tcPr>
          <w:p w14:paraId="2D947CE5" w14:textId="77777777" w:rsidR="00314EC5" w:rsidRPr="002C3B54" w:rsidRDefault="001110BC" w:rsidP="00B96EE6">
            <w:pPr>
              <w:spacing w:before="0" w:after="0"/>
              <w:jc w:val="center"/>
              <w:rPr>
                <w:rFonts w:cs="Arial"/>
                <w:color w:val="000000"/>
                <w:szCs w:val="24"/>
              </w:rPr>
            </w:pPr>
            <w:r>
              <w:rPr>
                <w:rFonts w:cs="Arial"/>
                <w:color w:val="000000"/>
                <w:szCs w:val="24"/>
              </w:rPr>
              <w:t>ii</w:t>
            </w:r>
          </w:p>
        </w:tc>
        <w:tc>
          <w:tcPr>
            <w:tcW w:w="8930" w:type="dxa"/>
            <w:shd w:val="clear" w:color="auto" w:fill="auto"/>
            <w:noWrap/>
            <w:vAlign w:val="center"/>
          </w:tcPr>
          <w:p w14:paraId="34882187" w14:textId="77777777" w:rsidR="00314EC5" w:rsidRDefault="00314EC5" w:rsidP="00841A36">
            <w:pPr>
              <w:spacing w:before="0" w:after="0"/>
              <w:rPr>
                <w:rFonts w:cs="Arial"/>
                <w:color w:val="000000"/>
              </w:rPr>
            </w:pPr>
            <w:r>
              <w:rPr>
                <w:noProof/>
                <w:lang w:eastAsia="en-GB"/>
              </w:rPr>
              <w:drawing>
                <wp:inline distT="0" distB="0" distL="0" distR="0" wp14:anchorId="210BFA2C" wp14:editId="70064360">
                  <wp:extent cx="4235260" cy="2971800"/>
                  <wp:effectExtent l="0" t="0" r="0" b="0"/>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657B04B1" w14:textId="77777777" w:rsidR="00314EC5" w:rsidRPr="002C3B54" w:rsidRDefault="00314EC5" w:rsidP="00841A36">
            <w:pPr>
              <w:spacing w:before="0" w:after="0"/>
              <w:rPr>
                <w:rFonts w:cs="Arial"/>
                <w:color w:val="000000"/>
              </w:rPr>
            </w:pPr>
            <w:r>
              <w:rPr>
                <w:rFonts w:cs="Arial"/>
                <w:color w:val="000000"/>
              </w:rPr>
              <w:t>From the graph determine the distance travelled</w:t>
            </w:r>
          </w:p>
        </w:tc>
      </w:tr>
      <w:tr w:rsidR="00314EC5" w:rsidRPr="00BE22BF" w14:paraId="4CABC543" w14:textId="77777777" w:rsidTr="00403EEB">
        <w:trPr>
          <w:trHeight w:val="360"/>
        </w:trPr>
        <w:tc>
          <w:tcPr>
            <w:tcW w:w="710" w:type="dxa"/>
            <w:vAlign w:val="center"/>
          </w:tcPr>
          <w:p w14:paraId="50DEA490" w14:textId="77777777" w:rsidR="00314EC5" w:rsidRPr="002C3B54" w:rsidRDefault="001110BC" w:rsidP="00B96EE6">
            <w:pPr>
              <w:spacing w:before="0" w:after="0"/>
              <w:jc w:val="center"/>
              <w:rPr>
                <w:rFonts w:cs="Arial"/>
                <w:color w:val="000000"/>
                <w:szCs w:val="24"/>
              </w:rPr>
            </w:pPr>
            <w:r>
              <w:rPr>
                <w:rFonts w:cs="Arial"/>
                <w:color w:val="000000"/>
                <w:szCs w:val="24"/>
              </w:rPr>
              <w:t>iii</w:t>
            </w:r>
          </w:p>
        </w:tc>
        <w:tc>
          <w:tcPr>
            <w:tcW w:w="8930" w:type="dxa"/>
            <w:noWrap/>
            <w:vAlign w:val="center"/>
          </w:tcPr>
          <w:p w14:paraId="085C0155" w14:textId="77777777" w:rsidR="00314EC5" w:rsidRPr="002C3B54" w:rsidRDefault="00314EC5" w:rsidP="00532878">
            <w:pPr>
              <w:spacing w:before="0" w:after="0"/>
              <w:rPr>
                <w:rFonts w:cs="Arial"/>
                <w:color w:val="000000"/>
              </w:rPr>
            </w:pPr>
            <w:r w:rsidRPr="002C3B54">
              <w:rPr>
                <w:rFonts w:cs="Arial"/>
                <w:color w:val="000000"/>
              </w:rPr>
              <w:t>A force of 1N is applied to a 3 kg mass determine the acceleration this produces</w:t>
            </w:r>
          </w:p>
        </w:tc>
      </w:tr>
      <w:tr w:rsidR="00314EC5" w:rsidRPr="00BE22BF" w14:paraId="2FC6808E" w14:textId="77777777" w:rsidTr="00403EEB">
        <w:trPr>
          <w:trHeight w:val="360"/>
        </w:trPr>
        <w:tc>
          <w:tcPr>
            <w:tcW w:w="710" w:type="dxa"/>
            <w:shd w:val="clear" w:color="auto" w:fill="auto"/>
            <w:vAlign w:val="center"/>
          </w:tcPr>
          <w:p w14:paraId="74BB7BB2" w14:textId="77777777" w:rsidR="00314EC5" w:rsidRDefault="001110BC" w:rsidP="00B96EE6">
            <w:pPr>
              <w:spacing w:before="0" w:after="0"/>
              <w:jc w:val="center"/>
              <w:rPr>
                <w:rFonts w:cs="Arial"/>
                <w:color w:val="000000"/>
                <w:szCs w:val="24"/>
              </w:rPr>
            </w:pPr>
            <w:r>
              <w:rPr>
                <w:rFonts w:cs="Arial"/>
                <w:color w:val="000000"/>
                <w:szCs w:val="24"/>
              </w:rPr>
              <w:t>iv</w:t>
            </w:r>
          </w:p>
        </w:tc>
        <w:tc>
          <w:tcPr>
            <w:tcW w:w="8930" w:type="dxa"/>
            <w:shd w:val="clear" w:color="auto" w:fill="auto"/>
            <w:noWrap/>
            <w:vAlign w:val="center"/>
          </w:tcPr>
          <w:p w14:paraId="57854C21" w14:textId="77777777" w:rsidR="00314EC5" w:rsidRDefault="00314EC5" w:rsidP="00D13684">
            <w:pPr>
              <w:spacing w:before="0" w:after="0"/>
              <w:rPr>
                <w:rFonts w:cs="Arial"/>
                <w:color w:val="000000"/>
              </w:rPr>
            </w:pPr>
            <w:r w:rsidRPr="00A14B97">
              <w:rPr>
                <w:rFonts w:cs="Arial"/>
                <w:color w:val="000000"/>
              </w:rPr>
              <w:t>A pupil measures the current through a resistor as 0.25</w:t>
            </w:r>
            <w:r>
              <w:rPr>
                <w:rFonts w:cs="Arial"/>
                <w:color w:val="000000"/>
              </w:rPr>
              <w:t>0 </w:t>
            </w:r>
            <w:r w:rsidRPr="00A14B97">
              <w:rPr>
                <w:rFonts w:cs="Arial"/>
                <w:color w:val="000000"/>
              </w:rPr>
              <w:t>A and the voltage across it is 2.0</w:t>
            </w:r>
            <w:r>
              <w:rPr>
                <w:rFonts w:cs="Arial"/>
                <w:color w:val="000000"/>
              </w:rPr>
              <w:t>0 </w:t>
            </w:r>
            <w:r w:rsidRPr="00A14B97">
              <w:rPr>
                <w:rFonts w:cs="Arial"/>
                <w:color w:val="000000"/>
              </w:rPr>
              <w:t xml:space="preserve">V. </w:t>
            </w:r>
            <w:r>
              <w:rPr>
                <w:rFonts w:cs="Arial"/>
                <w:color w:val="000000"/>
              </w:rPr>
              <w:t>Calculate the resistance of the resistor.</w:t>
            </w:r>
          </w:p>
        </w:tc>
      </w:tr>
      <w:tr w:rsidR="00314EC5" w:rsidRPr="00BE22BF" w14:paraId="0A4645BB" w14:textId="77777777" w:rsidTr="00403EEB">
        <w:trPr>
          <w:trHeight w:val="360"/>
        </w:trPr>
        <w:tc>
          <w:tcPr>
            <w:tcW w:w="710" w:type="dxa"/>
            <w:shd w:val="clear" w:color="auto" w:fill="auto"/>
            <w:vAlign w:val="center"/>
          </w:tcPr>
          <w:p w14:paraId="6D3E9702" w14:textId="77777777" w:rsidR="00314EC5" w:rsidRDefault="001110BC" w:rsidP="00B96EE6">
            <w:pPr>
              <w:spacing w:before="0" w:after="0"/>
              <w:jc w:val="center"/>
              <w:rPr>
                <w:rFonts w:cs="Arial"/>
                <w:color w:val="000000"/>
                <w:szCs w:val="24"/>
              </w:rPr>
            </w:pPr>
            <w:r>
              <w:rPr>
                <w:rFonts w:cs="Arial"/>
                <w:color w:val="000000"/>
                <w:szCs w:val="24"/>
              </w:rPr>
              <w:t>v</w:t>
            </w:r>
          </w:p>
        </w:tc>
        <w:tc>
          <w:tcPr>
            <w:tcW w:w="8930" w:type="dxa"/>
            <w:shd w:val="clear" w:color="auto" w:fill="auto"/>
            <w:noWrap/>
            <w:vAlign w:val="center"/>
          </w:tcPr>
          <w:p w14:paraId="15341640" w14:textId="6760D3A2" w:rsidR="00314EC5" w:rsidRDefault="00314EC5" w:rsidP="00D13684">
            <w:pPr>
              <w:spacing w:before="0" w:after="0"/>
              <w:rPr>
                <w:rFonts w:cs="Arial"/>
                <w:color w:val="000000"/>
              </w:rPr>
            </w:pPr>
            <w:r>
              <w:rPr>
                <w:rFonts w:cs="Arial"/>
                <w:color w:val="000000"/>
              </w:rPr>
              <w:t>Calculate the</w:t>
            </w:r>
            <w:r w:rsidRPr="00126B6D">
              <w:rPr>
                <w:rFonts w:cs="Arial"/>
                <w:color w:val="000000"/>
              </w:rPr>
              <w:t xml:space="preserve"> energy released when 0.500</w:t>
            </w:r>
            <w:r>
              <w:rPr>
                <w:rFonts w:cs="Arial"/>
                <w:color w:val="000000"/>
              </w:rPr>
              <w:t> </w:t>
            </w:r>
            <w:r w:rsidRPr="00126B6D">
              <w:rPr>
                <w:rFonts w:cs="Arial"/>
                <w:color w:val="000000"/>
              </w:rPr>
              <w:t>kg of water (c</w:t>
            </w:r>
            <w:r>
              <w:rPr>
                <w:rFonts w:cs="Arial"/>
                <w:color w:val="000000"/>
              </w:rPr>
              <w:t xml:space="preserve"> </w:t>
            </w:r>
            <w:r w:rsidRPr="00126B6D">
              <w:rPr>
                <w:rFonts w:cs="Arial"/>
                <w:color w:val="000000"/>
              </w:rPr>
              <w:t>=</w:t>
            </w:r>
            <w:r>
              <w:rPr>
                <w:rFonts w:cs="Arial"/>
                <w:color w:val="000000"/>
              </w:rPr>
              <w:t> </w:t>
            </w:r>
            <w:r w:rsidRPr="00126B6D">
              <w:rPr>
                <w:rFonts w:cs="Arial"/>
                <w:color w:val="000000"/>
              </w:rPr>
              <w:t>4180 Jkg</w:t>
            </w:r>
            <w:r w:rsidRPr="00126B6D">
              <w:rPr>
                <w:rFonts w:cs="Arial"/>
                <w:color w:val="000000"/>
                <w:vertAlign w:val="superscript"/>
              </w:rPr>
              <w:t>-1</w:t>
            </w:r>
            <w:r w:rsidRPr="00126B6D">
              <w:rPr>
                <w:rFonts w:cs="Arial"/>
                <w:color w:val="000000"/>
              </w:rPr>
              <w:t xml:space="preserve"> </w:t>
            </w:r>
            <w:r>
              <w:rPr>
                <w:rFonts w:cs="Arial"/>
                <w:color w:val="000000"/>
              </w:rPr>
              <w:sym w:font="Symbol" w:char="F0B0"/>
            </w:r>
            <w:r w:rsidRPr="00126B6D">
              <w:rPr>
                <w:rFonts w:cs="Arial"/>
                <w:color w:val="000000"/>
              </w:rPr>
              <w:t>C</w:t>
            </w:r>
            <w:r w:rsidRPr="00126B6D">
              <w:rPr>
                <w:rFonts w:cs="Arial"/>
                <w:color w:val="000000"/>
                <w:vertAlign w:val="superscript"/>
              </w:rPr>
              <w:t>-1</w:t>
            </w:r>
            <w:r w:rsidRPr="00126B6D">
              <w:rPr>
                <w:rFonts w:cs="Arial"/>
                <w:color w:val="000000"/>
              </w:rPr>
              <w:t>) lowers its temperature by 5</w:t>
            </w:r>
            <w:r w:rsidR="00683006">
              <w:rPr>
                <w:rFonts w:cs="Arial"/>
                <w:color w:val="000000"/>
              </w:rPr>
              <w:t>.0</w:t>
            </w:r>
            <w:r>
              <w:rPr>
                <w:rFonts w:cs="Arial"/>
                <w:color w:val="000000"/>
              </w:rPr>
              <w:t xml:space="preserve"> </w:t>
            </w:r>
            <w:r>
              <w:rPr>
                <w:rFonts w:cs="Arial"/>
                <w:color w:val="000000"/>
              </w:rPr>
              <w:sym w:font="Symbol" w:char="F0B0"/>
            </w:r>
            <w:r>
              <w:rPr>
                <w:rFonts w:cs="Arial"/>
                <w:color w:val="000000"/>
              </w:rPr>
              <w:t>C.</w:t>
            </w:r>
          </w:p>
        </w:tc>
      </w:tr>
      <w:tr w:rsidR="00314EC5" w:rsidRPr="00BE22BF" w14:paraId="17BF6F20" w14:textId="77777777" w:rsidTr="00403EEB">
        <w:trPr>
          <w:trHeight w:val="360"/>
        </w:trPr>
        <w:tc>
          <w:tcPr>
            <w:tcW w:w="710" w:type="dxa"/>
            <w:vAlign w:val="center"/>
          </w:tcPr>
          <w:p w14:paraId="44EDDE6A" w14:textId="77777777" w:rsidR="00314EC5" w:rsidRPr="002C3B54" w:rsidRDefault="001110BC" w:rsidP="00B96EE6">
            <w:pPr>
              <w:spacing w:before="0" w:after="0"/>
              <w:jc w:val="center"/>
              <w:rPr>
                <w:rFonts w:cs="Arial"/>
                <w:color w:val="000000"/>
                <w:szCs w:val="24"/>
              </w:rPr>
            </w:pPr>
            <w:r>
              <w:rPr>
                <w:rFonts w:cs="Arial"/>
                <w:color w:val="000000"/>
                <w:szCs w:val="24"/>
              </w:rPr>
              <w:t>vi</w:t>
            </w:r>
          </w:p>
        </w:tc>
        <w:tc>
          <w:tcPr>
            <w:tcW w:w="8930" w:type="dxa"/>
            <w:noWrap/>
            <w:vAlign w:val="center"/>
          </w:tcPr>
          <w:p w14:paraId="747A6D49" w14:textId="77777777" w:rsidR="00314EC5" w:rsidRDefault="00314EC5" w:rsidP="00D13684">
            <w:pPr>
              <w:spacing w:before="0" w:after="0"/>
              <w:rPr>
                <w:rFonts w:cs="Arial"/>
                <w:color w:val="000000"/>
              </w:rPr>
            </w:pPr>
            <w:r>
              <w:rPr>
                <w:rFonts w:cs="Arial"/>
                <w:color w:val="000000"/>
              </w:rPr>
              <w:t>Calculate</w:t>
            </w:r>
            <w:r w:rsidRPr="009F24D4">
              <w:rPr>
                <w:rFonts w:cs="Arial"/>
                <w:color w:val="000000"/>
              </w:rPr>
              <w:t xml:space="preserve"> the power of a heater that uses 12</w:t>
            </w:r>
            <w:r>
              <w:rPr>
                <w:rFonts w:cs="Arial"/>
                <w:color w:val="000000"/>
              </w:rPr>
              <w:t>00J of energy in 212.5 seconds?</w:t>
            </w:r>
            <w:r w:rsidRPr="009F24D4">
              <w:rPr>
                <w:rFonts w:cs="Arial"/>
                <w:color w:val="000000"/>
              </w:rPr>
              <w:tab/>
            </w:r>
          </w:p>
        </w:tc>
      </w:tr>
      <w:tr w:rsidR="00314EC5" w:rsidRPr="00BE22BF" w14:paraId="0D2B3C3C" w14:textId="77777777" w:rsidTr="00403EEB">
        <w:trPr>
          <w:trHeight w:val="360"/>
        </w:trPr>
        <w:tc>
          <w:tcPr>
            <w:tcW w:w="710" w:type="dxa"/>
            <w:shd w:val="clear" w:color="auto" w:fill="auto"/>
            <w:vAlign w:val="center"/>
          </w:tcPr>
          <w:p w14:paraId="2616DDCB" w14:textId="77777777" w:rsidR="00314EC5" w:rsidRPr="002C3B54" w:rsidRDefault="001110BC" w:rsidP="00B96EE6">
            <w:pPr>
              <w:spacing w:before="0" w:after="0"/>
              <w:jc w:val="center"/>
              <w:rPr>
                <w:rFonts w:cs="Arial"/>
                <w:color w:val="000000"/>
                <w:szCs w:val="24"/>
              </w:rPr>
            </w:pPr>
            <w:r>
              <w:rPr>
                <w:rFonts w:cs="Arial"/>
                <w:color w:val="000000"/>
                <w:szCs w:val="24"/>
              </w:rPr>
              <w:lastRenderedPageBreak/>
              <w:t>vii</w:t>
            </w:r>
          </w:p>
        </w:tc>
        <w:tc>
          <w:tcPr>
            <w:tcW w:w="8930" w:type="dxa"/>
            <w:shd w:val="clear" w:color="auto" w:fill="auto"/>
            <w:noWrap/>
            <w:vAlign w:val="center"/>
          </w:tcPr>
          <w:p w14:paraId="56476CF1" w14:textId="77777777" w:rsidR="00314EC5" w:rsidRPr="002C3B54" w:rsidRDefault="00314EC5" w:rsidP="00D13684">
            <w:pPr>
              <w:spacing w:before="0" w:after="0"/>
              <w:rPr>
                <w:rFonts w:cs="Arial"/>
                <w:color w:val="000000"/>
              </w:rPr>
            </w:pPr>
            <w:r>
              <w:rPr>
                <w:rFonts w:cs="Arial"/>
                <w:color w:val="000000"/>
              </w:rPr>
              <w:t>Calculate</w:t>
            </w:r>
            <w:r w:rsidRPr="009F24D4">
              <w:rPr>
                <w:rFonts w:cs="Arial"/>
                <w:color w:val="000000"/>
              </w:rPr>
              <w:t xml:space="preserve"> the area of a triangle </w:t>
            </w:r>
            <w:r>
              <w:rPr>
                <w:rFonts w:cs="Arial"/>
                <w:color w:val="000000"/>
              </w:rPr>
              <w:t xml:space="preserve">in square metres </w:t>
            </w:r>
            <w:r w:rsidRPr="009F24D4">
              <w:rPr>
                <w:rFonts w:cs="Arial"/>
                <w:color w:val="000000"/>
              </w:rPr>
              <w:t>if its base is 25</w:t>
            </w:r>
            <w:r>
              <w:rPr>
                <w:rFonts w:cs="Arial"/>
                <w:color w:val="000000"/>
              </w:rPr>
              <w:t> </w:t>
            </w:r>
            <w:r w:rsidRPr="009F24D4">
              <w:rPr>
                <w:rFonts w:cs="Arial"/>
                <w:color w:val="000000"/>
              </w:rPr>
              <w:t>cm and its height 12</w:t>
            </w:r>
            <w:r>
              <w:rPr>
                <w:rFonts w:cs="Arial"/>
                <w:color w:val="000000"/>
              </w:rPr>
              <w:t> cm.</w:t>
            </w:r>
          </w:p>
        </w:tc>
      </w:tr>
      <w:tr w:rsidR="00314EC5" w:rsidRPr="00BE22BF" w14:paraId="68C4547A" w14:textId="77777777" w:rsidTr="00403EEB">
        <w:trPr>
          <w:trHeight w:val="360"/>
        </w:trPr>
        <w:tc>
          <w:tcPr>
            <w:tcW w:w="710" w:type="dxa"/>
            <w:shd w:val="clear" w:color="auto" w:fill="auto"/>
            <w:vAlign w:val="center"/>
          </w:tcPr>
          <w:p w14:paraId="4EB285BD" w14:textId="77777777" w:rsidR="00314EC5" w:rsidRPr="002C3B54" w:rsidRDefault="001110BC" w:rsidP="00B96EE6">
            <w:pPr>
              <w:spacing w:before="0" w:after="0"/>
              <w:jc w:val="center"/>
              <w:rPr>
                <w:rFonts w:cs="Arial"/>
                <w:color w:val="000000"/>
                <w:szCs w:val="24"/>
              </w:rPr>
            </w:pPr>
            <w:r>
              <w:rPr>
                <w:rFonts w:cs="Arial"/>
                <w:color w:val="000000"/>
                <w:szCs w:val="24"/>
              </w:rPr>
              <w:t>viii</w:t>
            </w:r>
          </w:p>
        </w:tc>
        <w:tc>
          <w:tcPr>
            <w:tcW w:w="8930" w:type="dxa"/>
            <w:shd w:val="clear" w:color="auto" w:fill="auto"/>
            <w:noWrap/>
            <w:vAlign w:val="center"/>
          </w:tcPr>
          <w:p w14:paraId="31C1897D" w14:textId="77777777" w:rsidR="00314EC5" w:rsidRPr="005347E7" w:rsidRDefault="00314EC5" w:rsidP="00D13684">
            <w:pPr>
              <w:spacing w:before="0" w:after="0"/>
              <w:rPr>
                <w:rFonts w:cs="Arial"/>
                <w:color w:val="000000"/>
              </w:rPr>
            </w:pPr>
            <w:r>
              <w:rPr>
                <w:rFonts w:cs="Arial"/>
                <w:color w:val="000000"/>
              </w:rPr>
              <w:t>Calculate</w:t>
            </w:r>
            <w:r w:rsidRPr="009F24D4">
              <w:rPr>
                <w:rFonts w:cs="Arial"/>
                <w:color w:val="000000"/>
              </w:rPr>
              <w:t xml:space="preserve"> the acceleration of a car that changes its speed by 34.5ms</w:t>
            </w:r>
            <w:r>
              <w:rPr>
                <w:rFonts w:cs="Arial"/>
                <w:color w:val="000000"/>
                <w:vertAlign w:val="superscript"/>
              </w:rPr>
              <w:t>-1</w:t>
            </w:r>
            <w:r>
              <w:rPr>
                <w:rFonts w:cs="Arial"/>
                <w:color w:val="000000"/>
              </w:rPr>
              <w:t xml:space="preserve"> in a time of 5 s.</w:t>
            </w:r>
          </w:p>
        </w:tc>
      </w:tr>
      <w:tr w:rsidR="00314EC5" w:rsidRPr="00BE22BF" w14:paraId="642984BA" w14:textId="77777777" w:rsidTr="00403EEB">
        <w:trPr>
          <w:trHeight w:val="360"/>
        </w:trPr>
        <w:tc>
          <w:tcPr>
            <w:tcW w:w="710" w:type="dxa"/>
            <w:vAlign w:val="center"/>
          </w:tcPr>
          <w:p w14:paraId="4EE9C4E1" w14:textId="77777777" w:rsidR="00314EC5" w:rsidRPr="002C3B54" w:rsidRDefault="001110BC" w:rsidP="00B96EE6">
            <w:pPr>
              <w:spacing w:before="0" w:after="0"/>
              <w:jc w:val="center"/>
              <w:rPr>
                <w:rFonts w:cs="Arial"/>
                <w:color w:val="000000"/>
                <w:szCs w:val="24"/>
              </w:rPr>
            </w:pPr>
            <w:r>
              <w:rPr>
                <w:rFonts w:cs="Arial"/>
                <w:color w:val="000000"/>
                <w:szCs w:val="24"/>
              </w:rPr>
              <w:t>ix</w:t>
            </w:r>
          </w:p>
        </w:tc>
        <w:tc>
          <w:tcPr>
            <w:tcW w:w="8930" w:type="dxa"/>
            <w:noWrap/>
            <w:vAlign w:val="center"/>
          </w:tcPr>
          <w:p w14:paraId="7932CF8A" w14:textId="77777777" w:rsidR="00314EC5" w:rsidRPr="00B075AA" w:rsidRDefault="00314EC5" w:rsidP="00B075AA">
            <w:pPr>
              <w:spacing w:before="0" w:after="0"/>
              <w:rPr>
                <w:szCs w:val="32"/>
              </w:rPr>
            </w:pPr>
            <w:r>
              <w:rPr>
                <w:szCs w:val="32"/>
              </w:rPr>
              <w:t>Calculate</w:t>
            </w:r>
            <w:r w:rsidRPr="00B075AA">
              <w:rPr>
                <w:szCs w:val="32"/>
              </w:rPr>
              <w:t xml:space="preserve"> the speed of sound </w:t>
            </w:r>
            <w:r>
              <w:rPr>
                <w:szCs w:val="32"/>
              </w:rPr>
              <w:t>from</w:t>
            </w:r>
            <w:r w:rsidRPr="00B075AA">
              <w:rPr>
                <w:szCs w:val="32"/>
              </w:rPr>
              <w:t xml:space="preserve"> the results </w:t>
            </w:r>
            <w:r>
              <w:rPr>
                <w:szCs w:val="32"/>
              </w:rPr>
              <w:t>below</w:t>
            </w:r>
            <w:r w:rsidRPr="00B075AA">
              <w:rPr>
                <w:szCs w:val="32"/>
              </w:rPr>
              <w:t>:</w:t>
            </w:r>
          </w:p>
          <w:p w14:paraId="2D50DF3D" w14:textId="77777777" w:rsidR="00314EC5" w:rsidRPr="00F60884" w:rsidRDefault="00314EC5" w:rsidP="00B075AA">
            <w:pPr>
              <w:pStyle w:val="ListParagraph"/>
              <w:spacing w:before="0" w:after="0"/>
              <w:ind w:left="360"/>
              <w:contextualSpacing w:val="0"/>
              <w:rPr>
                <w:szCs w:val="32"/>
              </w:rPr>
            </w:pPr>
            <w:r w:rsidRPr="00F60884">
              <w:rPr>
                <w:szCs w:val="32"/>
              </w:rPr>
              <w:t>Explain the difference in your values.</w:t>
            </w:r>
          </w:p>
          <w:tbl>
            <w:tblPr>
              <w:tblW w:w="0" w:type="auto"/>
              <w:jc w:val="center"/>
              <w:tblLayout w:type="fixed"/>
              <w:tblCellMar>
                <w:left w:w="120" w:type="dxa"/>
                <w:right w:w="120" w:type="dxa"/>
              </w:tblCellMar>
              <w:tblLook w:val="0000" w:firstRow="0" w:lastRow="0" w:firstColumn="0" w:lastColumn="0" w:noHBand="0" w:noVBand="0"/>
            </w:tblPr>
            <w:tblGrid>
              <w:gridCol w:w="1440"/>
              <w:gridCol w:w="1620"/>
              <w:gridCol w:w="2193"/>
            </w:tblGrid>
            <w:tr w:rsidR="00314EC5" w14:paraId="597AA1C7" w14:textId="77777777" w:rsidTr="009C115E">
              <w:trPr>
                <w:jc w:val="center"/>
              </w:trPr>
              <w:tc>
                <w:tcPr>
                  <w:tcW w:w="1440" w:type="dxa"/>
                  <w:tcBorders>
                    <w:top w:val="single" w:sz="7" w:space="0" w:color="000000"/>
                    <w:left w:val="single" w:sz="7" w:space="0" w:color="000000"/>
                    <w:bottom w:val="single" w:sz="7" w:space="0" w:color="000000"/>
                    <w:right w:val="single" w:sz="7" w:space="0" w:color="000000"/>
                  </w:tcBorders>
                </w:tcPr>
                <w:p w14:paraId="1290F59D" w14:textId="77777777" w:rsidR="00314EC5" w:rsidRDefault="00314EC5" w:rsidP="00B075AA">
                  <w:pPr>
                    <w:spacing w:before="0" w:after="0"/>
                    <w:rPr>
                      <w:szCs w:val="32"/>
                    </w:rPr>
                  </w:pPr>
                  <w:r>
                    <w:rPr>
                      <w:szCs w:val="32"/>
                    </w:rPr>
                    <w:t>Distance (m)</w:t>
                  </w:r>
                </w:p>
              </w:tc>
              <w:tc>
                <w:tcPr>
                  <w:tcW w:w="1620" w:type="dxa"/>
                  <w:tcBorders>
                    <w:top w:val="single" w:sz="7" w:space="0" w:color="000000"/>
                    <w:left w:val="single" w:sz="7" w:space="0" w:color="000000"/>
                    <w:bottom w:val="single" w:sz="7" w:space="0" w:color="000000"/>
                    <w:right w:val="single" w:sz="7" w:space="0" w:color="000000"/>
                  </w:tcBorders>
                </w:tcPr>
                <w:p w14:paraId="5E2B4254" w14:textId="77777777" w:rsidR="00314EC5" w:rsidRDefault="00314EC5" w:rsidP="00B075AA">
                  <w:pPr>
                    <w:spacing w:before="0" w:after="0"/>
                    <w:rPr>
                      <w:szCs w:val="32"/>
                    </w:rPr>
                  </w:pPr>
                  <w:r>
                    <w:rPr>
                      <w:szCs w:val="32"/>
                    </w:rPr>
                    <w:t>Time(s)</w:t>
                  </w:r>
                </w:p>
              </w:tc>
              <w:tc>
                <w:tcPr>
                  <w:tcW w:w="2193" w:type="dxa"/>
                  <w:tcBorders>
                    <w:top w:val="single" w:sz="7" w:space="0" w:color="000000"/>
                    <w:left w:val="single" w:sz="7" w:space="0" w:color="000000"/>
                    <w:bottom w:val="single" w:sz="7" w:space="0" w:color="000000"/>
                    <w:right w:val="single" w:sz="7" w:space="0" w:color="000000"/>
                  </w:tcBorders>
                </w:tcPr>
                <w:p w14:paraId="3C9C767E" w14:textId="77777777" w:rsidR="00314EC5" w:rsidRDefault="00314EC5" w:rsidP="00B075AA">
                  <w:pPr>
                    <w:spacing w:before="0" w:after="0"/>
                    <w:rPr>
                      <w:szCs w:val="32"/>
                    </w:rPr>
                  </w:pPr>
                  <w:r>
                    <w:rPr>
                      <w:szCs w:val="32"/>
                    </w:rPr>
                    <w:t>Speed (ms</w:t>
                  </w:r>
                  <w:r>
                    <w:rPr>
                      <w:szCs w:val="32"/>
                      <w:vertAlign w:val="superscript"/>
                    </w:rPr>
                    <w:t>-1</w:t>
                  </w:r>
                  <w:r>
                    <w:rPr>
                      <w:szCs w:val="32"/>
                    </w:rPr>
                    <w:t>)</w:t>
                  </w:r>
                </w:p>
              </w:tc>
            </w:tr>
            <w:tr w:rsidR="00314EC5" w14:paraId="0DD59619" w14:textId="77777777" w:rsidTr="009C115E">
              <w:trPr>
                <w:jc w:val="center"/>
              </w:trPr>
              <w:tc>
                <w:tcPr>
                  <w:tcW w:w="1440" w:type="dxa"/>
                  <w:tcBorders>
                    <w:top w:val="single" w:sz="7" w:space="0" w:color="000000"/>
                    <w:left w:val="single" w:sz="7" w:space="0" w:color="000000"/>
                    <w:bottom w:val="single" w:sz="7" w:space="0" w:color="000000"/>
                    <w:right w:val="single" w:sz="7" w:space="0" w:color="000000"/>
                  </w:tcBorders>
                </w:tcPr>
                <w:p w14:paraId="509D3F9C" w14:textId="77777777" w:rsidR="00314EC5" w:rsidRDefault="00314EC5" w:rsidP="00B075AA">
                  <w:pPr>
                    <w:spacing w:before="0" w:after="0"/>
                    <w:rPr>
                      <w:szCs w:val="32"/>
                    </w:rPr>
                  </w:pPr>
                  <w:r>
                    <w:rPr>
                      <w:szCs w:val="32"/>
                    </w:rPr>
                    <w:t>1000</w:t>
                  </w:r>
                </w:p>
              </w:tc>
              <w:tc>
                <w:tcPr>
                  <w:tcW w:w="1620" w:type="dxa"/>
                  <w:tcBorders>
                    <w:top w:val="single" w:sz="7" w:space="0" w:color="000000"/>
                    <w:left w:val="single" w:sz="7" w:space="0" w:color="000000"/>
                    <w:bottom w:val="single" w:sz="7" w:space="0" w:color="000000"/>
                    <w:right w:val="single" w:sz="7" w:space="0" w:color="000000"/>
                  </w:tcBorders>
                </w:tcPr>
                <w:p w14:paraId="3B9E283A" w14:textId="77777777" w:rsidR="00314EC5" w:rsidRDefault="00314EC5" w:rsidP="00B075AA">
                  <w:pPr>
                    <w:spacing w:before="0" w:after="0"/>
                    <w:rPr>
                      <w:szCs w:val="32"/>
                    </w:rPr>
                  </w:pPr>
                  <w:r>
                    <w:rPr>
                      <w:szCs w:val="32"/>
                    </w:rPr>
                    <w:t>3</w:t>
                  </w:r>
                </w:p>
              </w:tc>
              <w:tc>
                <w:tcPr>
                  <w:tcW w:w="2193" w:type="dxa"/>
                  <w:tcBorders>
                    <w:top w:val="single" w:sz="7" w:space="0" w:color="000000"/>
                    <w:left w:val="single" w:sz="7" w:space="0" w:color="000000"/>
                    <w:bottom w:val="single" w:sz="7" w:space="0" w:color="000000"/>
                    <w:right w:val="single" w:sz="7" w:space="0" w:color="000000"/>
                  </w:tcBorders>
                </w:tcPr>
                <w:p w14:paraId="3D7A09C5" w14:textId="77777777" w:rsidR="00314EC5" w:rsidRDefault="00314EC5" w:rsidP="00B075AA">
                  <w:pPr>
                    <w:spacing w:before="0" w:after="0"/>
                    <w:rPr>
                      <w:szCs w:val="32"/>
                    </w:rPr>
                  </w:pPr>
                </w:p>
              </w:tc>
            </w:tr>
            <w:tr w:rsidR="00314EC5" w14:paraId="6FE4B020" w14:textId="77777777" w:rsidTr="009C115E">
              <w:trPr>
                <w:jc w:val="center"/>
              </w:trPr>
              <w:tc>
                <w:tcPr>
                  <w:tcW w:w="1440" w:type="dxa"/>
                  <w:tcBorders>
                    <w:top w:val="single" w:sz="7" w:space="0" w:color="000000"/>
                    <w:left w:val="single" w:sz="7" w:space="0" w:color="000000"/>
                    <w:bottom w:val="single" w:sz="7" w:space="0" w:color="000000"/>
                    <w:right w:val="single" w:sz="7" w:space="0" w:color="000000"/>
                  </w:tcBorders>
                </w:tcPr>
                <w:p w14:paraId="55EBF427" w14:textId="77777777" w:rsidR="00314EC5" w:rsidRDefault="00314EC5" w:rsidP="00B075AA">
                  <w:pPr>
                    <w:spacing w:before="0" w:after="0"/>
                    <w:rPr>
                      <w:szCs w:val="32"/>
                    </w:rPr>
                  </w:pPr>
                  <w:r>
                    <w:rPr>
                      <w:szCs w:val="32"/>
                    </w:rPr>
                    <w:t>1000.00</w:t>
                  </w:r>
                </w:p>
              </w:tc>
              <w:tc>
                <w:tcPr>
                  <w:tcW w:w="1620" w:type="dxa"/>
                  <w:tcBorders>
                    <w:top w:val="single" w:sz="7" w:space="0" w:color="000000"/>
                    <w:left w:val="single" w:sz="7" w:space="0" w:color="000000"/>
                    <w:bottom w:val="single" w:sz="7" w:space="0" w:color="000000"/>
                    <w:right w:val="single" w:sz="7" w:space="0" w:color="000000"/>
                  </w:tcBorders>
                </w:tcPr>
                <w:p w14:paraId="5802696A" w14:textId="77777777" w:rsidR="00314EC5" w:rsidRDefault="00314EC5" w:rsidP="00B075AA">
                  <w:pPr>
                    <w:spacing w:before="0" w:after="0"/>
                    <w:rPr>
                      <w:szCs w:val="32"/>
                    </w:rPr>
                  </w:pPr>
                  <w:r>
                    <w:rPr>
                      <w:szCs w:val="32"/>
                    </w:rPr>
                    <w:t>3</w:t>
                  </w:r>
                </w:p>
              </w:tc>
              <w:tc>
                <w:tcPr>
                  <w:tcW w:w="2193" w:type="dxa"/>
                  <w:tcBorders>
                    <w:top w:val="single" w:sz="7" w:space="0" w:color="000000"/>
                    <w:left w:val="single" w:sz="7" w:space="0" w:color="000000"/>
                    <w:bottom w:val="single" w:sz="7" w:space="0" w:color="000000"/>
                    <w:right w:val="single" w:sz="7" w:space="0" w:color="000000"/>
                  </w:tcBorders>
                </w:tcPr>
                <w:p w14:paraId="6F92DAE7" w14:textId="77777777" w:rsidR="00314EC5" w:rsidRDefault="00314EC5" w:rsidP="00B075AA">
                  <w:pPr>
                    <w:spacing w:before="0" w:after="0"/>
                    <w:rPr>
                      <w:szCs w:val="32"/>
                    </w:rPr>
                  </w:pPr>
                </w:p>
              </w:tc>
            </w:tr>
            <w:tr w:rsidR="00314EC5" w14:paraId="653DE055" w14:textId="77777777" w:rsidTr="009C115E">
              <w:trPr>
                <w:jc w:val="center"/>
              </w:trPr>
              <w:tc>
                <w:tcPr>
                  <w:tcW w:w="1440" w:type="dxa"/>
                  <w:tcBorders>
                    <w:top w:val="single" w:sz="7" w:space="0" w:color="000000"/>
                    <w:left w:val="single" w:sz="7" w:space="0" w:color="000000"/>
                    <w:bottom w:val="single" w:sz="7" w:space="0" w:color="000000"/>
                    <w:right w:val="single" w:sz="7" w:space="0" w:color="000000"/>
                  </w:tcBorders>
                </w:tcPr>
                <w:p w14:paraId="33459E28" w14:textId="77777777" w:rsidR="00314EC5" w:rsidRDefault="00314EC5" w:rsidP="00B075AA">
                  <w:pPr>
                    <w:spacing w:before="0" w:after="0"/>
                    <w:rPr>
                      <w:szCs w:val="32"/>
                    </w:rPr>
                  </w:pPr>
                  <w:r>
                    <w:rPr>
                      <w:szCs w:val="32"/>
                    </w:rPr>
                    <w:t>1000.00</w:t>
                  </w:r>
                </w:p>
              </w:tc>
              <w:tc>
                <w:tcPr>
                  <w:tcW w:w="1620" w:type="dxa"/>
                  <w:tcBorders>
                    <w:top w:val="single" w:sz="7" w:space="0" w:color="000000"/>
                    <w:left w:val="single" w:sz="7" w:space="0" w:color="000000"/>
                    <w:bottom w:val="single" w:sz="7" w:space="0" w:color="000000"/>
                    <w:right w:val="single" w:sz="7" w:space="0" w:color="000000"/>
                  </w:tcBorders>
                </w:tcPr>
                <w:p w14:paraId="10D138FB" w14:textId="77777777" w:rsidR="00314EC5" w:rsidRDefault="00314EC5" w:rsidP="00B075AA">
                  <w:pPr>
                    <w:spacing w:before="0" w:after="0"/>
                    <w:rPr>
                      <w:szCs w:val="32"/>
                    </w:rPr>
                  </w:pPr>
                  <w:r>
                    <w:rPr>
                      <w:szCs w:val="32"/>
                    </w:rPr>
                    <w:t>3.00</w:t>
                  </w:r>
                </w:p>
              </w:tc>
              <w:tc>
                <w:tcPr>
                  <w:tcW w:w="2193" w:type="dxa"/>
                  <w:tcBorders>
                    <w:top w:val="single" w:sz="7" w:space="0" w:color="000000"/>
                    <w:left w:val="single" w:sz="7" w:space="0" w:color="000000"/>
                    <w:bottom w:val="single" w:sz="7" w:space="0" w:color="000000"/>
                    <w:right w:val="single" w:sz="7" w:space="0" w:color="000000"/>
                  </w:tcBorders>
                </w:tcPr>
                <w:p w14:paraId="45839D7F" w14:textId="77777777" w:rsidR="00314EC5" w:rsidRDefault="00314EC5" w:rsidP="00B075AA">
                  <w:pPr>
                    <w:spacing w:before="0" w:after="0"/>
                    <w:rPr>
                      <w:szCs w:val="32"/>
                    </w:rPr>
                  </w:pPr>
                </w:p>
              </w:tc>
            </w:tr>
            <w:tr w:rsidR="00314EC5" w14:paraId="50744467" w14:textId="77777777" w:rsidTr="009C115E">
              <w:trPr>
                <w:jc w:val="center"/>
              </w:trPr>
              <w:tc>
                <w:tcPr>
                  <w:tcW w:w="1440" w:type="dxa"/>
                  <w:tcBorders>
                    <w:top w:val="single" w:sz="7" w:space="0" w:color="000000"/>
                    <w:left w:val="single" w:sz="7" w:space="0" w:color="000000"/>
                    <w:bottom w:val="single" w:sz="7" w:space="0" w:color="000000"/>
                    <w:right w:val="single" w:sz="7" w:space="0" w:color="000000"/>
                  </w:tcBorders>
                </w:tcPr>
                <w:p w14:paraId="11D41CDC" w14:textId="77777777" w:rsidR="00314EC5" w:rsidRDefault="00314EC5" w:rsidP="00B075AA">
                  <w:pPr>
                    <w:spacing w:before="0" w:after="0"/>
                    <w:rPr>
                      <w:szCs w:val="32"/>
                    </w:rPr>
                  </w:pPr>
                  <w:r>
                    <w:rPr>
                      <w:szCs w:val="32"/>
                    </w:rPr>
                    <w:t>1000</w:t>
                  </w:r>
                </w:p>
              </w:tc>
              <w:tc>
                <w:tcPr>
                  <w:tcW w:w="1620" w:type="dxa"/>
                  <w:tcBorders>
                    <w:top w:val="single" w:sz="7" w:space="0" w:color="000000"/>
                    <w:left w:val="single" w:sz="7" w:space="0" w:color="000000"/>
                    <w:bottom w:val="single" w:sz="7" w:space="0" w:color="000000"/>
                    <w:right w:val="single" w:sz="7" w:space="0" w:color="000000"/>
                  </w:tcBorders>
                </w:tcPr>
                <w:p w14:paraId="1163E0B1" w14:textId="77777777" w:rsidR="00314EC5" w:rsidRDefault="00314EC5" w:rsidP="00B075AA">
                  <w:pPr>
                    <w:spacing w:before="0" w:after="0"/>
                    <w:rPr>
                      <w:szCs w:val="32"/>
                    </w:rPr>
                  </w:pPr>
                  <w:r>
                    <w:rPr>
                      <w:szCs w:val="32"/>
                    </w:rPr>
                    <w:t>3.0</w:t>
                  </w:r>
                </w:p>
              </w:tc>
              <w:tc>
                <w:tcPr>
                  <w:tcW w:w="2193" w:type="dxa"/>
                  <w:tcBorders>
                    <w:top w:val="single" w:sz="7" w:space="0" w:color="000000"/>
                    <w:left w:val="single" w:sz="7" w:space="0" w:color="000000"/>
                    <w:bottom w:val="single" w:sz="7" w:space="0" w:color="000000"/>
                    <w:right w:val="single" w:sz="7" w:space="0" w:color="000000"/>
                  </w:tcBorders>
                </w:tcPr>
                <w:p w14:paraId="3FAFA5B1" w14:textId="77777777" w:rsidR="00314EC5" w:rsidRDefault="00314EC5" w:rsidP="00B075AA">
                  <w:pPr>
                    <w:spacing w:before="0" w:after="0"/>
                    <w:rPr>
                      <w:szCs w:val="32"/>
                    </w:rPr>
                  </w:pPr>
                </w:p>
              </w:tc>
            </w:tr>
          </w:tbl>
          <w:p w14:paraId="1770F9BD" w14:textId="77777777" w:rsidR="00314EC5" w:rsidRPr="002C3B54" w:rsidRDefault="00314EC5" w:rsidP="006E381C">
            <w:pPr>
              <w:spacing w:before="0" w:after="0"/>
              <w:rPr>
                <w:rFonts w:cs="Arial"/>
                <w:color w:val="000000"/>
              </w:rPr>
            </w:pPr>
          </w:p>
        </w:tc>
      </w:tr>
      <w:tr w:rsidR="00314EC5" w:rsidRPr="00BE22BF" w14:paraId="25089A81" w14:textId="77777777" w:rsidTr="00403EEB">
        <w:trPr>
          <w:trHeight w:val="360"/>
        </w:trPr>
        <w:tc>
          <w:tcPr>
            <w:tcW w:w="710" w:type="dxa"/>
            <w:shd w:val="clear" w:color="auto" w:fill="auto"/>
            <w:vAlign w:val="center"/>
          </w:tcPr>
          <w:p w14:paraId="27D5AED6" w14:textId="77777777" w:rsidR="00314EC5" w:rsidRPr="002C3B54" w:rsidRDefault="001110BC" w:rsidP="00B96EE6">
            <w:pPr>
              <w:spacing w:before="0" w:after="0"/>
              <w:jc w:val="center"/>
              <w:rPr>
                <w:rFonts w:cs="Arial"/>
                <w:color w:val="000000"/>
                <w:szCs w:val="24"/>
              </w:rPr>
            </w:pPr>
            <w:r>
              <w:rPr>
                <w:rFonts w:cs="Arial"/>
                <w:color w:val="000000"/>
                <w:szCs w:val="24"/>
              </w:rPr>
              <w:t>x</w:t>
            </w:r>
          </w:p>
        </w:tc>
        <w:tc>
          <w:tcPr>
            <w:tcW w:w="8930" w:type="dxa"/>
            <w:shd w:val="clear" w:color="auto" w:fill="auto"/>
            <w:noWrap/>
            <w:vAlign w:val="center"/>
          </w:tcPr>
          <w:p w14:paraId="4BA1045C" w14:textId="77777777" w:rsidR="00314EC5" w:rsidRDefault="00314EC5" w:rsidP="00314EC5">
            <w:pPr>
              <w:spacing w:before="0" w:after="0"/>
              <w:rPr>
                <w:rFonts w:cs="Arial"/>
                <w:color w:val="000000"/>
              </w:rPr>
            </w:pPr>
            <w:r w:rsidRPr="00E2066B">
              <w:rPr>
                <w:rFonts w:cs="Arial"/>
                <w:color w:val="000000"/>
              </w:rPr>
              <w:t xml:space="preserve">How much work must be done to increase the potential of a charge of </w:t>
            </w:r>
          </w:p>
          <w:p w14:paraId="7B31153C" w14:textId="77777777" w:rsidR="00314EC5" w:rsidRPr="002C3B54" w:rsidRDefault="00314EC5" w:rsidP="00314EC5">
            <w:pPr>
              <w:spacing w:before="0" w:after="0"/>
              <w:rPr>
                <w:rFonts w:cs="Arial"/>
                <w:color w:val="000000"/>
              </w:rPr>
            </w:pPr>
            <w:r w:rsidRPr="00E2066B">
              <w:rPr>
                <w:rFonts w:cs="Arial"/>
                <w:color w:val="000000"/>
              </w:rPr>
              <w:t xml:space="preserve">6·4 </w:t>
            </w:r>
            <w:r>
              <w:rPr>
                <w:rFonts w:cs="Arial"/>
                <w:color w:val="000000"/>
              </w:rPr>
              <w:sym w:font="Symbol" w:char="F0B4"/>
            </w:r>
            <w:r w:rsidRPr="00E2066B">
              <w:rPr>
                <w:rFonts w:cs="Arial"/>
                <w:color w:val="000000"/>
              </w:rPr>
              <w:t xml:space="preserve"> 10</w:t>
            </w:r>
            <w:r>
              <w:rPr>
                <w:rFonts w:cs="Arial"/>
                <w:color w:val="000000"/>
              </w:rPr>
              <w:t xml:space="preserve"> </w:t>
            </w:r>
            <w:r>
              <w:rPr>
                <w:rFonts w:cs="Arial"/>
                <w:color w:val="000000"/>
                <w:vertAlign w:val="superscript"/>
              </w:rPr>
              <w:t>-</w:t>
            </w:r>
            <w:r w:rsidRPr="00E2066B">
              <w:rPr>
                <w:rFonts w:cs="Arial"/>
                <w:color w:val="000000"/>
                <w:vertAlign w:val="superscript"/>
              </w:rPr>
              <w:t>7</w:t>
            </w:r>
            <w:r>
              <w:rPr>
                <w:rFonts w:cs="Arial"/>
                <w:color w:val="000000"/>
                <w:vertAlign w:val="superscript"/>
              </w:rPr>
              <w:t> </w:t>
            </w:r>
            <w:r>
              <w:rPr>
                <w:rFonts w:cs="Arial"/>
                <w:color w:val="000000"/>
              </w:rPr>
              <w:t>C by 560 V</w:t>
            </w:r>
            <w:r w:rsidRPr="00E2066B">
              <w:rPr>
                <w:rFonts w:cs="Arial"/>
                <w:color w:val="000000"/>
              </w:rPr>
              <w:t xml:space="preserve"> (W = QV).</w:t>
            </w:r>
          </w:p>
        </w:tc>
      </w:tr>
      <w:tr w:rsidR="00314EC5" w:rsidRPr="00BE22BF" w14:paraId="00F3F454" w14:textId="77777777" w:rsidTr="006F29B0">
        <w:trPr>
          <w:trHeight w:val="360"/>
        </w:trPr>
        <w:tc>
          <w:tcPr>
            <w:tcW w:w="710" w:type="dxa"/>
            <w:shd w:val="clear" w:color="auto" w:fill="D2D2D2" w:themeFill="background2"/>
            <w:vAlign w:val="center"/>
          </w:tcPr>
          <w:p w14:paraId="561C1C81" w14:textId="77777777" w:rsidR="00314EC5" w:rsidRPr="00E143ED" w:rsidRDefault="00C34A75" w:rsidP="006E754B">
            <w:pPr>
              <w:spacing w:before="0" w:after="0"/>
              <w:rPr>
                <w:rFonts w:cs="Arial"/>
                <w:b/>
                <w:color w:val="000000"/>
                <w:szCs w:val="24"/>
              </w:rPr>
            </w:pPr>
            <w:r w:rsidRPr="00E143ED">
              <w:rPr>
                <w:rFonts w:cs="Arial"/>
                <w:b/>
                <w:color w:val="000000"/>
                <w:szCs w:val="24"/>
              </w:rPr>
              <w:t>2d)</w:t>
            </w:r>
          </w:p>
        </w:tc>
        <w:tc>
          <w:tcPr>
            <w:tcW w:w="8930" w:type="dxa"/>
            <w:shd w:val="clear" w:color="auto" w:fill="D2D2D2" w:themeFill="background2"/>
            <w:noWrap/>
            <w:vAlign w:val="center"/>
          </w:tcPr>
          <w:p w14:paraId="0F7E724F" w14:textId="77777777" w:rsidR="00314EC5" w:rsidRPr="00E143ED" w:rsidRDefault="00314EC5" w:rsidP="006E754B">
            <w:pPr>
              <w:spacing w:before="0" w:after="0"/>
              <w:rPr>
                <w:rFonts w:cs="Arial"/>
                <w:b/>
                <w:color w:val="000000"/>
              </w:rPr>
            </w:pPr>
            <w:r w:rsidRPr="00E143ED">
              <w:rPr>
                <w:rFonts w:cs="Arial"/>
                <w:b/>
                <w:color w:val="000000"/>
              </w:rPr>
              <w:t>I can use scientific notation when large and small numbers are used in calculations.</w:t>
            </w:r>
          </w:p>
        </w:tc>
      </w:tr>
      <w:tr w:rsidR="00314EC5" w:rsidRPr="00BE22BF" w14:paraId="5563D463" w14:textId="77777777" w:rsidTr="00403EEB">
        <w:trPr>
          <w:trHeight w:val="360"/>
        </w:trPr>
        <w:tc>
          <w:tcPr>
            <w:tcW w:w="710" w:type="dxa"/>
            <w:shd w:val="clear" w:color="auto" w:fill="auto"/>
            <w:vAlign w:val="center"/>
          </w:tcPr>
          <w:p w14:paraId="29F0F3C3" w14:textId="61BB7ACC" w:rsidR="00314EC5" w:rsidRPr="002C3B54" w:rsidRDefault="00445DF4" w:rsidP="00E143ED">
            <w:pPr>
              <w:spacing w:before="0" w:after="0"/>
              <w:rPr>
                <w:rFonts w:cs="Arial"/>
                <w:color w:val="000000"/>
                <w:szCs w:val="24"/>
              </w:rPr>
            </w:pPr>
            <w:proofErr w:type="spellStart"/>
            <w:r>
              <w:rPr>
                <w:rFonts w:cs="Arial"/>
                <w:color w:val="000000"/>
                <w:szCs w:val="24"/>
              </w:rPr>
              <w:t>i</w:t>
            </w:r>
            <w:proofErr w:type="spellEnd"/>
          </w:p>
        </w:tc>
        <w:tc>
          <w:tcPr>
            <w:tcW w:w="8930" w:type="dxa"/>
            <w:shd w:val="clear" w:color="auto" w:fill="auto"/>
            <w:noWrap/>
            <w:vAlign w:val="center"/>
          </w:tcPr>
          <w:p w14:paraId="1BC450FE" w14:textId="77777777" w:rsidR="00314EC5" w:rsidRPr="002C3B54" w:rsidRDefault="00A63E51" w:rsidP="006E754B">
            <w:pPr>
              <w:spacing w:before="0" w:after="0"/>
              <w:rPr>
                <w:rFonts w:cs="Arial"/>
                <w:color w:val="000000"/>
              </w:rPr>
            </w:pPr>
            <w:r>
              <w:rPr>
                <w:rFonts w:cs="Arial"/>
                <w:color w:val="000000"/>
              </w:rPr>
              <w:t>S</w:t>
            </w:r>
            <w:r w:rsidR="00C17483">
              <w:rPr>
                <w:rFonts w:cs="Arial"/>
                <w:color w:val="000000"/>
              </w:rPr>
              <w:t>how by calculation the magnitude of a light year.</w:t>
            </w:r>
          </w:p>
        </w:tc>
      </w:tr>
      <w:tr w:rsidR="00314EC5" w:rsidRPr="00BE22BF" w14:paraId="7A6BA18B" w14:textId="77777777" w:rsidTr="00403EEB">
        <w:trPr>
          <w:trHeight w:val="360"/>
        </w:trPr>
        <w:tc>
          <w:tcPr>
            <w:tcW w:w="710" w:type="dxa"/>
            <w:shd w:val="clear" w:color="auto" w:fill="auto"/>
            <w:vAlign w:val="center"/>
          </w:tcPr>
          <w:p w14:paraId="71D7AD52" w14:textId="133BA051" w:rsidR="00314EC5" w:rsidRPr="002C3B54" w:rsidRDefault="00445DF4" w:rsidP="006E754B">
            <w:pPr>
              <w:spacing w:before="0" w:after="0"/>
              <w:rPr>
                <w:rFonts w:cs="Arial"/>
                <w:color w:val="000000"/>
                <w:szCs w:val="24"/>
              </w:rPr>
            </w:pPr>
            <w:r>
              <w:rPr>
                <w:rFonts w:cs="Arial"/>
                <w:color w:val="000000"/>
                <w:szCs w:val="24"/>
              </w:rPr>
              <w:t>ii</w:t>
            </w:r>
          </w:p>
        </w:tc>
        <w:tc>
          <w:tcPr>
            <w:tcW w:w="8930" w:type="dxa"/>
            <w:shd w:val="clear" w:color="auto" w:fill="auto"/>
            <w:noWrap/>
            <w:vAlign w:val="center"/>
          </w:tcPr>
          <w:p w14:paraId="7A2112BB" w14:textId="77777777" w:rsidR="00314EC5" w:rsidRDefault="00C17483" w:rsidP="007A20D5">
            <w:pPr>
              <w:spacing w:before="0" w:after="0"/>
            </w:pPr>
            <w:r>
              <w:t>put the following into k</w:t>
            </w:r>
            <w:r w:rsidR="00C34A75">
              <w:sym w:font="Symbol" w:char="F057"/>
            </w:r>
            <w:r>
              <w:t xml:space="preserve"> </w:t>
            </w:r>
            <w:r w:rsidR="00C34A75">
              <w:t>M</w:t>
            </w:r>
            <w:r w:rsidR="00C34A75">
              <w:sym w:font="Symbol" w:char="F057"/>
            </w:r>
            <w:r>
              <w:t xml:space="preserve">, </w:t>
            </w:r>
            <w:r w:rsidR="00A63E51">
              <w:t>G</w:t>
            </w:r>
            <w:r w:rsidR="00A63E51">
              <w:sym w:font="Symbol" w:char="F057"/>
            </w:r>
            <w:r>
              <w:t xml:space="preserve"> or </w:t>
            </w:r>
            <w:r w:rsidR="00A63E51">
              <w:t>T</w:t>
            </w:r>
            <w:r w:rsidR="00A63E51">
              <w:sym w:font="Symbol" w:char="F057"/>
            </w:r>
            <w:r>
              <w:t xml:space="preserve"> as required:</w:t>
            </w:r>
          </w:p>
          <w:tbl>
            <w:tblPr>
              <w:tblW w:w="8680" w:type="dxa"/>
              <w:tblLayout w:type="fixed"/>
              <w:tblCellMar>
                <w:left w:w="120" w:type="dxa"/>
                <w:right w:w="120" w:type="dxa"/>
              </w:tblCellMar>
              <w:tblLook w:val="0000" w:firstRow="0" w:lastRow="0" w:firstColumn="0" w:lastColumn="0" w:noHBand="0" w:noVBand="0"/>
            </w:tblPr>
            <w:tblGrid>
              <w:gridCol w:w="1593"/>
              <w:gridCol w:w="562"/>
              <w:gridCol w:w="1030"/>
              <w:gridCol w:w="1096"/>
              <w:gridCol w:w="714"/>
              <w:gridCol w:w="1701"/>
              <w:gridCol w:w="1984"/>
            </w:tblGrid>
            <w:tr w:rsidR="00314EC5" w14:paraId="5E4D2E96" w14:textId="77777777" w:rsidTr="00B5594E">
              <w:tc>
                <w:tcPr>
                  <w:tcW w:w="1593" w:type="dxa"/>
                </w:tcPr>
                <w:p w14:paraId="61D87828" w14:textId="77777777" w:rsidR="00314EC5" w:rsidRDefault="00C17483" w:rsidP="007A20D5">
                  <w:pPr>
                    <w:spacing w:before="0" w:after="0"/>
                    <w:rPr>
                      <w:szCs w:val="32"/>
                    </w:rPr>
                  </w:pPr>
                  <w:r>
                    <w:t xml:space="preserve">a)  5000 </w:t>
                  </w:r>
                  <w:r w:rsidR="00A63E51">
                    <w:t>Ω</w:t>
                  </w:r>
                </w:p>
              </w:tc>
              <w:tc>
                <w:tcPr>
                  <w:tcW w:w="1592" w:type="dxa"/>
                  <w:gridSpan w:val="2"/>
                </w:tcPr>
                <w:p w14:paraId="488689D8" w14:textId="77777777" w:rsidR="00314EC5" w:rsidRDefault="00C17483" w:rsidP="007A20D5">
                  <w:pPr>
                    <w:spacing w:before="0" w:after="0"/>
                    <w:rPr>
                      <w:szCs w:val="32"/>
                    </w:rPr>
                  </w:pPr>
                  <w:r>
                    <w:rPr>
                      <w:szCs w:val="32"/>
                    </w:rPr>
                    <w:t xml:space="preserve">b)  10000 </w:t>
                  </w:r>
                  <w:r w:rsidR="00A63E51">
                    <w:rPr>
                      <w:szCs w:val="32"/>
                    </w:rPr>
                    <w:t>Ω</w:t>
                  </w:r>
                </w:p>
              </w:tc>
              <w:tc>
                <w:tcPr>
                  <w:tcW w:w="1810" w:type="dxa"/>
                  <w:gridSpan w:val="2"/>
                </w:tcPr>
                <w:p w14:paraId="6C631236" w14:textId="77777777" w:rsidR="00314EC5" w:rsidRDefault="00C17483" w:rsidP="007A20D5">
                  <w:pPr>
                    <w:spacing w:before="0" w:after="0"/>
                    <w:rPr>
                      <w:szCs w:val="32"/>
                    </w:rPr>
                  </w:pPr>
                  <w:r>
                    <w:rPr>
                      <w:szCs w:val="32"/>
                    </w:rPr>
                    <w:t xml:space="preserve">c) 3000000 </w:t>
                  </w:r>
                  <w:r w:rsidR="00A63E51">
                    <w:rPr>
                      <w:szCs w:val="32"/>
                    </w:rPr>
                    <w:t>Ω</w:t>
                  </w:r>
                </w:p>
              </w:tc>
              <w:tc>
                <w:tcPr>
                  <w:tcW w:w="1701" w:type="dxa"/>
                </w:tcPr>
                <w:p w14:paraId="2FBE8D4A" w14:textId="77777777" w:rsidR="00314EC5" w:rsidRDefault="00C17483" w:rsidP="007A20D5">
                  <w:pPr>
                    <w:spacing w:before="0" w:after="0"/>
                    <w:rPr>
                      <w:szCs w:val="32"/>
                    </w:rPr>
                  </w:pPr>
                  <w:r>
                    <w:rPr>
                      <w:szCs w:val="32"/>
                    </w:rPr>
                    <w:t xml:space="preserve">d) 600000 </w:t>
                  </w:r>
                  <w:r w:rsidR="00A63E51">
                    <w:rPr>
                      <w:szCs w:val="32"/>
                    </w:rPr>
                    <w:t>Ω</w:t>
                  </w:r>
                </w:p>
              </w:tc>
              <w:tc>
                <w:tcPr>
                  <w:tcW w:w="1984" w:type="dxa"/>
                </w:tcPr>
                <w:p w14:paraId="3C3F2A79" w14:textId="77777777" w:rsidR="00314EC5" w:rsidRDefault="00C17483" w:rsidP="007A20D5">
                  <w:pPr>
                    <w:spacing w:before="0" w:after="0"/>
                    <w:rPr>
                      <w:szCs w:val="32"/>
                    </w:rPr>
                  </w:pPr>
                  <w:r>
                    <w:rPr>
                      <w:szCs w:val="32"/>
                    </w:rPr>
                    <w:t xml:space="preserve">e) 340 </w:t>
                  </w:r>
                  <w:r w:rsidR="00A63E51">
                    <w:rPr>
                      <w:szCs w:val="32"/>
                    </w:rPr>
                    <w:t>Ω</w:t>
                  </w:r>
                </w:p>
              </w:tc>
            </w:tr>
            <w:tr w:rsidR="00314EC5" w14:paraId="351B71D0" w14:textId="77777777" w:rsidTr="00B5594E">
              <w:tc>
                <w:tcPr>
                  <w:tcW w:w="1593" w:type="dxa"/>
                </w:tcPr>
                <w:p w14:paraId="52010709" w14:textId="77777777" w:rsidR="00314EC5" w:rsidRDefault="00C17483" w:rsidP="007A20D5">
                  <w:pPr>
                    <w:spacing w:before="0" w:after="0"/>
                    <w:rPr>
                      <w:szCs w:val="32"/>
                    </w:rPr>
                  </w:pPr>
                  <w:r>
                    <w:rPr>
                      <w:szCs w:val="32"/>
                    </w:rPr>
                    <w:t>f) 3 x 10</w:t>
                  </w:r>
                  <w:r>
                    <w:rPr>
                      <w:szCs w:val="32"/>
                      <w:vertAlign w:val="superscript"/>
                    </w:rPr>
                    <w:t>5</w:t>
                  </w:r>
                  <w:r>
                    <w:rPr>
                      <w:szCs w:val="32"/>
                    </w:rPr>
                    <w:t xml:space="preserve"> </w:t>
                  </w:r>
                  <w:r w:rsidR="00F325AC">
                    <w:rPr>
                      <w:szCs w:val="32"/>
                    </w:rPr>
                    <w:sym w:font="Symbol" w:char="F057"/>
                  </w:r>
                </w:p>
              </w:tc>
              <w:tc>
                <w:tcPr>
                  <w:tcW w:w="1592" w:type="dxa"/>
                  <w:gridSpan w:val="2"/>
                </w:tcPr>
                <w:p w14:paraId="0C77B63F" w14:textId="77777777" w:rsidR="00314EC5" w:rsidRDefault="00C17483" w:rsidP="007A20D5">
                  <w:pPr>
                    <w:spacing w:before="0" w:after="0"/>
                    <w:rPr>
                      <w:szCs w:val="32"/>
                    </w:rPr>
                  </w:pPr>
                  <w:r>
                    <w:rPr>
                      <w:szCs w:val="32"/>
                    </w:rPr>
                    <w:t>g) 4 x l0</w:t>
                  </w:r>
                  <w:r>
                    <w:rPr>
                      <w:szCs w:val="32"/>
                      <w:vertAlign w:val="superscript"/>
                    </w:rPr>
                    <w:t>4</w:t>
                  </w:r>
                  <w:r>
                    <w:rPr>
                      <w:szCs w:val="32"/>
                    </w:rPr>
                    <w:t xml:space="preserve"> </w:t>
                  </w:r>
                  <w:r w:rsidR="00F325AC">
                    <w:rPr>
                      <w:szCs w:val="32"/>
                    </w:rPr>
                    <w:sym w:font="Symbol" w:char="F057"/>
                  </w:r>
                </w:p>
              </w:tc>
              <w:tc>
                <w:tcPr>
                  <w:tcW w:w="1810" w:type="dxa"/>
                  <w:gridSpan w:val="2"/>
                </w:tcPr>
                <w:p w14:paraId="6797376C" w14:textId="77777777" w:rsidR="00314EC5" w:rsidRDefault="00C17483" w:rsidP="007A20D5">
                  <w:pPr>
                    <w:spacing w:before="0" w:after="0"/>
                    <w:rPr>
                      <w:szCs w:val="32"/>
                    </w:rPr>
                  </w:pPr>
                  <w:r>
                    <w:rPr>
                      <w:szCs w:val="32"/>
                    </w:rPr>
                    <w:t>h) 9 x 10</w:t>
                  </w:r>
                  <w:r>
                    <w:rPr>
                      <w:szCs w:val="32"/>
                      <w:vertAlign w:val="superscript"/>
                    </w:rPr>
                    <w:t>13</w:t>
                  </w:r>
                  <w:r>
                    <w:rPr>
                      <w:szCs w:val="32"/>
                    </w:rPr>
                    <w:t xml:space="preserve"> </w:t>
                  </w:r>
                  <w:r w:rsidR="00F325AC">
                    <w:rPr>
                      <w:szCs w:val="32"/>
                    </w:rPr>
                    <w:sym w:font="Symbol" w:char="F057"/>
                  </w:r>
                </w:p>
              </w:tc>
              <w:tc>
                <w:tcPr>
                  <w:tcW w:w="1701" w:type="dxa"/>
                </w:tcPr>
                <w:p w14:paraId="2F360E57" w14:textId="77777777" w:rsidR="00314EC5" w:rsidRDefault="00C17483" w:rsidP="007A20D5">
                  <w:pPr>
                    <w:spacing w:before="0" w:after="0"/>
                    <w:rPr>
                      <w:szCs w:val="32"/>
                    </w:rPr>
                  </w:pPr>
                  <w:proofErr w:type="spellStart"/>
                  <w:r>
                    <w:rPr>
                      <w:szCs w:val="32"/>
                    </w:rPr>
                    <w:t>i</w:t>
                  </w:r>
                  <w:proofErr w:type="spellEnd"/>
                  <w:r>
                    <w:rPr>
                      <w:szCs w:val="32"/>
                    </w:rPr>
                    <w:t>) 8.4 x 1</w:t>
                  </w:r>
                  <w:r w:rsidR="00C3346B">
                    <w:rPr>
                      <w:szCs w:val="32"/>
                    </w:rPr>
                    <w:t>0</w:t>
                  </w:r>
                  <w:r>
                    <w:rPr>
                      <w:szCs w:val="32"/>
                      <w:vertAlign w:val="superscript"/>
                    </w:rPr>
                    <w:t>7</w:t>
                  </w:r>
                  <w:r>
                    <w:rPr>
                      <w:szCs w:val="32"/>
                    </w:rPr>
                    <w:t xml:space="preserve"> </w:t>
                  </w:r>
                  <w:r w:rsidR="00F325AC">
                    <w:rPr>
                      <w:szCs w:val="32"/>
                    </w:rPr>
                    <w:sym w:font="Symbol" w:char="F057"/>
                  </w:r>
                </w:p>
              </w:tc>
              <w:tc>
                <w:tcPr>
                  <w:tcW w:w="1984" w:type="dxa"/>
                </w:tcPr>
                <w:p w14:paraId="47D0ECDB" w14:textId="77777777" w:rsidR="00314EC5" w:rsidRDefault="00C17483" w:rsidP="007A20D5">
                  <w:pPr>
                    <w:spacing w:before="0" w:after="0"/>
                    <w:rPr>
                      <w:szCs w:val="32"/>
                    </w:rPr>
                  </w:pPr>
                  <w:r>
                    <w:rPr>
                      <w:szCs w:val="32"/>
                    </w:rPr>
                    <w:t>j) 3.56 x 1</w:t>
                  </w:r>
                  <w:r w:rsidR="00C3346B">
                    <w:rPr>
                      <w:szCs w:val="32"/>
                    </w:rPr>
                    <w:t>0</w:t>
                  </w:r>
                  <w:r>
                    <w:rPr>
                      <w:szCs w:val="32"/>
                      <w:vertAlign w:val="superscript"/>
                    </w:rPr>
                    <w:t>8</w:t>
                  </w:r>
                  <w:r>
                    <w:rPr>
                      <w:szCs w:val="32"/>
                    </w:rPr>
                    <w:t xml:space="preserve"> </w:t>
                  </w:r>
                  <w:r w:rsidR="00F325AC">
                    <w:rPr>
                      <w:szCs w:val="32"/>
                    </w:rPr>
                    <w:sym w:font="Symbol" w:char="F057"/>
                  </w:r>
                </w:p>
              </w:tc>
            </w:tr>
            <w:tr w:rsidR="00314EC5" w14:paraId="73C556AC" w14:textId="77777777" w:rsidTr="00B5594E">
              <w:tc>
                <w:tcPr>
                  <w:tcW w:w="2155" w:type="dxa"/>
                  <w:gridSpan w:val="2"/>
                </w:tcPr>
                <w:p w14:paraId="78EA13BF" w14:textId="77777777" w:rsidR="00314EC5" w:rsidRDefault="00C17483" w:rsidP="007A20D5">
                  <w:pPr>
                    <w:spacing w:before="0" w:after="0"/>
                    <w:rPr>
                      <w:szCs w:val="32"/>
                    </w:rPr>
                  </w:pPr>
                  <w:r>
                    <w:rPr>
                      <w:szCs w:val="32"/>
                    </w:rPr>
                    <w:t>k) 98 x 1</w:t>
                  </w:r>
                  <w:r w:rsidR="00C3346B">
                    <w:rPr>
                      <w:szCs w:val="32"/>
                    </w:rPr>
                    <w:t>0</w:t>
                  </w:r>
                  <w:r>
                    <w:rPr>
                      <w:szCs w:val="32"/>
                      <w:vertAlign w:val="superscript"/>
                    </w:rPr>
                    <w:t>5</w:t>
                  </w:r>
                  <w:r w:rsidR="00F325AC">
                    <w:rPr>
                      <w:szCs w:val="32"/>
                      <w:vertAlign w:val="superscript"/>
                    </w:rPr>
                    <w:t xml:space="preserve"> </w:t>
                  </w:r>
                  <w:r>
                    <w:rPr>
                      <w:szCs w:val="32"/>
                      <w:vertAlign w:val="superscript"/>
                    </w:rPr>
                    <w:t xml:space="preserve"> </w:t>
                  </w:r>
                  <w:r w:rsidR="00F325AC">
                    <w:rPr>
                      <w:szCs w:val="32"/>
                    </w:rPr>
                    <w:sym w:font="Symbol" w:char="F057"/>
                  </w:r>
                </w:p>
              </w:tc>
              <w:tc>
                <w:tcPr>
                  <w:tcW w:w="2126" w:type="dxa"/>
                  <w:gridSpan w:val="2"/>
                </w:tcPr>
                <w:p w14:paraId="470488C3" w14:textId="77777777" w:rsidR="00314EC5" w:rsidRDefault="00C17483" w:rsidP="007A20D5">
                  <w:pPr>
                    <w:spacing w:before="0" w:after="0"/>
                    <w:rPr>
                      <w:szCs w:val="32"/>
                    </w:rPr>
                  </w:pPr>
                  <w:r>
                    <w:rPr>
                      <w:szCs w:val="32"/>
                    </w:rPr>
                    <w:t>l) 740 x l0</w:t>
                  </w:r>
                  <w:r>
                    <w:rPr>
                      <w:szCs w:val="32"/>
                      <w:vertAlign w:val="superscript"/>
                    </w:rPr>
                    <w:t xml:space="preserve">11 </w:t>
                  </w:r>
                  <w:r w:rsidR="00F325AC">
                    <w:rPr>
                      <w:szCs w:val="32"/>
                    </w:rPr>
                    <w:sym w:font="Symbol" w:char="F057"/>
                  </w:r>
                </w:p>
              </w:tc>
              <w:tc>
                <w:tcPr>
                  <w:tcW w:w="714" w:type="dxa"/>
                </w:tcPr>
                <w:p w14:paraId="13FF7CC8" w14:textId="77777777" w:rsidR="00314EC5" w:rsidRDefault="00314EC5" w:rsidP="007A20D5">
                  <w:pPr>
                    <w:spacing w:before="0" w:after="0"/>
                    <w:rPr>
                      <w:szCs w:val="32"/>
                    </w:rPr>
                  </w:pPr>
                </w:p>
              </w:tc>
              <w:tc>
                <w:tcPr>
                  <w:tcW w:w="1701" w:type="dxa"/>
                </w:tcPr>
                <w:p w14:paraId="4B62B343" w14:textId="77777777" w:rsidR="00314EC5" w:rsidRDefault="00314EC5" w:rsidP="007A20D5">
                  <w:pPr>
                    <w:spacing w:before="0" w:after="0"/>
                    <w:rPr>
                      <w:szCs w:val="32"/>
                    </w:rPr>
                  </w:pPr>
                </w:p>
              </w:tc>
              <w:tc>
                <w:tcPr>
                  <w:tcW w:w="1984" w:type="dxa"/>
                </w:tcPr>
                <w:p w14:paraId="2483EA6E" w14:textId="77777777" w:rsidR="00314EC5" w:rsidRDefault="00314EC5" w:rsidP="007A20D5">
                  <w:pPr>
                    <w:spacing w:before="0" w:after="0"/>
                    <w:rPr>
                      <w:szCs w:val="32"/>
                    </w:rPr>
                  </w:pPr>
                </w:p>
              </w:tc>
            </w:tr>
          </w:tbl>
          <w:p w14:paraId="749B0715" w14:textId="77777777" w:rsidR="00314EC5" w:rsidRPr="002C3B54" w:rsidRDefault="00314EC5" w:rsidP="006E754B">
            <w:pPr>
              <w:spacing w:before="0" w:after="0"/>
              <w:rPr>
                <w:rFonts w:cs="Arial"/>
                <w:color w:val="000000"/>
              </w:rPr>
            </w:pPr>
          </w:p>
        </w:tc>
      </w:tr>
      <w:tr w:rsidR="006711F5" w:rsidRPr="00163D96" w14:paraId="78782894" w14:textId="77777777" w:rsidTr="00403EEB">
        <w:trPr>
          <w:trHeight w:val="360"/>
        </w:trPr>
        <w:tc>
          <w:tcPr>
            <w:tcW w:w="710" w:type="dxa"/>
            <w:shd w:val="clear" w:color="auto" w:fill="auto"/>
            <w:vAlign w:val="center"/>
          </w:tcPr>
          <w:p w14:paraId="0E214783" w14:textId="7AB8664B" w:rsidR="006711F5" w:rsidRDefault="00445DF4" w:rsidP="006E754B">
            <w:pPr>
              <w:spacing w:before="0" w:after="0"/>
              <w:rPr>
                <w:rFonts w:cs="Arial"/>
                <w:color w:val="000000"/>
                <w:szCs w:val="24"/>
              </w:rPr>
            </w:pPr>
            <w:r>
              <w:rPr>
                <w:rFonts w:cs="Arial"/>
                <w:color w:val="000000"/>
                <w:szCs w:val="24"/>
              </w:rPr>
              <w:t>iii</w:t>
            </w:r>
          </w:p>
        </w:tc>
        <w:tc>
          <w:tcPr>
            <w:tcW w:w="8930" w:type="dxa"/>
            <w:shd w:val="clear" w:color="auto" w:fill="auto"/>
            <w:noWrap/>
            <w:vAlign w:val="center"/>
          </w:tcPr>
          <w:p w14:paraId="2DC1235D" w14:textId="77777777" w:rsidR="006711F5" w:rsidRPr="006711F5" w:rsidRDefault="006711F5" w:rsidP="006711F5">
            <w:pPr>
              <w:autoSpaceDE w:val="0"/>
              <w:autoSpaceDN w:val="0"/>
              <w:adjustRightInd w:val="0"/>
              <w:spacing w:before="0" w:after="0" w:line="240" w:lineRule="auto"/>
              <w:rPr>
                <w:rFonts w:cs="Trebuchet2010"/>
                <w:szCs w:val="24"/>
              </w:rPr>
            </w:pPr>
            <w:r w:rsidRPr="006711F5">
              <w:rPr>
                <w:rFonts w:cs="Trebuchet2010"/>
                <w:szCs w:val="24"/>
              </w:rPr>
              <w:t xml:space="preserve">Astronomers use the following relationship to determine the distance, </w:t>
            </w:r>
            <w:r w:rsidRPr="006711F5">
              <w:rPr>
                <w:rFonts w:cs="TimesNewRomanPS-ItalicMT"/>
                <w:i/>
                <w:iCs/>
                <w:szCs w:val="24"/>
              </w:rPr>
              <w:t>d</w:t>
            </w:r>
            <w:r w:rsidRPr="006711F5">
              <w:rPr>
                <w:rFonts w:cs="Trebuchet2010"/>
                <w:szCs w:val="24"/>
              </w:rPr>
              <w:t>, to a star.</w:t>
            </w:r>
          </w:p>
          <w:p w14:paraId="65767828" w14:textId="77777777" w:rsidR="006711F5" w:rsidRDefault="006711F5" w:rsidP="006711F5">
            <w:pPr>
              <w:autoSpaceDE w:val="0"/>
              <w:autoSpaceDN w:val="0"/>
              <w:adjustRightInd w:val="0"/>
              <w:spacing w:before="0" w:after="0" w:line="240" w:lineRule="auto"/>
              <w:jc w:val="center"/>
              <w:rPr>
                <w:rFonts w:cs="Trebuchet2010"/>
                <w:szCs w:val="24"/>
              </w:rPr>
            </w:pPr>
            <w:r>
              <w:rPr>
                <w:rFonts w:cs="Trebuchet2010"/>
                <w:noProof/>
                <w:szCs w:val="24"/>
                <w:lang w:eastAsia="en-GB"/>
              </w:rPr>
              <w:drawing>
                <wp:inline distT="0" distB="0" distL="0" distR="0" wp14:anchorId="3FFCC352" wp14:editId="3B53A2C6">
                  <wp:extent cx="1119212" cy="668749"/>
                  <wp:effectExtent l="0" t="0" r="508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119392" cy="668857"/>
                          </a:xfrm>
                          <a:prstGeom prst="rect">
                            <a:avLst/>
                          </a:prstGeom>
                          <a:noFill/>
                          <a:ln>
                            <a:noFill/>
                          </a:ln>
                        </pic:spPr>
                      </pic:pic>
                    </a:graphicData>
                  </a:graphic>
                </wp:inline>
              </w:drawing>
            </w:r>
          </w:p>
          <w:p w14:paraId="0CEC7A6A" w14:textId="77777777" w:rsidR="006711F5" w:rsidRPr="006711F5" w:rsidRDefault="006711F5" w:rsidP="006711F5">
            <w:pPr>
              <w:autoSpaceDE w:val="0"/>
              <w:autoSpaceDN w:val="0"/>
              <w:adjustRightInd w:val="0"/>
              <w:spacing w:before="0" w:after="0" w:line="240" w:lineRule="auto"/>
              <w:rPr>
                <w:rFonts w:cs="Trebuchet2010"/>
                <w:szCs w:val="24"/>
              </w:rPr>
            </w:pPr>
            <w:r w:rsidRPr="006711F5">
              <w:rPr>
                <w:rFonts w:cs="Trebuchet2010"/>
                <w:szCs w:val="24"/>
              </w:rPr>
              <w:t>For a particular star the following measurements are recorded:</w:t>
            </w:r>
          </w:p>
          <w:p w14:paraId="6720ECDA" w14:textId="77777777" w:rsidR="006711F5" w:rsidRPr="006711F5" w:rsidRDefault="006711F5" w:rsidP="006711F5">
            <w:pPr>
              <w:autoSpaceDE w:val="0"/>
              <w:autoSpaceDN w:val="0"/>
              <w:adjustRightInd w:val="0"/>
              <w:spacing w:before="0" w:after="0" w:line="240" w:lineRule="auto"/>
              <w:rPr>
                <w:rFonts w:cs="Trebuchet2010"/>
                <w:szCs w:val="24"/>
              </w:rPr>
            </w:pPr>
            <w:r w:rsidRPr="006711F5">
              <w:rPr>
                <w:rFonts w:cs="Trebuchet2010"/>
                <w:szCs w:val="24"/>
              </w:rPr>
              <w:t xml:space="preserve">apparent brightness, </w:t>
            </w:r>
            <w:r w:rsidRPr="006711F5">
              <w:rPr>
                <w:rFonts w:cs="TimesNewRomanPS-ItalicMT"/>
                <w:i/>
                <w:iCs/>
                <w:szCs w:val="24"/>
              </w:rPr>
              <w:t xml:space="preserve">F </w:t>
            </w:r>
            <w:r w:rsidRPr="006711F5">
              <w:rPr>
                <w:rFonts w:cs="SymbolMT"/>
                <w:szCs w:val="24"/>
              </w:rPr>
              <w:t xml:space="preserve">= </w:t>
            </w:r>
            <w:r w:rsidRPr="006711F5">
              <w:rPr>
                <w:rFonts w:cs="Trebuchet2010"/>
                <w:szCs w:val="24"/>
              </w:rPr>
              <w:t xml:space="preserve">4·4 </w:t>
            </w:r>
            <w:r w:rsidRPr="006711F5">
              <w:rPr>
                <w:rFonts w:cs="SymbolMT"/>
                <w:szCs w:val="24"/>
              </w:rPr>
              <w:t xml:space="preserve">× </w:t>
            </w:r>
            <w:r w:rsidRPr="006711F5">
              <w:rPr>
                <w:rFonts w:cs="Trebuchet2010"/>
                <w:szCs w:val="24"/>
              </w:rPr>
              <w:t>10</w:t>
            </w:r>
            <w:r w:rsidRPr="006711F5">
              <w:rPr>
                <w:rFonts w:cs="SymbolMT"/>
                <w:szCs w:val="24"/>
                <w:vertAlign w:val="superscript"/>
              </w:rPr>
              <w:t>−</w:t>
            </w:r>
            <w:r w:rsidRPr="006711F5">
              <w:rPr>
                <w:rFonts w:cs="Trebuchet2010"/>
                <w:szCs w:val="24"/>
                <w:vertAlign w:val="superscript"/>
              </w:rPr>
              <w:t>10</w:t>
            </w:r>
            <w:r w:rsidRPr="006711F5">
              <w:rPr>
                <w:rFonts w:cs="Trebuchet2010"/>
                <w:szCs w:val="24"/>
              </w:rPr>
              <w:t xml:space="preserve"> W m</w:t>
            </w:r>
            <w:r w:rsidRPr="006711F5">
              <w:rPr>
                <w:rFonts w:cs="SymbolMT"/>
                <w:szCs w:val="24"/>
                <w:vertAlign w:val="superscript"/>
              </w:rPr>
              <w:t>−</w:t>
            </w:r>
            <w:r w:rsidRPr="006711F5">
              <w:rPr>
                <w:rFonts w:cs="Trebuchet2010"/>
                <w:szCs w:val="24"/>
                <w:vertAlign w:val="superscript"/>
              </w:rPr>
              <w:t>2</w:t>
            </w:r>
          </w:p>
          <w:p w14:paraId="752B57CF" w14:textId="77777777" w:rsidR="006711F5" w:rsidRPr="006711F5" w:rsidRDefault="006711F5" w:rsidP="006711F5">
            <w:pPr>
              <w:autoSpaceDE w:val="0"/>
              <w:autoSpaceDN w:val="0"/>
              <w:adjustRightInd w:val="0"/>
              <w:spacing w:before="0" w:after="0" w:line="240" w:lineRule="auto"/>
              <w:rPr>
                <w:rFonts w:cs="Trebuchet2010"/>
                <w:szCs w:val="24"/>
              </w:rPr>
            </w:pPr>
            <w:r w:rsidRPr="006711F5">
              <w:rPr>
                <w:rFonts w:cs="Trebuchet2010"/>
                <w:szCs w:val="24"/>
              </w:rPr>
              <w:t xml:space="preserve">luminosity, </w:t>
            </w:r>
            <w:r w:rsidRPr="006711F5">
              <w:rPr>
                <w:rFonts w:cs="TimesNewRomanPS-ItalicMT"/>
                <w:i/>
                <w:iCs/>
                <w:szCs w:val="24"/>
              </w:rPr>
              <w:t xml:space="preserve">L </w:t>
            </w:r>
            <w:r w:rsidRPr="006711F5">
              <w:rPr>
                <w:rFonts w:cs="Trebuchet2010"/>
                <w:szCs w:val="24"/>
              </w:rPr>
              <w:t xml:space="preserve">= 6·1 </w:t>
            </w:r>
            <w:r w:rsidRPr="006711F5">
              <w:rPr>
                <w:rFonts w:cs="SymbolMT"/>
                <w:szCs w:val="24"/>
              </w:rPr>
              <w:t xml:space="preserve">× </w:t>
            </w:r>
            <w:r w:rsidRPr="006711F5">
              <w:rPr>
                <w:rFonts w:cs="Trebuchet2010"/>
                <w:szCs w:val="24"/>
              </w:rPr>
              <w:t>10</w:t>
            </w:r>
            <w:r w:rsidRPr="006711F5">
              <w:rPr>
                <w:rFonts w:cs="Trebuchet2010"/>
                <w:szCs w:val="24"/>
                <w:vertAlign w:val="superscript"/>
              </w:rPr>
              <w:t>30</w:t>
            </w:r>
            <w:r w:rsidRPr="006711F5">
              <w:rPr>
                <w:rFonts w:cs="Trebuchet2010"/>
                <w:szCs w:val="24"/>
              </w:rPr>
              <w:t xml:space="preserve"> W</w:t>
            </w:r>
          </w:p>
          <w:p w14:paraId="1AD4A0A1" w14:textId="77777777" w:rsidR="006711F5" w:rsidRPr="006711F5" w:rsidRDefault="006711F5" w:rsidP="006711F5">
            <w:pPr>
              <w:autoSpaceDE w:val="0"/>
              <w:autoSpaceDN w:val="0"/>
              <w:adjustRightInd w:val="0"/>
              <w:spacing w:before="0" w:after="0" w:line="240" w:lineRule="auto"/>
              <w:rPr>
                <w:rFonts w:cs="Trebuchet2010"/>
                <w:szCs w:val="24"/>
              </w:rPr>
            </w:pPr>
            <w:r w:rsidRPr="006711F5">
              <w:rPr>
                <w:rFonts w:cs="Trebuchet2010"/>
                <w:szCs w:val="24"/>
              </w:rPr>
              <w:t>Based on this information, the distance to this star is</w:t>
            </w:r>
          </w:p>
          <w:p w14:paraId="6A2300D9" w14:textId="77777777" w:rsidR="006711F5" w:rsidRPr="00B77A9A" w:rsidRDefault="006711F5" w:rsidP="006711F5">
            <w:pPr>
              <w:autoSpaceDE w:val="0"/>
              <w:autoSpaceDN w:val="0"/>
              <w:adjustRightInd w:val="0"/>
              <w:spacing w:before="0" w:after="0" w:line="240" w:lineRule="auto"/>
              <w:rPr>
                <w:rFonts w:cs="Trebuchet2010"/>
                <w:szCs w:val="24"/>
                <w:lang w:val="it-IT"/>
              </w:rPr>
            </w:pPr>
            <w:r w:rsidRPr="00B77A9A">
              <w:rPr>
                <w:rFonts w:cs="Trebuchet2010"/>
                <w:szCs w:val="24"/>
                <w:lang w:val="it-IT"/>
              </w:rPr>
              <w:t xml:space="preserve">A 3·3 </w:t>
            </w:r>
            <w:r w:rsidRPr="00B77A9A">
              <w:rPr>
                <w:rFonts w:cs="SymbolMT"/>
                <w:szCs w:val="24"/>
                <w:lang w:val="it-IT"/>
              </w:rPr>
              <w:t xml:space="preserve">× </w:t>
            </w:r>
            <w:r w:rsidRPr="00B77A9A">
              <w:rPr>
                <w:rFonts w:cs="Trebuchet2010"/>
                <w:szCs w:val="24"/>
                <w:lang w:val="it-IT"/>
              </w:rPr>
              <w:t>10</w:t>
            </w:r>
            <w:r w:rsidRPr="00B77A9A">
              <w:rPr>
                <w:rFonts w:cs="Trebuchet2010"/>
                <w:szCs w:val="24"/>
                <w:vertAlign w:val="superscript"/>
                <w:lang w:val="it-IT"/>
              </w:rPr>
              <w:t>19</w:t>
            </w:r>
            <w:r w:rsidRPr="00B77A9A">
              <w:rPr>
                <w:rFonts w:cs="Trebuchet2010"/>
                <w:szCs w:val="24"/>
                <w:lang w:val="it-IT"/>
              </w:rPr>
              <w:t xml:space="preserve"> m</w:t>
            </w:r>
          </w:p>
          <w:p w14:paraId="5BE48628" w14:textId="77777777" w:rsidR="006711F5" w:rsidRPr="00B77A9A" w:rsidRDefault="006711F5" w:rsidP="006711F5">
            <w:pPr>
              <w:autoSpaceDE w:val="0"/>
              <w:autoSpaceDN w:val="0"/>
              <w:adjustRightInd w:val="0"/>
              <w:spacing w:before="0" w:after="0" w:line="240" w:lineRule="auto"/>
              <w:rPr>
                <w:rFonts w:cs="Trebuchet2010"/>
                <w:szCs w:val="24"/>
                <w:lang w:val="it-IT"/>
              </w:rPr>
            </w:pPr>
            <w:r w:rsidRPr="00B77A9A">
              <w:rPr>
                <w:rFonts w:cs="Trebuchet2010"/>
                <w:szCs w:val="24"/>
                <w:lang w:val="it-IT"/>
              </w:rPr>
              <w:t xml:space="preserve">B 1·5 </w:t>
            </w:r>
            <w:r w:rsidRPr="00B77A9A">
              <w:rPr>
                <w:rFonts w:cs="SymbolMT"/>
                <w:szCs w:val="24"/>
                <w:lang w:val="it-IT"/>
              </w:rPr>
              <w:t xml:space="preserve">× </w:t>
            </w:r>
            <w:r w:rsidRPr="00B77A9A">
              <w:rPr>
                <w:rFonts w:cs="Trebuchet2010"/>
                <w:szCs w:val="24"/>
                <w:lang w:val="it-IT"/>
              </w:rPr>
              <w:t>10</w:t>
            </w:r>
            <w:r w:rsidRPr="00B77A9A">
              <w:rPr>
                <w:rFonts w:cs="Trebuchet2010"/>
                <w:szCs w:val="24"/>
                <w:vertAlign w:val="superscript"/>
                <w:lang w:val="it-IT"/>
              </w:rPr>
              <w:t>2</w:t>
            </w:r>
            <w:r w:rsidR="008A66F9" w:rsidRPr="00B77A9A">
              <w:rPr>
                <w:rFonts w:cs="Trebuchet2010"/>
                <w:szCs w:val="24"/>
                <w:vertAlign w:val="superscript"/>
                <w:lang w:val="it-IT"/>
              </w:rPr>
              <w:t>1</w:t>
            </w:r>
            <w:r w:rsidRPr="00B77A9A">
              <w:rPr>
                <w:rFonts w:cs="Trebuchet2010"/>
                <w:szCs w:val="24"/>
                <w:lang w:val="it-IT"/>
              </w:rPr>
              <w:t xml:space="preserve"> m</w:t>
            </w:r>
          </w:p>
          <w:p w14:paraId="68FB9A00" w14:textId="77777777" w:rsidR="006711F5" w:rsidRPr="00B77A9A" w:rsidRDefault="006711F5" w:rsidP="006711F5">
            <w:pPr>
              <w:autoSpaceDE w:val="0"/>
              <w:autoSpaceDN w:val="0"/>
              <w:adjustRightInd w:val="0"/>
              <w:spacing w:before="0" w:after="0" w:line="240" w:lineRule="auto"/>
              <w:rPr>
                <w:rFonts w:cs="Trebuchet2010"/>
                <w:szCs w:val="24"/>
                <w:lang w:val="it-IT"/>
              </w:rPr>
            </w:pPr>
            <w:r w:rsidRPr="00B77A9A">
              <w:rPr>
                <w:rFonts w:cs="Trebuchet2010"/>
                <w:szCs w:val="24"/>
                <w:lang w:val="it-IT"/>
              </w:rPr>
              <w:t xml:space="preserve">C 3·7 </w:t>
            </w:r>
            <w:r w:rsidRPr="00B77A9A">
              <w:rPr>
                <w:rFonts w:cs="SymbolMT"/>
                <w:szCs w:val="24"/>
                <w:lang w:val="it-IT"/>
              </w:rPr>
              <w:t xml:space="preserve">× </w:t>
            </w:r>
            <w:r w:rsidRPr="00B77A9A">
              <w:rPr>
                <w:rFonts w:cs="Trebuchet2010"/>
                <w:szCs w:val="24"/>
                <w:lang w:val="it-IT"/>
              </w:rPr>
              <w:t>10</w:t>
            </w:r>
            <w:r w:rsidRPr="00B77A9A">
              <w:rPr>
                <w:rFonts w:cs="Trebuchet2010"/>
                <w:szCs w:val="24"/>
                <w:vertAlign w:val="superscript"/>
                <w:lang w:val="it-IT"/>
              </w:rPr>
              <w:t>36</w:t>
            </w:r>
            <w:r w:rsidRPr="00B77A9A">
              <w:rPr>
                <w:rFonts w:cs="Trebuchet2010"/>
                <w:szCs w:val="24"/>
                <w:lang w:val="it-IT"/>
              </w:rPr>
              <w:t xml:space="preserve"> m</w:t>
            </w:r>
          </w:p>
          <w:p w14:paraId="174FDA4E" w14:textId="77777777" w:rsidR="006711F5" w:rsidRPr="00B77A9A" w:rsidRDefault="006711F5" w:rsidP="006711F5">
            <w:pPr>
              <w:autoSpaceDE w:val="0"/>
              <w:autoSpaceDN w:val="0"/>
              <w:adjustRightInd w:val="0"/>
              <w:spacing w:before="0" w:after="0" w:line="240" w:lineRule="auto"/>
              <w:rPr>
                <w:rFonts w:cs="Trebuchet2010"/>
                <w:szCs w:val="24"/>
                <w:lang w:val="it-IT"/>
              </w:rPr>
            </w:pPr>
            <w:r w:rsidRPr="00B77A9A">
              <w:rPr>
                <w:rFonts w:cs="Trebuchet2010"/>
                <w:szCs w:val="24"/>
                <w:lang w:val="it-IT"/>
              </w:rPr>
              <w:t xml:space="preserve">D 1·1 </w:t>
            </w:r>
            <w:r w:rsidRPr="00B77A9A">
              <w:rPr>
                <w:rFonts w:cs="SymbolMT"/>
                <w:szCs w:val="24"/>
                <w:lang w:val="it-IT"/>
              </w:rPr>
              <w:t xml:space="preserve">× </w:t>
            </w:r>
            <w:r w:rsidRPr="00B77A9A">
              <w:rPr>
                <w:rFonts w:cs="Trebuchet2010"/>
                <w:szCs w:val="24"/>
                <w:lang w:val="it-IT"/>
              </w:rPr>
              <w:t>10</w:t>
            </w:r>
            <w:r w:rsidRPr="00B77A9A">
              <w:rPr>
                <w:rFonts w:cs="Trebuchet2010"/>
                <w:szCs w:val="24"/>
                <w:vertAlign w:val="superscript"/>
                <w:lang w:val="it-IT"/>
              </w:rPr>
              <w:t>39</w:t>
            </w:r>
            <w:r w:rsidRPr="00B77A9A">
              <w:rPr>
                <w:rFonts w:cs="Trebuchet2010"/>
                <w:szCs w:val="24"/>
                <w:lang w:val="it-IT"/>
              </w:rPr>
              <w:t xml:space="preserve"> m</w:t>
            </w:r>
          </w:p>
          <w:p w14:paraId="6D768FD1" w14:textId="77777777" w:rsidR="006711F5" w:rsidRPr="00B77A9A" w:rsidRDefault="006711F5" w:rsidP="006711F5">
            <w:pPr>
              <w:spacing w:before="0" w:after="0"/>
              <w:rPr>
                <w:lang w:val="it-IT"/>
              </w:rPr>
            </w:pPr>
            <w:r w:rsidRPr="00B77A9A">
              <w:rPr>
                <w:rFonts w:cs="Trebuchet2010"/>
                <w:szCs w:val="24"/>
                <w:lang w:val="it-IT"/>
              </w:rPr>
              <w:t xml:space="preserve">E 3·9 </w:t>
            </w:r>
            <w:r w:rsidRPr="00B77A9A">
              <w:rPr>
                <w:rFonts w:cs="SymbolMT"/>
                <w:szCs w:val="24"/>
                <w:lang w:val="it-IT"/>
              </w:rPr>
              <w:t xml:space="preserve">× </w:t>
            </w:r>
            <w:r w:rsidRPr="00B77A9A">
              <w:rPr>
                <w:rFonts w:cs="Trebuchet2010"/>
                <w:szCs w:val="24"/>
                <w:lang w:val="it-IT"/>
              </w:rPr>
              <w:t>10</w:t>
            </w:r>
            <w:r w:rsidRPr="00B77A9A">
              <w:rPr>
                <w:rFonts w:cs="Trebuchet2010"/>
                <w:szCs w:val="24"/>
                <w:vertAlign w:val="superscript"/>
                <w:lang w:val="it-IT"/>
              </w:rPr>
              <w:t>39</w:t>
            </w:r>
            <w:r w:rsidRPr="00B77A9A">
              <w:rPr>
                <w:rFonts w:cs="Trebuchet2010"/>
                <w:szCs w:val="24"/>
                <w:lang w:val="it-IT"/>
              </w:rPr>
              <w:t xml:space="preserve"> m.</w:t>
            </w:r>
          </w:p>
        </w:tc>
      </w:tr>
    </w:tbl>
    <w:p w14:paraId="34B9A616" w14:textId="77777777" w:rsidR="00B36211" w:rsidRPr="00B77A9A" w:rsidRDefault="00B36211" w:rsidP="00B36211">
      <w:pPr>
        <w:rPr>
          <w:lang w:val="it-IT"/>
        </w:rPr>
      </w:pPr>
    </w:p>
    <w:p w14:paraId="51255842" w14:textId="77777777" w:rsidR="00B36211" w:rsidRPr="00B77A9A" w:rsidRDefault="00B36211" w:rsidP="00B36211">
      <w:pPr>
        <w:rPr>
          <w:caps/>
          <w:color w:val="FF388C" w:themeColor="accent1"/>
          <w:spacing w:val="10"/>
          <w:kern w:val="28"/>
          <w:sz w:val="52"/>
          <w:szCs w:val="52"/>
          <w:lang w:val="it-IT"/>
        </w:rPr>
      </w:pPr>
      <w:r w:rsidRPr="00B77A9A">
        <w:rPr>
          <w:lang w:val="it-IT"/>
        </w:rPr>
        <w:br w:type="page"/>
      </w:r>
    </w:p>
    <w:p w14:paraId="20B7B3A5" w14:textId="77777777" w:rsidR="00EA7FE8" w:rsidRDefault="00EA7FE8" w:rsidP="009219B4">
      <w:pPr>
        <w:pStyle w:val="Title"/>
      </w:pPr>
      <w:r w:rsidRPr="00EE06E1">
        <w:lastRenderedPageBreak/>
        <w:t xml:space="preserve">Our Dynamic Universe </w:t>
      </w:r>
    </w:p>
    <w:tbl>
      <w:tblPr>
        <w:tblStyle w:val="LightShading-Accent4"/>
        <w:tblW w:w="99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3509"/>
        <w:gridCol w:w="5563"/>
      </w:tblGrid>
      <w:tr w:rsidR="00F7005D" w:rsidRPr="005634A2" w14:paraId="476CFACD" w14:textId="77777777" w:rsidTr="00EF6E0D">
        <w:trPr>
          <w:cnfStyle w:val="100000000000" w:firstRow="1" w:lastRow="0" w:firstColumn="0" w:lastColumn="0" w:oddVBand="0" w:evenVBand="0" w:oddHBand="0" w:evenHBand="0" w:firstRowFirstColumn="0" w:firstRowLastColumn="0" w:lastRowFirstColumn="0" w:lastRowLastColumn="0"/>
          <w:trHeight w:val="499"/>
          <w:tblHeader/>
        </w:trPr>
        <w:tc>
          <w:tcPr>
            <w:cnfStyle w:val="001000000000" w:firstRow="0" w:lastRow="0" w:firstColumn="1" w:lastColumn="0" w:oddVBand="0" w:evenVBand="0" w:oddHBand="0" w:evenHBand="0" w:firstRowFirstColumn="0" w:firstRowLastColumn="0" w:lastRowFirstColumn="0" w:lastRowLastColumn="0"/>
            <w:tcW w:w="886" w:type="dxa"/>
            <w:tcBorders>
              <w:top w:val="none" w:sz="0" w:space="0" w:color="auto"/>
              <w:left w:val="none" w:sz="0" w:space="0" w:color="auto"/>
              <w:bottom w:val="none" w:sz="0" w:space="0" w:color="auto"/>
              <w:right w:val="none" w:sz="0" w:space="0" w:color="auto"/>
            </w:tcBorders>
            <w:shd w:val="clear" w:color="auto" w:fill="FFD7E7" w:themeFill="accent1" w:themeFillTint="33"/>
          </w:tcPr>
          <w:p w14:paraId="42738859" w14:textId="77777777" w:rsidR="00F7005D" w:rsidRPr="00824339" w:rsidRDefault="00F7005D" w:rsidP="00F7005D">
            <w:pPr>
              <w:spacing w:before="120" w:after="120"/>
              <w:rPr>
                <w:color w:val="auto"/>
                <w:szCs w:val="24"/>
                <w:u w:color="FFFF00"/>
              </w:rPr>
            </w:pPr>
            <w:r w:rsidRPr="00824339">
              <w:rPr>
                <w:color w:val="auto"/>
                <w:szCs w:val="24"/>
                <w:u w:color="FFFF00"/>
              </w:rPr>
              <w:t>No</w:t>
            </w:r>
          </w:p>
        </w:tc>
        <w:tc>
          <w:tcPr>
            <w:tcW w:w="9072" w:type="dxa"/>
            <w:gridSpan w:val="2"/>
            <w:tcBorders>
              <w:top w:val="none" w:sz="0" w:space="0" w:color="auto"/>
              <w:left w:val="none" w:sz="0" w:space="0" w:color="auto"/>
              <w:bottom w:val="none" w:sz="0" w:space="0" w:color="auto"/>
              <w:right w:val="none" w:sz="0" w:space="0" w:color="auto"/>
            </w:tcBorders>
            <w:shd w:val="clear" w:color="auto" w:fill="FFD7E7" w:themeFill="accent1" w:themeFillTint="33"/>
          </w:tcPr>
          <w:p w14:paraId="65429C24" w14:textId="1DD7C082" w:rsidR="00F7005D" w:rsidRPr="00824339" w:rsidRDefault="00F7005D" w:rsidP="00F7005D">
            <w:pPr>
              <w:spacing w:before="120" w:after="120"/>
              <w:cnfStyle w:val="100000000000" w:firstRow="1" w:lastRow="0" w:firstColumn="0" w:lastColumn="0" w:oddVBand="0" w:evenVBand="0" w:oddHBand="0" w:evenHBand="0" w:firstRowFirstColumn="0" w:firstRowLastColumn="0" w:lastRowFirstColumn="0" w:lastRowLastColumn="0"/>
              <w:rPr>
                <w:color w:val="auto"/>
                <w:szCs w:val="24"/>
                <w:u w:color="FFFF00"/>
              </w:rPr>
            </w:pPr>
            <w:r w:rsidRPr="00824339">
              <w:rPr>
                <w:color w:val="auto"/>
                <w:szCs w:val="24"/>
                <w:u w:color="FFFF00"/>
              </w:rPr>
              <w:t>CONTENT</w:t>
            </w:r>
          </w:p>
        </w:tc>
      </w:tr>
      <w:tr w:rsidR="00F7005D" w:rsidRPr="005634A2" w14:paraId="31B8D52D" w14:textId="77777777" w:rsidTr="00EF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none" w:sz="0" w:space="0" w:color="auto"/>
              <w:right w:val="none" w:sz="0" w:space="0" w:color="auto"/>
            </w:tcBorders>
            <w:shd w:val="clear" w:color="auto" w:fill="FF5597" w:themeFill="accent2" w:themeFillTint="99"/>
          </w:tcPr>
          <w:p w14:paraId="3ADE6FA0" w14:textId="77777777" w:rsidR="00F7005D" w:rsidRPr="00215602" w:rsidRDefault="00F7005D" w:rsidP="00F7005D">
            <w:pPr>
              <w:spacing w:before="120"/>
              <w:rPr>
                <w:b w:val="0"/>
                <w:color w:val="FFFFFF" w:themeColor="background1"/>
                <w:sz w:val="28"/>
                <w:szCs w:val="28"/>
                <w:u w:color="FFFF00"/>
              </w:rPr>
            </w:pPr>
            <w:r w:rsidRPr="00215602">
              <w:rPr>
                <w:b w:val="0"/>
                <w:color w:val="FFFFFF" w:themeColor="background1"/>
                <w:sz w:val="28"/>
                <w:szCs w:val="28"/>
                <w:u w:color="FFFF00"/>
              </w:rPr>
              <w:t>3.</w:t>
            </w:r>
          </w:p>
        </w:tc>
        <w:tc>
          <w:tcPr>
            <w:tcW w:w="9072" w:type="dxa"/>
            <w:gridSpan w:val="2"/>
            <w:tcBorders>
              <w:left w:val="none" w:sz="0" w:space="0" w:color="auto"/>
              <w:right w:val="none" w:sz="0" w:space="0" w:color="auto"/>
            </w:tcBorders>
            <w:shd w:val="clear" w:color="auto" w:fill="FF5597" w:themeFill="accent2" w:themeFillTint="99"/>
          </w:tcPr>
          <w:p w14:paraId="026D2F36" w14:textId="77777777" w:rsidR="00F7005D" w:rsidRPr="00215602" w:rsidRDefault="00F7005D" w:rsidP="00F7005D">
            <w:pPr>
              <w:spacing w:before="120"/>
              <w:cnfStyle w:val="000000100000" w:firstRow="0" w:lastRow="0" w:firstColumn="0" w:lastColumn="0" w:oddVBand="0" w:evenVBand="0" w:oddHBand="1" w:evenHBand="0" w:firstRowFirstColumn="0" w:firstRowLastColumn="0" w:lastRowFirstColumn="0" w:lastRowLastColumn="0"/>
              <w:rPr>
                <w:b/>
                <w:color w:val="FFFFFF" w:themeColor="background1"/>
                <w:sz w:val="28"/>
                <w:szCs w:val="28"/>
                <w:u w:color="FFFF00"/>
              </w:rPr>
            </w:pPr>
            <w:r w:rsidRPr="00215602">
              <w:rPr>
                <w:b/>
                <w:color w:val="FFFFFF" w:themeColor="background1"/>
                <w:sz w:val="28"/>
                <w:szCs w:val="28"/>
                <w:u w:color="FFFF00"/>
              </w:rPr>
              <w:t xml:space="preserve">Equations of Motion </w:t>
            </w:r>
          </w:p>
        </w:tc>
      </w:tr>
      <w:tr w:rsidR="00F7005D" w:rsidRPr="005634A2" w14:paraId="666195C9"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1AD6FFC9" w14:textId="77777777" w:rsidR="00F7005D" w:rsidRPr="005566B9" w:rsidRDefault="00F7005D" w:rsidP="00F7005D">
            <w:pPr>
              <w:rPr>
                <w:rFonts w:eastAsia="Times New Roman" w:cs="Lucida Grande"/>
                <w:color w:val="auto"/>
                <w:szCs w:val="24"/>
              </w:rPr>
            </w:pPr>
            <w:proofErr w:type="spellStart"/>
            <w:r w:rsidRPr="005566B9">
              <w:rPr>
                <w:rFonts w:eastAsia="Times New Roman" w:cs="Lucida Grande"/>
                <w:color w:val="auto"/>
                <w:szCs w:val="24"/>
              </w:rPr>
              <w:t>Eq</w:t>
            </w:r>
            <w:proofErr w:type="spellEnd"/>
          </w:p>
        </w:tc>
        <w:tc>
          <w:tcPr>
            <w:tcW w:w="9072" w:type="dxa"/>
            <w:gridSpan w:val="2"/>
            <w:shd w:val="clear" w:color="auto" w:fill="D2D2D2" w:themeFill="background2"/>
          </w:tcPr>
          <w:p w14:paraId="451F83BB" w14:textId="77777777" w:rsidR="00F7005D" w:rsidRPr="005566B9" w:rsidRDefault="00F7005D" w:rsidP="00F7005D">
            <w:pPr>
              <w:cnfStyle w:val="000000000000" w:firstRow="0" w:lastRow="0" w:firstColumn="0" w:lastColumn="0" w:oddVBand="0" w:evenVBand="0" w:oddHBand="0" w:evenHBand="0" w:firstRowFirstColumn="0" w:firstRowLastColumn="0" w:lastRowFirstColumn="0" w:lastRowLastColumn="0"/>
              <w:rPr>
                <w:b/>
                <w:color w:val="auto"/>
                <w:szCs w:val="24"/>
              </w:rPr>
            </w:pPr>
            <m:oMath>
              <m:r>
                <m:rPr>
                  <m:sty m:val="bi"/>
                </m:rPr>
                <w:rPr>
                  <w:rFonts w:ascii="Cambria Math" w:hAnsi="Cambria Math"/>
                  <w:color w:val="auto"/>
                  <w:szCs w:val="24"/>
                </w:rPr>
                <m:t>d=</m:t>
              </m:r>
              <m:acc>
                <m:accPr>
                  <m:chr m:val="̅"/>
                  <m:ctrlPr>
                    <w:rPr>
                      <w:rFonts w:ascii="Cambria Math" w:hAnsi="Cambria Math"/>
                      <w:color w:val="auto"/>
                      <w:szCs w:val="24"/>
                    </w:rPr>
                  </m:ctrlPr>
                </m:accPr>
                <m:e>
                  <m:r>
                    <m:rPr>
                      <m:sty m:val="bi"/>
                    </m:rPr>
                    <w:rPr>
                      <w:rFonts w:ascii="Cambria Math" w:hAnsi="Cambria Math"/>
                      <w:color w:val="auto"/>
                      <w:szCs w:val="24"/>
                    </w:rPr>
                    <m:t>v</m:t>
                  </m:r>
                </m:e>
              </m:acc>
              <m:r>
                <m:rPr>
                  <m:sty m:val="bi"/>
                </m:rPr>
                <w:rPr>
                  <w:rFonts w:ascii="Cambria Math" w:hAnsi="Cambria Math"/>
                  <w:color w:val="auto"/>
                  <w:szCs w:val="24"/>
                </w:rPr>
                <m:t>t,  s=</m:t>
              </m:r>
              <m:acc>
                <m:accPr>
                  <m:chr m:val="̅"/>
                  <m:ctrlPr>
                    <w:rPr>
                      <w:rFonts w:ascii="Cambria Math" w:hAnsi="Cambria Math"/>
                      <w:color w:val="auto"/>
                      <w:szCs w:val="24"/>
                    </w:rPr>
                  </m:ctrlPr>
                </m:accPr>
                <m:e>
                  <m:r>
                    <m:rPr>
                      <m:sty m:val="bi"/>
                    </m:rPr>
                    <w:rPr>
                      <w:rFonts w:ascii="Cambria Math" w:hAnsi="Cambria Math"/>
                      <w:color w:val="auto"/>
                      <w:szCs w:val="24"/>
                    </w:rPr>
                    <m:t>vt</m:t>
                  </m:r>
                </m:e>
              </m:acc>
              <m:r>
                <m:rPr>
                  <m:sty m:val="bi"/>
                </m:rPr>
                <w:rPr>
                  <w:rFonts w:ascii="Cambria Math" w:hAnsi="Cambria Math"/>
                  <w:color w:val="auto"/>
                  <w:szCs w:val="24"/>
                </w:rPr>
                <m:t xml:space="preserve"> ;   s</m:t>
              </m:r>
              <m:r>
                <m:rPr>
                  <m:sty m:val="b"/>
                </m:rPr>
                <w:rPr>
                  <w:rFonts w:ascii="Cambria Math" w:hAnsi="Cambria Math"/>
                  <w:color w:val="auto"/>
                  <w:szCs w:val="24"/>
                </w:rPr>
                <m:t>=</m:t>
              </m:r>
              <m:f>
                <m:fPr>
                  <m:ctrlPr>
                    <w:rPr>
                      <w:rFonts w:ascii="Cambria Math" w:hAnsi="Cambria Math"/>
                      <w:color w:val="auto"/>
                      <w:szCs w:val="24"/>
                    </w:rPr>
                  </m:ctrlPr>
                </m:fPr>
                <m:num>
                  <m:r>
                    <m:rPr>
                      <m:sty m:val="b"/>
                    </m:rPr>
                    <w:rPr>
                      <w:rFonts w:ascii="Cambria Math" w:hAnsi="Cambria Math"/>
                      <w:color w:val="auto"/>
                      <w:szCs w:val="24"/>
                    </w:rPr>
                    <m:t>1</m:t>
                  </m:r>
                </m:num>
                <m:den>
                  <m:r>
                    <m:rPr>
                      <m:sty m:val="b"/>
                    </m:rPr>
                    <w:rPr>
                      <w:rFonts w:ascii="Cambria Math" w:hAnsi="Cambria Math"/>
                      <w:color w:val="auto"/>
                      <w:szCs w:val="24"/>
                    </w:rPr>
                    <m:t>2</m:t>
                  </m:r>
                </m:den>
              </m:f>
              <m:d>
                <m:dPr>
                  <m:ctrlPr>
                    <w:rPr>
                      <w:rFonts w:ascii="Cambria Math" w:hAnsi="Cambria Math"/>
                      <w:color w:val="auto"/>
                      <w:szCs w:val="24"/>
                    </w:rPr>
                  </m:ctrlPr>
                </m:dPr>
                <m:e>
                  <m:r>
                    <m:rPr>
                      <m:sty m:val="bi"/>
                    </m:rPr>
                    <w:rPr>
                      <w:rFonts w:ascii="Cambria Math" w:hAnsi="Cambria Math"/>
                      <w:color w:val="auto"/>
                      <w:szCs w:val="24"/>
                    </w:rPr>
                    <m:t>u+v</m:t>
                  </m:r>
                </m:e>
              </m:d>
              <m:r>
                <m:rPr>
                  <m:sty m:val="bi"/>
                </m:rPr>
                <w:rPr>
                  <w:rFonts w:ascii="Cambria Math" w:hAnsi="Cambria Math"/>
                  <w:color w:val="auto"/>
                  <w:szCs w:val="24"/>
                </w:rPr>
                <m:t>t;</m:t>
              </m:r>
            </m:oMath>
            <w:r w:rsidRPr="005566B9">
              <w:rPr>
                <w:color w:val="auto"/>
                <w:szCs w:val="24"/>
              </w:rPr>
              <w:t xml:space="preserve">      </w:t>
            </w:r>
            <w:r w:rsidRPr="005566B9">
              <w:rPr>
                <w:b/>
                <w:color w:val="auto"/>
                <w:position w:val="-12"/>
                <w:szCs w:val="24"/>
              </w:rPr>
              <w:object w:dxaOrig="5380" w:dyaOrig="380" w14:anchorId="6D266C81">
                <v:shape id="_x0000_i1064" type="#_x0000_t75" style="width:262.25pt;height:17.2pt" o:ole="" fillcolor="window">
                  <v:imagedata r:id="rId119" o:title=""/>
                </v:shape>
                <o:OLEObject Type="Embed" ProgID="Equation.2" ShapeID="_x0000_i1064" DrawAspect="Content" ObjectID="_1670958159" r:id="rId120"/>
              </w:object>
            </w:r>
          </w:p>
        </w:tc>
      </w:tr>
      <w:tr w:rsidR="00F7005D" w:rsidRPr="005634A2" w14:paraId="7B41A3AC"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none" w:sz="0" w:space="0" w:color="auto"/>
              <w:bottom w:val="single" w:sz="4" w:space="0" w:color="auto"/>
              <w:right w:val="none" w:sz="0" w:space="0" w:color="auto"/>
            </w:tcBorders>
            <w:shd w:val="clear" w:color="auto" w:fill="D2D2D2" w:themeFill="background2"/>
          </w:tcPr>
          <w:p w14:paraId="48BC215A" w14:textId="77777777" w:rsidR="00F7005D" w:rsidRPr="00127093" w:rsidRDefault="00F7005D" w:rsidP="00F7005D">
            <w:pPr>
              <w:rPr>
                <w:szCs w:val="24"/>
                <w:lang w:val="en-US"/>
              </w:rPr>
            </w:pPr>
            <w:r w:rsidRPr="00127093">
              <w:rPr>
                <w:szCs w:val="24"/>
                <w:lang w:val="en-US"/>
              </w:rPr>
              <w:t>3 a)</w:t>
            </w:r>
          </w:p>
        </w:tc>
        <w:tc>
          <w:tcPr>
            <w:tcW w:w="9072" w:type="dxa"/>
            <w:gridSpan w:val="2"/>
            <w:tcBorders>
              <w:left w:val="none" w:sz="0" w:space="0" w:color="auto"/>
              <w:bottom w:val="single" w:sz="4" w:space="0" w:color="auto"/>
              <w:right w:val="none" w:sz="0" w:space="0" w:color="auto"/>
            </w:tcBorders>
            <w:shd w:val="clear" w:color="auto" w:fill="D2D2D2" w:themeFill="background2"/>
          </w:tcPr>
          <w:p w14:paraId="745851A9" w14:textId="77777777" w:rsidR="00F7005D" w:rsidRPr="00127093" w:rsidRDefault="00F7005D" w:rsidP="00F7005D">
            <w:pPr>
              <w:cnfStyle w:val="000000100000" w:firstRow="0" w:lastRow="0" w:firstColumn="0" w:lastColumn="0" w:oddVBand="0" w:evenVBand="0" w:oddHBand="1" w:evenHBand="0" w:firstRowFirstColumn="0" w:firstRowLastColumn="0" w:lastRowFirstColumn="0" w:lastRowLastColumn="0"/>
              <w:rPr>
                <w:b/>
                <w:color w:val="auto"/>
                <w:szCs w:val="24"/>
                <w:lang w:val="en-US"/>
              </w:rPr>
            </w:pPr>
            <w:r w:rsidRPr="00127093">
              <w:rPr>
                <w:b/>
                <w:color w:val="auto"/>
                <w:szCs w:val="24"/>
                <w:lang w:val="en-US"/>
              </w:rPr>
              <w:t>I can use the equations of motion to find distance, displacement, speed, velocity, and acceleration for objects with constant acceleration in a straight line.</w:t>
            </w:r>
          </w:p>
        </w:tc>
      </w:tr>
      <w:tr w:rsidR="002423AC" w:rsidRPr="005634A2" w14:paraId="0A8A51F8"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vAlign w:val="center"/>
          </w:tcPr>
          <w:p w14:paraId="2030F140" w14:textId="13DD013B" w:rsidR="002423AC" w:rsidRPr="00AC1E56" w:rsidRDefault="002423AC" w:rsidP="002423AC">
            <w:pPr>
              <w:ind w:left="34" w:hanging="34"/>
              <w:jc w:val="center"/>
              <w:rPr>
                <w:rFonts w:eastAsia="Times New Roman" w:cs="Lucida Grande"/>
                <w:b w:val="0"/>
                <w:color w:val="auto"/>
                <w:szCs w:val="24"/>
              </w:rPr>
            </w:pPr>
          </w:p>
        </w:tc>
        <w:tc>
          <w:tcPr>
            <w:tcW w:w="9072" w:type="dxa"/>
            <w:gridSpan w:val="2"/>
            <w:shd w:val="clear" w:color="auto" w:fill="auto"/>
          </w:tcPr>
          <w:p w14:paraId="298A5BBC" w14:textId="77777777" w:rsidR="002423AC" w:rsidRPr="00135023" w:rsidRDefault="002423AC" w:rsidP="002423A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ImprintMT"/>
                <w:szCs w:val="24"/>
              </w:rPr>
            </w:pPr>
            <w:r w:rsidRPr="00135023">
              <w:rPr>
                <w:rFonts w:cs="ImprintMT"/>
                <w:szCs w:val="24"/>
              </w:rPr>
              <w:t>Acceleration is the change in</w:t>
            </w:r>
          </w:p>
          <w:p w14:paraId="3BEE0CF8" w14:textId="77777777" w:rsidR="002423AC" w:rsidRPr="00135023" w:rsidRDefault="002423AC" w:rsidP="002423AC">
            <w:pPr>
              <w:autoSpaceDE w:val="0"/>
              <w:autoSpaceDN w:val="0"/>
              <w:adjustRightInd w:val="0"/>
              <w:ind w:left="566"/>
              <w:cnfStyle w:val="000000000000" w:firstRow="0" w:lastRow="0" w:firstColumn="0" w:lastColumn="0" w:oddVBand="0" w:evenVBand="0" w:oddHBand="0" w:evenHBand="0" w:firstRowFirstColumn="0" w:firstRowLastColumn="0" w:lastRowFirstColumn="0" w:lastRowLastColumn="0"/>
              <w:rPr>
                <w:rFonts w:cs="ImprintMT"/>
                <w:szCs w:val="24"/>
              </w:rPr>
            </w:pPr>
            <w:r>
              <w:rPr>
                <w:rFonts w:cs="ImprintMT"/>
                <w:szCs w:val="24"/>
              </w:rPr>
              <w:t>….</w:t>
            </w:r>
            <w:r w:rsidRPr="00135023">
              <w:rPr>
                <w:rFonts w:cs="ImprintMT"/>
                <w:szCs w:val="24"/>
              </w:rPr>
              <w:t xml:space="preserve"> distance per unit time</w:t>
            </w:r>
          </w:p>
          <w:p w14:paraId="36745F7C" w14:textId="77777777" w:rsidR="002423AC" w:rsidRPr="00135023" w:rsidRDefault="002423AC" w:rsidP="002423AC">
            <w:pPr>
              <w:autoSpaceDE w:val="0"/>
              <w:autoSpaceDN w:val="0"/>
              <w:adjustRightInd w:val="0"/>
              <w:ind w:left="566"/>
              <w:cnfStyle w:val="000000000000" w:firstRow="0" w:lastRow="0" w:firstColumn="0" w:lastColumn="0" w:oddVBand="0" w:evenVBand="0" w:oddHBand="0" w:evenHBand="0" w:firstRowFirstColumn="0" w:firstRowLastColumn="0" w:lastRowFirstColumn="0" w:lastRowLastColumn="0"/>
              <w:rPr>
                <w:rFonts w:cs="ImprintMT"/>
                <w:szCs w:val="24"/>
              </w:rPr>
            </w:pPr>
            <w:r>
              <w:rPr>
                <w:rFonts w:cs="ImprintMT"/>
                <w:szCs w:val="24"/>
              </w:rPr>
              <w:t>….</w:t>
            </w:r>
            <w:r w:rsidRPr="00135023">
              <w:rPr>
                <w:rFonts w:cs="ImprintMT"/>
                <w:szCs w:val="24"/>
              </w:rPr>
              <w:t xml:space="preserve"> displacement per unit time</w:t>
            </w:r>
          </w:p>
          <w:p w14:paraId="297FE646" w14:textId="77777777" w:rsidR="002423AC" w:rsidRPr="00135023" w:rsidRDefault="002423AC" w:rsidP="002423AC">
            <w:pPr>
              <w:autoSpaceDE w:val="0"/>
              <w:autoSpaceDN w:val="0"/>
              <w:adjustRightInd w:val="0"/>
              <w:ind w:left="566"/>
              <w:cnfStyle w:val="000000000000" w:firstRow="0" w:lastRow="0" w:firstColumn="0" w:lastColumn="0" w:oddVBand="0" w:evenVBand="0" w:oddHBand="0" w:evenHBand="0" w:firstRowFirstColumn="0" w:firstRowLastColumn="0" w:lastRowFirstColumn="0" w:lastRowLastColumn="0"/>
              <w:rPr>
                <w:rFonts w:cs="ImprintMT"/>
                <w:szCs w:val="24"/>
              </w:rPr>
            </w:pPr>
            <w:r>
              <w:rPr>
                <w:rFonts w:cs="ImprintMT"/>
                <w:szCs w:val="24"/>
              </w:rPr>
              <w:t>….</w:t>
            </w:r>
            <w:r w:rsidRPr="00135023">
              <w:rPr>
                <w:rFonts w:cs="ImprintMT"/>
                <w:szCs w:val="24"/>
              </w:rPr>
              <w:t xml:space="preserve"> velocity per unit distance</w:t>
            </w:r>
          </w:p>
          <w:p w14:paraId="2AB1D72F" w14:textId="77777777" w:rsidR="002423AC" w:rsidRPr="00135023" w:rsidRDefault="002423AC" w:rsidP="002423AC">
            <w:pPr>
              <w:autoSpaceDE w:val="0"/>
              <w:autoSpaceDN w:val="0"/>
              <w:adjustRightInd w:val="0"/>
              <w:ind w:left="566"/>
              <w:cnfStyle w:val="000000000000" w:firstRow="0" w:lastRow="0" w:firstColumn="0" w:lastColumn="0" w:oddVBand="0" w:evenVBand="0" w:oddHBand="0" w:evenHBand="0" w:firstRowFirstColumn="0" w:firstRowLastColumn="0" w:lastRowFirstColumn="0" w:lastRowLastColumn="0"/>
              <w:rPr>
                <w:rFonts w:cs="ImprintMT"/>
                <w:szCs w:val="24"/>
              </w:rPr>
            </w:pPr>
            <w:r>
              <w:rPr>
                <w:rFonts w:cs="ImprintMT"/>
                <w:szCs w:val="24"/>
              </w:rPr>
              <w:t>….</w:t>
            </w:r>
            <w:r w:rsidRPr="00135023">
              <w:rPr>
                <w:rFonts w:cs="ImprintMT"/>
                <w:szCs w:val="24"/>
              </w:rPr>
              <w:t xml:space="preserve"> speed per unit time</w:t>
            </w:r>
          </w:p>
          <w:p w14:paraId="0398F20E" w14:textId="77777777" w:rsidR="002423AC" w:rsidRDefault="002423AC" w:rsidP="002423AC">
            <w:pPr>
              <w:ind w:left="566"/>
              <w:cnfStyle w:val="000000000000" w:firstRow="0" w:lastRow="0" w:firstColumn="0" w:lastColumn="0" w:oddVBand="0" w:evenVBand="0" w:oddHBand="0" w:evenHBand="0" w:firstRowFirstColumn="0" w:firstRowLastColumn="0" w:lastRowFirstColumn="0" w:lastRowLastColumn="0"/>
              <w:rPr>
                <w:rFonts w:cs="ImprintMT"/>
                <w:szCs w:val="24"/>
              </w:rPr>
            </w:pPr>
            <w:r>
              <w:rPr>
                <w:rFonts w:cs="ImprintMT"/>
                <w:szCs w:val="24"/>
              </w:rPr>
              <w:t>….</w:t>
            </w:r>
            <w:r w:rsidRPr="00135023">
              <w:rPr>
                <w:rFonts w:cs="ImprintMT"/>
                <w:szCs w:val="24"/>
              </w:rPr>
              <w:t xml:space="preserve"> velocity per unit time.</w:t>
            </w:r>
          </w:p>
          <w:p w14:paraId="76753BF6" w14:textId="1D8ABD9B" w:rsidR="002423AC" w:rsidRPr="0080120B" w:rsidRDefault="002423AC" w:rsidP="002423AC">
            <w:pPr>
              <w:ind w:left="566"/>
              <w:cnfStyle w:val="000000000000" w:firstRow="0" w:lastRow="0" w:firstColumn="0" w:lastColumn="0" w:oddVBand="0" w:evenVBand="0" w:oddHBand="0" w:evenHBand="0" w:firstRowFirstColumn="0" w:firstRowLastColumn="0" w:lastRowFirstColumn="0" w:lastRowLastColumn="0"/>
              <w:rPr>
                <w:rFonts w:cs="Calibri"/>
                <w:i/>
              </w:rPr>
            </w:pPr>
            <w:r>
              <w:rPr>
                <w:rFonts w:cs="ImprintMT"/>
                <w:i/>
                <w:szCs w:val="24"/>
              </w:rPr>
              <w:t>Copy and complete the statement with the correct ending.</w:t>
            </w:r>
          </w:p>
        </w:tc>
      </w:tr>
      <w:tr w:rsidR="002423AC" w:rsidRPr="005634A2" w14:paraId="66C5C317" w14:textId="77777777" w:rsidTr="00EF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none" w:sz="0" w:space="0" w:color="auto"/>
              <w:right w:val="none" w:sz="0" w:space="0" w:color="auto"/>
            </w:tcBorders>
            <w:shd w:val="clear" w:color="auto" w:fill="auto"/>
            <w:vAlign w:val="center"/>
          </w:tcPr>
          <w:p w14:paraId="77774579" w14:textId="6E98B7D3" w:rsidR="002423AC" w:rsidRPr="00AC1E56" w:rsidRDefault="002423AC" w:rsidP="002423AC">
            <w:pPr>
              <w:ind w:left="34" w:hanging="34"/>
              <w:jc w:val="center"/>
              <w:rPr>
                <w:rFonts w:eastAsia="Times New Roman" w:cs="Lucida Grande"/>
                <w:b w:val="0"/>
                <w:color w:val="auto"/>
                <w:szCs w:val="24"/>
              </w:rPr>
            </w:pPr>
          </w:p>
        </w:tc>
        <w:tc>
          <w:tcPr>
            <w:tcW w:w="9072" w:type="dxa"/>
            <w:gridSpan w:val="2"/>
            <w:tcBorders>
              <w:left w:val="none" w:sz="0" w:space="0" w:color="auto"/>
              <w:right w:val="none" w:sz="0" w:space="0" w:color="auto"/>
            </w:tcBorders>
            <w:shd w:val="clear" w:color="auto" w:fill="auto"/>
          </w:tcPr>
          <w:p w14:paraId="35B11D82" w14:textId="3738BF8C" w:rsidR="002423AC" w:rsidRPr="00AC1E56" w:rsidRDefault="002423AC" w:rsidP="002423AC">
            <w:pPr>
              <w:cnfStyle w:val="000000100000" w:firstRow="0" w:lastRow="0" w:firstColumn="0" w:lastColumn="0" w:oddVBand="0" w:evenVBand="0" w:oddHBand="1" w:evenHBand="0" w:firstRowFirstColumn="0" w:firstRowLastColumn="0" w:lastRowFirstColumn="0" w:lastRowLastColumn="0"/>
              <w:rPr>
                <w:rFonts w:cs="Calibri"/>
                <w:color w:val="auto"/>
              </w:rPr>
            </w:pPr>
            <w:r w:rsidRPr="00AC1E56">
              <w:rPr>
                <w:rFonts w:cs="Calibri"/>
                <w:color w:val="auto"/>
              </w:rPr>
              <w:t>State if it is possible for an object to be accelerating but have a constant speed.  You must justify your answer.</w:t>
            </w:r>
          </w:p>
        </w:tc>
      </w:tr>
      <w:tr w:rsidR="002423AC" w:rsidRPr="005634A2" w14:paraId="1E3A10F0"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vAlign w:val="center"/>
          </w:tcPr>
          <w:p w14:paraId="4BDA3268" w14:textId="17193EE5" w:rsidR="002423AC" w:rsidRPr="00AC1E56" w:rsidRDefault="002423AC" w:rsidP="002423AC">
            <w:pPr>
              <w:ind w:left="34" w:hanging="34"/>
              <w:jc w:val="center"/>
              <w:rPr>
                <w:rFonts w:eastAsia="Times New Roman" w:cs="Lucida Grande"/>
                <w:b w:val="0"/>
                <w:color w:val="auto"/>
                <w:szCs w:val="24"/>
              </w:rPr>
            </w:pPr>
          </w:p>
        </w:tc>
        <w:tc>
          <w:tcPr>
            <w:tcW w:w="9072" w:type="dxa"/>
            <w:gridSpan w:val="2"/>
            <w:shd w:val="clear" w:color="auto" w:fill="auto"/>
          </w:tcPr>
          <w:p w14:paraId="0CCC8C96" w14:textId="7EB524EB" w:rsidR="002423AC" w:rsidRPr="00AC1E56" w:rsidRDefault="002423AC" w:rsidP="002423AC">
            <w:pPr>
              <w:cnfStyle w:val="000000000000" w:firstRow="0" w:lastRow="0" w:firstColumn="0" w:lastColumn="0" w:oddVBand="0" w:evenVBand="0" w:oddHBand="0" w:evenHBand="0" w:firstRowFirstColumn="0" w:firstRowLastColumn="0" w:lastRowFirstColumn="0" w:lastRowLastColumn="0"/>
              <w:rPr>
                <w:color w:val="auto"/>
              </w:rPr>
            </w:pPr>
            <w:r w:rsidRPr="00AC1E56">
              <w:rPr>
                <w:rFonts w:cs="Calibri"/>
                <w:color w:val="auto"/>
              </w:rPr>
              <w:t xml:space="preserve">State if it is possible for an object to move with a constant </w:t>
            </w:r>
            <w:r w:rsidRPr="00AC1E56">
              <w:rPr>
                <w:rFonts w:cs="Calibri"/>
                <w:b/>
                <w:color w:val="auto"/>
              </w:rPr>
              <w:t>speed</w:t>
            </w:r>
            <w:r w:rsidRPr="00AC1E56">
              <w:rPr>
                <w:rFonts w:cs="Calibri"/>
                <w:color w:val="auto"/>
              </w:rPr>
              <w:t xml:space="preserve"> for 5 seconds and have a displacement of 0 metres.  You must justify your answer.</w:t>
            </w:r>
          </w:p>
        </w:tc>
      </w:tr>
      <w:tr w:rsidR="002423AC" w:rsidRPr="005634A2" w14:paraId="4F3A504D" w14:textId="77777777" w:rsidTr="00EF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none" w:sz="0" w:space="0" w:color="auto"/>
              <w:right w:val="none" w:sz="0" w:space="0" w:color="auto"/>
            </w:tcBorders>
            <w:shd w:val="clear" w:color="auto" w:fill="auto"/>
            <w:vAlign w:val="center"/>
          </w:tcPr>
          <w:p w14:paraId="34A894BD" w14:textId="06563D91" w:rsidR="002423AC" w:rsidRPr="00AC1E56" w:rsidRDefault="002423AC" w:rsidP="002423AC">
            <w:pPr>
              <w:ind w:left="34" w:hanging="34"/>
              <w:jc w:val="center"/>
              <w:rPr>
                <w:rFonts w:eastAsia="Times New Roman" w:cs="Lucida Grande"/>
                <w:b w:val="0"/>
                <w:color w:val="auto"/>
                <w:szCs w:val="24"/>
              </w:rPr>
            </w:pPr>
          </w:p>
        </w:tc>
        <w:tc>
          <w:tcPr>
            <w:tcW w:w="9072" w:type="dxa"/>
            <w:gridSpan w:val="2"/>
            <w:tcBorders>
              <w:left w:val="none" w:sz="0" w:space="0" w:color="auto"/>
              <w:right w:val="none" w:sz="0" w:space="0" w:color="auto"/>
            </w:tcBorders>
            <w:shd w:val="clear" w:color="auto" w:fill="auto"/>
          </w:tcPr>
          <w:p w14:paraId="425EF06D" w14:textId="399F10BD" w:rsidR="002423AC" w:rsidRPr="00AC1E56" w:rsidRDefault="002423AC" w:rsidP="002423AC">
            <w:pPr>
              <w:cnfStyle w:val="000000100000" w:firstRow="0" w:lastRow="0" w:firstColumn="0" w:lastColumn="0" w:oddVBand="0" w:evenVBand="0" w:oddHBand="1" w:evenHBand="0" w:firstRowFirstColumn="0" w:firstRowLastColumn="0" w:lastRowFirstColumn="0" w:lastRowLastColumn="0"/>
              <w:rPr>
                <w:color w:val="auto"/>
              </w:rPr>
            </w:pPr>
            <w:r w:rsidRPr="00AC1E56">
              <w:rPr>
                <w:rFonts w:cs="Calibri"/>
                <w:color w:val="auto"/>
              </w:rPr>
              <w:t xml:space="preserve">State if it is possible for an object to move with a constant </w:t>
            </w:r>
            <w:r w:rsidRPr="00AC1E56">
              <w:rPr>
                <w:rFonts w:cs="Calibri"/>
                <w:b/>
                <w:color w:val="auto"/>
              </w:rPr>
              <w:t>velocity</w:t>
            </w:r>
            <w:r w:rsidRPr="00AC1E56">
              <w:rPr>
                <w:rFonts w:cs="Calibri"/>
                <w:color w:val="auto"/>
              </w:rPr>
              <w:t xml:space="preserve"> for 5 seconds and have a displacement of 0 metres.  You must justify your answer.</w:t>
            </w:r>
          </w:p>
        </w:tc>
      </w:tr>
      <w:tr w:rsidR="002423AC" w:rsidRPr="005634A2" w14:paraId="4BF94FD4"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vAlign w:val="center"/>
          </w:tcPr>
          <w:p w14:paraId="0B27777D" w14:textId="2651F78E" w:rsidR="002423AC" w:rsidRPr="00AC1E56" w:rsidRDefault="002423AC" w:rsidP="002423AC">
            <w:pPr>
              <w:ind w:left="34" w:hanging="34"/>
              <w:jc w:val="center"/>
              <w:rPr>
                <w:rFonts w:eastAsia="Times New Roman" w:cs="Lucida Grande"/>
                <w:b w:val="0"/>
                <w:color w:val="auto"/>
                <w:szCs w:val="24"/>
              </w:rPr>
            </w:pPr>
          </w:p>
        </w:tc>
        <w:tc>
          <w:tcPr>
            <w:tcW w:w="9072" w:type="dxa"/>
            <w:gridSpan w:val="2"/>
            <w:shd w:val="clear" w:color="auto" w:fill="auto"/>
          </w:tcPr>
          <w:p w14:paraId="041F9DE7" w14:textId="68F70096" w:rsidR="002423AC" w:rsidRPr="00AC1E56" w:rsidRDefault="002423AC" w:rsidP="002423AC">
            <w:pPr>
              <w:cnfStyle w:val="000000000000" w:firstRow="0" w:lastRow="0" w:firstColumn="0" w:lastColumn="0" w:oddVBand="0" w:evenVBand="0" w:oddHBand="0" w:evenHBand="0" w:firstRowFirstColumn="0" w:firstRowLastColumn="0" w:lastRowFirstColumn="0" w:lastRowLastColumn="0"/>
              <w:rPr>
                <w:color w:val="auto"/>
              </w:rPr>
            </w:pPr>
            <w:r w:rsidRPr="00AC1E56">
              <w:rPr>
                <w:color w:val="auto"/>
              </w:rPr>
              <w:t>An athlete ran a 1500 metres race in 3 minutes 40 seconds.  Calculate his average speed for the race.</w:t>
            </w:r>
          </w:p>
        </w:tc>
      </w:tr>
      <w:tr w:rsidR="002423AC" w:rsidRPr="005634A2" w14:paraId="0CE1BAFC" w14:textId="77777777" w:rsidTr="00EF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none" w:sz="0" w:space="0" w:color="auto"/>
              <w:right w:val="none" w:sz="0" w:space="0" w:color="auto"/>
            </w:tcBorders>
            <w:shd w:val="clear" w:color="auto" w:fill="auto"/>
            <w:vAlign w:val="center"/>
          </w:tcPr>
          <w:p w14:paraId="36785899" w14:textId="66DE7CB7" w:rsidR="002423AC" w:rsidRPr="00AC1E56" w:rsidRDefault="002423AC" w:rsidP="002423AC">
            <w:pPr>
              <w:pStyle w:val="ListParagraph"/>
              <w:ind w:left="34" w:hanging="34"/>
              <w:jc w:val="center"/>
              <w:rPr>
                <w:b w:val="0"/>
                <w:color w:val="auto"/>
                <w:szCs w:val="24"/>
                <w:lang w:val="en-US"/>
              </w:rPr>
            </w:pPr>
          </w:p>
        </w:tc>
        <w:tc>
          <w:tcPr>
            <w:tcW w:w="9072" w:type="dxa"/>
            <w:gridSpan w:val="2"/>
            <w:tcBorders>
              <w:left w:val="none" w:sz="0" w:space="0" w:color="auto"/>
              <w:right w:val="none" w:sz="0" w:space="0" w:color="auto"/>
            </w:tcBorders>
            <w:shd w:val="clear" w:color="auto" w:fill="auto"/>
          </w:tcPr>
          <w:p w14:paraId="41EBC497" w14:textId="015377AF" w:rsidR="002423AC" w:rsidRPr="00AC1E56" w:rsidRDefault="002423AC" w:rsidP="002423AC">
            <w:pPr>
              <w:cnfStyle w:val="000000100000" w:firstRow="0" w:lastRow="0" w:firstColumn="0" w:lastColumn="0" w:oddVBand="0" w:evenVBand="0" w:oddHBand="1" w:evenHBand="0" w:firstRowFirstColumn="0" w:firstRowLastColumn="0" w:lastRowFirstColumn="0" w:lastRowLastColumn="0"/>
              <w:rPr>
                <w:color w:val="auto"/>
              </w:rPr>
            </w:pPr>
            <w:r w:rsidRPr="00AC1E56">
              <w:rPr>
                <w:color w:val="auto"/>
              </w:rPr>
              <w:t xml:space="preserve">Calculate the distance between the sun and the Earth if it takes light 8 minutes to reach Earth. </w:t>
            </w:r>
          </w:p>
        </w:tc>
      </w:tr>
      <w:tr w:rsidR="002423AC" w:rsidRPr="005634A2" w14:paraId="58AA1654"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vAlign w:val="center"/>
          </w:tcPr>
          <w:p w14:paraId="4ACF1F20" w14:textId="7A23268D" w:rsidR="002423AC" w:rsidRPr="00AC1E56" w:rsidRDefault="002423AC" w:rsidP="002423AC">
            <w:pPr>
              <w:pStyle w:val="ListParagraph"/>
              <w:ind w:left="34" w:hanging="34"/>
              <w:jc w:val="center"/>
              <w:rPr>
                <w:b w:val="0"/>
                <w:color w:val="auto"/>
                <w:szCs w:val="24"/>
                <w:lang w:val="en-US"/>
              </w:rPr>
            </w:pPr>
          </w:p>
        </w:tc>
        <w:tc>
          <w:tcPr>
            <w:tcW w:w="9072" w:type="dxa"/>
            <w:gridSpan w:val="2"/>
            <w:shd w:val="clear" w:color="auto" w:fill="auto"/>
          </w:tcPr>
          <w:p w14:paraId="06E9F6B4" w14:textId="375ABB1C" w:rsidR="002423AC" w:rsidRPr="00AC1E56" w:rsidRDefault="002423AC" w:rsidP="002423AC">
            <w:pPr>
              <w:cnfStyle w:val="000000000000" w:firstRow="0" w:lastRow="0" w:firstColumn="0" w:lastColumn="0" w:oddVBand="0" w:evenVBand="0" w:oddHBand="0" w:evenHBand="0" w:firstRowFirstColumn="0" w:firstRowLastColumn="0" w:lastRowFirstColumn="0" w:lastRowLastColumn="0"/>
              <w:rPr>
                <w:color w:val="auto"/>
              </w:rPr>
            </w:pPr>
            <w:r w:rsidRPr="00AC1E56">
              <w:rPr>
                <w:color w:val="auto"/>
              </w:rPr>
              <w:t>A ground-to-air guided missile accelerates from rest at 150 m s</w:t>
            </w:r>
            <w:r w:rsidRPr="00AC1E56">
              <w:rPr>
                <w:color w:val="auto"/>
                <w:vertAlign w:val="superscript"/>
              </w:rPr>
              <w:t>-2</w:t>
            </w:r>
            <w:r w:rsidRPr="00AC1E56">
              <w:rPr>
                <w:color w:val="auto"/>
              </w:rPr>
              <w:t xml:space="preserve"> for 5 seconds.  Calculate the speed reached.</w:t>
            </w:r>
          </w:p>
        </w:tc>
      </w:tr>
      <w:tr w:rsidR="002423AC" w:rsidRPr="005634A2" w14:paraId="3F92D0F6" w14:textId="77777777" w:rsidTr="00EF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none" w:sz="0" w:space="0" w:color="auto"/>
              <w:right w:val="none" w:sz="0" w:space="0" w:color="auto"/>
            </w:tcBorders>
            <w:shd w:val="clear" w:color="auto" w:fill="auto"/>
            <w:vAlign w:val="center"/>
          </w:tcPr>
          <w:p w14:paraId="10278489" w14:textId="2EC8ECDA" w:rsidR="002423AC" w:rsidRPr="00AC1E56" w:rsidRDefault="002423AC" w:rsidP="002423AC">
            <w:pPr>
              <w:pStyle w:val="ListParagraph"/>
              <w:ind w:left="34" w:hanging="34"/>
              <w:jc w:val="center"/>
              <w:rPr>
                <w:b w:val="0"/>
                <w:color w:val="auto"/>
                <w:szCs w:val="24"/>
                <w:lang w:val="en-US"/>
              </w:rPr>
            </w:pPr>
          </w:p>
        </w:tc>
        <w:tc>
          <w:tcPr>
            <w:tcW w:w="9072" w:type="dxa"/>
            <w:gridSpan w:val="2"/>
            <w:tcBorders>
              <w:left w:val="none" w:sz="0" w:space="0" w:color="auto"/>
              <w:right w:val="none" w:sz="0" w:space="0" w:color="auto"/>
            </w:tcBorders>
            <w:shd w:val="clear" w:color="auto" w:fill="auto"/>
          </w:tcPr>
          <w:p w14:paraId="57144473" w14:textId="5F33ABE4" w:rsidR="002423AC" w:rsidRPr="00AC1E56" w:rsidRDefault="002423AC" w:rsidP="002423AC">
            <w:pPr>
              <w:cnfStyle w:val="000000100000" w:firstRow="0" w:lastRow="0" w:firstColumn="0" w:lastColumn="0" w:oddVBand="0" w:evenVBand="0" w:oddHBand="1" w:evenHBand="0" w:firstRowFirstColumn="0" w:firstRowLastColumn="0" w:lastRowFirstColumn="0" w:lastRowLastColumn="0"/>
              <w:rPr>
                <w:color w:val="auto"/>
              </w:rPr>
            </w:pPr>
            <w:r w:rsidRPr="00AC1E56">
              <w:rPr>
                <w:color w:val="auto"/>
              </w:rPr>
              <w:t>An Aston Martin accelerated from rest at 6 m s</w:t>
            </w:r>
            <w:r w:rsidRPr="00AC1E56">
              <w:rPr>
                <w:color w:val="auto"/>
                <w:vertAlign w:val="superscript"/>
              </w:rPr>
              <w:t>-2</w:t>
            </w:r>
            <w:r w:rsidRPr="00AC1E56">
              <w:rPr>
                <w:color w:val="auto"/>
              </w:rPr>
              <w:t>.  Calculate the time it takes to reach a speed of 30 m s</w:t>
            </w:r>
            <w:r w:rsidRPr="00AC1E56">
              <w:rPr>
                <w:color w:val="auto"/>
                <w:vertAlign w:val="superscript"/>
              </w:rPr>
              <w:t>-1</w:t>
            </w:r>
            <w:r w:rsidRPr="00AC1E56">
              <w:rPr>
                <w:color w:val="auto"/>
              </w:rPr>
              <w:t>.</w:t>
            </w:r>
          </w:p>
        </w:tc>
      </w:tr>
      <w:tr w:rsidR="002423AC" w:rsidRPr="005634A2" w14:paraId="19FF4FA2"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vAlign w:val="center"/>
          </w:tcPr>
          <w:p w14:paraId="7E673765" w14:textId="5C564456" w:rsidR="002423AC" w:rsidRPr="00AC1E56" w:rsidRDefault="002423AC" w:rsidP="002423AC">
            <w:pPr>
              <w:pStyle w:val="ListParagraph"/>
              <w:ind w:left="34" w:hanging="34"/>
              <w:jc w:val="center"/>
              <w:rPr>
                <w:b w:val="0"/>
                <w:color w:val="auto"/>
                <w:szCs w:val="24"/>
                <w:lang w:val="en-US"/>
              </w:rPr>
            </w:pPr>
          </w:p>
        </w:tc>
        <w:tc>
          <w:tcPr>
            <w:tcW w:w="9072" w:type="dxa"/>
            <w:gridSpan w:val="2"/>
            <w:shd w:val="clear" w:color="auto" w:fill="auto"/>
          </w:tcPr>
          <w:p w14:paraId="58C50936" w14:textId="314D2577" w:rsidR="002423AC" w:rsidRPr="00AC1E56" w:rsidRDefault="002423AC" w:rsidP="002423AC">
            <w:pPr>
              <w:cnfStyle w:val="000000000000" w:firstRow="0" w:lastRow="0" w:firstColumn="0" w:lastColumn="0" w:oddVBand="0" w:evenVBand="0" w:oddHBand="0" w:evenHBand="0" w:firstRowFirstColumn="0" w:firstRowLastColumn="0" w:lastRowFirstColumn="0" w:lastRowLastColumn="0"/>
              <w:rPr>
                <w:color w:val="auto"/>
              </w:rPr>
            </w:pPr>
            <w:r>
              <w:rPr>
                <w:color w:val="auto"/>
              </w:rPr>
              <w:t>A</w:t>
            </w:r>
            <w:r w:rsidRPr="00AC1E56">
              <w:rPr>
                <w:color w:val="auto"/>
              </w:rPr>
              <w:t xml:space="preserve"> fam</w:t>
            </w:r>
            <w:r>
              <w:rPr>
                <w:color w:val="auto"/>
              </w:rPr>
              <w:t>i</w:t>
            </w:r>
            <w:r w:rsidRPr="00AC1E56">
              <w:rPr>
                <w:color w:val="auto"/>
              </w:rPr>
              <w:t>ly car</w:t>
            </w:r>
            <w:r>
              <w:rPr>
                <w:color w:val="auto"/>
              </w:rPr>
              <w:t xml:space="preserve"> is</w:t>
            </w:r>
            <w:r w:rsidRPr="00AC1E56">
              <w:rPr>
                <w:color w:val="auto"/>
              </w:rPr>
              <w:t xml:space="preserve"> </w:t>
            </w:r>
            <w:r>
              <w:rPr>
                <w:color w:val="auto"/>
              </w:rPr>
              <w:t>travelling well over the speed limit. The brakes are applied</w:t>
            </w:r>
            <w:r w:rsidRPr="00AC1E56">
              <w:rPr>
                <w:color w:val="auto"/>
              </w:rPr>
              <w:t xml:space="preserve"> when travelling at its top speed of 68 m s</w:t>
            </w:r>
            <w:r w:rsidRPr="00AC1E56">
              <w:rPr>
                <w:color w:val="auto"/>
                <w:vertAlign w:val="superscript"/>
              </w:rPr>
              <w:t>-1</w:t>
            </w:r>
            <w:r w:rsidRPr="00AC1E56">
              <w:rPr>
                <w:color w:val="auto"/>
              </w:rPr>
              <w:t>, and decelerates at 17 m s</w:t>
            </w:r>
            <w:r w:rsidRPr="00AC1E56">
              <w:rPr>
                <w:color w:val="auto"/>
                <w:vertAlign w:val="superscript"/>
              </w:rPr>
              <w:t>-2</w:t>
            </w:r>
            <w:r w:rsidRPr="00AC1E56">
              <w:rPr>
                <w:color w:val="auto"/>
              </w:rPr>
              <w:t>, calculate the time it takes to reduce its speed 34 m s</w:t>
            </w:r>
            <w:r w:rsidRPr="00AC1E56">
              <w:rPr>
                <w:color w:val="auto"/>
                <w:vertAlign w:val="superscript"/>
              </w:rPr>
              <w:t>-1</w:t>
            </w:r>
            <w:r w:rsidRPr="00AC1E56">
              <w:rPr>
                <w:color w:val="auto"/>
              </w:rPr>
              <w:t>.</w:t>
            </w:r>
          </w:p>
        </w:tc>
      </w:tr>
      <w:tr w:rsidR="002423AC" w:rsidRPr="005634A2" w14:paraId="07A385C8" w14:textId="77777777" w:rsidTr="00EF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none" w:sz="0" w:space="0" w:color="auto"/>
              <w:right w:val="none" w:sz="0" w:space="0" w:color="auto"/>
            </w:tcBorders>
            <w:shd w:val="clear" w:color="auto" w:fill="auto"/>
            <w:vAlign w:val="center"/>
          </w:tcPr>
          <w:p w14:paraId="729ECCB8" w14:textId="77A31E6B" w:rsidR="002423AC" w:rsidRPr="00AC1E56" w:rsidRDefault="002423AC" w:rsidP="002423AC">
            <w:pPr>
              <w:pStyle w:val="ListParagraph"/>
              <w:ind w:left="34" w:hanging="34"/>
              <w:jc w:val="center"/>
              <w:rPr>
                <w:b w:val="0"/>
                <w:color w:val="auto"/>
                <w:szCs w:val="24"/>
                <w:lang w:val="en-US"/>
              </w:rPr>
            </w:pPr>
          </w:p>
        </w:tc>
        <w:tc>
          <w:tcPr>
            <w:tcW w:w="9072" w:type="dxa"/>
            <w:gridSpan w:val="2"/>
            <w:tcBorders>
              <w:left w:val="none" w:sz="0" w:space="0" w:color="auto"/>
              <w:right w:val="none" w:sz="0" w:space="0" w:color="auto"/>
            </w:tcBorders>
            <w:shd w:val="clear" w:color="auto" w:fill="auto"/>
          </w:tcPr>
          <w:p w14:paraId="00F6EB6B" w14:textId="77777777" w:rsidR="002423AC" w:rsidRPr="00AC1E56" w:rsidRDefault="002423AC" w:rsidP="002423AC">
            <w:pPr>
              <w:cnfStyle w:val="000000100000" w:firstRow="0" w:lastRow="0" w:firstColumn="0" w:lastColumn="0" w:oddVBand="0" w:evenVBand="0" w:oddHBand="1" w:evenHBand="0" w:firstRowFirstColumn="0" w:firstRowLastColumn="0" w:lastRowFirstColumn="0" w:lastRowLastColumn="0"/>
              <w:rPr>
                <w:color w:val="auto"/>
              </w:rPr>
            </w:pPr>
            <w:r w:rsidRPr="00AC1E56">
              <w:rPr>
                <w:color w:val="auto"/>
              </w:rPr>
              <w:t>A skateboard running from rest down a concrete path of uniform slope reaches a speed of 8ms</w:t>
            </w:r>
            <w:r w:rsidRPr="00AC1E56">
              <w:rPr>
                <w:color w:val="auto"/>
                <w:vertAlign w:val="superscript"/>
              </w:rPr>
              <w:t>-1</w:t>
            </w:r>
            <w:r w:rsidRPr="00AC1E56">
              <w:rPr>
                <w:color w:val="auto"/>
              </w:rPr>
              <w:t xml:space="preserve"> in 4 s.</w:t>
            </w:r>
          </w:p>
          <w:p w14:paraId="1BB2077E" w14:textId="77777777" w:rsidR="002423AC" w:rsidRPr="00AC1E56" w:rsidRDefault="002423AC" w:rsidP="002423AC">
            <w:pPr>
              <w:pStyle w:val="ListParagraph"/>
              <w:numPr>
                <w:ilvl w:val="1"/>
                <w:numId w:val="2"/>
              </w:numPr>
              <w:contextualSpacing w:val="0"/>
              <w:cnfStyle w:val="000000100000" w:firstRow="0" w:lastRow="0" w:firstColumn="0" w:lastColumn="0" w:oddVBand="0" w:evenVBand="0" w:oddHBand="1" w:evenHBand="0" w:firstRowFirstColumn="0" w:firstRowLastColumn="0" w:lastRowFirstColumn="0" w:lastRowLastColumn="0"/>
              <w:rPr>
                <w:color w:val="auto"/>
              </w:rPr>
            </w:pPr>
            <w:r w:rsidRPr="00AC1E56">
              <w:rPr>
                <w:color w:val="auto"/>
              </w:rPr>
              <w:t>Determine the acceleration of the skateboard.</w:t>
            </w:r>
          </w:p>
          <w:p w14:paraId="3CD66312" w14:textId="17D63947" w:rsidR="002423AC" w:rsidRPr="00AC1E56" w:rsidRDefault="002423AC" w:rsidP="002423AC">
            <w:pPr>
              <w:pStyle w:val="ListParagraph"/>
              <w:numPr>
                <w:ilvl w:val="1"/>
                <w:numId w:val="2"/>
              </w:numPr>
              <w:contextualSpacing w:val="0"/>
              <w:cnfStyle w:val="000000100000" w:firstRow="0" w:lastRow="0" w:firstColumn="0" w:lastColumn="0" w:oddVBand="0" w:evenVBand="0" w:oddHBand="1" w:evenHBand="0" w:firstRowFirstColumn="0" w:firstRowLastColumn="0" w:lastRowFirstColumn="0" w:lastRowLastColumn="0"/>
              <w:rPr>
                <w:color w:val="auto"/>
              </w:rPr>
            </w:pPr>
            <w:r w:rsidRPr="00AC1E56">
              <w:rPr>
                <w:color w:val="auto"/>
              </w:rPr>
              <w:t>Calculate the time after it started when the skateboard take to reach a speed of 12 m s</w:t>
            </w:r>
            <w:r w:rsidRPr="00AC1E56">
              <w:rPr>
                <w:color w:val="auto"/>
                <w:vertAlign w:val="superscript"/>
              </w:rPr>
              <w:t>-1</w:t>
            </w:r>
            <w:r w:rsidRPr="00AC1E56">
              <w:rPr>
                <w:color w:val="auto"/>
              </w:rPr>
              <w:t>.</w:t>
            </w:r>
          </w:p>
        </w:tc>
      </w:tr>
      <w:tr w:rsidR="002423AC" w:rsidRPr="005634A2" w14:paraId="35899188"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vAlign w:val="center"/>
          </w:tcPr>
          <w:p w14:paraId="274FEDC6" w14:textId="1060293B" w:rsidR="002423AC" w:rsidRPr="00AC1E56" w:rsidRDefault="002423AC" w:rsidP="002423AC">
            <w:pPr>
              <w:pStyle w:val="ListParagraph"/>
              <w:ind w:left="34" w:hanging="34"/>
              <w:jc w:val="center"/>
              <w:rPr>
                <w:b w:val="0"/>
                <w:color w:val="auto"/>
                <w:szCs w:val="24"/>
                <w:lang w:val="en-US"/>
              </w:rPr>
            </w:pPr>
          </w:p>
        </w:tc>
        <w:tc>
          <w:tcPr>
            <w:tcW w:w="9072" w:type="dxa"/>
            <w:gridSpan w:val="2"/>
            <w:shd w:val="clear" w:color="auto" w:fill="auto"/>
          </w:tcPr>
          <w:p w14:paraId="1816FECB" w14:textId="77777777" w:rsidR="002423AC" w:rsidRPr="00AC1E56" w:rsidRDefault="002423AC" w:rsidP="002423AC">
            <w:pPr>
              <w:cnfStyle w:val="000000000000" w:firstRow="0" w:lastRow="0" w:firstColumn="0" w:lastColumn="0" w:oddVBand="0" w:evenVBand="0" w:oddHBand="0" w:evenHBand="0" w:firstRowFirstColumn="0" w:firstRowLastColumn="0" w:lastRowFirstColumn="0" w:lastRowLastColumn="0"/>
              <w:rPr>
                <w:color w:val="auto"/>
              </w:rPr>
            </w:pPr>
            <w:r w:rsidRPr="00AC1E56">
              <w:rPr>
                <w:color w:val="auto"/>
              </w:rPr>
              <w:t>In the Tour de France a cyclist is travelling at 20 m s</w:t>
            </w:r>
            <w:r w:rsidRPr="00AC1E56">
              <w:rPr>
                <w:color w:val="auto"/>
                <w:vertAlign w:val="superscript"/>
              </w:rPr>
              <w:t>-1</w:t>
            </w:r>
            <w:r w:rsidRPr="00AC1E56">
              <w:rPr>
                <w:color w:val="auto"/>
              </w:rPr>
              <w:t>.  When she reaches a downhill stretch her speed increases to 40 m s</w:t>
            </w:r>
            <w:r w:rsidRPr="00AC1E56">
              <w:rPr>
                <w:color w:val="auto"/>
                <w:vertAlign w:val="superscript"/>
              </w:rPr>
              <w:t>-1</w:t>
            </w:r>
            <w:r w:rsidRPr="00AC1E56">
              <w:rPr>
                <w:color w:val="auto"/>
              </w:rPr>
              <w:t xml:space="preserve">. It takes 4 s for her to reach this point on the hill. </w:t>
            </w:r>
          </w:p>
          <w:p w14:paraId="45397748" w14:textId="77777777" w:rsidR="002423AC" w:rsidRPr="00AC1E56" w:rsidRDefault="002423AC" w:rsidP="002423AC">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color w:val="auto"/>
              </w:rPr>
            </w:pPr>
            <w:r w:rsidRPr="00AC1E56">
              <w:rPr>
                <w:color w:val="auto"/>
              </w:rPr>
              <w:t>Determine the acceleration of the cyclist on the hill.</w:t>
            </w:r>
          </w:p>
          <w:p w14:paraId="48A1CE36" w14:textId="77777777" w:rsidR="002423AC" w:rsidRPr="00AC1E56" w:rsidRDefault="002423AC" w:rsidP="002423AC">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color w:val="auto"/>
              </w:rPr>
            </w:pPr>
            <w:r w:rsidRPr="00AC1E56">
              <w:rPr>
                <w:color w:val="auto"/>
              </w:rPr>
              <w:t>Assuming he maintains this acceleration, calculate the speed she will be travelling after a further 2</w:t>
            </w:r>
            <w:r>
              <w:rPr>
                <w:color w:val="auto"/>
              </w:rPr>
              <w:t>.0 s</w:t>
            </w:r>
            <w:r w:rsidRPr="00AC1E56">
              <w:rPr>
                <w:color w:val="auto"/>
              </w:rPr>
              <w:t>.</w:t>
            </w:r>
          </w:p>
          <w:p w14:paraId="7DEE2EE2" w14:textId="0270CB48" w:rsidR="002423AC" w:rsidRPr="00AC1E56" w:rsidRDefault="002423AC" w:rsidP="002423AC">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color w:val="auto"/>
              </w:rPr>
            </w:pPr>
            <w:r w:rsidRPr="00AC1E56">
              <w:rPr>
                <w:color w:val="auto"/>
              </w:rPr>
              <w:t>Calculate the time it takes the cyclist to reach a speed of 55 m s</w:t>
            </w:r>
            <w:r w:rsidRPr="00AC1E56">
              <w:rPr>
                <w:color w:val="auto"/>
                <w:vertAlign w:val="superscript"/>
              </w:rPr>
              <w:t>-1</w:t>
            </w:r>
            <w:r w:rsidRPr="00AC1E56">
              <w:rPr>
                <w:color w:val="auto"/>
              </w:rPr>
              <w:t>.</w:t>
            </w:r>
          </w:p>
        </w:tc>
      </w:tr>
      <w:tr w:rsidR="002423AC" w:rsidRPr="005634A2" w14:paraId="24894D8E" w14:textId="77777777" w:rsidTr="00EF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none" w:sz="0" w:space="0" w:color="auto"/>
              <w:right w:val="none" w:sz="0" w:space="0" w:color="auto"/>
            </w:tcBorders>
            <w:shd w:val="clear" w:color="auto" w:fill="auto"/>
          </w:tcPr>
          <w:p w14:paraId="79A0EAF1" w14:textId="3C333E95" w:rsidR="002423AC" w:rsidRPr="00BD2B46" w:rsidRDefault="002423AC" w:rsidP="002423AC">
            <w:pPr>
              <w:pStyle w:val="ListParagraph"/>
              <w:ind w:left="34" w:hanging="34"/>
              <w:jc w:val="center"/>
              <w:rPr>
                <w:b w:val="0"/>
                <w:color w:val="auto"/>
                <w:szCs w:val="24"/>
                <w:lang w:val="en-US"/>
              </w:rPr>
            </w:pPr>
          </w:p>
        </w:tc>
        <w:tc>
          <w:tcPr>
            <w:tcW w:w="9072" w:type="dxa"/>
            <w:gridSpan w:val="2"/>
            <w:tcBorders>
              <w:left w:val="none" w:sz="0" w:space="0" w:color="auto"/>
              <w:right w:val="none" w:sz="0" w:space="0" w:color="auto"/>
            </w:tcBorders>
            <w:shd w:val="clear" w:color="auto" w:fill="auto"/>
          </w:tcPr>
          <w:p w14:paraId="2D6205E8" w14:textId="07D79A3C" w:rsidR="002423AC" w:rsidRPr="00AC1E56" w:rsidRDefault="002423AC" w:rsidP="002423AC">
            <w:pPr>
              <w:cnfStyle w:val="000000100000" w:firstRow="0" w:lastRow="0" w:firstColumn="0" w:lastColumn="0" w:oddVBand="0" w:evenVBand="0" w:oddHBand="1" w:evenHBand="0" w:firstRowFirstColumn="0" w:firstRowLastColumn="0" w:lastRowFirstColumn="0" w:lastRowLastColumn="0"/>
              <w:rPr>
                <w:color w:val="auto"/>
                <w:szCs w:val="24"/>
                <w:lang w:val="en-US"/>
              </w:rPr>
            </w:pPr>
            <w:r w:rsidRPr="00AC1E56">
              <w:rPr>
                <w:color w:val="auto"/>
              </w:rPr>
              <w:t xml:space="preserve">An armour-piercing shell, travelling at 2000 </w:t>
            </w:r>
            <w:r w:rsidRPr="00AC1E56">
              <w:rPr>
                <w:color w:val="auto"/>
                <w:szCs w:val="24"/>
              </w:rPr>
              <w:t>ms</w:t>
            </w:r>
            <w:r w:rsidRPr="00AC1E56">
              <w:rPr>
                <w:color w:val="auto"/>
                <w:szCs w:val="24"/>
                <w:vertAlign w:val="superscript"/>
              </w:rPr>
              <w:t>-1</w:t>
            </w:r>
            <w:r w:rsidRPr="00AC1E56">
              <w:rPr>
                <w:color w:val="auto"/>
              </w:rPr>
              <w:t xml:space="preserve">, buries itself in the concrete wall of a bunker. If it decelerates at 20000 </w:t>
            </w:r>
            <w:r w:rsidRPr="00AC1E56">
              <w:rPr>
                <w:color w:val="auto"/>
                <w:szCs w:val="24"/>
              </w:rPr>
              <w:t>ms</w:t>
            </w:r>
            <w:r w:rsidRPr="00AC1E56">
              <w:rPr>
                <w:color w:val="auto"/>
                <w:szCs w:val="24"/>
                <w:vertAlign w:val="superscript"/>
              </w:rPr>
              <w:t>-2</w:t>
            </w:r>
            <w:r w:rsidRPr="00AC1E56">
              <w:rPr>
                <w:color w:val="auto"/>
              </w:rPr>
              <w:t>, what time does it take to come to rest after striking the wall?</w:t>
            </w:r>
          </w:p>
        </w:tc>
      </w:tr>
      <w:tr w:rsidR="002423AC" w:rsidRPr="005634A2" w14:paraId="30AD445E"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427103DF" w14:textId="75449855" w:rsidR="002423AC" w:rsidRPr="00BD2B46" w:rsidRDefault="002423AC" w:rsidP="002423AC">
            <w:pPr>
              <w:pStyle w:val="ListParagraph"/>
              <w:ind w:left="34" w:hanging="34"/>
              <w:jc w:val="center"/>
              <w:rPr>
                <w:b w:val="0"/>
                <w:color w:val="auto"/>
                <w:szCs w:val="24"/>
                <w:lang w:val="en-US"/>
              </w:rPr>
            </w:pPr>
          </w:p>
        </w:tc>
        <w:tc>
          <w:tcPr>
            <w:tcW w:w="9072" w:type="dxa"/>
            <w:gridSpan w:val="2"/>
            <w:shd w:val="clear" w:color="auto" w:fill="auto"/>
          </w:tcPr>
          <w:p w14:paraId="04AE6033" w14:textId="605508CC" w:rsidR="002423AC" w:rsidRPr="0054513C" w:rsidRDefault="002423AC" w:rsidP="002423AC">
            <w:pPr>
              <w:cnfStyle w:val="000000000000" w:firstRow="0" w:lastRow="0" w:firstColumn="0" w:lastColumn="0" w:oddVBand="0" w:evenVBand="0" w:oddHBand="0" w:evenHBand="0" w:firstRowFirstColumn="0" w:firstRowLastColumn="0" w:lastRowFirstColumn="0" w:lastRowLastColumn="0"/>
              <w:rPr>
                <w:szCs w:val="24"/>
                <w:lang w:val="en-US"/>
              </w:rPr>
            </w:pPr>
            <w:r w:rsidRPr="00E37BD0">
              <w:rPr>
                <w:szCs w:val="24"/>
              </w:rPr>
              <w:t>An object moving with velocity 15 m s</w:t>
            </w:r>
            <w:r w:rsidRPr="00E37BD0">
              <w:rPr>
                <w:szCs w:val="24"/>
                <w:vertAlign w:val="superscript"/>
              </w:rPr>
              <w:t>-1</w:t>
            </w:r>
            <w:r w:rsidRPr="00E37BD0">
              <w:rPr>
                <w:szCs w:val="24"/>
              </w:rPr>
              <w:t xml:space="preserve"> is accelerated for 8 s so that its new </w:t>
            </w:r>
            <w:r w:rsidRPr="00E37BD0">
              <w:rPr>
                <w:szCs w:val="24"/>
              </w:rPr>
              <w:lastRenderedPageBreak/>
              <w:t>velocity is 27 m s</w:t>
            </w:r>
            <w:r w:rsidRPr="00E37BD0">
              <w:rPr>
                <w:szCs w:val="24"/>
                <w:vertAlign w:val="superscript"/>
              </w:rPr>
              <w:t>-1</w:t>
            </w:r>
            <w:r w:rsidRPr="00E37BD0">
              <w:rPr>
                <w:szCs w:val="24"/>
              </w:rPr>
              <w:t xml:space="preserve"> in the same direction as before.  Calculate its acceleration.</w:t>
            </w:r>
          </w:p>
        </w:tc>
      </w:tr>
      <w:tr w:rsidR="002423AC" w:rsidRPr="005634A2" w14:paraId="7252CD13" w14:textId="77777777" w:rsidTr="00EF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none" w:sz="0" w:space="0" w:color="auto"/>
              <w:right w:val="none" w:sz="0" w:space="0" w:color="auto"/>
            </w:tcBorders>
            <w:shd w:val="clear" w:color="auto" w:fill="auto"/>
          </w:tcPr>
          <w:p w14:paraId="02249AB3" w14:textId="393F5E5D" w:rsidR="002423AC" w:rsidRPr="00BD2B46" w:rsidRDefault="002423AC" w:rsidP="002423AC">
            <w:pPr>
              <w:pStyle w:val="ListParagraph"/>
              <w:ind w:left="34" w:hanging="34"/>
              <w:rPr>
                <w:b w:val="0"/>
                <w:color w:val="auto"/>
                <w:szCs w:val="24"/>
                <w:lang w:val="en-US"/>
              </w:rPr>
            </w:pPr>
          </w:p>
        </w:tc>
        <w:tc>
          <w:tcPr>
            <w:tcW w:w="9072" w:type="dxa"/>
            <w:gridSpan w:val="2"/>
            <w:tcBorders>
              <w:left w:val="none" w:sz="0" w:space="0" w:color="auto"/>
              <w:right w:val="none" w:sz="0" w:space="0" w:color="auto"/>
            </w:tcBorders>
            <w:shd w:val="clear" w:color="auto" w:fill="auto"/>
          </w:tcPr>
          <w:p w14:paraId="514F829E" w14:textId="4B105C78" w:rsidR="002423AC" w:rsidRPr="0054513C" w:rsidRDefault="002423AC" w:rsidP="002423AC">
            <w:pPr>
              <w:cnfStyle w:val="000000100000" w:firstRow="0" w:lastRow="0" w:firstColumn="0" w:lastColumn="0" w:oddVBand="0" w:evenVBand="0" w:oddHBand="1" w:evenHBand="0" w:firstRowFirstColumn="0" w:firstRowLastColumn="0" w:lastRowFirstColumn="0" w:lastRowLastColumn="0"/>
            </w:pPr>
            <w:r w:rsidRPr="00E37BD0">
              <w:rPr>
                <w:szCs w:val="24"/>
              </w:rPr>
              <w:t>A feather is hit by a gust of wind, which accelerates it at 20 m s</w:t>
            </w:r>
            <w:r w:rsidRPr="00E37BD0">
              <w:rPr>
                <w:szCs w:val="24"/>
                <w:vertAlign w:val="superscript"/>
              </w:rPr>
              <w:t>-2</w:t>
            </w:r>
            <w:r w:rsidRPr="00E37BD0">
              <w:rPr>
                <w:szCs w:val="24"/>
              </w:rPr>
              <w:t xml:space="preserve"> for 0.5 s.  Calculate its new velocity if it was moving in the same direction as the wind at 2 ms</w:t>
            </w:r>
            <w:r w:rsidRPr="00E37BD0">
              <w:rPr>
                <w:szCs w:val="24"/>
                <w:vertAlign w:val="superscript"/>
              </w:rPr>
              <w:t>-1</w:t>
            </w:r>
            <w:r w:rsidRPr="00E37BD0">
              <w:rPr>
                <w:szCs w:val="24"/>
              </w:rPr>
              <w:t xml:space="preserve"> to begin with.</w:t>
            </w:r>
          </w:p>
        </w:tc>
      </w:tr>
      <w:tr w:rsidR="002423AC" w:rsidRPr="005634A2" w14:paraId="21970636"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6D925566" w14:textId="4DB84388" w:rsidR="002423AC" w:rsidRPr="00BD2B46" w:rsidRDefault="002423AC" w:rsidP="002423AC">
            <w:pPr>
              <w:pStyle w:val="ListParagraph"/>
              <w:ind w:left="34" w:hanging="34"/>
              <w:rPr>
                <w:b w:val="0"/>
                <w:color w:val="auto"/>
                <w:szCs w:val="24"/>
                <w:lang w:val="en-US"/>
              </w:rPr>
            </w:pPr>
          </w:p>
        </w:tc>
        <w:tc>
          <w:tcPr>
            <w:tcW w:w="9072" w:type="dxa"/>
            <w:gridSpan w:val="2"/>
            <w:shd w:val="clear" w:color="auto" w:fill="auto"/>
          </w:tcPr>
          <w:p w14:paraId="21E321DE" w14:textId="705374F6" w:rsidR="002423AC" w:rsidRPr="00AC1E56" w:rsidRDefault="002423AC" w:rsidP="002423AC">
            <w:pPr>
              <w:cnfStyle w:val="000000000000" w:firstRow="0" w:lastRow="0" w:firstColumn="0" w:lastColumn="0" w:oddVBand="0" w:evenVBand="0" w:oddHBand="0" w:evenHBand="0" w:firstRowFirstColumn="0" w:firstRowLastColumn="0" w:lastRowFirstColumn="0" w:lastRowLastColumn="0"/>
              <w:rPr>
                <w:color w:val="auto"/>
                <w:szCs w:val="24"/>
                <w:lang w:val="en-US"/>
              </w:rPr>
            </w:pPr>
            <w:r w:rsidRPr="00E37BD0">
              <w:rPr>
                <w:szCs w:val="24"/>
              </w:rPr>
              <w:t>Determine the time taken for a sports car to reach 30 ms</w:t>
            </w:r>
            <w:r w:rsidRPr="00E37BD0">
              <w:rPr>
                <w:szCs w:val="24"/>
                <w:vertAlign w:val="superscript"/>
              </w:rPr>
              <w:t>-1</w:t>
            </w:r>
            <w:r w:rsidRPr="00E37BD0">
              <w:rPr>
                <w:szCs w:val="24"/>
              </w:rPr>
              <w:t xml:space="preserve"> from a standing start if it can accelerate at 15 ms</w:t>
            </w:r>
            <w:r w:rsidRPr="00E37BD0">
              <w:rPr>
                <w:szCs w:val="24"/>
                <w:vertAlign w:val="superscript"/>
              </w:rPr>
              <w:t>-2</w:t>
            </w:r>
            <w:r w:rsidRPr="00E37BD0">
              <w:rPr>
                <w:szCs w:val="24"/>
              </w:rPr>
              <w:t>.</w:t>
            </w:r>
          </w:p>
        </w:tc>
      </w:tr>
      <w:tr w:rsidR="002423AC" w:rsidRPr="005634A2" w14:paraId="1A77EF26" w14:textId="77777777" w:rsidTr="00EF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none" w:sz="0" w:space="0" w:color="auto"/>
              <w:right w:val="none" w:sz="0" w:space="0" w:color="auto"/>
            </w:tcBorders>
            <w:shd w:val="clear" w:color="auto" w:fill="auto"/>
          </w:tcPr>
          <w:p w14:paraId="39D600D0" w14:textId="4CBB0072" w:rsidR="002423AC" w:rsidRDefault="002423AC" w:rsidP="002423AC">
            <w:pPr>
              <w:pStyle w:val="ListParagraph"/>
              <w:ind w:left="34" w:hanging="34"/>
              <w:rPr>
                <w:b w:val="0"/>
                <w:szCs w:val="24"/>
                <w:lang w:val="en-US"/>
              </w:rPr>
            </w:pPr>
          </w:p>
        </w:tc>
        <w:tc>
          <w:tcPr>
            <w:tcW w:w="9072" w:type="dxa"/>
            <w:gridSpan w:val="2"/>
            <w:tcBorders>
              <w:left w:val="none" w:sz="0" w:space="0" w:color="auto"/>
              <w:right w:val="none" w:sz="0" w:space="0" w:color="auto"/>
            </w:tcBorders>
            <w:shd w:val="clear" w:color="auto" w:fill="auto"/>
          </w:tcPr>
          <w:p w14:paraId="349F5E26" w14:textId="77777777" w:rsidR="002423AC" w:rsidRPr="00913E40" w:rsidRDefault="002423AC" w:rsidP="002423AC">
            <w:pPr>
              <w:cnfStyle w:val="000000100000" w:firstRow="0" w:lastRow="0" w:firstColumn="0" w:lastColumn="0" w:oddVBand="0" w:evenVBand="0" w:oddHBand="1" w:evenHBand="0" w:firstRowFirstColumn="0" w:firstRowLastColumn="0" w:lastRowFirstColumn="0" w:lastRowLastColumn="0"/>
            </w:pPr>
            <w:r w:rsidRPr="00913E40">
              <w:t>A car accelerates uniformly at 6 m s</w:t>
            </w:r>
            <w:r w:rsidRPr="00913E40">
              <w:rPr>
                <w:vertAlign w:val="superscript"/>
              </w:rPr>
              <w:t>-2</w:t>
            </w:r>
            <w:r w:rsidRPr="00913E40">
              <w:t>, its initial speed is 15 m s</w:t>
            </w:r>
            <w:r w:rsidRPr="00913E40">
              <w:rPr>
                <w:vertAlign w:val="superscript"/>
              </w:rPr>
              <w:t>-1</w:t>
            </w:r>
            <w:r w:rsidRPr="00913E40">
              <w:t xml:space="preserve"> and it covers a distance of 200 m.  Calculate its final velocity</w:t>
            </w:r>
          </w:p>
          <w:p w14:paraId="18AF5C63" w14:textId="3D0CF1A7" w:rsidR="002423AC" w:rsidRPr="0054513C" w:rsidRDefault="002423AC" w:rsidP="002423AC">
            <w:pPr>
              <w:cnfStyle w:val="000000100000" w:firstRow="0" w:lastRow="0" w:firstColumn="0" w:lastColumn="0" w:oddVBand="0" w:evenVBand="0" w:oddHBand="1" w:evenHBand="0" w:firstRowFirstColumn="0" w:firstRowLastColumn="0" w:lastRowFirstColumn="0" w:lastRowLastColumn="0"/>
            </w:pPr>
          </w:p>
        </w:tc>
      </w:tr>
      <w:tr w:rsidR="002423AC" w:rsidRPr="005634A2" w14:paraId="171B8B1D"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143D9FD4" w14:textId="77777777" w:rsidR="002423AC" w:rsidRDefault="002423AC" w:rsidP="002423AC">
            <w:pPr>
              <w:pStyle w:val="ListParagraph"/>
              <w:ind w:left="34" w:hanging="34"/>
              <w:rPr>
                <w:szCs w:val="24"/>
                <w:lang w:val="en-US"/>
              </w:rPr>
            </w:pPr>
          </w:p>
        </w:tc>
        <w:tc>
          <w:tcPr>
            <w:tcW w:w="9072" w:type="dxa"/>
            <w:gridSpan w:val="2"/>
            <w:shd w:val="clear" w:color="auto" w:fill="auto"/>
          </w:tcPr>
          <w:p w14:paraId="60EBA069" w14:textId="77777777" w:rsidR="002423AC" w:rsidRPr="00265503" w:rsidRDefault="002423AC" w:rsidP="002423AC">
            <w:pPr>
              <w:cnfStyle w:val="000000000000" w:firstRow="0" w:lastRow="0" w:firstColumn="0" w:lastColumn="0" w:oddVBand="0" w:evenVBand="0" w:oddHBand="0" w:evenHBand="0" w:firstRowFirstColumn="0" w:firstRowLastColumn="0" w:lastRowFirstColumn="0" w:lastRowLastColumn="0"/>
            </w:pPr>
            <w:r>
              <w:t>A</w:t>
            </w:r>
            <w:r w:rsidRPr="00265503">
              <w:t xml:space="preserve"> ball is thrown to a height of 40 m above its starting point, determine the velocity with which it was thrown.</w:t>
            </w:r>
          </w:p>
          <w:p w14:paraId="1B293679" w14:textId="77777777" w:rsidR="002423AC" w:rsidRDefault="002423AC" w:rsidP="002423AC">
            <w:pPr>
              <w:cnfStyle w:val="000000000000" w:firstRow="0" w:lastRow="0" w:firstColumn="0" w:lastColumn="0" w:oddVBand="0" w:evenVBand="0" w:oddHBand="0" w:evenHBand="0" w:firstRowFirstColumn="0" w:firstRowLastColumn="0" w:lastRowFirstColumn="0" w:lastRowLastColumn="0"/>
            </w:pPr>
          </w:p>
        </w:tc>
      </w:tr>
      <w:tr w:rsidR="002423AC" w:rsidRPr="005634A2" w14:paraId="269534D8"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6B49222" w14:textId="77777777" w:rsidR="002423AC" w:rsidRDefault="002423AC" w:rsidP="002423AC">
            <w:pPr>
              <w:pStyle w:val="ListParagraph"/>
              <w:ind w:left="34" w:hanging="34"/>
              <w:rPr>
                <w:szCs w:val="24"/>
                <w:lang w:val="en-US"/>
              </w:rPr>
            </w:pPr>
          </w:p>
        </w:tc>
        <w:tc>
          <w:tcPr>
            <w:tcW w:w="9072" w:type="dxa"/>
            <w:gridSpan w:val="2"/>
            <w:tcBorders>
              <w:left w:val="single" w:sz="4" w:space="0" w:color="auto"/>
              <w:right w:val="single" w:sz="4" w:space="0" w:color="auto"/>
            </w:tcBorders>
            <w:shd w:val="clear" w:color="auto" w:fill="auto"/>
          </w:tcPr>
          <w:p w14:paraId="4A75B65C" w14:textId="77777777" w:rsidR="002423AC" w:rsidRPr="00265503" w:rsidRDefault="002423AC" w:rsidP="002423AC">
            <w:pPr>
              <w:cnfStyle w:val="000000100000" w:firstRow="0" w:lastRow="0" w:firstColumn="0" w:lastColumn="0" w:oddVBand="0" w:evenVBand="0" w:oddHBand="1" w:evenHBand="0" w:firstRowFirstColumn="0" w:firstRowLastColumn="0" w:lastRowFirstColumn="0" w:lastRowLastColumn="0"/>
            </w:pPr>
            <w:r w:rsidRPr="00265503">
              <w:t>A car travelling at 30 m s</w:t>
            </w:r>
            <w:r w:rsidRPr="00265503">
              <w:rPr>
                <w:vertAlign w:val="superscript"/>
              </w:rPr>
              <w:t>-1</w:t>
            </w:r>
            <w:r w:rsidRPr="00265503">
              <w:t xml:space="preserve"> slows down at 1.8 m s</w:t>
            </w:r>
            <w:r w:rsidRPr="00265503">
              <w:rPr>
                <w:vertAlign w:val="superscript"/>
              </w:rPr>
              <w:t>-2</w:t>
            </w:r>
            <w:r w:rsidRPr="00265503">
              <w:t xml:space="preserve"> over a distance of 250 m. Calculate the time it takes to stop.</w:t>
            </w:r>
          </w:p>
          <w:p w14:paraId="2856D77A" w14:textId="77777777" w:rsidR="002423AC" w:rsidRDefault="002423AC" w:rsidP="002423AC">
            <w:pPr>
              <w:cnfStyle w:val="000000100000" w:firstRow="0" w:lastRow="0" w:firstColumn="0" w:lastColumn="0" w:oddVBand="0" w:evenVBand="0" w:oddHBand="1" w:evenHBand="0" w:firstRowFirstColumn="0" w:firstRowLastColumn="0" w:lastRowFirstColumn="0" w:lastRowLastColumn="0"/>
            </w:pPr>
          </w:p>
        </w:tc>
      </w:tr>
      <w:tr w:rsidR="002423AC" w:rsidRPr="005634A2" w14:paraId="1593AEE6"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45190DEC" w14:textId="77777777" w:rsidR="002423AC" w:rsidRDefault="002423AC" w:rsidP="002423AC">
            <w:pPr>
              <w:pStyle w:val="ListParagraph"/>
              <w:ind w:left="34" w:hanging="34"/>
              <w:rPr>
                <w:szCs w:val="24"/>
                <w:lang w:val="en-US"/>
              </w:rPr>
            </w:pPr>
          </w:p>
        </w:tc>
        <w:tc>
          <w:tcPr>
            <w:tcW w:w="9072" w:type="dxa"/>
            <w:gridSpan w:val="2"/>
            <w:shd w:val="clear" w:color="auto" w:fill="auto"/>
          </w:tcPr>
          <w:p w14:paraId="20E1B593" w14:textId="77777777" w:rsidR="002423AC" w:rsidRPr="00265503" w:rsidRDefault="002423AC" w:rsidP="002423AC">
            <w:pPr>
              <w:cnfStyle w:val="000000000000" w:firstRow="0" w:lastRow="0" w:firstColumn="0" w:lastColumn="0" w:oddVBand="0" w:evenVBand="0" w:oddHBand="0" w:evenHBand="0" w:firstRowFirstColumn="0" w:firstRowLastColumn="0" w:lastRowFirstColumn="0" w:lastRowLastColumn="0"/>
            </w:pPr>
            <w:r w:rsidRPr="00265503">
              <w:t>If a stone is thrown vertically down a well at 5 m s</w:t>
            </w:r>
            <w:r w:rsidRPr="00265503">
              <w:rPr>
                <w:vertAlign w:val="superscript"/>
              </w:rPr>
              <w:t>-1</w:t>
            </w:r>
            <w:r w:rsidRPr="00265503">
              <w:t>. Calculate the time taken for the stone to reach the water surface 60 m below.</w:t>
            </w:r>
          </w:p>
          <w:p w14:paraId="6D37ED33" w14:textId="77777777" w:rsidR="002423AC" w:rsidRDefault="002423AC" w:rsidP="002423AC">
            <w:pPr>
              <w:cnfStyle w:val="000000000000" w:firstRow="0" w:lastRow="0" w:firstColumn="0" w:lastColumn="0" w:oddVBand="0" w:evenVBand="0" w:oddHBand="0" w:evenHBand="0" w:firstRowFirstColumn="0" w:firstRowLastColumn="0" w:lastRowFirstColumn="0" w:lastRowLastColumn="0"/>
            </w:pPr>
          </w:p>
        </w:tc>
      </w:tr>
      <w:tr w:rsidR="002423AC" w:rsidRPr="005634A2" w14:paraId="34AB69FF"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5DA95A49" w14:textId="77777777" w:rsidR="002423AC" w:rsidRDefault="002423AC" w:rsidP="002423AC">
            <w:pPr>
              <w:pStyle w:val="ListParagraph"/>
              <w:ind w:left="34" w:hanging="34"/>
              <w:rPr>
                <w:szCs w:val="24"/>
                <w:lang w:val="en-US"/>
              </w:rPr>
            </w:pPr>
          </w:p>
        </w:tc>
        <w:tc>
          <w:tcPr>
            <w:tcW w:w="9072" w:type="dxa"/>
            <w:gridSpan w:val="2"/>
            <w:tcBorders>
              <w:left w:val="single" w:sz="4" w:space="0" w:color="auto"/>
              <w:right w:val="single" w:sz="4" w:space="0" w:color="auto"/>
            </w:tcBorders>
            <w:shd w:val="clear" w:color="auto" w:fill="auto"/>
          </w:tcPr>
          <w:p w14:paraId="0DFF8D31" w14:textId="77777777" w:rsidR="002423AC" w:rsidRPr="00265503" w:rsidRDefault="002423AC" w:rsidP="002423AC">
            <w:pPr>
              <w:cnfStyle w:val="000000100000" w:firstRow="0" w:lastRow="0" w:firstColumn="0" w:lastColumn="0" w:oddVBand="0" w:evenVBand="0" w:oddHBand="1" w:evenHBand="0" w:firstRowFirstColumn="0" w:firstRowLastColumn="0" w:lastRowFirstColumn="0" w:lastRowLastColumn="0"/>
            </w:pPr>
            <w:r w:rsidRPr="00265503">
              <w:t>A tennis ball launcher is 0.6 m long and the velocity of a tennis ball leaving the launcher is 30 m s</w:t>
            </w:r>
            <w:r w:rsidRPr="00265503">
              <w:rPr>
                <w:vertAlign w:val="superscript"/>
              </w:rPr>
              <w:t>-1</w:t>
            </w:r>
            <w:r w:rsidRPr="00265503">
              <w:t xml:space="preserve">.   Calculate: </w:t>
            </w:r>
          </w:p>
          <w:p w14:paraId="1FD83A8A" w14:textId="77777777" w:rsidR="002423AC" w:rsidRDefault="002423AC" w:rsidP="002423AC">
            <w:pPr>
              <w:pStyle w:val="ListParagraph"/>
              <w:ind w:left="567"/>
              <w:cnfStyle w:val="000000100000" w:firstRow="0" w:lastRow="0" w:firstColumn="0" w:lastColumn="0" w:oddVBand="0" w:evenVBand="0" w:oddHBand="1" w:evenHBand="0" w:firstRowFirstColumn="0" w:firstRowLastColumn="0" w:lastRowFirstColumn="0" w:lastRowLastColumn="0"/>
            </w:pPr>
            <w:r w:rsidRPr="002840CD">
              <w:t xml:space="preserve">a) the average acceleration of a tennis ball </w:t>
            </w:r>
          </w:p>
          <w:p w14:paraId="454A7A47" w14:textId="77777777" w:rsidR="002423AC" w:rsidRDefault="002423AC" w:rsidP="002423AC">
            <w:pPr>
              <w:pStyle w:val="ListParagraph"/>
              <w:ind w:left="567"/>
              <w:cnfStyle w:val="000000100000" w:firstRow="0" w:lastRow="0" w:firstColumn="0" w:lastColumn="0" w:oddVBand="0" w:evenVBand="0" w:oddHBand="1" w:evenHBand="0" w:firstRowFirstColumn="0" w:firstRowLastColumn="0" w:lastRowFirstColumn="0" w:lastRowLastColumn="0"/>
            </w:pPr>
            <w:r w:rsidRPr="002840CD">
              <w:t>b) the time of transit in the launcher.</w:t>
            </w:r>
          </w:p>
          <w:p w14:paraId="44F98D38" w14:textId="77777777" w:rsidR="002423AC" w:rsidRDefault="002423AC" w:rsidP="002423AC">
            <w:pPr>
              <w:cnfStyle w:val="000000100000" w:firstRow="0" w:lastRow="0" w:firstColumn="0" w:lastColumn="0" w:oddVBand="0" w:evenVBand="0" w:oddHBand="1" w:evenHBand="0" w:firstRowFirstColumn="0" w:firstRowLastColumn="0" w:lastRowFirstColumn="0" w:lastRowLastColumn="0"/>
            </w:pPr>
          </w:p>
        </w:tc>
      </w:tr>
      <w:tr w:rsidR="002423AC" w:rsidRPr="005634A2" w14:paraId="7DE923D4"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2F0E2E82" w14:textId="77777777" w:rsidR="002423AC" w:rsidRDefault="002423AC" w:rsidP="002423AC">
            <w:pPr>
              <w:pStyle w:val="ListParagraph"/>
              <w:ind w:left="34" w:hanging="34"/>
              <w:rPr>
                <w:szCs w:val="24"/>
                <w:lang w:val="en-US"/>
              </w:rPr>
            </w:pPr>
          </w:p>
        </w:tc>
        <w:tc>
          <w:tcPr>
            <w:tcW w:w="9072" w:type="dxa"/>
            <w:gridSpan w:val="2"/>
            <w:shd w:val="clear" w:color="auto" w:fill="auto"/>
          </w:tcPr>
          <w:p w14:paraId="4E1B0705" w14:textId="5541CDD5" w:rsidR="002423AC" w:rsidRDefault="002423AC" w:rsidP="002423AC">
            <w:pPr>
              <w:cnfStyle w:val="000000000000" w:firstRow="0" w:lastRow="0" w:firstColumn="0" w:lastColumn="0" w:oddVBand="0" w:evenVBand="0" w:oddHBand="0" w:evenHBand="0" w:firstRowFirstColumn="0" w:firstRowLastColumn="0" w:lastRowFirstColumn="0" w:lastRowLastColumn="0"/>
            </w:pPr>
            <w:r w:rsidRPr="000D5F71">
              <w:t xml:space="preserve">In an experiment to find “g” a steel ball falls from rest through </w:t>
            </w:r>
            <w:r>
              <w:t>0.</w:t>
            </w:r>
            <w:r w:rsidRPr="000D5F71">
              <w:t>40 m.  The time taken is 0.29 s. Determine the value for “g”.</w:t>
            </w:r>
          </w:p>
        </w:tc>
      </w:tr>
      <w:tr w:rsidR="002423AC" w:rsidRPr="005634A2" w14:paraId="6291A098"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410741F" w14:textId="77777777" w:rsidR="002423AC" w:rsidRDefault="002423AC" w:rsidP="002423AC">
            <w:pPr>
              <w:pStyle w:val="ListParagraph"/>
              <w:ind w:left="34" w:hanging="34"/>
              <w:rPr>
                <w:szCs w:val="24"/>
                <w:lang w:val="en-US"/>
              </w:rPr>
            </w:pPr>
          </w:p>
        </w:tc>
        <w:tc>
          <w:tcPr>
            <w:tcW w:w="9072" w:type="dxa"/>
            <w:gridSpan w:val="2"/>
            <w:tcBorders>
              <w:left w:val="single" w:sz="4" w:space="0" w:color="auto"/>
              <w:right w:val="single" w:sz="4" w:space="0" w:color="auto"/>
            </w:tcBorders>
            <w:shd w:val="clear" w:color="auto" w:fill="auto"/>
          </w:tcPr>
          <w:p w14:paraId="58824EA0" w14:textId="77777777" w:rsidR="002423AC" w:rsidRPr="000D5F71" w:rsidRDefault="002423AC" w:rsidP="002423AC">
            <w:pPr>
              <w:cnfStyle w:val="000000100000" w:firstRow="0" w:lastRow="0" w:firstColumn="0" w:lastColumn="0" w:oddVBand="0" w:evenVBand="0" w:oddHBand="1" w:evenHBand="0" w:firstRowFirstColumn="0" w:firstRowLastColumn="0" w:lastRowFirstColumn="0" w:lastRowLastColumn="0"/>
            </w:pPr>
            <w:r w:rsidRPr="000D5F71">
              <w:t>A trolley accelerates down a slope.  Two photo-cells spaced 0.5 m apart measure the velocities to be 20 cm s</w:t>
            </w:r>
            <w:r w:rsidRPr="000D5F71">
              <w:rPr>
                <w:vertAlign w:val="superscript"/>
              </w:rPr>
              <w:t>-1</w:t>
            </w:r>
            <w:r w:rsidRPr="000D5F71">
              <w:t xml:space="preserve"> and 50 cm s</w:t>
            </w:r>
            <w:r w:rsidRPr="000D5F71">
              <w:rPr>
                <w:vertAlign w:val="superscript"/>
              </w:rPr>
              <w:t>-1</w:t>
            </w:r>
            <w:r w:rsidRPr="000D5F71">
              <w:t>.</w:t>
            </w:r>
          </w:p>
          <w:p w14:paraId="1A0F3FB2" w14:textId="77777777" w:rsidR="002423AC" w:rsidRDefault="002423AC" w:rsidP="002423AC">
            <w:pPr>
              <w:pStyle w:val="ListParagraph"/>
              <w:ind w:left="567"/>
              <w:cnfStyle w:val="000000100000" w:firstRow="0" w:lastRow="0" w:firstColumn="0" w:lastColumn="0" w:oddVBand="0" w:evenVBand="0" w:oddHBand="1" w:evenHBand="0" w:firstRowFirstColumn="0" w:firstRowLastColumn="0" w:lastRowFirstColumn="0" w:lastRowLastColumn="0"/>
            </w:pPr>
            <w:r w:rsidRPr="002840CD">
              <w:t xml:space="preserve">Calculate </w:t>
            </w:r>
          </w:p>
          <w:p w14:paraId="560B54E6" w14:textId="77777777" w:rsidR="002423AC" w:rsidRDefault="002423AC" w:rsidP="002423AC">
            <w:pPr>
              <w:pStyle w:val="ListParagraph"/>
              <w:ind w:left="567"/>
              <w:cnfStyle w:val="000000100000" w:firstRow="0" w:lastRow="0" w:firstColumn="0" w:lastColumn="0" w:oddVBand="0" w:evenVBand="0" w:oddHBand="1" w:evenHBand="0" w:firstRowFirstColumn="0" w:firstRowLastColumn="0" w:lastRowFirstColumn="0" w:lastRowLastColumn="0"/>
            </w:pPr>
            <w:r w:rsidRPr="002840CD">
              <w:t xml:space="preserve">a) the acceleration of the trolley </w:t>
            </w:r>
          </w:p>
          <w:p w14:paraId="0BC4CF1A" w14:textId="77777777" w:rsidR="002423AC" w:rsidRDefault="002423AC" w:rsidP="002423AC">
            <w:pPr>
              <w:pStyle w:val="ListParagraph"/>
              <w:ind w:left="567"/>
              <w:cnfStyle w:val="000000100000" w:firstRow="0" w:lastRow="0" w:firstColumn="0" w:lastColumn="0" w:oddVBand="0" w:evenVBand="0" w:oddHBand="1" w:evenHBand="0" w:firstRowFirstColumn="0" w:firstRowLastColumn="0" w:lastRowFirstColumn="0" w:lastRowLastColumn="0"/>
            </w:pPr>
            <w:r w:rsidRPr="002840CD">
              <w:t>b) the time taken to cover the 0.5 m.</w:t>
            </w:r>
          </w:p>
          <w:p w14:paraId="3643D00F" w14:textId="77777777" w:rsidR="002423AC" w:rsidRDefault="002423AC" w:rsidP="002423AC">
            <w:pPr>
              <w:cnfStyle w:val="000000100000" w:firstRow="0" w:lastRow="0" w:firstColumn="0" w:lastColumn="0" w:oddVBand="0" w:evenVBand="0" w:oddHBand="1" w:evenHBand="0" w:firstRowFirstColumn="0" w:firstRowLastColumn="0" w:lastRowFirstColumn="0" w:lastRowLastColumn="0"/>
            </w:pPr>
          </w:p>
        </w:tc>
      </w:tr>
      <w:tr w:rsidR="002423AC" w:rsidRPr="005634A2" w14:paraId="10B10287"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07CADC8F" w14:textId="77777777" w:rsidR="002423AC" w:rsidRDefault="002423AC" w:rsidP="002423AC">
            <w:pPr>
              <w:pStyle w:val="ListParagraph"/>
              <w:ind w:left="34" w:hanging="34"/>
              <w:rPr>
                <w:szCs w:val="24"/>
                <w:lang w:val="en-US"/>
              </w:rPr>
            </w:pPr>
          </w:p>
        </w:tc>
        <w:tc>
          <w:tcPr>
            <w:tcW w:w="9072" w:type="dxa"/>
            <w:gridSpan w:val="2"/>
            <w:shd w:val="clear" w:color="auto" w:fill="auto"/>
          </w:tcPr>
          <w:p w14:paraId="1849E03B" w14:textId="77777777" w:rsidR="002423AC" w:rsidRPr="000D5F71" w:rsidRDefault="002423AC" w:rsidP="002423AC">
            <w:pPr>
              <w:cnfStyle w:val="000000000000" w:firstRow="0" w:lastRow="0" w:firstColumn="0" w:lastColumn="0" w:oddVBand="0" w:evenVBand="0" w:oddHBand="0" w:evenHBand="0" w:firstRowFirstColumn="0" w:firstRowLastColumn="0" w:lastRowFirstColumn="0" w:lastRowLastColumn="0"/>
            </w:pPr>
            <w:r w:rsidRPr="000D5F71">
              <w:t>A helicopter is rising vertically at 10 m s</w:t>
            </w:r>
            <w:r w:rsidRPr="000D5F71">
              <w:rPr>
                <w:vertAlign w:val="superscript"/>
              </w:rPr>
              <w:t>-1</w:t>
            </w:r>
            <w:r w:rsidRPr="000D5F71">
              <w:t xml:space="preserve"> when a wheel falls off.</w:t>
            </w:r>
            <w:r w:rsidRPr="000D5F71">
              <w:br/>
              <w:t>The wheel hits the ground 8 s later.  Calculate at what height the helicopter was flying when the wheel came off.</w:t>
            </w:r>
          </w:p>
          <w:p w14:paraId="0C7C1EA9" w14:textId="77777777" w:rsidR="002423AC" w:rsidRDefault="002423AC" w:rsidP="002423AC">
            <w:pPr>
              <w:cnfStyle w:val="000000000000" w:firstRow="0" w:lastRow="0" w:firstColumn="0" w:lastColumn="0" w:oddVBand="0" w:evenVBand="0" w:oddHBand="0" w:evenHBand="0" w:firstRowFirstColumn="0" w:firstRowLastColumn="0" w:lastRowFirstColumn="0" w:lastRowLastColumn="0"/>
            </w:pPr>
          </w:p>
        </w:tc>
      </w:tr>
      <w:tr w:rsidR="002423AC" w:rsidRPr="005634A2" w14:paraId="4BA39EB4"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1BAB34E" w14:textId="77777777" w:rsidR="002423AC" w:rsidRDefault="002423AC" w:rsidP="002423AC">
            <w:pPr>
              <w:pStyle w:val="ListParagraph"/>
              <w:ind w:left="34" w:hanging="34"/>
              <w:rPr>
                <w:szCs w:val="24"/>
                <w:lang w:val="en-US"/>
              </w:rPr>
            </w:pPr>
          </w:p>
        </w:tc>
        <w:tc>
          <w:tcPr>
            <w:tcW w:w="9072" w:type="dxa"/>
            <w:gridSpan w:val="2"/>
            <w:tcBorders>
              <w:left w:val="single" w:sz="4" w:space="0" w:color="auto"/>
              <w:right w:val="single" w:sz="4" w:space="0" w:color="auto"/>
            </w:tcBorders>
            <w:shd w:val="clear" w:color="auto" w:fill="auto"/>
          </w:tcPr>
          <w:p w14:paraId="652BEB5B" w14:textId="77777777" w:rsidR="002423AC" w:rsidRPr="00E37BD0" w:rsidRDefault="002423AC" w:rsidP="002423AC">
            <w:pPr>
              <w:cnfStyle w:val="000000100000" w:firstRow="0" w:lastRow="0" w:firstColumn="0" w:lastColumn="0" w:oddVBand="0" w:evenVBand="0" w:oddHBand="1" w:evenHBand="0" w:firstRowFirstColumn="0" w:firstRowLastColumn="0" w:lastRowFirstColumn="0" w:lastRowLastColumn="0"/>
              <w:rPr>
                <w:szCs w:val="24"/>
              </w:rPr>
            </w:pPr>
            <w:r w:rsidRPr="00E37BD0">
              <w:rPr>
                <w:szCs w:val="24"/>
              </w:rPr>
              <w:t>To test the braking system of cars, a test track is set up as shown.</w:t>
            </w:r>
          </w:p>
          <w:p w14:paraId="60F0FD8A" w14:textId="77777777" w:rsidR="002423AC" w:rsidRPr="00E37BD0" w:rsidRDefault="002423AC" w:rsidP="002423AC">
            <w:pPr>
              <w:cnfStyle w:val="000000100000" w:firstRow="0" w:lastRow="0" w:firstColumn="0" w:lastColumn="0" w:oddVBand="0" w:evenVBand="0" w:oddHBand="1" w:evenHBand="0" w:firstRowFirstColumn="0" w:firstRowLastColumn="0" w:lastRowFirstColumn="0" w:lastRowLastColumn="0"/>
              <w:rPr>
                <w:szCs w:val="24"/>
              </w:rPr>
            </w:pPr>
          </w:p>
          <w:p w14:paraId="183B7E29" w14:textId="77777777" w:rsidR="002423AC" w:rsidRPr="00E37BD0" w:rsidRDefault="002423AC" w:rsidP="002423AC">
            <w:pPr>
              <w:cnfStyle w:val="000000100000" w:firstRow="0" w:lastRow="0" w:firstColumn="0" w:lastColumn="0" w:oddVBand="0" w:evenVBand="0" w:oddHBand="1" w:evenHBand="0" w:firstRowFirstColumn="0" w:firstRowLastColumn="0" w:lastRowFirstColumn="0" w:lastRowLastColumn="0"/>
              <w:rPr>
                <w:szCs w:val="24"/>
              </w:rPr>
            </w:pPr>
            <w:r w:rsidRPr="00E37BD0">
              <w:rPr>
                <w:noProof/>
                <w:szCs w:val="24"/>
                <w:lang w:eastAsia="en-GB"/>
              </w:rPr>
              <w:drawing>
                <wp:inline distT="0" distB="0" distL="0" distR="0" wp14:anchorId="3F662D0C" wp14:editId="4DDB08A4">
                  <wp:extent cx="4398238" cy="2424023"/>
                  <wp:effectExtent l="0" t="0" r="254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398183" cy="2423993"/>
                          </a:xfrm>
                          <a:prstGeom prst="rect">
                            <a:avLst/>
                          </a:prstGeom>
                          <a:noFill/>
                          <a:ln>
                            <a:noFill/>
                          </a:ln>
                        </pic:spPr>
                      </pic:pic>
                    </a:graphicData>
                  </a:graphic>
                </wp:inline>
              </w:drawing>
            </w:r>
          </w:p>
          <w:p w14:paraId="3D63BB5E" w14:textId="77777777" w:rsidR="002423AC" w:rsidRPr="00E37BD0" w:rsidRDefault="002423AC" w:rsidP="002423AC">
            <w:pPr>
              <w:cnfStyle w:val="000000100000" w:firstRow="0" w:lastRow="0" w:firstColumn="0" w:lastColumn="0" w:oddVBand="0" w:evenVBand="0" w:oddHBand="1" w:evenHBand="0" w:firstRowFirstColumn="0" w:firstRowLastColumn="0" w:lastRowFirstColumn="0" w:lastRowLastColumn="0"/>
              <w:rPr>
                <w:szCs w:val="24"/>
              </w:rPr>
            </w:pPr>
            <w:r w:rsidRPr="00E37BD0">
              <w:rPr>
                <w:szCs w:val="24"/>
              </w:rPr>
              <w:lastRenderedPageBreak/>
              <w:t>The sensors are connected to a datalogger which records the speed of a car at both P and Q.</w:t>
            </w:r>
          </w:p>
          <w:p w14:paraId="3617E223" w14:textId="77777777" w:rsidR="002423AC" w:rsidRPr="00E37BD0" w:rsidRDefault="002423AC" w:rsidP="002423AC">
            <w:pPr>
              <w:cnfStyle w:val="000000100000" w:firstRow="0" w:lastRow="0" w:firstColumn="0" w:lastColumn="0" w:oddVBand="0" w:evenVBand="0" w:oddHBand="1" w:evenHBand="0" w:firstRowFirstColumn="0" w:firstRowLastColumn="0" w:lastRowFirstColumn="0" w:lastRowLastColumn="0"/>
              <w:rPr>
                <w:szCs w:val="24"/>
              </w:rPr>
            </w:pPr>
          </w:p>
          <w:p w14:paraId="4D4B1C26" w14:textId="77777777" w:rsidR="002423AC" w:rsidRPr="00E37BD0" w:rsidRDefault="002423AC" w:rsidP="002423AC">
            <w:pPr>
              <w:cnfStyle w:val="000000100000" w:firstRow="0" w:lastRow="0" w:firstColumn="0" w:lastColumn="0" w:oddVBand="0" w:evenVBand="0" w:oddHBand="1" w:evenHBand="0" w:firstRowFirstColumn="0" w:firstRowLastColumn="0" w:lastRowFirstColumn="0" w:lastRowLastColumn="0"/>
              <w:rPr>
                <w:szCs w:val="24"/>
              </w:rPr>
            </w:pPr>
            <w:r w:rsidRPr="00E37BD0">
              <w:rPr>
                <w:szCs w:val="24"/>
              </w:rPr>
              <w:t xml:space="preserve">A car is driven at a constant speed of 30 </w:t>
            </w:r>
            <w:proofErr w:type="spellStart"/>
            <w:r w:rsidRPr="00E37BD0">
              <w:rPr>
                <w:szCs w:val="24"/>
              </w:rPr>
              <w:t>ms</w:t>
            </w:r>
            <w:proofErr w:type="spellEnd"/>
            <w:r w:rsidRPr="00E37BD0">
              <w:rPr>
                <w:szCs w:val="24"/>
                <w:vertAlign w:val="superscript"/>
              </w:rPr>
              <w:t>–1</w:t>
            </w:r>
            <w:r w:rsidRPr="00E37BD0">
              <w:rPr>
                <w:szCs w:val="24"/>
              </w:rPr>
              <w:t xml:space="preserve"> until it reaches the start of the braking zone at P. The brakes are then applied.</w:t>
            </w:r>
          </w:p>
          <w:p w14:paraId="5583C9ED" w14:textId="77777777" w:rsidR="002423AC" w:rsidRPr="00E37BD0" w:rsidRDefault="002423AC" w:rsidP="002423AC">
            <w:pPr>
              <w:cnfStyle w:val="000000100000" w:firstRow="0" w:lastRow="0" w:firstColumn="0" w:lastColumn="0" w:oddVBand="0" w:evenVBand="0" w:oddHBand="1" w:evenHBand="0" w:firstRowFirstColumn="0" w:firstRowLastColumn="0" w:lastRowFirstColumn="0" w:lastRowLastColumn="0"/>
              <w:rPr>
                <w:szCs w:val="24"/>
              </w:rPr>
            </w:pPr>
            <w:r w:rsidRPr="00E37BD0">
              <w:rPr>
                <w:szCs w:val="24"/>
              </w:rPr>
              <w:t xml:space="preserve">(a) In one test, the datalogger records the speed at P as 30 </w:t>
            </w:r>
            <w:proofErr w:type="spellStart"/>
            <w:r w:rsidRPr="00E37BD0">
              <w:rPr>
                <w:szCs w:val="24"/>
              </w:rPr>
              <w:t>ms</w:t>
            </w:r>
            <w:proofErr w:type="spellEnd"/>
            <w:r w:rsidRPr="00E37BD0">
              <w:rPr>
                <w:szCs w:val="24"/>
                <w:vertAlign w:val="superscript"/>
              </w:rPr>
              <w:t>–1</w:t>
            </w:r>
            <w:r w:rsidRPr="00E37BD0">
              <w:rPr>
                <w:szCs w:val="24"/>
              </w:rPr>
              <w:t xml:space="preserve"> and the speed at Q as 12 </w:t>
            </w:r>
            <w:proofErr w:type="spellStart"/>
            <w:r w:rsidRPr="00E37BD0">
              <w:rPr>
                <w:szCs w:val="24"/>
              </w:rPr>
              <w:t>ms</w:t>
            </w:r>
            <w:proofErr w:type="spellEnd"/>
            <w:r w:rsidRPr="00E37BD0">
              <w:rPr>
                <w:szCs w:val="24"/>
                <w:vertAlign w:val="superscript"/>
              </w:rPr>
              <w:t>–1</w:t>
            </w:r>
            <w:r w:rsidRPr="00E37BD0">
              <w:rPr>
                <w:szCs w:val="24"/>
              </w:rPr>
              <w:t>. The car slows down at a constant rate of 9.0  s</w:t>
            </w:r>
            <w:r w:rsidRPr="00E37BD0">
              <w:rPr>
                <w:szCs w:val="24"/>
                <w:vertAlign w:val="superscript"/>
              </w:rPr>
              <w:t>–2</w:t>
            </w:r>
            <w:r w:rsidRPr="00E37BD0">
              <w:rPr>
                <w:szCs w:val="24"/>
              </w:rPr>
              <w:t xml:space="preserve"> between P and Q.</w:t>
            </w:r>
          </w:p>
          <w:p w14:paraId="3BE6670F" w14:textId="77777777" w:rsidR="002423AC" w:rsidRPr="00E37BD0" w:rsidRDefault="002423AC" w:rsidP="002423AC">
            <w:pPr>
              <w:cnfStyle w:val="000000100000" w:firstRow="0" w:lastRow="0" w:firstColumn="0" w:lastColumn="0" w:oddVBand="0" w:evenVBand="0" w:oddHBand="1" w:evenHBand="0" w:firstRowFirstColumn="0" w:firstRowLastColumn="0" w:lastRowFirstColumn="0" w:lastRowLastColumn="0"/>
              <w:rPr>
                <w:szCs w:val="24"/>
              </w:rPr>
            </w:pPr>
            <w:r w:rsidRPr="00E37BD0">
              <w:rPr>
                <w:szCs w:val="24"/>
              </w:rPr>
              <w:t>Calculate the length of the braking zone.</w:t>
            </w:r>
          </w:p>
          <w:p w14:paraId="110C7BC0" w14:textId="77777777" w:rsidR="002423AC" w:rsidRPr="00E37BD0" w:rsidRDefault="002423AC" w:rsidP="002423AC">
            <w:pPr>
              <w:cnfStyle w:val="000000100000" w:firstRow="0" w:lastRow="0" w:firstColumn="0" w:lastColumn="0" w:oddVBand="0" w:evenVBand="0" w:oddHBand="1" w:evenHBand="0" w:firstRowFirstColumn="0" w:firstRowLastColumn="0" w:lastRowFirstColumn="0" w:lastRowLastColumn="0"/>
              <w:rPr>
                <w:szCs w:val="24"/>
              </w:rPr>
            </w:pPr>
            <w:r w:rsidRPr="00E37BD0">
              <w:rPr>
                <w:szCs w:val="24"/>
              </w:rPr>
              <w:t>(b) The test is repeated. The same car is used but now with passengers in the car. The speed at P is again recorded as 30 m s</w:t>
            </w:r>
            <w:r w:rsidRPr="00E37BD0">
              <w:rPr>
                <w:szCs w:val="24"/>
                <w:vertAlign w:val="superscript"/>
              </w:rPr>
              <w:t>–1</w:t>
            </w:r>
            <w:r w:rsidRPr="00E37BD0">
              <w:rPr>
                <w:szCs w:val="24"/>
              </w:rPr>
              <w:t>.</w:t>
            </w:r>
          </w:p>
          <w:p w14:paraId="26F42B4D" w14:textId="77777777" w:rsidR="002423AC" w:rsidRPr="00E37BD0" w:rsidRDefault="002423AC" w:rsidP="002423AC">
            <w:pPr>
              <w:cnfStyle w:val="000000100000" w:firstRow="0" w:lastRow="0" w:firstColumn="0" w:lastColumn="0" w:oddVBand="0" w:evenVBand="0" w:oddHBand="1" w:evenHBand="0" w:firstRowFirstColumn="0" w:firstRowLastColumn="0" w:lastRowFirstColumn="0" w:lastRowLastColumn="0"/>
              <w:rPr>
                <w:szCs w:val="24"/>
              </w:rPr>
            </w:pPr>
            <w:r w:rsidRPr="00E37BD0">
              <w:rPr>
                <w:szCs w:val="24"/>
              </w:rPr>
              <w:t>The same braking force is applied to the car as in part (a).</w:t>
            </w:r>
          </w:p>
          <w:p w14:paraId="002DE572" w14:textId="77777777" w:rsidR="002423AC" w:rsidRPr="00E37BD0" w:rsidRDefault="002423AC" w:rsidP="002423AC">
            <w:pPr>
              <w:cnfStyle w:val="000000100000" w:firstRow="0" w:lastRow="0" w:firstColumn="0" w:lastColumn="0" w:oddVBand="0" w:evenVBand="0" w:oddHBand="1" w:evenHBand="0" w:firstRowFirstColumn="0" w:firstRowLastColumn="0" w:lastRowFirstColumn="0" w:lastRowLastColumn="0"/>
              <w:rPr>
                <w:szCs w:val="24"/>
              </w:rPr>
            </w:pPr>
            <w:r w:rsidRPr="00E37BD0">
              <w:rPr>
                <w:szCs w:val="24"/>
              </w:rPr>
              <w:t>How does the speed of the car at Q compare with its speed at Q in part (a)?</w:t>
            </w:r>
          </w:p>
          <w:p w14:paraId="227DB55E" w14:textId="7BC7E9ED" w:rsidR="002423AC" w:rsidRDefault="002423AC" w:rsidP="002423AC">
            <w:pPr>
              <w:cnfStyle w:val="000000100000" w:firstRow="0" w:lastRow="0" w:firstColumn="0" w:lastColumn="0" w:oddVBand="0" w:evenVBand="0" w:oddHBand="1" w:evenHBand="0" w:firstRowFirstColumn="0" w:firstRowLastColumn="0" w:lastRowFirstColumn="0" w:lastRowLastColumn="0"/>
            </w:pPr>
            <w:r w:rsidRPr="00E37BD0">
              <w:rPr>
                <w:szCs w:val="24"/>
              </w:rPr>
              <w:t>Justify your answer.</w:t>
            </w:r>
          </w:p>
        </w:tc>
      </w:tr>
      <w:tr w:rsidR="002423AC" w:rsidRPr="005634A2" w14:paraId="4A6FE711"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5F0C4B23" w14:textId="77777777" w:rsidR="002423AC" w:rsidRDefault="002423AC" w:rsidP="002423AC">
            <w:pPr>
              <w:pStyle w:val="ListParagraph"/>
              <w:ind w:left="34" w:hanging="34"/>
              <w:rPr>
                <w:szCs w:val="24"/>
                <w:lang w:val="en-US"/>
              </w:rPr>
            </w:pPr>
          </w:p>
        </w:tc>
        <w:tc>
          <w:tcPr>
            <w:tcW w:w="9072" w:type="dxa"/>
            <w:gridSpan w:val="2"/>
            <w:shd w:val="clear" w:color="auto" w:fill="auto"/>
          </w:tcPr>
          <w:p w14:paraId="66E748E7" w14:textId="77777777" w:rsidR="002423AC" w:rsidRPr="00E37BD0" w:rsidRDefault="002423AC" w:rsidP="002423AC">
            <w:pPr>
              <w:ind w:left="10" w:right="-143"/>
              <w:jc w:val="both"/>
              <w:cnfStyle w:val="000000000000" w:firstRow="0" w:lastRow="0" w:firstColumn="0" w:lastColumn="0" w:oddVBand="0" w:evenVBand="0" w:oddHBand="0" w:evenHBand="0" w:firstRowFirstColumn="0" w:firstRowLastColumn="0" w:lastRowFirstColumn="0" w:lastRowLastColumn="0"/>
              <w:rPr>
                <w:szCs w:val="24"/>
              </w:rPr>
            </w:pPr>
            <w:r w:rsidRPr="00E37BD0">
              <w:rPr>
                <w:szCs w:val="24"/>
              </w:rPr>
              <w:t xml:space="preserve">a) A </w:t>
            </w:r>
            <w:r>
              <w:rPr>
                <w:szCs w:val="24"/>
              </w:rPr>
              <w:t>c</w:t>
            </w:r>
            <w:r w:rsidRPr="00E37BD0">
              <w:rPr>
                <w:szCs w:val="24"/>
              </w:rPr>
              <w:t>hild's ball rolls down a pavement and passes a mark at  1.5ms</w:t>
            </w:r>
            <w:r w:rsidRPr="00E37BD0">
              <w:rPr>
                <w:szCs w:val="24"/>
                <w:vertAlign w:val="superscript"/>
              </w:rPr>
              <w:t xml:space="preserve">-1 </w:t>
            </w:r>
            <w:r w:rsidRPr="00E37BD0">
              <w:rPr>
                <w:szCs w:val="24"/>
              </w:rPr>
              <w:t>.  If its velocity is 6.6ms</w:t>
            </w:r>
            <w:r w:rsidRPr="00E37BD0">
              <w:rPr>
                <w:position w:val="6"/>
                <w:szCs w:val="24"/>
              </w:rPr>
              <w:t>-1</w:t>
            </w:r>
            <w:r w:rsidRPr="00E37BD0">
              <w:rPr>
                <w:szCs w:val="24"/>
              </w:rPr>
              <w:t xml:space="preserve"> three seconds later, what is its acceleration?</w:t>
            </w:r>
          </w:p>
          <w:p w14:paraId="75AB5F32" w14:textId="51E4B124" w:rsidR="002423AC" w:rsidRDefault="002423AC" w:rsidP="002423AC">
            <w:pPr>
              <w:cnfStyle w:val="000000000000" w:firstRow="0" w:lastRow="0" w:firstColumn="0" w:lastColumn="0" w:oddVBand="0" w:evenVBand="0" w:oddHBand="0" w:evenHBand="0" w:firstRowFirstColumn="0" w:firstRowLastColumn="0" w:lastRowFirstColumn="0" w:lastRowLastColumn="0"/>
            </w:pPr>
            <w:r w:rsidRPr="00E37BD0">
              <w:rPr>
                <w:szCs w:val="24"/>
              </w:rPr>
              <w:t>b) The same ball rolls round a corner at 7ms</w:t>
            </w:r>
            <w:r w:rsidRPr="00E37BD0">
              <w:rPr>
                <w:position w:val="6"/>
                <w:szCs w:val="24"/>
              </w:rPr>
              <w:t>-1</w:t>
            </w:r>
            <w:r w:rsidRPr="00E37BD0">
              <w:rPr>
                <w:szCs w:val="24"/>
              </w:rPr>
              <w:t xml:space="preserve"> onto a new slope which gives it an acceleration of 2ms</w:t>
            </w:r>
            <w:r w:rsidRPr="00E37BD0">
              <w:rPr>
                <w:position w:val="6"/>
                <w:szCs w:val="24"/>
              </w:rPr>
              <w:t>-2</w:t>
            </w:r>
            <w:r w:rsidRPr="00E37BD0">
              <w:rPr>
                <w:szCs w:val="24"/>
              </w:rPr>
              <w:t>.  How long does it take for its velocity to rise to 10ms</w:t>
            </w:r>
            <w:r w:rsidRPr="00E37BD0">
              <w:rPr>
                <w:position w:val="6"/>
                <w:szCs w:val="24"/>
              </w:rPr>
              <w:t>-1</w:t>
            </w:r>
            <w:r w:rsidRPr="00E37BD0">
              <w:rPr>
                <w:szCs w:val="24"/>
              </w:rPr>
              <w:t>?</w:t>
            </w:r>
          </w:p>
        </w:tc>
      </w:tr>
      <w:tr w:rsidR="002423AC" w:rsidRPr="005634A2" w14:paraId="4E46BB44"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42005237" w14:textId="77777777" w:rsidR="002423AC" w:rsidRDefault="002423AC" w:rsidP="002423AC">
            <w:pPr>
              <w:pStyle w:val="ListParagraph"/>
              <w:ind w:left="34" w:hanging="34"/>
              <w:rPr>
                <w:szCs w:val="24"/>
                <w:lang w:val="en-US"/>
              </w:rPr>
            </w:pPr>
          </w:p>
        </w:tc>
        <w:tc>
          <w:tcPr>
            <w:tcW w:w="9072" w:type="dxa"/>
            <w:gridSpan w:val="2"/>
            <w:tcBorders>
              <w:left w:val="single" w:sz="4" w:space="0" w:color="auto"/>
              <w:right w:val="single" w:sz="4" w:space="0" w:color="auto"/>
            </w:tcBorders>
            <w:shd w:val="clear" w:color="auto" w:fill="auto"/>
          </w:tcPr>
          <w:p w14:paraId="215ED60F" w14:textId="4D6C8925" w:rsidR="002423AC" w:rsidRDefault="002423AC" w:rsidP="002423AC">
            <w:pPr>
              <w:cnfStyle w:val="000000100000" w:firstRow="0" w:lastRow="0" w:firstColumn="0" w:lastColumn="0" w:oddVBand="0" w:evenVBand="0" w:oddHBand="1" w:evenHBand="0" w:firstRowFirstColumn="0" w:firstRowLastColumn="0" w:lastRowFirstColumn="0" w:lastRowLastColumn="0"/>
            </w:pPr>
            <w:r w:rsidRPr="00E37BD0">
              <w:rPr>
                <w:szCs w:val="24"/>
              </w:rPr>
              <w:t>A water chute has a constant slope which gives the sliders an acceleration of 4ms</w:t>
            </w:r>
            <w:r w:rsidRPr="00E37BD0">
              <w:rPr>
                <w:position w:val="6"/>
                <w:szCs w:val="24"/>
              </w:rPr>
              <w:t>-2</w:t>
            </w:r>
            <w:r w:rsidRPr="00E37BD0">
              <w:rPr>
                <w:szCs w:val="24"/>
              </w:rPr>
              <w:t>.  If a girl jumps on the chute at a velocity of 3ms</w:t>
            </w:r>
            <w:r w:rsidRPr="00E37BD0">
              <w:rPr>
                <w:position w:val="6"/>
                <w:szCs w:val="24"/>
                <w:vertAlign w:val="superscript"/>
              </w:rPr>
              <w:t>-1</w:t>
            </w:r>
            <w:r w:rsidRPr="00E37BD0">
              <w:rPr>
                <w:position w:val="6"/>
                <w:szCs w:val="24"/>
              </w:rPr>
              <w:t xml:space="preserve"> ,</w:t>
            </w:r>
            <w:r w:rsidRPr="00E37BD0">
              <w:rPr>
                <w:szCs w:val="24"/>
              </w:rPr>
              <w:t xml:space="preserve"> how far will she slide in 5s?</w:t>
            </w:r>
          </w:p>
        </w:tc>
      </w:tr>
      <w:tr w:rsidR="002423AC" w:rsidRPr="005634A2" w14:paraId="4E421436"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0A8AF3ED" w14:textId="77777777" w:rsidR="002423AC" w:rsidRDefault="002423AC" w:rsidP="002423AC">
            <w:pPr>
              <w:pStyle w:val="ListParagraph"/>
              <w:ind w:left="34" w:hanging="34"/>
              <w:rPr>
                <w:szCs w:val="24"/>
                <w:lang w:val="en-US"/>
              </w:rPr>
            </w:pPr>
          </w:p>
        </w:tc>
        <w:tc>
          <w:tcPr>
            <w:tcW w:w="9072" w:type="dxa"/>
            <w:gridSpan w:val="2"/>
            <w:shd w:val="clear" w:color="auto" w:fill="auto"/>
          </w:tcPr>
          <w:p w14:paraId="0FBC84DF" w14:textId="57D62CD4" w:rsidR="002423AC" w:rsidRDefault="002423AC" w:rsidP="002423AC">
            <w:pPr>
              <w:cnfStyle w:val="000000000000" w:firstRow="0" w:lastRow="0" w:firstColumn="0" w:lastColumn="0" w:oddVBand="0" w:evenVBand="0" w:oddHBand="0" w:evenHBand="0" w:firstRowFirstColumn="0" w:firstRowLastColumn="0" w:lastRowFirstColumn="0" w:lastRowLastColumn="0"/>
            </w:pPr>
            <w:r w:rsidRPr="00E37BD0">
              <w:rPr>
                <w:szCs w:val="24"/>
              </w:rPr>
              <w:t>An air-gun pellet has an initial velocity of zero and a muzzle velocity of 225ms</w:t>
            </w:r>
            <w:r w:rsidRPr="00E37BD0">
              <w:rPr>
                <w:position w:val="6"/>
                <w:szCs w:val="24"/>
              </w:rPr>
              <w:t>-1</w:t>
            </w:r>
            <w:r w:rsidRPr="00E37BD0">
              <w:rPr>
                <w:szCs w:val="24"/>
              </w:rPr>
              <w:t>.  If the barrel of the rifle is 0.5m long, what is the pellet's acceleration?</w:t>
            </w:r>
          </w:p>
        </w:tc>
      </w:tr>
      <w:tr w:rsidR="002423AC" w:rsidRPr="005634A2" w14:paraId="60CB74B4"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580E341B" w14:textId="77777777" w:rsidR="002423AC" w:rsidRDefault="002423AC" w:rsidP="002423AC">
            <w:pPr>
              <w:pStyle w:val="ListParagraph"/>
              <w:ind w:left="34" w:hanging="34"/>
              <w:rPr>
                <w:szCs w:val="24"/>
                <w:lang w:val="en-US"/>
              </w:rPr>
            </w:pPr>
          </w:p>
        </w:tc>
        <w:tc>
          <w:tcPr>
            <w:tcW w:w="9072" w:type="dxa"/>
            <w:gridSpan w:val="2"/>
            <w:tcBorders>
              <w:left w:val="single" w:sz="4" w:space="0" w:color="auto"/>
              <w:right w:val="single" w:sz="4" w:space="0" w:color="auto"/>
            </w:tcBorders>
            <w:shd w:val="clear" w:color="auto" w:fill="auto"/>
          </w:tcPr>
          <w:p w14:paraId="33F1DD81" w14:textId="4E82996E" w:rsidR="002423AC" w:rsidRDefault="002423AC" w:rsidP="002423AC">
            <w:pPr>
              <w:cnfStyle w:val="000000100000" w:firstRow="0" w:lastRow="0" w:firstColumn="0" w:lastColumn="0" w:oddVBand="0" w:evenVBand="0" w:oddHBand="1" w:evenHBand="0" w:firstRowFirstColumn="0" w:firstRowLastColumn="0" w:lastRowFirstColumn="0" w:lastRowLastColumn="0"/>
            </w:pPr>
            <w:r w:rsidRPr="00E37BD0">
              <w:rPr>
                <w:szCs w:val="24"/>
              </w:rPr>
              <w:t>A football player catches up on a ball rolling at 3ms</w:t>
            </w:r>
            <w:r w:rsidRPr="00E37BD0">
              <w:rPr>
                <w:position w:val="6"/>
                <w:szCs w:val="24"/>
              </w:rPr>
              <w:t>-1</w:t>
            </w:r>
            <w:r w:rsidRPr="00E37BD0">
              <w:rPr>
                <w:szCs w:val="24"/>
              </w:rPr>
              <w:t xml:space="preserve"> and kicks it ahead along the same line with an acceleration of 200ms</w:t>
            </w:r>
            <w:r w:rsidRPr="00E37BD0">
              <w:rPr>
                <w:position w:val="6"/>
                <w:szCs w:val="24"/>
              </w:rPr>
              <w:t>-2</w:t>
            </w:r>
            <w:r w:rsidRPr="00E37BD0">
              <w:rPr>
                <w:szCs w:val="24"/>
              </w:rPr>
              <w:t xml:space="preserve"> while his foot is in contact with it.  If his boot moves with the ball over a distance of 13.75</w:t>
            </w:r>
            <w:r w:rsidRPr="00E37BD0">
              <w:rPr>
                <w:b/>
                <w:szCs w:val="24"/>
              </w:rPr>
              <w:t>cm</w:t>
            </w:r>
            <w:r w:rsidRPr="00E37BD0">
              <w:rPr>
                <w:szCs w:val="24"/>
              </w:rPr>
              <w:t>, how fast is the ball moving after the kick?</w:t>
            </w:r>
          </w:p>
        </w:tc>
      </w:tr>
      <w:tr w:rsidR="002423AC" w:rsidRPr="005634A2" w14:paraId="451AAA14"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78490B3B" w14:textId="77777777" w:rsidR="002423AC" w:rsidRDefault="002423AC" w:rsidP="002423AC">
            <w:pPr>
              <w:pStyle w:val="ListParagraph"/>
              <w:ind w:left="34" w:hanging="34"/>
              <w:rPr>
                <w:szCs w:val="24"/>
                <w:lang w:val="en-US"/>
              </w:rPr>
            </w:pPr>
          </w:p>
        </w:tc>
        <w:tc>
          <w:tcPr>
            <w:tcW w:w="9072" w:type="dxa"/>
            <w:gridSpan w:val="2"/>
            <w:shd w:val="clear" w:color="auto" w:fill="auto"/>
          </w:tcPr>
          <w:p w14:paraId="2540E194" w14:textId="0344F7B1" w:rsidR="002423AC" w:rsidRDefault="002423AC" w:rsidP="002423AC">
            <w:pPr>
              <w:cnfStyle w:val="000000000000" w:firstRow="0" w:lastRow="0" w:firstColumn="0" w:lastColumn="0" w:oddVBand="0" w:evenVBand="0" w:oddHBand="0" w:evenHBand="0" w:firstRowFirstColumn="0" w:firstRowLastColumn="0" w:lastRowFirstColumn="0" w:lastRowLastColumn="0"/>
            </w:pPr>
            <w:r w:rsidRPr="00E37BD0">
              <w:rPr>
                <w:szCs w:val="24"/>
              </w:rPr>
              <w:t>A ball is thrown upwards out of a window at 15ms</w:t>
            </w:r>
            <w:r w:rsidRPr="00E37BD0">
              <w:rPr>
                <w:position w:val="6"/>
                <w:szCs w:val="24"/>
              </w:rPr>
              <w:t>-1</w:t>
            </w:r>
            <w:r w:rsidRPr="00E37BD0">
              <w:rPr>
                <w:szCs w:val="24"/>
              </w:rPr>
              <w:t xml:space="preserve"> and strikes the ground with a velocity of 30ms</w:t>
            </w:r>
            <w:r w:rsidRPr="00E37BD0">
              <w:rPr>
                <w:position w:val="6"/>
                <w:szCs w:val="24"/>
              </w:rPr>
              <w:t>-1</w:t>
            </w:r>
            <w:r w:rsidRPr="00E37BD0">
              <w:rPr>
                <w:szCs w:val="24"/>
              </w:rPr>
              <w:t>.  How high is the window?</w:t>
            </w:r>
          </w:p>
        </w:tc>
      </w:tr>
      <w:tr w:rsidR="002423AC" w:rsidRPr="005634A2" w14:paraId="598642D9"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AFBADC3" w14:textId="77777777" w:rsidR="002423AC" w:rsidRDefault="002423AC" w:rsidP="002423AC">
            <w:pPr>
              <w:pStyle w:val="ListParagraph"/>
              <w:ind w:left="34" w:hanging="34"/>
              <w:rPr>
                <w:szCs w:val="24"/>
                <w:lang w:val="en-US"/>
              </w:rPr>
            </w:pPr>
          </w:p>
        </w:tc>
        <w:tc>
          <w:tcPr>
            <w:tcW w:w="9072" w:type="dxa"/>
            <w:gridSpan w:val="2"/>
            <w:tcBorders>
              <w:left w:val="single" w:sz="4" w:space="0" w:color="auto"/>
              <w:right w:val="single" w:sz="4" w:space="0" w:color="auto"/>
            </w:tcBorders>
            <w:shd w:val="clear" w:color="auto" w:fill="auto"/>
          </w:tcPr>
          <w:p w14:paraId="07DEF5E7" w14:textId="77777777" w:rsidR="002423AC" w:rsidRPr="00E37BD0" w:rsidRDefault="002423AC" w:rsidP="002423AC">
            <w:pPr>
              <w:ind w:left="720" w:hanging="720"/>
              <w:cnfStyle w:val="000000100000" w:firstRow="0" w:lastRow="0" w:firstColumn="0" w:lastColumn="0" w:oddVBand="0" w:evenVBand="0" w:oddHBand="1" w:evenHBand="0" w:firstRowFirstColumn="0" w:firstRowLastColumn="0" w:lastRowFirstColumn="0" w:lastRowLastColumn="0"/>
              <w:rPr>
                <w:szCs w:val="24"/>
              </w:rPr>
            </w:pPr>
            <w:r w:rsidRPr="00E37BD0">
              <w:rPr>
                <w:szCs w:val="24"/>
              </w:rPr>
              <w:t>A balloon is released with an initial upwards velocity of 1ms</w:t>
            </w:r>
            <w:r w:rsidRPr="00E37BD0">
              <w:rPr>
                <w:position w:val="6"/>
                <w:szCs w:val="24"/>
              </w:rPr>
              <w:t>-1</w:t>
            </w:r>
            <w:r w:rsidRPr="00E37BD0">
              <w:rPr>
                <w:szCs w:val="24"/>
              </w:rPr>
              <w:t xml:space="preserve"> and accelerates at 2ms</w:t>
            </w:r>
            <w:r w:rsidRPr="00E37BD0">
              <w:rPr>
                <w:position w:val="6"/>
                <w:szCs w:val="24"/>
              </w:rPr>
              <w:t>-2</w:t>
            </w:r>
            <w:r w:rsidRPr="00E37BD0">
              <w:rPr>
                <w:szCs w:val="24"/>
              </w:rPr>
              <w:t xml:space="preserve"> for the first 12s of its climb.</w:t>
            </w:r>
          </w:p>
          <w:p w14:paraId="0F8C6608" w14:textId="77777777" w:rsidR="002423AC" w:rsidRPr="00E37BD0" w:rsidRDefault="002423AC" w:rsidP="002423AC">
            <w:pPr>
              <w:ind w:left="720" w:hanging="720"/>
              <w:cnfStyle w:val="000000100000" w:firstRow="0" w:lastRow="0" w:firstColumn="0" w:lastColumn="0" w:oddVBand="0" w:evenVBand="0" w:oddHBand="1" w:evenHBand="0" w:firstRowFirstColumn="0" w:firstRowLastColumn="0" w:lastRowFirstColumn="0" w:lastRowLastColumn="0"/>
              <w:rPr>
                <w:szCs w:val="24"/>
              </w:rPr>
            </w:pPr>
            <w:r w:rsidRPr="00E37BD0">
              <w:rPr>
                <w:szCs w:val="24"/>
              </w:rPr>
              <w:tab/>
              <w:t>(a)</w:t>
            </w:r>
            <w:r w:rsidRPr="00E37BD0">
              <w:rPr>
                <w:szCs w:val="24"/>
              </w:rPr>
              <w:tab/>
              <w:t>What is its average velocity during these 12s?</w:t>
            </w:r>
          </w:p>
          <w:p w14:paraId="1832F37A" w14:textId="77777777" w:rsidR="002423AC" w:rsidRPr="00E37BD0" w:rsidRDefault="002423AC" w:rsidP="002423AC">
            <w:pPr>
              <w:ind w:left="720" w:hanging="720"/>
              <w:cnfStyle w:val="000000100000" w:firstRow="0" w:lastRow="0" w:firstColumn="0" w:lastColumn="0" w:oddVBand="0" w:evenVBand="0" w:oddHBand="1" w:evenHBand="0" w:firstRowFirstColumn="0" w:firstRowLastColumn="0" w:lastRowFirstColumn="0" w:lastRowLastColumn="0"/>
              <w:rPr>
                <w:szCs w:val="24"/>
              </w:rPr>
            </w:pPr>
            <w:r w:rsidRPr="00E37BD0">
              <w:rPr>
                <w:szCs w:val="24"/>
              </w:rPr>
              <w:tab/>
              <w:t>(b)</w:t>
            </w:r>
            <w:r w:rsidRPr="00E37BD0">
              <w:rPr>
                <w:szCs w:val="24"/>
              </w:rPr>
              <w:tab/>
              <w:t>What is its displacement during this time?</w:t>
            </w:r>
          </w:p>
          <w:p w14:paraId="1445EC48" w14:textId="77777777" w:rsidR="002423AC" w:rsidRDefault="002423AC" w:rsidP="002423AC">
            <w:pPr>
              <w:cnfStyle w:val="000000100000" w:firstRow="0" w:lastRow="0" w:firstColumn="0" w:lastColumn="0" w:oddVBand="0" w:evenVBand="0" w:oddHBand="1" w:evenHBand="0" w:firstRowFirstColumn="0" w:firstRowLastColumn="0" w:lastRowFirstColumn="0" w:lastRowLastColumn="0"/>
            </w:pPr>
          </w:p>
        </w:tc>
      </w:tr>
      <w:tr w:rsidR="002423AC" w:rsidRPr="005634A2" w14:paraId="210374B5"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0EBF5D9F" w14:textId="77777777" w:rsidR="002423AC" w:rsidRDefault="002423AC" w:rsidP="002423AC">
            <w:pPr>
              <w:pStyle w:val="ListParagraph"/>
              <w:ind w:left="34" w:hanging="34"/>
              <w:rPr>
                <w:szCs w:val="24"/>
                <w:lang w:val="en-US"/>
              </w:rPr>
            </w:pPr>
          </w:p>
        </w:tc>
        <w:tc>
          <w:tcPr>
            <w:tcW w:w="9072" w:type="dxa"/>
            <w:gridSpan w:val="2"/>
            <w:shd w:val="clear" w:color="auto" w:fill="auto"/>
          </w:tcPr>
          <w:p w14:paraId="75B34AD9" w14:textId="77777777" w:rsidR="002423AC" w:rsidRPr="00E37BD0" w:rsidRDefault="002423AC" w:rsidP="002423AC">
            <w:pPr>
              <w:ind w:left="720" w:hanging="720"/>
              <w:cnfStyle w:val="000000000000" w:firstRow="0" w:lastRow="0" w:firstColumn="0" w:lastColumn="0" w:oddVBand="0" w:evenVBand="0" w:oddHBand="0" w:evenHBand="0" w:firstRowFirstColumn="0" w:firstRowLastColumn="0" w:lastRowFirstColumn="0" w:lastRowLastColumn="0"/>
              <w:rPr>
                <w:szCs w:val="24"/>
              </w:rPr>
            </w:pPr>
            <w:r w:rsidRPr="00E37BD0">
              <w:rPr>
                <w:szCs w:val="24"/>
              </w:rPr>
              <w:t>A golf ball is driven from a tee and reaches a velocity of 50ms</w:t>
            </w:r>
            <w:r w:rsidRPr="00E37BD0">
              <w:rPr>
                <w:position w:val="6"/>
                <w:szCs w:val="24"/>
              </w:rPr>
              <w:t>-1</w:t>
            </w:r>
            <w:r w:rsidRPr="00E37BD0">
              <w:rPr>
                <w:szCs w:val="24"/>
              </w:rPr>
              <w:t xml:space="preserve"> in a time of 3</w:t>
            </w:r>
            <w:r w:rsidRPr="00E37BD0">
              <w:rPr>
                <w:b/>
                <w:szCs w:val="24"/>
              </w:rPr>
              <w:t>m</w:t>
            </w:r>
            <w:r w:rsidRPr="00E37BD0">
              <w:rPr>
                <w:szCs w:val="24"/>
              </w:rPr>
              <w:t>s.</w:t>
            </w:r>
          </w:p>
          <w:p w14:paraId="7A4B5FE0" w14:textId="77777777" w:rsidR="002423AC" w:rsidRPr="00E37BD0" w:rsidRDefault="002423AC" w:rsidP="002423AC">
            <w:pPr>
              <w:ind w:left="720" w:hanging="720"/>
              <w:cnfStyle w:val="000000000000" w:firstRow="0" w:lastRow="0" w:firstColumn="0" w:lastColumn="0" w:oddVBand="0" w:evenVBand="0" w:oddHBand="0" w:evenHBand="0" w:firstRowFirstColumn="0" w:firstRowLastColumn="0" w:lastRowFirstColumn="0" w:lastRowLastColumn="0"/>
              <w:rPr>
                <w:szCs w:val="24"/>
              </w:rPr>
            </w:pPr>
            <w:r w:rsidRPr="00E37BD0">
              <w:rPr>
                <w:szCs w:val="24"/>
              </w:rPr>
              <w:tab/>
              <w:t>(a)</w:t>
            </w:r>
            <w:r w:rsidRPr="00E37BD0">
              <w:rPr>
                <w:szCs w:val="24"/>
              </w:rPr>
              <w:tab/>
              <w:t>What is the ball's acceleration?</w:t>
            </w:r>
          </w:p>
          <w:p w14:paraId="38AA1255" w14:textId="77777777" w:rsidR="002423AC" w:rsidRPr="00E37BD0" w:rsidRDefault="002423AC" w:rsidP="002423AC">
            <w:pPr>
              <w:ind w:left="720" w:hanging="720"/>
              <w:cnfStyle w:val="000000000000" w:firstRow="0" w:lastRow="0" w:firstColumn="0" w:lastColumn="0" w:oddVBand="0" w:evenVBand="0" w:oddHBand="0" w:evenHBand="0" w:firstRowFirstColumn="0" w:firstRowLastColumn="0" w:lastRowFirstColumn="0" w:lastRowLastColumn="0"/>
              <w:rPr>
                <w:szCs w:val="24"/>
              </w:rPr>
            </w:pPr>
            <w:r w:rsidRPr="00E37BD0">
              <w:rPr>
                <w:szCs w:val="24"/>
              </w:rPr>
              <w:tab/>
              <w:t>(b)</w:t>
            </w:r>
            <w:r w:rsidRPr="00E37BD0">
              <w:rPr>
                <w:szCs w:val="24"/>
              </w:rPr>
              <w:tab/>
              <w:t>How far does the ball travel during the first 3s after it is struck assuming there is no air resistance during its flight?</w:t>
            </w:r>
          </w:p>
          <w:p w14:paraId="5E77479F" w14:textId="77777777" w:rsidR="002423AC" w:rsidRDefault="002423AC" w:rsidP="002423AC">
            <w:pPr>
              <w:cnfStyle w:val="000000000000" w:firstRow="0" w:lastRow="0" w:firstColumn="0" w:lastColumn="0" w:oddVBand="0" w:evenVBand="0" w:oddHBand="0" w:evenHBand="0" w:firstRowFirstColumn="0" w:firstRowLastColumn="0" w:lastRowFirstColumn="0" w:lastRowLastColumn="0"/>
            </w:pPr>
          </w:p>
        </w:tc>
      </w:tr>
      <w:tr w:rsidR="002423AC" w:rsidRPr="005634A2" w14:paraId="24E49C11"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bottom w:val="single" w:sz="4" w:space="0" w:color="auto"/>
              <w:right w:val="single" w:sz="4" w:space="0" w:color="auto"/>
            </w:tcBorders>
            <w:shd w:val="clear" w:color="auto" w:fill="auto"/>
          </w:tcPr>
          <w:p w14:paraId="1CA10458" w14:textId="77777777" w:rsidR="002423AC" w:rsidRDefault="002423AC" w:rsidP="002423AC">
            <w:pPr>
              <w:pStyle w:val="ListParagraph"/>
              <w:ind w:left="34" w:hanging="34"/>
              <w:rPr>
                <w:szCs w:val="24"/>
                <w:lang w:val="en-US"/>
              </w:rPr>
            </w:pPr>
          </w:p>
        </w:tc>
        <w:tc>
          <w:tcPr>
            <w:tcW w:w="9072" w:type="dxa"/>
            <w:gridSpan w:val="2"/>
            <w:tcBorders>
              <w:left w:val="single" w:sz="4" w:space="0" w:color="auto"/>
              <w:bottom w:val="single" w:sz="4" w:space="0" w:color="auto"/>
              <w:right w:val="single" w:sz="4" w:space="0" w:color="auto"/>
            </w:tcBorders>
            <w:shd w:val="clear" w:color="auto" w:fill="auto"/>
          </w:tcPr>
          <w:p w14:paraId="6F8E0764" w14:textId="77777777" w:rsidR="002423AC" w:rsidRPr="00E37BD0" w:rsidRDefault="002423AC" w:rsidP="002423AC">
            <w:pPr>
              <w:ind w:left="720" w:hanging="720"/>
              <w:cnfStyle w:val="000000100000" w:firstRow="0" w:lastRow="0" w:firstColumn="0" w:lastColumn="0" w:oddVBand="0" w:evenVBand="0" w:oddHBand="1" w:evenHBand="0" w:firstRowFirstColumn="0" w:firstRowLastColumn="0" w:lastRowFirstColumn="0" w:lastRowLastColumn="0"/>
              <w:rPr>
                <w:szCs w:val="24"/>
              </w:rPr>
            </w:pPr>
            <w:r w:rsidRPr="00E37BD0">
              <w:rPr>
                <w:szCs w:val="24"/>
              </w:rPr>
              <w:t>A stone is thrown horizontally off a cliff and lands 2s later 45m out from the spot vertically below the thrower.</w:t>
            </w:r>
          </w:p>
          <w:p w14:paraId="36BE703B" w14:textId="77777777" w:rsidR="002423AC" w:rsidRPr="00E37BD0" w:rsidRDefault="002423AC" w:rsidP="002423AC">
            <w:pPr>
              <w:ind w:left="720" w:hanging="720"/>
              <w:cnfStyle w:val="000000100000" w:firstRow="0" w:lastRow="0" w:firstColumn="0" w:lastColumn="0" w:oddVBand="0" w:evenVBand="0" w:oddHBand="1" w:evenHBand="0" w:firstRowFirstColumn="0" w:firstRowLastColumn="0" w:lastRowFirstColumn="0" w:lastRowLastColumn="0"/>
              <w:rPr>
                <w:szCs w:val="24"/>
              </w:rPr>
            </w:pPr>
            <w:r w:rsidRPr="00E37BD0">
              <w:rPr>
                <w:szCs w:val="24"/>
              </w:rPr>
              <w:tab/>
              <w:t>(a)</w:t>
            </w:r>
            <w:r w:rsidRPr="00E37BD0">
              <w:rPr>
                <w:szCs w:val="24"/>
              </w:rPr>
              <w:tab/>
              <w:t>How high is the cliff?</w:t>
            </w:r>
          </w:p>
          <w:p w14:paraId="42E4464C" w14:textId="77777777" w:rsidR="002423AC" w:rsidRPr="00E37BD0" w:rsidRDefault="002423AC" w:rsidP="002423AC">
            <w:pPr>
              <w:ind w:left="720" w:hanging="720"/>
              <w:cnfStyle w:val="000000100000" w:firstRow="0" w:lastRow="0" w:firstColumn="0" w:lastColumn="0" w:oddVBand="0" w:evenVBand="0" w:oddHBand="1" w:evenHBand="0" w:firstRowFirstColumn="0" w:firstRowLastColumn="0" w:lastRowFirstColumn="0" w:lastRowLastColumn="0"/>
              <w:rPr>
                <w:szCs w:val="24"/>
              </w:rPr>
            </w:pPr>
            <w:r w:rsidRPr="00E37BD0">
              <w:rPr>
                <w:szCs w:val="24"/>
              </w:rPr>
              <w:tab/>
              <w:t>(b)</w:t>
            </w:r>
            <w:r w:rsidRPr="00E37BD0">
              <w:rPr>
                <w:szCs w:val="24"/>
              </w:rPr>
              <w:tab/>
              <w:t>What is the stone's initial velocity?</w:t>
            </w:r>
          </w:p>
          <w:p w14:paraId="68306D79" w14:textId="77777777" w:rsidR="002423AC" w:rsidRDefault="002423AC" w:rsidP="002423AC">
            <w:pPr>
              <w:cnfStyle w:val="000000100000" w:firstRow="0" w:lastRow="0" w:firstColumn="0" w:lastColumn="0" w:oddVBand="0" w:evenVBand="0" w:oddHBand="1" w:evenHBand="0" w:firstRowFirstColumn="0" w:firstRowLastColumn="0" w:lastRowFirstColumn="0" w:lastRowLastColumn="0"/>
            </w:pPr>
          </w:p>
        </w:tc>
      </w:tr>
      <w:tr w:rsidR="002423AC" w:rsidRPr="005634A2" w14:paraId="1C33B393"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16F1E768" w14:textId="77777777" w:rsidR="002423AC" w:rsidRDefault="002423AC" w:rsidP="002423AC">
            <w:pPr>
              <w:pStyle w:val="ListParagraph"/>
              <w:ind w:left="34" w:hanging="34"/>
              <w:rPr>
                <w:szCs w:val="24"/>
                <w:lang w:val="en-US"/>
              </w:rPr>
            </w:pPr>
          </w:p>
        </w:tc>
        <w:tc>
          <w:tcPr>
            <w:tcW w:w="9072" w:type="dxa"/>
            <w:gridSpan w:val="2"/>
            <w:shd w:val="clear" w:color="auto" w:fill="auto"/>
          </w:tcPr>
          <w:p w14:paraId="594737C7" w14:textId="4A69BAA9" w:rsidR="002423AC" w:rsidRDefault="002423AC" w:rsidP="002423AC">
            <w:pPr>
              <w:cnfStyle w:val="000000000000" w:firstRow="0" w:lastRow="0" w:firstColumn="0" w:lastColumn="0" w:oddVBand="0" w:evenVBand="0" w:oddHBand="0" w:evenHBand="0" w:firstRowFirstColumn="0" w:firstRowLastColumn="0" w:lastRowFirstColumn="0" w:lastRowLastColumn="0"/>
            </w:pPr>
            <w:r w:rsidRPr="00E37BD0">
              <w:rPr>
                <w:szCs w:val="24"/>
              </w:rPr>
              <w:t xml:space="preserve">A </w:t>
            </w:r>
            <w:proofErr w:type="spellStart"/>
            <w:r w:rsidRPr="00E37BD0">
              <w:rPr>
                <w:szCs w:val="24"/>
              </w:rPr>
              <w:t>meteroid</w:t>
            </w:r>
            <w:proofErr w:type="spellEnd"/>
            <w:r w:rsidRPr="00E37BD0">
              <w:rPr>
                <w:szCs w:val="24"/>
              </w:rPr>
              <w:t xml:space="preserve"> strikes the Moon's surface and the impact ejects a 5kg rock with a velocity of 200ms</w:t>
            </w:r>
            <w:r w:rsidRPr="00E37BD0">
              <w:rPr>
                <w:position w:val="6"/>
                <w:szCs w:val="24"/>
              </w:rPr>
              <w:t>-1</w:t>
            </w:r>
            <w:r w:rsidRPr="00E37BD0">
              <w:rPr>
                <w:szCs w:val="24"/>
              </w:rPr>
              <w:t xml:space="preserve"> at 60</w:t>
            </w:r>
            <w:r w:rsidRPr="00E37BD0">
              <w:rPr>
                <w:position w:val="6"/>
                <w:szCs w:val="24"/>
              </w:rPr>
              <w:t>o</w:t>
            </w:r>
            <w:r w:rsidRPr="00E37BD0">
              <w:rPr>
                <w:szCs w:val="24"/>
              </w:rPr>
              <w:t xml:space="preserve"> to the horizontal.  If the rock lands 21.6 km away, what is the gravitational acceleration at the Moon's surface?</w:t>
            </w:r>
          </w:p>
        </w:tc>
      </w:tr>
      <w:tr w:rsidR="002423AC" w:rsidRPr="005634A2" w14:paraId="3A4410ED" w14:textId="77777777" w:rsidTr="00163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67CBF8F" w14:textId="77777777" w:rsidR="002423AC" w:rsidRDefault="002423AC" w:rsidP="002423AC">
            <w:pPr>
              <w:pStyle w:val="ListParagraph"/>
              <w:ind w:left="34" w:hanging="34"/>
              <w:rPr>
                <w:szCs w:val="24"/>
                <w:lang w:val="en-US"/>
              </w:rPr>
            </w:pPr>
          </w:p>
        </w:tc>
        <w:tc>
          <w:tcPr>
            <w:tcW w:w="9072" w:type="dxa"/>
            <w:gridSpan w:val="2"/>
            <w:tcBorders>
              <w:left w:val="single" w:sz="4" w:space="0" w:color="auto"/>
              <w:right w:val="single" w:sz="4" w:space="0" w:color="auto"/>
            </w:tcBorders>
            <w:shd w:val="clear" w:color="auto" w:fill="auto"/>
          </w:tcPr>
          <w:p w14:paraId="7ACD8A6A" w14:textId="552AB232" w:rsidR="002423AC" w:rsidRDefault="002423AC" w:rsidP="002423AC">
            <w:pPr>
              <w:cnfStyle w:val="000000100000" w:firstRow="0" w:lastRow="0" w:firstColumn="0" w:lastColumn="0" w:oddVBand="0" w:evenVBand="0" w:oddHBand="1" w:evenHBand="0" w:firstRowFirstColumn="0" w:firstRowLastColumn="0" w:lastRowFirstColumn="0" w:lastRowLastColumn="0"/>
            </w:pPr>
            <w:r w:rsidRPr="00E37BD0">
              <w:rPr>
                <w:szCs w:val="24"/>
              </w:rPr>
              <w:t xml:space="preserve">A person holds a golf ball at </w:t>
            </w:r>
            <w:proofErr w:type="spellStart"/>
            <w:r w:rsidRPr="00E37BD0">
              <w:rPr>
                <w:szCs w:val="24"/>
              </w:rPr>
              <w:t>arms length</w:t>
            </w:r>
            <w:proofErr w:type="spellEnd"/>
            <w:r w:rsidRPr="00E37BD0">
              <w:rPr>
                <w:szCs w:val="24"/>
              </w:rPr>
              <w:t xml:space="preserve"> so that the ball is 2m above the ground.  How long does it take the reach the ground if he drops it?</w:t>
            </w:r>
          </w:p>
        </w:tc>
      </w:tr>
      <w:tr w:rsidR="002423AC" w:rsidRPr="005634A2" w14:paraId="7D5567FC" w14:textId="77777777" w:rsidTr="002423AC">
        <w:tc>
          <w:tcPr>
            <w:cnfStyle w:val="001000000000" w:firstRow="0" w:lastRow="0" w:firstColumn="1" w:lastColumn="0" w:oddVBand="0" w:evenVBand="0" w:oddHBand="0" w:evenHBand="0" w:firstRowFirstColumn="0" w:firstRowLastColumn="0" w:lastRowFirstColumn="0" w:lastRowLastColumn="0"/>
            <w:tcW w:w="886" w:type="dxa"/>
            <w:tcBorders>
              <w:bottom w:val="single" w:sz="4" w:space="0" w:color="auto"/>
            </w:tcBorders>
            <w:shd w:val="clear" w:color="auto" w:fill="auto"/>
          </w:tcPr>
          <w:p w14:paraId="604A16DB" w14:textId="77777777" w:rsidR="002423AC" w:rsidRDefault="002423AC" w:rsidP="002423AC">
            <w:pPr>
              <w:pStyle w:val="ListParagraph"/>
              <w:ind w:left="34" w:hanging="34"/>
              <w:rPr>
                <w:szCs w:val="24"/>
                <w:lang w:val="en-US"/>
              </w:rPr>
            </w:pPr>
          </w:p>
        </w:tc>
        <w:tc>
          <w:tcPr>
            <w:tcW w:w="9072" w:type="dxa"/>
            <w:gridSpan w:val="2"/>
            <w:tcBorders>
              <w:bottom w:val="single" w:sz="4" w:space="0" w:color="auto"/>
            </w:tcBorders>
            <w:shd w:val="clear" w:color="auto" w:fill="auto"/>
          </w:tcPr>
          <w:p w14:paraId="620308F8" w14:textId="77777777" w:rsidR="002423AC" w:rsidRPr="00E37BD0" w:rsidRDefault="002423AC" w:rsidP="002423AC">
            <w:pPr>
              <w:cnfStyle w:val="000000000000" w:firstRow="0" w:lastRow="0" w:firstColumn="0" w:lastColumn="0" w:oddVBand="0" w:evenVBand="0" w:oddHBand="0" w:evenHBand="0" w:firstRowFirstColumn="0" w:firstRowLastColumn="0" w:lastRowFirstColumn="0" w:lastRowLastColumn="0"/>
              <w:rPr>
                <w:szCs w:val="24"/>
              </w:rPr>
            </w:pPr>
            <w:r w:rsidRPr="00E37BD0">
              <w:rPr>
                <w:szCs w:val="24"/>
              </w:rPr>
              <w:t>An angler is standing on a bridge reeling in a hooked fish, which is rising vertically at 1.5ms</w:t>
            </w:r>
            <w:r w:rsidRPr="00E37BD0">
              <w:rPr>
                <w:position w:val="6"/>
                <w:szCs w:val="24"/>
              </w:rPr>
              <w:t>-1</w:t>
            </w:r>
            <w:r w:rsidRPr="00E37BD0">
              <w:rPr>
                <w:szCs w:val="24"/>
              </w:rPr>
              <w:t xml:space="preserve"> when it manages to wriggle off.  If the fish hits the water 1.2s later, how far above the surface was it when it escaped?</w:t>
            </w:r>
          </w:p>
          <w:p w14:paraId="155BC9B2" w14:textId="77777777" w:rsidR="002423AC" w:rsidRDefault="002423AC" w:rsidP="002423AC">
            <w:pPr>
              <w:cnfStyle w:val="000000000000" w:firstRow="0" w:lastRow="0" w:firstColumn="0" w:lastColumn="0" w:oddVBand="0" w:evenVBand="0" w:oddHBand="0" w:evenHBand="0" w:firstRowFirstColumn="0" w:firstRowLastColumn="0" w:lastRowFirstColumn="0" w:lastRowLastColumn="0"/>
            </w:pPr>
          </w:p>
        </w:tc>
      </w:tr>
      <w:tr w:rsidR="002423AC" w:rsidRPr="005634A2" w14:paraId="09DC3D03" w14:textId="77777777" w:rsidTr="00163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508322D6" w14:textId="77777777" w:rsidR="002423AC" w:rsidRDefault="002423AC" w:rsidP="002423AC">
            <w:pPr>
              <w:pStyle w:val="ListParagraph"/>
              <w:ind w:left="34" w:hanging="34"/>
              <w:rPr>
                <w:szCs w:val="24"/>
                <w:lang w:val="en-US"/>
              </w:rPr>
            </w:pPr>
          </w:p>
        </w:tc>
        <w:tc>
          <w:tcPr>
            <w:tcW w:w="9072" w:type="dxa"/>
            <w:gridSpan w:val="2"/>
            <w:tcBorders>
              <w:left w:val="single" w:sz="4" w:space="0" w:color="auto"/>
              <w:right w:val="single" w:sz="4" w:space="0" w:color="auto"/>
            </w:tcBorders>
            <w:shd w:val="clear" w:color="auto" w:fill="auto"/>
          </w:tcPr>
          <w:p w14:paraId="297C0602" w14:textId="77777777" w:rsidR="002423AC" w:rsidRPr="000D5F71" w:rsidRDefault="002423AC" w:rsidP="002423AC">
            <w:pPr>
              <w:cnfStyle w:val="000000100000" w:firstRow="0" w:lastRow="0" w:firstColumn="0" w:lastColumn="0" w:oddVBand="0" w:evenVBand="0" w:oddHBand="1" w:evenHBand="0" w:firstRowFirstColumn="0" w:firstRowLastColumn="0" w:lastRowFirstColumn="0" w:lastRowLastColumn="0"/>
            </w:pPr>
            <w:r w:rsidRPr="000D5F71">
              <w:t>A ball is thrown upwards from the side of a cliff as shown below.</w:t>
            </w:r>
          </w:p>
          <w:p w14:paraId="15FF547E" w14:textId="77777777" w:rsidR="002423AC" w:rsidRPr="000D5F71" w:rsidRDefault="002423AC" w:rsidP="002423AC">
            <w:pPr>
              <w:cnfStyle w:val="000000100000" w:firstRow="0" w:lastRow="0" w:firstColumn="0" w:lastColumn="0" w:oddVBand="0" w:evenVBand="0" w:oddHBand="1" w:evenHBand="0" w:firstRowFirstColumn="0" w:firstRowLastColumn="0" w:lastRowFirstColumn="0" w:lastRowLastColumn="0"/>
            </w:pPr>
            <w:r w:rsidRPr="000D5F71">
              <w:t>a) Calculate:</w:t>
            </w:r>
          </w:p>
          <w:p w14:paraId="7F593079" w14:textId="77777777" w:rsidR="002423AC" w:rsidRPr="000D5F71" w:rsidRDefault="002423AC" w:rsidP="002423AC">
            <w:pPr>
              <w:cnfStyle w:val="000000100000" w:firstRow="0" w:lastRow="0" w:firstColumn="0" w:lastColumn="0" w:oddVBand="0" w:evenVBand="0" w:oddHBand="1" w:evenHBand="0" w:firstRowFirstColumn="0" w:firstRowLastColumn="0" w:lastRowFirstColumn="0" w:lastRowLastColumn="0"/>
            </w:pPr>
            <w:r>
              <w:rPr>
                <w:noProof/>
                <w:lang w:eastAsia="en-GB"/>
              </w:rPr>
              <w:drawing>
                <wp:anchor distT="0" distB="0" distL="114300" distR="114300" simplePos="0" relativeHeight="251710464" behindDoc="0" locked="0" layoutInCell="1" allowOverlap="1" wp14:anchorId="3FFF7856" wp14:editId="46B85A40">
                  <wp:simplePos x="0" y="0"/>
                  <wp:positionH relativeFrom="column">
                    <wp:posOffset>2880995</wp:posOffset>
                  </wp:positionH>
                  <wp:positionV relativeFrom="paragraph">
                    <wp:posOffset>19050</wp:posOffset>
                  </wp:positionV>
                  <wp:extent cx="2769235" cy="1533525"/>
                  <wp:effectExtent l="0" t="0" r="0" b="9525"/>
                  <wp:wrapSquare wrapText="bothSides"/>
                  <wp:docPr id="728" name="Picture 728"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3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76923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roofErr w:type="spellStart"/>
            <w:r w:rsidRPr="000D5F71">
              <w:t>i</w:t>
            </w:r>
            <w:proofErr w:type="spellEnd"/>
            <w:r w:rsidRPr="000D5F71">
              <w:t xml:space="preserve">) the height of the ball above sea level after 2 s </w:t>
            </w:r>
          </w:p>
          <w:p w14:paraId="1BA595D5" w14:textId="77777777" w:rsidR="002423AC" w:rsidRPr="000D5F71" w:rsidRDefault="002423AC" w:rsidP="002423AC">
            <w:pPr>
              <w:cnfStyle w:val="000000100000" w:firstRow="0" w:lastRow="0" w:firstColumn="0" w:lastColumn="0" w:oddVBand="0" w:evenVBand="0" w:oddHBand="1" w:evenHBand="0" w:firstRowFirstColumn="0" w:firstRowLastColumn="0" w:lastRowFirstColumn="0" w:lastRowLastColumn="0"/>
            </w:pPr>
            <w:r>
              <w:t xml:space="preserve">I </w:t>
            </w:r>
            <w:proofErr w:type="spellStart"/>
            <w:r w:rsidRPr="000D5F71">
              <w:t>i</w:t>
            </w:r>
            <w:proofErr w:type="spellEnd"/>
            <w:r w:rsidRPr="000D5F71">
              <w:t>) the ball’s velocity after 2 s.</w:t>
            </w:r>
          </w:p>
          <w:p w14:paraId="3A71DA3B" w14:textId="77777777" w:rsidR="002423AC" w:rsidRPr="000D5F71" w:rsidRDefault="002423AC" w:rsidP="002423AC">
            <w:pPr>
              <w:cnfStyle w:val="000000100000" w:firstRow="0" w:lastRow="0" w:firstColumn="0" w:lastColumn="0" w:oddVBand="0" w:evenVBand="0" w:oddHBand="1" w:evenHBand="0" w:firstRowFirstColumn="0" w:firstRowLastColumn="0" w:lastRowFirstColumn="0" w:lastRowLastColumn="0"/>
            </w:pPr>
            <w:r w:rsidRPr="000D5F71">
              <w:t>b) Determine the total distance travelled by the ball from launch to landing in the sea.</w:t>
            </w:r>
          </w:p>
          <w:p w14:paraId="3CCDD8B5" w14:textId="77777777" w:rsidR="002423AC" w:rsidRDefault="002423AC" w:rsidP="002423AC">
            <w:pPr>
              <w:ind w:left="567" w:hanging="567"/>
              <w:cnfStyle w:val="000000100000" w:firstRow="0" w:lastRow="0" w:firstColumn="0" w:lastColumn="0" w:oddVBand="0" w:evenVBand="0" w:oddHBand="1" w:evenHBand="0" w:firstRowFirstColumn="0" w:firstRowLastColumn="0" w:lastRowFirstColumn="0" w:lastRowLastColumn="0"/>
            </w:pPr>
          </w:p>
          <w:p w14:paraId="51DC41FC" w14:textId="77777777" w:rsidR="002423AC" w:rsidRDefault="002423AC" w:rsidP="002423AC">
            <w:pPr>
              <w:cnfStyle w:val="000000100000" w:firstRow="0" w:lastRow="0" w:firstColumn="0" w:lastColumn="0" w:oddVBand="0" w:evenVBand="0" w:oddHBand="1" w:evenHBand="0" w:firstRowFirstColumn="0" w:firstRowLastColumn="0" w:lastRowFirstColumn="0" w:lastRowLastColumn="0"/>
            </w:pPr>
          </w:p>
        </w:tc>
      </w:tr>
      <w:tr w:rsidR="002423AC" w:rsidRPr="005634A2" w14:paraId="4C1FAEA1"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611D551C" w14:textId="77777777" w:rsidR="002423AC" w:rsidRDefault="002423AC" w:rsidP="002423AC">
            <w:pPr>
              <w:pStyle w:val="ListParagraph"/>
              <w:ind w:left="34" w:hanging="34"/>
              <w:rPr>
                <w:szCs w:val="24"/>
                <w:lang w:val="en-US"/>
              </w:rPr>
            </w:pPr>
          </w:p>
        </w:tc>
        <w:tc>
          <w:tcPr>
            <w:tcW w:w="9072" w:type="dxa"/>
            <w:gridSpan w:val="2"/>
            <w:shd w:val="clear" w:color="auto" w:fill="auto"/>
          </w:tcPr>
          <w:p w14:paraId="100565D2" w14:textId="77777777" w:rsidR="002423AC" w:rsidRPr="00E37BD0" w:rsidRDefault="002423AC" w:rsidP="002423AC">
            <w:pPr>
              <w:ind w:left="720" w:hanging="720"/>
              <w:cnfStyle w:val="000000000000" w:firstRow="0" w:lastRow="0" w:firstColumn="0" w:lastColumn="0" w:oddVBand="0" w:evenVBand="0" w:oddHBand="0" w:evenHBand="0" w:firstRowFirstColumn="0" w:firstRowLastColumn="0" w:lastRowFirstColumn="0" w:lastRowLastColumn="0"/>
              <w:rPr>
                <w:szCs w:val="24"/>
              </w:rPr>
            </w:pPr>
            <w:r w:rsidRPr="00E37BD0">
              <w:rPr>
                <w:szCs w:val="24"/>
              </w:rPr>
              <w:t>A trolley is fitted with a mechanism which fires a ball bearing vertically upwards 5 seconds after the trolley is released.  The trolley itself is fitted with a propeller that accelerates it along a horizontal track:</w:t>
            </w:r>
          </w:p>
          <w:p w14:paraId="3A1FEB00" w14:textId="77777777" w:rsidR="002423AC" w:rsidRPr="00E37BD0" w:rsidRDefault="002423AC" w:rsidP="002423AC">
            <w:pPr>
              <w:ind w:left="720" w:hanging="720"/>
              <w:cnfStyle w:val="000000000000" w:firstRow="0" w:lastRow="0" w:firstColumn="0" w:lastColumn="0" w:oddVBand="0" w:evenVBand="0" w:oddHBand="0" w:evenHBand="0" w:firstRowFirstColumn="0" w:firstRowLastColumn="0" w:lastRowFirstColumn="0" w:lastRowLastColumn="0"/>
              <w:rPr>
                <w:szCs w:val="24"/>
              </w:rPr>
            </w:pPr>
            <w:r w:rsidRPr="00E37BD0">
              <w:rPr>
                <w:szCs w:val="24"/>
              </w:rPr>
              <w:tab/>
            </w:r>
            <w:r w:rsidRPr="00E37BD0">
              <w:rPr>
                <w:szCs w:val="24"/>
              </w:rPr>
              <w:tab/>
            </w:r>
            <w:r w:rsidRPr="00E37BD0">
              <w:rPr>
                <w:color w:val="auto"/>
                <w:szCs w:val="24"/>
              </w:rPr>
              <w:object w:dxaOrig="5760" w:dyaOrig="1960" w14:anchorId="296B2F61">
                <v:shape id="_x0000_i1065" type="#_x0000_t75" style="width:354.8pt;height:138.75pt" o:ole="" fillcolor="window">
                  <v:imagedata r:id="rId123" o:title=""/>
                </v:shape>
                <o:OLEObject Type="Embed" ProgID="Word.Picture.8" ShapeID="_x0000_i1065" DrawAspect="Content" ObjectID="_1670958160" r:id="rId124"/>
              </w:object>
            </w:r>
          </w:p>
          <w:p w14:paraId="7587444D" w14:textId="77777777" w:rsidR="002423AC" w:rsidRPr="00E37BD0" w:rsidRDefault="002423AC" w:rsidP="002423AC">
            <w:pPr>
              <w:ind w:left="152" w:hanging="142"/>
              <w:cnfStyle w:val="000000000000" w:firstRow="0" w:lastRow="0" w:firstColumn="0" w:lastColumn="0" w:oddVBand="0" w:evenVBand="0" w:oddHBand="0" w:evenHBand="0" w:firstRowFirstColumn="0" w:firstRowLastColumn="0" w:lastRowFirstColumn="0" w:lastRowLastColumn="0"/>
              <w:rPr>
                <w:szCs w:val="24"/>
              </w:rPr>
            </w:pPr>
            <w:r w:rsidRPr="00E37BD0">
              <w:rPr>
                <w:szCs w:val="24"/>
              </w:rPr>
              <w:tab/>
              <w:t>(a)</w:t>
            </w:r>
            <w:r w:rsidRPr="00E37BD0">
              <w:rPr>
                <w:szCs w:val="24"/>
              </w:rPr>
              <w:tab/>
              <w:t>If the ball-bearing is released when the vehicle reaches a velocity of 2.5ms</w:t>
            </w:r>
            <w:r w:rsidRPr="00E37BD0">
              <w:rPr>
                <w:position w:val="6"/>
                <w:szCs w:val="24"/>
              </w:rPr>
              <w:noBreakHyphen/>
              <w:t>1</w:t>
            </w:r>
            <w:r w:rsidRPr="00E37BD0">
              <w:rPr>
                <w:szCs w:val="24"/>
              </w:rPr>
              <w:t>, calculate how far the trolley has moved along the track to this point.</w:t>
            </w:r>
          </w:p>
          <w:p w14:paraId="61542DFD" w14:textId="77777777" w:rsidR="002423AC" w:rsidRPr="00E37BD0" w:rsidRDefault="002423AC" w:rsidP="002423AC">
            <w:pPr>
              <w:ind w:left="152" w:hanging="142"/>
              <w:cnfStyle w:val="000000000000" w:firstRow="0" w:lastRow="0" w:firstColumn="0" w:lastColumn="0" w:oddVBand="0" w:evenVBand="0" w:oddHBand="0" w:evenHBand="0" w:firstRowFirstColumn="0" w:firstRowLastColumn="0" w:lastRowFirstColumn="0" w:lastRowLastColumn="0"/>
              <w:rPr>
                <w:szCs w:val="24"/>
              </w:rPr>
            </w:pPr>
            <w:r w:rsidRPr="00E37BD0">
              <w:rPr>
                <w:szCs w:val="24"/>
              </w:rPr>
              <w:tab/>
              <w:t>(b)</w:t>
            </w:r>
            <w:r w:rsidRPr="00E37BD0">
              <w:rPr>
                <w:szCs w:val="24"/>
              </w:rPr>
              <w:tab/>
              <w:t>If the ball-bearing starts with a vertical velocity of 4.8ms</w:t>
            </w:r>
            <w:r w:rsidRPr="00E37BD0">
              <w:rPr>
                <w:position w:val="6"/>
                <w:szCs w:val="24"/>
              </w:rPr>
              <w:t>-1</w:t>
            </w:r>
            <w:r w:rsidRPr="00E37BD0">
              <w:rPr>
                <w:szCs w:val="24"/>
              </w:rPr>
              <w:t>, find the maximum height it reaches.</w:t>
            </w:r>
          </w:p>
          <w:p w14:paraId="75753207" w14:textId="77777777" w:rsidR="002423AC" w:rsidRPr="00E37BD0" w:rsidRDefault="002423AC" w:rsidP="002423AC">
            <w:pPr>
              <w:ind w:left="152" w:hanging="142"/>
              <w:cnfStyle w:val="000000000000" w:firstRow="0" w:lastRow="0" w:firstColumn="0" w:lastColumn="0" w:oddVBand="0" w:evenVBand="0" w:oddHBand="0" w:evenHBand="0" w:firstRowFirstColumn="0" w:firstRowLastColumn="0" w:lastRowFirstColumn="0" w:lastRowLastColumn="0"/>
              <w:rPr>
                <w:szCs w:val="24"/>
              </w:rPr>
            </w:pPr>
            <w:r w:rsidRPr="00E37BD0">
              <w:rPr>
                <w:szCs w:val="24"/>
              </w:rPr>
              <w:tab/>
              <w:t>(c)</w:t>
            </w:r>
            <w:r w:rsidRPr="00E37BD0">
              <w:rPr>
                <w:szCs w:val="24"/>
              </w:rPr>
              <w:tab/>
              <w:t>How far from the trolley does the ball-bearing land assuming that the trolley  keeps at the same acceleration?</w:t>
            </w:r>
          </w:p>
          <w:p w14:paraId="3D56F5C7" w14:textId="77777777" w:rsidR="002423AC" w:rsidRDefault="002423AC" w:rsidP="002423AC">
            <w:pPr>
              <w:cnfStyle w:val="000000000000" w:firstRow="0" w:lastRow="0" w:firstColumn="0" w:lastColumn="0" w:oddVBand="0" w:evenVBand="0" w:oddHBand="0" w:evenHBand="0" w:firstRowFirstColumn="0" w:firstRowLastColumn="0" w:lastRowFirstColumn="0" w:lastRowLastColumn="0"/>
            </w:pPr>
          </w:p>
        </w:tc>
      </w:tr>
      <w:tr w:rsidR="00F7005D" w:rsidRPr="005634A2" w14:paraId="155DFDC7"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061E4C97" w14:textId="77777777" w:rsidR="00F7005D" w:rsidRPr="00BD2B46" w:rsidRDefault="00F7005D" w:rsidP="00F7005D">
            <w:pPr>
              <w:pStyle w:val="ListParagraph"/>
              <w:ind w:left="34" w:hanging="34"/>
              <w:rPr>
                <w:b w:val="0"/>
                <w:color w:val="auto"/>
                <w:szCs w:val="24"/>
                <w:lang w:val="en-US"/>
              </w:rPr>
            </w:pPr>
            <w:r>
              <w:rPr>
                <w:color w:val="auto"/>
                <w:szCs w:val="24"/>
                <w:lang w:val="en-US"/>
              </w:rPr>
              <w:t>3b)</w:t>
            </w:r>
          </w:p>
        </w:tc>
        <w:tc>
          <w:tcPr>
            <w:tcW w:w="9072" w:type="dxa"/>
            <w:gridSpan w:val="2"/>
            <w:tcBorders>
              <w:left w:val="single" w:sz="4" w:space="0" w:color="auto"/>
              <w:right w:val="single" w:sz="4" w:space="0" w:color="auto"/>
            </w:tcBorders>
            <w:shd w:val="clear" w:color="auto" w:fill="D2D2D2" w:themeFill="background2"/>
          </w:tcPr>
          <w:p w14:paraId="536CF0C8" w14:textId="77777777" w:rsidR="00F7005D" w:rsidRPr="00AC1E56" w:rsidRDefault="00F7005D" w:rsidP="00F7005D">
            <w:pPr>
              <w:cnfStyle w:val="000000100000" w:firstRow="0" w:lastRow="0" w:firstColumn="0" w:lastColumn="0" w:oddVBand="0" w:evenVBand="0" w:oddHBand="1" w:evenHBand="0" w:firstRowFirstColumn="0" w:firstRowLastColumn="0" w:lastRowFirstColumn="0" w:lastRowLastColumn="0"/>
              <w:rPr>
                <w:color w:val="auto"/>
                <w:szCs w:val="24"/>
                <w:lang w:val="en-US"/>
              </w:rPr>
            </w:pPr>
            <w:r w:rsidRPr="00127093">
              <w:rPr>
                <w:b/>
                <w:color w:val="auto"/>
                <w:szCs w:val="24"/>
                <w:lang w:val="en-US"/>
              </w:rPr>
              <w:t>I can interpret and draw motion-time graphs for motion with constant acceleration in a straight line, including graphs for bouncing objects and objects thrown vertically upwards.</w:t>
            </w:r>
          </w:p>
        </w:tc>
      </w:tr>
      <w:tr w:rsidR="00F7005D" w:rsidRPr="005634A2" w14:paraId="59E82CEA"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38E9367A" w14:textId="6591CDC0" w:rsidR="00F7005D" w:rsidRPr="00F04F01" w:rsidRDefault="00F7005D" w:rsidP="00D6072B">
            <w:pPr>
              <w:pStyle w:val="ListParagraph"/>
              <w:numPr>
                <w:ilvl w:val="0"/>
                <w:numId w:val="65"/>
              </w:numPr>
              <w:rPr>
                <w:bCs w:val="0"/>
                <w:szCs w:val="24"/>
                <w:lang w:val="en-US"/>
              </w:rPr>
            </w:pPr>
          </w:p>
          <w:p w14:paraId="65DBC34E" w14:textId="77777777" w:rsidR="00F7005D" w:rsidRDefault="00F7005D" w:rsidP="00F7005D">
            <w:pPr>
              <w:rPr>
                <w:b w:val="0"/>
                <w:bCs w:val="0"/>
                <w:lang w:val="en-US"/>
              </w:rPr>
            </w:pPr>
          </w:p>
          <w:p w14:paraId="3AE07123" w14:textId="77777777" w:rsidR="00F7005D" w:rsidRPr="005566B9" w:rsidRDefault="00F7005D" w:rsidP="00F7005D">
            <w:pPr>
              <w:pStyle w:val="ListParagraph"/>
              <w:ind w:left="34"/>
              <w:rPr>
                <w:color w:val="auto"/>
                <w:szCs w:val="24"/>
                <w:lang w:val="en-US"/>
              </w:rPr>
            </w:pPr>
          </w:p>
        </w:tc>
        <w:tc>
          <w:tcPr>
            <w:tcW w:w="9072" w:type="dxa"/>
            <w:gridSpan w:val="2"/>
            <w:shd w:val="clear" w:color="auto" w:fill="auto"/>
          </w:tcPr>
          <w:p w14:paraId="4F611179" w14:textId="77777777" w:rsidR="00F7005D" w:rsidRPr="00127093" w:rsidRDefault="00F7005D" w:rsidP="00F7005D">
            <w:pPr>
              <w:cnfStyle w:val="000000000000" w:firstRow="0" w:lastRow="0" w:firstColumn="0" w:lastColumn="0" w:oddVBand="0" w:evenVBand="0" w:oddHBand="0" w:evenHBand="0" w:firstRowFirstColumn="0" w:firstRowLastColumn="0" w:lastRowFirstColumn="0" w:lastRowLastColumn="0"/>
              <w:rPr>
                <w:b/>
                <w:color w:val="auto"/>
                <w:szCs w:val="24"/>
                <w:lang w:val="en-US"/>
              </w:rPr>
            </w:pPr>
            <w:r w:rsidRPr="003C48A4">
              <w:rPr>
                <w:rFonts w:cs="Calibri"/>
              </w:rPr>
              <w:t>A ball is thrown vertically upwards and returns to the thrower 3 seconds later.  Which velocity-time graph represents the motion of the ball</w:t>
            </w:r>
            <w:r w:rsidRPr="003C48A4">
              <w:rPr>
                <w:rFonts w:cs="Calibri"/>
              </w:rPr>
              <w:br/>
            </w:r>
            <w:r>
              <w:rPr>
                <w:noProof/>
                <w:lang w:eastAsia="en-GB"/>
              </w:rPr>
              <w:lastRenderedPageBreak/>
              <w:drawing>
                <wp:inline distT="0" distB="0" distL="0" distR="0" wp14:anchorId="11E5B7A4" wp14:editId="7C53C694">
                  <wp:extent cx="4883727" cy="2099849"/>
                  <wp:effectExtent l="0" t="0" r="0" b="0"/>
                  <wp:docPr id="48667" name="Picture 48667" descr="NEWP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NEWP45"/>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880088" cy="2098284"/>
                          </a:xfrm>
                          <a:prstGeom prst="rect">
                            <a:avLst/>
                          </a:prstGeom>
                          <a:noFill/>
                          <a:ln>
                            <a:noFill/>
                          </a:ln>
                        </pic:spPr>
                      </pic:pic>
                    </a:graphicData>
                  </a:graphic>
                </wp:inline>
              </w:drawing>
            </w:r>
          </w:p>
        </w:tc>
      </w:tr>
      <w:tr w:rsidR="00F7005D" w:rsidRPr="005634A2" w14:paraId="76FE27C2" w14:textId="77777777" w:rsidTr="002423A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B1004AB" w14:textId="540A6B39" w:rsidR="00F7005D" w:rsidRPr="00F04F01" w:rsidRDefault="00F7005D" w:rsidP="00D6072B">
            <w:pPr>
              <w:pStyle w:val="ListParagraph"/>
              <w:numPr>
                <w:ilvl w:val="0"/>
                <w:numId w:val="65"/>
              </w:numPr>
              <w:rPr>
                <w:lang w:val="en-US"/>
              </w:rPr>
            </w:pPr>
          </w:p>
        </w:tc>
        <w:tc>
          <w:tcPr>
            <w:tcW w:w="9072" w:type="dxa"/>
            <w:gridSpan w:val="2"/>
            <w:tcBorders>
              <w:left w:val="single" w:sz="4" w:space="0" w:color="auto"/>
              <w:right w:val="single" w:sz="4" w:space="0" w:color="auto"/>
            </w:tcBorders>
            <w:shd w:val="clear" w:color="auto" w:fill="auto"/>
          </w:tcPr>
          <w:p w14:paraId="708FF108"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r>
              <w:t>Sketch the acceleration-time graphs for each of the following velocity-time graphs</w:t>
            </w:r>
            <w:r>
              <w:rPr>
                <w:color w:val="0000FF"/>
                <w:sz w:val="28"/>
              </w:rPr>
              <w:t>.</w:t>
            </w:r>
          </w:p>
          <w:p w14:paraId="5D1EA2BC"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r>
              <w:rPr>
                <w:noProof/>
                <w:lang w:eastAsia="en-GB"/>
              </w:rPr>
              <w:drawing>
                <wp:anchor distT="0" distB="0" distL="114300" distR="114300" simplePos="0" relativeHeight="251606016" behindDoc="1" locked="0" layoutInCell="1" allowOverlap="1" wp14:anchorId="2DF1CC64" wp14:editId="34F60EEE">
                  <wp:simplePos x="0" y="0"/>
                  <wp:positionH relativeFrom="column">
                    <wp:posOffset>380365</wp:posOffset>
                  </wp:positionH>
                  <wp:positionV relativeFrom="paragraph">
                    <wp:posOffset>99695</wp:posOffset>
                  </wp:positionV>
                  <wp:extent cx="3636645" cy="3667125"/>
                  <wp:effectExtent l="0" t="0" r="1905" b="9525"/>
                  <wp:wrapNone/>
                  <wp:docPr id="48668" name="Picture 48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 graphs.png"/>
                          <pic:cNvPicPr/>
                        </pic:nvPicPr>
                        <pic:blipFill>
                          <a:blip r:embed="rId126">
                            <a:extLst>
                              <a:ext uri="{28A0092B-C50C-407E-A947-70E740481C1C}">
                                <a14:useLocalDpi xmlns:a14="http://schemas.microsoft.com/office/drawing/2010/main" val="0"/>
                              </a:ext>
                            </a:extLst>
                          </a:blip>
                          <a:stretch>
                            <a:fillRect/>
                          </a:stretch>
                        </pic:blipFill>
                        <pic:spPr>
                          <a:xfrm>
                            <a:off x="0" y="0"/>
                            <a:ext cx="3636645" cy="3667125"/>
                          </a:xfrm>
                          <a:prstGeom prst="rect">
                            <a:avLst/>
                          </a:prstGeom>
                        </pic:spPr>
                      </pic:pic>
                    </a:graphicData>
                  </a:graphic>
                  <wp14:sizeRelH relativeFrom="page">
                    <wp14:pctWidth>0</wp14:pctWidth>
                  </wp14:sizeRelH>
                  <wp14:sizeRelV relativeFrom="page">
                    <wp14:pctHeight>0</wp14:pctHeight>
                  </wp14:sizeRelV>
                </wp:anchor>
              </w:drawing>
            </w:r>
          </w:p>
          <w:p w14:paraId="7B55F69C"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2BE2C997"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365C76B4"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1442B0DC"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5D8796C0"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35AF31BF"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1D1438BE"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2BD18806"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205C0E19"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0695863D"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314B8BA2"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3A38858B"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2567E81C"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1E404002"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21E44B4B"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4E29496C"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20F29186"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rPr>
                <w:color w:val="0000FF"/>
                <w:sz w:val="28"/>
              </w:rPr>
            </w:pPr>
          </w:p>
          <w:p w14:paraId="14C57AA1" w14:textId="77777777" w:rsidR="00F7005D" w:rsidRPr="00F40BEA" w:rsidRDefault="00F7005D" w:rsidP="00F7005D">
            <w:pPr>
              <w:ind w:left="360"/>
              <w:cnfStyle w:val="000000100000" w:firstRow="0" w:lastRow="0" w:firstColumn="0" w:lastColumn="0" w:oddVBand="0" w:evenVBand="0" w:oddHBand="1" w:evenHBand="0" w:firstRowFirstColumn="0" w:firstRowLastColumn="0" w:lastRowFirstColumn="0" w:lastRowLastColumn="0"/>
              <w:rPr>
                <w:szCs w:val="24"/>
                <w:lang w:val="en-US"/>
              </w:rPr>
            </w:pPr>
          </w:p>
        </w:tc>
      </w:tr>
      <w:tr w:rsidR="00F7005D" w:rsidRPr="005634A2" w14:paraId="7F9764D4" w14:textId="77777777" w:rsidTr="00EF6E0D">
        <w:trPr>
          <w:trHeight w:val="257"/>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0F48434D" w14:textId="5367D13B" w:rsidR="00F7005D" w:rsidRPr="008D2138" w:rsidRDefault="00F7005D" w:rsidP="00D6072B">
            <w:pPr>
              <w:pStyle w:val="ListParagraph"/>
              <w:numPr>
                <w:ilvl w:val="0"/>
                <w:numId w:val="65"/>
              </w:numPr>
              <w:rPr>
                <w:b w:val="0"/>
                <w:szCs w:val="24"/>
                <w:lang w:val="en-US"/>
              </w:rPr>
            </w:pPr>
          </w:p>
        </w:tc>
        <w:tc>
          <w:tcPr>
            <w:tcW w:w="9072" w:type="dxa"/>
            <w:gridSpan w:val="2"/>
            <w:shd w:val="clear" w:color="auto" w:fill="auto"/>
          </w:tcPr>
          <w:p w14:paraId="624AA455" w14:textId="77777777" w:rsidR="00F7005D" w:rsidRDefault="00F7005D" w:rsidP="00F7005D">
            <w:pPr>
              <w:cnfStyle w:val="000000000000" w:firstRow="0" w:lastRow="0" w:firstColumn="0" w:lastColumn="0" w:oddVBand="0" w:evenVBand="0" w:oddHBand="0" w:evenHBand="0" w:firstRowFirstColumn="0" w:firstRowLastColumn="0" w:lastRowFirstColumn="0" w:lastRowLastColumn="0"/>
              <w:rPr>
                <w:szCs w:val="24"/>
                <w:lang w:val="en-US"/>
              </w:rPr>
            </w:pPr>
          </w:p>
          <w:p w14:paraId="648F3608" w14:textId="77777777" w:rsidR="00F7005D" w:rsidRDefault="00F7005D" w:rsidP="00F7005D">
            <w:pPr>
              <w:cnfStyle w:val="000000000000" w:firstRow="0" w:lastRow="0" w:firstColumn="0" w:lastColumn="0" w:oddVBand="0" w:evenVBand="0" w:oddHBand="0" w:evenHBand="0" w:firstRowFirstColumn="0" w:firstRowLastColumn="0" w:lastRowFirstColumn="0" w:lastRowLastColumn="0"/>
              <w:rPr>
                <w:szCs w:val="24"/>
                <w:lang w:val="en-US"/>
              </w:rPr>
            </w:pPr>
            <w:r>
              <w:rPr>
                <w:noProof/>
                <w:lang w:eastAsia="en-GB"/>
              </w:rPr>
              <w:drawing>
                <wp:anchor distT="0" distB="0" distL="114300" distR="114300" simplePos="0" relativeHeight="251607040" behindDoc="0" locked="0" layoutInCell="1" allowOverlap="1" wp14:anchorId="5C8979E9" wp14:editId="5EA7A157">
                  <wp:simplePos x="0" y="0"/>
                  <wp:positionH relativeFrom="column">
                    <wp:posOffset>-3810</wp:posOffset>
                  </wp:positionH>
                  <wp:positionV relativeFrom="paragraph">
                    <wp:posOffset>9525</wp:posOffset>
                  </wp:positionV>
                  <wp:extent cx="3179445" cy="4343400"/>
                  <wp:effectExtent l="0" t="0" r="1905" b="0"/>
                  <wp:wrapSquare wrapText="bothSides"/>
                  <wp:docPr id="48669" name="Picture 48669"/>
                  <wp:cNvGraphicFramePr/>
                  <a:graphic xmlns:a="http://schemas.openxmlformats.org/drawingml/2006/main">
                    <a:graphicData uri="http://schemas.openxmlformats.org/drawingml/2006/picture">
                      <pic:pic xmlns:pic="http://schemas.openxmlformats.org/drawingml/2006/picture">
                        <pic:nvPicPr>
                          <pic:cNvPr id="4802" name="Picture 4802"/>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179445" cy="4343400"/>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lang w:val="en-US"/>
              </w:rPr>
              <w:t>Copy the velocity time graph and the corresponding displacement time graph</w:t>
            </w:r>
          </w:p>
          <w:p w14:paraId="6518B2FC" w14:textId="77777777" w:rsidR="00F7005D" w:rsidRPr="00F40BEA" w:rsidRDefault="00F7005D" w:rsidP="00F7005D">
            <w:pPr>
              <w:cnfStyle w:val="000000000000" w:firstRow="0" w:lastRow="0" w:firstColumn="0" w:lastColumn="0" w:oddVBand="0" w:evenVBand="0" w:oddHBand="0" w:evenHBand="0" w:firstRowFirstColumn="0" w:firstRowLastColumn="0" w:lastRowFirstColumn="0" w:lastRowLastColumn="0"/>
              <w:rPr>
                <w:szCs w:val="24"/>
                <w:lang w:val="en-US"/>
              </w:rPr>
            </w:pPr>
          </w:p>
        </w:tc>
      </w:tr>
      <w:tr w:rsidR="00F7005D" w:rsidRPr="005634A2" w14:paraId="5E709E5A" w14:textId="77777777" w:rsidTr="002423A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6E041FCF" w14:textId="3B3F92E7" w:rsidR="00F7005D" w:rsidRPr="007A20D5" w:rsidRDefault="00F7005D" w:rsidP="00D6072B">
            <w:pPr>
              <w:pStyle w:val="ListParagraph"/>
              <w:numPr>
                <w:ilvl w:val="0"/>
                <w:numId w:val="65"/>
              </w:numPr>
              <w:rPr>
                <w:b w:val="0"/>
                <w:szCs w:val="24"/>
                <w:lang w:val="en-US"/>
              </w:rPr>
            </w:pPr>
          </w:p>
        </w:tc>
        <w:tc>
          <w:tcPr>
            <w:tcW w:w="9072" w:type="dxa"/>
            <w:gridSpan w:val="2"/>
            <w:tcBorders>
              <w:left w:val="single" w:sz="4" w:space="0" w:color="auto"/>
              <w:right w:val="single" w:sz="4" w:space="0" w:color="auto"/>
            </w:tcBorders>
            <w:shd w:val="clear" w:color="auto" w:fill="auto"/>
          </w:tcPr>
          <w:p w14:paraId="2F453FB6"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pPr>
            <w:r>
              <w:t>Here is a velocity time graph for a vehicle travelling along a long straight road.</w:t>
            </w:r>
          </w:p>
          <w:p w14:paraId="0EA9F82B" w14:textId="77777777" w:rsidR="00F7005D" w:rsidRDefault="00F7005D" w:rsidP="00F7005D">
            <w:pPr>
              <w:ind w:left="566" w:hanging="566"/>
              <w:cnfStyle w:val="000000100000" w:firstRow="0" w:lastRow="0" w:firstColumn="0" w:lastColumn="0" w:oddVBand="0" w:evenVBand="0" w:oddHBand="1" w:evenHBand="0" w:firstRowFirstColumn="0" w:firstRowLastColumn="0" w:lastRowFirstColumn="0" w:lastRowLastColumn="0"/>
            </w:pPr>
            <w:r>
              <w:t>(a)</w:t>
            </w:r>
            <w:r>
              <w:tab/>
              <w:t>Determine the average velocity for the vehicle.</w:t>
            </w:r>
          </w:p>
          <w:p w14:paraId="29A2554D" w14:textId="77777777" w:rsidR="00F7005D" w:rsidRDefault="00F7005D" w:rsidP="00F7005D">
            <w:pPr>
              <w:ind w:left="566" w:hanging="566"/>
              <w:cnfStyle w:val="000000100000" w:firstRow="0" w:lastRow="0" w:firstColumn="0" w:lastColumn="0" w:oddVBand="0" w:evenVBand="0" w:oddHBand="1" w:evenHBand="0" w:firstRowFirstColumn="0" w:firstRowLastColumn="0" w:lastRowFirstColumn="0" w:lastRowLastColumn="0"/>
            </w:pPr>
            <w:r>
              <w:t>(b)</w:t>
            </w:r>
            <w:r>
              <w:tab/>
              <w:t>State the time this occurs.</w:t>
            </w:r>
          </w:p>
          <w:p w14:paraId="53AF2FFB" w14:textId="77777777" w:rsidR="00F7005D" w:rsidRDefault="00F7005D" w:rsidP="00F7005D">
            <w:pPr>
              <w:ind w:left="566" w:hanging="566"/>
              <w:cnfStyle w:val="000000100000" w:firstRow="0" w:lastRow="0" w:firstColumn="0" w:lastColumn="0" w:oddVBand="0" w:evenVBand="0" w:oddHBand="1" w:evenHBand="0" w:firstRowFirstColumn="0" w:firstRowLastColumn="0" w:lastRowFirstColumn="0" w:lastRowLastColumn="0"/>
            </w:pPr>
            <w:r>
              <w:t>(c)</w:t>
            </w:r>
            <w:r>
              <w:tab/>
              <w:t>Calculate the displacement from the start up to the time recorded in part (b)</w:t>
            </w:r>
          </w:p>
          <w:p w14:paraId="02D09531" w14:textId="77777777" w:rsidR="00F7005D" w:rsidRDefault="00F7005D" w:rsidP="00F7005D">
            <w:pPr>
              <w:ind w:left="566" w:hanging="566"/>
              <w:cnfStyle w:val="000000100000" w:firstRow="0" w:lastRow="0" w:firstColumn="0" w:lastColumn="0" w:oddVBand="0" w:evenVBand="0" w:oddHBand="1" w:evenHBand="0" w:firstRowFirstColumn="0" w:firstRowLastColumn="0" w:lastRowFirstColumn="0" w:lastRowLastColumn="0"/>
            </w:pPr>
            <w:r>
              <w:t>(d)</w:t>
            </w:r>
            <w:r>
              <w:tab/>
              <w:t>Determine the total displacement.</w:t>
            </w:r>
          </w:p>
          <w:p w14:paraId="16F82696" w14:textId="77777777" w:rsidR="00F7005D" w:rsidRDefault="00F7005D" w:rsidP="00F7005D">
            <w:pPr>
              <w:ind w:left="566" w:hanging="566"/>
              <w:cnfStyle w:val="000000100000" w:firstRow="0" w:lastRow="0" w:firstColumn="0" w:lastColumn="0" w:oddVBand="0" w:evenVBand="0" w:oddHBand="1" w:evenHBand="0" w:firstRowFirstColumn="0" w:firstRowLastColumn="0" w:lastRowFirstColumn="0" w:lastRowLastColumn="0"/>
            </w:pPr>
            <w:r>
              <w:t>(e)</w:t>
            </w:r>
            <w:r>
              <w:tab/>
            </w:r>
            <w:r>
              <w:rPr>
                <w:i/>
              </w:rPr>
              <w:t>Sketch</w:t>
            </w:r>
            <w:r>
              <w:t xml:space="preserve"> an acceleration-time graph that corresponds to the velocity-time graph above.</w:t>
            </w:r>
          </w:p>
          <w:p w14:paraId="48ECFB4C" w14:textId="77777777" w:rsidR="00F7005D" w:rsidRPr="00F40BEA" w:rsidRDefault="00392552" w:rsidP="00F7005D">
            <w:pPr>
              <w:cnfStyle w:val="000000100000" w:firstRow="0" w:lastRow="0" w:firstColumn="0" w:lastColumn="0" w:oddVBand="0" w:evenVBand="0" w:oddHBand="1" w:evenHBand="0" w:firstRowFirstColumn="0" w:firstRowLastColumn="0" w:lastRowFirstColumn="0" w:lastRowLastColumn="0"/>
              <w:rPr>
                <w:szCs w:val="24"/>
                <w:lang w:val="en-US"/>
              </w:rPr>
            </w:pPr>
            <w:r>
              <w:rPr>
                <w:rFonts w:ascii="Times New Roman" w:hAnsi="Times New Roman" w:cs="Times New Roman"/>
                <w:szCs w:val="24"/>
              </w:rPr>
              <w:object w:dxaOrig="1440" w:dyaOrig="1440" w14:anchorId="467162EF">
                <v:shape id="_x0000_s3141" type="#_x0000_t75" style="position:absolute;margin-left:266pt;margin-top:-94pt;width:167.15pt;height:132.75pt;z-index:251702272" fillcolor="window">
                  <v:imagedata r:id="rId128" o:title="" cropleft="7811f" cropright="11044f"/>
                  <w10:wrap type="square"/>
                </v:shape>
                <o:OLEObject Type="Embed" ProgID="Word.Picture.8" ShapeID="_x0000_s3141" DrawAspect="Content" ObjectID="_1670958187" r:id="rId129"/>
              </w:object>
            </w:r>
          </w:p>
        </w:tc>
      </w:tr>
      <w:tr w:rsidR="00F7005D" w:rsidRPr="005634A2" w14:paraId="597F5318"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2177BBDD" w14:textId="11513C2C" w:rsidR="00F7005D" w:rsidRPr="003031F3" w:rsidRDefault="00F7005D" w:rsidP="00D6072B">
            <w:pPr>
              <w:pStyle w:val="ListParagraph"/>
              <w:numPr>
                <w:ilvl w:val="0"/>
                <w:numId w:val="65"/>
              </w:numPr>
              <w:rPr>
                <w:b w:val="0"/>
                <w:szCs w:val="24"/>
                <w:lang w:val="en-US"/>
              </w:rPr>
            </w:pPr>
          </w:p>
        </w:tc>
        <w:tc>
          <w:tcPr>
            <w:tcW w:w="9072" w:type="dxa"/>
            <w:gridSpan w:val="2"/>
            <w:shd w:val="clear" w:color="auto" w:fill="auto"/>
          </w:tcPr>
          <w:p w14:paraId="096EC69C" w14:textId="77777777" w:rsidR="00F7005D" w:rsidRDefault="00F7005D" w:rsidP="00F7005D">
            <w:pPr>
              <w:cnfStyle w:val="000000000000" w:firstRow="0" w:lastRow="0" w:firstColumn="0" w:lastColumn="0" w:oddVBand="0" w:evenVBand="0" w:oddHBand="0" w:evenHBand="0" w:firstRowFirstColumn="0" w:firstRowLastColumn="0" w:lastRowFirstColumn="0" w:lastRowLastColumn="0"/>
            </w:pPr>
            <w:r>
              <w:t>The velocity of a trolley on a slope is investigated using a motion sensor linked to a computer that prints out the velocity-time graph of the trolley's motion.</w:t>
            </w:r>
          </w:p>
          <w:p w14:paraId="79C6006C" w14:textId="77777777" w:rsidR="00F7005D" w:rsidRDefault="00F7005D" w:rsidP="00F7005D">
            <w:pPr>
              <w:cnfStyle w:val="000000000000" w:firstRow="0" w:lastRow="0" w:firstColumn="0" w:lastColumn="0" w:oddVBand="0" w:evenVBand="0" w:oddHBand="0" w:evenHBand="0" w:firstRowFirstColumn="0" w:firstRowLastColumn="0" w:lastRowFirstColumn="0" w:lastRowLastColumn="0"/>
            </w:pPr>
            <w:r>
              <w:t>One such graph for a trolley, which is given an initial push up the slope, is shown here: -</w:t>
            </w:r>
          </w:p>
          <w:bookmarkStart w:id="3" w:name="_MON_991202980"/>
          <w:bookmarkEnd w:id="3"/>
          <w:p w14:paraId="3C0B2074" w14:textId="77777777" w:rsidR="00F7005D" w:rsidRDefault="00F7005D" w:rsidP="00F7005D">
            <w:pPr>
              <w:cnfStyle w:val="000000000000" w:firstRow="0" w:lastRow="0" w:firstColumn="0" w:lastColumn="0" w:oddVBand="0" w:evenVBand="0" w:oddHBand="0" w:evenHBand="0" w:firstRowFirstColumn="0" w:firstRowLastColumn="0" w:lastRowFirstColumn="0" w:lastRowLastColumn="0"/>
            </w:pPr>
            <w:r>
              <w:rPr>
                <w:color w:val="auto"/>
              </w:rPr>
              <w:object w:dxaOrig="7710" w:dyaOrig="3165" w14:anchorId="4F69B1C6">
                <v:shape id="_x0000_i1067" type="#_x0000_t75" style="width:384.75pt;height:159.05pt" o:ole="" fillcolor="window">
                  <v:imagedata r:id="rId130" o:title=""/>
                </v:shape>
                <o:OLEObject Type="Embed" ProgID="Word.Picture.8" ShapeID="_x0000_i1067" DrawAspect="Content" ObjectID="_1670958161" r:id="rId131"/>
              </w:object>
            </w:r>
          </w:p>
          <w:p w14:paraId="39544921" w14:textId="77777777" w:rsidR="00F7005D" w:rsidRDefault="00F7005D" w:rsidP="00E34CA3">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If the position marked P corresponds to the instant the experimenter lets the trolley go, determine the time the trolley at its maximum displacement from P.</w:t>
            </w:r>
          </w:p>
          <w:p w14:paraId="71863F37" w14:textId="77777777" w:rsidR="00F7005D" w:rsidRDefault="00F7005D" w:rsidP="00E34CA3">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Draw the acceleration-time graph of this motion including the initial push.</w:t>
            </w:r>
          </w:p>
          <w:p w14:paraId="46342514" w14:textId="77777777" w:rsidR="00F7005D" w:rsidRPr="00F40BEA" w:rsidRDefault="00F7005D" w:rsidP="00F7005D">
            <w:pPr>
              <w:cnfStyle w:val="000000000000" w:firstRow="0" w:lastRow="0" w:firstColumn="0" w:lastColumn="0" w:oddVBand="0" w:evenVBand="0" w:oddHBand="0" w:evenHBand="0" w:firstRowFirstColumn="0" w:firstRowLastColumn="0" w:lastRowFirstColumn="0" w:lastRowLastColumn="0"/>
              <w:rPr>
                <w:szCs w:val="24"/>
                <w:lang w:val="en-US"/>
              </w:rPr>
            </w:pPr>
          </w:p>
        </w:tc>
      </w:tr>
      <w:tr w:rsidR="00F7005D" w:rsidRPr="005634A2" w14:paraId="775F0F48"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4A3AFF7" w14:textId="27AC9522" w:rsidR="00F7005D" w:rsidRPr="00F04F01" w:rsidRDefault="00F7005D" w:rsidP="00D6072B">
            <w:pPr>
              <w:pStyle w:val="ListParagraph"/>
              <w:numPr>
                <w:ilvl w:val="0"/>
                <w:numId w:val="65"/>
              </w:numPr>
              <w:rPr>
                <w:szCs w:val="24"/>
                <w:lang w:val="en-US"/>
              </w:rPr>
            </w:pPr>
          </w:p>
        </w:tc>
        <w:tc>
          <w:tcPr>
            <w:tcW w:w="9072" w:type="dxa"/>
            <w:gridSpan w:val="2"/>
            <w:tcBorders>
              <w:left w:val="single" w:sz="4" w:space="0" w:color="auto"/>
              <w:right w:val="single" w:sz="4" w:space="0" w:color="auto"/>
            </w:tcBorders>
            <w:shd w:val="clear" w:color="auto" w:fill="auto"/>
          </w:tcPr>
          <w:p w14:paraId="16A24DF5"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pPr>
            <w:r>
              <w:t>A cockroach travels along a straight section of skirting board at a constant speed of 50 cm s</w:t>
            </w:r>
            <w:r>
              <w:rPr>
                <w:position w:val="6"/>
                <w:vertAlign w:val="superscript"/>
              </w:rPr>
              <w:t>-1</w:t>
            </w:r>
            <w:r>
              <w:t>.  A cat with tired legs and a reaction time of 0.2 s sees the 'roach at the instant it passes the end of its nose.  The cat accelerates after the 'roach at a constant rate for 1.5 s until it reaches a velocity of 60 cm s</w:t>
            </w:r>
            <w:r>
              <w:rPr>
                <w:vertAlign w:val="superscript"/>
              </w:rPr>
              <w:t>-1</w:t>
            </w:r>
            <w:r>
              <w:t>.  It keeps this velocity up for 3.5 s after which it decelerates at 20 cm s</w:t>
            </w:r>
            <w:r>
              <w:rPr>
                <w:vertAlign w:val="superscript"/>
              </w:rPr>
              <w:t>-2</w:t>
            </w:r>
            <w:r>
              <w:t xml:space="preserve"> until it reaches 50 cm s</w:t>
            </w:r>
            <w:r>
              <w:rPr>
                <w:vertAlign w:val="superscript"/>
              </w:rPr>
              <w:t>-1</w:t>
            </w:r>
            <w:r>
              <w:t xml:space="preserve"> at which point it bumps into the door as the cockroach runs under it.</w:t>
            </w:r>
          </w:p>
          <w:p w14:paraId="6B955E75" w14:textId="77777777" w:rsidR="00F7005D" w:rsidRDefault="00F7005D" w:rsidP="00E34CA3">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t>Calculate the distance covered by the cat.</w:t>
            </w:r>
          </w:p>
          <w:p w14:paraId="5C55A005" w14:textId="77777777" w:rsidR="00F7005D" w:rsidRDefault="00F7005D" w:rsidP="00E34CA3">
            <w:pPr>
              <w:pStyle w:val="ListParagraph"/>
              <w:numPr>
                <w:ilvl w:val="0"/>
                <w:numId w:val="12"/>
              </w:numPr>
              <w:ind w:hanging="294"/>
              <w:cnfStyle w:val="000000100000" w:firstRow="0" w:lastRow="0" w:firstColumn="0" w:lastColumn="0" w:oddVBand="0" w:evenVBand="0" w:oddHBand="1" w:evenHBand="0" w:firstRowFirstColumn="0" w:firstRowLastColumn="0" w:lastRowFirstColumn="0" w:lastRowLastColumn="0"/>
            </w:pPr>
            <w:r>
              <w:t>At the instant the cat hits the door, how far is the 'roach on the far side assuming it kept at the same velocity?</w:t>
            </w:r>
          </w:p>
          <w:p w14:paraId="5BE8C0D9" w14:textId="77777777" w:rsidR="00F7005D" w:rsidRDefault="00F7005D" w:rsidP="00E34CA3">
            <w:pPr>
              <w:pStyle w:val="ListParagraph"/>
              <w:numPr>
                <w:ilvl w:val="0"/>
                <w:numId w:val="12"/>
              </w:numPr>
              <w:ind w:hanging="294"/>
              <w:cnfStyle w:val="000000100000" w:firstRow="0" w:lastRow="0" w:firstColumn="0" w:lastColumn="0" w:oddVBand="0" w:evenVBand="0" w:oddHBand="1" w:evenHBand="0" w:firstRowFirstColumn="0" w:firstRowLastColumn="0" w:lastRowFirstColumn="0" w:lastRowLastColumn="0"/>
            </w:pPr>
            <w:r>
              <w:t>Draw an accurate acceleration-time graph for the cat from the time the cockroach passed its nose until its nose hits the door.</w:t>
            </w:r>
          </w:p>
          <w:p w14:paraId="0B3B274B" w14:textId="77777777" w:rsidR="00F7005D" w:rsidRPr="00F40BEA" w:rsidRDefault="00F7005D" w:rsidP="00F7005D">
            <w:pPr>
              <w:pStyle w:val="ListParagraph"/>
              <w:cnfStyle w:val="000000100000" w:firstRow="0" w:lastRow="0" w:firstColumn="0" w:lastColumn="0" w:oddVBand="0" w:evenVBand="0" w:oddHBand="1" w:evenHBand="0" w:firstRowFirstColumn="0" w:firstRowLastColumn="0" w:lastRowFirstColumn="0" w:lastRowLastColumn="0"/>
              <w:rPr>
                <w:szCs w:val="24"/>
                <w:lang w:val="en-US"/>
              </w:rPr>
            </w:pPr>
          </w:p>
        </w:tc>
      </w:tr>
      <w:tr w:rsidR="00F7005D" w:rsidRPr="005634A2" w14:paraId="1746A10B"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14DA2F5A" w14:textId="0934F804" w:rsidR="00F7005D" w:rsidRPr="0054551F" w:rsidRDefault="00F7005D" w:rsidP="00D6072B">
            <w:pPr>
              <w:pStyle w:val="ListParagraph"/>
              <w:numPr>
                <w:ilvl w:val="0"/>
                <w:numId w:val="65"/>
              </w:numPr>
              <w:rPr>
                <w:b w:val="0"/>
                <w:szCs w:val="24"/>
                <w:lang w:val="en-US"/>
              </w:rPr>
            </w:pPr>
          </w:p>
        </w:tc>
        <w:tc>
          <w:tcPr>
            <w:tcW w:w="9072" w:type="dxa"/>
            <w:gridSpan w:val="2"/>
            <w:shd w:val="clear" w:color="auto" w:fill="auto"/>
          </w:tcPr>
          <w:p w14:paraId="11573C48" w14:textId="77777777" w:rsidR="00F7005D" w:rsidRPr="00066998" w:rsidRDefault="00F7005D" w:rsidP="00F7005D">
            <w:pPr>
              <w:cnfStyle w:val="000000000000" w:firstRow="0" w:lastRow="0" w:firstColumn="0" w:lastColumn="0" w:oddVBand="0" w:evenVBand="0" w:oddHBand="0" w:evenHBand="0" w:firstRowFirstColumn="0" w:firstRowLastColumn="0" w:lastRowFirstColumn="0" w:lastRowLastColumn="0"/>
            </w:pPr>
            <w:r w:rsidRPr="00066998">
              <w:t xml:space="preserve">The graph below shows how the acceleration of an object varies with time.  </w:t>
            </w:r>
            <w:r w:rsidRPr="00066998">
              <w:br/>
              <w:t>The object started from rest.</w:t>
            </w:r>
          </w:p>
          <w:p w14:paraId="5AB04C8E" w14:textId="77777777" w:rsidR="00F7005D" w:rsidRDefault="00F7005D" w:rsidP="00F7005D">
            <w:pPr>
              <w:cnfStyle w:val="000000000000" w:firstRow="0" w:lastRow="0" w:firstColumn="0" w:lastColumn="0" w:oddVBand="0" w:evenVBand="0" w:oddHBand="0" w:evenHBand="0" w:firstRowFirstColumn="0" w:firstRowLastColumn="0" w:lastRowFirstColumn="0" w:lastRowLastColumn="0"/>
            </w:pPr>
            <w:r>
              <w:rPr>
                <w:noProof/>
                <w:lang w:eastAsia="en-GB"/>
              </w:rPr>
              <mc:AlternateContent>
                <mc:Choice Requires="wpc">
                  <w:drawing>
                    <wp:anchor distT="0" distB="0" distL="114300" distR="114300" simplePos="0" relativeHeight="251608064" behindDoc="0" locked="0" layoutInCell="1" allowOverlap="1" wp14:anchorId="001E787D" wp14:editId="5FE5817C">
                      <wp:simplePos x="0" y="0"/>
                      <wp:positionH relativeFrom="column">
                        <wp:posOffset>-3810</wp:posOffset>
                      </wp:positionH>
                      <wp:positionV relativeFrom="paragraph">
                        <wp:posOffset>1270</wp:posOffset>
                      </wp:positionV>
                      <wp:extent cx="2825115" cy="1638300"/>
                      <wp:effectExtent l="0" t="0" r="13335" b="0"/>
                      <wp:wrapSquare wrapText="bothSides"/>
                      <wp:docPr id="48670" name="Canvas 4867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514" name="Picture 48596"/>
                                <pic:cNvPicPr>
                                  <a:picLocks noChangeAspect="1"/>
                                </pic:cNvPicPr>
                              </pic:nvPicPr>
                              <pic:blipFill>
                                <a:blip r:embed="rId132">
                                  <a:extLst>
                                    <a:ext uri="{28A0092B-C50C-407E-A947-70E740481C1C}">
                                      <a14:useLocalDpi xmlns:a14="http://schemas.microsoft.com/office/drawing/2010/main" val="0"/>
                                    </a:ext>
                                  </a:extLst>
                                </a:blip>
                                <a:srcRect/>
                                <a:stretch>
                                  <a:fillRect/>
                                </a:stretch>
                              </pic:blipFill>
                              <pic:spPr bwMode="auto">
                                <a:xfrm>
                                  <a:off x="367003" y="220907"/>
                                  <a:ext cx="2276221" cy="1380946"/>
                                </a:xfrm>
                                <a:prstGeom prst="rect">
                                  <a:avLst/>
                                </a:prstGeom>
                                <a:noFill/>
                                <a:extLst>
                                  <a:ext uri="{909E8E84-426E-40DD-AFC4-6F175D3DCCD1}">
                                    <a14:hiddenFill xmlns:a14="http://schemas.microsoft.com/office/drawing/2010/main">
                                      <a:solidFill>
                                        <a:srgbClr val="FFFFFF"/>
                                      </a:solidFill>
                                    </a14:hiddenFill>
                                  </a:ext>
                                </a:extLst>
                              </pic:spPr>
                            </pic:pic>
                            <wps:wsp>
                              <wps:cNvPr id="515" name="Text Box 539"/>
                              <wps:cNvSpPr txBox="1">
                                <a:spLocks noChangeArrowheads="1"/>
                              </wps:cNvSpPr>
                              <wps:spPr bwMode="auto">
                                <a:xfrm>
                                  <a:off x="179902" y="3600"/>
                                  <a:ext cx="1017909" cy="515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B73AD" w14:textId="77777777" w:rsidR="006F35FE" w:rsidRDefault="006F35FE" w:rsidP="00F7005D">
                                    <w:pPr>
                                      <w:pStyle w:val="NormalWeb"/>
                                      <w:spacing w:before="200" w:beforeAutospacing="0" w:after="0" w:afterAutospacing="0"/>
                                    </w:pPr>
                                    <w:r>
                                      <w:rPr>
                                        <w:rFonts w:eastAsia="Times New Roman"/>
                                      </w:rPr>
                                      <w:t>a / m s</w:t>
                                    </w:r>
                                    <w:r>
                                      <w:rPr>
                                        <w:rFonts w:eastAsia="Times New Roman"/>
                                        <w:position w:val="7"/>
                                        <w:vertAlign w:val="superscript"/>
                                      </w:rPr>
                                      <w:t>-2</w:t>
                                    </w:r>
                                  </w:p>
                                </w:txbxContent>
                              </wps:txbx>
                              <wps:bodyPr rot="0" vert="horz" wrap="square" lIns="91440" tIns="45720" rIns="91440" bIns="45720" anchor="t" anchorCtr="0" upright="1">
                                <a:noAutofit/>
                              </wps:bodyPr>
                            </wps:wsp>
                            <wps:wsp>
                              <wps:cNvPr id="516" name="Text Box 505"/>
                              <wps:cNvSpPr txBox="1">
                                <a:spLocks noChangeArrowheads="1"/>
                              </wps:cNvSpPr>
                              <wps:spPr bwMode="auto">
                                <a:xfrm>
                                  <a:off x="424804" y="345612"/>
                                  <a:ext cx="368303" cy="800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11F17" w14:textId="77777777" w:rsidR="006F35FE" w:rsidRDefault="006F35FE" w:rsidP="00F7005D">
                                    <w:pPr>
                                      <w:pStyle w:val="NormalWeb"/>
                                      <w:spacing w:before="240" w:beforeAutospacing="0" w:after="240" w:afterAutospacing="0"/>
                                    </w:pPr>
                                    <w:r>
                                      <w:rPr>
                                        <w:rFonts w:eastAsia="Times New Roman"/>
                                      </w:rPr>
                                      <w:t>4</w:t>
                                    </w:r>
                                  </w:p>
                                  <w:p w14:paraId="63828DB2" w14:textId="77777777" w:rsidR="006F35FE" w:rsidRDefault="006F35FE" w:rsidP="00F7005D">
                                    <w:pPr>
                                      <w:pStyle w:val="NormalWeb"/>
                                      <w:spacing w:before="240" w:beforeAutospacing="0" w:after="240" w:afterAutospacing="0"/>
                                    </w:pPr>
                                    <w:r>
                                      <w:rPr>
                                        <w:rFonts w:eastAsia="Times New Roman"/>
                                      </w:rPr>
                                      <w:t>2</w:t>
                                    </w:r>
                                  </w:p>
                                </w:txbxContent>
                              </wps:txbx>
                              <wps:bodyPr rot="0" vert="horz" wrap="square" lIns="91440" tIns="45720" rIns="91440" bIns="45720" anchor="t" anchorCtr="0" upright="1">
                                <a:noAutofit/>
                              </wps:bodyPr>
                            </wps:wsp>
                            <wps:wsp>
                              <wps:cNvPr id="517" name="Text Box 504"/>
                              <wps:cNvSpPr txBox="1">
                                <a:spLocks noChangeArrowheads="1"/>
                              </wps:cNvSpPr>
                              <wps:spPr bwMode="auto">
                                <a:xfrm>
                                  <a:off x="2276621" y="1145739"/>
                                  <a:ext cx="548605" cy="365712"/>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3D8D385" w14:textId="77777777" w:rsidR="006F35FE" w:rsidRDefault="006F35FE" w:rsidP="00F7005D">
                                    <w:pPr>
                                      <w:pStyle w:val="NormalWeb"/>
                                      <w:spacing w:before="200" w:beforeAutospacing="0" w:after="200" w:afterAutospacing="0"/>
                                    </w:pPr>
                                    <w:r>
                                      <w:rPr>
                                        <w:rFonts w:eastAsia="Times New Roman"/>
                                      </w:rPr>
                                      <w:t xml:space="preserve">   t / s</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01E787D" id="Canvas 48670" o:spid="_x0000_s1048" editas="canvas" style="position:absolute;margin-left:-.3pt;margin-top:.1pt;width:222.45pt;height:129pt;z-index:251608064;mso-position-horizontal-relative:text;mso-position-vertical-relative:text" coordsize="28251,16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">
                      <v:shape id="_x0000_s1049" type="#_x0000_t75" style="position:absolute;width:28251;height:16383;visibility:visible;mso-wrap-style:square">
                        <v:fill o:detectmouseclick="t"/>
                        <v:path o:connecttype="none"/>
                      </v:shape>
                      <v:shape id="Picture 48596" o:spid="_x0000_s1050" type="#_x0000_t75" style="position:absolute;left:3670;top:2209;width:22762;height:13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">
                        <v:imagedata r:id="rId133" o:title=""/>
                      </v:shape>
                      <v:shape id="Text Box 539" o:spid="_x0000_s1051" type="#_x0000_t202" style="position:absolute;left:1799;top:36;width:10179;height:5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" filled="f" stroked="f">
                        <v:textbox>
                          <w:txbxContent>
                            <w:p w14:paraId="1E4B73AD" w14:textId="77777777" w:rsidR="006F35FE" w:rsidRDefault="006F35FE" w:rsidP="00F7005D">
                              <w:pPr>
                                <w:pStyle w:val="NormalWeb"/>
                                <w:spacing w:before="200" w:beforeAutospacing="0" w:after="0" w:afterAutospacing="0"/>
                              </w:pPr>
                              <w:r>
                                <w:rPr>
                                  <w:rFonts w:eastAsia="Times New Roman"/>
                                </w:rPr>
                                <w:t>a / m s</w:t>
                              </w:r>
                              <w:r>
                                <w:rPr>
                                  <w:rFonts w:eastAsia="Times New Roman"/>
                                  <w:position w:val="7"/>
                                  <w:vertAlign w:val="superscript"/>
                                </w:rPr>
                                <w:t>-2</w:t>
                              </w:r>
                            </w:p>
                          </w:txbxContent>
                        </v:textbox>
                      </v:shape>
                      <v:shape id="Text Box 505" o:spid="_x0000_s1052" type="#_x0000_t202" style="position:absolute;left:4248;top:3456;width:3683;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" filled="f" stroked="f">
                        <v:textbox>
                          <w:txbxContent>
                            <w:p w14:paraId="5C311F17" w14:textId="77777777" w:rsidR="006F35FE" w:rsidRDefault="006F35FE" w:rsidP="00F7005D">
                              <w:pPr>
                                <w:pStyle w:val="NormalWeb"/>
                                <w:spacing w:before="240" w:beforeAutospacing="0" w:after="240" w:afterAutospacing="0"/>
                              </w:pPr>
                              <w:r>
                                <w:rPr>
                                  <w:rFonts w:eastAsia="Times New Roman"/>
                                </w:rPr>
                                <w:t>4</w:t>
                              </w:r>
                            </w:p>
                            <w:p w14:paraId="63828DB2" w14:textId="77777777" w:rsidR="006F35FE" w:rsidRDefault="006F35FE" w:rsidP="00F7005D">
                              <w:pPr>
                                <w:pStyle w:val="NormalWeb"/>
                                <w:spacing w:before="240" w:beforeAutospacing="0" w:after="240" w:afterAutospacing="0"/>
                              </w:pPr>
                              <w:r>
                                <w:rPr>
                                  <w:rFonts w:eastAsia="Times New Roman"/>
                                </w:rPr>
                                <w:t>2</w:t>
                              </w:r>
                            </w:p>
                          </w:txbxContent>
                        </v:textbox>
                      </v:shape>
                      <v:shape id="Text Box 504" o:spid="_x0000_s1053" type="#_x0000_t202" style="position:absolute;left:22766;top:11457;width:5486;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" filled="f" strokecolor="white">
                        <v:textbox inset="0,0,0,0">
                          <w:txbxContent>
                            <w:p w14:paraId="63D8D385" w14:textId="77777777" w:rsidR="006F35FE" w:rsidRDefault="006F35FE" w:rsidP="00F7005D">
                              <w:pPr>
                                <w:pStyle w:val="NormalWeb"/>
                                <w:spacing w:before="200" w:beforeAutospacing="0" w:after="200" w:afterAutospacing="0"/>
                              </w:pPr>
                              <w:r>
                                <w:rPr>
                                  <w:rFonts w:eastAsia="Times New Roman"/>
                                </w:rPr>
                                <w:t xml:space="preserve">   t / s</w:t>
                              </w:r>
                            </w:p>
                          </w:txbxContent>
                        </v:textbox>
                      </v:shape>
                      <w10:wrap type="square"/>
                    </v:group>
                  </w:pict>
                </mc:Fallback>
              </mc:AlternateContent>
            </w:r>
          </w:p>
          <w:p w14:paraId="10378124" w14:textId="77777777" w:rsidR="00F7005D" w:rsidRDefault="00F7005D" w:rsidP="00F7005D">
            <w:pPr>
              <w:cnfStyle w:val="000000000000" w:firstRow="0" w:lastRow="0" w:firstColumn="0" w:lastColumn="0" w:oddVBand="0" w:evenVBand="0" w:oddHBand="0" w:evenHBand="0" w:firstRowFirstColumn="0" w:firstRowLastColumn="0" w:lastRowFirstColumn="0" w:lastRowLastColumn="0"/>
            </w:pPr>
            <w:r>
              <w:t>Draw a velocity time graph for the first 10 s of the motion.</w:t>
            </w:r>
          </w:p>
          <w:p w14:paraId="3C62042A" w14:textId="77777777" w:rsidR="00F7005D" w:rsidRPr="00F40BEA" w:rsidRDefault="00F7005D" w:rsidP="00F7005D">
            <w:pPr>
              <w:cnfStyle w:val="000000000000" w:firstRow="0" w:lastRow="0" w:firstColumn="0" w:lastColumn="0" w:oddVBand="0" w:evenVBand="0" w:oddHBand="0" w:evenHBand="0" w:firstRowFirstColumn="0" w:firstRowLastColumn="0" w:lastRowFirstColumn="0" w:lastRowLastColumn="0"/>
              <w:rPr>
                <w:szCs w:val="24"/>
                <w:lang w:val="en-US"/>
              </w:rPr>
            </w:pPr>
          </w:p>
        </w:tc>
      </w:tr>
      <w:tr w:rsidR="00F7005D" w:rsidRPr="005634A2" w14:paraId="247BC13C"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B9CD80D" w14:textId="2F9F14DC" w:rsidR="00F7005D" w:rsidRPr="0054551F" w:rsidRDefault="00F7005D" w:rsidP="00D6072B">
            <w:pPr>
              <w:pStyle w:val="ListParagraph"/>
              <w:numPr>
                <w:ilvl w:val="0"/>
                <w:numId w:val="65"/>
              </w:numPr>
              <w:rPr>
                <w:b w:val="0"/>
                <w:szCs w:val="24"/>
                <w:lang w:val="en-US"/>
              </w:rPr>
            </w:pPr>
          </w:p>
        </w:tc>
        <w:tc>
          <w:tcPr>
            <w:tcW w:w="9072" w:type="dxa"/>
            <w:gridSpan w:val="2"/>
            <w:tcBorders>
              <w:left w:val="single" w:sz="4" w:space="0" w:color="auto"/>
              <w:right w:val="single" w:sz="4" w:space="0" w:color="auto"/>
            </w:tcBorders>
            <w:shd w:val="clear" w:color="auto" w:fill="auto"/>
          </w:tcPr>
          <w:p w14:paraId="1B190EEA" w14:textId="77777777" w:rsidR="00F7005D" w:rsidRPr="00646105" w:rsidRDefault="00F7005D" w:rsidP="00F7005D">
            <w:pPr>
              <w:cnfStyle w:val="000000100000" w:firstRow="0" w:lastRow="0" w:firstColumn="0" w:lastColumn="0" w:oddVBand="0" w:evenVBand="0" w:oddHBand="1" w:evenHBand="0" w:firstRowFirstColumn="0" w:firstRowLastColumn="0" w:lastRowFirstColumn="0" w:lastRowLastColumn="0"/>
            </w:pPr>
            <w:r w:rsidRPr="00646105">
              <w:t>The velocity time graph for an object is shown below.</w:t>
            </w:r>
          </w:p>
          <w:p w14:paraId="2B5DF695" w14:textId="77777777" w:rsidR="00F7005D" w:rsidRDefault="00F7005D" w:rsidP="00F7005D">
            <w:pPr>
              <w:pStyle w:val="ListParagraph"/>
              <w:ind w:left="567"/>
              <w:cnfStyle w:val="000000100000" w:firstRow="0" w:lastRow="0" w:firstColumn="0" w:lastColumn="0" w:oddVBand="0" w:evenVBand="0" w:oddHBand="1" w:evenHBand="0" w:firstRowFirstColumn="0" w:firstRowLastColumn="0" w:lastRowFirstColumn="0" w:lastRowLastColumn="0"/>
            </w:pPr>
            <w:r>
              <w:rPr>
                <w:noProof/>
                <w:lang w:eastAsia="en-GB"/>
              </w:rPr>
              <w:lastRenderedPageBreak/>
              <w:drawing>
                <wp:inline distT="0" distB="0" distL="0" distR="0" wp14:anchorId="402F9018" wp14:editId="02A56E0F">
                  <wp:extent cx="4772025" cy="2343150"/>
                  <wp:effectExtent l="0" t="0" r="9525" b="0"/>
                  <wp:docPr id="48671" name="Chart 486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r>
              <w:br/>
              <w:t>Draw the corresponding acceleration-time graph. (Put numerical values on time axis).</w:t>
            </w:r>
          </w:p>
          <w:p w14:paraId="4EC98839" w14:textId="77777777" w:rsidR="00F7005D" w:rsidRDefault="00F7005D" w:rsidP="00F7005D">
            <w:pPr>
              <w:cnfStyle w:val="000000100000" w:firstRow="0" w:lastRow="0" w:firstColumn="0" w:lastColumn="0" w:oddVBand="0" w:evenVBand="0" w:oddHBand="1" w:evenHBand="0" w:firstRowFirstColumn="0" w:firstRowLastColumn="0" w:lastRowFirstColumn="0" w:lastRowLastColumn="0"/>
            </w:pPr>
          </w:p>
        </w:tc>
      </w:tr>
      <w:tr w:rsidR="00F7005D" w:rsidRPr="005634A2" w14:paraId="4D109E63"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3AB0DC0F" w14:textId="05CDF610" w:rsidR="00F7005D" w:rsidRPr="0054551F" w:rsidRDefault="00F7005D" w:rsidP="00D6072B">
            <w:pPr>
              <w:pStyle w:val="ListParagraph"/>
              <w:numPr>
                <w:ilvl w:val="0"/>
                <w:numId w:val="65"/>
              </w:numPr>
              <w:rPr>
                <w:b w:val="0"/>
                <w:szCs w:val="24"/>
                <w:lang w:val="en-US"/>
              </w:rPr>
            </w:pPr>
          </w:p>
        </w:tc>
        <w:tc>
          <w:tcPr>
            <w:tcW w:w="9072" w:type="dxa"/>
            <w:gridSpan w:val="2"/>
            <w:shd w:val="clear" w:color="auto" w:fill="auto"/>
          </w:tcPr>
          <w:p w14:paraId="2DF70D4F" w14:textId="77777777" w:rsidR="00F7005D" w:rsidRDefault="00F7005D" w:rsidP="00F7005D">
            <w:pPr>
              <w:cnfStyle w:val="000000000000" w:firstRow="0" w:lastRow="0" w:firstColumn="0" w:lastColumn="0" w:oddVBand="0" w:evenVBand="0" w:oddHBand="0" w:evenHBand="0" w:firstRowFirstColumn="0" w:firstRowLastColumn="0" w:lastRowFirstColumn="0" w:lastRowLastColumn="0"/>
            </w:pPr>
            <w:r w:rsidRPr="00646105">
              <w:t>The graph shows the velocity of a ball which is dropped and bounces from a floor. A downwards direction is taken as being positive.</w:t>
            </w:r>
          </w:p>
          <w:p w14:paraId="79C64BB7" w14:textId="77777777" w:rsidR="00F7005D" w:rsidRPr="00646105" w:rsidRDefault="00F7005D" w:rsidP="00F7005D">
            <w:pPr>
              <w:cnfStyle w:val="000000000000" w:firstRow="0" w:lastRow="0" w:firstColumn="0" w:lastColumn="0" w:oddVBand="0" w:evenVBand="0" w:oddHBand="0" w:evenHBand="0" w:firstRowFirstColumn="0" w:firstRowLastColumn="0" w:lastRowFirstColumn="0" w:lastRowLastColumn="0"/>
            </w:pPr>
            <w:r>
              <w:rPr>
                <w:noProof/>
                <w:lang w:eastAsia="en-GB"/>
              </w:rPr>
              <w:drawing>
                <wp:inline distT="0" distB="0" distL="0" distR="0" wp14:anchorId="52092CA2" wp14:editId="1F7BDA2B">
                  <wp:extent cx="5467350" cy="2876550"/>
                  <wp:effectExtent l="0" t="0" r="0" b="0"/>
                  <wp:docPr id="48672" name="Chart 486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47539847" w14:textId="77777777" w:rsidR="00F7005D" w:rsidRDefault="00F7005D" w:rsidP="00F7005D">
            <w:pPr>
              <w:pStyle w:val="ListParagraph"/>
              <w:jc w:val="both"/>
              <w:cnfStyle w:val="000000000000" w:firstRow="0" w:lastRow="0" w:firstColumn="0" w:lastColumn="0" w:oddVBand="0" w:evenVBand="0" w:oddHBand="0" w:evenHBand="0" w:firstRowFirstColumn="0" w:firstRowLastColumn="0" w:lastRowFirstColumn="0" w:lastRowLastColumn="0"/>
            </w:pPr>
          </w:p>
          <w:p w14:paraId="6D05ABBD" w14:textId="77777777" w:rsidR="00F7005D" w:rsidRDefault="00F7005D" w:rsidP="00E34CA3">
            <w:pPr>
              <w:pStyle w:val="ListParagraph"/>
              <w:numPr>
                <w:ilvl w:val="1"/>
                <w:numId w:val="13"/>
              </w:numPr>
              <w:spacing w:before="120"/>
              <w:cnfStyle w:val="000000000000" w:firstRow="0" w:lastRow="0" w:firstColumn="0" w:lastColumn="0" w:oddVBand="0" w:evenVBand="0" w:oddHBand="0" w:evenHBand="0" w:firstRowFirstColumn="0" w:firstRowLastColumn="0" w:lastRowFirstColumn="0" w:lastRowLastColumn="0"/>
            </w:pPr>
            <w:r>
              <w:t>During section OB of the graph</w:t>
            </w:r>
          </w:p>
          <w:p w14:paraId="0D9A6A99" w14:textId="77777777" w:rsidR="00F7005D" w:rsidRDefault="00F7005D" w:rsidP="00E34CA3">
            <w:pPr>
              <w:pStyle w:val="ListParagraph"/>
              <w:numPr>
                <w:ilvl w:val="2"/>
                <w:numId w:val="13"/>
              </w:numPr>
              <w:spacing w:before="120"/>
              <w:cnfStyle w:val="000000000000" w:firstRow="0" w:lastRow="0" w:firstColumn="0" w:lastColumn="0" w:oddVBand="0" w:evenVBand="0" w:oddHBand="0" w:evenHBand="0" w:firstRowFirstColumn="0" w:firstRowLastColumn="0" w:lastRowFirstColumn="0" w:lastRowLastColumn="0"/>
            </w:pPr>
            <w:r>
              <w:t>in which direction is the ball travelling?</w:t>
            </w:r>
          </w:p>
          <w:p w14:paraId="77F829A6" w14:textId="77777777" w:rsidR="00F7005D" w:rsidRDefault="00F7005D" w:rsidP="00E34CA3">
            <w:pPr>
              <w:pStyle w:val="ListParagraph"/>
              <w:numPr>
                <w:ilvl w:val="2"/>
                <w:numId w:val="13"/>
              </w:numPr>
              <w:spacing w:before="120"/>
              <w:cnfStyle w:val="000000000000" w:firstRow="0" w:lastRow="0" w:firstColumn="0" w:lastColumn="0" w:oddVBand="0" w:evenVBand="0" w:oddHBand="0" w:evenHBand="0" w:firstRowFirstColumn="0" w:firstRowLastColumn="0" w:lastRowFirstColumn="0" w:lastRowLastColumn="0"/>
            </w:pPr>
            <w:r>
              <w:t>what can you say about the speed of the ball?</w:t>
            </w:r>
          </w:p>
          <w:p w14:paraId="0662BCBF" w14:textId="5416053E" w:rsidR="00F7005D" w:rsidRDefault="00F7005D" w:rsidP="00E34CA3">
            <w:pPr>
              <w:pStyle w:val="ListParagraph"/>
              <w:numPr>
                <w:ilvl w:val="1"/>
                <w:numId w:val="13"/>
              </w:numPr>
              <w:spacing w:before="120"/>
              <w:cnfStyle w:val="000000000000" w:firstRow="0" w:lastRow="0" w:firstColumn="0" w:lastColumn="0" w:oddVBand="0" w:evenVBand="0" w:oddHBand="0" w:evenHBand="0" w:firstRowFirstColumn="0" w:firstRowLastColumn="0" w:lastRowFirstColumn="0" w:lastRowLastColumn="0"/>
            </w:pPr>
            <w:proofErr w:type="spellStart"/>
            <w:r>
              <w:t>uring</w:t>
            </w:r>
            <w:proofErr w:type="spellEnd"/>
            <w:r>
              <w:t xml:space="preserve"> section CD of the graph </w:t>
            </w:r>
          </w:p>
          <w:p w14:paraId="14EF8D2F" w14:textId="77777777" w:rsidR="00F7005D" w:rsidRDefault="00F7005D" w:rsidP="00E34CA3">
            <w:pPr>
              <w:pStyle w:val="ListParagraph"/>
              <w:numPr>
                <w:ilvl w:val="2"/>
                <w:numId w:val="13"/>
              </w:numPr>
              <w:spacing w:before="120"/>
              <w:cnfStyle w:val="000000000000" w:firstRow="0" w:lastRow="0" w:firstColumn="0" w:lastColumn="0" w:oddVBand="0" w:evenVBand="0" w:oddHBand="0" w:evenHBand="0" w:firstRowFirstColumn="0" w:firstRowLastColumn="0" w:lastRowFirstColumn="0" w:lastRowLastColumn="0"/>
            </w:pPr>
            <w:r>
              <w:t>in which direction is the ball travelling?</w:t>
            </w:r>
          </w:p>
          <w:p w14:paraId="4507F47A" w14:textId="77777777" w:rsidR="00F7005D" w:rsidRDefault="00F7005D" w:rsidP="00E34CA3">
            <w:pPr>
              <w:pStyle w:val="ListParagraph"/>
              <w:numPr>
                <w:ilvl w:val="2"/>
                <w:numId w:val="13"/>
              </w:numPr>
              <w:spacing w:before="120"/>
              <w:cnfStyle w:val="000000000000" w:firstRow="0" w:lastRow="0" w:firstColumn="0" w:lastColumn="0" w:oddVBand="0" w:evenVBand="0" w:oddHBand="0" w:evenHBand="0" w:firstRowFirstColumn="0" w:firstRowLastColumn="0" w:lastRowFirstColumn="0" w:lastRowLastColumn="0"/>
            </w:pPr>
            <w:r>
              <w:t>what can you say about the speed of the ball?</w:t>
            </w:r>
          </w:p>
          <w:p w14:paraId="5D3AD332" w14:textId="77777777" w:rsidR="00F7005D" w:rsidRDefault="00F7005D" w:rsidP="00E34CA3">
            <w:pPr>
              <w:pStyle w:val="ListParagraph"/>
              <w:numPr>
                <w:ilvl w:val="1"/>
                <w:numId w:val="13"/>
              </w:numPr>
              <w:spacing w:before="120"/>
              <w:cnfStyle w:val="000000000000" w:firstRow="0" w:lastRow="0" w:firstColumn="0" w:lastColumn="0" w:oddVBand="0" w:evenVBand="0" w:oddHBand="0" w:evenHBand="0" w:firstRowFirstColumn="0" w:firstRowLastColumn="0" w:lastRowFirstColumn="0" w:lastRowLastColumn="0"/>
            </w:pPr>
            <w:r>
              <w:t xml:space="preserve">During section DE of the graph </w:t>
            </w:r>
          </w:p>
          <w:p w14:paraId="34C50E11" w14:textId="77777777" w:rsidR="00F7005D" w:rsidRDefault="00F7005D" w:rsidP="00E34CA3">
            <w:pPr>
              <w:pStyle w:val="ListParagraph"/>
              <w:numPr>
                <w:ilvl w:val="2"/>
                <w:numId w:val="13"/>
              </w:numPr>
              <w:spacing w:before="120"/>
              <w:cnfStyle w:val="000000000000" w:firstRow="0" w:lastRow="0" w:firstColumn="0" w:lastColumn="0" w:oddVBand="0" w:evenVBand="0" w:oddHBand="0" w:evenHBand="0" w:firstRowFirstColumn="0" w:firstRowLastColumn="0" w:lastRowFirstColumn="0" w:lastRowLastColumn="0"/>
            </w:pPr>
            <w:r>
              <w:t>in which direction is the ball travelling?</w:t>
            </w:r>
          </w:p>
          <w:p w14:paraId="06B9610B" w14:textId="77777777" w:rsidR="00F7005D" w:rsidRDefault="00F7005D" w:rsidP="00E34CA3">
            <w:pPr>
              <w:pStyle w:val="ListParagraph"/>
              <w:numPr>
                <w:ilvl w:val="2"/>
                <w:numId w:val="13"/>
              </w:numPr>
              <w:spacing w:before="120"/>
              <w:cnfStyle w:val="000000000000" w:firstRow="0" w:lastRow="0" w:firstColumn="0" w:lastColumn="0" w:oddVBand="0" w:evenVBand="0" w:oddHBand="0" w:evenHBand="0" w:firstRowFirstColumn="0" w:firstRowLastColumn="0" w:lastRowFirstColumn="0" w:lastRowLastColumn="0"/>
            </w:pPr>
            <w:r>
              <w:t>State what can you say about the speed of the ball.</w:t>
            </w:r>
          </w:p>
          <w:p w14:paraId="10CCA5AF" w14:textId="77777777" w:rsidR="00F7005D" w:rsidRDefault="00F7005D" w:rsidP="00E34CA3">
            <w:pPr>
              <w:pStyle w:val="ListParagraph"/>
              <w:numPr>
                <w:ilvl w:val="1"/>
                <w:numId w:val="13"/>
              </w:numPr>
              <w:spacing w:before="120"/>
              <w:cnfStyle w:val="000000000000" w:firstRow="0" w:lastRow="0" w:firstColumn="0" w:lastColumn="0" w:oddVBand="0" w:evenVBand="0" w:oddHBand="0" w:evenHBand="0" w:firstRowFirstColumn="0" w:firstRowLastColumn="0" w:lastRowFirstColumn="0" w:lastRowLastColumn="0"/>
            </w:pPr>
            <w:r>
              <w:t>State what happened to the ball at point B on the graph.</w:t>
            </w:r>
          </w:p>
          <w:p w14:paraId="15FCF761" w14:textId="77777777" w:rsidR="00F7005D" w:rsidRDefault="00F7005D" w:rsidP="00E34CA3">
            <w:pPr>
              <w:pStyle w:val="ListParagraph"/>
              <w:numPr>
                <w:ilvl w:val="1"/>
                <w:numId w:val="13"/>
              </w:numPr>
              <w:spacing w:before="120"/>
              <w:cnfStyle w:val="000000000000" w:firstRow="0" w:lastRow="0" w:firstColumn="0" w:lastColumn="0" w:oddVBand="0" w:evenVBand="0" w:oddHBand="0" w:evenHBand="0" w:firstRowFirstColumn="0" w:firstRowLastColumn="0" w:lastRowFirstColumn="0" w:lastRowLastColumn="0"/>
            </w:pPr>
            <w:r>
              <w:t>What happened to the ball at point C on the graph?</w:t>
            </w:r>
          </w:p>
          <w:p w14:paraId="24AAFEAF" w14:textId="77777777" w:rsidR="00F7005D" w:rsidRDefault="00F7005D" w:rsidP="00E34CA3">
            <w:pPr>
              <w:pStyle w:val="ListParagraph"/>
              <w:numPr>
                <w:ilvl w:val="1"/>
                <w:numId w:val="13"/>
              </w:numPr>
              <w:spacing w:before="120"/>
              <w:cnfStyle w:val="000000000000" w:firstRow="0" w:lastRow="0" w:firstColumn="0" w:lastColumn="0" w:oddVBand="0" w:evenVBand="0" w:oddHBand="0" w:evenHBand="0" w:firstRowFirstColumn="0" w:firstRowLastColumn="0" w:lastRowFirstColumn="0" w:lastRowLastColumn="0"/>
            </w:pPr>
            <w:r>
              <w:t>What happened to the ball at point D on the graph?</w:t>
            </w:r>
          </w:p>
          <w:p w14:paraId="4EF94D20" w14:textId="77777777" w:rsidR="00F7005D" w:rsidRPr="001623DA" w:rsidRDefault="00F7005D" w:rsidP="00F7005D">
            <w:pPr>
              <w:cnfStyle w:val="000000000000" w:firstRow="0" w:lastRow="0" w:firstColumn="0" w:lastColumn="0" w:oddVBand="0" w:evenVBand="0" w:oddHBand="0" w:evenHBand="0" w:firstRowFirstColumn="0" w:firstRowLastColumn="0" w:lastRowFirstColumn="0" w:lastRowLastColumn="0"/>
              <w:rPr>
                <w:szCs w:val="24"/>
                <w:lang w:val="en-US"/>
              </w:rPr>
            </w:pPr>
            <w:r>
              <w:t>State how the speed of the ball immediately after rebound compare with the speed immediately before.</w:t>
            </w:r>
          </w:p>
        </w:tc>
      </w:tr>
      <w:tr w:rsidR="00EF6E0D" w:rsidRPr="005634A2" w14:paraId="667522E5"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7D174E1" w14:textId="496583F3" w:rsidR="00EF6E0D" w:rsidRDefault="00EF6E0D" w:rsidP="00D6072B">
            <w:pPr>
              <w:pStyle w:val="ListParagraph"/>
              <w:numPr>
                <w:ilvl w:val="0"/>
                <w:numId w:val="65"/>
              </w:numPr>
              <w:rPr>
                <w:b w:val="0"/>
                <w:szCs w:val="24"/>
                <w:lang w:val="en-US"/>
              </w:rPr>
            </w:pPr>
          </w:p>
        </w:tc>
        <w:tc>
          <w:tcPr>
            <w:tcW w:w="9072" w:type="dxa"/>
            <w:gridSpan w:val="2"/>
            <w:tcBorders>
              <w:left w:val="single" w:sz="4" w:space="0" w:color="auto"/>
              <w:right w:val="single" w:sz="4" w:space="0" w:color="auto"/>
            </w:tcBorders>
            <w:shd w:val="clear" w:color="auto" w:fill="auto"/>
          </w:tcPr>
          <w:p w14:paraId="4C28D314" w14:textId="77777777" w:rsidR="00EF6E0D" w:rsidRDefault="00EF6E0D" w:rsidP="00EF6E0D">
            <w:pPr>
              <w:cnfStyle w:val="000000100000" w:firstRow="0" w:lastRow="0" w:firstColumn="0" w:lastColumn="0" w:oddVBand="0" w:evenVBand="0" w:oddHBand="1" w:evenHBand="0" w:firstRowFirstColumn="0" w:firstRowLastColumn="0" w:lastRowFirstColumn="0" w:lastRowLastColumn="0"/>
            </w:pPr>
            <w:r>
              <w:t xml:space="preserve">A ball is dropped from a height and bounces up and down on a horizontal surface.  </w:t>
            </w:r>
            <w:r>
              <w:lastRenderedPageBreak/>
              <w:t xml:space="preserve">Assuming that there is </w:t>
            </w:r>
            <w:r w:rsidRPr="00A130F6">
              <w:rPr>
                <w:b/>
                <w:u w:val="single"/>
              </w:rPr>
              <w:t>no loss of kinetic energy</w:t>
            </w:r>
            <w:r>
              <w:t xml:space="preserve"> at each bounce, select the velocity-time graph which represents the motion of the ball from the moment it is released </w:t>
            </w:r>
          </w:p>
          <w:p w14:paraId="797DB427" w14:textId="55367996" w:rsidR="00EF6E0D" w:rsidRDefault="00EF6E0D" w:rsidP="00EF6E0D">
            <w:pPr>
              <w:cnfStyle w:val="000000100000" w:firstRow="0" w:lastRow="0" w:firstColumn="0" w:lastColumn="0" w:oddVBand="0" w:evenVBand="0" w:oddHBand="1" w:evenHBand="0" w:firstRowFirstColumn="0" w:firstRowLastColumn="0" w:lastRowFirstColumn="0" w:lastRowLastColumn="0"/>
            </w:pPr>
            <w:r>
              <w:rPr>
                <w:noProof/>
                <w:lang w:eastAsia="en-GB"/>
              </w:rPr>
              <w:drawing>
                <wp:inline distT="0" distB="0" distL="0" distR="0" wp14:anchorId="25E35433" wp14:editId="6D6D573F">
                  <wp:extent cx="5229225" cy="1790563"/>
                  <wp:effectExtent l="0" t="0" r="0" b="635"/>
                  <wp:docPr id="48673" name="Picture 48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5229225" cy="1790563"/>
                          </a:xfrm>
                          <a:prstGeom prst="rect">
                            <a:avLst/>
                          </a:prstGeom>
                        </pic:spPr>
                      </pic:pic>
                    </a:graphicData>
                  </a:graphic>
                </wp:inline>
              </w:drawing>
            </w:r>
          </w:p>
        </w:tc>
      </w:tr>
      <w:tr w:rsidR="00EF6E0D" w:rsidRPr="005634A2" w14:paraId="5E40A02D"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39069EDE" w14:textId="1E42BF80" w:rsidR="00EF6E0D" w:rsidRDefault="00EF6E0D" w:rsidP="00D6072B">
            <w:pPr>
              <w:pStyle w:val="ListParagraph"/>
              <w:numPr>
                <w:ilvl w:val="0"/>
                <w:numId w:val="65"/>
              </w:numPr>
              <w:rPr>
                <w:b w:val="0"/>
                <w:szCs w:val="24"/>
                <w:lang w:val="en-US"/>
              </w:rPr>
            </w:pPr>
          </w:p>
        </w:tc>
        <w:tc>
          <w:tcPr>
            <w:tcW w:w="9072" w:type="dxa"/>
            <w:gridSpan w:val="2"/>
            <w:shd w:val="clear" w:color="auto" w:fill="auto"/>
          </w:tcPr>
          <w:p w14:paraId="43F1F036" w14:textId="77777777" w:rsidR="00EF6E0D" w:rsidRDefault="00EF6E0D" w:rsidP="00EF6E0D">
            <w:pPr>
              <w:cnfStyle w:val="000000000000" w:firstRow="0" w:lastRow="0" w:firstColumn="0" w:lastColumn="0" w:oddVBand="0" w:evenVBand="0" w:oddHBand="0" w:evenHBand="0" w:firstRowFirstColumn="0" w:firstRowLastColumn="0" w:lastRowFirstColumn="0" w:lastRowLastColumn="0"/>
            </w:pPr>
            <w:r w:rsidRPr="00EF6E0D">
              <w:rPr>
                <w:noProof/>
              </w:rPr>
              <mc:AlternateContent>
                <mc:Choice Requires="wps">
                  <w:drawing>
                    <wp:anchor distT="45720" distB="45720" distL="114300" distR="114300" simplePos="0" relativeHeight="251625472" behindDoc="0" locked="0" layoutInCell="1" allowOverlap="1" wp14:anchorId="339916D1" wp14:editId="16B90280">
                      <wp:simplePos x="0" y="0"/>
                      <wp:positionH relativeFrom="column">
                        <wp:posOffset>2513634</wp:posOffset>
                      </wp:positionH>
                      <wp:positionV relativeFrom="paragraph">
                        <wp:posOffset>2728902</wp:posOffset>
                      </wp:positionV>
                      <wp:extent cx="2360930" cy="1404620"/>
                      <wp:effectExtent l="0" t="0" r="22860" b="1143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32EF061" w14:textId="77777777" w:rsidR="00EF6E0D" w:rsidRDefault="00EF6E0D" w:rsidP="00EF6E0D">
                                  <w:pPr>
                                    <w:spacing w:before="60" w:after="60"/>
                                  </w:pPr>
                                  <w:r w:rsidRPr="00066998">
                                    <w:t xml:space="preserve">A ball is dropped from rest and bounces several times, </w:t>
                                  </w:r>
                                  <w:r w:rsidRPr="00475CD9">
                                    <w:rPr>
                                      <w:b/>
                                      <w:u w:val="single"/>
                                    </w:rPr>
                                    <w:t>losing some kinetic energy</w:t>
                                  </w:r>
                                  <w:r>
                                    <w:t xml:space="preserve"> at each bounce.  Copy out </w:t>
                                  </w:r>
                                  <w:r w:rsidRPr="00066998">
                                    <w:t>the correct velocity - time graph for this motion</w:t>
                                  </w:r>
                                  <w:r>
                                    <w:t xml:space="preserve"> labelling it with the description</w:t>
                                  </w:r>
                                  <w:r w:rsidRPr="00066998">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39916D1" id="_x0000_s1054" type="#_x0000_t202" style="position:absolute;margin-left:197.9pt;margin-top:214.85pt;width:185.9pt;height:110.6pt;z-index:2516254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">
                      <v:textbox style="mso-fit-shape-to-text:t">
                        <w:txbxContent>
                          <w:p w14:paraId="532EF061" w14:textId="77777777" w:rsidR="00EF6E0D" w:rsidRDefault="00EF6E0D" w:rsidP="00EF6E0D">
                            <w:pPr>
                              <w:spacing w:before="60" w:after="60"/>
                            </w:pPr>
                            <w:r w:rsidRPr="00066998">
                              <w:t xml:space="preserve">A ball is dropped from rest and bounces several times, </w:t>
                            </w:r>
                            <w:r w:rsidRPr="00475CD9">
                              <w:rPr>
                                <w:b/>
                                <w:u w:val="single"/>
                              </w:rPr>
                              <w:t>losing some kinetic energy</w:t>
                            </w:r>
                            <w:r>
                              <w:t xml:space="preserve"> at each bounce.  Copy out </w:t>
                            </w:r>
                            <w:r w:rsidRPr="00066998">
                              <w:t>the correct velocity - time graph for this motion</w:t>
                            </w:r>
                            <w:r>
                              <w:t xml:space="preserve"> labelling it with the description</w:t>
                            </w:r>
                            <w:r w:rsidRPr="00066998">
                              <w:t>.</w:t>
                            </w:r>
                          </w:p>
                        </w:txbxContent>
                      </v:textbox>
                      <w10:wrap type="square"/>
                    </v:shape>
                  </w:pict>
                </mc:Fallback>
              </mc:AlternateContent>
            </w:r>
            <w:r>
              <w:rPr>
                <w:noProof/>
                <w:lang w:eastAsia="en-GB"/>
              </w:rPr>
              <mc:AlternateContent>
                <mc:Choice Requires="wpg">
                  <w:drawing>
                    <wp:anchor distT="0" distB="0" distL="114300" distR="114300" simplePos="0" relativeHeight="251621376" behindDoc="0" locked="0" layoutInCell="1" allowOverlap="1" wp14:anchorId="7AFF7642" wp14:editId="52A1B0A8">
                      <wp:simplePos x="0" y="0"/>
                      <wp:positionH relativeFrom="column">
                        <wp:posOffset>-3810</wp:posOffset>
                      </wp:positionH>
                      <wp:positionV relativeFrom="paragraph">
                        <wp:posOffset>4445</wp:posOffset>
                      </wp:positionV>
                      <wp:extent cx="2972434" cy="2158364"/>
                      <wp:effectExtent l="0" t="0" r="0" b="0"/>
                      <wp:wrapNone/>
                      <wp:docPr id="53" name="Group 53"/>
                      <wp:cNvGraphicFramePr/>
                      <a:graphic xmlns:a="http://schemas.openxmlformats.org/drawingml/2006/main">
                        <a:graphicData uri="http://schemas.microsoft.com/office/word/2010/wordprocessingGroup">
                          <wpg:wgp>
                            <wpg:cNvGrpSpPr/>
                            <wpg:grpSpPr>
                              <a:xfrm>
                                <a:off x="0" y="0"/>
                                <a:ext cx="2972434" cy="2158364"/>
                                <a:chOff x="0" y="0"/>
                                <a:chExt cx="2972434" cy="2158364"/>
                              </a:xfrm>
                            </wpg:grpSpPr>
                            <wps:wsp>
                              <wps:cNvPr id="54" name="Text Box 2"/>
                              <wps:cNvSpPr txBox="1">
                                <a:spLocks noChangeArrowheads="1"/>
                              </wps:cNvSpPr>
                              <wps:spPr bwMode="auto">
                                <a:xfrm>
                                  <a:off x="0" y="0"/>
                                  <a:ext cx="457834" cy="558164"/>
                                </a:xfrm>
                                <a:prstGeom prst="rect">
                                  <a:avLst/>
                                </a:prstGeom>
                                <a:solidFill>
                                  <a:schemeClr val="bg1"/>
                                </a:solidFill>
                                <a:ln w="9525">
                                  <a:noFill/>
                                  <a:miter lim="800000"/>
                                  <a:headEnd/>
                                  <a:tailEnd/>
                                </a:ln>
                              </wps:spPr>
                              <wps:txbx>
                                <w:txbxContent>
                                  <w:p w14:paraId="0FCFC920" w14:textId="77777777" w:rsidR="00EF6E0D" w:rsidRPr="004574CB" w:rsidRDefault="00EF6E0D" w:rsidP="00F7005D">
                                    <w:pPr>
                                      <w:rPr>
                                        <w:color w:val="FFFFFF" w:themeColor="background1"/>
                                      </w:rPr>
                                    </w:pPr>
                                    <w:r w:rsidRPr="004574CB">
                                      <w:rPr>
                                        <w:color w:val="FFFFFF" w:themeColor="background1"/>
                                      </w:rPr>
                                      <w:t>0</w:t>
                                    </w:r>
                                  </w:p>
                                </w:txbxContent>
                              </wps:txbx>
                              <wps:bodyPr rot="0" vert="horz" wrap="square" lIns="91440" tIns="45720" rIns="91440" bIns="45720" anchor="t" anchorCtr="0">
                                <a:spAutoFit/>
                              </wps:bodyPr>
                            </wps:wsp>
                            <wps:wsp>
                              <wps:cNvPr id="55" name="Text Box 2"/>
                              <wps:cNvSpPr txBox="1">
                                <a:spLocks noChangeArrowheads="1"/>
                              </wps:cNvSpPr>
                              <wps:spPr bwMode="auto">
                                <a:xfrm>
                                  <a:off x="2514600" y="152400"/>
                                  <a:ext cx="457834" cy="558164"/>
                                </a:xfrm>
                                <a:prstGeom prst="rect">
                                  <a:avLst/>
                                </a:prstGeom>
                                <a:solidFill>
                                  <a:schemeClr val="bg1"/>
                                </a:solidFill>
                                <a:ln w="9525">
                                  <a:noFill/>
                                  <a:miter lim="800000"/>
                                  <a:headEnd/>
                                  <a:tailEnd/>
                                </a:ln>
                              </wps:spPr>
                              <wps:txbx>
                                <w:txbxContent>
                                  <w:p w14:paraId="52652464" w14:textId="77777777" w:rsidR="00EF6E0D" w:rsidRPr="004574CB" w:rsidRDefault="00EF6E0D" w:rsidP="00F7005D">
                                    <w:pPr>
                                      <w:rPr>
                                        <w:color w:val="FFFFFF" w:themeColor="background1"/>
                                      </w:rPr>
                                    </w:pPr>
                                    <w:r w:rsidRPr="004574CB">
                                      <w:rPr>
                                        <w:color w:val="FFFFFF" w:themeColor="background1"/>
                                      </w:rPr>
                                      <w:t>0</w:t>
                                    </w:r>
                                  </w:p>
                                </w:txbxContent>
                              </wps:txbx>
                              <wps:bodyPr rot="0" vert="horz" wrap="square" lIns="91440" tIns="45720" rIns="91440" bIns="45720" anchor="t" anchorCtr="0">
                                <a:spAutoFit/>
                              </wps:bodyPr>
                            </wps:wsp>
                            <wps:wsp>
                              <wps:cNvPr id="56" name="Text Box 2"/>
                              <wps:cNvSpPr txBox="1">
                                <a:spLocks noChangeArrowheads="1"/>
                              </wps:cNvSpPr>
                              <wps:spPr bwMode="auto">
                                <a:xfrm>
                                  <a:off x="2304558" y="1600200"/>
                                  <a:ext cx="457199" cy="558164"/>
                                </a:xfrm>
                                <a:prstGeom prst="rect">
                                  <a:avLst/>
                                </a:prstGeom>
                                <a:solidFill>
                                  <a:schemeClr val="bg1"/>
                                </a:solidFill>
                                <a:ln w="9525">
                                  <a:noFill/>
                                  <a:miter lim="800000"/>
                                  <a:headEnd/>
                                  <a:tailEnd/>
                                </a:ln>
                              </wps:spPr>
                              <wps:txbx>
                                <w:txbxContent>
                                  <w:p w14:paraId="51416AA7" w14:textId="77777777" w:rsidR="00EF6E0D" w:rsidRPr="004574CB" w:rsidRDefault="00EF6E0D" w:rsidP="00F7005D">
                                    <w:pPr>
                                      <w:rPr>
                                        <w:color w:val="FFFFFF" w:themeColor="background1"/>
                                      </w:rPr>
                                    </w:pPr>
                                    <w:r w:rsidRPr="004574CB">
                                      <w:rPr>
                                        <w:color w:val="FFFFFF" w:themeColor="background1"/>
                                      </w:rPr>
                                      <w:t>0</w:t>
                                    </w:r>
                                  </w:p>
                                </w:txbxContent>
                              </wps:txbx>
                              <wps:bodyPr rot="0" vert="horz" wrap="square" lIns="91440" tIns="45720" rIns="91440" bIns="45720" anchor="t" anchorCtr="0">
                                <a:spAutoFit/>
                              </wps:bodyPr>
                            </wps:wsp>
                          </wpg:wgp>
                        </a:graphicData>
                      </a:graphic>
                    </wp:anchor>
                  </w:drawing>
                </mc:Choice>
                <mc:Fallback>
                  <w:pict>
                    <v:group w14:anchorId="7AFF7642" id="Group 53" o:spid="_x0000_s1055" style="position:absolute;margin-left:-.3pt;margin-top:.35pt;width:234.05pt;height:169.95pt;z-index:251621376;mso-position-horizontal-relative:text;mso-position-vertical-relative:text" coordsize="29724,21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">
                      <v:shape id="_x0000_s1056" type="#_x0000_t202" style="position:absolute;width:4578;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" fillcolor="white [3212]" stroked="f">
                        <v:textbox style="mso-fit-shape-to-text:t">
                          <w:txbxContent>
                            <w:p w14:paraId="0FCFC920" w14:textId="77777777" w:rsidR="00EF6E0D" w:rsidRPr="004574CB" w:rsidRDefault="00EF6E0D" w:rsidP="00F7005D">
                              <w:pPr>
                                <w:rPr>
                                  <w:color w:val="FFFFFF" w:themeColor="background1"/>
                                </w:rPr>
                              </w:pPr>
                              <w:r w:rsidRPr="004574CB">
                                <w:rPr>
                                  <w:color w:val="FFFFFF" w:themeColor="background1"/>
                                </w:rPr>
                                <w:t>0</w:t>
                              </w:r>
                            </w:p>
                          </w:txbxContent>
                        </v:textbox>
                      </v:shape>
                      <v:shape id="_x0000_s1057" type="#_x0000_t202" style="position:absolute;left:25146;top:1524;width:4578;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" fillcolor="white [3212]" stroked="f">
                        <v:textbox style="mso-fit-shape-to-text:t">
                          <w:txbxContent>
                            <w:p w14:paraId="52652464" w14:textId="77777777" w:rsidR="00EF6E0D" w:rsidRPr="004574CB" w:rsidRDefault="00EF6E0D" w:rsidP="00F7005D">
                              <w:pPr>
                                <w:rPr>
                                  <w:color w:val="FFFFFF" w:themeColor="background1"/>
                                </w:rPr>
                              </w:pPr>
                              <w:r w:rsidRPr="004574CB">
                                <w:rPr>
                                  <w:color w:val="FFFFFF" w:themeColor="background1"/>
                                </w:rPr>
                                <w:t>0</w:t>
                              </w:r>
                            </w:p>
                          </w:txbxContent>
                        </v:textbox>
                      </v:shape>
                      <v:shape id="_x0000_s1058" type="#_x0000_t202" style="position:absolute;left:23045;top:16002;width:4572;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" fillcolor="white [3212]" stroked="f">
                        <v:textbox style="mso-fit-shape-to-text:t">
                          <w:txbxContent>
                            <w:p w14:paraId="51416AA7" w14:textId="77777777" w:rsidR="00EF6E0D" w:rsidRPr="004574CB" w:rsidRDefault="00EF6E0D" w:rsidP="00F7005D">
                              <w:pPr>
                                <w:rPr>
                                  <w:color w:val="FFFFFF" w:themeColor="background1"/>
                                </w:rPr>
                              </w:pPr>
                              <w:r w:rsidRPr="004574CB">
                                <w:rPr>
                                  <w:color w:val="FFFFFF" w:themeColor="background1"/>
                                </w:rPr>
                                <w:t>0</w:t>
                              </w:r>
                            </w:p>
                          </w:txbxContent>
                        </v:textbox>
                      </v:shape>
                    </v:group>
                  </w:pict>
                </mc:Fallback>
              </mc:AlternateContent>
            </w:r>
            <w:r>
              <w:rPr>
                <w:noProof/>
                <w:lang w:eastAsia="en-GB"/>
              </w:rPr>
              <w:drawing>
                <wp:inline distT="0" distB="0" distL="0" distR="0" wp14:anchorId="10B73BF9" wp14:editId="2002F3CD">
                  <wp:extent cx="4773034" cy="4041058"/>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7"/>
                          <a:srcRect l="7692"/>
                          <a:stretch/>
                        </pic:blipFill>
                        <pic:spPr bwMode="auto">
                          <a:xfrm>
                            <a:off x="0" y="0"/>
                            <a:ext cx="4778650" cy="4045813"/>
                          </a:xfrm>
                          <a:prstGeom prst="rect">
                            <a:avLst/>
                          </a:prstGeom>
                          <a:ln>
                            <a:noFill/>
                          </a:ln>
                          <a:extLst>
                            <a:ext uri="{53640926-AAD7-44D8-BBD7-CCE9431645EC}">
                              <a14:shadowObscured xmlns:a14="http://schemas.microsoft.com/office/drawing/2010/main"/>
                            </a:ext>
                          </a:extLst>
                        </pic:spPr>
                      </pic:pic>
                    </a:graphicData>
                  </a:graphic>
                </wp:inline>
              </w:drawing>
            </w:r>
          </w:p>
          <w:p w14:paraId="6E9FDAAD" w14:textId="77777777" w:rsidR="00EF6E0D" w:rsidRDefault="00EF6E0D" w:rsidP="00EF6E0D">
            <w:pPr>
              <w:cnfStyle w:val="000000000000" w:firstRow="0" w:lastRow="0" w:firstColumn="0" w:lastColumn="0" w:oddVBand="0" w:evenVBand="0" w:oddHBand="0" w:evenHBand="0" w:firstRowFirstColumn="0" w:firstRowLastColumn="0" w:lastRowFirstColumn="0" w:lastRowLastColumn="0"/>
            </w:pPr>
          </w:p>
          <w:p w14:paraId="43149BA5" w14:textId="77777777" w:rsidR="00EF6E0D" w:rsidRDefault="00EF6E0D" w:rsidP="00EF6E0D">
            <w:pPr>
              <w:cnfStyle w:val="000000000000" w:firstRow="0" w:lastRow="0" w:firstColumn="0" w:lastColumn="0" w:oddVBand="0" w:evenVBand="0" w:oddHBand="0" w:evenHBand="0" w:firstRowFirstColumn="0" w:firstRowLastColumn="0" w:lastRowFirstColumn="0" w:lastRowLastColumn="0"/>
            </w:pPr>
          </w:p>
          <w:p w14:paraId="4E098503" w14:textId="0595135D" w:rsidR="00EF6E0D" w:rsidRDefault="00EF6E0D" w:rsidP="00EF6E0D">
            <w:pPr>
              <w:cnfStyle w:val="000000000000" w:firstRow="0" w:lastRow="0" w:firstColumn="0" w:lastColumn="0" w:oddVBand="0" w:evenVBand="0" w:oddHBand="0" w:evenHBand="0" w:firstRowFirstColumn="0" w:firstRowLastColumn="0" w:lastRowFirstColumn="0" w:lastRowLastColumn="0"/>
            </w:pPr>
          </w:p>
        </w:tc>
      </w:tr>
      <w:tr w:rsidR="00EF6E0D" w:rsidRPr="005634A2" w14:paraId="24603C6B"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D99CA45" w14:textId="50C5CCFF" w:rsidR="00EF6E0D" w:rsidRPr="0054551F" w:rsidRDefault="00EF6E0D" w:rsidP="00D6072B">
            <w:pPr>
              <w:pStyle w:val="ListParagraph"/>
              <w:numPr>
                <w:ilvl w:val="0"/>
                <w:numId w:val="65"/>
              </w:numPr>
              <w:rPr>
                <w:b w:val="0"/>
                <w:szCs w:val="24"/>
                <w:lang w:val="en-US"/>
              </w:rPr>
            </w:pPr>
          </w:p>
        </w:tc>
        <w:tc>
          <w:tcPr>
            <w:tcW w:w="9072" w:type="dxa"/>
            <w:gridSpan w:val="2"/>
            <w:tcBorders>
              <w:left w:val="single" w:sz="4" w:space="0" w:color="auto"/>
              <w:right w:val="single" w:sz="4" w:space="0" w:color="auto"/>
            </w:tcBorders>
            <w:shd w:val="clear" w:color="auto" w:fill="auto"/>
          </w:tcPr>
          <w:p w14:paraId="3239BC54" w14:textId="77777777" w:rsidR="00EF6E0D" w:rsidRDefault="00EF6E0D" w:rsidP="00EF6E0D">
            <w:pPr>
              <w:cnfStyle w:val="000000100000" w:firstRow="0" w:lastRow="0" w:firstColumn="0" w:lastColumn="0" w:oddVBand="0" w:evenVBand="0" w:oddHBand="1" w:evenHBand="0" w:firstRowFirstColumn="0" w:firstRowLastColumn="0" w:lastRowFirstColumn="0" w:lastRowLastColumn="0"/>
            </w:pPr>
            <w:r w:rsidRPr="00066998">
              <w:t xml:space="preserve">A ball is dropped from rest and bounces several times, </w:t>
            </w:r>
            <w:r w:rsidRPr="00475CD9">
              <w:rPr>
                <w:b/>
                <w:u w:val="single"/>
              </w:rPr>
              <w:t>losing some kinetic energy</w:t>
            </w:r>
            <w:r>
              <w:t xml:space="preserve"> at each bounce.  Copy out </w:t>
            </w:r>
            <w:r w:rsidRPr="00066998">
              <w:t>the correct velocity - time graph for this motion.</w:t>
            </w:r>
          </w:p>
          <w:p w14:paraId="61EEE1FB" w14:textId="6BFABE73" w:rsidR="00EF6E0D" w:rsidRPr="001623DA" w:rsidRDefault="00EF6E0D" w:rsidP="00EF6E0D">
            <w:pPr>
              <w:cnfStyle w:val="000000100000" w:firstRow="0" w:lastRow="0" w:firstColumn="0" w:lastColumn="0" w:oddVBand="0" w:evenVBand="0" w:oddHBand="1" w:evenHBand="0" w:firstRowFirstColumn="0" w:firstRowLastColumn="0" w:lastRowFirstColumn="0" w:lastRowLastColumn="0"/>
            </w:pPr>
            <w:r>
              <w:rPr>
                <w:noProof/>
                <w:lang w:eastAsia="en-GB"/>
              </w:rPr>
              <w:lastRenderedPageBreak/>
              <w:drawing>
                <wp:inline distT="0" distB="0" distL="0" distR="0" wp14:anchorId="0D693D1D" wp14:editId="2C4FBFFD">
                  <wp:extent cx="5943600" cy="23456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5943600" cy="2345690"/>
                          </a:xfrm>
                          <a:prstGeom prst="rect">
                            <a:avLst/>
                          </a:prstGeom>
                        </pic:spPr>
                      </pic:pic>
                    </a:graphicData>
                  </a:graphic>
                </wp:inline>
              </w:drawing>
            </w:r>
          </w:p>
        </w:tc>
      </w:tr>
      <w:tr w:rsidR="00EF6E0D" w:rsidRPr="005634A2" w14:paraId="01EB6AEE"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1AFA8D5F" w14:textId="349986CC" w:rsidR="00EF6E0D" w:rsidRPr="0054551F" w:rsidRDefault="00EF6E0D" w:rsidP="00EF6E0D">
            <w:pPr>
              <w:pStyle w:val="ListParagraph"/>
              <w:ind w:left="34" w:hanging="34"/>
              <w:rPr>
                <w:b w:val="0"/>
                <w:szCs w:val="24"/>
                <w:lang w:val="en-US"/>
              </w:rPr>
            </w:pPr>
            <w:r w:rsidRPr="00127093">
              <w:rPr>
                <w:color w:val="auto"/>
                <w:szCs w:val="24"/>
                <w:lang w:val="en-US"/>
              </w:rPr>
              <w:lastRenderedPageBreak/>
              <w:t>3c)</w:t>
            </w:r>
          </w:p>
        </w:tc>
        <w:tc>
          <w:tcPr>
            <w:tcW w:w="9072" w:type="dxa"/>
            <w:gridSpan w:val="2"/>
            <w:shd w:val="clear" w:color="auto" w:fill="D2D2D2" w:themeFill="background2"/>
          </w:tcPr>
          <w:p w14:paraId="4F08066D" w14:textId="09711B0A" w:rsidR="00EF6E0D" w:rsidRPr="00F40BEA" w:rsidRDefault="00EF6E0D" w:rsidP="00EF6E0D">
            <w:pPr>
              <w:cnfStyle w:val="000000000000" w:firstRow="0" w:lastRow="0" w:firstColumn="0" w:lastColumn="0" w:oddVBand="0" w:evenVBand="0" w:oddHBand="0" w:evenHBand="0" w:firstRowFirstColumn="0" w:firstRowLastColumn="0" w:lastRowFirstColumn="0" w:lastRowLastColumn="0"/>
              <w:rPr>
                <w:szCs w:val="24"/>
                <w:lang w:val="en-US"/>
              </w:rPr>
            </w:pPr>
            <w:r w:rsidRPr="00127093">
              <w:rPr>
                <w:b/>
                <w:color w:val="auto"/>
                <w:szCs w:val="24"/>
                <w:lang w:val="en-US"/>
              </w:rPr>
              <w:t>I know the interrelationship of displacement-time, velocity-time and acceleration- time graphs.</w:t>
            </w:r>
          </w:p>
        </w:tc>
      </w:tr>
      <w:tr w:rsidR="00EF6E0D" w:rsidRPr="005634A2" w14:paraId="55BE0A4A" w14:textId="77777777" w:rsidTr="002423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F71CC15" w14:textId="218528ED" w:rsidR="00EF6E0D" w:rsidRPr="0054551F" w:rsidRDefault="00EF6E0D" w:rsidP="00D6072B">
            <w:pPr>
              <w:pStyle w:val="ListParagraph"/>
              <w:numPr>
                <w:ilvl w:val="0"/>
                <w:numId w:val="66"/>
              </w:numPr>
              <w:rPr>
                <w:b w:val="0"/>
                <w:szCs w:val="24"/>
                <w:lang w:val="en-US"/>
              </w:rPr>
            </w:pPr>
          </w:p>
        </w:tc>
        <w:tc>
          <w:tcPr>
            <w:tcW w:w="9072" w:type="dxa"/>
            <w:gridSpan w:val="2"/>
            <w:tcBorders>
              <w:left w:val="single" w:sz="4" w:space="0" w:color="auto"/>
              <w:right w:val="single" w:sz="4" w:space="0" w:color="auto"/>
            </w:tcBorders>
            <w:shd w:val="clear" w:color="auto" w:fill="auto"/>
          </w:tcPr>
          <w:p w14:paraId="07EC1A8D" w14:textId="77777777" w:rsidR="00EF6E0D" w:rsidRDefault="00EF6E0D" w:rsidP="00EF6E0D">
            <w:pPr>
              <w:cnfStyle w:val="000000100000" w:firstRow="0" w:lastRow="0" w:firstColumn="0" w:lastColumn="0" w:oddVBand="0" w:evenVBand="0" w:oddHBand="1" w:evenHBand="0" w:firstRowFirstColumn="0" w:firstRowLastColumn="0" w:lastRowFirstColumn="0" w:lastRowLastColumn="0"/>
              <w:rPr>
                <w:szCs w:val="24"/>
                <w:lang w:val="en-US"/>
              </w:rPr>
            </w:pPr>
            <w:r>
              <w:rPr>
                <w:szCs w:val="24"/>
                <w:lang w:val="en-US"/>
              </w:rPr>
              <w:t>Copy and complete the table below.</w:t>
            </w:r>
          </w:p>
          <w:tbl>
            <w:tblPr>
              <w:tblStyle w:val="GridTable4-Accent1"/>
              <w:tblW w:w="0" w:type="auto"/>
              <w:tblLayout w:type="fixed"/>
              <w:tblLook w:val="04A0" w:firstRow="1" w:lastRow="0" w:firstColumn="1" w:lastColumn="0" w:noHBand="0" w:noVBand="1"/>
            </w:tblPr>
            <w:tblGrid>
              <w:gridCol w:w="1982"/>
              <w:gridCol w:w="1554"/>
              <w:gridCol w:w="1139"/>
              <w:gridCol w:w="1276"/>
              <w:gridCol w:w="2890"/>
            </w:tblGrid>
            <w:tr w:rsidR="00EF6E0D" w14:paraId="6535193A" w14:textId="77777777" w:rsidTr="00AB0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2" w:type="dxa"/>
                </w:tcPr>
                <w:p w14:paraId="07C3571D" w14:textId="77777777" w:rsidR="00EF6E0D" w:rsidRPr="00EF6E0D" w:rsidRDefault="00EF6E0D" w:rsidP="00EF6E0D">
                  <w:pPr>
                    <w:spacing w:before="0"/>
                    <w:rPr>
                      <w:szCs w:val="24"/>
                      <w:lang w:val="en-US"/>
                    </w:rPr>
                  </w:pPr>
                  <w:r w:rsidRPr="00EF6E0D">
                    <w:rPr>
                      <w:rFonts w:cs="Calibri"/>
                    </w:rPr>
                    <w:t>Type of graph</w:t>
                  </w:r>
                </w:p>
              </w:tc>
              <w:tc>
                <w:tcPr>
                  <w:tcW w:w="1554" w:type="dxa"/>
                </w:tcPr>
                <w:p w14:paraId="6BF19660" w14:textId="77777777" w:rsidR="00EF6E0D" w:rsidRPr="00EF6E0D" w:rsidRDefault="00EF6E0D" w:rsidP="00EF6E0D">
                  <w:pPr>
                    <w:spacing w:before="0"/>
                    <w:cnfStyle w:val="100000000000" w:firstRow="1" w:lastRow="0" w:firstColumn="0" w:lastColumn="0" w:oddVBand="0" w:evenVBand="0" w:oddHBand="0" w:evenHBand="0" w:firstRowFirstColumn="0" w:firstRowLastColumn="0" w:lastRowFirstColumn="0" w:lastRowLastColumn="0"/>
                    <w:rPr>
                      <w:szCs w:val="24"/>
                      <w:lang w:val="en-US"/>
                    </w:rPr>
                  </w:pPr>
                  <w:r w:rsidRPr="00EF6E0D">
                    <w:rPr>
                      <w:rFonts w:cs="Calibri"/>
                    </w:rPr>
                    <w:t>Y axis</w:t>
                  </w:r>
                </w:p>
              </w:tc>
              <w:tc>
                <w:tcPr>
                  <w:tcW w:w="1139" w:type="dxa"/>
                </w:tcPr>
                <w:p w14:paraId="2E22CC79" w14:textId="77777777" w:rsidR="00EF6E0D" w:rsidRPr="00EF6E0D" w:rsidRDefault="00EF6E0D" w:rsidP="00EF6E0D">
                  <w:pPr>
                    <w:spacing w:before="0"/>
                    <w:cnfStyle w:val="100000000000" w:firstRow="1" w:lastRow="0" w:firstColumn="0" w:lastColumn="0" w:oddVBand="0" w:evenVBand="0" w:oddHBand="0" w:evenHBand="0" w:firstRowFirstColumn="0" w:firstRowLastColumn="0" w:lastRowFirstColumn="0" w:lastRowLastColumn="0"/>
                    <w:rPr>
                      <w:szCs w:val="24"/>
                      <w:lang w:val="en-US"/>
                    </w:rPr>
                  </w:pPr>
                  <w:r w:rsidRPr="00EF6E0D">
                    <w:rPr>
                      <w:rFonts w:cs="Calibri"/>
                    </w:rPr>
                    <w:t>X axis</w:t>
                  </w:r>
                </w:p>
              </w:tc>
              <w:tc>
                <w:tcPr>
                  <w:tcW w:w="1276" w:type="dxa"/>
                </w:tcPr>
                <w:p w14:paraId="080B1181" w14:textId="77777777" w:rsidR="00EF6E0D" w:rsidRPr="00EF6E0D" w:rsidRDefault="00EF6E0D" w:rsidP="00EF6E0D">
                  <w:pPr>
                    <w:spacing w:before="0"/>
                    <w:cnfStyle w:val="100000000000" w:firstRow="1" w:lastRow="0" w:firstColumn="0" w:lastColumn="0" w:oddVBand="0" w:evenVBand="0" w:oddHBand="0" w:evenHBand="0" w:firstRowFirstColumn="0" w:firstRowLastColumn="0" w:lastRowFirstColumn="0" w:lastRowLastColumn="0"/>
                    <w:rPr>
                      <w:szCs w:val="24"/>
                      <w:lang w:val="en-US"/>
                    </w:rPr>
                  </w:pPr>
                  <w:r w:rsidRPr="00EF6E0D">
                    <w:rPr>
                      <w:rFonts w:cs="Calibri"/>
                    </w:rPr>
                    <w:t>Gradient</w:t>
                  </w:r>
                </w:p>
              </w:tc>
              <w:tc>
                <w:tcPr>
                  <w:tcW w:w="2890" w:type="dxa"/>
                </w:tcPr>
                <w:p w14:paraId="2BAB49A5" w14:textId="77777777" w:rsidR="00EF6E0D" w:rsidRPr="00EF6E0D" w:rsidRDefault="00EF6E0D" w:rsidP="00EF6E0D">
                  <w:pPr>
                    <w:spacing w:before="0"/>
                    <w:cnfStyle w:val="100000000000" w:firstRow="1" w:lastRow="0" w:firstColumn="0" w:lastColumn="0" w:oddVBand="0" w:evenVBand="0" w:oddHBand="0" w:evenHBand="0" w:firstRowFirstColumn="0" w:firstRowLastColumn="0" w:lastRowFirstColumn="0" w:lastRowLastColumn="0"/>
                    <w:rPr>
                      <w:szCs w:val="24"/>
                      <w:lang w:val="en-US"/>
                    </w:rPr>
                  </w:pPr>
                  <w:r w:rsidRPr="00EF6E0D">
                    <w:rPr>
                      <w:rFonts w:cs="Calibri"/>
                    </w:rPr>
                    <w:t>Area under graph</w:t>
                  </w:r>
                </w:p>
              </w:tc>
            </w:tr>
            <w:tr w:rsidR="00EF6E0D" w14:paraId="3116487D" w14:textId="77777777" w:rsidTr="00AB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2" w:type="dxa"/>
                </w:tcPr>
                <w:p w14:paraId="4115C18D" w14:textId="77777777" w:rsidR="00EF6E0D" w:rsidRPr="00AB0BF0" w:rsidRDefault="00EF6E0D" w:rsidP="00EF6E0D">
                  <w:pPr>
                    <w:spacing w:before="0"/>
                    <w:rPr>
                      <w:i/>
                      <w:iCs/>
                      <w:szCs w:val="24"/>
                      <w:lang w:val="en-US"/>
                    </w:rPr>
                  </w:pPr>
                  <w:r w:rsidRPr="00AB0BF0">
                    <w:rPr>
                      <w:rFonts w:cs="Calibri"/>
                      <w:i/>
                      <w:iCs/>
                      <w:color w:val="000000"/>
                    </w:rPr>
                    <w:t>s-t</w:t>
                  </w:r>
                </w:p>
              </w:tc>
              <w:tc>
                <w:tcPr>
                  <w:tcW w:w="1554" w:type="dxa"/>
                </w:tcPr>
                <w:p w14:paraId="7AAF253F" w14:textId="77777777" w:rsidR="00EF6E0D" w:rsidRDefault="00EF6E0D" w:rsidP="00EF6E0D">
                  <w:pPr>
                    <w:spacing w:before="0"/>
                    <w:cnfStyle w:val="000000100000" w:firstRow="0" w:lastRow="0" w:firstColumn="0" w:lastColumn="0" w:oddVBand="0" w:evenVBand="0" w:oddHBand="1" w:evenHBand="0" w:firstRowFirstColumn="0" w:firstRowLastColumn="0" w:lastRowFirstColumn="0" w:lastRowLastColumn="0"/>
                    <w:rPr>
                      <w:szCs w:val="24"/>
                      <w:lang w:val="en-US"/>
                    </w:rPr>
                  </w:pPr>
                  <w:r>
                    <w:rPr>
                      <w:rFonts w:cs="Calibri"/>
                      <w:color w:val="000000"/>
                    </w:rPr>
                    <w:t> </w:t>
                  </w:r>
                </w:p>
              </w:tc>
              <w:tc>
                <w:tcPr>
                  <w:tcW w:w="1139" w:type="dxa"/>
                </w:tcPr>
                <w:p w14:paraId="2C34D8B9" w14:textId="77777777" w:rsidR="00EF6E0D" w:rsidRDefault="00EF6E0D" w:rsidP="00EF6E0D">
                  <w:pPr>
                    <w:spacing w:before="0"/>
                    <w:cnfStyle w:val="000000100000" w:firstRow="0" w:lastRow="0" w:firstColumn="0" w:lastColumn="0" w:oddVBand="0" w:evenVBand="0" w:oddHBand="1" w:evenHBand="0" w:firstRowFirstColumn="0" w:firstRowLastColumn="0" w:lastRowFirstColumn="0" w:lastRowLastColumn="0"/>
                    <w:rPr>
                      <w:szCs w:val="24"/>
                      <w:lang w:val="en-US"/>
                    </w:rPr>
                  </w:pPr>
                  <w:r>
                    <w:rPr>
                      <w:rFonts w:cs="Calibri"/>
                      <w:color w:val="000000"/>
                    </w:rPr>
                    <w:t> </w:t>
                  </w:r>
                </w:p>
              </w:tc>
              <w:tc>
                <w:tcPr>
                  <w:tcW w:w="1276" w:type="dxa"/>
                </w:tcPr>
                <w:p w14:paraId="026B0E59" w14:textId="77777777" w:rsidR="00EF6E0D" w:rsidRDefault="00EF6E0D" w:rsidP="00EF6E0D">
                  <w:pPr>
                    <w:spacing w:before="0"/>
                    <w:cnfStyle w:val="000000100000" w:firstRow="0" w:lastRow="0" w:firstColumn="0" w:lastColumn="0" w:oddVBand="0" w:evenVBand="0" w:oddHBand="1" w:evenHBand="0" w:firstRowFirstColumn="0" w:firstRowLastColumn="0" w:lastRowFirstColumn="0" w:lastRowLastColumn="0"/>
                    <w:rPr>
                      <w:szCs w:val="24"/>
                      <w:lang w:val="en-US"/>
                    </w:rPr>
                  </w:pPr>
                  <w:r>
                    <w:rPr>
                      <w:rFonts w:cs="Calibri"/>
                      <w:color w:val="000000"/>
                    </w:rPr>
                    <w:t> </w:t>
                  </w:r>
                </w:p>
              </w:tc>
              <w:tc>
                <w:tcPr>
                  <w:tcW w:w="2890" w:type="dxa"/>
                </w:tcPr>
                <w:p w14:paraId="60121757" w14:textId="77777777" w:rsidR="00EF6E0D" w:rsidRDefault="00EF6E0D" w:rsidP="00EF6E0D">
                  <w:pPr>
                    <w:spacing w:before="0"/>
                    <w:cnfStyle w:val="000000100000" w:firstRow="0" w:lastRow="0" w:firstColumn="0" w:lastColumn="0" w:oddVBand="0" w:evenVBand="0" w:oddHBand="1" w:evenHBand="0" w:firstRowFirstColumn="0" w:firstRowLastColumn="0" w:lastRowFirstColumn="0" w:lastRowLastColumn="0"/>
                    <w:rPr>
                      <w:szCs w:val="24"/>
                      <w:lang w:val="en-US"/>
                    </w:rPr>
                  </w:pPr>
                  <w:r>
                    <w:rPr>
                      <w:rFonts w:cs="Calibri"/>
                      <w:color w:val="000000"/>
                    </w:rPr>
                    <w:t>-----</w:t>
                  </w:r>
                </w:p>
              </w:tc>
            </w:tr>
            <w:tr w:rsidR="00EF6E0D" w14:paraId="1274925B" w14:textId="77777777" w:rsidTr="00AB0BF0">
              <w:tc>
                <w:tcPr>
                  <w:cnfStyle w:val="001000000000" w:firstRow="0" w:lastRow="0" w:firstColumn="1" w:lastColumn="0" w:oddVBand="0" w:evenVBand="0" w:oddHBand="0" w:evenHBand="0" w:firstRowFirstColumn="0" w:firstRowLastColumn="0" w:lastRowFirstColumn="0" w:lastRowLastColumn="0"/>
                  <w:tcW w:w="1982" w:type="dxa"/>
                </w:tcPr>
                <w:p w14:paraId="3EE7B2C2" w14:textId="77777777" w:rsidR="00EF6E0D" w:rsidRPr="00AB0BF0" w:rsidRDefault="00EF6E0D" w:rsidP="00EF6E0D">
                  <w:pPr>
                    <w:spacing w:before="0"/>
                    <w:rPr>
                      <w:i/>
                      <w:iCs/>
                      <w:szCs w:val="24"/>
                      <w:lang w:val="en-US"/>
                    </w:rPr>
                  </w:pPr>
                  <w:r w:rsidRPr="00AB0BF0">
                    <w:rPr>
                      <w:rFonts w:cs="Calibri"/>
                      <w:i/>
                      <w:iCs/>
                      <w:color w:val="000000"/>
                    </w:rPr>
                    <w:t>v-t</w:t>
                  </w:r>
                </w:p>
              </w:tc>
              <w:tc>
                <w:tcPr>
                  <w:tcW w:w="1554" w:type="dxa"/>
                </w:tcPr>
                <w:p w14:paraId="59C1A407" w14:textId="4DB2A1BE" w:rsidR="00EF6E0D" w:rsidRDefault="00EF6E0D" w:rsidP="00EF6E0D">
                  <w:pPr>
                    <w:spacing w:before="0"/>
                    <w:cnfStyle w:val="000000000000" w:firstRow="0" w:lastRow="0" w:firstColumn="0" w:lastColumn="0" w:oddVBand="0" w:evenVBand="0" w:oddHBand="0" w:evenHBand="0" w:firstRowFirstColumn="0" w:firstRowLastColumn="0" w:lastRowFirstColumn="0" w:lastRowLastColumn="0"/>
                    <w:rPr>
                      <w:szCs w:val="24"/>
                      <w:lang w:val="en-US"/>
                    </w:rPr>
                  </w:pPr>
                  <w:r>
                    <w:rPr>
                      <w:rFonts w:cs="Calibri"/>
                      <w:color w:val="000000"/>
                    </w:rPr>
                    <w:t> Vel</w:t>
                  </w:r>
                  <w:r w:rsidR="00BA4706">
                    <w:rPr>
                      <w:rFonts w:cs="Calibri"/>
                      <w:color w:val="000000"/>
                    </w:rPr>
                    <w:t>o</w:t>
                  </w:r>
                  <w:r>
                    <w:rPr>
                      <w:rFonts w:cs="Calibri"/>
                      <w:color w:val="000000"/>
                    </w:rPr>
                    <w:t>c</w:t>
                  </w:r>
                  <w:r w:rsidR="00E37842">
                    <w:rPr>
                      <w:rFonts w:cs="Calibri"/>
                      <w:color w:val="000000"/>
                    </w:rPr>
                    <w:t>i</w:t>
                  </w:r>
                  <w:r>
                    <w:rPr>
                      <w:rFonts w:cs="Calibri"/>
                      <w:color w:val="000000"/>
                    </w:rPr>
                    <w:t>ty</w:t>
                  </w:r>
                </w:p>
              </w:tc>
              <w:tc>
                <w:tcPr>
                  <w:tcW w:w="1139" w:type="dxa"/>
                </w:tcPr>
                <w:p w14:paraId="74BE7B6E" w14:textId="41C61CB2" w:rsidR="00EF6E0D" w:rsidRDefault="00EF6E0D" w:rsidP="00EF6E0D">
                  <w:pPr>
                    <w:spacing w:before="0"/>
                    <w:cnfStyle w:val="000000000000" w:firstRow="0" w:lastRow="0" w:firstColumn="0" w:lastColumn="0" w:oddVBand="0" w:evenVBand="0" w:oddHBand="0" w:evenHBand="0" w:firstRowFirstColumn="0" w:firstRowLastColumn="0" w:lastRowFirstColumn="0" w:lastRowLastColumn="0"/>
                    <w:rPr>
                      <w:szCs w:val="24"/>
                      <w:lang w:val="en-US"/>
                    </w:rPr>
                  </w:pPr>
                  <w:r>
                    <w:rPr>
                      <w:rFonts w:cs="Calibri"/>
                      <w:color w:val="000000"/>
                    </w:rPr>
                    <w:t>time</w:t>
                  </w:r>
                </w:p>
              </w:tc>
              <w:tc>
                <w:tcPr>
                  <w:tcW w:w="1276" w:type="dxa"/>
                </w:tcPr>
                <w:p w14:paraId="4A921176" w14:textId="77777777" w:rsidR="00EF6E0D" w:rsidRDefault="00EF6E0D" w:rsidP="00EF6E0D">
                  <w:pPr>
                    <w:spacing w:before="0"/>
                    <w:cnfStyle w:val="000000000000" w:firstRow="0" w:lastRow="0" w:firstColumn="0" w:lastColumn="0" w:oddVBand="0" w:evenVBand="0" w:oddHBand="0" w:evenHBand="0" w:firstRowFirstColumn="0" w:firstRowLastColumn="0" w:lastRowFirstColumn="0" w:lastRowLastColumn="0"/>
                    <w:rPr>
                      <w:szCs w:val="24"/>
                      <w:lang w:val="en-US"/>
                    </w:rPr>
                  </w:pPr>
                  <w:r>
                    <w:rPr>
                      <w:rFonts w:cs="Calibri"/>
                      <w:color w:val="000000"/>
                    </w:rPr>
                    <w:t> </w:t>
                  </w:r>
                </w:p>
              </w:tc>
              <w:tc>
                <w:tcPr>
                  <w:tcW w:w="2890" w:type="dxa"/>
                </w:tcPr>
                <w:p w14:paraId="60B4C849" w14:textId="77777777" w:rsidR="00EF6E0D" w:rsidRDefault="00EF6E0D" w:rsidP="00EF6E0D">
                  <w:pPr>
                    <w:spacing w:before="0"/>
                    <w:cnfStyle w:val="000000000000" w:firstRow="0" w:lastRow="0" w:firstColumn="0" w:lastColumn="0" w:oddVBand="0" w:evenVBand="0" w:oddHBand="0" w:evenHBand="0" w:firstRowFirstColumn="0" w:firstRowLastColumn="0" w:lastRowFirstColumn="0" w:lastRowLastColumn="0"/>
                    <w:rPr>
                      <w:szCs w:val="24"/>
                      <w:lang w:val="en-US"/>
                    </w:rPr>
                  </w:pPr>
                  <w:r>
                    <w:rPr>
                      <w:rFonts w:cs="Calibri"/>
                      <w:color w:val="000000"/>
                    </w:rPr>
                    <w:t> </w:t>
                  </w:r>
                </w:p>
              </w:tc>
            </w:tr>
            <w:tr w:rsidR="00EF6E0D" w14:paraId="1B857530" w14:textId="77777777" w:rsidTr="00AB0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2" w:type="dxa"/>
                </w:tcPr>
                <w:p w14:paraId="1D1F6DE0" w14:textId="77777777" w:rsidR="00EF6E0D" w:rsidRPr="00AB0BF0" w:rsidRDefault="00EF6E0D" w:rsidP="00EF6E0D">
                  <w:pPr>
                    <w:spacing w:before="0"/>
                    <w:rPr>
                      <w:i/>
                      <w:iCs/>
                      <w:szCs w:val="24"/>
                      <w:lang w:val="en-US"/>
                    </w:rPr>
                  </w:pPr>
                  <w:r w:rsidRPr="00AB0BF0">
                    <w:rPr>
                      <w:rFonts w:cs="Calibri"/>
                      <w:i/>
                      <w:iCs/>
                      <w:color w:val="000000"/>
                    </w:rPr>
                    <w:t>a-t</w:t>
                  </w:r>
                </w:p>
              </w:tc>
              <w:tc>
                <w:tcPr>
                  <w:tcW w:w="1554" w:type="dxa"/>
                </w:tcPr>
                <w:p w14:paraId="59C6E26C" w14:textId="77777777" w:rsidR="00EF6E0D" w:rsidRDefault="00EF6E0D" w:rsidP="00EF6E0D">
                  <w:pPr>
                    <w:spacing w:before="0"/>
                    <w:cnfStyle w:val="000000100000" w:firstRow="0" w:lastRow="0" w:firstColumn="0" w:lastColumn="0" w:oddVBand="0" w:evenVBand="0" w:oddHBand="1" w:evenHBand="0" w:firstRowFirstColumn="0" w:firstRowLastColumn="0" w:lastRowFirstColumn="0" w:lastRowLastColumn="0"/>
                    <w:rPr>
                      <w:szCs w:val="24"/>
                      <w:lang w:val="en-US"/>
                    </w:rPr>
                  </w:pPr>
                  <w:r>
                    <w:rPr>
                      <w:rFonts w:cs="Calibri"/>
                      <w:color w:val="000000"/>
                    </w:rPr>
                    <w:t> </w:t>
                  </w:r>
                </w:p>
              </w:tc>
              <w:tc>
                <w:tcPr>
                  <w:tcW w:w="1139" w:type="dxa"/>
                </w:tcPr>
                <w:p w14:paraId="3DE91DFB" w14:textId="77777777" w:rsidR="00EF6E0D" w:rsidRDefault="00EF6E0D" w:rsidP="00EF6E0D">
                  <w:pPr>
                    <w:spacing w:before="0"/>
                    <w:cnfStyle w:val="000000100000" w:firstRow="0" w:lastRow="0" w:firstColumn="0" w:lastColumn="0" w:oddVBand="0" w:evenVBand="0" w:oddHBand="1" w:evenHBand="0" w:firstRowFirstColumn="0" w:firstRowLastColumn="0" w:lastRowFirstColumn="0" w:lastRowLastColumn="0"/>
                    <w:rPr>
                      <w:szCs w:val="24"/>
                      <w:lang w:val="en-US"/>
                    </w:rPr>
                  </w:pPr>
                  <w:r>
                    <w:rPr>
                      <w:rFonts w:cs="Calibri"/>
                      <w:color w:val="000000"/>
                    </w:rPr>
                    <w:t> </w:t>
                  </w:r>
                </w:p>
              </w:tc>
              <w:tc>
                <w:tcPr>
                  <w:tcW w:w="1276" w:type="dxa"/>
                </w:tcPr>
                <w:p w14:paraId="332FEA5F" w14:textId="77777777" w:rsidR="00EF6E0D" w:rsidRDefault="00EF6E0D" w:rsidP="00EF6E0D">
                  <w:pPr>
                    <w:spacing w:before="0"/>
                    <w:cnfStyle w:val="000000100000" w:firstRow="0" w:lastRow="0" w:firstColumn="0" w:lastColumn="0" w:oddVBand="0" w:evenVBand="0" w:oddHBand="1" w:evenHBand="0" w:firstRowFirstColumn="0" w:firstRowLastColumn="0" w:lastRowFirstColumn="0" w:lastRowLastColumn="0"/>
                    <w:rPr>
                      <w:szCs w:val="24"/>
                      <w:lang w:val="en-US"/>
                    </w:rPr>
                  </w:pPr>
                  <w:r>
                    <w:rPr>
                      <w:rFonts w:cs="Calibri"/>
                      <w:color w:val="000000"/>
                    </w:rPr>
                    <w:t>-----</w:t>
                  </w:r>
                </w:p>
              </w:tc>
              <w:tc>
                <w:tcPr>
                  <w:tcW w:w="2890" w:type="dxa"/>
                </w:tcPr>
                <w:p w14:paraId="503EFD3A" w14:textId="77777777" w:rsidR="00EF6E0D" w:rsidRDefault="00EF6E0D" w:rsidP="00EF6E0D">
                  <w:pPr>
                    <w:spacing w:before="0"/>
                    <w:cnfStyle w:val="000000100000" w:firstRow="0" w:lastRow="0" w:firstColumn="0" w:lastColumn="0" w:oddVBand="0" w:evenVBand="0" w:oddHBand="1" w:evenHBand="0" w:firstRowFirstColumn="0" w:firstRowLastColumn="0" w:lastRowFirstColumn="0" w:lastRowLastColumn="0"/>
                    <w:rPr>
                      <w:szCs w:val="24"/>
                      <w:lang w:val="en-US"/>
                    </w:rPr>
                  </w:pPr>
                  <w:r>
                    <w:rPr>
                      <w:rFonts w:cs="Calibri"/>
                      <w:color w:val="000000"/>
                    </w:rPr>
                    <w:t>Change in velocity (v-u)</w:t>
                  </w:r>
                </w:p>
              </w:tc>
            </w:tr>
          </w:tbl>
          <w:p w14:paraId="0BAF0E23" w14:textId="0856E06B" w:rsidR="00EF6E0D" w:rsidRPr="00F40BEA" w:rsidRDefault="00EF6E0D" w:rsidP="00EF6E0D">
            <w:pPr>
              <w:cnfStyle w:val="000000100000" w:firstRow="0" w:lastRow="0" w:firstColumn="0" w:lastColumn="0" w:oddVBand="0" w:evenVBand="0" w:oddHBand="1" w:evenHBand="0" w:firstRowFirstColumn="0" w:firstRowLastColumn="0" w:lastRowFirstColumn="0" w:lastRowLastColumn="0"/>
              <w:rPr>
                <w:szCs w:val="24"/>
                <w:lang w:val="en-US"/>
              </w:rPr>
            </w:pPr>
          </w:p>
        </w:tc>
      </w:tr>
      <w:tr w:rsidR="00EF6E0D" w:rsidRPr="005634A2" w14:paraId="6205724F" w14:textId="77777777" w:rsidTr="00EF6E0D">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769D8DD9" w14:textId="1CB432C4" w:rsidR="00EF6E0D" w:rsidRPr="0054551F" w:rsidRDefault="00EF6E0D" w:rsidP="00D6072B">
            <w:pPr>
              <w:pStyle w:val="ListParagraph"/>
              <w:numPr>
                <w:ilvl w:val="0"/>
                <w:numId w:val="66"/>
              </w:numPr>
              <w:rPr>
                <w:b w:val="0"/>
                <w:szCs w:val="24"/>
                <w:lang w:val="en-US"/>
              </w:rPr>
            </w:pPr>
          </w:p>
        </w:tc>
        <w:tc>
          <w:tcPr>
            <w:tcW w:w="9072" w:type="dxa"/>
            <w:gridSpan w:val="2"/>
            <w:shd w:val="clear" w:color="auto" w:fill="auto"/>
          </w:tcPr>
          <w:p w14:paraId="4F72DA99" w14:textId="77777777" w:rsidR="00EF6E0D" w:rsidRPr="00AC2040" w:rsidRDefault="00EF6E0D" w:rsidP="00EF6E0D">
            <w:pPr>
              <w:cnfStyle w:val="000000000000" w:firstRow="0" w:lastRow="0" w:firstColumn="0" w:lastColumn="0" w:oddVBand="0" w:evenVBand="0" w:oddHBand="0" w:evenHBand="0" w:firstRowFirstColumn="0" w:firstRowLastColumn="0" w:lastRowFirstColumn="0" w:lastRowLastColumn="0"/>
              <w:rPr>
                <w:bCs/>
              </w:rPr>
            </w:pPr>
            <w:r w:rsidRPr="00AC2040">
              <w:rPr>
                <w:bCs/>
              </w:rPr>
              <w:t xml:space="preserve">The figure below represents the velocity of a particle moving in a straight line. </w:t>
            </w:r>
          </w:p>
          <w:p w14:paraId="0438FC33" w14:textId="77777777" w:rsidR="00EF6E0D" w:rsidRDefault="00EF6E0D" w:rsidP="00EF6E0D">
            <w:pPr>
              <w:cnfStyle w:val="000000000000" w:firstRow="0" w:lastRow="0" w:firstColumn="0" w:lastColumn="0" w:oddVBand="0" w:evenVBand="0" w:oddHBand="0" w:evenHBand="0" w:firstRowFirstColumn="0" w:firstRowLastColumn="0" w:lastRowFirstColumn="0" w:lastRowLastColumn="0"/>
              <w:rPr>
                <w:color w:val="auto"/>
                <w:szCs w:val="24"/>
                <w:lang w:val="en-US"/>
              </w:rPr>
            </w:pPr>
            <w:r>
              <w:rPr>
                <w:noProof/>
                <w:lang w:eastAsia="en-GB"/>
              </w:rPr>
              <w:drawing>
                <wp:inline distT="0" distB="0" distL="0" distR="0" wp14:anchorId="5A766CA0" wp14:editId="0A850F73">
                  <wp:extent cx="5143500" cy="2952750"/>
                  <wp:effectExtent l="0" t="0" r="0" b="0"/>
                  <wp:docPr id="10333" name="Chart 103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1557BD4A" w14:textId="192FD120" w:rsidR="00EF6E0D" w:rsidRPr="00F40BEA" w:rsidRDefault="00EF6E0D" w:rsidP="00EF6E0D">
            <w:pPr>
              <w:cnfStyle w:val="000000000000" w:firstRow="0" w:lastRow="0" w:firstColumn="0" w:lastColumn="0" w:oddVBand="0" w:evenVBand="0" w:oddHBand="0" w:evenHBand="0" w:firstRowFirstColumn="0" w:firstRowLastColumn="0" w:lastRowFirstColumn="0" w:lastRowLastColumn="0"/>
              <w:rPr>
                <w:szCs w:val="24"/>
                <w:lang w:val="en-US"/>
              </w:rPr>
            </w:pPr>
            <w:r>
              <w:rPr>
                <w:color w:val="auto"/>
                <w:szCs w:val="24"/>
                <w:lang w:val="en-US"/>
              </w:rPr>
              <w:t>Draw the corresponding acceleration time graph for the velocity time graph shown above.</w:t>
            </w:r>
          </w:p>
        </w:tc>
      </w:tr>
      <w:tr w:rsidR="00EF6E0D" w:rsidRPr="005634A2" w14:paraId="6C0FA87C"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5FF23E8" w14:textId="1BD06D48" w:rsidR="00EF6E0D" w:rsidRPr="00F40BEA" w:rsidRDefault="00EF6E0D" w:rsidP="00D6072B">
            <w:pPr>
              <w:pStyle w:val="ListParagraph"/>
              <w:numPr>
                <w:ilvl w:val="0"/>
                <w:numId w:val="66"/>
              </w:numPr>
              <w:rPr>
                <w:szCs w:val="24"/>
                <w:lang w:val="en-US"/>
              </w:rPr>
            </w:pPr>
          </w:p>
        </w:tc>
        <w:tc>
          <w:tcPr>
            <w:tcW w:w="9072" w:type="dxa"/>
            <w:gridSpan w:val="2"/>
            <w:tcBorders>
              <w:left w:val="single" w:sz="4" w:space="0" w:color="auto"/>
              <w:right w:val="single" w:sz="4" w:space="0" w:color="auto"/>
            </w:tcBorders>
            <w:shd w:val="clear" w:color="auto" w:fill="auto"/>
          </w:tcPr>
          <w:p w14:paraId="4F26E995" w14:textId="77777777" w:rsidR="00EF6E0D" w:rsidRPr="00DA3499" w:rsidRDefault="00EF6E0D" w:rsidP="00EF6E0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Italic"/>
                <w:i/>
                <w:iCs/>
                <w:szCs w:val="24"/>
              </w:rPr>
            </w:pPr>
            <w:r w:rsidRPr="00DA3499">
              <w:rPr>
                <w:rFonts w:cs="ImprintMT"/>
                <w:szCs w:val="24"/>
              </w:rPr>
              <w:t xml:space="preserve">The graph shows how the acceleration, </w:t>
            </w:r>
            <w:r w:rsidRPr="00DA3499">
              <w:rPr>
                <w:rFonts w:cs="ImprintMT-Italic"/>
                <w:i/>
                <w:iCs/>
                <w:szCs w:val="24"/>
              </w:rPr>
              <w:t>a</w:t>
            </w:r>
            <w:r w:rsidRPr="00DA3499">
              <w:rPr>
                <w:rFonts w:cs="ImprintMT"/>
                <w:szCs w:val="24"/>
              </w:rPr>
              <w:t xml:space="preserve">, of an object varies with time, </w:t>
            </w:r>
            <w:r w:rsidRPr="00DA3499">
              <w:rPr>
                <w:rFonts w:cs="ImprintMT-Italic"/>
                <w:i/>
                <w:iCs/>
                <w:szCs w:val="24"/>
              </w:rPr>
              <w:t>t.</w:t>
            </w:r>
          </w:p>
          <w:p w14:paraId="22DBD54B" w14:textId="77777777" w:rsidR="00EF6E0D" w:rsidRPr="00DA3499" w:rsidRDefault="00EF6E0D" w:rsidP="00EF6E0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Italic"/>
                <w:i/>
                <w:iCs/>
                <w:szCs w:val="24"/>
              </w:rPr>
            </w:pPr>
          </w:p>
          <w:p w14:paraId="669261C1" w14:textId="7E0154B9" w:rsidR="00EF6E0D" w:rsidRDefault="00EF6E0D" w:rsidP="00EF6E0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DA3499">
              <w:rPr>
                <w:noProof/>
                <w:szCs w:val="24"/>
                <w:lang w:eastAsia="en-GB"/>
              </w:rPr>
              <w:drawing>
                <wp:anchor distT="0" distB="0" distL="114300" distR="114300" simplePos="0" relativeHeight="251604992" behindDoc="0" locked="0" layoutInCell="1" allowOverlap="1" wp14:anchorId="510F6754" wp14:editId="2DAE6DA5">
                  <wp:simplePos x="0" y="0"/>
                  <wp:positionH relativeFrom="column">
                    <wp:posOffset>0</wp:posOffset>
                  </wp:positionH>
                  <wp:positionV relativeFrom="paragraph">
                    <wp:posOffset>-229870</wp:posOffset>
                  </wp:positionV>
                  <wp:extent cx="1687195" cy="1009650"/>
                  <wp:effectExtent l="0" t="0" r="8255" b="0"/>
                  <wp:wrapSquare wrapText="bothSides"/>
                  <wp:docPr id="10334" name="Picture 1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687195" cy="1009650"/>
                          </a:xfrm>
                          <a:prstGeom prst="rect">
                            <a:avLst/>
                          </a:prstGeom>
                        </pic:spPr>
                      </pic:pic>
                    </a:graphicData>
                  </a:graphic>
                  <wp14:sizeRelH relativeFrom="page">
                    <wp14:pctWidth>0</wp14:pctWidth>
                  </wp14:sizeRelH>
                  <wp14:sizeRelV relativeFrom="page">
                    <wp14:pctHeight>0</wp14:pctHeight>
                  </wp14:sizeRelV>
                </wp:anchor>
              </w:drawing>
            </w:r>
            <w:r w:rsidRPr="00DA3499">
              <w:rPr>
                <w:rFonts w:cs="ImprintMT"/>
                <w:szCs w:val="24"/>
              </w:rPr>
              <w:t xml:space="preserve">Which graph shows how the velocity, </w:t>
            </w:r>
            <w:r w:rsidRPr="00DA3499">
              <w:rPr>
                <w:rFonts w:cs="ImprintMT-Italic"/>
                <w:i/>
                <w:iCs/>
                <w:szCs w:val="24"/>
              </w:rPr>
              <w:t>v</w:t>
            </w:r>
            <w:r w:rsidRPr="00DA3499">
              <w:rPr>
                <w:rFonts w:cs="ImprintMT"/>
                <w:szCs w:val="24"/>
              </w:rPr>
              <w:t xml:space="preserve">, of the object varies with time, </w:t>
            </w:r>
            <w:r w:rsidRPr="00DA3499">
              <w:rPr>
                <w:rFonts w:cs="ImprintMT-Italic"/>
                <w:i/>
                <w:iCs/>
                <w:szCs w:val="24"/>
              </w:rPr>
              <w:t>t</w:t>
            </w:r>
            <w:r w:rsidRPr="00DA3499">
              <w:rPr>
                <w:rFonts w:cs="ImprintMT"/>
                <w:szCs w:val="24"/>
              </w:rPr>
              <w:t>?</w:t>
            </w:r>
          </w:p>
          <w:p w14:paraId="141C3565" w14:textId="193924A8" w:rsidR="00325499" w:rsidRDefault="00325499" w:rsidP="00EF6E0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p>
          <w:p w14:paraId="40400704" w14:textId="77777777" w:rsidR="00325499" w:rsidRDefault="00325499" w:rsidP="00EF6E0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p>
          <w:p w14:paraId="34E5B9A4" w14:textId="2265A26A" w:rsidR="00EF6E0D" w:rsidRPr="00F40BEA" w:rsidRDefault="00A113C8" w:rsidP="00AB0BF0">
            <w:pPr>
              <w:autoSpaceDE w:val="0"/>
              <w:autoSpaceDN w:val="0"/>
              <w:adjustRightInd w:val="0"/>
              <w:cnfStyle w:val="000000100000" w:firstRow="0" w:lastRow="0" w:firstColumn="0" w:lastColumn="0" w:oddVBand="0" w:evenVBand="0" w:oddHBand="1" w:evenHBand="0" w:firstRowFirstColumn="0" w:firstRowLastColumn="0" w:lastRowFirstColumn="0" w:lastRowLastColumn="0"/>
              <w:rPr>
                <w:szCs w:val="24"/>
                <w:lang w:val="en-US"/>
              </w:rPr>
            </w:pPr>
            <w:r>
              <w:rPr>
                <w:rFonts w:ascii="ImprintMT" w:hAnsi="ImprintMT" w:cs="ImprintMT"/>
                <w:noProof/>
                <w:sz w:val="20"/>
                <w:lang w:eastAsia="en-GB"/>
              </w:rPr>
              <w:lastRenderedPageBreak/>
              <mc:AlternateContent>
                <mc:Choice Requires="wpg">
                  <w:drawing>
                    <wp:anchor distT="0" distB="0" distL="114300" distR="114300" simplePos="0" relativeHeight="251636736" behindDoc="0" locked="0" layoutInCell="1" allowOverlap="1" wp14:anchorId="1609F005" wp14:editId="17B115A1">
                      <wp:simplePos x="0" y="0"/>
                      <wp:positionH relativeFrom="column">
                        <wp:posOffset>-196034</wp:posOffset>
                      </wp:positionH>
                      <wp:positionV relativeFrom="paragraph">
                        <wp:posOffset>220345</wp:posOffset>
                      </wp:positionV>
                      <wp:extent cx="5611495" cy="2338705"/>
                      <wp:effectExtent l="0" t="0" r="8255" b="4445"/>
                      <wp:wrapSquare wrapText="bothSides"/>
                      <wp:docPr id="57" name="Group 57"/>
                      <wp:cNvGraphicFramePr/>
                      <a:graphic xmlns:a="http://schemas.openxmlformats.org/drawingml/2006/main">
                        <a:graphicData uri="http://schemas.microsoft.com/office/word/2010/wordprocessingGroup">
                          <wpg:wgp>
                            <wpg:cNvGrpSpPr/>
                            <wpg:grpSpPr>
                              <a:xfrm>
                                <a:off x="0" y="0"/>
                                <a:ext cx="5611495" cy="2338705"/>
                                <a:chOff x="0" y="0"/>
                                <a:chExt cx="5611495" cy="2339163"/>
                              </a:xfrm>
                            </wpg:grpSpPr>
                            <pic:pic xmlns:pic="http://schemas.openxmlformats.org/drawingml/2006/picture">
                              <pic:nvPicPr>
                                <pic:cNvPr id="58" name="Picture 58"/>
                                <pic:cNvPicPr>
                                  <a:picLocks noChangeAspect="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2317898" y="1148317"/>
                                  <a:ext cx="2232837" cy="1190846"/>
                                </a:xfrm>
                                <a:prstGeom prst="rect">
                                  <a:avLst/>
                                </a:prstGeom>
                                <a:noFill/>
                                <a:ln>
                                  <a:noFill/>
                                </a:ln>
                              </pic:spPr>
                            </pic:pic>
                            <wpg:grpSp>
                              <wpg:cNvPr id="59" name="Group 59"/>
                              <wpg:cNvGrpSpPr/>
                              <wpg:grpSpPr>
                                <a:xfrm>
                                  <a:off x="0" y="0"/>
                                  <a:ext cx="5611495" cy="2223135"/>
                                  <a:chOff x="0" y="0"/>
                                  <a:chExt cx="5611981" cy="2223247"/>
                                </a:xfrm>
                              </wpg:grpSpPr>
                              <wpg:grpSp>
                                <wpg:cNvPr id="60" name="Group 60"/>
                                <wpg:cNvGrpSpPr/>
                                <wpg:grpSpPr>
                                  <a:xfrm>
                                    <a:off x="83671" y="0"/>
                                    <a:ext cx="5528310" cy="998855"/>
                                    <a:chOff x="0" y="0"/>
                                    <a:chExt cx="5528930" cy="999461"/>
                                  </a:xfrm>
                                </wpg:grpSpPr>
                                <wpg:grpSp>
                                  <wpg:cNvPr id="61" name="Group 61"/>
                                  <wpg:cNvGrpSpPr/>
                                  <wpg:grpSpPr>
                                    <a:xfrm>
                                      <a:off x="0" y="85061"/>
                                      <a:ext cx="3572539" cy="914400"/>
                                      <a:chOff x="0" y="0"/>
                                      <a:chExt cx="3572539" cy="914400"/>
                                    </a:xfrm>
                                  </wpg:grpSpPr>
                                  <pic:pic xmlns:pic="http://schemas.openxmlformats.org/drawingml/2006/picture">
                                    <pic:nvPicPr>
                                      <pic:cNvPr id="62" name="Picture 62"/>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616149" cy="850604"/>
                                      </a:xfrm>
                                      <a:prstGeom prst="rect">
                                        <a:avLst/>
                                      </a:prstGeom>
                                    </pic:spPr>
                                  </pic:pic>
                                  <pic:pic xmlns:pic="http://schemas.openxmlformats.org/drawingml/2006/picture">
                                    <pic:nvPicPr>
                                      <pic:cNvPr id="63" name="Picture 63"/>
                                      <pic:cNvPicPr>
                                        <a:picLocks noChangeAspect="1"/>
                                      </pic:cNvPicPr>
                                    </pic:nvPicPr>
                                    <pic:blipFill>
                                      <a:blip r:embed="rId143" cstate="print">
                                        <a:extLst>
                                          <a:ext uri="{28A0092B-C50C-407E-A947-70E740481C1C}">
                                            <a14:useLocalDpi xmlns:a14="http://schemas.microsoft.com/office/drawing/2010/main" val="0"/>
                                          </a:ext>
                                        </a:extLst>
                                      </a:blip>
                                      <a:stretch>
                                        <a:fillRect/>
                                      </a:stretch>
                                    </pic:blipFill>
                                    <pic:spPr>
                                      <a:xfrm>
                                        <a:off x="1786270" y="0"/>
                                        <a:ext cx="1786269" cy="914400"/>
                                      </a:xfrm>
                                      <a:prstGeom prst="rect">
                                        <a:avLst/>
                                      </a:prstGeom>
                                    </pic:spPr>
                                  </pic:pic>
                                </wpg:grpSp>
                                <pic:pic xmlns:pic="http://schemas.openxmlformats.org/drawingml/2006/picture">
                                  <pic:nvPicPr>
                                    <pic:cNvPr id="64" name="Picture 64"/>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a:off x="3572539" y="0"/>
                                      <a:ext cx="1956391" cy="999461"/>
                                    </a:xfrm>
                                    <a:prstGeom prst="rect">
                                      <a:avLst/>
                                    </a:prstGeom>
                                  </pic:spPr>
                                </pic:pic>
                              </wpg:grpSp>
                              <pic:pic xmlns:pic="http://schemas.openxmlformats.org/drawingml/2006/picture">
                                <pic:nvPicPr>
                                  <pic:cNvPr id="65" name="Picture 65"/>
                                  <pic:cNvPicPr>
                                    <a:picLocks noChangeAspect="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1147482"/>
                                    <a:ext cx="1954306" cy="1075765"/>
                                  </a:xfrm>
                                  <a:prstGeom prst="rect">
                                    <a:avLst/>
                                  </a:prstGeom>
                                  <a:noFill/>
                                  <a:ln>
                                    <a:noFill/>
                                  </a:ln>
                                </pic:spPr>
                              </pic:pic>
                            </wpg:grpSp>
                          </wpg:wgp>
                        </a:graphicData>
                      </a:graphic>
                    </wp:anchor>
                  </w:drawing>
                </mc:Choice>
                <mc:Fallback>
                  <w:pict>
                    <v:group w14:anchorId="628E0747" id="Group 57" o:spid="_x0000_s1026" style="position:absolute;margin-left:-15.45pt;margin-top:17.35pt;width:441.85pt;height:184.15pt;z-index:251636736" coordsize="56114,23391"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">
                      <v:shape id="Picture 58" o:spid="_x0000_s1027" type="#_x0000_t75" style="position:absolute;left:23178;top:11483;width:22329;height:1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">
                        <v:imagedata r:id="rId146" o:title=""/>
                      </v:shape>
                      <v:group id="Group 59" o:spid="_x0000_s1028" style="position:absolute;width:56114;height:22231" coordsize="56119,2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60" o:spid="_x0000_s1029" style="position:absolute;left:836;width:55283;height:9988" coordsize="55289,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Group 61" o:spid="_x0000_s1030" style="position:absolute;top:850;width:35725;height:9144" coordsize="357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Picture 62" o:spid="_x0000_s1031" type="#_x0000_t75" style="position:absolute;width:16161;height:8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">
                              <v:imagedata r:id="rId147" o:title=""/>
                            </v:shape>
                            <v:shape id="Picture 63" o:spid="_x0000_s1032" type="#_x0000_t75" style="position:absolute;left:17862;width:17863;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">
                              <v:imagedata r:id="rId148" o:title=""/>
                            </v:shape>
                          </v:group>
                          <v:shape id="Picture 64" o:spid="_x0000_s1033" type="#_x0000_t75" style="position:absolute;left:35725;width:19564;height:9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">
                            <v:imagedata r:id="rId149" o:title=""/>
                          </v:shape>
                        </v:group>
                        <v:shape id="Picture 65" o:spid="_x0000_s1034" type="#_x0000_t75" style="position:absolute;top:11474;width:19543;height:10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">
                          <v:imagedata r:id="rId150" o:title=""/>
                        </v:shape>
                      </v:group>
                      <w10:wrap type="square"/>
                    </v:group>
                  </w:pict>
                </mc:Fallback>
              </mc:AlternateContent>
            </w:r>
          </w:p>
        </w:tc>
      </w:tr>
      <w:tr w:rsidR="00EF6E0D" w:rsidRPr="005634A2" w14:paraId="57AA2A36"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bottom w:val="single" w:sz="4" w:space="0" w:color="auto"/>
            </w:tcBorders>
            <w:shd w:val="clear" w:color="auto" w:fill="D2D2D2" w:themeFill="background2"/>
          </w:tcPr>
          <w:p w14:paraId="66D9921E" w14:textId="246414F0" w:rsidR="00EF6E0D" w:rsidRPr="005E1164" w:rsidRDefault="00EF6E0D" w:rsidP="00EF6E0D">
            <w:pPr>
              <w:pStyle w:val="ListParagraph"/>
              <w:ind w:left="284"/>
              <w:rPr>
                <w:b w:val="0"/>
                <w:szCs w:val="24"/>
                <w:lang w:val="en-US"/>
              </w:rPr>
            </w:pPr>
            <w:r w:rsidRPr="00127093">
              <w:rPr>
                <w:color w:val="auto"/>
                <w:szCs w:val="24"/>
                <w:lang w:val="en-US"/>
              </w:rPr>
              <w:lastRenderedPageBreak/>
              <w:t>3d)</w:t>
            </w:r>
          </w:p>
        </w:tc>
        <w:tc>
          <w:tcPr>
            <w:tcW w:w="9072" w:type="dxa"/>
            <w:gridSpan w:val="2"/>
            <w:tcBorders>
              <w:bottom w:val="single" w:sz="4" w:space="0" w:color="auto"/>
            </w:tcBorders>
            <w:shd w:val="clear" w:color="auto" w:fill="D2D2D2" w:themeFill="background2"/>
          </w:tcPr>
          <w:p w14:paraId="43C780EF" w14:textId="2E840824" w:rsidR="00EF6E0D" w:rsidRPr="00D87089" w:rsidRDefault="00EF6E0D" w:rsidP="00EF6E0D">
            <w:pPr>
              <w:cnfStyle w:val="000000000000" w:firstRow="0" w:lastRow="0" w:firstColumn="0" w:lastColumn="0" w:oddVBand="0" w:evenVBand="0" w:oddHBand="0" w:evenHBand="0" w:firstRowFirstColumn="0" w:firstRowLastColumn="0" w:lastRowFirstColumn="0" w:lastRowLastColumn="0"/>
              <w:rPr>
                <w:szCs w:val="24"/>
                <w:lang w:val="en-US"/>
              </w:rPr>
            </w:pPr>
            <w:r w:rsidRPr="00127093">
              <w:rPr>
                <w:b/>
                <w:color w:val="auto"/>
                <w:szCs w:val="24"/>
                <w:lang w:val="en-US"/>
              </w:rPr>
              <w:t>I can calculate distance, displacement, speed, velocity, and acceleration from appropriate graphs (graphs restricted to constant acceleration in one dimension, inclusive of change of direction).</w:t>
            </w:r>
          </w:p>
        </w:tc>
      </w:tr>
      <w:tr w:rsidR="00325499" w:rsidRPr="005634A2" w14:paraId="62B8EE27"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bottom w:val="single" w:sz="4" w:space="0" w:color="auto"/>
              <w:right w:val="single" w:sz="4" w:space="0" w:color="auto"/>
            </w:tcBorders>
            <w:shd w:val="clear" w:color="auto" w:fill="auto"/>
          </w:tcPr>
          <w:p w14:paraId="49A97002" w14:textId="77777777" w:rsidR="00325499" w:rsidRPr="00127093" w:rsidRDefault="00325499" w:rsidP="00D6072B">
            <w:pPr>
              <w:pStyle w:val="ListParagraph"/>
              <w:numPr>
                <w:ilvl w:val="0"/>
                <w:numId w:val="67"/>
              </w:numPr>
              <w:rPr>
                <w:szCs w:val="24"/>
                <w:lang w:val="en-US"/>
              </w:rPr>
            </w:pPr>
          </w:p>
        </w:tc>
        <w:tc>
          <w:tcPr>
            <w:tcW w:w="9072" w:type="dxa"/>
            <w:gridSpan w:val="2"/>
            <w:tcBorders>
              <w:left w:val="single" w:sz="4" w:space="0" w:color="auto"/>
              <w:bottom w:val="single" w:sz="4" w:space="0" w:color="auto"/>
              <w:right w:val="single" w:sz="4" w:space="0" w:color="auto"/>
            </w:tcBorders>
            <w:shd w:val="clear" w:color="auto" w:fill="auto"/>
          </w:tcPr>
          <w:p w14:paraId="184938AC" w14:textId="77777777" w:rsidR="00325499" w:rsidRPr="000C070F" w:rsidRDefault="00325499" w:rsidP="00325499">
            <w:pPr>
              <w:cnfStyle w:val="000000100000" w:firstRow="0" w:lastRow="0" w:firstColumn="0" w:lastColumn="0" w:oddVBand="0" w:evenVBand="0" w:oddHBand="1" w:evenHBand="0" w:firstRowFirstColumn="0" w:firstRowLastColumn="0" w:lastRowFirstColumn="0" w:lastRowLastColumn="0"/>
            </w:pPr>
            <w:r w:rsidRPr="000C070F">
              <w:t>The graph shows how the downward speed of a lift varies with time.</w:t>
            </w:r>
          </w:p>
          <w:p w14:paraId="4C0FCE97" w14:textId="77777777" w:rsidR="00325499" w:rsidRDefault="00325499" w:rsidP="00325499">
            <w:pPr>
              <w:pStyle w:val="ListParagraph"/>
              <w:ind w:left="709"/>
              <w:cnfStyle w:val="000000100000" w:firstRow="0" w:lastRow="0" w:firstColumn="0" w:lastColumn="0" w:oddVBand="0" w:evenVBand="0" w:oddHBand="1" w:evenHBand="0" w:firstRowFirstColumn="0" w:firstRowLastColumn="0" w:lastRowFirstColumn="0" w:lastRowLastColumn="0"/>
            </w:pPr>
            <w:r>
              <w:rPr>
                <w:noProof/>
                <w:lang w:eastAsia="en-GB"/>
              </w:rPr>
              <mc:AlternateContent>
                <mc:Choice Requires="wpc">
                  <w:drawing>
                    <wp:inline distT="0" distB="0" distL="0" distR="0" wp14:anchorId="3632D6EE" wp14:editId="7F978E49">
                      <wp:extent cx="5486400" cy="1762125"/>
                      <wp:effectExtent l="0" t="0" r="0" b="0"/>
                      <wp:docPr id="1482" name="Canvas 148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483" name="Picture 1483"/>
                                <pic:cNvPicPr>
                                  <a:picLocks noChangeAspect="1"/>
                                </pic:cNvPicPr>
                              </pic:nvPicPr>
                              <pic:blipFill>
                                <a:blip r:embed="rId151"/>
                                <a:stretch>
                                  <a:fillRect/>
                                </a:stretch>
                              </pic:blipFill>
                              <pic:spPr>
                                <a:xfrm>
                                  <a:off x="180000" y="180000"/>
                                  <a:ext cx="4142857" cy="1504762"/>
                                </a:xfrm>
                                <a:prstGeom prst="rect">
                                  <a:avLst/>
                                </a:prstGeom>
                              </pic:spPr>
                            </pic:pic>
                            <wps:wsp>
                              <wps:cNvPr id="1540" name="Text Box 2"/>
                              <wps:cNvSpPr txBox="1">
                                <a:spLocks noChangeArrowheads="1"/>
                              </wps:cNvSpPr>
                              <wps:spPr bwMode="auto">
                                <a:xfrm>
                                  <a:off x="180000" y="243748"/>
                                  <a:ext cx="496275" cy="925829"/>
                                </a:xfrm>
                                <a:prstGeom prst="rect">
                                  <a:avLst/>
                                </a:prstGeom>
                                <a:noFill/>
                                <a:ln w="9525">
                                  <a:noFill/>
                                  <a:miter lim="800000"/>
                                  <a:headEnd/>
                                  <a:tailEnd/>
                                </a:ln>
                              </wps:spPr>
                              <wps:txbx>
                                <w:txbxContent>
                                  <w:p w14:paraId="6B953DE2" w14:textId="77777777" w:rsidR="00325499" w:rsidRPr="00203341" w:rsidRDefault="00325499" w:rsidP="00325499">
                                    <w:pPr>
                                      <w:pStyle w:val="NormalWeb"/>
                                      <w:spacing w:before="200" w:beforeAutospacing="0" w:after="200" w:afterAutospacing="0"/>
                                      <w:rPr>
                                        <w:vertAlign w:val="superscript"/>
                                      </w:rPr>
                                    </w:pPr>
                                    <w:r>
                                      <w:rPr>
                                        <w:rFonts w:eastAsia="Times New Roman"/>
                                        <w:b/>
                                        <w:bCs/>
                                      </w:rPr>
                                      <w:t xml:space="preserve"> V /ms</w:t>
                                    </w:r>
                                    <w:r>
                                      <w:rPr>
                                        <w:rFonts w:eastAsia="Times New Roman"/>
                                        <w:b/>
                                        <w:bCs/>
                                        <w:vertAlign w:val="superscript"/>
                                      </w:rPr>
                                      <w:t>-1</w:t>
                                    </w:r>
                                  </w:p>
                                </w:txbxContent>
                              </wps:txbx>
                              <wps:bodyPr rot="0" vert="vert270" wrap="square" lIns="91440" tIns="45720" rIns="91440" bIns="45720" anchor="t" anchorCtr="0">
                                <a:noAutofit/>
                              </wps:bodyPr>
                            </wps:wsp>
                            <wps:wsp>
                              <wps:cNvPr id="1541" name="Text Box 2"/>
                              <wps:cNvSpPr txBox="1">
                                <a:spLocks noChangeArrowheads="1"/>
                              </wps:cNvSpPr>
                              <wps:spPr bwMode="auto">
                                <a:xfrm>
                                  <a:off x="2999400" y="1060557"/>
                                  <a:ext cx="485774" cy="530224"/>
                                </a:xfrm>
                                <a:prstGeom prst="rect">
                                  <a:avLst/>
                                </a:prstGeom>
                                <a:noFill/>
                                <a:ln w="9525">
                                  <a:noFill/>
                                  <a:miter lim="800000"/>
                                  <a:headEnd/>
                                  <a:tailEnd/>
                                </a:ln>
                              </wps:spPr>
                              <wps:txbx>
                                <w:txbxContent>
                                  <w:p w14:paraId="577400A2" w14:textId="77777777" w:rsidR="00325499" w:rsidRDefault="00325499" w:rsidP="00325499">
                                    <w:pPr>
                                      <w:pStyle w:val="NormalWeb"/>
                                      <w:spacing w:before="200" w:beforeAutospacing="0" w:after="200" w:afterAutospacing="0"/>
                                    </w:pPr>
                                    <w:r>
                                      <w:rPr>
                                        <w:rFonts w:eastAsia="Times New Roman"/>
                                        <w:b/>
                                        <w:bCs/>
                                      </w:rPr>
                                      <w:t xml:space="preserve"> t(s)</w:t>
                                    </w:r>
                                  </w:p>
                                </w:txbxContent>
                              </wps:txbx>
                              <wps:bodyPr rot="0" vert="horz" wrap="square" lIns="91440" tIns="45720" rIns="91440" bIns="45720" anchor="t" anchorCtr="0">
                                <a:spAutoFit/>
                              </wps:bodyPr>
                            </wps:wsp>
                          </wpc:wpc>
                        </a:graphicData>
                      </a:graphic>
                    </wp:inline>
                  </w:drawing>
                </mc:Choice>
                <mc:Fallback>
                  <w:pict>
                    <v:group w14:anchorId="3632D6EE" id="Canvas 1482" o:spid="_x0000_s1059" editas="canvas" style="width:6in;height:138.75pt;mso-position-horizontal-relative:char;mso-position-vertical-relative:line" coordsize="54864,17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">
                      <v:shape id="_x0000_s1060" type="#_x0000_t75" style="position:absolute;width:54864;height:17621;visibility:visible;mso-wrap-style:square">
                        <v:fill o:detectmouseclick="t"/>
                        <v:path o:connecttype="none"/>
                      </v:shape>
                      <v:shape id="Picture 1483" o:spid="_x0000_s1061" type="#_x0000_t75" style="position:absolute;left:1800;top:1800;width:41428;height:1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">
                        <v:imagedata r:id="rId152" o:title=""/>
                      </v:shape>
                      <v:shape id="_x0000_s1062" type="#_x0000_t202" style="position:absolute;left:1800;top:2437;width:4962;height:9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" filled="f" stroked="f">
                        <v:textbox style="layout-flow:vertical;mso-layout-flow-alt:bottom-to-top">
                          <w:txbxContent>
                            <w:p w14:paraId="6B953DE2" w14:textId="77777777" w:rsidR="00325499" w:rsidRPr="00203341" w:rsidRDefault="00325499" w:rsidP="00325499">
                              <w:pPr>
                                <w:pStyle w:val="NormalWeb"/>
                                <w:spacing w:before="200" w:beforeAutospacing="0" w:after="200" w:afterAutospacing="0"/>
                                <w:rPr>
                                  <w:vertAlign w:val="superscript"/>
                                </w:rPr>
                              </w:pPr>
                              <w:r>
                                <w:rPr>
                                  <w:rFonts w:eastAsia="Times New Roman"/>
                                  <w:b/>
                                  <w:bCs/>
                                </w:rPr>
                                <w:t xml:space="preserve"> V /ms</w:t>
                              </w:r>
                              <w:r>
                                <w:rPr>
                                  <w:rFonts w:eastAsia="Times New Roman"/>
                                  <w:b/>
                                  <w:bCs/>
                                  <w:vertAlign w:val="superscript"/>
                                </w:rPr>
                                <w:t>-1</w:t>
                              </w:r>
                            </w:p>
                          </w:txbxContent>
                        </v:textbox>
                      </v:shape>
                      <v:shape id="_x0000_s1063" type="#_x0000_t202" style="position:absolute;left:29994;top:10605;width:4857;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" filled="f" stroked="f">
                        <v:textbox style="mso-fit-shape-to-text:t">
                          <w:txbxContent>
                            <w:p w14:paraId="577400A2" w14:textId="77777777" w:rsidR="00325499" w:rsidRDefault="00325499" w:rsidP="00325499">
                              <w:pPr>
                                <w:pStyle w:val="NormalWeb"/>
                                <w:spacing w:before="200" w:beforeAutospacing="0" w:after="200" w:afterAutospacing="0"/>
                              </w:pPr>
                              <w:r>
                                <w:rPr>
                                  <w:rFonts w:eastAsia="Times New Roman"/>
                                  <w:b/>
                                  <w:bCs/>
                                </w:rPr>
                                <w:t xml:space="preserve"> t(s)</w:t>
                              </w:r>
                            </w:p>
                          </w:txbxContent>
                        </v:textbox>
                      </v:shape>
                      <w10:anchorlock/>
                    </v:group>
                  </w:pict>
                </mc:Fallback>
              </mc:AlternateContent>
            </w:r>
          </w:p>
          <w:p w14:paraId="157541DD" w14:textId="77777777" w:rsidR="00325499" w:rsidRDefault="00325499" w:rsidP="00325499">
            <w:pPr>
              <w:pStyle w:val="ListParagraph"/>
              <w:numPr>
                <w:ilvl w:val="3"/>
                <w:numId w:val="23"/>
              </w:numPr>
              <w:ind w:left="429"/>
              <w:cnfStyle w:val="000000100000" w:firstRow="0" w:lastRow="0" w:firstColumn="0" w:lastColumn="0" w:oddVBand="0" w:evenVBand="0" w:oddHBand="1" w:evenHBand="0" w:firstRowFirstColumn="0" w:firstRowLastColumn="0" w:lastRowFirstColumn="0" w:lastRowLastColumn="0"/>
            </w:pPr>
            <w:r w:rsidRPr="000C070F">
              <w:t>Draw the corresponding acceleration/time graph.</w:t>
            </w:r>
          </w:p>
          <w:p w14:paraId="4E6C67F1" w14:textId="77777777" w:rsidR="00325499" w:rsidRPr="000C070F" w:rsidRDefault="00325499" w:rsidP="00325499">
            <w:pPr>
              <w:pStyle w:val="ListParagraph"/>
              <w:numPr>
                <w:ilvl w:val="3"/>
                <w:numId w:val="23"/>
              </w:numPr>
              <w:ind w:left="429"/>
              <w:cnfStyle w:val="000000100000" w:firstRow="0" w:lastRow="0" w:firstColumn="0" w:lastColumn="0" w:oddVBand="0" w:evenVBand="0" w:oddHBand="1" w:evenHBand="0" w:firstRowFirstColumn="0" w:firstRowLastColumn="0" w:lastRowFirstColumn="0" w:lastRowLastColumn="0"/>
            </w:pPr>
            <w:r w:rsidRPr="000C070F">
              <w:t>A 4 kg mass is suspended from a spring balance inside the lift.  Determine the reading on the balance at each stage of the motion.</w:t>
            </w:r>
          </w:p>
          <w:p w14:paraId="2FDC6C48" w14:textId="77777777" w:rsidR="00325499" w:rsidRPr="009C00B3" w:rsidRDefault="00325499" w:rsidP="00325499">
            <w:pPr>
              <w:pStyle w:val="ListParagraph"/>
              <w:ind w:left="1440"/>
              <w:cnfStyle w:val="000000100000" w:firstRow="0" w:lastRow="0" w:firstColumn="0" w:lastColumn="0" w:oddVBand="0" w:evenVBand="0" w:oddHBand="1" w:evenHBand="0" w:firstRowFirstColumn="0" w:firstRowLastColumn="0" w:lastRowFirstColumn="0" w:lastRowLastColumn="0"/>
            </w:pPr>
          </w:p>
          <w:p w14:paraId="043AE6E7" w14:textId="77777777" w:rsidR="00325499" w:rsidRPr="00325499" w:rsidRDefault="00325499" w:rsidP="00EF6E0D">
            <w:pPr>
              <w:cnfStyle w:val="000000100000" w:firstRow="0" w:lastRow="0" w:firstColumn="0" w:lastColumn="0" w:oddVBand="0" w:evenVBand="0" w:oddHBand="1" w:evenHBand="0" w:firstRowFirstColumn="0" w:firstRowLastColumn="0" w:lastRowFirstColumn="0" w:lastRowLastColumn="0"/>
              <w:rPr>
                <w:b/>
                <w:szCs w:val="24"/>
              </w:rPr>
            </w:pPr>
          </w:p>
        </w:tc>
      </w:tr>
      <w:tr w:rsidR="00161C21" w:rsidRPr="005634A2" w14:paraId="3922D82C" w14:textId="77777777" w:rsidTr="00014D83">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bottom w:val="single" w:sz="4" w:space="0" w:color="auto"/>
              <w:right w:val="single" w:sz="4" w:space="0" w:color="auto"/>
            </w:tcBorders>
            <w:shd w:val="clear" w:color="auto" w:fill="auto"/>
          </w:tcPr>
          <w:p w14:paraId="347845C5" w14:textId="77777777" w:rsidR="00161C21" w:rsidRPr="00127093" w:rsidRDefault="00161C21" w:rsidP="00D6072B">
            <w:pPr>
              <w:pStyle w:val="ListParagraph"/>
              <w:numPr>
                <w:ilvl w:val="0"/>
                <w:numId w:val="67"/>
              </w:numPr>
              <w:rPr>
                <w:szCs w:val="24"/>
                <w:lang w:val="en-US"/>
              </w:rPr>
            </w:pPr>
          </w:p>
        </w:tc>
        <w:tc>
          <w:tcPr>
            <w:tcW w:w="9072" w:type="dxa"/>
            <w:gridSpan w:val="2"/>
            <w:tcBorders>
              <w:left w:val="single" w:sz="4" w:space="0" w:color="auto"/>
              <w:bottom w:val="single" w:sz="4" w:space="0" w:color="auto"/>
              <w:right w:val="single" w:sz="4" w:space="0" w:color="auto"/>
            </w:tcBorders>
            <w:shd w:val="clear" w:color="auto" w:fill="auto"/>
          </w:tcPr>
          <w:p w14:paraId="0EE8239F" w14:textId="600EF4AF" w:rsidR="008A1793" w:rsidRPr="007F7DBD" w:rsidRDefault="00392552" w:rsidP="008A1793">
            <w:pPr>
              <w:cnfStyle w:val="000000000000" w:firstRow="0" w:lastRow="0" w:firstColumn="0" w:lastColumn="0" w:oddVBand="0" w:evenVBand="0" w:oddHBand="0" w:evenHBand="0" w:firstRowFirstColumn="0" w:firstRowLastColumn="0" w:lastRowFirstColumn="0" w:lastRowLastColumn="0"/>
            </w:pPr>
            <w:r>
              <w:rPr>
                <w:noProof/>
              </w:rPr>
              <w:object w:dxaOrig="1440" w:dyaOrig="1440" w14:anchorId="39346A90">
                <v:shape id="_x0000_s3779" type="#_x0000_t75" style="position:absolute;margin-left:246.65pt;margin-top:5.4pt;width:192.4pt;height:160.7pt;z-index:251708416;mso-position-horizontal-relative:text;mso-position-vertical-relative:text" fillcolor="window">
                  <v:imagedata r:id="rId128" o:title="" cropleft="7811f" cropright="13335f"/>
                  <w10:wrap type="square"/>
                </v:shape>
                <o:OLEObject Type="Embed" ProgID="Word.Picture.8" ShapeID="_x0000_s3779" DrawAspect="Content" ObjectID="_1670958188" r:id="rId153"/>
              </w:object>
            </w:r>
            <w:r w:rsidR="008A1793" w:rsidRPr="007F7DBD">
              <w:t xml:space="preserve">Here is a typical velocity-time graph </w:t>
            </w:r>
            <w:r w:rsidR="008A1793" w:rsidRPr="007F7DBD">
              <w:tab/>
            </w:r>
            <w:bookmarkStart w:id="4" w:name="_MON_990396040"/>
            <w:bookmarkEnd w:id="4"/>
          </w:p>
          <w:p w14:paraId="7AAB56E3" w14:textId="77777777" w:rsidR="008A1793" w:rsidRPr="007F7DBD" w:rsidRDefault="008A1793" w:rsidP="008A1793">
            <w:pPr>
              <w:cnfStyle w:val="000000000000" w:firstRow="0" w:lastRow="0" w:firstColumn="0" w:lastColumn="0" w:oddVBand="0" w:evenVBand="0" w:oddHBand="0" w:evenHBand="0" w:firstRowFirstColumn="0" w:firstRowLastColumn="0" w:lastRowFirstColumn="0" w:lastRowLastColumn="0"/>
            </w:pPr>
            <w:r w:rsidRPr="007F7DBD">
              <w:t>(a)</w:t>
            </w:r>
            <w:r w:rsidRPr="007F7DBD">
              <w:tab/>
            </w:r>
            <w:r>
              <w:t>Determine the average velocity.</w:t>
            </w:r>
          </w:p>
          <w:p w14:paraId="1A313149" w14:textId="77777777" w:rsidR="008A1793" w:rsidRPr="007F7DBD" w:rsidRDefault="008A1793" w:rsidP="008A1793">
            <w:pPr>
              <w:cnfStyle w:val="000000000000" w:firstRow="0" w:lastRow="0" w:firstColumn="0" w:lastColumn="0" w:oddVBand="0" w:evenVBand="0" w:oddHBand="0" w:evenHBand="0" w:firstRowFirstColumn="0" w:firstRowLastColumn="0" w:lastRowFirstColumn="0" w:lastRowLastColumn="0"/>
            </w:pPr>
            <w:r w:rsidRPr="007F7DBD">
              <w:t>(</w:t>
            </w:r>
            <w:r>
              <w:t>b)</w:t>
            </w:r>
            <w:r>
              <w:tab/>
              <w:t>State the time this occurs.</w:t>
            </w:r>
          </w:p>
          <w:p w14:paraId="6C3C89DE" w14:textId="77777777" w:rsidR="008A1793" w:rsidRPr="007F7DBD" w:rsidRDefault="008A1793" w:rsidP="008A1793">
            <w:pPr>
              <w:cnfStyle w:val="000000000000" w:firstRow="0" w:lastRow="0" w:firstColumn="0" w:lastColumn="0" w:oddVBand="0" w:evenVBand="0" w:oddHBand="0" w:evenHBand="0" w:firstRowFirstColumn="0" w:firstRowLastColumn="0" w:lastRowFirstColumn="0" w:lastRowLastColumn="0"/>
            </w:pPr>
            <w:r w:rsidRPr="007F7DBD">
              <w:t>(c)</w:t>
            </w:r>
            <w:r w:rsidRPr="007F7DBD">
              <w:tab/>
            </w:r>
            <w:r>
              <w:t>Calculate</w:t>
            </w:r>
            <w:r w:rsidRPr="007F7DBD">
              <w:t xml:space="preserve"> the displacement from the start up t</w:t>
            </w:r>
            <w:r>
              <w:t>o the time recorded in part (b).</w:t>
            </w:r>
          </w:p>
          <w:p w14:paraId="69820D5F" w14:textId="77777777" w:rsidR="008A1793" w:rsidRPr="007F7DBD" w:rsidRDefault="008A1793" w:rsidP="008A1793">
            <w:pPr>
              <w:cnfStyle w:val="000000000000" w:firstRow="0" w:lastRow="0" w:firstColumn="0" w:lastColumn="0" w:oddVBand="0" w:evenVBand="0" w:oddHBand="0" w:evenHBand="0" w:firstRowFirstColumn="0" w:firstRowLastColumn="0" w:lastRowFirstColumn="0" w:lastRowLastColumn="0"/>
            </w:pPr>
            <w:r w:rsidRPr="007F7DBD">
              <w:t>(d)</w:t>
            </w:r>
            <w:r w:rsidRPr="007F7DBD">
              <w:tab/>
            </w:r>
            <w:r>
              <w:t>Determine the total displacement.</w:t>
            </w:r>
          </w:p>
          <w:p w14:paraId="3D47DBF0"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r w:rsidRPr="007F7DBD">
              <w:t>(e)</w:t>
            </w:r>
            <w:r w:rsidRPr="007F7DBD">
              <w:tab/>
            </w:r>
            <w:r w:rsidRPr="007F7DBD">
              <w:rPr>
                <w:i/>
              </w:rPr>
              <w:t>Sketch</w:t>
            </w:r>
            <w:r w:rsidRPr="007F7DBD">
              <w:t xml:space="preserve"> an acceleration-time graph that corresponds to the velocity-time graph above.</w:t>
            </w:r>
          </w:p>
          <w:p w14:paraId="05195D74" w14:textId="64EB4660" w:rsidR="00161C21" w:rsidRPr="000C070F" w:rsidRDefault="00161C21" w:rsidP="00161C21">
            <w:pPr>
              <w:cnfStyle w:val="000000000000" w:firstRow="0" w:lastRow="0" w:firstColumn="0" w:lastColumn="0" w:oddVBand="0" w:evenVBand="0" w:oddHBand="0" w:evenHBand="0" w:firstRowFirstColumn="0" w:firstRowLastColumn="0" w:lastRowFirstColumn="0" w:lastRowLastColumn="0"/>
            </w:pPr>
          </w:p>
        </w:tc>
      </w:tr>
      <w:tr w:rsidR="00161C21" w:rsidRPr="005634A2" w14:paraId="7A5E133F"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8CBF032" w14:textId="77777777" w:rsidR="00161C21" w:rsidRPr="00127093" w:rsidRDefault="00161C21" w:rsidP="00D6072B">
            <w:pPr>
              <w:pStyle w:val="ListParagraph"/>
              <w:numPr>
                <w:ilvl w:val="0"/>
                <w:numId w:val="67"/>
              </w:numPr>
              <w:rPr>
                <w:szCs w:val="24"/>
                <w:lang w:val="en-US"/>
              </w:rPr>
            </w:pPr>
          </w:p>
        </w:tc>
        <w:tc>
          <w:tcPr>
            <w:tcW w:w="9072" w:type="dxa"/>
            <w:gridSpan w:val="2"/>
            <w:tcBorders>
              <w:left w:val="single" w:sz="4" w:space="0" w:color="auto"/>
              <w:right w:val="single" w:sz="4" w:space="0" w:color="auto"/>
            </w:tcBorders>
            <w:shd w:val="clear" w:color="auto" w:fill="auto"/>
          </w:tcPr>
          <w:p w14:paraId="6E03AC62" w14:textId="37901402" w:rsidR="00C22695" w:rsidRPr="007F7DBD" w:rsidRDefault="00C22695" w:rsidP="00C22695">
            <w:pPr>
              <w:cnfStyle w:val="000000100000" w:firstRow="0" w:lastRow="0" w:firstColumn="0" w:lastColumn="0" w:oddVBand="0" w:evenVBand="0" w:oddHBand="1" w:evenHBand="0" w:firstRowFirstColumn="0" w:firstRowLastColumn="0" w:lastRowFirstColumn="0" w:lastRowLastColumn="0"/>
            </w:pPr>
            <w:r>
              <w:rPr>
                <w:noProof/>
                <w:lang w:eastAsia="en-GB"/>
              </w:rPr>
              <w:drawing>
                <wp:anchor distT="0" distB="0" distL="114300" distR="114300" simplePos="0" relativeHeight="251631616" behindDoc="0" locked="0" layoutInCell="1" allowOverlap="1" wp14:anchorId="7857E602" wp14:editId="743A8DB0">
                  <wp:simplePos x="0" y="0"/>
                  <wp:positionH relativeFrom="column">
                    <wp:posOffset>3714750</wp:posOffset>
                  </wp:positionH>
                  <wp:positionV relativeFrom="paragraph">
                    <wp:posOffset>-16510</wp:posOffset>
                  </wp:positionV>
                  <wp:extent cx="1981200" cy="1216660"/>
                  <wp:effectExtent l="0" t="0" r="0" b="2540"/>
                  <wp:wrapSquare wrapText="bothSides"/>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81200" cy="1216660"/>
                          </a:xfrm>
                          <a:prstGeom prst="rect">
                            <a:avLst/>
                          </a:prstGeom>
                          <a:noFill/>
                        </pic:spPr>
                      </pic:pic>
                    </a:graphicData>
                  </a:graphic>
                </wp:anchor>
              </w:drawing>
            </w:r>
            <w:r w:rsidRPr="007F7DBD">
              <w:t>(a) Describe the motion of the object whose velocity-time graph is shown here.</w:t>
            </w:r>
          </w:p>
          <w:p w14:paraId="1DF9199A" w14:textId="77777777" w:rsidR="00C22695" w:rsidRPr="007F7DBD" w:rsidRDefault="00C22695" w:rsidP="00C22695">
            <w:pPr>
              <w:cnfStyle w:val="000000100000" w:firstRow="0" w:lastRow="0" w:firstColumn="0" w:lastColumn="0" w:oddVBand="0" w:evenVBand="0" w:oddHBand="1" w:evenHBand="0" w:firstRowFirstColumn="0" w:firstRowLastColumn="0" w:lastRowFirstColumn="0" w:lastRowLastColumn="0"/>
            </w:pPr>
            <w:r w:rsidRPr="007F7DBD">
              <w:t>(b)</w:t>
            </w:r>
            <w:r w:rsidRPr="007F7DBD">
              <w:tab/>
              <w:t>Sketch the corresponding acceleration-time graph.</w:t>
            </w:r>
          </w:p>
          <w:p w14:paraId="12CA6A56" w14:textId="77777777" w:rsidR="00161C21" w:rsidRPr="000C070F" w:rsidRDefault="00161C21" w:rsidP="00325499">
            <w:pPr>
              <w:cnfStyle w:val="000000100000" w:firstRow="0" w:lastRow="0" w:firstColumn="0" w:lastColumn="0" w:oddVBand="0" w:evenVBand="0" w:oddHBand="1" w:evenHBand="0" w:firstRowFirstColumn="0" w:firstRowLastColumn="0" w:lastRowFirstColumn="0" w:lastRowLastColumn="0"/>
            </w:pPr>
          </w:p>
        </w:tc>
      </w:tr>
      <w:tr w:rsidR="005B664A" w:rsidRPr="005634A2" w14:paraId="18C4A443" w14:textId="77777777" w:rsidTr="00161C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69E070C2" w14:textId="77777777" w:rsidR="005B664A" w:rsidRPr="00127093" w:rsidRDefault="005B664A" w:rsidP="00D6072B">
            <w:pPr>
              <w:pStyle w:val="ListParagraph"/>
              <w:numPr>
                <w:ilvl w:val="0"/>
                <w:numId w:val="67"/>
              </w:numPr>
              <w:rPr>
                <w:szCs w:val="24"/>
                <w:lang w:val="en-US"/>
              </w:rPr>
            </w:pPr>
          </w:p>
        </w:tc>
        <w:tc>
          <w:tcPr>
            <w:tcW w:w="9072" w:type="dxa"/>
            <w:gridSpan w:val="2"/>
            <w:tcBorders>
              <w:left w:val="single" w:sz="4" w:space="0" w:color="auto"/>
              <w:right w:val="single" w:sz="4" w:space="0" w:color="auto"/>
            </w:tcBorders>
            <w:shd w:val="clear" w:color="auto" w:fill="auto"/>
          </w:tcPr>
          <w:p w14:paraId="7AB2C272" w14:textId="77777777" w:rsidR="005B664A" w:rsidRDefault="005B664A" w:rsidP="005B664A">
            <w:pPr>
              <w:cnfStyle w:val="000000000000" w:firstRow="0" w:lastRow="0" w:firstColumn="0" w:lastColumn="0" w:oddVBand="0" w:evenVBand="0" w:oddHBand="0" w:evenHBand="0" w:firstRowFirstColumn="0" w:firstRowLastColumn="0" w:lastRowFirstColumn="0" w:lastRowLastColumn="0"/>
            </w:pPr>
            <w:r>
              <w:t>Explain w</w:t>
            </w:r>
            <w:r w:rsidRPr="00501A16">
              <w:t>hat the figures below tell us about the acceleration o</w:t>
            </w:r>
            <w:r>
              <w:t>f the object that produced them.</w:t>
            </w:r>
          </w:p>
          <w:p w14:paraId="36DA873A" w14:textId="77777777" w:rsidR="005B664A" w:rsidRPr="00501A16" w:rsidRDefault="005B664A" w:rsidP="005B664A">
            <w:pPr>
              <w:cnfStyle w:val="000000000000" w:firstRow="0" w:lastRow="0" w:firstColumn="0" w:lastColumn="0" w:oddVBand="0" w:evenVBand="0" w:oddHBand="0" w:evenHBand="0" w:firstRowFirstColumn="0" w:firstRowLastColumn="0" w:lastRowFirstColumn="0" w:lastRowLastColumn="0"/>
            </w:pPr>
          </w:p>
          <w:tbl>
            <w:tblPr>
              <w:tblStyle w:val="TableGrid"/>
              <w:tblW w:w="0" w:type="auto"/>
              <w:jc w:val="center"/>
              <w:tblLayout w:type="fixed"/>
              <w:tblLook w:val="04A0" w:firstRow="1" w:lastRow="0" w:firstColumn="1" w:lastColumn="0" w:noHBand="0" w:noVBand="1"/>
            </w:tblPr>
            <w:tblGrid>
              <w:gridCol w:w="1942"/>
              <w:gridCol w:w="342"/>
              <w:gridCol w:w="468"/>
              <w:gridCol w:w="468"/>
              <w:gridCol w:w="468"/>
              <w:gridCol w:w="594"/>
            </w:tblGrid>
            <w:tr w:rsidR="005B664A" w:rsidRPr="00501A16" w14:paraId="773752A6" w14:textId="77777777" w:rsidTr="00003AC0">
              <w:trPr>
                <w:jc w:val="center"/>
              </w:trPr>
              <w:tc>
                <w:tcPr>
                  <w:tcW w:w="1942" w:type="dxa"/>
                </w:tcPr>
                <w:p w14:paraId="788280A0" w14:textId="77777777" w:rsidR="005B664A" w:rsidRPr="00BC4DB6" w:rsidRDefault="005B664A" w:rsidP="005B664A">
                  <w:pPr>
                    <w:spacing w:before="120"/>
                  </w:pPr>
                  <w:r w:rsidRPr="00BC4DB6">
                    <w:t>Time  / s</w:t>
                  </w:r>
                </w:p>
              </w:tc>
              <w:tc>
                <w:tcPr>
                  <w:tcW w:w="342" w:type="dxa"/>
                </w:tcPr>
                <w:p w14:paraId="418D820C" w14:textId="77777777" w:rsidR="005B664A" w:rsidRPr="00501A16" w:rsidRDefault="005B664A" w:rsidP="005B664A">
                  <w:pPr>
                    <w:spacing w:before="120"/>
                  </w:pPr>
                  <w:r w:rsidRPr="00501A16">
                    <w:t xml:space="preserve">0  </w:t>
                  </w:r>
                </w:p>
              </w:tc>
              <w:tc>
                <w:tcPr>
                  <w:tcW w:w="468" w:type="dxa"/>
                </w:tcPr>
                <w:p w14:paraId="6CC2CD04" w14:textId="77777777" w:rsidR="005B664A" w:rsidRPr="00501A16" w:rsidRDefault="005B664A" w:rsidP="005B664A">
                  <w:pPr>
                    <w:spacing w:before="120"/>
                  </w:pPr>
                  <w:r w:rsidRPr="00501A16">
                    <w:t xml:space="preserve">10      </w:t>
                  </w:r>
                </w:p>
              </w:tc>
              <w:tc>
                <w:tcPr>
                  <w:tcW w:w="468" w:type="dxa"/>
                </w:tcPr>
                <w:p w14:paraId="083FF74F" w14:textId="77777777" w:rsidR="005B664A" w:rsidRPr="00501A16" w:rsidRDefault="005B664A" w:rsidP="005B664A">
                  <w:pPr>
                    <w:spacing w:before="120"/>
                  </w:pPr>
                  <w:r w:rsidRPr="00501A16">
                    <w:t>20</w:t>
                  </w:r>
                </w:p>
              </w:tc>
              <w:tc>
                <w:tcPr>
                  <w:tcW w:w="468" w:type="dxa"/>
                </w:tcPr>
                <w:p w14:paraId="18FF580F" w14:textId="77777777" w:rsidR="005B664A" w:rsidRPr="00501A16" w:rsidRDefault="005B664A" w:rsidP="005B664A">
                  <w:pPr>
                    <w:spacing w:before="120"/>
                  </w:pPr>
                  <w:r w:rsidRPr="00501A16">
                    <w:t xml:space="preserve">30  </w:t>
                  </w:r>
                </w:p>
              </w:tc>
              <w:tc>
                <w:tcPr>
                  <w:tcW w:w="594" w:type="dxa"/>
                </w:tcPr>
                <w:p w14:paraId="16E2006F" w14:textId="77777777" w:rsidR="005B664A" w:rsidRPr="00501A16" w:rsidRDefault="005B664A" w:rsidP="005B664A">
                  <w:pPr>
                    <w:spacing w:before="120"/>
                  </w:pPr>
                  <w:r w:rsidRPr="00501A16">
                    <w:t>40</w:t>
                  </w:r>
                </w:p>
              </w:tc>
            </w:tr>
            <w:tr w:rsidR="005B664A" w:rsidRPr="00501A16" w14:paraId="1FE21B74" w14:textId="77777777" w:rsidTr="00003AC0">
              <w:trPr>
                <w:jc w:val="center"/>
              </w:trPr>
              <w:tc>
                <w:tcPr>
                  <w:tcW w:w="1942" w:type="dxa"/>
                </w:tcPr>
                <w:p w14:paraId="206AB094" w14:textId="77777777" w:rsidR="005B664A" w:rsidRPr="00BC4DB6" w:rsidRDefault="005B664A" w:rsidP="005B664A">
                  <w:pPr>
                    <w:spacing w:before="120"/>
                  </w:pPr>
                  <w:r w:rsidRPr="00BC4DB6">
                    <w:t>Velocity / m s</w:t>
                  </w:r>
                  <w:r w:rsidRPr="00BC4DB6">
                    <w:rPr>
                      <w:position w:val="6"/>
                    </w:rPr>
                    <w:t>-1</w:t>
                  </w:r>
                </w:p>
              </w:tc>
              <w:tc>
                <w:tcPr>
                  <w:tcW w:w="342" w:type="dxa"/>
                </w:tcPr>
                <w:p w14:paraId="3804E46C" w14:textId="77777777" w:rsidR="005B664A" w:rsidRPr="00501A16" w:rsidRDefault="005B664A" w:rsidP="005B664A">
                  <w:pPr>
                    <w:spacing w:before="120"/>
                  </w:pPr>
                  <w:r w:rsidRPr="00501A16">
                    <w:t xml:space="preserve">0  </w:t>
                  </w:r>
                </w:p>
              </w:tc>
              <w:tc>
                <w:tcPr>
                  <w:tcW w:w="468" w:type="dxa"/>
                </w:tcPr>
                <w:p w14:paraId="2EBBE817" w14:textId="77777777" w:rsidR="005B664A" w:rsidRPr="00501A16" w:rsidRDefault="005B664A" w:rsidP="005B664A">
                  <w:pPr>
                    <w:spacing w:before="120"/>
                  </w:pPr>
                  <w:r w:rsidRPr="00501A16">
                    <w:t>25</w:t>
                  </w:r>
                </w:p>
              </w:tc>
              <w:tc>
                <w:tcPr>
                  <w:tcW w:w="468" w:type="dxa"/>
                </w:tcPr>
                <w:p w14:paraId="79C3808F" w14:textId="77777777" w:rsidR="005B664A" w:rsidRPr="00501A16" w:rsidRDefault="005B664A" w:rsidP="005B664A">
                  <w:pPr>
                    <w:spacing w:before="120"/>
                  </w:pPr>
                  <w:r w:rsidRPr="00501A16">
                    <w:t>55</w:t>
                  </w:r>
                </w:p>
              </w:tc>
              <w:tc>
                <w:tcPr>
                  <w:tcW w:w="468" w:type="dxa"/>
                </w:tcPr>
                <w:p w14:paraId="5C27F5B8" w14:textId="77777777" w:rsidR="005B664A" w:rsidRPr="00501A16" w:rsidRDefault="005B664A" w:rsidP="005B664A">
                  <w:pPr>
                    <w:spacing w:before="120"/>
                  </w:pPr>
                  <w:r w:rsidRPr="00501A16">
                    <w:t>90</w:t>
                  </w:r>
                </w:p>
              </w:tc>
              <w:tc>
                <w:tcPr>
                  <w:tcW w:w="594" w:type="dxa"/>
                </w:tcPr>
                <w:p w14:paraId="040A72C8" w14:textId="77777777" w:rsidR="005B664A" w:rsidRPr="00501A16" w:rsidRDefault="005B664A" w:rsidP="005B664A">
                  <w:pPr>
                    <w:spacing w:before="120"/>
                  </w:pPr>
                  <w:r w:rsidRPr="00501A16">
                    <w:t>130</w:t>
                  </w:r>
                </w:p>
              </w:tc>
            </w:tr>
          </w:tbl>
          <w:p w14:paraId="6252AD06" w14:textId="77777777" w:rsidR="005B664A" w:rsidRDefault="005B664A" w:rsidP="008A1793">
            <w:pPr>
              <w:cnfStyle w:val="000000000000" w:firstRow="0" w:lastRow="0" w:firstColumn="0" w:lastColumn="0" w:oddVBand="0" w:evenVBand="0" w:oddHBand="0" w:evenHBand="0" w:firstRowFirstColumn="0" w:firstRowLastColumn="0" w:lastRowFirstColumn="0" w:lastRowLastColumn="0"/>
            </w:pPr>
          </w:p>
        </w:tc>
      </w:tr>
      <w:tr w:rsidR="008A1793" w:rsidRPr="005634A2" w14:paraId="4C3B7843" w14:textId="77777777" w:rsidTr="00161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61545F6" w14:textId="77777777" w:rsidR="008A1793" w:rsidRPr="00127093" w:rsidRDefault="008A1793" w:rsidP="00D6072B">
            <w:pPr>
              <w:pStyle w:val="ListParagraph"/>
              <w:numPr>
                <w:ilvl w:val="0"/>
                <w:numId w:val="67"/>
              </w:numPr>
              <w:rPr>
                <w:szCs w:val="24"/>
                <w:lang w:val="en-US"/>
              </w:rPr>
            </w:pPr>
          </w:p>
        </w:tc>
        <w:tc>
          <w:tcPr>
            <w:tcW w:w="9072" w:type="dxa"/>
            <w:gridSpan w:val="2"/>
            <w:tcBorders>
              <w:left w:val="single" w:sz="4" w:space="0" w:color="auto"/>
              <w:right w:val="single" w:sz="4" w:space="0" w:color="auto"/>
            </w:tcBorders>
            <w:shd w:val="clear" w:color="auto" w:fill="auto"/>
          </w:tcPr>
          <w:p w14:paraId="1C18305D" w14:textId="50978EF6" w:rsidR="008A1793" w:rsidRDefault="00392552" w:rsidP="008A1793">
            <w:pPr>
              <w:cnfStyle w:val="000000100000" w:firstRow="0" w:lastRow="0" w:firstColumn="0" w:lastColumn="0" w:oddVBand="0" w:evenVBand="0" w:oddHBand="1" w:evenHBand="0" w:firstRowFirstColumn="0" w:firstRowLastColumn="0" w:lastRowFirstColumn="0" w:lastRowLastColumn="0"/>
            </w:pPr>
            <w:r>
              <w:rPr>
                <w:noProof/>
              </w:rPr>
              <w:object w:dxaOrig="1440" w:dyaOrig="1440" w14:anchorId="0D48F83F">
                <v:shape id="_x0000_s3778" type="#_x0000_t75" style="position:absolute;margin-left:3.75pt;margin-top:4.7pt;width:156.5pt;height:139.65pt;z-index:251707392;mso-position-horizontal-relative:text;mso-position-vertical-relative:text" fillcolor="window">
                  <v:imagedata r:id="rId155" o:title="" cropleft="11978f"/>
                  <w10:wrap type="square"/>
                </v:shape>
                <o:OLEObject Type="Embed" ProgID="Word.Picture.8" ShapeID="_x0000_s3778" DrawAspect="Content" ObjectID="_1670958189" r:id="rId156"/>
              </w:object>
            </w:r>
          </w:p>
          <w:p w14:paraId="205B78BC" w14:textId="4A153909" w:rsidR="008A1793" w:rsidRPr="00014D83" w:rsidRDefault="008A1793" w:rsidP="00014D83">
            <w:pPr>
              <w:cnfStyle w:val="000000100000" w:firstRow="0" w:lastRow="0" w:firstColumn="0" w:lastColumn="0" w:oddVBand="0" w:evenVBand="0" w:oddHBand="1" w:evenHBand="0" w:firstRowFirstColumn="0" w:firstRowLastColumn="0" w:lastRowFirstColumn="0" w:lastRowLastColumn="0"/>
            </w:pPr>
            <w:r w:rsidRPr="00014D83">
              <w:t>If the object described in the graph travels in a straight line;</w:t>
            </w:r>
          </w:p>
          <w:p w14:paraId="70337898" w14:textId="49FB812E" w:rsidR="008A1793" w:rsidRPr="00501A16" w:rsidRDefault="008A1793" w:rsidP="008A1793">
            <w:pPr>
              <w:cnfStyle w:val="000000100000" w:firstRow="0" w:lastRow="0" w:firstColumn="0" w:lastColumn="0" w:oddVBand="0" w:evenVBand="0" w:oddHBand="1" w:evenHBand="0" w:firstRowFirstColumn="0" w:firstRowLastColumn="0" w:lastRowFirstColumn="0" w:lastRowLastColumn="0"/>
            </w:pPr>
            <w:bookmarkStart w:id="5" w:name="_MON_1407165359"/>
            <w:bookmarkEnd w:id="5"/>
            <w:r>
              <w:t>(a)</w:t>
            </w:r>
            <w:r>
              <w:tab/>
              <w:t>State the time at which the speed is zero on this graph.</w:t>
            </w:r>
          </w:p>
          <w:p w14:paraId="01A662AF" w14:textId="77777777" w:rsidR="008A1793" w:rsidRPr="00501A16" w:rsidRDefault="008A1793" w:rsidP="008A1793">
            <w:pPr>
              <w:cnfStyle w:val="000000100000" w:firstRow="0" w:lastRow="0" w:firstColumn="0" w:lastColumn="0" w:oddVBand="0" w:evenVBand="0" w:oddHBand="1" w:evenHBand="0" w:firstRowFirstColumn="0" w:firstRowLastColumn="0" w:lastRowFirstColumn="0" w:lastRowLastColumn="0"/>
            </w:pPr>
            <w:r w:rsidRPr="00501A16">
              <w:t>(b)</w:t>
            </w:r>
            <w:r w:rsidRPr="00501A16">
              <w:tab/>
            </w:r>
            <w:r>
              <w:t>State the time at which</w:t>
            </w:r>
            <w:r w:rsidRPr="00501A16">
              <w:t xml:space="preserve"> the acceleration </w:t>
            </w:r>
            <w:r>
              <w:t xml:space="preserve">is </w:t>
            </w:r>
            <w:r w:rsidRPr="00501A16">
              <w:t>zero on this graph</w:t>
            </w:r>
            <w:r>
              <w:t>.</w:t>
            </w:r>
          </w:p>
          <w:p w14:paraId="79299B65" w14:textId="72035B6A" w:rsidR="008A1793" w:rsidRPr="000C070F" w:rsidRDefault="008A1793" w:rsidP="008A1793">
            <w:pPr>
              <w:cnfStyle w:val="000000100000" w:firstRow="0" w:lastRow="0" w:firstColumn="0" w:lastColumn="0" w:oddVBand="0" w:evenVBand="0" w:oddHBand="1" w:evenHBand="0" w:firstRowFirstColumn="0" w:firstRowLastColumn="0" w:lastRowFirstColumn="0" w:lastRowLastColumn="0"/>
            </w:pPr>
          </w:p>
        </w:tc>
      </w:tr>
      <w:tr w:rsidR="008A1793" w:rsidRPr="005634A2" w14:paraId="7866FE4E" w14:textId="77777777" w:rsidTr="00014D83">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08184DF" w14:textId="77777777" w:rsidR="008A1793" w:rsidRPr="00127093" w:rsidRDefault="008A1793" w:rsidP="00D6072B">
            <w:pPr>
              <w:pStyle w:val="ListParagraph"/>
              <w:numPr>
                <w:ilvl w:val="0"/>
                <w:numId w:val="67"/>
              </w:numPr>
              <w:rPr>
                <w:szCs w:val="24"/>
                <w:lang w:val="en-US"/>
              </w:rPr>
            </w:pPr>
          </w:p>
        </w:tc>
        <w:tc>
          <w:tcPr>
            <w:tcW w:w="9072" w:type="dxa"/>
            <w:gridSpan w:val="2"/>
            <w:tcBorders>
              <w:left w:val="single" w:sz="4" w:space="0" w:color="auto"/>
              <w:right w:val="single" w:sz="4" w:space="0" w:color="auto"/>
            </w:tcBorders>
            <w:shd w:val="clear" w:color="auto" w:fill="auto"/>
          </w:tcPr>
          <w:p w14:paraId="096F28FD" w14:textId="77777777" w:rsidR="008A1793" w:rsidRPr="008A1793" w:rsidRDefault="008A1793" w:rsidP="008A1793">
            <w:pPr>
              <w:cnfStyle w:val="000000000000" w:firstRow="0" w:lastRow="0" w:firstColumn="0" w:lastColumn="0" w:oddVBand="0" w:evenVBand="0" w:oddHBand="0" w:evenHBand="0" w:firstRowFirstColumn="0" w:firstRowLastColumn="0" w:lastRowFirstColumn="0" w:lastRowLastColumn="0"/>
            </w:pPr>
            <w:r w:rsidRPr="008A1793">
              <w:t>Sketch a velocity -time graph that corresponds to the acceleration-time graph shown here:</w:t>
            </w:r>
            <w:bookmarkStart w:id="6" w:name="_MON_990296819"/>
            <w:bookmarkEnd w:id="6"/>
          </w:p>
          <w:bookmarkStart w:id="7" w:name="_MON_990296846"/>
          <w:bookmarkEnd w:id="7"/>
          <w:p w14:paraId="08841FB2" w14:textId="77777777" w:rsidR="008A1793" w:rsidRDefault="008A1793" w:rsidP="00D6072B">
            <w:pPr>
              <w:pStyle w:val="ListParagraph"/>
              <w:numPr>
                <w:ilvl w:val="1"/>
                <w:numId w:val="57"/>
              </w:numPr>
              <w:cnfStyle w:val="000000000000" w:firstRow="0" w:lastRow="0" w:firstColumn="0" w:lastColumn="0" w:oddVBand="0" w:evenVBand="0" w:oddHBand="0" w:evenHBand="0" w:firstRowFirstColumn="0" w:firstRowLastColumn="0" w:lastRowFirstColumn="0" w:lastRowLastColumn="0"/>
            </w:pPr>
            <w:r w:rsidRPr="00501A16">
              <w:rPr>
                <w:color w:val="auto"/>
              </w:rPr>
              <w:object w:dxaOrig="5791" w:dyaOrig="4036" w14:anchorId="118E40B9">
                <v:shape id="_x0000_i1070" type="#_x0000_t75" style="width:202.95pt;height:140.85pt" o:ole="" fillcolor="window">
                  <v:imagedata r:id="rId157" o:title=""/>
                </v:shape>
                <o:OLEObject Type="Embed" ProgID="Word.Picture.8" ShapeID="_x0000_i1070" DrawAspect="Content" ObjectID="_1670958162" r:id="rId158"/>
              </w:object>
            </w:r>
          </w:p>
          <w:p w14:paraId="23D33362" w14:textId="77777777" w:rsidR="008A1793" w:rsidRPr="000C070F" w:rsidRDefault="008A1793" w:rsidP="008A1793">
            <w:pPr>
              <w:cnfStyle w:val="000000000000" w:firstRow="0" w:lastRow="0" w:firstColumn="0" w:lastColumn="0" w:oddVBand="0" w:evenVBand="0" w:oddHBand="0" w:evenHBand="0" w:firstRowFirstColumn="0" w:firstRowLastColumn="0" w:lastRowFirstColumn="0" w:lastRowLastColumn="0"/>
            </w:pPr>
          </w:p>
        </w:tc>
      </w:tr>
      <w:tr w:rsidR="008A1793" w:rsidRPr="005634A2" w14:paraId="700804BC" w14:textId="77777777" w:rsidTr="00161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236F006" w14:textId="77777777" w:rsidR="008A1793" w:rsidRPr="00127093" w:rsidRDefault="008A1793" w:rsidP="00D6072B">
            <w:pPr>
              <w:pStyle w:val="ListParagraph"/>
              <w:numPr>
                <w:ilvl w:val="0"/>
                <w:numId w:val="67"/>
              </w:numPr>
              <w:rPr>
                <w:szCs w:val="24"/>
                <w:lang w:val="en-US"/>
              </w:rPr>
            </w:pPr>
          </w:p>
        </w:tc>
        <w:tc>
          <w:tcPr>
            <w:tcW w:w="9072" w:type="dxa"/>
            <w:gridSpan w:val="2"/>
            <w:tcBorders>
              <w:left w:val="single" w:sz="4" w:space="0" w:color="auto"/>
              <w:right w:val="single" w:sz="4" w:space="0" w:color="auto"/>
            </w:tcBorders>
            <w:shd w:val="clear" w:color="auto" w:fill="auto"/>
          </w:tcPr>
          <w:p w14:paraId="4B19C561" w14:textId="2AFFB8DF" w:rsidR="008A1793" w:rsidRPr="00501A16" w:rsidRDefault="008A1793" w:rsidP="008A1793">
            <w:pPr>
              <w:cnfStyle w:val="000000100000" w:firstRow="0" w:lastRow="0" w:firstColumn="0" w:lastColumn="0" w:oddVBand="0" w:evenVBand="0" w:oddHBand="1" w:evenHBand="0" w:firstRowFirstColumn="0" w:firstRowLastColumn="0" w:lastRowFirstColumn="0" w:lastRowLastColumn="0"/>
            </w:pPr>
            <w:r w:rsidRPr="00501A16">
              <w:t>Here is a set of results taken from a strobe photograph whose frequency is 10 Hz</w:t>
            </w:r>
            <w:r>
              <w:t>, i.e. a photograph is taken every 0.1s</w:t>
            </w:r>
            <w:r w:rsidRPr="00501A16">
              <w:t>.</w:t>
            </w:r>
          </w:p>
          <w:tbl>
            <w:tblPr>
              <w:tblW w:w="0" w:type="auto"/>
              <w:tblInd w:w="457" w:type="dxa"/>
              <w:tblLayout w:type="fixed"/>
              <w:tblCellMar>
                <w:left w:w="80" w:type="dxa"/>
                <w:right w:w="80" w:type="dxa"/>
              </w:tblCellMar>
              <w:tblLook w:val="0000" w:firstRow="0" w:lastRow="0" w:firstColumn="0" w:lastColumn="0" w:noHBand="0" w:noVBand="0"/>
            </w:tblPr>
            <w:tblGrid>
              <w:gridCol w:w="4300"/>
              <w:gridCol w:w="426"/>
              <w:gridCol w:w="500"/>
              <w:gridCol w:w="500"/>
              <w:gridCol w:w="500"/>
              <w:gridCol w:w="500"/>
              <w:gridCol w:w="500"/>
            </w:tblGrid>
            <w:tr w:rsidR="008A1793" w:rsidRPr="00501A16" w14:paraId="01BA64C2" w14:textId="77777777" w:rsidTr="00D868E7">
              <w:trPr>
                <w:cantSplit/>
                <w:trHeight w:val="611"/>
              </w:trPr>
              <w:tc>
                <w:tcPr>
                  <w:tcW w:w="4300" w:type="dxa"/>
                  <w:tcBorders>
                    <w:top w:val="single" w:sz="6" w:space="0" w:color="auto"/>
                    <w:left w:val="single" w:sz="6" w:space="0" w:color="auto"/>
                    <w:bottom w:val="single" w:sz="6" w:space="0" w:color="auto"/>
                    <w:right w:val="single" w:sz="6" w:space="0" w:color="auto"/>
                  </w:tcBorders>
                </w:tcPr>
                <w:p w14:paraId="36B606CF" w14:textId="77777777" w:rsidR="008A1793" w:rsidRPr="00501A16" w:rsidRDefault="008A1793" w:rsidP="008A1793">
                  <w:pPr>
                    <w:spacing w:before="120" w:after="0"/>
                    <w:rPr>
                      <w:b/>
                    </w:rPr>
                  </w:pPr>
                  <w:r w:rsidRPr="00501A16">
                    <w:rPr>
                      <w:b/>
                    </w:rPr>
                    <w:t>Displacement between exposures /m</w:t>
                  </w:r>
                </w:p>
              </w:tc>
              <w:tc>
                <w:tcPr>
                  <w:tcW w:w="426" w:type="dxa"/>
                  <w:tcBorders>
                    <w:top w:val="single" w:sz="6" w:space="0" w:color="auto"/>
                    <w:left w:val="single" w:sz="6" w:space="0" w:color="auto"/>
                    <w:bottom w:val="single" w:sz="6" w:space="0" w:color="auto"/>
                    <w:right w:val="single" w:sz="6" w:space="0" w:color="auto"/>
                  </w:tcBorders>
                </w:tcPr>
                <w:p w14:paraId="0030149C" w14:textId="77777777" w:rsidR="008A1793" w:rsidRPr="00501A16" w:rsidRDefault="008A1793" w:rsidP="008A1793">
                  <w:pPr>
                    <w:spacing w:before="120" w:after="0"/>
                    <w:rPr>
                      <w:b/>
                    </w:rPr>
                  </w:pPr>
                  <w:r w:rsidRPr="00501A16">
                    <w:t>0</w:t>
                  </w:r>
                </w:p>
              </w:tc>
              <w:tc>
                <w:tcPr>
                  <w:tcW w:w="500" w:type="dxa"/>
                  <w:tcBorders>
                    <w:top w:val="single" w:sz="6" w:space="0" w:color="auto"/>
                    <w:left w:val="single" w:sz="6" w:space="0" w:color="auto"/>
                    <w:bottom w:val="single" w:sz="6" w:space="0" w:color="auto"/>
                    <w:right w:val="single" w:sz="6" w:space="0" w:color="auto"/>
                  </w:tcBorders>
                </w:tcPr>
                <w:p w14:paraId="4F935D3E" w14:textId="77777777" w:rsidR="008A1793" w:rsidRPr="00501A16" w:rsidRDefault="008A1793" w:rsidP="008A1793">
                  <w:pPr>
                    <w:spacing w:before="120" w:after="0"/>
                    <w:rPr>
                      <w:b/>
                    </w:rPr>
                  </w:pPr>
                  <w:r w:rsidRPr="00501A16">
                    <w:t>0.2</w:t>
                  </w:r>
                </w:p>
              </w:tc>
              <w:tc>
                <w:tcPr>
                  <w:tcW w:w="500" w:type="dxa"/>
                  <w:tcBorders>
                    <w:top w:val="single" w:sz="6" w:space="0" w:color="auto"/>
                    <w:left w:val="single" w:sz="6" w:space="0" w:color="auto"/>
                    <w:bottom w:val="single" w:sz="6" w:space="0" w:color="auto"/>
                    <w:right w:val="single" w:sz="6" w:space="0" w:color="auto"/>
                  </w:tcBorders>
                </w:tcPr>
                <w:p w14:paraId="636CF2AF" w14:textId="77777777" w:rsidR="008A1793" w:rsidRPr="00501A16" w:rsidRDefault="008A1793" w:rsidP="008A1793">
                  <w:pPr>
                    <w:spacing w:before="120" w:after="0"/>
                    <w:rPr>
                      <w:b/>
                    </w:rPr>
                  </w:pPr>
                  <w:r w:rsidRPr="00501A16">
                    <w:t>0.6</w:t>
                  </w:r>
                </w:p>
              </w:tc>
              <w:tc>
                <w:tcPr>
                  <w:tcW w:w="500" w:type="dxa"/>
                  <w:tcBorders>
                    <w:top w:val="single" w:sz="6" w:space="0" w:color="auto"/>
                    <w:left w:val="single" w:sz="6" w:space="0" w:color="auto"/>
                    <w:bottom w:val="single" w:sz="6" w:space="0" w:color="auto"/>
                    <w:right w:val="single" w:sz="6" w:space="0" w:color="auto"/>
                  </w:tcBorders>
                </w:tcPr>
                <w:p w14:paraId="65A6FFA9" w14:textId="77777777" w:rsidR="008A1793" w:rsidRPr="00501A16" w:rsidRDefault="008A1793" w:rsidP="008A1793">
                  <w:pPr>
                    <w:spacing w:before="120" w:after="0"/>
                    <w:rPr>
                      <w:b/>
                    </w:rPr>
                  </w:pPr>
                  <w:r w:rsidRPr="00501A16">
                    <w:t>1.0</w:t>
                  </w:r>
                </w:p>
              </w:tc>
              <w:tc>
                <w:tcPr>
                  <w:tcW w:w="500" w:type="dxa"/>
                  <w:tcBorders>
                    <w:top w:val="single" w:sz="6" w:space="0" w:color="auto"/>
                    <w:left w:val="single" w:sz="6" w:space="0" w:color="auto"/>
                    <w:bottom w:val="single" w:sz="6" w:space="0" w:color="auto"/>
                    <w:right w:val="single" w:sz="6" w:space="0" w:color="auto"/>
                  </w:tcBorders>
                </w:tcPr>
                <w:p w14:paraId="52AAD94D" w14:textId="77777777" w:rsidR="008A1793" w:rsidRPr="00501A16" w:rsidRDefault="008A1793" w:rsidP="008A1793">
                  <w:pPr>
                    <w:spacing w:before="120" w:after="0"/>
                    <w:rPr>
                      <w:b/>
                    </w:rPr>
                  </w:pPr>
                  <w:r w:rsidRPr="00501A16">
                    <w:t>1.4</w:t>
                  </w:r>
                </w:p>
              </w:tc>
              <w:tc>
                <w:tcPr>
                  <w:tcW w:w="500" w:type="dxa"/>
                  <w:tcBorders>
                    <w:top w:val="single" w:sz="6" w:space="0" w:color="auto"/>
                    <w:left w:val="single" w:sz="6" w:space="0" w:color="auto"/>
                    <w:bottom w:val="single" w:sz="6" w:space="0" w:color="auto"/>
                    <w:right w:val="single" w:sz="6" w:space="0" w:color="auto"/>
                  </w:tcBorders>
                </w:tcPr>
                <w:p w14:paraId="7F5F2FD1" w14:textId="77777777" w:rsidR="008A1793" w:rsidRPr="00501A16" w:rsidRDefault="008A1793" w:rsidP="008A1793">
                  <w:pPr>
                    <w:spacing w:before="120" w:after="0"/>
                    <w:rPr>
                      <w:b/>
                    </w:rPr>
                  </w:pPr>
                  <w:r w:rsidRPr="00501A16">
                    <w:t>1.8</w:t>
                  </w:r>
                </w:p>
              </w:tc>
            </w:tr>
            <w:tr w:rsidR="008A1793" w:rsidRPr="00501A16" w14:paraId="60024F50" w14:textId="77777777" w:rsidTr="00D868E7">
              <w:trPr>
                <w:cantSplit/>
              </w:trPr>
              <w:tc>
                <w:tcPr>
                  <w:tcW w:w="4300" w:type="dxa"/>
                  <w:tcBorders>
                    <w:top w:val="single" w:sz="6" w:space="0" w:color="auto"/>
                    <w:left w:val="single" w:sz="6" w:space="0" w:color="auto"/>
                    <w:bottom w:val="single" w:sz="6" w:space="0" w:color="auto"/>
                    <w:right w:val="single" w:sz="6" w:space="0" w:color="auto"/>
                  </w:tcBorders>
                </w:tcPr>
                <w:p w14:paraId="66B81574" w14:textId="77777777" w:rsidR="008A1793" w:rsidRPr="00501A16" w:rsidRDefault="008A1793" w:rsidP="008A1793">
                  <w:pPr>
                    <w:spacing w:before="120" w:after="0"/>
                    <w:rPr>
                      <w:b/>
                    </w:rPr>
                  </w:pPr>
                  <w:r w:rsidRPr="00501A16">
                    <w:rPr>
                      <w:b/>
                    </w:rPr>
                    <w:t>Time from start /s</w:t>
                  </w:r>
                </w:p>
              </w:tc>
              <w:tc>
                <w:tcPr>
                  <w:tcW w:w="426" w:type="dxa"/>
                  <w:tcBorders>
                    <w:top w:val="single" w:sz="6" w:space="0" w:color="auto"/>
                    <w:left w:val="single" w:sz="6" w:space="0" w:color="auto"/>
                    <w:bottom w:val="single" w:sz="6" w:space="0" w:color="auto"/>
                    <w:right w:val="single" w:sz="6" w:space="0" w:color="auto"/>
                  </w:tcBorders>
                </w:tcPr>
                <w:p w14:paraId="3F1BFF13" w14:textId="77777777" w:rsidR="008A1793" w:rsidRPr="00501A16" w:rsidRDefault="008A1793" w:rsidP="008A1793">
                  <w:pPr>
                    <w:spacing w:before="120" w:after="0"/>
                    <w:rPr>
                      <w:b/>
                    </w:rPr>
                  </w:pPr>
                  <w:r w:rsidRPr="00501A16">
                    <w:t>0</w:t>
                  </w:r>
                </w:p>
              </w:tc>
              <w:tc>
                <w:tcPr>
                  <w:tcW w:w="500" w:type="dxa"/>
                  <w:tcBorders>
                    <w:top w:val="single" w:sz="6" w:space="0" w:color="auto"/>
                    <w:left w:val="single" w:sz="6" w:space="0" w:color="auto"/>
                    <w:bottom w:val="single" w:sz="6" w:space="0" w:color="auto"/>
                    <w:right w:val="single" w:sz="6" w:space="0" w:color="auto"/>
                  </w:tcBorders>
                </w:tcPr>
                <w:p w14:paraId="30155704" w14:textId="77777777" w:rsidR="008A1793" w:rsidRPr="00501A16" w:rsidRDefault="008A1793" w:rsidP="008A1793">
                  <w:pPr>
                    <w:spacing w:before="120" w:after="0"/>
                    <w:rPr>
                      <w:b/>
                    </w:rPr>
                  </w:pPr>
                  <w:r w:rsidRPr="00501A16">
                    <w:t>0.1</w:t>
                  </w:r>
                </w:p>
              </w:tc>
              <w:tc>
                <w:tcPr>
                  <w:tcW w:w="500" w:type="dxa"/>
                  <w:tcBorders>
                    <w:top w:val="single" w:sz="6" w:space="0" w:color="auto"/>
                    <w:left w:val="single" w:sz="6" w:space="0" w:color="auto"/>
                    <w:bottom w:val="single" w:sz="6" w:space="0" w:color="auto"/>
                    <w:right w:val="single" w:sz="6" w:space="0" w:color="auto"/>
                  </w:tcBorders>
                </w:tcPr>
                <w:p w14:paraId="3DB8097F" w14:textId="77777777" w:rsidR="008A1793" w:rsidRPr="00501A16" w:rsidRDefault="008A1793" w:rsidP="008A1793">
                  <w:pPr>
                    <w:spacing w:before="120" w:after="0"/>
                    <w:rPr>
                      <w:b/>
                    </w:rPr>
                  </w:pPr>
                  <w:r w:rsidRPr="00501A16">
                    <w:t>0.2</w:t>
                  </w:r>
                </w:p>
              </w:tc>
              <w:tc>
                <w:tcPr>
                  <w:tcW w:w="500" w:type="dxa"/>
                  <w:tcBorders>
                    <w:top w:val="single" w:sz="6" w:space="0" w:color="auto"/>
                    <w:left w:val="single" w:sz="6" w:space="0" w:color="auto"/>
                    <w:bottom w:val="single" w:sz="6" w:space="0" w:color="auto"/>
                    <w:right w:val="single" w:sz="6" w:space="0" w:color="auto"/>
                  </w:tcBorders>
                </w:tcPr>
                <w:p w14:paraId="58512D32" w14:textId="77777777" w:rsidR="008A1793" w:rsidRPr="00501A16" w:rsidRDefault="008A1793" w:rsidP="008A1793">
                  <w:pPr>
                    <w:spacing w:before="120" w:after="0"/>
                    <w:rPr>
                      <w:b/>
                    </w:rPr>
                  </w:pPr>
                  <w:r w:rsidRPr="00501A16">
                    <w:t>0.3</w:t>
                  </w:r>
                </w:p>
              </w:tc>
              <w:tc>
                <w:tcPr>
                  <w:tcW w:w="500" w:type="dxa"/>
                  <w:tcBorders>
                    <w:top w:val="single" w:sz="6" w:space="0" w:color="auto"/>
                    <w:left w:val="single" w:sz="6" w:space="0" w:color="auto"/>
                    <w:bottom w:val="single" w:sz="6" w:space="0" w:color="auto"/>
                    <w:right w:val="single" w:sz="6" w:space="0" w:color="auto"/>
                  </w:tcBorders>
                </w:tcPr>
                <w:p w14:paraId="3D3FABC2" w14:textId="77777777" w:rsidR="008A1793" w:rsidRPr="00501A16" w:rsidRDefault="008A1793" w:rsidP="008A1793">
                  <w:pPr>
                    <w:spacing w:before="120" w:after="0"/>
                    <w:rPr>
                      <w:b/>
                    </w:rPr>
                  </w:pPr>
                  <w:r w:rsidRPr="00501A16">
                    <w:t>0.4</w:t>
                  </w:r>
                </w:p>
              </w:tc>
              <w:tc>
                <w:tcPr>
                  <w:tcW w:w="500" w:type="dxa"/>
                  <w:tcBorders>
                    <w:top w:val="single" w:sz="6" w:space="0" w:color="auto"/>
                    <w:left w:val="single" w:sz="6" w:space="0" w:color="auto"/>
                    <w:bottom w:val="single" w:sz="6" w:space="0" w:color="auto"/>
                    <w:right w:val="single" w:sz="6" w:space="0" w:color="auto"/>
                  </w:tcBorders>
                </w:tcPr>
                <w:p w14:paraId="4EAD0E16" w14:textId="77777777" w:rsidR="008A1793" w:rsidRPr="00501A16" w:rsidRDefault="008A1793" w:rsidP="008A1793">
                  <w:pPr>
                    <w:spacing w:before="120" w:after="0"/>
                    <w:rPr>
                      <w:b/>
                    </w:rPr>
                  </w:pPr>
                  <w:r w:rsidRPr="00501A16">
                    <w:t>0.5</w:t>
                  </w:r>
                </w:p>
              </w:tc>
            </w:tr>
          </w:tbl>
          <w:p w14:paraId="53A98A6D" w14:textId="77777777" w:rsidR="008A1793" w:rsidRPr="00501A16" w:rsidRDefault="008A1793" w:rsidP="00D6072B">
            <w:pPr>
              <w:pStyle w:val="ListParagraph"/>
              <w:numPr>
                <w:ilvl w:val="4"/>
                <w:numId w:val="58"/>
              </w:numPr>
              <w:ind w:left="851" w:hanging="709"/>
              <w:cnfStyle w:val="000000100000" w:firstRow="0" w:lastRow="0" w:firstColumn="0" w:lastColumn="0" w:oddVBand="0" w:evenVBand="0" w:oddHBand="1" w:evenHBand="0" w:firstRowFirstColumn="0" w:firstRowLastColumn="0" w:lastRowFirstColumn="0" w:lastRowLastColumn="0"/>
            </w:pPr>
            <w:r>
              <w:t>Calculate</w:t>
            </w:r>
            <w:r w:rsidRPr="00501A16">
              <w:t xml:space="preserve"> the displacement measurements </w:t>
            </w:r>
            <w:r>
              <w:t>when</w:t>
            </w:r>
            <w:r w:rsidRPr="00501A16">
              <w:t xml:space="preserve"> measured </w:t>
            </w:r>
            <w:r>
              <w:t>from the start.</w:t>
            </w:r>
          </w:p>
          <w:p w14:paraId="30A2C90F" w14:textId="77C1169B" w:rsidR="008A1793" w:rsidRPr="00161C21" w:rsidRDefault="008A1793" w:rsidP="00D6072B">
            <w:pPr>
              <w:pStyle w:val="ListParagraph"/>
              <w:numPr>
                <w:ilvl w:val="4"/>
                <w:numId w:val="58"/>
              </w:numPr>
              <w:ind w:left="851" w:hanging="709"/>
              <w:cnfStyle w:val="000000100000" w:firstRow="0" w:lastRow="0" w:firstColumn="0" w:lastColumn="0" w:oddVBand="0" w:evenVBand="0" w:oddHBand="1" w:evenHBand="0" w:firstRowFirstColumn="0" w:firstRowLastColumn="0" w:lastRowFirstColumn="0" w:lastRowLastColumn="0"/>
            </w:pPr>
            <w:r>
              <w:t>State whether these</w:t>
            </w:r>
            <w:r w:rsidRPr="00501A16">
              <w:t xml:space="preserve"> results </w:t>
            </w:r>
            <w:r>
              <w:t>show</w:t>
            </w:r>
            <w:r w:rsidRPr="00501A16">
              <w:t xml:space="preserve"> constant ac</w:t>
            </w:r>
            <w:r>
              <w:t xml:space="preserve">celeration or constant velocity. You must </w:t>
            </w:r>
            <w:r w:rsidR="0035355F">
              <w:t>justify</w:t>
            </w:r>
            <w:r>
              <w:t xml:space="preserve"> your answer.</w:t>
            </w:r>
          </w:p>
        </w:tc>
      </w:tr>
      <w:tr w:rsidR="008A1793" w:rsidRPr="005634A2" w14:paraId="6859ADD8" w14:textId="77777777" w:rsidTr="00014D83">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EAA9AA7" w14:textId="77777777" w:rsidR="008A1793" w:rsidRPr="00127093" w:rsidRDefault="008A1793" w:rsidP="00D6072B">
            <w:pPr>
              <w:pStyle w:val="ListParagraph"/>
              <w:numPr>
                <w:ilvl w:val="0"/>
                <w:numId w:val="67"/>
              </w:numPr>
              <w:rPr>
                <w:szCs w:val="24"/>
                <w:lang w:val="en-US"/>
              </w:rPr>
            </w:pPr>
          </w:p>
        </w:tc>
        <w:tc>
          <w:tcPr>
            <w:tcW w:w="9072" w:type="dxa"/>
            <w:gridSpan w:val="2"/>
            <w:tcBorders>
              <w:left w:val="single" w:sz="4" w:space="0" w:color="auto"/>
              <w:right w:val="single" w:sz="4" w:space="0" w:color="auto"/>
            </w:tcBorders>
            <w:shd w:val="clear" w:color="auto" w:fill="auto"/>
          </w:tcPr>
          <w:p w14:paraId="5F31AFD7" w14:textId="77777777" w:rsidR="00C4401C" w:rsidRPr="00501A16" w:rsidRDefault="00C4401C" w:rsidP="00C4401C">
            <w:pPr>
              <w:cnfStyle w:val="000000000000" w:firstRow="0" w:lastRow="0" w:firstColumn="0" w:lastColumn="0" w:oddVBand="0" w:evenVBand="0" w:oddHBand="0" w:evenHBand="0" w:firstRowFirstColumn="0" w:firstRowLastColumn="0" w:lastRowFirstColumn="0" w:lastRowLastColumn="0"/>
            </w:pPr>
            <w:r w:rsidRPr="00501A16">
              <w:t>An object is dropped out of a balloon and the graph below made from observations of its motion.</w:t>
            </w:r>
            <w:r>
              <w:t xml:space="preserve">  </w:t>
            </w:r>
            <w:r w:rsidRPr="00501A16">
              <w:t>Suggest what is plotted on the Y-axis and give your reasons.</w:t>
            </w:r>
          </w:p>
          <w:p w14:paraId="71FBEA55" w14:textId="7CD5FE9A" w:rsidR="008A1793" w:rsidRPr="000C070F" w:rsidRDefault="006D68E8" w:rsidP="00C4401C">
            <w:pPr>
              <w:cnfStyle w:val="000000000000" w:firstRow="0" w:lastRow="0" w:firstColumn="0" w:lastColumn="0" w:oddVBand="0" w:evenVBand="0" w:oddHBand="0" w:evenHBand="0" w:firstRowFirstColumn="0" w:firstRowLastColumn="0" w:lastRowFirstColumn="0" w:lastRowLastColumn="0"/>
            </w:pPr>
            <w:r w:rsidRPr="006D68E8">
              <w:rPr>
                <w:noProof/>
              </w:rPr>
              <w:drawing>
                <wp:anchor distT="0" distB="0" distL="114300" distR="114300" simplePos="0" relativeHeight="251691008" behindDoc="1" locked="0" layoutInCell="1" allowOverlap="1" wp14:anchorId="38955308" wp14:editId="055A8CDB">
                  <wp:simplePos x="0" y="0"/>
                  <wp:positionH relativeFrom="column">
                    <wp:posOffset>4982</wp:posOffset>
                  </wp:positionH>
                  <wp:positionV relativeFrom="paragraph">
                    <wp:posOffset>-8781464</wp:posOffset>
                  </wp:positionV>
                  <wp:extent cx="1730326" cy="1192654"/>
                  <wp:effectExtent l="0" t="0" r="3810" b="7620"/>
                  <wp:wrapTight wrapText="bothSides">
                    <wp:wrapPolygon edited="0">
                      <wp:start x="0" y="0"/>
                      <wp:lineTo x="0" y="21393"/>
                      <wp:lineTo x="21410" y="21393"/>
                      <wp:lineTo x="21410" y="0"/>
                      <wp:lineTo x="0" y="0"/>
                    </wp:wrapPolygon>
                  </wp:wrapTight>
                  <wp:docPr id="3393" name="Picture 3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730326" cy="1192654"/>
                          </a:xfrm>
                          <a:prstGeom prst="rect">
                            <a:avLst/>
                          </a:prstGeom>
                        </pic:spPr>
                      </pic:pic>
                    </a:graphicData>
                  </a:graphic>
                  <wp14:sizeRelH relativeFrom="page">
                    <wp14:pctWidth>0</wp14:pctWidth>
                  </wp14:sizeRelH>
                  <wp14:sizeRelV relativeFrom="page">
                    <wp14:pctHeight>0</wp14:pctHeight>
                  </wp14:sizeRelV>
                </wp:anchor>
              </w:drawing>
            </w:r>
          </w:p>
        </w:tc>
      </w:tr>
      <w:tr w:rsidR="008A1793" w:rsidRPr="005634A2" w14:paraId="6F3BBA43" w14:textId="77777777" w:rsidTr="00161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536F381F" w14:textId="77777777" w:rsidR="008A1793" w:rsidRPr="00127093" w:rsidRDefault="008A1793" w:rsidP="00D6072B">
            <w:pPr>
              <w:pStyle w:val="ListParagraph"/>
              <w:numPr>
                <w:ilvl w:val="0"/>
                <w:numId w:val="67"/>
              </w:numPr>
              <w:rPr>
                <w:szCs w:val="24"/>
                <w:lang w:val="en-US"/>
              </w:rPr>
            </w:pPr>
          </w:p>
        </w:tc>
        <w:tc>
          <w:tcPr>
            <w:tcW w:w="9072" w:type="dxa"/>
            <w:gridSpan w:val="2"/>
            <w:tcBorders>
              <w:left w:val="single" w:sz="4" w:space="0" w:color="auto"/>
              <w:right w:val="single" w:sz="4" w:space="0" w:color="auto"/>
            </w:tcBorders>
            <w:shd w:val="clear" w:color="auto" w:fill="auto"/>
          </w:tcPr>
          <w:p w14:paraId="1323B24E" w14:textId="77777777" w:rsidR="00070648" w:rsidRDefault="00070648" w:rsidP="00070648">
            <w:pPr>
              <w:cnfStyle w:val="000000100000" w:firstRow="0" w:lastRow="0" w:firstColumn="0" w:lastColumn="0" w:oddVBand="0" w:evenVBand="0" w:oddHBand="1" w:evenHBand="0" w:firstRowFirstColumn="0" w:firstRowLastColumn="0" w:lastRowFirstColumn="0" w:lastRowLastColumn="0"/>
            </w:pPr>
            <w:r>
              <w:t>Exam Question</w:t>
            </w:r>
          </w:p>
          <w:p w14:paraId="5C64AF91" w14:textId="7CDF0730" w:rsidR="00070648" w:rsidRPr="00501A16" w:rsidRDefault="00070648" w:rsidP="00070648">
            <w:pPr>
              <w:cnfStyle w:val="000000100000" w:firstRow="0" w:lastRow="0" w:firstColumn="0" w:lastColumn="0" w:oddVBand="0" w:evenVBand="0" w:oddHBand="1" w:evenHBand="0" w:firstRowFirstColumn="0" w:firstRowLastColumn="0" w:lastRowFirstColumn="0" w:lastRowLastColumn="0"/>
            </w:pPr>
            <w:r w:rsidRPr="00501A16">
              <w:t>The velocity of a trolley on a slope is investigated using a motion sensor linked to a computer that prints out the velocity-time graph of the trolley's motion.</w:t>
            </w:r>
          </w:p>
          <w:p w14:paraId="1DB0378D" w14:textId="77777777" w:rsidR="00070648" w:rsidRPr="00501A16" w:rsidRDefault="00070648" w:rsidP="00070648">
            <w:pPr>
              <w:cnfStyle w:val="000000100000" w:firstRow="0" w:lastRow="0" w:firstColumn="0" w:lastColumn="0" w:oddVBand="0" w:evenVBand="0" w:oddHBand="1" w:evenHBand="0" w:firstRowFirstColumn="0" w:firstRowLastColumn="0" w:lastRowFirstColumn="0" w:lastRowLastColumn="0"/>
            </w:pPr>
            <w:r w:rsidRPr="00501A16">
              <w:t>One such graph for a trolley, which is given an initial push up the slope, is shown here: -</w:t>
            </w:r>
          </w:p>
          <w:bookmarkStart w:id="8" w:name="_MON_991203020"/>
          <w:bookmarkStart w:id="9" w:name="_MON_991203058"/>
          <w:bookmarkStart w:id="10" w:name="_MON_991203176"/>
          <w:bookmarkStart w:id="11" w:name="_MON_991203197"/>
          <w:bookmarkStart w:id="12" w:name="_MON_990297629"/>
          <w:bookmarkEnd w:id="8"/>
          <w:bookmarkEnd w:id="9"/>
          <w:bookmarkEnd w:id="10"/>
          <w:bookmarkEnd w:id="11"/>
          <w:bookmarkEnd w:id="12"/>
          <w:bookmarkStart w:id="13" w:name="_MON_991202895"/>
          <w:bookmarkEnd w:id="13"/>
          <w:p w14:paraId="0C4FE8F4" w14:textId="77777777" w:rsidR="00070648" w:rsidRPr="00501A16" w:rsidRDefault="00070648" w:rsidP="00070648">
            <w:pPr>
              <w:cnfStyle w:val="000000100000" w:firstRow="0" w:lastRow="0" w:firstColumn="0" w:lastColumn="0" w:oddVBand="0" w:evenVBand="0" w:oddHBand="1" w:evenHBand="0" w:firstRowFirstColumn="0" w:firstRowLastColumn="0" w:lastRowFirstColumn="0" w:lastRowLastColumn="0"/>
            </w:pPr>
            <w:r w:rsidRPr="00501A16">
              <w:rPr>
                <w:color w:val="auto"/>
              </w:rPr>
              <w:object w:dxaOrig="8551" w:dyaOrig="2912" w14:anchorId="60F61A88">
                <v:shape id="_x0000_i1071" type="#_x0000_t75" style="width:385.65pt;height:158pt" o:ole="" fillcolor="window">
                  <v:imagedata r:id="rId130" o:title=""/>
                </v:shape>
                <o:OLEObject Type="Embed" ProgID="Word.Picture.8" ShapeID="_x0000_i1071" DrawAspect="Content" ObjectID="_1670958163" r:id="rId160"/>
              </w:object>
            </w:r>
          </w:p>
          <w:p w14:paraId="70A88C1D" w14:textId="77777777" w:rsidR="00070648" w:rsidRDefault="00070648" w:rsidP="00D6072B">
            <w:pPr>
              <w:pStyle w:val="ListParagraph"/>
              <w:numPr>
                <w:ilvl w:val="0"/>
                <w:numId w:val="59"/>
              </w:numPr>
              <w:cnfStyle w:val="000000100000" w:firstRow="0" w:lastRow="0" w:firstColumn="0" w:lastColumn="0" w:oddVBand="0" w:evenVBand="0" w:oddHBand="1" w:evenHBand="0" w:firstRowFirstColumn="0" w:firstRowLastColumn="0" w:lastRowFirstColumn="0" w:lastRowLastColumn="0"/>
            </w:pPr>
            <w:r w:rsidRPr="00501A16">
              <w:t xml:space="preserve">If the position marked P corresponds to the instant the experimenter lets the trolley go, </w:t>
            </w:r>
            <w:r>
              <w:t>determine the</w:t>
            </w:r>
            <w:r w:rsidRPr="00501A16">
              <w:t xml:space="preserve"> time the trolley at its m</w:t>
            </w:r>
            <w:r>
              <w:t>aximum displacement from P.</w:t>
            </w:r>
          </w:p>
          <w:p w14:paraId="0D142C93" w14:textId="77777777" w:rsidR="00070648" w:rsidRPr="00501A16" w:rsidRDefault="00070648" w:rsidP="00D6072B">
            <w:pPr>
              <w:pStyle w:val="ListParagraph"/>
              <w:numPr>
                <w:ilvl w:val="0"/>
                <w:numId w:val="59"/>
              </w:numPr>
              <w:cnfStyle w:val="000000100000" w:firstRow="0" w:lastRow="0" w:firstColumn="0" w:lastColumn="0" w:oddVBand="0" w:evenVBand="0" w:oddHBand="1" w:evenHBand="0" w:firstRowFirstColumn="0" w:firstRowLastColumn="0" w:lastRowFirstColumn="0" w:lastRowLastColumn="0"/>
            </w:pPr>
            <w:r w:rsidRPr="00501A16">
              <w:t>Draw the acceleration-time graph of this motion including the initial push.</w:t>
            </w:r>
          </w:p>
          <w:p w14:paraId="6CC8D261" w14:textId="77777777" w:rsidR="008A1793" w:rsidRPr="000C070F" w:rsidRDefault="008A1793" w:rsidP="008A1793">
            <w:pPr>
              <w:cnfStyle w:val="000000100000" w:firstRow="0" w:lastRow="0" w:firstColumn="0" w:lastColumn="0" w:oddVBand="0" w:evenVBand="0" w:oddHBand="1" w:evenHBand="0" w:firstRowFirstColumn="0" w:firstRowLastColumn="0" w:lastRowFirstColumn="0" w:lastRowLastColumn="0"/>
            </w:pPr>
          </w:p>
        </w:tc>
      </w:tr>
      <w:tr w:rsidR="008A1793" w:rsidRPr="005634A2" w14:paraId="0C28FFB5"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6224E35" w14:textId="697E340D" w:rsidR="008A1793" w:rsidRPr="005E1164" w:rsidRDefault="008A1793" w:rsidP="00D6072B">
            <w:pPr>
              <w:pStyle w:val="ListParagraph"/>
              <w:numPr>
                <w:ilvl w:val="0"/>
                <w:numId w:val="67"/>
              </w:numPr>
              <w:rPr>
                <w:b w:val="0"/>
                <w:szCs w:val="24"/>
                <w:lang w:val="en-US"/>
              </w:rPr>
            </w:pPr>
          </w:p>
        </w:tc>
        <w:tc>
          <w:tcPr>
            <w:tcW w:w="9072" w:type="dxa"/>
            <w:gridSpan w:val="2"/>
            <w:tcBorders>
              <w:left w:val="single" w:sz="4" w:space="0" w:color="auto"/>
              <w:right w:val="single" w:sz="4" w:space="0" w:color="auto"/>
            </w:tcBorders>
            <w:shd w:val="clear" w:color="auto" w:fill="auto"/>
          </w:tcPr>
          <w:p w14:paraId="2DD127CB" w14:textId="47AF5B01" w:rsidR="00617E10" w:rsidRDefault="00617E10" w:rsidP="00617E10">
            <w:pPr>
              <w:pStyle w:val="ListParagraph"/>
              <w:ind w:left="360"/>
              <w:cnfStyle w:val="000000000000" w:firstRow="0" w:lastRow="0" w:firstColumn="0" w:lastColumn="0" w:oddVBand="0" w:evenVBand="0" w:oddHBand="0" w:evenHBand="0" w:firstRowFirstColumn="0" w:firstRowLastColumn="0" w:lastRowFirstColumn="0" w:lastRowLastColumn="0"/>
            </w:pPr>
            <w:r w:rsidRPr="00A3299A">
              <w:rPr>
                <w:noProof/>
                <w:szCs w:val="24"/>
                <w:lang w:val="en-US"/>
              </w:rPr>
              <w:drawing>
                <wp:anchor distT="0" distB="0" distL="114300" distR="114300" simplePos="0" relativeHeight="251641856" behindDoc="1" locked="0" layoutInCell="1" allowOverlap="1" wp14:anchorId="0808847A" wp14:editId="7DDA6108">
                  <wp:simplePos x="0" y="0"/>
                  <wp:positionH relativeFrom="column">
                    <wp:posOffset>60716</wp:posOffset>
                  </wp:positionH>
                  <wp:positionV relativeFrom="paragraph">
                    <wp:posOffset>48749</wp:posOffset>
                  </wp:positionV>
                  <wp:extent cx="1893206" cy="1012874"/>
                  <wp:effectExtent l="0" t="0" r="0" b="0"/>
                  <wp:wrapTight wrapText="bothSides">
                    <wp:wrapPolygon edited="0">
                      <wp:start x="0" y="0"/>
                      <wp:lineTo x="0" y="21126"/>
                      <wp:lineTo x="21303" y="21126"/>
                      <wp:lineTo x="21303" y="0"/>
                      <wp:lineTo x="0" y="0"/>
                    </wp:wrapPolygon>
                  </wp:wrapTight>
                  <wp:docPr id="3394" name="Picture 3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893206" cy="1012874"/>
                          </a:xfrm>
                          <a:prstGeom prst="rect">
                            <a:avLst/>
                          </a:prstGeom>
                        </pic:spPr>
                      </pic:pic>
                    </a:graphicData>
                  </a:graphic>
                  <wp14:sizeRelH relativeFrom="page">
                    <wp14:pctWidth>0</wp14:pctWidth>
                  </wp14:sizeRelH>
                  <wp14:sizeRelV relativeFrom="page">
                    <wp14:pctHeight>0</wp14:pctHeight>
                  </wp14:sizeRelV>
                </wp:anchor>
              </w:drawing>
            </w:r>
            <w:r>
              <w:t xml:space="preserve">The graph below shows how the acceleration of an object varies with time.  </w:t>
            </w:r>
            <w:r>
              <w:br/>
              <w:t>The object started from rest.</w:t>
            </w:r>
          </w:p>
          <w:p w14:paraId="4BF057EF" w14:textId="575EB44B" w:rsidR="00617E10" w:rsidRDefault="00617E10" w:rsidP="00617E10">
            <w:pPr>
              <w:cnfStyle w:val="000000000000" w:firstRow="0" w:lastRow="0" w:firstColumn="0" w:lastColumn="0" w:oddVBand="0" w:evenVBand="0" w:oddHBand="0" w:evenHBand="0" w:firstRowFirstColumn="0" w:firstRowLastColumn="0" w:lastRowFirstColumn="0" w:lastRowLastColumn="0"/>
            </w:pPr>
            <w:bookmarkStart w:id="14" w:name="_MON_989220405"/>
            <w:bookmarkStart w:id="15" w:name="_MON_988176758"/>
            <w:bookmarkEnd w:id="14"/>
            <w:bookmarkEnd w:id="15"/>
          </w:p>
          <w:p w14:paraId="5E6A46B6" w14:textId="5187CB85" w:rsidR="00617E10" w:rsidRDefault="00617E10" w:rsidP="00617E10">
            <w:pPr>
              <w:cnfStyle w:val="000000000000" w:firstRow="0" w:lastRow="0" w:firstColumn="0" w:lastColumn="0" w:oddVBand="0" w:evenVBand="0" w:oddHBand="0" w:evenHBand="0" w:firstRowFirstColumn="0" w:firstRowLastColumn="0" w:lastRowFirstColumn="0" w:lastRowLastColumn="0"/>
            </w:pPr>
            <w:r>
              <w:t>Draw a velocity time graph for the first 10 s of the motion.</w:t>
            </w:r>
          </w:p>
          <w:p w14:paraId="5D1F1301" w14:textId="15646625"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szCs w:val="24"/>
                <w:lang w:val="en-US"/>
              </w:rPr>
            </w:pPr>
          </w:p>
        </w:tc>
      </w:tr>
      <w:tr w:rsidR="008A1793" w:rsidRPr="005634A2" w14:paraId="10BA0AA2" w14:textId="77777777" w:rsidTr="002423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460BAF2" w14:textId="65470F1E" w:rsidR="008A1793" w:rsidRPr="005E1164" w:rsidRDefault="008A1793" w:rsidP="00D6072B">
            <w:pPr>
              <w:pStyle w:val="ListParagraph"/>
              <w:numPr>
                <w:ilvl w:val="0"/>
                <w:numId w:val="67"/>
              </w:numPr>
              <w:rPr>
                <w:b w:val="0"/>
                <w:szCs w:val="24"/>
                <w:lang w:val="en-US"/>
              </w:rPr>
            </w:pPr>
          </w:p>
        </w:tc>
        <w:tc>
          <w:tcPr>
            <w:tcW w:w="9072" w:type="dxa"/>
            <w:gridSpan w:val="2"/>
            <w:tcBorders>
              <w:left w:val="single" w:sz="4" w:space="0" w:color="auto"/>
              <w:right w:val="single" w:sz="4" w:space="0" w:color="auto"/>
            </w:tcBorders>
            <w:shd w:val="clear" w:color="auto" w:fill="auto"/>
          </w:tcPr>
          <w:p w14:paraId="5B1BCA15" w14:textId="0107ECEF" w:rsidR="008A1793" w:rsidRDefault="00C81E4C" w:rsidP="00070648">
            <w:pPr>
              <w:cnfStyle w:val="000000100000" w:firstRow="0" w:lastRow="0" w:firstColumn="0" w:lastColumn="0" w:oddVBand="0" w:evenVBand="0" w:oddHBand="1" w:evenHBand="0" w:firstRowFirstColumn="0" w:firstRowLastColumn="0" w:lastRowFirstColumn="0" w:lastRowLastColumn="0"/>
              <w:rPr>
                <w:szCs w:val="24"/>
                <w:lang w:val="en-US"/>
              </w:rPr>
            </w:pPr>
            <w:r w:rsidRPr="00C81E4C">
              <w:rPr>
                <w:noProof/>
                <w:szCs w:val="24"/>
                <w:lang w:val="en-US"/>
              </w:rPr>
              <w:drawing>
                <wp:anchor distT="0" distB="0" distL="114300" distR="114300" simplePos="0" relativeHeight="251701248" behindDoc="1" locked="0" layoutInCell="1" allowOverlap="1" wp14:anchorId="199F16D8" wp14:editId="3DC967F1">
                  <wp:simplePos x="0" y="0"/>
                  <wp:positionH relativeFrom="column">
                    <wp:posOffset>-5080</wp:posOffset>
                  </wp:positionH>
                  <wp:positionV relativeFrom="paragraph">
                    <wp:posOffset>66078</wp:posOffset>
                  </wp:positionV>
                  <wp:extent cx="2906973" cy="1710833"/>
                  <wp:effectExtent l="0" t="0" r="8255" b="3810"/>
                  <wp:wrapTight wrapText="bothSides">
                    <wp:wrapPolygon edited="0">
                      <wp:start x="0" y="0"/>
                      <wp:lineTo x="0" y="21408"/>
                      <wp:lineTo x="21520" y="21408"/>
                      <wp:lineTo x="21520" y="0"/>
                      <wp:lineTo x="0" y="0"/>
                    </wp:wrapPolygon>
                  </wp:wrapTight>
                  <wp:docPr id="3399" name="Picture 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906973" cy="1710833"/>
                          </a:xfrm>
                          <a:prstGeom prst="rect">
                            <a:avLst/>
                          </a:prstGeom>
                        </pic:spPr>
                      </pic:pic>
                    </a:graphicData>
                  </a:graphic>
                  <wp14:sizeRelH relativeFrom="page">
                    <wp14:pctWidth>0</wp14:pctWidth>
                  </wp14:sizeRelH>
                  <wp14:sizeRelV relativeFrom="page">
                    <wp14:pctHeight>0</wp14:pctHeight>
                  </wp14:sizeRelV>
                </wp:anchor>
              </w:drawing>
            </w:r>
            <w:r w:rsidR="001B61C1">
              <w:rPr>
                <w:szCs w:val="24"/>
                <w:lang w:val="en-US"/>
              </w:rPr>
              <w:t>A ball rolls along a long straight track as shown in the diagram</w:t>
            </w:r>
            <w:r>
              <w:rPr>
                <w:szCs w:val="24"/>
                <w:lang w:val="en-US"/>
              </w:rPr>
              <w:t xml:space="preserve">. </w:t>
            </w:r>
            <w:r w:rsidR="00CB5FFB">
              <w:rPr>
                <w:szCs w:val="24"/>
                <w:lang w:val="en-US"/>
              </w:rPr>
              <w:t>The graph shows how the velocity, v of the trolley varies with time</w:t>
            </w:r>
          </w:p>
          <w:p w14:paraId="28194C5D" w14:textId="369D8A4A" w:rsidR="00CB5FFB" w:rsidRDefault="00CB5FFB" w:rsidP="00D6072B">
            <w:pPr>
              <w:pStyle w:val="ListParagraph"/>
              <w:numPr>
                <w:ilvl w:val="0"/>
                <w:numId w:val="68"/>
              </w:numPr>
              <w:cnfStyle w:val="000000100000" w:firstRow="0" w:lastRow="0" w:firstColumn="0" w:lastColumn="0" w:oddVBand="0" w:evenVBand="0" w:oddHBand="1" w:evenHBand="0" w:firstRowFirstColumn="0" w:firstRowLastColumn="0" w:lastRowFirstColumn="0" w:lastRowLastColumn="0"/>
              <w:rPr>
                <w:szCs w:val="24"/>
                <w:lang w:val="en-US"/>
              </w:rPr>
            </w:pPr>
            <w:r>
              <w:rPr>
                <w:szCs w:val="24"/>
                <w:lang w:val="en-US"/>
              </w:rPr>
              <w:t>Describe the motion of the vehicle.</w:t>
            </w:r>
          </w:p>
          <w:p w14:paraId="54CF0A41" w14:textId="22996F59" w:rsidR="00CB5FFB" w:rsidRDefault="00CB5FFB" w:rsidP="00D6072B">
            <w:pPr>
              <w:pStyle w:val="ListParagraph"/>
              <w:numPr>
                <w:ilvl w:val="0"/>
                <w:numId w:val="68"/>
              </w:numPr>
              <w:cnfStyle w:val="000000100000" w:firstRow="0" w:lastRow="0" w:firstColumn="0" w:lastColumn="0" w:oddVBand="0" w:evenVBand="0" w:oddHBand="1" w:evenHBand="0" w:firstRowFirstColumn="0" w:firstRowLastColumn="0" w:lastRowFirstColumn="0" w:lastRowLastColumn="0"/>
              <w:rPr>
                <w:szCs w:val="24"/>
                <w:lang w:val="en-US"/>
              </w:rPr>
            </w:pPr>
            <w:r>
              <w:rPr>
                <w:szCs w:val="24"/>
                <w:lang w:val="en-US"/>
              </w:rPr>
              <w:t>Explain why the graph goes below the zero line</w:t>
            </w:r>
          </w:p>
          <w:p w14:paraId="73515F94" w14:textId="1C9A7E06" w:rsidR="00CB5FFB" w:rsidRPr="00CB5FFB" w:rsidRDefault="00CB5FFB" w:rsidP="00D6072B">
            <w:pPr>
              <w:pStyle w:val="ListParagraph"/>
              <w:numPr>
                <w:ilvl w:val="0"/>
                <w:numId w:val="68"/>
              </w:numPr>
              <w:cnfStyle w:val="000000100000" w:firstRow="0" w:lastRow="0" w:firstColumn="0" w:lastColumn="0" w:oddVBand="0" w:evenVBand="0" w:oddHBand="1" w:evenHBand="0" w:firstRowFirstColumn="0" w:firstRowLastColumn="0" w:lastRowFirstColumn="0" w:lastRowLastColumn="0"/>
              <w:rPr>
                <w:szCs w:val="24"/>
                <w:lang w:val="en-US"/>
              </w:rPr>
            </w:pPr>
            <w:r>
              <w:rPr>
                <w:szCs w:val="24"/>
                <w:lang w:val="en-US"/>
              </w:rPr>
              <w:t>Draw the corresponding acceleration time graph.</w:t>
            </w:r>
          </w:p>
          <w:p w14:paraId="46038960" w14:textId="790E6BC0" w:rsidR="00C81E4C" w:rsidRPr="00070648" w:rsidRDefault="00C81E4C" w:rsidP="00070648">
            <w:pPr>
              <w:cnfStyle w:val="000000100000" w:firstRow="0" w:lastRow="0" w:firstColumn="0" w:lastColumn="0" w:oddVBand="0" w:evenVBand="0" w:oddHBand="1" w:evenHBand="0" w:firstRowFirstColumn="0" w:firstRowLastColumn="0" w:lastRowFirstColumn="0" w:lastRowLastColumn="0"/>
              <w:rPr>
                <w:szCs w:val="24"/>
                <w:lang w:val="en-US"/>
              </w:rPr>
            </w:pPr>
          </w:p>
        </w:tc>
      </w:tr>
      <w:tr w:rsidR="008A1793" w:rsidRPr="005634A2" w14:paraId="41B6C7A6"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4C36ABC3" w14:textId="4C9B531F" w:rsidR="008A1793" w:rsidRPr="005E1164" w:rsidRDefault="008A1793" w:rsidP="00D6072B">
            <w:pPr>
              <w:pStyle w:val="ListParagraph"/>
              <w:numPr>
                <w:ilvl w:val="0"/>
                <w:numId w:val="67"/>
              </w:numPr>
              <w:rPr>
                <w:b w:val="0"/>
                <w:szCs w:val="24"/>
                <w:lang w:val="en-US"/>
              </w:rPr>
            </w:pPr>
          </w:p>
        </w:tc>
        <w:tc>
          <w:tcPr>
            <w:tcW w:w="9072" w:type="dxa"/>
            <w:gridSpan w:val="2"/>
            <w:tcBorders>
              <w:left w:val="single" w:sz="4" w:space="0" w:color="auto"/>
              <w:right w:val="single" w:sz="4" w:space="0" w:color="auto"/>
            </w:tcBorders>
            <w:shd w:val="clear" w:color="auto" w:fill="auto"/>
          </w:tcPr>
          <w:p w14:paraId="4108D2E4" w14:textId="77777777" w:rsidR="008A1793"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r>
              <w:rPr>
                <w:rFonts w:ascii="Trebuchet2010" w:hAnsi="Trebuchet2010" w:cs="Trebuchet2010"/>
                <w:noProof/>
                <w:sz w:val="22"/>
                <w:szCs w:val="22"/>
                <w:lang w:eastAsia="en-GB"/>
              </w:rPr>
              <w:drawing>
                <wp:anchor distT="0" distB="0" distL="114300" distR="114300" simplePos="0" relativeHeight="251644928" behindDoc="0" locked="0" layoutInCell="1" allowOverlap="1" wp14:anchorId="1912F302" wp14:editId="72A56216">
                  <wp:simplePos x="0" y="0"/>
                  <wp:positionH relativeFrom="column">
                    <wp:posOffset>-11430</wp:posOffset>
                  </wp:positionH>
                  <wp:positionV relativeFrom="paragraph">
                    <wp:posOffset>66675</wp:posOffset>
                  </wp:positionV>
                  <wp:extent cx="2978150" cy="1403350"/>
                  <wp:effectExtent l="0" t="0" r="0" b="6350"/>
                  <wp:wrapSquare wrapText="bothSides"/>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978150" cy="1403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2010" w:hAnsi="Trebuchet2010" w:cs="Trebuchet2010"/>
                <w:sz w:val="22"/>
                <w:szCs w:val="22"/>
              </w:rPr>
              <w:t>The following velocity-time graph represents the vertical motion of a ball.</w:t>
            </w:r>
          </w:p>
          <w:p w14:paraId="0A8F4AED" w14:textId="77777777" w:rsidR="008A1793"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p>
          <w:p w14:paraId="363A0E43"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r>
              <w:rPr>
                <w:rFonts w:ascii="Trebuchet2010" w:hAnsi="Trebuchet2010" w:cs="Trebuchet2010"/>
                <w:sz w:val="22"/>
                <w:szCs w:val="22"/>
              </w:rPr>
              <w:t>Copy the acceleration-time graph that represents the same motion.</w:t>
            </w:r>
          </w:p>
          <w:p w14:paraId="6C41E19A"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p>
          <w:p w14:paraId="3678B2CD"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p>
          <w:p w14:paraId="4F704501"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r>
              <w:rPr>
                <w:noProof/>
                <w:szCs w:val="24"/>
                <w:lang w:eastAsia="en-GB"/>
              </w:rPr>
              <w:drawing>
                <wp:anchor distT="0" distB="0" distL="114300" distR="114300" simplePos="0" relativeHeight="251645952" behindDoc="1" locked="0" layoutInCell="1" allowOverlap="1" wp14:anchorId="561B52D0" wp14:editId="4DB0E884">
                  <wp:simplePos x="0" y="0"/>
                  <wp:positionH relativeFrom="column">
                    <wp:posOffset>-3810</wp:posOffset>
                  </wp:positionH>
                  <wp:positionV relativeFrom="paragraph">
                    <wp:posOffset>111125</wp:posOffset>
                  </wp:positionV>
                  <wp:extent cx="2667000" cy="2419350"/>
                  <wp:effectExtent l="0" t="0" r="0" b="0"/>
                  <wp:wrapTight wrapText="bothSides">
                    <wp:wrapPolygon edited="0">
                      <wp:start x="0" y="0"/>
                      <wp:lineTo x="0" y="21430"/>
                      <wp:lineTo x="21446" y="21430"/>
                      <wp:lineTo x="21446" y="0"/>
                      <wp:lineTo x="0" y="0"/>
                    </wp:wrapPolygon>
                  </wp:wrapTight>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164" cstate="print">
                            <a:extLst>
                              <a:ext uri="{28A0092B-C50C-407E-A947-70E740481C1C}">
                                <a14:useLocalDpi xmlns:a14="http://schemas.microsoft.com/office/drawing/2010/main" val="0"/>
                              </a:ext>
                            </a:extLst>
                          </a:blip>
                          <a:srcRect l="16667"/>
                          <a:stretch/>
                        </pic:blipFill>
                        <pic:spPr bwMode="auto">
                          <a:xfrm>
                            <a:off x="0" y="0"/>
                            <a:ext cx="2667000" cy="2419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04D045" w14:textId="21140BBC"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szCs w:val="24"/>
                <w:lang w:val="en-US"/>
              </w:rPr>
            </w:pPr>
            <w:r>
              <w:rPr>
                <w:noProof/>
                <w:szCs w:val="24"/>
                <w:lang w:eastAsia="en-GB"/>
              </w:rPr>
              <w:drawing>
                <wp:anchor distT="0" distB="0" distL="114300" distR="114300" simplePos="0" relativeHeight="251649024" behindDoc="0" locked="0" layoutInCell="1" allowOverlap="1" wp14:anchorId="79C0FDF9" wp14:editId="16D4F9FB">
                  <wp:simplePos x="0" y="0"/>
                  <wp:positionH relativeFrom="column">
                    <wp:posOffset>208280</wp:posOffset>
                  </wp:positionH>
                  <wp:positionV relativeFrom="paragraph">
                    <wp:posOffset>-139065</wp:posOffset>
                  </wp:positionV>
                  <wp:extent cx="2821940" cy="4076700"/>
                  <wp:effectExtent l="0" t="0" r="0" b="0"/>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165" cstate="print">
                            <a:extLst>
                              <a:ext uri="{28A0092B-C50C-407E-A947-70E740481C1C}">
                                <a14:useLocalDpi xmlns:a14="http://schemas.microsoft.com/office/drawing/2010/main" val="0"/>
                              </a:ext>
                            </a:extLst>
                          </a:blip>
                          <a:srcRect l="16228"/>
                          <a:stretch/>
                        </pic:blipFill>
                        <pic:spPr bwMode="auto">
                          <a:xfrm>
                            <a:off x="0" y="0"/>
                            <a:ext cx="2821940" cy="4076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A1793" w:rsidRPr="005634A2" w14:paraId="11DE72C0"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38A0AC7E" w14:textId="6D0D38B8" w:rsidR="008A1793" w:rsidRPr="002379D1" w:rsidRDefault="008A1793" w:rsidP="002379D1">
            <w:pPr>
              <w:rPr>
                <w:szCs w:val="24"/>
                <w:lang w:val="en-US"/>
              </w:rPr>
            </w:pPr>
            <w:r w:rsidRPr="002379D1">
              <w:rPr>
                <w:szCs w:val="24"/>
                <w:lang w:val="en-US"/>
              </w:rPr>
              <w:t>3e)</w:t>
            </w:r>
          </w:p>
        </w:tc>
        <w:tc>
          <w:tcPr>
            <w:tcW w:w="9072" w:type="dxa"/>
            <w:gridSpan w:val="2"/>
            <w:tcBorders>
              <w:left w:val="single" w:sz="4" w:space="0" w:color="auto"/>
              <w:right w:val="single" w:sz="4" w:space="0" w:color="auto"/>
            </w:tcBorders>
            <w:shd w:val="clear" w:color="auto" w:fill="D2D2D2" w:themeFill="background2"/>
          </w:tcPr>
          <w:p w14:paraId="070625A2" w14:textId="2F45E654" w:rsidR="008A1793" w:rsidRPr="00127093" w:rsidRDefault="008A1793" w:rsidP="008A1793">
            <w:pPr>
              <w:cnfStyle w:val="000000100000" w:firstRow="0" w:lastRow="0" w:firstColumn="0" w:lastColumn="0" w:oddVBand="0" w:evenVBand="0" w:oddHBand="1" w:evenHBand="0" w:firstRowFirstColumn="0" w:firstRowLastColumn="0" w:lastRowFirstColumn="0" w:lastRowLastColumn="0"/>
              <w:rPr>
                <w:b/>
                <w:color w:val="auto"/>
                <w:szCs w:val="24"/>
                <w:lang w:val="en-US"/>
              </w:rPr>
            </w:pPr>
            <w:r w:rsidRPr="00D87089">
              <w:rPr>
                <w:b/>
                <w:i/>
                <w:color w:val="auto"/>
                <w:szCs w:val="24"/>
                <w:lang w:val="en-US"/>
              </w:rPr>
              <w:t>I can give a description of an experiment to measure the acceleration of an object down a slope</w:t>
            </w:r>
            <w:r w:rsidRPr="00D87089">
              <w:rPr>
                <w:color w:val="auto"/>
                <w:szCs w:val="24"/>
                <w:lang w:val="en-US"/>
              </w:rPr>
              <w:t xml:space="preserve"> </w:t>
            </w:r>
          </w:p>
        </w:tc>
      </w:tr>
      <w:tr w:rsidR="008A1793" w:rsidRPr="005634A2" w14:paraId="201DF851" w14:textId="77777777" w:rsidTr="00325499">
        <w:trPr>
          <w:cantSplit/>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DE4DA63" w14:textId="7651876A" w:rsidR="008A1793" w:rsidRPr="0035355F" w:rsidRDefault="008A1793" w:rsidP="00D6072B">
            <w:pPr>
              <w:pStyle w:val="ListParagraph"/>
              <w:numPr>
                <w:ilvl w:val="0"/>
                <w:numId w:val="69"/>
              </w:numPr>
              <w:rPr>
                <w:lang w:val="en-US"/>
              </w:rPr>
            </w:pPr>
          </w:p>
        </w:tc>
        <w:tc>
          <w:tcPr>
            <w:tcW w:w="9072" w:type="dxa"/>
            <w:gridSpan w:val="2"/>
            <w:tcBorders>
              <w:left w:val="single" w:sz="4" w:space="0" w:color="auto"/>
              <w:right w:val="single" w:sz="4" w:space="0" w:color="auto"/>
            </w:tcBorders>
            <w:shd w:val="clear" w:color="auto" w:fill="auto"/>
          </w:tcPr>
          <w:p w14:paraId="76B0E801" w14:textId="77777777" w:rsidR="008A1793" w:rsidRPr="00596D71" w:rsidRDefault="008A1793" w:rsidP="008A1793">
            <w:pPr>
              <w:cnfStyle w:val="000000000000" w:firstRow="0" w:lastRow="0" w:firstColumn="0" w:lastColumn="0" w:oddVBand="0" w:evenVBand="0" w:oddHBand="0" w:evenHBand="0" w:firstRowFirstColumn="0" w:firstRowLastColumn="0" w:lastRowFirstColumn="0" w:lastRowLastColumn="0"/>
              <w:rPr>
                <w:color w:val="auto"/>
              </w:rPr>
            </w:pPr>
            <w:r w:rsidRPr="00596D71">
              <w:rPr>
                <w:color w:val="auto"/>
              </w:rPr>
              <w:t>Use the information given below to calculate the acceleration of the trolley.</w:t>
            </w:r>
          </w:p>
          <w:p w14:paraId="7BC172AF" w14:textId="77777777" w:rsidR="008A1793" w:rsidRPr="00596D71" w:rsidRDefault="008A1793" w:rsidP="008A1793">
            <w:pPr>
              <w:ind w:left="284"/>
              <w:cnfStyle w:val="000000000000" w:firstRow="0" w:lastRow="0" w:firstColumn="0" w:lastColumn="0" w:oddVBand="0" w:evenVBand="0" w:oddHBand="0" w:evenHBand="0" w:firstRowFirstColumn="0" w:firstRowLastColumn="0" w:lastRowFirstColumn="0" w:lastRowLastColumn="0"/>
              <w:rPr>
                <w:color w:val="auto"/>
              </w:rPr>
            </w:pPr>
            <w:r w:rsidRPr="00596D71">
              <w:rPr>
                <w:noProof/>
                <w:lang w:eastAsia="en-GB"/>
              </w:rPr>
              <w:drawing>
                <wp:inline distT="0" distB="0" distL="0" distR="0" wp14:anchorId="71C44A14" wp14:editId="0386C67D">
                  <wp:extent cx="3235960" cy="1153160"/>
                  <wp:effectExtent l="0" t="0" r="2540" b="8890"/>
                  <wp:docPr id="131" name="Picture 131"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2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235960" cy="1153160"/>
                          </a:xfrm>
                          <a:prstGeom prst="rect">
                            <a:avLst/>
                          </a:prstGeom>
                          <a:noFill/>
                          <a:ln>
                            <a:noFill/>
                          </a:ln>
                        </pic:spPr>
                      </pic:pic>
                    </a:graphicData>
                  </a:graphic>
                </wp:inline>
              </w:drawing>
            </w:r>
            <w:r w:rsidRPr="00596D71">
              <w:rPr>
                <w:noProof/>
                <w:lang w:eastAsia="en-GB"/>
              </w:rPr>
              <mc:AlternateContent>
                <mc:Choice Requires="wps">
                  <w:drawing>
                    <wp:anchor distT="0" distB="0" distL="114300" distR="114300" simplePos="0" relativeHeight="251642880" behindDoc="0" locked="0" layoutInCell="0" allowOverlap="1" wp14:anchorId="448E1EA6" wp14:editId="647954A4">
                      <wp:simplePos x="0" y="0"/>
                      <wp:positionH relativeFrom="column">
                        <wp:posOffset>375920</wp:posOffset>
                      </wp:positionH>
                      <wp:positionV relativeFrom="paragraph">
                        <wp:posOffset>121285</wp:posOffset>
                      </wp:positionV>
                      <wp:extent cx="4820920" cy="1741170"/>
                      <wp:effectExtent l="0" t="0" r="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0920" cy="174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60740" w14:textId="77777777" w:rsidR="008A1793" w:rsidRDefault="008A1793" w:rsidP="00F7005D">
                                  <w:pPr>
                                    <w:pStyle w:val="BodyText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E1EA6" id="Text Box 82" o:spid="_x0000_s1064" type="#_x0000_t202" style="position:absolute;left:0;text-align:left;margin-left:29.6pt;margin-top:9.55pt;width:379.6pt;height:137.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" o:allowincell="f" filled="f" stroked="f">
                      <v:textbox>
                        <w:txbxContent>
                          <w:p w14:paraId="3FE60740" w14:textId="77777777" w:rsidR="008A1793" w:rsidRDefault="008A1793" w:rsidP="00F7005D">
                            <w:pPr>
                              <w:pStyle w:val="BodyText1"/>
                            </w:pPr>
                          </w:p>
                        </w:txbxContent>
                      </v:textbox>
                    </v:shape>
                  </w:pict>
                </mc:Fallback>
              </mc:AlternateContent>
            </w:r>
          </w:p>
          <w:p w14:paraId="47599B62" w14:textId="77777777" w:rsidR="008A1793" w:rsidRPr="00596D71" w:rsidRDefault="008A1793" w:rsidP="008A1793">
            <w:pPr>
              <w:ind w:left="284"/>
              <w:cnfStyle w:val="000000000000" w:firstRow="0" w:lastRow="0" w:firstColumn="0" w:lastColumn="0" w:oddVBand="0" w:evenVBand="0" w:oddHBand="0" w:evenHBand="0" w:firstRowFirstColumn="0" w:firstRowLastColumn="0" w:lastRowFirstColumn="0" w:lastRowLastColumn="0"/>
              <w:rPr>
                <w:color w:val="auto"/>
              </w:rPr>
            </w:pPr>
          </w:p>
          <w:p w14:paraId="53AAE986" w14:textId="77777777" w:rsidR="008A1793" w:rsidRPr="00596D71" w:rsidRDefault="008A1793" w:rsidP="008A1793">
            <w:pPr>
              <w:ind w:left="284"/>
              <w:cnfStyle w:val="000000000000" w:firstRow="0" w:lastRow="0" w:firstColumn="0" w:lastColumn="0" w:oddVBand="0" w:evenVBand="0" w:oddHBand="0" w:evenHBand="0" w:firstRowFirstColumn="0" w:firstRowLastColumn="0" w:lastRowFirstColumn="0" w:lastRowLastColumn="0"/>
              <w:rPr>
                <w:color w:val="auto"/>
              </w:rPr>
            </w:pPr>
            <w:r w:rsidRPr="00596D71">
              <w:rPr>
                <w:color w:val="auto"/>
              </w:rPr>
              <w:t>Length of card = 5 cm</w:t>
            </w:r>
          </w:p>
          <w:p w14:paraId="5ECD9B3C" w14:textId="77777777" w:rsidR="008A1793" w:rsidRPr="00596D71" w:rsidRDefault="008A1793" w:rsidP="008A1793">
            <w:pPr>
              <w:ind w:left="284"/>
              <w:cnfStyle w:val="000000000000" w:firstRow="0" w:lastRow="0" w:firstColumn="0" w:lastColumn="0" w:oddVBand="0" w:evenVBand="0" w:oddHBand="0" w:evenHBand="0" w:firstRowFirstColumn="0" w:firstRowLastColumn="0" w:lastRowFirstColumn="0" w:lastRowLastColumn="0"/>
              <w:rPr>
                <w:color w:val="auto"/>
              </w:rPr>
            </w:pPr>
            <w:r w:rsidRPr="00596D71">
              <w:rPr>
                <w:color w:val="auto"/>
              </w:rPr>
              <w:t>Time on clock 1</w:t>
            </w:r>
            <w:r w:rsidRPr="00596D71">
              <w:rPr>
                <w:color w:val="auto"/>
              </w:rPr>
              <w:tab/>
              <w:t>= 0.10 s (time taken for card to interrupt top light gate)</w:t>
            </w:r>
          </w:p>
          <w:p w14:paraId="10C939AC" w14:textId="77777777" w:rsidR="008A1793" w:rsidRPr="00596D71" w:rsidRDefault="008A1793" w:rsidP="008A1793">
            <w:pPr>
              <w:ind w:left="284"/>
              <w:cnfStyle w:val="000000000000" w:firstRow="0" w:lastRow="0" w:firstColumn="0" w:lastColumn="0" w:oddVBand="0" w:evenVBand="0" w:oddHBand="0" w:evenHBand="0" w:firstRowFirstColumn="0" w:firstRowLastColumn="0" w:lastRowFirstColumn="0" w:lastRowLastColumn="0"/>
              <w:rPr>
                <w:color w:val="auto"/>
              </w:rPr>
            </w:pPr>
            <w:r w:rsidRPr="00596D71">
              <w:rPr>
                <w:color w:val="auto"/>
              </w:rPr>
              <w:t>Time on clock 2</w:t>
            </w:r>
            <w:r w:rsidRPr="00596D71">
              <w:rPr>
                <w:color w:val="auto"/>
              </w:rPr>
              <w:tab/>
              <w:t>= 0.05 s (time taken for card to interrupt bottom light gate)</w:t>
            </w:r>
          </w:p>
          <w:p w14:paraId="6F9AC900" w14:textId="12B62C0A"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lang w:val="en-US"/>
              </w:rPr>
            </w:pPr>
            <w:r w:rsidRPr="00596D71">
              <w:rPr>
                <w:color w:val="auto"/>
              </w:rPr>
              <w:t>Time on clock 3</w:t>
            </w:r>
            <w:r w:rsidRPr="00596D71">
              <w:rPr>
                <w:color w:val="auto"/>
              </w:rPr>
              <w:tab/>
              <w:t>= 2.50 s (time taken for trolley to travel between top and bottom light gate)</w:t>
            </w:r>
          </w:p>
        </w:tc>
      </w:tr>
      <w:tr w:rsidR="008A1793" w:rsidRPr="005634A2" w14:paraId="5856D7F1"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8CC03E2" w14:textId="0B0EB141" w:rsidR="008A1793" w:rsidRPr="00D87089" w:rsidRDefault="008A1793" w:rsidP="00D6072B">
            <w:pPr>
              <w:pStyle w:val="ListParagraph"/>
              <w:numPr>
                <w:ilvl w:val="0"/>
                <w:numId w:val="69"/>
              </w:numPr>
              <w:rPr>
                <w:szCs w:val="24"/>
                <w:lang w:val="en-US"/>
              </w:rPr>
            </w:pPr>
          </w:p>
        </w:tc>
        <w:tc>
          <w:tcPr>
            <w:tcW w:w="9072" w:type="dxa"/>
            <w:gridSpan w:val="2"/>
            <w:tcBorders>
              <w:left w:val="single" w:sz="4" w:space="0" w:color="auto"/>
              <w:right w:val="single" w:sz="4" w:space="0" w:color="auto"/>
            </w:tcBorders>
            <w:shd w:val="clear" w:color="auto" w:fill="auto"/>
          </w:tcPr>
          <w:p w14:paraId="626960D5"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lang w:val="en-US"/>
              </w:rPr>
            </w:pPr>
            <w:r>
              <w:rPr>
                <w:szCs w:val="24"/>
                <w:lang w:val="en-US"/>
              </w:rPr>
              <w:t>Describe two methods for measuring the acceleration of a vehicle along a straight level track. For each method state</w:t>
            </w:r>
          </w:p>
          <w:p w14:paraId="7FB4AC8F" w14:textId="77777777" w:rsidR="008A1793" w:rsidRPr="00642640" w:rsidRDefault="008A1793" w:rsidP="008A1793">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szCs w:val="24"/>
                <w:lang w:val="en-US"/>
              </w:rPr>
            </w:pPr>
          </w:p>
          <w:p w14:paraId="514CDA57" w14:textId="77777777" w:rsidR="008A1793" w:rsidRDefault="008A1793" w:rsidP="008A1793">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szCs w:val="24"/>
                <w:lang w:val="en-US"/>
              </w:rPr>
            </w:pPr>
            <w:r w:rsidRPr="005F7B19">
              <w:rPr>
                <w:szCs w:val="24"/>
                <w:lang w:val="en-US"/>
              </w:rPr>
              <w:lastRenderedPageBreak/>
              <w:t xml:space="preserve">the measurements that must be taken, </w:t>
            </w:r>
          </w:p>
          <w:p w14:paraId="0C612722" w14:textId="77777777" w:rsidR="008A1793" w:rsidRDefault="008A1793" w:rsidP="008A1793">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szCs w:val="24"/>
                <w:lang w:val="en-US"/>
              </w:rPr>
            </w:pPr>
            <w:r w:rsidRPr="005F7B19">
              <w:rPr>
                <w:szCs w:val="24"/>
                <w:lang w:val="en-US"/>
              </w:rPr>
              <w:t xml:space="preserve">the equipment required </w:t>
            </w:r>
          </w:p>
          <w:p w14:paraId="0626E992" w14:textId="77777777" w:rsidR="008A1793" w:rsidRDefault="008A1793" w:rsidP="008A1793">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szCs w:val="24"/>
                <w:lang w:val="en-US"/>
              </w:rPr>
            </w:pPr>
            <w:r w:rsidRPr="005F7B19">
              <w:rPr>
                <w:szCs w:val="24"/>
                <w:lang w:val="en-US"/>
              </w:rPr>
              <w:t>the method to calculate the accele</w:t>
            </w:r>
            <w:r>
              <w:rPr>
                <w:szCs w:val="24"/>
                <w:lang w:val="en-US"/>
              </w:rPr>
              <w:t>r</w:t>
            </w:r>
            <w:r w:rsidRPr="005F7B19">
              <w:rPr>
                <w:szCs w:val="24"/>
                <w:lang w:val="en-US"/>
              </w:rPr>
              <w:t>ation.</w:t>
            </w:r>
          </w:p>
          <w:p w14:paraId="19AB3682" w14:textId="1DDB2B95"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szCs w:val="24"/>
                <w:lang w:val="en-US"/>
              </w:rPr>
            </w:pPr>
            <w:r w:rsidRPr="00642640">
              <w:rPr>
                <w:szCs w:val="24"/>
                <w:lang w:val="en-US"/>
              </w:rPr>
              <w:t>State how you would reduce the uncertainties in your measurements</w:t>
            </w:r>
            <w:r>
              <w:rPr>
                <w:szCs w:val="24"/>
                <w:lang w:val="en-US"/>
              </w:rPr>
              <w:t>.</w:t>
            </w:r>
          </w:p>
        </w:tc>
      </w:tr>
      <w:tr w:rsidR="008A1793" w:rsidRPr="005634A2" w14:paraId="79A85780"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6A713AB" w14:textId="4ECB70AA" w:rsidR="008A1793" w:rsidRPr="00D87089" w:rsidRDefault="008A1793" w:rsidP="00D6072B">
            <w:pPr>
              <w:pStyle w:val="ListParagraph"/>
              <w:numPr>
                <w:ilvl w:val="0"/>
                <w:numId w:val="69"/>
              </w:numPr>
              <w:jc w:val="center"/>
              <w:rPr>
                <w:szCs w:val="24"/>
                <w:lang w:val="en-US"/>
              </w:rPr>
            </w:pPr>
          </w:p>
        </w:tc>
        <w:tc>
          <w:tcPr>
            <w:tcW w:w="9072" w:type="dxa"/>
            <w:gridSpan w:val="2"/>
            <w:tcBorders>
              <w:left w:val="single" w:sz="4" w:space="0" w:color="auto"/>
              <w:right w:val="single" w:sz="4" w:space="0" w:color="auto"/>
            </w:tcBorders>
            <w:shd w:val="clear" w:color="auto" w:fill="auto"/>
          </w:tcPr>
          <w:p w14:paraId="79B04086" w14:textId="3618C4C7"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szCs w:val="24"/>
                <w:lang w:val="en-US"/>
              </w:rPr>
            </w:pPr>
            <w:r>
              <w:rPr>
                <w:szCs w:val="24"/>
                <w:lang w:val="en-US"/>
              </w:rPr>
              <w:t xml:space="preserve">State whether you could measure the acceleration of a vehicle down a slope with a single mask and a single light gate. </w:t>
            </w:r>
            <w:r w:rsidRPr="004263CF">
              <w:rPr>
                <w:i/>
                <w:szCs w:val="24"/>
                <w:lang w:val="en-US"/>
              </w:rPr>
              <w:t>You must justify your answer</w:t>
            </w:r>
            <w:r>
              <w:rPr>
                <w:szCs w:val="24"/>
                <w:lang w:val="en-US"/>
              </w:rPr>
              <w:t>.</w:t>
            </w:r>
          </w:p>
        </w:tc>
      </w:tr>
      <w:tr w:rsidR="008A1793" w:rsidRPr="005634A2" w14:paraId="170C1EC4"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4A31CF66" w14:textId="6DAE14FA" w:rsidR="008A1793" w:rsidRPr="00D87089" w:rsidRDefault="008A1793" w:rsidP="00D6072B">
            <w:pPr>
              <w:pStyle w:val="ListParagraph"/>
              <w:numPr>
                <w:ilvl w:val="0"/>
                <w:numId w:val="69"/>
              </w:numPr>
              <w:jc w:val="center"/>
              <w:rPr>
                <w:szCs w:val="24"/>
                <w:lang w:val="en-US"/>
              </w:rPr>
            </w:pPr>
            <w:r>
              <w:rPr>
                <w:color w:val="auto"/>
                <w:szCs w:val="24"/>
                <w:lang w:val="en-US"/>
              </w:rPr>
              <w:t>v</w:t>
            </w:r>
          </w:p>
        </w:tc>
        <w:tc>
          <w:tcPr>
            <w:tcW w:w="9072" w:type="dxa"/>
            <w:gridSpan w:val="2"/>
            <w:tcBorders>
              <w:left w:val="single" w:sz="4" w:space="0" w:color="auto"/>
              <w:right w:val="single" w:sz="4" w:space="0" w:color="auto"/>
            </w:tcBorders>
            <w:shd w:val="clear" w:color="auto" w:fill="auto"/>
          </w:tcPr>
          <w:p w14:paraId="6A9F973C" w14:textId="77777777" w:rsidR="008A1793" w:rsidRPr="00C92744" w:rsidRDefault="008A1793" w:rsidP="008A1793">
            <w:pPr>
              <w:spacing w:after="120" w:line="276" w:lineRule="auto"/>
              <w:cnfStyle w:val="000000100000" w:firstRow="0" w:lastRow="0" w:firstColumn="0" w:lastColumn="0" w:oddVBand="0" w:evenVBand="0" w:oddHBand="1" w:evenHBand="0" w:firstRowFirstColumn="0" w:firstRowLastColumn="0" w:lastRowFirstColumn="0" w:lastRowLastColumn="0"/>
              <w:rPr>
                <w:rFonts w:cs="Arial"/>
                <w:szCs w:val="24"/>
              </w:rPr>
            </w:pPr>
            <w:r w:rsidRPr="00C92744">
              <w:rPr>
                <w:rFonts w:cs="Arial"/>
                <w:szCs w:val="24"/>
              </w:rPr>
              <w:t xml:space="preserve">The acceleration of a trolley running down a slope can be measured in two ways. </w:t>
            </w:r>
          </w:p>
          <w:p w14:paraId="0779D901" w14:textId="77777777" w:rsidR="008A1793" w:rsidRPr="00C92744" w:rsidRDefault="008A1793" w:rsidP="008A1793">
            <w:pPr>
              <w:tabs>
                <w:tab w:val="left" w:pos="284"/>
                <w:tab w:val="left" w:pos="4678"/>
              </w:tabs>
              <w:spacing w:line="276" w:lineRule="auto"/>
              <w:cnfStyle w:val="000000100000" w:firstRow="0" w:lastRow="0" w:firstColumn="0" w:lastColumn="0" w:oddVBand="0" w:evenVBand="0" w:oddHBand="1" w:evenHBand="0" w:firstRowFirstColumn="0" w:firstRowLastColumn="0" w:lastRowFirstColumn="0" w:lastRowLastColumn="0"/>
              <w:rPr>
                <w:rFonts w:cs="Arial"/>
                <w:szCs w:val="24"/>
              </w:rPr>
            </w:pPr>
            <w:r w:rsidRPr="00C92744">
              <w:rPr>
                <w:noProof/>
                <w:szCs w:val="24"/>
                <w:lang w:eastAsia="en-GB"/>
              </w:rPr>
              <mc:AlternateContent>
                <mc:Choice Requires="wps">
                  <w:drawing>
                    <wp:anchor distT="0" distB="0" distL="114300" distR="114300" simplePos="0" relativeHeight="251656192" behindDoc="0" locked="0" layoutInCell="1" allowOverlap="1" wp14:anchorId="6E984BD6" wp14:editId="1DB1105D">
                      <wp:simplePos x="0" y="0"/>
                      <wp:positionH relativeFrom="column">
                        <wp:posOffset>72390</wp:posOffset>
                      </wp:positionH>
                      <wp:positionV relativeFrom="paragraph">
                        <wp:posOffset>64135</wp:posOffset>
                      </wp:positionV>
                      <wp:extent cx="1845310" cy="685800"/>
                      <wp:effectExtent l="0" t="0" r="21590" b="19050"/>
                      <wp:wrapNone/>
                      <wp:docPr id="83"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685800"/>
                              </a:xfrm>
                              <a:prstGeom prst="rect">
                                <a:avLst/>
                              </a:prstGeom>
                              <a:solidFill>
                                <a:srgbClr val="FFFFFF"/>
                              </a:solidFill>
                              <a:ln w="9525">
                                <a:solidFill>
                                  <a:srgbClr val="000000"/>
                                </a:solidFill>
                                <a:miter lim="800000"/>
                                <a:headEnd/>
                                <a:tailEnd/>
                              </a:ln>
                            </wps:spPr>
                            <wps:txbx>
                              <w:txbxContent>
                                <w:p w14:paraId="43E05431" w14:textId="77777777" w:rsidR="008A1793" w:rsidRDefault="008A1793" w:rsidP="00F7005D">
                                  <w:pPr>
                                    <w:spacing w:after="0"/>
                                  </w:pPr>
                                  <w:r w:rsidRPr="009C5E8E">
                                    <w:rPr>
                                      <w:rFonts w:ascii="Arial" w:hAnsi="Arial" w:cs="Arial"/>
                                      <w:sz w:val="14"/>
                                      <w:szCs w:val="24"/>
                                    </w:rPr>
                                    <w:t>1 – single mask and two light gates connected to a computer set to calculate acceleration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984BD6" id="Text Box 109" o:spid="_x0000_s1065" type="#_x0000_t202" style="position:absolute;margin-left:5.7pt;margin-top:5.05pt;width:145.3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">
                      <v:textbox>
                        <w:txbxContent>
                          <w:p w14:paraId="43E05431" w14:textId="77777777" w:rsidR="008A1793" w:rsidRDefault="008A1793" w:rsidP="00F7005D">
                            <w:pPr>
                              <w:spacing w:after="0"/>
                            </w:pPr>
                            <w:r w:rsidRPr="009C5E8E">
                              <w:rPr>
                                <w:rFonts w:ascii="Arial" w:hAnsi="Arial" w:cs="Arial"/>
                                <w:sz w:val="14"/>
                                <w:szCs w:val="24"/>
                              </w:rPr>
                              <w:t>1 – single mask and two light gates connected to a computer set to calculate acceleration</w:t>
                            </w:r>
                          </w:p>
                        </w:txbxContent>
                      </v:textbox>
                    </v:shape>
                  </w:pict>
                </mc:Fallback>
              </mc:AlternateContent>
            </w:r>
            <w:r w:rsidRPr="00C92744">
              <w:rPr>
                <w:rFonts w:cs="Arial"/>
                <w:noProof/>
                <w:szCs w:val="24"/>
                <w:lang w:eastAsia="en-GB"/>
              </w:rPr>
              <mc:AlternateContent>
                <mc:Choice Requires="wps">
                  <w:drawing>
                    <wp:anchor distT="0" distB="0" distL="114300" distR="114300" simplePos="0" relativeHeight="251657216" behindDoc="0" locked="0" layoutInCell="1" allowOverlap="1" wp14:anchorId="6025BDD7" wp14:editId="2CCD9222">
                      <wp:simplePos x="0" y="0"/>
                      <wp:positionH relativeFrom="column">
                        <wp:posOffset>2376112</wp:posOffset>
                      </wp:positionH>
                      <wp:positionV relativeFrom="paragraph">
                        <wp:posOffset>55245</wp:posOffset>
                      </wp:positionV>
                      <wp:extent cx="2034158" cy="836930"/>
                      <wp:effectExtent l="0" t="0" r="23495" b="10795"/>
                      <wp:wrapNone/>
                      <wp:docPr id="85"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4158" cy="836930"/>
                              </a:xfrm>
                              <a:prstGeom prst="rect">
                                <a:avLst/>
                              </a:prstGeom>
                              <a:solidFill>
                                <a:srgbClr val="FFFFFF"/>
                              </a:solidFill>
                              <a:ln w="9525">
                                <a:solidFill>
                                  <a:srgbClr val="000000"/>
                                </a:solidFill>
                                <a:miter lim="800000"/>
                                <a:headEnd/>
                                <a:tailEnd/>
                              </a:ln>
                            </wps:spPr>
                            <wps:txbx>
                              <w:txbxContent>
                                <w:p w14:paraId="100AA6A8" w14:textId="77777777" w:rsidR="008A1793" w:rsidRPr="009C5E8E" w:rsidRDefault="008A1793" w:rsidP="00F7005D">
                                  <w:pPr>
                                    <w:tabs>
                                      <w:tab w:val="left" w:pos="284"/>
                                      <w:tab w:val="left" w:pos="4678"/>
                                    </w:tabs>
                                    <w:spacing w:after="0"/>
                                    <w:rPr>
                                      <w:rFonts w:ascii="Arial" w:hAnsi="Arial" w:cs="Arial"/>
                                      <w:sz w:val="16"/>
                                      <w:szCs w:val="16"/>
                                    </w:rPr>
                                  </w:pPr>
                                  <w:r w:rsidRPr="009C5E8E">
                                    <w:rPr>
                                      <w:rFonts w:ascii="Arial" w:hAnsi="Arial" w:cs="Arial"/>
                                      <w:sz w:val="16"/>
                                      <w:szCs w:val="16"/>
                                    </w:rPr>
                                    <w:t>2– double mask and single light gate connected to a computer set to calculate acceleration</w:t>
                                  </w:r>
                                  <w:r w:rsidRPr="009C5E8E">
                                    <w:rPr>
                                      <w:rFonts w:ascii="Arial" w:hAnsi="Arial" w:cs="Arial"/>
                                      <w:sz w:val="16"/>
                                      <w:szCs w:val="16"/>
                                    </w:rPr>
                                    <w:tab/>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25BDD7" id="Text Box 110" o:spid="_x0000_s1066" type="#_x0000_t202" style="position:absolute;margin-left:187.1pt;margin-top:4.35pt;width:160.15pt;height:65.9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">
                      <v:textbox style="mso-fit-shape-to-text:t">
                        <w:txbxContent>
                          <w:p w14:paraId="100AA6A8" w14:textId="77777777" w:rsidR="008A1793" w:rsidRPr="009C5E8E" w:rsidRDefault="008A1793" w:rsidP="00F7005D">
                            <w:pPr>
                              <w:tabs>
                                <w:tab w:val="left" w:pos="284"/>
                                <w:tab w:val="left" w:pos="4678"/>
                              </w:tabs>
                              <w:spacing w:after="0"/>
                              <w:rPr>
                                <w:rFonts w:ascii="Arial" w:hAnsi="Arial" w:cs="Arial"/>
                                <w:sz w:val="16"/>
                                <w:szCs w:val="16"/>
                              </w:rPr>
                            </w:pPr>
                            <w:r w:rsidRPr="009C5E8E">
                              <w:rPr>
                                <w:rFonts w:ascii="Arial" w:hAnsi="Arial" w:cs="Arial"/>
                                <w:sz w:val="16"/>
                                <w:szCs w:val="16"/>
                              </w:rPr>
                              <w:t>2– double mask and single light gate connected to a computer set to calculate acceleration</w:t>
                            </w:r>
                            <w:r w:rsidRPr="009C5E8E">
                              <w:rPr>
                                <w:rFonts w:ascii="Arial" w:hAnsi="Arial" w:cs="Arial"/>
                                <w:sz w:val="16"/>
                                <w:szCs w:val="16"/>
                              </w:rPr>
                              <w:tab/>
                            </w:r>
                          </w:p>
                        </w:txbxContent>
                      </v:textbox>
                    </v:shape>
                  </w:pict>
                </mc:Fallback>
              </mc:AlternateContent>
            </w:r>
            <w:r w:rsidRPr="00C92744">
              <w:rPr>
                <w:rFonts w:cs="Arial"/>
                <w:szCs w:val="24"/>
              </w:rPr>
              <w:tab/>
            </w:r>
          </w:p>
          <w:p w14:paraId="6886A6AB" w14:textId="77777777" w:rsidR="008A1793" w:rsidRPr="00C92744" w:rsidRDefault="008A1793" w:rsidP="008A1793">
            <w:pPr>
              <w:tabs>
                <w:tab w:val="left" w:pos="284"/>
                <w:tab w:val="left" w:pos="4678"/>
              </w:tabs>
              <w:spacing w:line="276" w:lineRule="auto"/>
              <w:cnfStyle w:val="000000100000" w:firstRow="0" w:lastRow="0" w:firstColumn="0" w:lastColumn="0" w:oddVBand="0" w:evenVBand="0" w:oddHBand="1" w:evenHBand="0" w:firstRowFirstColumn="0" w:firstRowLastColumn="0" w:lastRowFirstColumn="0" w:lastRowLastColumn="0"/>
              <w:rPr>
                <w:rFonts w:cs="Arial"/>
                <w:szCs w:val="24"/>
              </w:rPr>
            </w:pPr>
            <w:r w:rsidRPr="00C92744">
              <w:rPr>
                <w:rFonts w:cs="Arial"/>
                <w:szCs w:val="24"/>
              </w:rPr>
              <w:tab/>
            </w:r>
          </w:p>
          <w:p w14:paraId="10B4EDE1" w14:textId="77777777" w:rsidR="008A1793" w:rsidRPr="00C92744" w:rsidRDefault="008A1793" w:rsidP="008A1793">
            <w:pPr>
              <w:spacing w:line="276" w:lineRule="auto"/>
              <w:cnfStyle w:val="000000100000" w:firstRow="0" w:lastRow="0" w:firstColumn="0" w:lastColumn="0" w:oddVBand="0" w:evenVBand="0" w:oddHBand="1" w:evenHBand="0" w:firstRowFirstColumn="0" w:firstRowLastColumn="0" w:lastRowFirstColumn="0" w:lastRowLastColumn="0"/>
              <w:rPr>
                <w:szCs w:val="24"/>
              </w:rPr>
            </w:pPr>
          </w:p>
          <w:p w14:paraId="0816789B" w14:textId="77777777" w:rsidR="008A1793" w:rsidRPr="00C92744" w:rsidRDefault="008A1793" w:rsidP="008A1793">
            <w:pPr>
              <w:spacing w:after="120" w:line="276" w:lineRule="auto"/>
              <w:cnfStyle w:val="000000100000" w:firstRow="0" w:lastRow="0" w:firstColumn="0" w:lastColumn="0" w:oddVBand="0" w:evenVBand="0" w:oddHBand="1" w:evenHBand="0" w:firstRowFirstColumn="0" w:firstRowLastColumn="0" w:lastRowFirstColumn="0" w:lastRowLastColumn="0"/>
              <w:rPr>
                <w:rFonts w:cs="Arial"/>
                <w:szCs w:val="24"/>
              </w:rPr>
            </w:pPr>
            <w:r w:rsidRPr="00C92744">
              <w:rPr>
                <w:rFonts w:cs="Arial"/>
                <w:noProof/>
                <w:szCs w:val="24"/>
                <w:lang w:eastAsia="en-GB"/>
              </w:rPr>
              <mc:AlternateContent>
                <mc:Choice Requires="wpg">
                  <w:drawing>
                    <wp:anchor distT="0" distB="0" distL="114300" distR="114300" simplePos="0" relativeHeight="251652096" behindDoc="0" locked="0" layoutInCell="1" allowOverlap="1" wp14:anchorId="0C5F9820" wp14:editId="656BEDBA">
                      <wp:simplePos x="0" y="0"/>
                      <wp:positionH relativeFrom="column">
                        <wp:posOffset>286715</wp:posOffset>
                      </wp:positionH>
                      <wp:positionV relativeFrom="paragraph">
                        <wp:posOffset>139065</wp:posOffset>
                      </wp:positionV>
                      <wp:extent cx="1875523" cy="1353181"/>
                      <wp:effectExtent l="0" t="0" r="29845" b="38100"/>
                      <wp:wrapNone/>
                      <wp:docPr id="8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5523" cy="1353181"/>
                                <a:chOff x="981" y="6898"/>
                                <a:chExt cx="4149" cy="2244"/>
                              </a:xfrm>
                            </wpg:grpSpPr>
                            <wpg:grpSp>
                              <wpg:cNvPr id="87" name="Group 55"/>
                              <wpg:cNvGrpSpPr>
                                <a:grpSpLocks noChangeAspect="1"/>
                              </wpg:cNvGrpSpPr>
                              <wpg:grpSpPr bwMode="auto">
                                <a:xfrm rot="968660">
                                  <a:off x="1840" y="7473"/>
                                  <a:ext cx="890" cy="789"/>
                                  <a:chOff x="2835" y="7110"/>
                                  <a:chExt cx="1185" cy="1050"/>
                                </a:xfrm>
                              </wpg:grpSpPr>
                              <wps:wsp>
                                <wps:cNvPr id="88" name="Rectangle 56"/>
                                <wps:cNvSpPr>
                                  <a:spLocks noChangeAspect="1" noChangeArrowheads="1"/>
                                </wps:cNvSpPr>
                                <wps:spPr bwMode="auto">
                                  <a:xfrm>
                                    <a:off x="2835" y="7680"/>
                                    <a:ext cx="1185" cy="2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89" name="Oval 57"/>
                                <wps:cNvSpPr>
                                  <a:spLocks noChangeAspect="1" noChangeArrowheads="1"/>
                                </wps:cNvSpPr>
                                <wps:spPr bwMode="auto">
                                  <a:xfrm>
                                    <a:off x="2955" y="7920"/>
                                    <a:ext cx="225" cy="24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90" name="Oval 58"/>
                                <wps:cNvSpPr>
                                  <a:spLocks noChangeAspect="1" noChangeArrowheads="1"/>
                                </wps:cNvSpPr>
                                <wps:spPr bwMode="auto">
                                  <a:xfrm>
                                    <a:off x="3675" y="7920"/>
                                    <a:ext cx="225" cy="24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91" name="Rectangle 59"/>
                                <wps:cNvSpPr>
                                  <a:spLocks noChangeAspect="1" noChangeArrowheads="1"/>
                                </wps:cNvSpPr>
                                <wps:spPr bwMode="auto">
                                  <a:xfrm>
                                    <a:off x="3030" y="7110"/>
                                    <a:ext cx="795" cy="5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92" name="AutoShape 60"/>
                              <wps:cNvCnPr>
                                <a:cxnSpLocks noChangeShapeType="1"/>
                              </wps:cNvCnPr>
                              <wps:spPr bwMode="auto">
                                <a:xfrm>
                                  <a:off x="1470" y="8092"/>
                                  <a:ext cx="3660" cy="10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61"/>
                              <wps:cNvCnPr>
                                <a:cxnSpLocks noChangeShapeType="1"/>
                              </wps:cNvCnPr>
                              <wps:spPr bwMode="auto">
                                <a:xfrm>
                                  <a:off x="981" y="9105"/>
                                  <a:ext cx="391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94" name="Group 62"/>
                              <wpg:cNvGrpSpPr>
                                <a:grpSpLocks/>
                              </wpg:cNvGrpSpPr>
                              <wpg:grpSpPr bwMode="auto">
                                <a:xfrm rot="945682">
                                  <a:off x="4532" y="7638"/>
                                  <a:ext cx="171" cy="800"/>
                                  <a:chOff x="4800" y="6660"/>
                                  <a:chExt cx="210" cy="819"/>
                                </a:xfrm>
                              </wpg:grpSpPr>
                              <wps:wsp>
                                <wps:cNvPr id="95" name="AutoShape 63"/>
                                <wps:cNvSpPr>
                                  <a:spLocks noChangeArrowheads="1"/>
                                </wps:cNvSpPr>
                                <wps:spPr bwMode="auto">
                                  <a:xfrm>
                                    <a:off x="4800" y="6660"/>
                                    <a:ext cx="210" cy="819"/>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96" name="Oval 64"/>
                                <wps:cNvSpPr>
                                  <a:spLocks noChangeArrowheads="1"/>
                                </wps:cNvSpPr>
                                <wps:spPr bwMode="auto">
                                  <a:xfrm>
                                    <a:off x="4830" y="7275"/>
                                    <a:ext cx="150" cy="14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g:grpSp>
                            <wpg:grpSp>
                              <wpg:cNvPr id="97" name="Group 65"/>
                              <wpg:cNvGrpSpPr>
                                <a:grpSpLocks/>
                              </wpg:cNvGrpSpPr>
                              <wpg:grpSpPr bwMode="auto">
                                <a:xfrm rot="945682">
                                  <a:off x="2882" y="7126"/>
                                  <a:ext cx="171" cy="800"/>
                                  <a:chOff x="4800" y="6660"/>
                                  <a:chExt cx="210" cy="819"/>
                                </a:xfrm>
                              </wpg:grpSpPr>
                              <wps:wsp>
                                <wps:cNvPr id="98" name="AutoShape 66"/>
                                <wps:cNvSpPr>
                                  <a:spLocks noChangeArrowheads="1"/>
                                </wps:cNvSpPr>
                                <wps:spPr bwMode="auto">
                                  <a:xfrm>
                                    <a:off x="4800" y="6660"/>
                                    <a:ext cx="210" cy="819"/>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00" name="Oval 67"/>
                                <wps:cNvSpPr>
                                  <a:spLocks noChangeArrowheads="1"/>
                                </wps:cNvSpPr>
                                <wps:spPr bwMode="auto">
                                  <a:xfrm>
                                    <a:off x="4830" y="7275"/>
                                    <a:ext cx="150" cy="14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g:grpSp>
                            <wps:wsp>
                              <wps:cNvPr id="101" name="Text Box 68"/>
                              <wps:cNvSpPr txBox="1">
                                <a:spLocks noChangeArrowheads="1"/>
                              </wps:cNvSpPr>
                              <wps:spPr bwMode="auto">
                                <a:xfrm>
                                  <a:off x="1434" y="6898"/>
                                  <a:ext cx="1444"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8401F" w14:textId="77777777" w:rsidR="008A1793" w:rsidRPr="00CB4CCC" w:rsidRDefault="008A1793" w:rsidP="00F7005D">
                                    <w:pPr>
                                      <w:spacing w:before="0" w:after="0"/>
                                      <w:rPr>
                                        <w:lang w:val="en-US"/>
                                      </w:rPr>
                                    </w:pPr>
                                    <w:r>
                                      <w:rPr>
                                        <w:lang w:val="en-US"/>
                                      </w:rPr>
                                      <w:t>mask</w:t>
                                    </w:r>
                                  </w:p>
                                </w:txbxContent>
                              </wps:txbx>
                              <wps:bodyPr rot="0" vert="horz" wrap="square" lIns="91440" tIns="45720" rIns="91440" bIns="45720" anchor="t" anchorCtr="0" upright="1">
                                <a:noAutofit/>
                              </wps:bodyPr>
                            </wps:wsp>
                            <wps:wsp>
                              <wps:cNvPr id="102" name="Text Box 69"/>
                              <wps:cNvSpPr txBox="1">
                                <a:spLocks noChangeArrowheads="1"/>
                              </wps:cNvSpPr>
                              <wps:spPr bwMode="auto">
                                <a:xfrm>
                                  <a:off x="3555" y="7505"/>
                                  <a:ext cx="1148" cy="8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08481" w14:textId="77777777" w:rsidR="008A1793" w:rsidRPr="00CB4CCC" w:rsidRDefault="008A1793" w:rsidP="00F7005D">
                                    <w:pPr>
                                      <w:rPr>
                                        <w:lang w:val="en-US"/>
                                      </w:rPr>
                                    </w:pPr>
                                    <w:r>
                                      <w:rPr>
                                        <w:lang w:val="en-US"/>
                                      </w:rPr>
                                      <w:t>light gate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5F9820" id="Group 54" o:spid="_x0000_s1067" style="position:absolute;margin-left:22.6pt;margin-top:10.95pt;width:147.7pt;height:106.55pt;z-index:251652096;mso-position-horizontal-relative:text;mso-position-vertical-relative:text" coordorigin="981,6898" coordsize="4149,2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">
                      <v:group id="Group 55" o:spid="_x0000_s1068" style="position:absolute;left:1840;top:7473;width:890;height:789;rotation:1058035fd" coordorigin="2835,7110" coordsize="1185,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">
                        <o:lock v:ext="edit" aspectratio="t"/>
                        <v:rect id="Rectangle 56" o:spid="_x0000_s1069" style="position:absolute;left:2835;top:7680;width:11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" strokeweight="1pt">
                          <o:lock v:ext="edit" aspectratio="t"/>
                        </v:rect>
                        <v:oval id="Oval 57" o:spid="_x0000_s1070" style="position:absolute;left:2955;top:7920;width:22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" strokeweight="1pt">
                          <o:lock v:ext="edit" aspectratio="t"/>
                        </v:oval>
                        <v:oval id="Oval 58" o:spid="_x0000_s1071" style="position:absolute;left:3675;top:7920;width:22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" strokeweight="1pt">
                          <o:lock v:ext="edit" aspectratio="t"/>
                        </v:oval>
                        <v:rect id="Rectangle 59" o:spid="_x0000_s1072" style="position:absolute;left:3030;top:7110;width:79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" fillcolor="black">
                          <o:lock v:ext="edit" aspectratio="t"/>
                        </v:rect>
                      </v:group>
                      <v:shape id="AutoShape 60" o:spid="_x0000_s1073" type="#_x0000_t32" style="position:absolute;left:1470;top:8092;width:3660;height:10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" strokeweight="1.5pt"/>
                      <v:shape id="AutoShape 61" o:spid="_x0000_s1074" type="#_x0000_t32" style="position:absolute;left:981;top:9105;width:3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" strokeweight="1pt"/>
                      <v:group id="Group 62" o:spid="_x0000_s1075" style="position:absolute;left:4532;top:7638;width:171;height:800;rotation:1032937fd" coordorigin="4800,6660" coordsize="210,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">
                        <v:roundrect id="AutoShape 63" o:spid="_x0000_s1076" style="position:absolute;left:4800;top:6660;width:210;height:81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" strokeweight="1pt"/>
                        <v:oval id="Oval 64" o:spid="_x0000_s1077" style="position:absolute;left:4830;top:7275;width:15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" fillcolor="#bfbfbf"/>
                      </v:group>
                      <v:group id="Group 65" o:spid="_x0000_s1078" style="position:absolute;left:2882;top:7126;width:171;height:800;rotation:1032937fd" coordorigin="4800,6660" coordsize="210,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">
                        <v:roundrect id="AutoShape 66" o:spid="_x0000_s1079" style="position:absolute;left:4800;top:6660;width:210;height:81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" strokeweight="1pt"/>
                        <v:oval id="Oval 67" o:spid="_x0000_s1080" style="position:absolute;left:4830;top:7275;width:15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" fillcolor="#bfbfbf"/>
                      </v:group>
                      <v:shape id="Text Box 68" o:spid="_x0000_s1081" type="#_x0000_t202" style="position:absolute;left:1434;top:6898;width:1444;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03A8401F" w14:textId="77777777" w:rsidR="008A1793" w:rsidRPr="00CB4CCC" w:rsidRDefault="008A1793" w:rsidP="00F7005D">
                              <w:pPr>
                                <w:spacing w:before="0" w:after="0"/>
                                <w:rPr>
                                  <w:lang w:val="en-US"/>
                                </w:rPr>
                              </w:pPr>
                              <w:r>
                                <w:rPr>
                                  <w:lang w:val="en-US"/>
                                </w:rPr>
                                <w:t>mask</w:t>
                              </w:r>
                            </w:p>
                          </w:txbxContent>
                        </v:textbox>
                      </v:shape>
                      <v:shape id="Text Box 69" o:spid="_x0000_s1082" type="#_x0000_t202" style="position:absolute;left:3555;top:7505;width:1148;height: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68B08481" w14:textId="77777777" w:rsidR="008A1793" w:rsidRPr="00CB4CCC" w:rsidRDefault="008A1793" w:rsidP="00F7005D">
                              <w:pPr>
                                <w:rPr>
                                  <w:lang w:val="en-US"/>
                                </w:rPr>
                              </w:pPr>
                              <w:r>
                                <w:rPr>
                                  <w:lang w:val="en-US"/>
                                </w:rPr>
                                <w:t>light gate</w:t>
                              </w:r>
                            </w:p>
                          </w:txbxContent>
                        </v:textbox>
                      </v:shape>
                    </v:group>
                  </w:pict>
                </mc:Fallback>
              </mc:AlternateContent>
            </w:r>
            <w:r w:rsidRPr="00C92744">
              <w:rPr>
                <w:rFonts w:cs="Arial"/>
                <w:noProof/>
                <w:szCs w:val="24"/>
                <w:lang w:eastAsia="en-GB"/>
              </w:rPr>
              <mc:AlternateContent>
                <mc:Choice Requires="wpg">
                  <w:drawing>
                    <wp:anchor distT="0" distB="0" distL="114300" distR="114300" simplePos="0" relativeHeight="251651072" behindDoc="0" locked="0" layoutInCell="1" allowOverlap="1" wp14:anchorId="3ECAECBE" wp14:editId="788BEE6E">
                      <wp:simplePos x="0" y="0"/>
                      <wp:positionH relativeFrom="column">
                        <wp:posOffset>2701290</wp:posOffset>
                      </wp:positionH>
                      <wp:positionV relativeFrom="paragraph">
                        <wp:posOffset>83820</wp:posOffset>
                      </wp:positionV>
                      <wp:extent cx="1798955" cy="1263015"/>
                      <wp:effectExtent l="0" t="0" r="10795" b="32385"/>
                      <wp:wrapNone/>
                      <wp:docPr id="10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8955" cy="1263015"/>
                                <a:chOff x="5985" y="6378"/>
                                <a:chExt cx="3915" cy="2727"/>
                              </a:xfrm>
                            </wpg:grpSpPr>
                            <wpg:grpSp>
                              <wpg:cNvPr id="104" name="Group 40"/>
                              <wpg:cNvGrpSpPr>
                                <a:grpSpLocks noChangeAspect="1"/>
                              </wpg:cNvGrpSpPr>
                              <wpg:grpSpPr bwMode="auto">
                                <a:xfrm rot="951583">
                                  <a:off x="6555" y="7515"/>
                                  <a:ext cx="889" cy="788"/>
                                  <a:chOff x="4695" y="7110"/>
                                  <a:chExt cx="1185" cy="1050"/>
                                </a:xfrm>
                              </wpg:grpSpPr>
                              <wps:wsp>
                                <wps:cNvPr id="105" name="Rectangle 41"/>
                                <wps:cNvSpPr>
                                  <a:spLocks noChangeAspect="1" noChangeArrowheads="1"/>
                                </wps:cNvSpPr>
                                <wps:spPr bwMode="auto">
                                  <a:xfrm>
                                    <a:off x="4695" y="7680"/>
                                    <a:ext cx="1185" cy="2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06" name="Oval 42"/>
                                <wps:cNvSpPr>
                                  <a:spLocks noChangeAspect="1" noChangeArrowheads="1"/>
                                </wps:cNvSpPr>
                                <wps:spPr bwMode="auto">
                                  <a:xfrm>
                                    <a:off x="4815" y="7920"/>
                                    <a:ext cx="225" cy="24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07" name="Oval 43"/>
                                <wps:cNvSpPr>
                                  <a:spLocks noChangeAspect="1" noChangeArrowheads="1"/>
                                </wps:cNvSpPr>
                                <wps:spPr bwMode="auto">
                                  <a:xfrm>
                                    <a:off x="5535" y="7920"/>
                                    <a:ext cx="225" cy="24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08" name="Rectangle 44"/>
                                <wps:cNvSpPr>
                                  <a:spLocks noChangeAspect="1" noChangeArrowheads="1"/>
                                </wps:cNvSpPr>
                                <wps:spPr bwMode="auto">
                                  <a:xfrm>
                                    <a:off x="4890" y="7110"/>
                                    <a:ext cx="150" cy="5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09" name="Rectangle 45"/>
                                <wps:cNvSpPr>
                                  <a:spLocks noChangeAspect="1" noChangeArrowheads="1"/>
                                </wps:cNvSpPr>
                                <wps:spPr bwMode="auto">
                                  <a:xfrm>
                                    <a:off x="5535" y="7110"/>
                                    <a:ext cx="150" cy="5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10" name="Rectangle 46"/>
                                <wps:cNvSpPr>
                                  <a:spLocks noChangeAspect="1" noChangeArrowheads="1"/>
                                </wps:cNvSpPr>
                                <wps:spPr bwMode="auto">
                                  <a:xfrm>
                                    <a:off x="5040" y="7515"/>
                                    <a:ext cx="495" cy="16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111" name="AutoShape 47"/>
                              <wps:cNvCnPr>
                                <a:cxnSpLocks noChangeShapeType="1"/>
                              </wps:cNvCnPr>
                              <wps:spPr bwMode="auto">
                                <a:xfrm>
                                  <a:off x="5985" y="8055"/>
                                  <a:ext cx="3660" cy="10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2" name="AutoShape 48"/>
                              <wps:cNvCnPr>
                                <a:cxnSpLocks noChangeShapeType="1"/>
                              </wps:cNvCnPr>
                              <wps:spPr bwMode="auto">
                                <a:xfrm>
                                  <a:off x="5985" y="9105"/>
                                  <a:ext cx="391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13" name="Group 49"/>
                              <wpg:cNvGrpSpPr>
                                <a:grpSpLocks/>
                              </wpg:cNvGrpSpPr>
                              <wpg:grpSpPr bwMode="auto">
                                <a:xfrm rot="945682">
                                  <a:off x="9047" y="7638"/>
                                  <a:ext cx="171" cy="800"/>
                                  <a:chOff x="4800" y="6660"/>
                                  <a:chExt cx="210" cy="819"/>
                                </a:xfrm>
                              </wpg:grpSpPr>
                              <wps:wsp>
                                <wps:cNvPr id="114" name="AutoShape 50"/>
                                <wps:cNvSpPr>
                                  <a:spLocks noChangeArrowheads="1"/>
                                </wps:cNvSpPr>
                                <wps:spPr bwMode="auto">
                                  <a:xfrm>
                                    <a:off x="4800" y="6660"/>
                                    <a:ext cx="210" cy="819"/>
                                  </a:xfrm>
                                  <a:prstGeom prst="roundRect">
                                    <a:avLst>
                                      <a:gd name="adj" fmla="val 16667"/>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15" name="Oval 51"/>
                                <wps:cNvSpPr>
                                  <a:spLocks noChangeArrowheads="1"/>
                                </wps:cNvSpPr>
                                <wps:spPr bwMode="auto">
                                  <a:xfrm>
                                    <a:off x="4830" y="7275"/>
                                    <a:ext cx="150" cy="14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g:grpSp>
                            <wps:wsp>
                              <wps:cNvPr id="116" name="Text Box 52"/>
                              <wps:cNvSpPr txBox="1">
                                <a:spLocks noChangeArrowheads="1"/>
                              </wps:cNvSpPr>
                              <wps:spPr bwMode="auto">
                                <a:xfrm>
                                  <a:off x="6380" y="6378"/>
                                  <a:ext cx="1348"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83F40" w14:textId="77777777" w:rsidR="008A1793" w:rsidRPr="00CB4CCC" w:rsidRDefault="008A1793" w:rsidP="00F7005D">
                                    <w:pPr>
                                      <w:rPr>
                                        <w:lang w:val="en-US"/>
                                      </w:rPr>
                                    </w:pPr>
                                    <w:r>
                                      <w:rPr>
                                        <w:lang w:val="en-US"/>
                                      </w:rPr>
                                      <w:t>mask</w:t>
                                    </w:r>
                                  </w:p>
                                </w:txbxContent>
                              </wps:txbx>
                              <wps:bodyPr rot="0" vert="horz" wrap="square" lIns="91440" tIns="45720" rIns="91440" bIns="45720" anchor="t" anchorCtr="0" upright="1">
                                <a:noAutofit/>
                              </wps:bodyPr>
                            </wps:wsp>
                            <wps:wsp>
                              <wps:cNvPr id="117" name="Text Box 53"/>
                              <wps:cNvSpPr txBox="1">
                                <a:spLocks noChangeArrowheads="1"/>
                              </wps:cNvSpPr>
                              <wps:spPr bwMode="auto">
                                <a:xfrm>
                                  <a:off x="8040" y="7488"/>
                                  <a:ext cx="1148" cy="1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E488C" w14:textId="77777777" w:rsidR="008A1793" w:rsidRPr="00CB4CCC" w:rsidRDefault="008A1793" w:rsidP="00F7005D">
                                    <w:pPr>
                                      <w:rPr>
                                        <w:lang w:val="en-US"/>
                                      </w:rPr>
                                    </w:pPr>
                                    <w:r>
                                      <w:rPr>
                                        <w:lang w:val="en-US"/>
                                      </w:rPr>
                                      <w:t>light gate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CAECBE" id="Group 39" o:spid="_x0000_s1083" style="position:absolute;margin-left:212.7pt;margin-top:6.6pt;width:141.65pt;height:99.45pt;z-index:251651072;mso-position-horizontal-relative:text;mso-position-vertical-relative:text" coordorigin="5985,6378" coordsize="3915,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">
                      <v:group id="Group 40" o:spid="_x0000_s1084" style="position:absolute;left:6555;top:7515;width:889;height:788;rotation:1039382fd" coordorigin="4695,7110" coordsize="1185,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">
                        <o:lock v:ext="edit" aspectratio="t"/>
                        <v:rect id="Rectangle 41" o:spid="_x0000_s1085" style="position:absolute;left:4695;top:7680;width:11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" strokeweight="1pt">
                          <o:lock v:ext="edit" aspectratio="t"/>
                        </v:rect>
                        <v:oval id="Oval 42" o:spid="_x0000_s1086" style="position:absolute;left:4815;top:7920;width:22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" strokeweight="1pt">
                          <o:lock v:ext="edit" aspectratio="t"/>
                        </v:oval>
                        <v:oval id="Oval 43" o:spid="_x0000_s1087" style="position:absolute;left:5535;top:7920;width:22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" strokeweight="1pt">
                          <o:lock v:ext="edit" aspectratio="t"/>
                        </v:oval>
                        <v:rect id="Rectangle 44" o:spid="_x0000_s1088" style="position:absolute;left:4890;top:7110;width:15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" fillcolor="black">
                          <o:lock v:ext="edit" aspectratio="t"/>
                        </v:rect>
                        <v:rect id="Rectangle 45" o:spid="_x0000_s1089" style="position:absolute;left:5535;top:7110;width:15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" fillcolor="black">
                          <o:lock v:ext="edit" aspectratio="t"/>
                        </v:rect>
                        <v:rect id="Rectangle 46" o:spid="_x0000_s1090" style="position:absolute;left:5040;top:7515;width:49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" fillcolor="black">
                          <o:lock v:ext="edit" aspectratio="t"/>
                        </v:rect>
                      </v:group>
                      <v:shape id="AutoShape 47" o:spid="_x0000_s1091" type="#_x0000_t32" style="position:absolute;left:5985;top:8055;width:3660;height:10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" strokeweight="1.5pt"/>
                      <v:shape id="AutoShape 48" o:spid="_x0000_s1092" type="#_x0000_t32" style="position:absolute;left:5985;top:9105;width:3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" strokeweight="1pt"/>
                      <v:group id="Group 49" o:spid="_x0000_s1093" style="position:absolute;left:9047;top:7638;width:171;height:800;rotation:1032937fd" coordorigin="4800,6660" coordsize="210,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">
                        <v:roundrect id="AutoShape 50" o:spid="_x0000_s1094" style="position:absolute;left:4800;top:6660;width:210;height:81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" strokeweight="1pt"/>
                        <v:oval id="Oval 51" o:spid="_x0000_s1095" style="position:absolute;left:4830;top:7275;width:15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" fillcolor="#bfbfbf"/>
                      </v:group>
                      <v:shape id="Text Box 52" o:spid="_x0000_s1096" type="#_x0000_t202" style="position:absolute;left:6380;top:6378;width:1348;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14:paraId="56D83F40" w14:textId="77777777" w:rsidR="008A1793" w:rsidRPr="00CB4CCC" w:rsidRDefault="008A1793" w:rsidP="00F7005D">
                              <w:pPr>
                                <w:rPr>
                                  <w:lang w:val="en-US"/>
                                </w:rPr>
                              </w:pPr>
                              <w:r>
                                <w:rPr>
                                  <w:lang w:val="en-US"/>
                                </w:rPr>
                                <w:t>mask</w:t>
                              </w:r>
                            </w:p>
                          </w:txbxContent>
                        </v:textbox>
                      </v:shape>
                      <v:shape id="Text Box 53" o:spid="_x0000_s1097" type="#_x0000_t202" style="position:absolute;left:8040;top:7488;width:1148;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14:paraId="1E3E488C" w14:textId="77777777" w:rsidR="008A1793" w:rsidRPr="00CB4CCC" w:rsidRDefault="008A1793" w:rsidP="00F7005D">
                              <w:pPr>
                                <w:rPr>
                                  <w:lang w:val="en-US"/>
                                </w:rPr>
                              </w:pPr>
                              <w:r>
                                <w:rPr>
                                  <w:lang w:val="en-US"/>
                                </w:rPr>
                                <w:t>light gate</w:t>
                              </w:r>
                            </w:p>
                          </w:txbxContent>
                        </v:textbox>
                      </v:shape>
                    </v:group>
                  </w:pict>
                </mc:Fallback>
              </mc:AlternateContent>
            </w:r>
          </w:p>
          <w:p w14:paraId="611D77B2" w14:textId="77777777" w:rsidR="008A1793" w:rsidRPr="00C92744" w:rsidRDefault="008A1793" w:rsidP="008A1793">
            <w:pPr>
              <w:spacing w:after="120" w:line="276"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4285DA01" w14:textId="77777777" w:rsidR="008A1793" w:rsidRPr="00C92744" w:rsidRDefault="008A1793" w:rsidP="008A1793">
            <w:pPr>
              <w:spacing w:after="120" w:line="276" w:lineRule="auto"/>
              <w:cnfStyle w:val="000000100000" w:firstRow="0" w:lastRow="0" w:firstColumn="0" w:lastColumn="0" w:oddVBand="0" w:evenVBand="0" w:oddHBand="1" w:evenHBand="0" w:firstRowFirstColumn="0" w:firstRowLastColumn="0" w:lastRowFirstColumn="0" w:lastRowLastColumn="0"/>
              <w:rPr>
                <w:rFonts w:cs="Arial"/>
                <w:szCs w:val="24"/>
              </w:rPr>
            </w:pPr>
            <w:r w:rsidRPr="00C92744">
              <w:rPr>
                <w:rFonts w:cs="Arial"/>
                <w:szCs w:val="24"/>
              </w:rPr>
              <w:tab/>
            </w:r>
          </w:p>
          <w:p w14:paraId="2409393F" w14:textId="77777777" w:rsidR="008A1793" w:rsidRPr="00C92744" w:rsidRDefault="008A1793" w:rsidP="008A1793">
            <w:pPr>
              <w:spacing w:after="120" w:line="276"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10E5FA69" w14:textId="77777777" w:rsidR="008A1793" w:rsidRPr="00C92744" w:rsidRDefault="008A1793" w:rsidP="008A1793">
            <w:pPr>
              <w:spacing w:after="120" w:line="276"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61C43D6C" w14:textId="77777777" w:rsidR="008A1793" w:rsidRPr="00C92744" w:rsidRDefault="008A1793" w:rsidP="008A1793">
            <w:pPr>
              <w:spacing w:after="120" w:line="276" w:lineRule="auto"/>
              <w:cnfStyle w:val="000000100000" w:firstRow="0" w:lastRow="0" w:firstColumn="0" w:lastColumn="0" w:oddVBand="0" w:evenVBand="0" w:oddHBand="1" w:evenHBand="0" w:firstRowFirstColumn="0" w:firstRowLastColumn="0" w:lastRowFirstColumn="0" w:lastRowLastColumn="0"/>
              <w:rPr>
                <w:rFonts w:cs="Arial"/>
                <w:szCs w:val="24"/>
              </w:rPr>
            </w:pPr>
          </w:p>
          <w:p w14:paraId="73EE464E" w14:textId="407549AD"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szCs w:val="24"/>
                <w:lang w:val="en-US"/>
              </w:rPr>
            </w:pPr>
            <w:r w:rsidRPr="00C92744">
              <w:rPr>
                <w:rFonts w:cs="Arial"/>
                <w:szCs w:val="24"/>
              </w:rPr>
              <w:t>The light gates and masks are used to calculate two different velocities of the trolley. These velocities are then used to calculate the acceleration of the trolley.</w:t>
            </w:r>
            <w:r>
              <w:rPr>
                <w:rFonts w:cs="Arial"/>
                <w:szCs w:val="24"/>
              </w:rPr>
              <w:t xml:space="preserve"> </w:t>
            </w:r>
            <w:r w:rsidRPr="00C92744">
              <w:rPr>
                <w:rFonts w:cs="Arial"/>
                <w:szCs w:val="24"/>
              </w:rPr>
              <w:t>Using your knowledge of physics, comment on the reliability of the two methods used to calculate the acceleration of the trolley down the slope.</w:t>
            </w:r>
          </w:p>
        </w:tc>
      </w:tr>
      <w:tr w:rsidR="008A1793" w:rsidRPr="005634A2" w14:paraId="7A7CFC78"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FF5597" w:themeFill="accent2" w:themeFillTint="99"/>
          </w:tcPr>
          <w:p w14:paraId="47050591" w14:textId="17B36291" w:rsidR="008A1793" w:rsidRPr="00D87089" w:rsidRDefault="008A1793" w:rsidP="008A1793">
            <w:pPr>
              <w:pStyle w:val="ListParagraph"/>
              <w:ind w:left="34"/>
              <w:jc w:val="center"/>
              <w:rPr>
                <w:szCs w:val="24"/>
                <w:lang w:val="en-US"/>
              </w:rPr>
            </w:pPr>
            <w:r w:rsidRPr="00A75410">
              <w:rPr>
                <w:b w:val="0"/>
                <w:color w:val="FFFFFF" w:themeColor="background1"/>
                <w:sz w:val="28"/>
                <w:szCs w:val="28"/>
                <w:u w:color="FFFF00"/>
              </w:rPr>
              <w:t>4.</w:t>
            </w:r>
          </w:p>
        </w:tc>
        <w:tc>
          <w:tcPr>
            <w:tcW w:w="9072" w:type="dxa"/>
            <w:gridSpan w:val="2"/>
            <w:tcBorders>
              <w:left w:val="single" w:sz="4" w:space="0" w:color="auto"/>
              <w:right w:val="single" w:sz="4" w:space="0" w:color="auto"/>
            </w:tcBorders>
            <w:shd w:val="clear" w:color="auto" w:fill="FF5597" w:themeFill="accent2" w:themeFillTint="99"/>
          </w:tcPr>
          <w:p w14:paraId="7E4D6733" w14:textId="3E7BF66C"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szCs w:val="24"/>
                <w:lang w:val="en-US"/>
              </w:rPr>
            </w:pPr>
            <w:r w:rsidRPr="00A75410">
              <w:rPr>
                <w:b/>
                <w:color w:val="FFFFFF" w:themeColor="background1"/>
                <w:sz w:val="28"/>
                <w:szCs w:val="28"/>
                <w:u w:color="FFFF00"/>
              </w:rPr>
              <w:t xml:space="preserve">Forces, energy and power </w:t>
            </w:r>
          </w:p>
        </w:tc>
      </w:tr>
      <w:tr w:rsidR="008A1793" w:rsidRPr="005634A2" w14:paraId="36FCD1CB"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7EE8BFE" w14:textId="63204759" w:rsidR="008A1793" w:rsidRPr="00D87089" w:rsidRDefault="008A1793" w:rsidP="008A1793">
            <w:pPr>
              <w:ind w:left="34"/>
              <w:jc w:val="center"/>
              <w:rPr>
                <w:color w:val="auto"/>
                <w:szCs w:val="24"/>
                <w:lang w:val="en-US"/>
              </w:rPr>
            </w:pPr>
            <w:proofErr w:type="spellStart"/>
            <w:r w:rsidRPr="00D87089">
              <w:rPr>
                <w:iCs/>
                <w:color w:val="auto"/>
                <w:sz w:val="22"/>
                <w:szCs w:val="22"/>
              </w:rPr>
              <w:t>Eq</w:t>
            </w:r>
            <w:proofErr w:type="spellEnd"/>
          </w:p>
        </w:tc>
        <w:tc>
          <w:tcPr>
            <w:tcW w:w="9072" w:type="dxa"/>
            <w:gridSpan w:val="2"/>
            <w:tcBorders>
              <w:left w:val="single" w:sz="4" w:space="0" w:color="auto"/>
              <w:right w:val="single" w:sz="4" w:space="0" w:color="auto"/>
            </w:tcBorders>
            <w:shd w:val="clear" w:color="auto" w:fill="auto"/>
          </w:tcPr>
          <w:p w14:paraId="057D679E" w14:textId="48FD4EA9"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lang w:val="en-US"/>
              </w:rPr>
            </w:pPr>
            <w:r w:rsidRPr="00D87089">
              <w:rPr>
                <w:rFonts w:ascii="Cambria Math" w:hAnsi="Cambria Math"/>
                <w:i/>
                <w:iCs/>
                <w:color w:val="auto"/>
              </w:rPr>
              <w:t>W = mg</w:t>
            </w:r>
            <w:r w:rsidRPr="00D87089">
              <w:rPr>
                <w:rFonts w:ascii="Cambria Math" w:hAnsi="Cambria Math"/>
                <w:i/>
                <w:iCs/>
                <w:color w:val="auto"/>
              </w:rPr>
              <w:tab/>
              <w:t>F = ma</w:t>
            </w:r>
            <w:r w:rsidRPr="00D87089">
              <w:rPr>
                <w:rFonts w:ascii="Cambria Math" w:hAnsi="Cambria Math"/>
                <w:i/>
                <w:iCs/>
                <w:color w:val="auto"/>
              </w:rPr>
              <w:tab/>
              <w:t>E</w:t>
            </w:r>
            <w:r w:rsidRPr="00D87089">
              <w:rPr>
                <w:rFonts w:ascii="Cambria Math" w:hAnsi="Cambria Math"/>
                <w:i/>
                <w:iCs/>
                <w:color w:val="auto"/>
                <w:vertAlign w:val="subscript"/>
              </w:rPr>
              <w:t>W</w:t>
            </w:r>
            <w:r w:rsidRPr="00D87089">
              <w:rPr>
                <w:rFonts w:ascii="Cambria Math" w:hAnsi="Cambria Math"/>
                <w:i/>
                <w:iCs/>
                <w:color w:val="auto"/>
              </w:rPr>
              <w:t xml:space="preserve"> or W = </w:t>
            </w:r>
            <w:proofErr w:type="spellStart"/>
            <w:r w:rsidRPr="00D87089">
              <w:rPr>
                <w:rFonts w:ascii="Cambria Math" w:hAnsi="Cambria Math"/>
                <w:i/>
                <w:iCs/>
                <w:color w:val="auto"/>
              </w:rPr>
              <w:t>Fd</w:t>
            </w:r>
            <w:proofErr w:type="spellEnd"/>
            <w:r w:rsidRPr="00D87089">
              <w:rPr>
                <w:rFonts w:ascii="Cambria Math" w:hAnsi="Cambria Math"/>
                <w:i/>
                <w:iCs/>
                <w:color w:val="auto"/>
              </w:rPr>
              <w:tab/>
              <w:t xml:space="preserve">          Ep = </w:t>
            </w:r>
            <w:proofErr w:type="spellStart"/>
            <w:r w:rsidRPr="00D87089">
              <w:rPr>
                <w:rFonts w:ascii="Cambria Math" w:hAnsi="Cambria Math"/>
                <w:i/>
                <w:iCs/>
                <w:color w:val="auto"/>
              </w:rPr>
              <w:t>mgh</w:t>
            </w:r>
            <w:proofErr w:type="spellEnd"/>
            <w:r>
              <w:rPr>
                <w:rFonts w:ascii="Cambria Math" w:hAnsi="Cambria Math"/>
                <w:color w:val="auto"/>
              </w:rPr>
              <w:t xml:space="preserve">       </w:t>
            </w:r>
            <w:proofErr w:type="spellStart"/>
            <w:r w:rsidRPr="00D87089">
              <w:rPr>
                <w:rFonts w:ascii="Cambria Math" w:hAnsi="Cambria Math"/>
                <w:i/>
                <w:iCs/>
                <w:color w:val="auto"/>
              </w:rPr>
              <w:t>Ek</w:t>
            </w:r>
            <w:proofErr w:type="spellEnd"/>
            <w:r w:rsidRPr="00D87089">
              <w:rPr>
                <w:rFonts w:ascii="Cambria Math" w:hAnsi="Cambria Math"/>
                <w:i/>
                <w:iCs/>
                <w:color w:val="auto"/>
              </w:rPr>
              <w:t xml:space="preserve"> = ½ mv</w:t>
            </w:r>
            <w:r w:rsidRPr="00D87089">
              <w:rPr>
                <w:rFonts w:ascii="Cambria Math" w:hAnsi="Cambria Math"/>
                <w:color w:val="auto"/>
                <w:vertAlign w:val="superscript"/>
              </w:rPr>
              <w:t>2</w:t>
            </w:r>
            <w:r w:rsidRPr="00D87089">
              <w:rPr>
                <w:rFonts w:ascii="Cambria Math" w:hAnsi="Cambria Math"/>
                <w:color w:val="auto"/>
              </w:rPr>
              <w:tab/>
            </w:r>
            <w:r w:rsidRPr="00D87089">
              <w:rPr>
                <w:rFonts w:ascii="Cambria Math" w:hAnsi="Cambria Math"/>
                <w:i/>
                <w:iCs/>
                <w:color w:val="auto"/>
              </w:rPr>
              <w:t>E = Pt</w:t>
            </w:r>
          </w:p>
        </w:tc>
      </w:tr>
      <w:tr w:rsidR="008A1793" w:rsidRPr="005634A2" w14:paraId="7690F6FE"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1C0937D5" w14:textId="03BD1562" w:rsidR="008A1793" w:rsidRPr="00F40BEA" w:rsidRDefault="008A1793" w:rsidP="008A1793">
            <w:pPr>
              <w:rPr>
                <w:szCs w:val="24"/>
                <w:lang w:val="en-US"/>
              </w:rPr>
            </w:pPr>
            <w:r w:rsidRPr="00910802">
              <w:rPr>
                <w:color w:val="auto"/>
                <w:szCs w:val="24"/>
              </w:rPr>
              <w:t>4a)</w:t>
            </w:r>
          </w:p>
        </w:tc>
        <w:tc>
          <w:tcPr>
            <w:tcW w:w="9072" w:type="dxa"/>
            <w:gridSpan w:val="2"/>
            <w:tcBorders>
              <w:left w:val="single" w:sz="4" w:space="0" w:color="auto"/>
              <w:right w:val="single" w:sz="4" w:space="0" w:color="auto"/>
            </w:tcBorders>
            <w:shd w:val="clear" w:color="auto" w:fill="D2D2D2" w:themeFill="background2"/>
          </w:tcPr>
          <w:p w14:paraId="28AFAD1D" w14:textId="36273666" w:rsidR="008A1793" w:rsidRPr="00596D71" w:rsidRDefault="008A1793" w:rsidP="008A1793">
            <w:pPr>
              <w:cnfStyle w:val="000000000000" w:firstRow="0" w:lastRow="0" w:firstColumn="0" w:lastColumn="0" w:oddVBand="0" w:evenVBand="0" w:oddHBand="0" w:evenHBand="0" w:firstRowFirstColumn="0" w:firstRowLastColumn="0" w:lastRowFirstColumn="0" w:lastRowLastColumn="0"/>
              <w:rPr>
                <w:color w:val="auto"/>
              </w:rPr>
            </w:pPr>
            <w:r w:rsidRPr="00910802">
              <w:rPr>
                <w:b/>
                <w:color w:val="auto"/>
                <w:szCs w:val="24"/>
              </w:rPr>
              <w:t>I can use vector addition and appropriate relationships to solve problems involving balanced and unbalanced forces, mass, acceleration and gravitational field strength.</w:t>
            </w:r>
          </w:p>
        </w:tc>
      </w:tr>
      <w:tr w:rsidR="008A1793" w:rsidRPr="005634A2" w14:paraId="56F5FD10"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26056BA" w14:textId="17E5EFD6" w:rsidR="008A1793" w:rsidRPr="00991B79" w:rsidRDefault="008A1793" w:rsidP="00D6072B">
            <w:pPr>
              <w:pStyle w:val="ListParagraph"/>
              <w:numPr>
                <w:ilvl w:val="0"/>
                <w:numId w:val="70"/>
              </w:numPr>
              <w:jc w:val="both"/>
              <w:rPr>
                <w:szCs w:val="24"/>
                <w:lang w:val="en-US"/>
              </w:rPr>
            </w:pPr>
          </w:p>
        </w:tc>
        <w:tc>
          <w:tcPr>
            <w:tcW w:w="9072" w:type="dxa"/>
            <w:gridSpan w:val="2"/>
            <w:tcBorders>
              <w:left w:val="single" w:sz="4" w:space="0" w:color="auto"/>
              <w:right w:val="single" w:sz="4" w:space="0" w:color="auto"/>
            </w:tcBorders>
            <w:shd w:val="clear" w:color="auto" w:fill="auto"/>
          </w:tcPr>
          <w:p w14:paraId="34EBD924" w14:textId="37AB2327" w:rsidR="008A1793" w:rsidRPr="0033702B" w:rsidRDefault="008A1793" w:rsidP="008A1793">
            <w:pPr>
              <w:cnfStyle w:val="000000100000" w:firstRow="0" w:lastRow="0" w:firstColumn="0" w:lastColumn="0" w:oddVBand="0" w:evenVBand="0" w:oddHBand="1" w:evenHBand="0" w:firstRowFirstColumn="0" w:firstRowLastColumn="0" w:lastRowFirstColumn="0" w:lastRowLastColumn="0"/>
              <w:rPr>
                <w:szCs w:val="24"/>
                <w:lang w:val="en-US"/>
              </w:rPr>
            </w:pPr>
            <w:r w:rsidRPr="0033702B">
              <w:t>Determine the minimum force required to lift a helicopter of mass 2000 kg upwards with an initial acceleration of 4 m s</w:t>
            </w:r>
            <w:r w:rsidRPr="0033702B">
              <w:rPr>
                <w:vertAlign w:val="superscript"/>
              </w:rPr>
              <w:t>-2</w:t>
            </w:r>
            <w:r w:rsidRPr="0033702B">
              <w:t>.  Air resistance is 1000 N.</w:t>
            </w:r>
          </w:p>
        </w:tc>
      </w:tr>
      <w:tr w:rsidR="008A1793" w:rsidRPr="005634A2" w14:paraId="4950A959"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5FA377D" w14:textId="79795112" w:rsidR="008A1793" w:rsidRPr="00991B79" w:rsidRDefault="008A1793" w:rsidP="00D6072B">
            <w:pPr>
              <w:pStyle w:val="ListParagraph"/>
              <w:numPr>
                <w:ilvl w:val="0"/>
                <w:numId w:val="70"/>
              </w:numPr>
              <w:jc w:val="both"/>
              <w:rPr>
                <w:szCs w:val="24"/>
                <w:lang w:val="en-US"/>
              </w:rPr>
            </w:pPr>
          </w:p>
        </w:tc>
        <w:tc>
          <w:tcPr>
            <w:tcW w:w="9072" w:type="dxa"/>
            <w:gridSpan w:val="2"/>
            <w:tcBorders>
              <w:left w:val="single" w:sz="4" w:space="0" w:color="auto"/>
              <w:right w:val="single" w:sz="4" w:space="0" w:color="auto"/>
            </w:tcBorders>
            <w:shd w:val="clear" w:color="auto" w:fill="auto"/>
          </w:tcPr>
          <w:p w14:paraId="44C15E43" w14:textId="77777777" w:rsidR="008A1793" w:rsidRPr="00CC63A3" w:rsidRDefault="008A1793" w:rsidP="008A1793">
            <w:pPr>
              <w:cnfStyle w:val="000000000000" w:firstRow="0" w:lastRow="0" w:firstColumn="0" w:lastColumn="0" w:oddVBand="0" w:evenVBand="0" w:oddHBand="0" w:evenHBand="0" w:firstRowFirstColumn="0" w:firstRowLastColumn="0" w:lastRowFirstColumn="0" w:lastRowLastColumn="0"/>
            </w:pPr>
            <w:r w:rsidRPr="00CC63A3">
              <w:t>A crate of mass 200</w:t>
            </w:r>
            <w:r>
              <w:t>.0</w:t>
            </w:r>
            <w:r w:rsidRPr="00CC63A3">
              <w:t xml:space="preserve"> kg is placed on a balance in a lift. </w:t>
            </w:r>
          </w:p>
          <w:p w14:paraId="494A0336" w14:textId="77777777" w:rsidR="008A1793" w:rsidRDefault="008A1793" w:rsidP="00D6072B">
            <w:pPr>
              <w:pStyle w:val="ListParagraph"/>
              <w:numPr>
                <w:ilvl w:val="0"/>
                <w:numId w:val="75"/>
              </w:numPr>
              <w:cnfStyle w:val="000000000000" w:firstRow="0" w:lastRow="0" w:firstColumn="0" w:lastColumn="0" w:oddVBand="0" w:evenVBand="0" w:oddHBand="0" w:evenHBand="0" w:firstRowFirstColumn="0" w:firstRowLastColumn="0" w:lastRowFirstColumn="0" w:lastRowLastColumn="0"/>
            </w:pPr>
            <w:r w:rsidRPr="00334FB0">
              <w:t>Determine the reading on the balance, in newtons, when the lift was stationary.</w:t>
            </w:r>
          </w:p>
          <w:p w14:paraId="376A0469" w14:textId="77777777" w:rsidR="008A1793" w:rsidRDefault="008A1793" w:rsidP="00D6072B">
            <w:pPr>
              <w:pStyle w:val="ListParagraph"/>
              <w:numPr>
                <w:ilvl w:val="0"/>
                <w:numId w:val="75"/>
              </w:numPr>
              <w:cnfStyle w:val="000000000000" w:firstRow="0" w:lastRow="0" w:firstColumn="0" w:lastColumn="0" w:oddVBand="0" w:evenVBand="0" w:oddHBand="0" w:evenHBand="0" w:firstRowFirstColumn="0" w:firstRowLastColumn="0" w:lastRowFirstColumn="0" w:lastRowLastColumn="0"/>
            </w:pPr>
            <w:r w:rsidRPr="00334FB0">
              <w:t>The lift now accelerates upwards at 1.5</w:t>
            </w:r>
            <w:r>
              <w:t>0</w:t>
            </w:r>
            <w:r w:rsidRPr="00334FB0">
              <w:t xml:space="preserve"> m s</w:t>
            </w:r>
            <w:r w:rsidRPr="00334FB0">
              <w:rPr>
                <w:vertAlign w:val="superscript"/>
              </w:rPr>
              <w:t>-2</w:t>
            </w:r>
            <w:r w:rsidRPr="00334FB0">
              <w:t>.  Determine the new reading on the balance.</w:t>
            </w:r>
          </w:p>
          <w:p w14:paraId="544C2837" w14:textId="77777777" w:rsidR="008A1793" w:rsidRDefault="008A1793" w:rsidP="00D6072B">
            <w:pPr>
              <w:pStyle w:val="ListParagraph"/>
              <w:numPr>
                <w:ilvl w:val="0"/>
                <w:numId w:val="75"/>
              </w:numPr>
              <w:cnfStyle w:val="000000000000" w:firstRow="0" w:lastRow="0" w:firstColumn="0" w:lastColumn="0" w:oddVBand="0" w:evenVBand="0" w:oddHBand="0" w:evenHBand="0" w:firstRowFirstColumn="0" w:firstRowLastColumn="0" w:lastRowFirstColumn="0" w:lastRowLastColumn="0"/>
            </w:pPr>
            <w:r w:rsidRPr="00A1522C">
              <w:t>The lift then travels up at a constant speed of 5.00 m s</w:t>
            </w:r>
            <w:r w:rsidRPr="00A1522C">
              <w:rPr>
                <w:vertAlign w:val="superscript"/>
              </w:rPr>
              <w:t>-1</w:t>
            </w:r>
            <w:r w:rsidRPr="00A1522C">
              <w:t>.  Determine the reading on the balance.</w:t>
            </w:r>
          </w:p>
          <w:p w14:paraId="5B2F86BB" w14:textId="50728459" w:rsidR="008A1793" w:rsidRPr="0033702B" w:rsidRDefault="008A1793" w:rsidP="00D6072B">
            <w:pPr>
              <w:pStyle w:val="ListParagraph"/>
              <w:numPr>
                <w:ilvl w:val="0"/>
                <w:numId w:val="75"/>
              </w:numPr>
              <w:cnfStyle w:val="000000000000" w:firstRow="0" w:lastRow="0" w:firstColumn="0" w:lastColumn="0" w:oddVBand="0" w:evenVBand="0" w:oddHBand="0" w:evenHBand="0" w:firstRowFirstColumn="0" w:firstRowLastColumn="0" w:lastRowFirstColumn="0" w:lastRowLastColumn="0"/>
            </w:pPr>
            <w:r w:rsidRPr="0033702B">
              <w:t>For the last stage of the journey calculate the reading on the balance when the lift decelerates at 1.50 m s</w:t>
            </w:r>
            <w:r w:rsidRPr="0033702B">
              <w:rPr>
                <w:vertAlign w:val="superscript"/>
              </w:rPr>
              <w:t xml:space="preserve">-2 </w:t>
            </w:r>
            <w:r w:rsidRPr="0033702B">
              <w:t>while moving up</w:t>
            </w:r>
          </w:p>
        </w:tc>
      </w:tr>
      <w:tr w:rsidR="008A1793" w:rsidRPr="00435B21" w14:paraId="38D47C5A"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67D8703" w14:textId="7A1789F5" w:rsidR="008A1793" w:rsidRPr="00991B79" w:rsidRDefault="008A1793" w:rsidP="00D6072B">
            <w:pPr>
              <w:pStyle w:val="ListParagraph"/>
              <w:numPr>
                <w:ilvl w:val="0"/>
                <w:numId w:val="70"/>
              </w:numPr>
              <w:jc w:val="both"/>
              <w:rPr>
                <w:u w:color="FFFF00"/>
              </w:rPr>
            </w:pPr>
          </w:p>
        </w:tc>
        <w:tc>
          <w:tcPr>
            <w:tcW w:w="9072" w:type="dxa"/>
            <w:gridSpan w:val="2"/>
            <w:tcBorders>
              <w:left w:val="single" w:sz="4" w:space="0" w:color="auto"/>
              <w:right w:val="single" w:sz="4" w:space="0" w:color="auto"/>
            </w:tcBorders>
            <w:shd w:val="clear" w:color="auto" w:fill="auto"/>
          </w:tcPr>
          <w:p w14:paraId="58081D6C" w14:textId="77777777" w:rsidR="008A1793" w:rsidRPr="00256E8C" w:rsidRDefault="008A1793" w:rsidP="008A1793">
            <w:pPr>
              <w:cnfStyle w:val="000000100000" w:firstRow="0" w:lastRow="0" w:firstColumn="0" w:lastColumn="0" w:oddVBand="0" w:evenVBand="0" w:oddHBand="1" w:evenHBand="0" w:firstRowFirstColumn="0" w:firstRowLastColumn="0" w:lastRowFirstColumn="0" w:lastRowLastColumn="0"/>
            </w:pPr>
            <w:r w:rsidRPr="00256E8C">
              <w:t>A small lift in a hotel is fully loaded and has a mass of 250</w:t>
            </w:r>
            <w:r>
              <w:t>.0</w:t>
            </w:r>
            <w:r w:rsidRPr="00256E8C">
              <w:t xml:space="preserve"> kg.  For safety reasons the tension in the pulling cable must never be greater than 3500</w:t>
            </w:r>
            <w:r>
              <w:t>.0</w:t>
            </w:r>
            <w:r w:rsidRPr="00256E8C">
              <w:t xml:space="preserve"> N.</w:t>
            </w:r>
          </w:p>
          <w:p w14:paraId="4A5DA7BA" w14:textId="77777777" w:rsidR="008A1793" w:rsidRDefault="008A1793" w:rsidP="008A1793">
            <w:pPr>
              <w:pStyle w:val="ListParagraph"/>
              <w:numPr>
                <w:ilvl w:val="0"/>
                <w:numId w:val="24"/>
              </w:numPr>
              <w:ind w:left="708" w:hanging="425"/>
              <w:cnfStyle w:val="000000100000" w:firstRow="0" w:lastRow="0" w:firstColumn="0" w:lastColumn="0" w:oddVBand="0" w:evenVBand="0" w:oddHBand="1" w:evenHBand="0" w:firstRowFirstColumn="0" w:firstRowLastColumn="0" w:lastRowFirstColumn="0" w:lastRowLastColumn="0"/>
            </w:pPr>
            <w:r>
              <w:t>Determine</w:t>
            </w:r>
            <w:r w:rsidRPr="009C00B3">
              <w:t xml:space="preserve"> the tension in the cable when the lift is:</w:t>
            </w:r>
          </w:p>
          <w:p w14:paraId="05F86F34" w14:textId="77777777" w:rsidR="008A1793" w:rsidRDefault="008A1793" w:rsidP="008A1793">
            <w:pPr>
              <w:pStyle w:val="ListParagraph"/>
              <w:numPr>
                <w:ilvl w:val="2"/>
                <w:numId w:val="23"/>
              </w:numPr>
              <w:ind w:left="708" w:hanging="425"/>
              <w:cnfStyle w:val="000000100000" w:firstRow="0" w:lastRow="0" w:firstColumn="0" w:lastColumn="0" w:oddVBand="0" w:evenVBand="0" w:oddHBand="1" w:evenHBand="0" w:firstRowFirstColumn="0" w:firstRowLastColumn="0" w:lastRowFirstColumn="0" w:lastRowLastColumn="0"/>
            </w:pPr>
            <w:r w:rsidRPr="009C00B3">
              <w:t>at rest</w:t>
            </w:r>
          </w:p>
          <w:p w14:paraId="26CECF32" w14:textId="77777777" w:rsidR="008A1793" w:rsidRPr="0067499B" w:rsidRDefault="008A1793" w:rsidP="008A1793">
            <w:pPr>
              <w:pStyle w:val="ListParagraph"/>
              <w:numPr>
                <w:ilvl w:val="2"/>
                <w:numId w:val="23"/>
              </w:numPr>
              <w:ind w:left="708" w:hanging="425"/>
              <w:cnfStyle w:val="000000100000" w:firstRow="0" w:lastRow="0" w:firstColumn="0" w:lastColumn="0" w:oddVBand="0" w:evenVBand="0" w:oddHBand="1" w:evenHBand="0" w:firstRowFirstColumn="0" w:firstRowLastColumn="0" w:lastRowFirstColumn="0" w:lastRowLastColumn="0"/>
            </w:pPr>
            <w:r w:rsidRPr="009C00B3">
              <w:t>moving up at a constant 1</w:t>
            </w:r>
            <w:r>
              <w:t>.00</w:t>
            </w:r>
            <w:r w:rsidRPr="009C00B3">
              <w:t xml:space="preserve"> m s</w:t>
            </w:r>
            <w:r w:rsidRPr="0067499B">
              <w:rPr>
                <w:vertAlign w:val="superscript"/>
              </w:rPr>
              <w:t>-1</w:t>
            </w:r>
          </w:p>
          <w:p w14:paraId="66EF7892" w14:textId="77777777" w:rsidR="008A1793" w:rsidRPr="0067499B" w:rsidRDefault="008A1793" w:rsidP="008A1793">
            <w:pPr>
              <w:pStyle w:val="ListParagraph"/>
              <w:numPr>
                <w:ilvl w:val="2"/>
                <w:numId w:val="23"/>
              </w:numPr>
              <w:ind w:left="708" w:hanging="425"/>
              <w:cnfStyle w:val="000000100000" w:firstRow="0" w:lastRow="0" w:firstColumn="0" w:lastColumn="0" w:oddVBand="0" w:evenVBand="0" w:oddHBand="1" w:evenHBand="0" w:firstRowFirstColumn="0" w:firstRowLastColumn="0" w:lastRowFirstColumn="0" w:lastRowLastColumn="0"/>
            </w:pPr>
            <w:r>
              <w:t>a</w:t>
            </w:r>
            <w:r w:rsidRPr="009C00B3">
              <w:t>ccelerating upwards at 2</w:t>
            </w:r>
            <w:r>
              <w:t>.00</w:t>
            </w:r>
            <w:r w:rsidRPr="009C00B3">
              <w:t xml:space="preserve"> m s</w:t>
            </w:r>
            <w:r w:rsidRPr="0067499B">
              <w:rPr>
                <w:vertAlign w:val="superscript"/>
              </w:rPr>
              <w:t>-2</w:t>
            </w:r>
          </w:p>
          <w:p w14:paraId="0BF156DA" w14:textId="77777777" w:rsidR="008A1793" w:rsidRDefault="008A1793" w:rsidP="008A1793">
            <w:pPr>
              <w:pStyle w:val="ListParagraph"/>
              <w:numPr>
                <w:ilvl w:val="2"/>
                <w:numId w:val="23"/>
              </w:numPr>
              <w:ind w:left="708" w:hanging="425"/>
              <w:cnfStyle w:val="000000100000" w:firstRow="0" w:lastRow="0" w:firstColumn="0" w:lastColumn="0" w:oddVBand="0" w:evenVBand="0" w:oddHBand="1" w:evenHBand="0" w:firstRowFirstColumn="0" w:firstRowLastColumn="0" w:lastRowFirstColumn="0" w:lastRowLastColumn="0"/>
            </w:pPr>
            <w:r w:rsidRPr="009C00B3">
              <w:t>accelerating downwards at 2</w:t>
            </w:r>
            <w:r>
              <w:t>.00</w:t>
            </w:r>
            <w:r w:rsidRPr="009C00B3">
              <w:t xml:space="preserve"> m s</w:t>
            </w:r>
            <w:r w:rsidRPr="0067499B">
              <w:rPr>
                <w:vertAlign w:val="superscript"/>
              </w:rPr>
              <w:t>-2</w:t>
            </w:r>
            <w:r w:rsidRPr="009C00B3">
              <w:t>?</w:t>
            </w:r>
          </w:p>
          <w:p w14:paraId="449DAC8E" w14:textId="77777777" w:rsidR="008A1793" w:rsidRDefault="008A1793" w:rsidP="008A1793">
            <w:pPr>
              <w:pStyle w:val="ListParagraph"/>
              <w:numPr>
                <w:ilvl w:val="0"/>
                <w:numId w:val="24"/>
              </w:numPr>
              <w:ind w:left="708" w:hanging="425"/>
              <w:cnfStyle w:val="000000100000" w:firstRow="0" w:lastRow="0" w:firstColumn="0" w:lastColumn="0" w:oddVBand="0" w:evenVBand="0" w:oddHBand="1" w:evenHBand="0" w:firstRowFirstColumn="0" w:firstRowLastColumn="0" w:lastRowFirstColumn="0" w:lastRowLastColumn="0"/>
            </w:pPr>
            <w:r w:rsidRPr="009C00B3">
              <w:t>Calculate the maximum permitted upward acceleration of the fully loaded lift.</w:t>
            </w:r>
          </w:p>
          <w:p w14:paraId="2593F96C" w14:textId="6FF1A8BD" w:rsidR="008A1793" w:rsidRPr="00340DBD" w:rsidRDefault="008A1793" w:rsidP="008A1793">
            <w:pPr>
              <w:spacing w:after="120" w:line="276" w:lineRule="auto"/>
              <w:cnfStyle w:val="000000100000" w:firstRow="0" w:lastRow="0" w:firstColumn="0" w:lastColumn="0" w:oddVBand="0" w:evenVBand="0" w:oddHBand="1" w:evenHBand="0" w:firstRowFirstColumn="0" w:firstRowLastColumn="0" w:lastRowFirstColumn="0" w:lastRowLastColumn="0"/>
              <w:rPr>
                <w:rFonts w:cs="Arial"/>
                <w:szCs w:val="24"/>
              </w:rPr>
            </w:pPr>
            <w:r w:rsidRPr="00184B39">
              <w:t xml:space="preserve">Describe a situation where the lift could have an upward acceleration greater </w:t>
            </w:r>
            <w:r w:rsidRPr="00184B39">
              <w:lastRenderedPageBreak/>
              <w:t>than the value in (b) without breaching safety regulations.</w:t>
            </w:r>
          </w:p>
        </w:tc>
      </w:tr>
      <w:tr w:rsidR="008A1793" w:rsidRPr="005634A2" w14:paraId="2D529583"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4AB3538C" w14:textId="17527A87" w:rsidR="008A1793" w:rsidRPr="00991B79" w:rsidRDefault="008A1793" w:rsidP="00D6072B">
            <w:pPr>
              <w:pStyle w:val="ListParagraph"/>
              <w:numPr>
                <w:ilvl w:val="0"/>
                <w:numId w:val="70"/>
              </w:numPr>
              <w:tabs>
                <w:tab w:val="left" w:pos="667"/>
              </w:tabs>
              <w:spacing w:before="120"/>
              <w:rPr>
                <w:sz w:val="28"/>
                <w:szCs w:val="28"/>
                <w:u w:color="FFFF00"/>
              </w:rPr>
            </w:pPr>
          </w:p>
        </w:tc>
        <w:tc>
          <w:tcPr>
            <w:tcW w:w="9072" w:type="dxa"/>
            <w:gridSpan w:val="2"/>
            <w:tcBorders>
              <w:left w:val="single" w:sz="4" w:space="0" w:color="auto"/>
              <w:right w:val="single" w:sz="4" w:space="0" w:color="auto"/>
            </w:tcBorders>
            <w:shd w:val="clear" w:color="auto" w:fill="auto"/>
          </w:tcPr>
          <w:p w14:paraId="175EDD0A" w14:textId="2E32224C" w:rsidR="008A1793" w:rsidRPr="0033702B" w:rsidRDefault="008A1793" w:rsidP="008A1793">
            <w:pPr>
              <w:cnfStyle w:val="000000000000" w:firstRow="0" w:lastRow="0" w:firstColumn="0" w:lastColumn="0" w:oddVBand="0" w:evenVBand="0" w:oddHBand="0" w:evenHBand="0" w:firstRowFirstColumn="0" w:firstRowLastColumn="0" w:lastRowFirstColumn="0" w:lastRowLastColumn="0"/>
            </w:pPr>
            <w:r w:rsidRPr="0033702B">
              <w:t>A 150 g bird drops straight from a tree towards the garden with a steady frictional force of 0.970 N acting on it. Determine the acceleration of the bird.</w:t>
            </w:r>
          </w:p>
        </w:tc>
      </w:tr>
      <w:tr w:rsidR="008A1793" w:rsidRPr="005634A2" w14:paraId="22E1BCE3"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543E8400" w14:textId="49B0D500" w:rsidR="008A1793" w:rsidRPr="004B091A" w:rsidRDefault="008A1793" w:rsidP="00D6072B">
            <w:pPr>
              <w:pStyle w:val="Default"/>
              <w:numPr>
                <w:ilvl w:val="0"/>
                <w:numId w:val="70"/>
              </w:numPr>
              <w:jc w:val="both"/>
              <w:rPr>
                <w:rFonts w:ascii="Trebuchet MS" w:hAnsi="Trebuchet MS"/>
                <w:iCs/>
                <w:color w:val="auto"/>
                <w:sz w:val="22"/>
                <w:szCs w:val="22"/>
              </w:rPr>
            </w:pPr>
          </w:p>
        </w:tc>
        <w:tc>
          <w:tcPr>
            <w:tcW w:w="9072" w:type="dxa"/>
            <w:gridSpan w:val="2"/>
            <w:tcBorders>
              <w:left w:val="single" w:sz="4" w:space="0" w:color="auto"/>
              <w:right w:val="single" w:sz="4" w:space="0" w:color="auto"/>
            </w:tcBorders>
            <w:shd w:val="clear" w:color="auto" w:fill="auto"/>
          </w:tcPr>
          <w:p w14:paraId="7D5AE3CA" w14:textId="79980999" w:rsidR="008A1793" w:rsidRPr="0033702B" w:rsidRDefault="008A1793" w:rsidP="008A1793">
            <w:pPr>
              <w:pStyle w:val="Default"/>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r w:rsidRPr="0033702B">
              <w:rPr>
                <w:rFonts w:ascii="Trebuchet MS" w:hAnsi="Trebuchet MS"/>
              </w:rPr>
              <w:t xml:space="preserve">A snowball is given an acceleration of 1000 </w:t>
            </w:r>
            <w:proofErr w:type="spellStart"/>
            <w:r w:rsidRPr="0033702B">
              <w:rPr>
                <w:rFonts w:ascii="Trebuchet MS" w:hAnsi="Trebuchet MS"/>
              </w:rPr>
              <w:t>ms</w:t>
            </w:r>
            <w:proofErr w:type="spellEnd"/>
            <w:r w:rsidRPr="0033702B">
              <w:rPr>
                <w:rFonts w:ascii="Trebuchet MS" w:hAnsi="Trebuchet MS"/>
                <w:vertAlign w:val="superscript"/>
              </w:rPr>
              <w:t xml:space="preserve"> –2 </w:t>
            </w:r>
            <w:r w:rsidRPr="0033702B">
              <w:rPr>
                <w:rFonts w:ascii="Trebuchet MS" w:hAnsi="Trebuchet MS"/>
              </w:rPr>
              <w:t>by the thrower’s arm which exerts a 100 N force. If the jersey of her coat causes a constant retarding force of 20 N when it is being moved, Determine the mass of the snowball</w:t>
            </w:r>
          </w:p>
        </w:tc>
      </w:tr>
      <w:tr w:rsidR="008A1793" w:rsidRPr="005634A2" w14:paraId="5304C53B"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491817B9" w14:textId="2C624D8E" w:rsidR="008A1793" w:rsidRPr="00991B79" w:rsidRDefault="008A1793" w:rsidP="00D6072B">
            <w:pPr>
              <w:pStyle w:val="ListParagraph"/>
              <w:numPr>
                <w:ilvl w:val="0"/>
                <w:numId w:val="70"/>
              </w:numPr>
              <w:jc w:val="both"/>
              <w:rPr>
                <w:szCs w:val="24"/>
              </w:rPr>
            </w:pPr>
          </w:p>
        </w:tc>
        <w:tc>
          <w:tcPr>
            <w:tcW w:w="9072" w:type="dxa"/>
            <w:gridSpan w:val="2"/>
            <w:tcBorders>
              <w:left w:val="single" w:sz="4" w:space="0" w:color="auto"/>
              <w:right w:val="single" w:sz="4" w:space="0" w:color="auto"/>
            </w:tcBorders>
            <w:shd w:val="clear" w:color="auto" w:fill="auto"/>
          </w:tcPr>
          <w:p w14:paraId="69E38789"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1D5CAE">
              <w:rPr>
                <w:szCs w:val="24"/>
              </w:rPr>
              <w:t>A roller skate starts to roll down a hill and takes 5</w:t>
            </w:r>
            <w:r>
              <w:rPr>
                <w:szCs w:val="24"/>
              </w:rPr>
              <w:t xml:space="preserve">.00 </w:t>
            </w:r>
            <w:r w:rsidRPr="001D5CAE">
              <w:rPr>
                <w:szCs w:val="24"/>
              </w:rPr>
              <w:t xml:space="preserve">s to reach a velocity of </w:t>
            </w:r>
          </w:p>
          <w:p w14:paraId="3C52E415" w14:textId="58D38542" w:rsidR="008A1793" w:rsidRPr="00910802"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r w:rsidRPr="001D5CAE">
              <w:rPr>
                <w:szCs w:val="24"/>
              </w:rPr>
              <w:t>7.5</w:t>
            </w:r>
            <w:r>
              <w:rPr>
                <w:szCs w:val="24"/>
              </w:rPr>
              <w:t>0 </w:t>
            </w:r>
            <w:proofErr w:type="spellStart"/>
            <w:r>
              <w:rPr>
                <w:szCs w:val="24"/>
              </w:rPr>
              <w:t>ms</w:t>
            </w:r>
            <w:proofErr w:type="spellEnd"/>
            <w:r w:rsidRPr="001D5CAE">
              <w:rPr>
                <w:szCs w:val="24"/>
                <w:vertAlign w:val="superscript"/>
              </w:rPr>
              <w:t>–1</w:t>
            </w:r>
            <w:r w:rsidRPr="001D5CAE">
              <w:rPr>
                <w:szCs w:val="24"/>
              </w:rPr>
              <w:t>. If the roller skate has a weight of 7.84</w:t>
            </w:r>
            <w:r>
              <w:rPr>
                <w:szCs w:val="24"/>
              </w:rPr>
              <w:t> </w:t>
            </w:r>
            <w:r w:rsidRPr="001D5CAE">
              <w:rPr>
                <w:szCs w:val="24"/>
              </w:rPr>
              <w:t xml:space="preserve">N, </w:t>
            </w:r>
            <w:r>
              <w:rPr>
                <w:szCs w:val="24"/>
              </w:rPr>
              <w:t>Determine</w:t>
            </w:r>
            <w:r w:rsidRPr="001D5CAE">
              <w:rPr>
                <w:szCs w:val="24"/>
              </w:rPr>
              <w:t xml:space="preserve"> the</w:t>
            </w:r>
            <w:r>
              <w:rPr>
                <w:szCs w:val="24"/>
              </w:rPr>
              <w:t xml:space="preserve"> force causing the acceleration.</w:t>
            </w:r>
          </w:p>
        </w:tc>
      </w:tr>
      <w:tr w:rsidR="008A1793" w:rsidRPr="005634A2" w14:paraId="57FD436D"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90F4CD6" w14:textId="641563D0" w:rsidR="008A1793" w:rsidRPr="00991B79" w:rsidRDefault="008A1793" w:rsidP="00D6072B">
            <w:pPr>
              <w:pStyle w:val="ListParagraph"/>
              <w:numPr>
                <w:ilvl w:val="0"/>
                <w:numId w:val="70"/>
              </w:numPr>
              <w:jc w:val="both"/>
              <w:rPr>
                <w:szCs w:val="24"/>
              </w:rPr>
            </w:pPr>
          </w:p>
        </w:tc>
        <w:tc>
          <w:tcPr>
            <w:tcW w:w="9072" w:type="dxa"/>
            <w:gridSpan w:val="2"/>
            <w:tcBorders>
              <w:left w:val="single" w:sz="4" w:space="0" w:color="auto"/>
              <w:right w:val="single" w:sz="4" w:space="0" w:color="auto"/>
            </w:tcBorders>
            <w:shd w:val="clear" w:color="auto" w:fill="auto"/>
          </w:tcPr>
          <w:p w14:paraId="33BF967F" w14:textId="3BD78688" w:rsidR="008A1793" w:rsidRPr="00CC63A3" w:rsidRDefault="008A1793" w:rsidP="008A1793">
            <w:pPr>
              <w:cnfStyle w:val="000000100000" w:firstRow="0" w:lastRow="0" w:firstColumn="0" w:lastColumn="0" w:oddVBand="0" w:evenVBand="0" w:oddHBand="1" w:evenHBand="0" w:firstRowFirstColumn="0" w:firstRowLastColumn="0" w:lastRowFirstColumn="0" w:lastRowLastColumn="0"/>
            </w:pPr>
            <w:r w:rsidRPr="00184B39">
              <w:rPr>
                <w:szCs w:val="24"/>
              </w:rPr>
              <w:t>A falling feather of mass 0.010 g feels a frictional force of 95.5 </w:t>
            </w:r>
            <w:r>
              <w:sym w:font="Symbol" w:char="F06D"/>
            </w:r>
            <w:r w:rsidRPr="00184B39">
              <w:rPr>
                <w:szCs w:val="24"/>
              </w:rPr>
              <w:t>N as it falls. Determine the acceleration during this time.</w:t>
            </w:r>
          </w:p>
        </w:tc>
      </w:tr>
      <w:tr w:rsidR="008A1793" w:rsidRPr="005634A2" w14:paraId="6B960E3A"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A109CC4" w14:textId="52334CCF" w:rsidR="008A1793" w:rsidRPr="00991B79" w:rsidRDefault="008A1793" w:rsidP="00D6072B">
            <w:pPr>
              <w:pStyle w:val="ListParagraph"/>
              <w:numPr>
                <w:ilvl w:val="0"/>
                <w:numId w:val="70"/>
              </w:numPr>
              <w:jc w:val="both"/>
              <w:rPr>
                <w:szCs w:val="24"/>
              </w:rPr>
            </w:pPr>
          </w:p>
        </w:tc>
        <w:tc>
          <w:tcPr>
            <w:tcW w:w="9072" w:type="dxa"/>
            <w:gridSpan w:val="2"/>
            <w:tcBorders>
              <w:left w:val="single" w:sz="4" w:space="0" w:color="auto"/>
              <w:right w:val="single" w:sz="4" w:space="0" w:color="auto"/>
            </w:tcBorders>
            <w:shd w:val="clear" w:color="auto" w:fill="auto"/>
          </w:tcPr>
          <w:p w14:paraId="5A5AE1D2" w14:textId="2AE5DD8A" w:rsidR="008A1793" w:rsidRPr="001D5CAE"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1A36A7">
              <w:rPr>
                <w:szCs w:val="24"/>
              </w:rPr>
              <w:t>Two forces of 6</w:t>
            </w:r>
            <w:r>
              <w:rPr>
                <w:szCs w:val="24"/>
              </w:rPr>
              <w:t>.0 </w:t>
            </w:r>
            <w:r w:rsidRPr="001A36A7">
              <w:rPr>
                <w:szCs w:val="24"/>
              </w:rPr>
              <w:t>N and 8</w:t>
            </w:r>
            <w:r>
              <w:rPr>
                <w:szCs w:val="24"/>
              </w:rPr>
              <w:t>.0 </w:t>
            </w:r>
            <w:r w:rsidRPr="001A36A7">
              <w:rPr>
                <w:szCs w:val="24"/>
              </w:rPr>
              <w:t>N are at right angles to each other and both act on a 2.5</w:t>
            </w:r>
            <w:r>
              <w:rPr>
                <w:szCs w:val="24"/>
              </w:rPr>
              <w:t>0 </w:t>
            </w:r>
            <w:r w:rsidRPr="001A36A7">
              <w:rPr>
                <w:szCs w:val="24"/>
              </w:rPr>
              <w:t xml:space="preserve">kg mass at the same time.  </w:t>
            </w:r>
            <w:r>
              <w:rPr>
                <w:szCs w:val="24"/>
              </w:rPr>
              <w:t>Calculate the</w:t>
            </w:r>
            <w:r w:rsidRPr="001A36A7">
              <w:rPr>
                <w:szCs w:val="24"/>
              </w:rPr>
              <w:t xml:space="preserve"> acceleration they cause</w:t>
            </w:r>
            <w:r>
              <w:rPr>
                <w:szCs w:val="24"/>
              </w:rPr>
              <w:t>.</w:t>
            </w:r>
          </w:p>
        </w:tc>
      </w:tr>
      <w:tr w:rsidR="008A1793" w:rsidRPr="005634A2" w14:paraId="08924CA2"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6ACB836" w14:textId="156193F4" w:rsidR="008A1793" w:rsidRPr="00991B79" w:rsidRDefault="008A1793" w:rsidP="00D6072B">
            <w:pPr>
              <w:pStyle w:val="ListParagraph"/>
              <w:numPr>
                <w:ilvl w:val="0"/>
                <w:numId w:val="70"/>
              </w:numPr>
              <w:jc w:val="both"/>
              <w:rPr>
                <w:szCs w:val="24"/>
              </w:rPr>
            </w:pPr>
          </w:p>
        </w:tc>
        <w:tc>
          <w:tcPr>
            <w:tcW w:w="9072" w:type="dxa"/>
            <w:gridSpan w:val="2"/>
            <w:tcBorders>
              <w:left w:val="single" w:sz="4" w:space="0" w:color="auto"/>
              <w:right w:val="single" w:sz="4" w:space="0" w:color="auto"/>
            </w:tcBorders>
            <w:shd w:val="clear" w:color="auto" w:fill="auto"/>
          </w:tcPr>
          <w:p w14:paraId="5B23D43F" w14:textId="60CCEFED" w:rsidR="008A1793" w:rsidRPr="00184B39" w:rsidRDefault="008A1793" w:rsidP="008A1793">
            <w:pPr>
              <w:cnfStyle w:val="000000100000" w:firstRow="0" w:lastRow="0" w:firstColumn="0" w:lastColumn="0" w:oddVBand="0" w:evenVBand="0" w:oddHBand="1" w:evenHBand="0" w:firstRowFirstColumn="0" w:firstRowLastColumn="0" w:lastRowFirstColumn="0" w:lastRowLastColumn="0"/>
            </w:pPr>
            <w:r w:rsidRPr="00B8798E">
              <w:t>A boy on a skateboard rides up a slope. The total mass of the boy and the skateboard is 90</w:t>
            </w:r>
            <w:r>
              <w:t>.0</w:t>
            </w:r>
            <w:r w:rsidRPr="00B8798E">
              <w:t xml:space="preserve"> kg. He decelerates uniformly from 12</w:t>
            </w:r>
            <w:r>
              <w:t>.0</w:t>
            </w:r>
            <w:r w:rsidRPr="00B8798E">
              <w:t xml:space="preserve"> m s</w:t>
            </w:r>
            <w:r w:rsidRPr="00B8798E">
              <w:rPr>
                <w:vertAlign w:val="superscript"/>
              </w:rPr>
              <w:t>-1</w:t>
            </w:r>
            <w:r w:rsidRPr="00B8798E">
              <w:t xml:space="preserve"> to 2</w:t>
            </w:r>
            <w:r>
              <w:t>.0</w:t>
            </w:r>
            <w:r w:rsidRPr="00B8798E">
              <w:t xml:space="preserve"> m s</w:t>
            </w:r>
            <w:r w:rsidRPr="00B8798E">
              <w:rPr>
                <w:vertAlign w:val="superscript"/>
              </w:rPr>
              <w:t>-1</w:t>
            </w:r>
            <w:r w:rsidRPr="00B8798E">
              <w:t xml:space="preserve"> in 6</w:t>
            </w:r>
            <w:r>
              <w:t>.0</w:t>
            </w:r>
            <w:r w:rsidRPr="00B8798E">
              <w:t xml:space="preserve"> seconds.  Calculate the resultant force acting on him.</w:t>
            </w:r>
          </w:p>
        </w:tc>
      </w:tr>
      <w:tr w:rsidR="008A1793" w:rsidRPr="005634A2" w14:paraId="0D7F4FA2"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6F928ADC" w14:textId="5B75C0B2" w:rsidR="008A1793" w:rsidRPr="00991B79" w:rsidRDefault="008A1793" w:rsidP="00D6072B">
            <w:pPr>
              <w:pStyle w:val="ListParagraph"/>
              <w:numPr>
                <w:ilvl w:val="0"/>
                <w:numId w:val="70"/>
              </w:numPr>
              <w:jc w:val="both"/>
              <w:rPr>
                <w:szCs w:val="24"/>
              </w:rPr>
            </w:pPr>
          </w:p>
        </w:tc>
        <w:tc>
          <w:tcPr>
            <w:tcW w:w="9072" w:type="dxa"/>
            <w:gridSpan w:val="2"/>
            <w:tcBorders>
              <w:left w:val="single" w:sz="4" w:space="0" w:color="auto"/>
              <w:right w:val="single" w:sz="4" w:space="0" w:color="auto"/>
            </w:tcBorders>
            <w:shd w:val="clear" w:color="auto" w:fill="auto"/>
          </w:tcPr>
          <w:p w14:paraId="11C56D24" w14:textId="77777777" w:rsidR="008A1793" w:rsidRPr="00B8798E" w:rsidRDefault="008A1793" w:rsidP="008A1793">
            <w:pPr>
              <w:cnfStyle w:val="000000000000" w:firstRow="0" w:lastRow="0" w:firstColumn="0" w:lastColumn="0" w:oddVBand="0" w:evenVBand="0" w:oddHBand="0" w:evenHBand="0" w:firstRowFirstColumn="0" w:firstRowLastColumn="0" w:lastRowFirstColumn="0" w:lastRowLastColumn="0"/>
            </w:pPr>
            <w:r w:rsidRPr="00B8798E">
              <w:t>A box is pulled along a rough surface with a constant force of 140 N. If the mass of the box is 30</w:t>
            </w:r>
            <w:r>
              <w:t>.0</w:t>
            </w:r>
            <w:r w:rsidRPr="00B8798E">
              <w:t xml:space="preserve"> kg and it accelerates at 4</w:t>
            </w:r>
            <w:r>
              <w:t>.0</w:t>
            </w:r>
            <w:r w:rsidRPr="00B8798E">
              <w:t xml:space="preserve"> m s</w:t>
            </w:r>
            <w:r w:rsidRPr="00B8798E">
              <w:rPr>
                <w:vertAlign w:val="superscript"/>
              </w:rPr>
              <w:t>-2</w:t>
            </w:r>
            <w:r w:rsidRPr="00B8798E">
              <w:t xml:space="preserve"> calculate:</w:t>
            </w:r>
          </w:p>
          <w:p w14:paraId="5DF8AB7C" w14:textId="77777777" w:rsidR="008A1793" w:rsidRDefault="008A1793" w:rsidP="008A1793">
            <w:pPr>
              <w:pStyle w:val="ListParagraph"/>
              <w:numPr>
                <w:ilvl w:val="0"/>
                <w:numId w:val="34"/>
              </w:numPr>
              <w:ind w:left="566"/>
              <w:cnfStyle w:val="000000000000" w:firstRow="0" w:lastRow="0" w:firstColumn="0" w:lastColumn="0" w:oddVBand="0" w:evenVBand="0" w:oddHBand="0" w:evenHBand="0" w:firstRowFirstColumn="0" w:firstRowLastColumn="0" w:lastRowFirstColumn="0" w:lastRowLastColumn="0"/>
            </w:pPr>
            <w:r w:rsidRPr="0065408F">
              <w:t>the unbalanced forc</w:t>
            </w:r>
            <w:r>
              <w:t>e causing the acceleration.</w:t>
            </w:r>
          </w:p>
          <w:p w14:paraId="63E619F9" w14:textId="27D790BC" w:rsidR="008A1793" w:rsidRPr="001D5CAE"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184B39">
              <w:t>the force of friction between the box and the surface.</w:t>
            </w:r>
          </w:p>
        </w:tc>
      </w:tr>
      <w:tr w:rsidR="008A1793" w:rsidRPr="005634A2" w14:paraId="476817B6"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681EBC16" w14:textId="55262DF0" w:rsidR="008A1793" w:rsidRPr="00991B79" w:rsidRDefault="008A1793" w:rsidP="00D6072B">
            <w:pPr>
              <w:pStyle w:val="ListParagraph"/>
              <w:numPr>
                <w:ilvl w:val="0"/>
                <w:numId w:val="70"/>
              </w:numPr>
              <w:jc w:val="both"/>
              <w:rPr>
                <w:szCs w:val="24"/>
              </w:rPr>
            </w:pPr>
          </w:p>
        </w:tc>
        <w:tc>
          <w:tcPr>
            <w:tcW w:w="9072" w:type="dxa"/>
            <w:gridSpan w:val="2"/>
            <w:tcBorders>
              <w:left w:val="single" w:sz="4" w:space="0" w:color="auto"/>
              <w:right w:val="single" w:sz="4" w:space="0" w:color="auto"/>
            </w:tcBorders>
            <w:shd w:val="clear" w:color="auto" w:fill="auto"/>
          </w:tcPr>
          <w:p w14:paraId="53257231" w14:textId="77777777" w:rsidR="008A1793" w:rsidRDefault="008A1793" w:rsidP="008A1793">
            <w:pPr>
              <w:spacing w:before="120"/>
              <w:ind w:left="425" w:hanging="425"/>
              <w:cnfStyle w:val="000000100000" w:firstRow="0" w:lastRow="0" w:firstColumn="0" w:lastColumn="0" w:oddVBand="0" w:evenVBand="0" w:oddHBand="1" w:evenHBand="0" w:firstRowFirstColumn="0" w:firstRowLastColumn="0" w:lastRowFirstColumn="0" w:lastRowLastColumn="0"/>
            </w:pPr>
            <w:r>
              <w:t>(a)</w:t>
            </w:r>
            <w:r>
              <w:tab/>
              <w:t>A rocket of mass 40000 kg is launched vertically upwards. Its engines produce a constant thrust of 700000 N.</w:t>
            </w:r>
          </w:p>
          <w:p w14:paraId="5E9AB257" w14:textId="77777777" w:rsidR="008A1793" w:rsidRDefault="008A1793" w:rsidP="009D0CA6">
            <w:pPr>
              <w:spacing w:before="120"/>
              <w:ind w:left="425" w:firstLine="11"/>
              <w:cnfStyle w:val="000000100000" w:firstRow="0" w:lastRow="0" w:firstColumn="0" w:lastColumn="0" w:oddVBand="0" w:evenVBand="0" w:oddHBand="1" w:evenHBand="0" w:firstRowFirstColumn="0" w:firstRowLastColumn="0" w:lastRowFirstColumn="0" w:lastRowLastColumn="0"/>
            </w:pPr>
            <w:r>
              <w:t>(</w:t>
            </w:r>
            <w:proofErr w:type="spellStart"/>
            <w:r>
              <w:t>i</w:t>
            </w:r>
            <w:proofErr w:type="spellEnd"/>
            <w:r>
              <w:t>)    Draw a diagram showing all the forces acting on the rocket.</w:t>
            </w:r>
          </w:p>
          <w:p w14:paraId="6FB8AD10" w14:textId="77777777" w:rsidR="008A1793" w:rsidRDefault="008A1793" w:rsidP="009D0CA6">
            <w:pPr>
              <w:spacing w:before="120"/>
              <w:ind w:left="425" w:firstLine="11"/>
              <w:cnfStyle w:val="000000100000" w:firstRow="0" w:lastRow="0" w:firstColumn="0" w:lastColumn="0" w:oddVBand="0" w:evenVBand="0" w:oddHBand="1" w:evenHBand="0" w:firstRowFirstColumn="0" w:firstRowLastColumn="0" w:lastRowFirstColumn="0" w:lastRowLastColumn="0"/>
            </w:pPr>
            <w:r>
              <w:t>(ii)   Calculate the initial acceleration of the rocket.</w:t>
            </w:r>
          </w:p>
          <w:p w14:paraId="1AD42983" w14:textId="77777777" w:rsidR="008A1793" w:rsidRDefault="008A1793" w:rsidP="008A1793">
            <w:pPr>
              <w:spacing w:before="120"/>
              <w:ind w:left="425" w:hanging="425"/>
              <w:cnfStyle w:val="000000100000" w:firstRow="0" w:lastRow="0" w:firstColumn="0" w:lastColumn="0" w:oddVBand="0" w:evenVBand="0" w:oddHBand="1" w:evenHBand="0" w:firstRowFirstColumn="0" w:firstRowLastColumn="0" w:lastRowFirstColumn="0" w:lastRowLastColumn="0"/>
            </w:pPr>
            <w:r>
              <w:t>(b)</w:t>
            </w:r>
            <w:r>
              <w:tab/>
              <w:t>As the rocket rises its acceleration is found to increase.  Give three reasons for this.</w:t>
            </w:r>
          </w:p>
          <w:p w14:paraId="5849533E" w14:textId="77777777" w:rsidR="008A1793" w:rsidRDefault="008A1793" w:rsidP="008A1793">
            <w:pPr>
              <w:spacing w:before="120"/>
              <w:ind w:left="425" w:hanging="425"/>
              <w:cnfStyle w:val="000000100000" w:firstRow="0" w:lastRow="0" w:firstColumn="0" w:lastColumn="0" w:oddVBand="0" w:evenVBand="0" w:oddHBand="1" w:evenHBand="0" w:firstRowFirstColumn="0" w:firstRowLastColumn="0" w:lastRowFirstColumn="0" w:lastRowLastColumn="0"/>
            </w:pPr>
            <w:r>
              <w:t xml:space="preserve">(c) </w:t>
            </w:r>
            <w:r>
              <w:tab/>
              <w:t>Calculate the acceleration of the same rocket from the surface of the Moon if the Moon’s gravitational field strength is 1.6 N kg-1.</w:t>
            </w:r>
          </w:p>
          <w:p w14:paraId="2C25F656" w14:textId="100B4466" w:rsidR="008A1793" w:rsidRPr="001D5CAE"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t xml:space="preserve">(d) </w:t>
            </w:r>
            <w:r>
              <w:tab/>
              <w:t>Explain in terms of Newton’s laws of motion why a rocket can travel from the Earth to the Moon and for most of the journey not burn up any fuel.</w:t>
            </w:r>
          </w:p>
        </w:tc>
      </w:tr>
      <w:tr w:rsidR="008A1793" w:rsidRPr="005634A2" w14:paraId="60F9D6F8"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F626C1E" w14:textId="5264ACD5" w:rsidR="008A1793" w:rsidRPr="00991B79" w:rsidRDefault="008A1793" w:rsidP="00D6072B">
            <w:pPr>
              <w:pStyle w:val="ListParagraph"/>
              <w:numPr>
                <w:ilvl w:val="0"/>
                <w:numId w:val="70"/>
              </w:numPr>
              <w:jc w:val="both"/>
              <w:rPr>
                <w:szCs w:val="24"/>
              </w:rPr>
            </w:pPr>
          </w:p>
        </w:tc>
        <w:tc>
          <w:tcPr>
            <w:tcW w:w="9072" w:type="dxa"/>
            <w:gridSpan w:val="2"/>
            <w:tcBorders>
              <w:left w:val="single" w:sz="4" w:space="0" w:color="auto"/>
              <w:right w:val="single" w:sz="4" w:space="0" w:color="auto"/>
            </w:tcBorders>
            <w:shd w:val="clear" w:color="auto" w:fill="auto"/>
          </w:tcPr>
          <w:p w14:paraId="2E91034F" w14:textId="77777777" w:rsidR="008A1793" w:rsidRPr="00376F28"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376F28">
              <w:rPr>
                <w:szCs w:val="24"/>
              </w:rPr>
              <w:t>A rocket takes off and accelerates to 90 m s</w:t>
            </w:r>
            <w:r w:rsidRPr="00F42B2B">
              <w:rPr>
                <w:szCs w:val="24"/>
                <w:vertAlign w:val="superscript"/>
              </w:rPr>
              <w:t>-1</w:t>
            </w:r>
            <w:r w:rsidRPr="00376F28">
              <w:rPr>
                <w:szCs w:val="24"/>
              </w:rPr>
              <w:t xml:space="preserve"> in 4 s.  The resultant force acting on it is 40 </w:t>
            </w:r>
            <w:proofErr w:type="spellStart"/>
            <w:r w:rsidRPr="00376F28">
              <w:rPr>
                <w:szCs w:val="24"/>
              </w:rPr>
              <w:t>kN</w:t>
            </w:r>
            <w:proofErr w:type="spellEnd"/>
            <w:r w:rsidRPr="00376F28">
              <w:rPr>
                <w:szCs w:val="24"/>
              </w:rPr>
              <w:t xml:space="preserve"> upwards.</w:t>
            </w:r>
          </w:p>
          <w:p w14:paraId="246E8BE6" w14:textId="166E1E60" w:rsidR="008A1793" w:rsidRPr="00C3060B" w:rsidRDefault="008A1793" w:rsidP="008A1793">
            <w:pPr>
              <w:pStyle w:val="ListParagraph"/>
              <w:numPr>
                <w:ilvl w:val="7"/>
                <w:numId w:val="13"/>
              </w:numPr>
              <w:ind w:left="421"/>
              <w:cnfStyle w:val="000000000000" w:firstRow="0" w:lastRow="0" w:firstColumn="0" w:lastColumn="0" w:oddVBand="0" w:evenVBand="0" w:oddHBand="0" w:evenHBand="0" w:firstRowFirstColumn="0" w:firstRowLastColumn="0" w:lastRowFirstColumn="0" w:lastRowLastColumn="0"/>
              <w:rPr>
                <w:szCs w:val="24"/>
              </w:rPr>
            </w:pPr>
            <w:r w:rsidRPr="00C3060B">
              <w:rPr>
                <w:szCs w:val="24"/>
              </w:rPr>
              <w:t>Calculate the mass of the rocket.</w:t>
            </w:r>
          </w:p>
          <w:p w14:paraId="0EE0CBDF" w14:textId="5785006F" w:rsidR="008A1793" w:rsidRPr="0033702B" w:rsidRDefault="008A1793" w:rsidP="008A1793">
            <w:pPr>
              <w:pStyle w:val="ListParagraph"/>
              <w:numPr>
                <w:ilvl w:val="7"/>
                <w:numId w:val="13"/>
              </w:numPr>
              <w:ind w:left="422"/>
              <w:cnfStyle w:val="000000000000" w:firstRow="0" w:lastRow="0" w:firstColumn="0" w:lastColumn="0" w:oddVBand="0" w:evenVBand="0" w:oddHBand="0" w:evenHBand="0" w:firstRowFirstColumn="0" w:firstRowLastColumn="0" w:lastRowFirstColumn="0" w:lastRowLastColumn="0"/>
              <w:rPr>
                <w:szCs w:val="24"/>
              </w:rPr>
            </w:pPr>
            <w:r w:rsidRPr="0033702B">
              <w:rPr>
                <w:szCs w:val="24"/>
              </w:rPr>
              <w:t>Calculate the force produced by the rocket’s engines if the average force of friction is 5000 N.</w:t>
            </w:r>
          </w:p>
        </w:tc>
      </w:tr>
      <w:tr w:rsidR="008A1793" w:rsidRPr="005634A2" w14:paraId="2D17E4A6"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bottom w:val="single" w:sz="4" w:space="0" w:color="auto"/>
              <w:right w:val="single" w:sz="4" w:space="0" w:color="auto"/>
            </w:tcBorders>
            <w:shd w:val="clear" w:color="auto" w:fill="auto"/>
          </w:tcPr>
          <w:p w14:paraId="6BB8C155" w14:textId="6A3CBB51" w:rsidR="008A1793" w:rsidRPr="00991B79" w:rsidRDefault="008A1793" w:rsidP="00D6072B">
            <w:pPr>
              <w:pStyle w:val="ListParagraph"/>
              <w:numPr>
                <w:ilvl w:val="0"/>
                <w:numId w:val="70"/>
              </w:numPr>
              <w:jc w:val="both"/>
              <w:rPr>
                <w:szCs w:val="24"/>
              </w:rPr>
            </w:pPr>
          </w:p>
        </w:tc>
        <w:tc>
          <w:tcPr>
            <w:tcW w:w="9072" w:type="dxa"/>
            <w:gridSpan w:val="2"/>
            <w:tcBorders>
              <w:left w:val="single" w:sz="4" w:space="0" w:color="auto"/>
              <w:bottom w:val="single" w:sz="4" w:space="0" w:color="auto"/>
              <w:right w:val="single" w:sz="4" w:space="0" w:color="auto"/>
            </w:tcBorders>
            <w:shd w:val="clear" w:color="auto" w:fill="auto"/>
          </w:tcPr>
          <w:p w14:paraId="3F028ED5" w14:textId="77777777" w:rsidR="008A1793" w:rsidRPr="00C3060B" w:rsidRDefault="008A1793" w:rsidP="008A1793">
            <w:pPr>
              <w:cnfStyle w:val="000000100000" w:firstRow="0" w:lastRow="0" w:firstColumn="0" w:lastColumn="0" w:oddVBand="0" w:evenVBand="0" w:oddHBand="1" w:evenHBand="0" w:firstRowFirstColumn="0" w:firstRowLastColumn="0" w:lastRowFirstColumn="0" w:lastRowLastColumn="0"/>
            </w:pPr>
            <w:r w:rsidRPr="00C3060B">
              <w:t>A force of 60 N pushes three blocks as shown.</w:t>
            </w:r>
            <w:r w:rsidRPr="00C3060B">
              <w:rPr>
                <w:noProof/>
                <w:lang w:eastAsia="en-GB"/>
              </w:rPr>
              <w:t xml:space="preserve"> </w:t>
            </w:r>
            <w:r w:rsidRPr="00C3060B">
              <w:t xml:space="preserve">If each block has a mass of 8 kg and the force of friction on each block is 4 N </w:t>
            </w:r>
            <w:r>
              <w:rPr>
                <w:noProof/>
                <w:lang w:eastAsia="en-GB"/>
              </w:rPr>
              <w:drawing>
                <wp:inline distT="0" distB="0" distL="0" distR="0" wp14:anchorId="1BE5AFFD" wp14:editId="2B46E773">
                  <wp:extent cx="3726180" cy="354330"/>
                  <wp:effectExtent l="0" t="0" r="7620" b="7620"/>
                  <wp:docPr id="173" name="Picture 173"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11" descr="28"/>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726180" cy="354330"/>
                          </a:xfrm>
                          <a:prstGeom prst="rect">
                            <a:avLst/>
                          </a:prstGeom>
                          <a:noFill/>
                          <a:ln>
                            <a:noFill/>
                          </a:ln>
                        </pic:spPr>
                      </pic:pic>
                    </a:graphicData>
                  </a:graphic>
                </wp:inline>
              </w:drawing>
            </w:r>
          </w:p>
          <w:p w14:paraId="602E61D9" w14:textId="77777777" w:rsidR="008A1793" w:rsidRDefault="008A1793" w:rsidP="008A1793">
            <w:pPr>
              <w:pStyle w:val="ListParagraph"/>
              <w:ind w:left="709"/>
              <w:cnfStyle w:val="000000100000" w:firstRow="0" w:lastRow="0" w:firstColumn="0" w:lastColumn="0" w:oddVBand="0" w:evenVBand="0" w:oddHBand="1" w:evenHBand="0" w:firstRowFirstColumn="0" w:firstRowLastColumn="0" w:lastRowFirstColumn="0" w:lastRowLastColumn="0"/>
            </w:pPr>
            <w:r>
              <w:t>Calculate:</w:t>
            </w:r>
          </w:p>
          <w:p w14:paraId="6E6CA988" w14:textId="77777777" w:rsidR="008A1793" w:rsidRDefault="008A1793" w:rsidP="008A1793">
            <w:pPr>
              <w:pStyle w:val="ListParagraph"/>
              <w:numPr>
                <w:ilvl w:val="1"/>
                <w:numId w:val="48"/>
              </w:numPr>
              <w:ind w:left="562"/>
              <w:cnfStyle w:val="000000100000" w:firstRow="0" w:lastRow="0" w:firstColumn="0" w:lastColumn="0" w:oddVBand="0" w:evenVBand="0" w:oddHBand="1" w:evenHBand="0" w:firstRowFirstColumn="0" w:firstRowLastColumn="0" w:lastRowFirstColumn="0" w:lastRowLastColumn="0"/>
            </w:pPr>
            <w:r>
              <w:t xml:space="preserve"> </w:t>
            </w:r>
          </w:p>
          <w:p w14:paraId="59B0AF3B" w14:textId="77777777" w:rsidR="008A1793" w:rsidRDefault="008A1793" w:rsidP="008A1793">
            <w:pPr>
              <w:pStyle w:val="ListParagraph"/>
              <w:numPr>
                <w:ilvl w:val="2"/>
                <w:numId w:val="48"/>
              </w:numPr>
              <w:ind w:left="988"/>
              <w:cnfStyle w:val="000000100000" w:firstRow="0" w:lastRow="0" w:firstColumn="0" w:lastColumn="0" w:oddVBand="0" w:evenVBand="0" w:oddHBand="1" w:evenHBand="0" w:firstRowFirstColumn="0" w:firstRowLastColumn="0" w:lastRowFirstColumn="0" w:lastRowLastColumn="0"/>
            </w:pPr>
            <w:r>
              <w:t>the acceleration of the blocks</w:t>
            </w:r>
          </w:p>
          <w:p w14:paraId="6A3F48C4" w14:textId="77777777" w:rsidR="008A1793" w:rsidRDefault="008A1793" w:rsidP="008A1793">
            <w:pPr>
              <w:pStyle w:val="ListParagraph"/>
              <w:numPr>
                <w:ilvl w:val="2"/>
                <w:numId w:val="48"/>
              </w:numPr>
              <w:ind w:left="988"/>
              <w:cnfStyle w:val="000000100000" w:firstRow="0" w:lastRow="0" w:firstColumn="0" w:lastColumn="0" w:oddVBand="0" w:evenVBand="0" w:oddHBand="1" w:evenHBand="0" w:firstRowFirstColumn="0" w:firstRowLastColumn="0" w:lastRowFirstColumn="0" w:lastRowLastColumn="0"/>
            </w:pPr>
            <w:r>
              <w:t>the force block A exerts on block B</w:t>
            </w:r>
          </w:p>
          <w:p w14:paraId="18D77B58" w14:textId="77777777" w:rsidR="008A1793" w:rsidRDefault="008A1793" w:rsidP="008A1793">
            <w:pPr>
              <w:pStyle w:val="ListParagraph"/>
              <w:numPr>
                <w:ilvl w:val="2"/>
                <w:numId w:val="48"/>
              </w:numPr>
              <w:ind w:left="988"/>
              <w:cnfStyle w:val="000000100000" w:firstRow="0" w:lastRow="0" w:firstColumn="0" w:lastColumn="0" w:oddVBand="0" w:evenVBand="0" w:oddHBand="1" w:evenHBand="0" w:firstRowFirstColumn="0" w:firstRowLastColumn="0" w:lastRowFirstColumn="0" w:lastRowLastColumn="0"/>
            </w:pPr>
            <w:r>
              <w:t>the force block B exerts on block C.</w:t>
            </w:r>
          </w:p>
          <w:p w14:paraId="1DA3A747" w14:textId="77777777" w:rsidR="008A1793" w:rsidRDefault="008A1793" w:rsidP="008A1793">
            <w:pPr>
              <w:pStyle w:val="ListParagraph"/>
              <w:numPr>
                <w:ilvl w:val="1"/>
                <w:numId w:val="48"/>
              </w:numPr>
              <w:ind w:left="562"/>
              <w:cnfStyle w:val="000000100000" w:firstRow="0" w:lastRow="0" w:firstColumn="0" w:lastColumn="0" w:oddVBand="0" w:evenVBand="0" w:oddHBand="1" w:evenHBand="0" w:firstRowFirstColumn="0" w:firstRowLastColumn="0" w:lastRowFirstColumn="0" w:lastRowLastColumn="0"/>
            </w:pPr>
            <w:r>
              <w:t>The pushing force is then reduced until the blocks move at constant speed. Calculate the value of this pushing force.</w:t>
            </w:r>
          </w:p>
          <w:p w14:paraId="39EBFB63" w14:textId="1939DA87" w:rsidR="008A1793" w:rsidRPr="00C3060B" w:rsidRDefault="008A1793" w:rsidP="008A1793">
            <w:pPr>
              <w:pStyle w:val="ListParagraph"/>
              <w:numPr>
                <w:ilvl w:val="1"/>
                <w:numId w:val="48"/>
              </w:numPr>
              <w:ind w:left="562"/>
              <w:cnfStyle w:val="000000100000" w:firstRow="0" w:lastRow="0" w:firstColumn="0" w:lastColumn="0" w:oddVBand="0" w:evenVBand="0" w:oddHBand="1" w:evenHBand="0" w:firstRowFirstColumn="0" w:firstRowLastColumn="0" w:lastRowFirstColumn="0" w:lastRowLastColumn="0"/>
            </w:pPr>
            <w:r>
              <w:t>State whether the force block A exerts on block B now equals the force block B exerts on block C.  You must justify your answer.</w:t>
            </w:r>
          </w:p>
        </w:tc>
      </w:tr>
      <w:tr w:rsidR="008A1793" w:rsidRPr="005634A2" w14:paraId="4A0B8000"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4CADE1E" w14:textId="214ED5BC" w:rsidR="008A1793" w:rsidRPr="00991B79" w:rsidRDefault="008A1793" w:rsidP="00D6072B">
            <w:pPr>
              <w:pStyle w:val="ListParagraph"/>
              <w:numPr>
                <w:ilvl w:val="0"/>
                <w:numId w:val="70"/>
              </w:numPr>
              <w:rPr>
                <w:szCs w:val="24"/>
              </w:rPr>
            </w:pPr>
          </w:p>
        </w:tc>
        <w:tc>
          <w:tcPr>
            <w:tcW w:w="9072" w:type="dxa"/>
            <w:gridSpan w:val="2"/>
            <w:tcBorders>
              <w:left w:val="single" w:sz="4" w:space="0" w:color="auto"/>
              <w:right w:val="single" w:sz="4" w:space="0" w:color="auto"/>
            </w:tcBorders>
            <w:shd w:val="clear" w:color="auto" w:fill="auto"/>
          </w:tcPr>
          <w:p w14:paraId="0AF8D65D"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r>
              <w:rPr>
                <w:noProof/>
                <w:szCs w:val="24"/>
                <w:lang w:eastAsia="en-GB"/>
              </w:rPr>
              <mc:AlternateContent>
                <mc:Choice Requires="wpg">
                  <w:drawing>
                    <wp:anchor distT="0" distB="0" distL="114300" distR="114300" simplePos="0" relativeHeight="251673600" behindDoc="0" locked="0" layoutInCell="1" allowOverlap="1" wp14:anchorId="742D9AE7" wp14:editId="5A29F96C">
                      <wp:simplePos x="0" y="0"/>
                      <wp:positionH relativeFrom="column">
                        <wp:posOffset>24765</wp:posOffset>
                      </wp:positionH>
                      <wp:positionV relativeFrom="paragraph">
                        <wp:posOffset>135890</wp:posOffset>
                      </wp:positionV>
                      <wp:extent cx="5201920" cy="1027430"/>
                      <wp:effectExtent l="0" t="0" r="0" b="0"/>
                      <wp:wrapNone/>
                      <wp:docPr id="18830" name="Group 18830"/>
                      <wp:cNvGraphicFramePr/>
                      <a:graphic xmlns:a="http://schemas.openxmlformats.org/drawingml/2006/main">
                        <a:graphicData uri="http://schemas.microsoft.com/office/word/2010/wordprocessingGroup">
                          <wpg:wgp>
                            <wpg:cNvGrpSpPr/>
                            <wpg:grpSpPr>
                              <a:xfrm>
                                <a:off x="0" y="0"/>
                                <a:ext cx="5201920" cy="1027430"/>
                                <a:chOff x="0" y="0"/>
                                <a:chExt cx="5201994" cy="1369637"/>
                              </a:xfrm>
                            </wpg:grpSpPr>
                            <wps:wsp>
                              <wps:cNvPr id="18831" name="Straight Connector 18831"/>
                              <wps:cNvCnPr/>
                              <wps:spPr>
                                <a:xfrm>
                                  <a:off x="1162050" y="1000125"/>
                                  <a:ext cx="154432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grpSp>
                              <wpg:cNvPr id="18832" name="Group 18832"/>
                              <wpg:cNvGrpSpPr/>
                              <wpg:grpSpPr>
                                <a:xfrm>
                                  <a:off x="0" y="0"/>
                                  <a:ext cx="5201994" cy="1369637"/>
                                  <a:chOff x="0" y="0"/>
                                  <a:chExt cx="5201994" cy="1369637"/>
                                </a:xfrm>
                              </wpg:grpSpPr>
                              <wps:wsp>
                                <wps:cNvPr id="18833" name="Text Box 2"/>
                                <wps:cNvSpPr txBox="1">
                                  <a:spLocks noChangeArrowheads="1"/>
                                </wps:cNvSpPr>
                                <wps:spPr bwMode="auto">
                                  <a:xfrm>
                                    <a:off x="1727199" y="728751"/>
                                    <a:ext cx="711200" cy="566437"/>
                                  </a:xfrm>
                                  <a:prstGeom prst="rect">
                                    <a:avLst/>
                                  </a:prstGeom>
                                  <a:noFill/>
                                  <a:ln w="9525">
                                    <a:noFill/>
                                    <a:miter lim="800000"/>
                                    <a:headEnd/>
                                    <a:tailEnd/>
                                  </a:ln>
                                </wps:spPr>
                                <wps:txbx>
                                  <w:txbxContent>
                                    <w:p w14:paraId="6C5325F4" w14:textId="77777777" w:rsidR="008A1793" w:rsidRPr="00645B82" w:rsidRDefault="008A1793" w:rsidP="00F7005D">
                                      <w:pPr>
                                        <w:spacing w:before="0" w:after="0"/>
                                        <w:rPr>
                                          <w:szCs w:val="24"/>
                                        </w:rPr>
                                      </w:pPr>
                                      <w:r w:rsidRPr="00645B82">
                                        <w:rPr>
                                          <w:szCs w:val="24"/>
                                        </w:rPr>
                                        <w:t>30°</w:t>
                                      </w:r>
                                    </w:p>
                                  </w:txbxContent>
                                </wps:txbx>
                                <wps:bodyPr rot="0" vert="horz" wrap="square" lIns="91440" tIns="45720" rIns="91440" bIns="45720" anchor="t" anchorCtr="0">
                                  <a:noAutofit/>
                                </wps:bodyPr>
                              </wps:wsp>
                              <wpg:grpSp>
                                <wpg:cNvPr id="18834" name="Group 18834"/>
                                <wpg:cNvGrpSpPr/>
                                <wpg:grpSpPr>
                                  <a:xfrm>
                                    <a:off x="0" y="0"/>
                                    <a:ext cx="5201994" cy="1369637"/>
                                    <a:chOff x="0" y="0"/>
                                    <a:chExt cx="5201994" cy="1369637"/>
                                  </a:xfrm>
                                </wpg:grpSpPr>
                                <wps:wsp>
                                  <wps:cNvPr id="18835" name="Straight Arrow Connector 18835"/>
                                  <wps:cNvCnPr/>
                                  <wps:spPr>
                                    <a:xfrm>
                                      <a:off x="2682240" y="995680"/>
                                      <a:ext cx="191008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8836" name="Straight Arrow Connector 18836"/>
                                  <wps:cNvCnPr/>
                                  <wps:spPr>
                                    <a:xfrm flipH="1" flipV="1">
                                      <a:off x="548640" y="182880"/>
                                      <a:ext cx="2113024" cy="8128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8837" name="Arc 18837"/>
                                  <wps:cNvSpPr/>
                                  <wps:spPr>
                                    <a:xfrm flipH="1">
                                      <a:off x="1605280" y="589280"/>
                                      <a:ext cx="121920" cy="780357"/>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38" name="Text Box 2"/>
                                  <wps:cNvSpPr txBox="1">
                                    <a:spLocks noChangeArrowheads="1"/>
                                  </wps:cNvSpPr>
                                  <wps:spPr bwMode="auto">
                                    <a:xfrm>
                                      <a:off x="0" y="0"/>
                                      <a:ext cx="610234" cy="440142"/>
                                    </a:xfrm>
                                    <a:prstGeom prst="rect">
                                      <a:avLst/>
                                    </a:prstGeom>
                                    <a:noFill/>
                                    <a:ln w="9525">
                                      <a:noFill/>
                                      <a:miter lim="800000"/>
                                      <a:headEnd/>
                                      <a:tailEnd/>
                                    </a:ln>
                                  </wps:spPr>
                                  <wps:txbx>
                                    <w:txbxContent>
                                      <w:p w14:paraId="5F646D07" w14:textId="77777777" w:rsidR="008A1793" w:rsidRPr="00976259" w:rsidRDefault="008A1793" w:rsidP="00F7005D">
                                        <w:pPr>
                                          <w:spacing w:before="0" w:after="0" w:line="240" w:lineRule="auto"/>
                                          <w:rPr>
                                            <w:sz w:val="22"/>
                                            <w:szCs w:val="22"/>
                                          </w:rPr>
                                        </w:pPr>
                                        <w:r w:rsidRPr="00976259">
                                          <w:rPr>
                                            <w:sz w:val="22"/>
                                            <w:szCs w:val="22"/>
                                          </w:rPr>
                                          <w:t>231N</w:t>
                                        </w:r>
                                      </w:p>
                                    </w:txbxContent>
                                  </wps:txbx>
                                  <wps:bodyPr rot="0" vert="horz" wrap="square" lIns="91440" tIns="45720" rIns="91440" bIns="45720" anchor="t" anchorCtr="0">
                                    <a:noAutofit/>
                                  </wps:bodyPr>
                                </wps:wsp>
                                <wps:wsp>
                                  <wps:cNvPr id="18839" name="Text Box 2"/>
                                  <wps:cNvSpPr txBox="1">
                                    <a:spLocks noChangeArrowheads="1"/>
                                  </wps:cNvSpPr>
                                  <wps:spPr bwMode="auto">
                                    <a:xfrm>
                                      <a:off x="4591760" y="730904"/>
                                      <a:ext cx="610234" cy="568959"/>
                                    </a:xfrm>
                                    <a:prstGeom prst="rect">
                                      <a:avLst/>
                                    </a:prstGeom>
                                    <a:noFill/>
                                    <a:ln w="9525">
                                      <a:noFill/>
                                      <a:miter lim="800000"/>
                                      <a:headEnd/>
                                      <a:tailEnd/>
                                    </a:ln>
                                  </wps:spPr>
                                  <wps:txbx>
                                    <w:txbxContent>
                                      <w:p w14:paraId="600B5CD4" w14:textId="77777777" w:rsidR="008A1793" w:rsidRPr="00645B82" w:rsidRDefault="008A1793" w:rsidP="00F7005D">
                                        <w:pPr>
                                          <w:rPr>
                                            <w:szCs w:val="24"/>
                                          </w:rPr>
                                        </w:pPr>
                                        <w:r w:rsidRPr="00645B82">
                                          <w:rPr>
                                            <w:szCs w:val="24"/>
                                          </w:rPr>
                                          <w:t>200N</w:t>
                                        </w:r>
                                      </w:p>
                                    </w:txbxContent>
                                  </wps:txbx>
                                  <wps:bodyPr rot="0" vert="horz" wrap="square" lIns="91440" tIns="45720" rIns="91440" bIns="45720" anchor="t" anchorCtr="0">
                                    <a:noAutofit/>
                                  </wps:bodyPr>
                                </wps:wsp>
                              </wpg:grpSp>
                            </wpg:grpSp>
                          </wpg:wgp>
                        </a:graphicData>
                      </a:graphic>
                      <wp14:sizeRelV relativeFrom="margin">
                        <wp14:pctHeight>0</wp14:pctHeight>
                      </wp14:sizeRelV>
                    </wp:anchor>
                  </w:drawing>
                </mc:Choice>
                <mc:Fallback>
                  <w:pict>
                    <v:group w14:anchorId="742D9AE7" id="Group 18830" o:spid="_x0000_s1098" style="position:absolute;margin-left:1.95pt;margin-top:10.7pt;width:409.6pt;height:80.9pt;z-index:251673600;mso-position-horizontal-relative:text;mso-position-vertical-relative:text;mso-height-relative:margin" coordsize="52019,1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">
                      <v:line id="Straight Connector 18831" o:spid="_x0000_s1099" style="position:absolute;visibility:visible;mso-wrap-style:square" from="11620,10001" to="27063,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" strokecolor="#94003e [1540]">
                        <v:stroke dashstyle="dash"/>
                      </v:line>
                      <v:group id="Group 18832" o:spid="_x0000_s1100" style="position:absolute;width:52019;height:13696" coordsize="52019,13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">
                        <v:shape id="_x0000_s1101" type="#_x0000_t202" style="position:absolute;left:17271;top:7287;width:7112;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" filled="f" stroked="f">
                          <v:textbox>
                            <w:txbxContent>
                              <w:p w14:paraId="6C5325F4" w14:textId="77777777" w:rsidR="008A1793" w:rsidRPr="00645B82" w:rsidRDefault="008A1793" w:rsidP="00F7005D">
                                <w:pPr>
                                  <w:spacing w:before="0" w:after="0"/>
                                  <w:rPr>
                                    <w:szCs w:val="24"/>
                                  </w:rPr>
                                </w:pPr>
                                <w:r w:rsidRPr="00645B82">
                                  <w:rPr>
                                    <w:szCs w:val="24"/>
                                  </w:rPr>
                                  <w:t>30°</w:t>
                                </w:r>
                              </w:p>
                            </w:txbxContent>
                          </v:textbox>
                        </v:shape>
                        <v:group id="Group 18834" o:spid="_x0000_s1102" style="position:absolute;width:52019;height:13696" coordsize="52019,13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">
                          <v:shape id="Straight Arrow Connector 18835" o:spid="_x0000_s1103" type="#_x0000_t32" style="position:absolute;left:26822;top:9956;width:191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" strokecolor="black [3213]" strokeweight="1pt">
                            <v:stroke endarrow="open"/>
                          </v:shape>
                          <v:shape id="Straight Arrow Connector 18836" o:spid="_x0000_s1104" type="#_x0000_t32" style="position:absolute;left:5486;top:1828;width:21130;height:812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" strokecolor="black [3213]" strokeweight="1pt">
                            <v:stroke endarrow="open"/>
                          </v:shape>
                          <v:shape id="Arc 18837" o:spid="_x0000_s1105" style="position:absolute;left:16052;top:5892;width:1220;height:7804;flip:x;visibility:visible;mso-wrap-style:square;v-text-anchor:middle" coordsize="121920,78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" path="m60960,nsc94627,,121920,174689,121920,390179r-60960,l60960,xem60960,nfc94627,,121920,174689,121920,390179e" filled="f" strokecolor="#94003e [1540]">
                            <v:path arrowok="t" o:connecttype="custom" o:connectlocs="60960,0;121920,390179" o:connectangles="0,0"/>
                          </v:shape>
                          <v:shape id="_x0000_s1106" type="#_x0000_t202" style="position:absolute;width:6102;height:4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" filled="f" stroked="f">
                            <v:textbox>
                              <w:txbxContent>
                                <w:p w14:paraId="5F646D07" w14:textId="77777777" w:rsidR="008A1793" w:rsidRPr="00976259" w:rsidRDefault="008A1793" w:rsidP="00F7005D">
                                  <w:pPr>
                                    <w:spacing w:before="0" w:after="0" w:line="240" w:lineRule="auto"/>
                                    <w:rPr>
                                      <w:sz w:val="22"/>
                                      <w:szCs w:val="22"/>
                                    </w:rPr>
                                  </w:pPr>
                                  <w:r w:rsidRPr="00976259">
                                    <w:rPr>
                                      <w:sz w:val="22"/>
                                      <w:szCs w:val="22"/>
                                    </w:rPr>
                                    <w:t>231N</w:t>
                                  </w:r>
                                </w:p>
                              </w:txbxContent>
                            </v:textbox>
                          </v:shape>
                          <v:shape id="_x0000_s1107" type="#_x0000_t202" style="position:absolute;left:45917;top:7309;width:6102;height:5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" filled="f" stroked="f">
                            <v:textbox>
                              <w:txbxContent>
                                <w:p w14:paraId="600B5CD4" w14:textId="77777777" w:rsidR="008A1793" w:rsidRPr="00645B82" w:rsidRDefault="008A1793" w:rsidP="00F7005D">
                                  <w:pPr>
                                    <w:rPr>
                                      <w:szCs w:val="24"/>
                                    </w:rPr>
                                  </w:pPr>
                                  <w:r w:rsidRPr="00645B82">
                                    <w:rPr>
                                      <w:szCs w:val="24"/>
                                    </w:rPr>
                                    <w:t>200N</w:t>
                                  </w:r>
                                </w:p>
                              </w:txbxContent>
                            </v:textbox>
                          </v:shape>
                        </v:group>
                      </v:group>
                    </v:group>
                  </w:pict>
                </mc:Fallback>
              </mc:AlternateContent>
            </w:r>
          </w:p>
          <w:p w14:paraId="07445341"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p>
          <w:p w14:paraId="633A9132"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p>
          <w:p w14:paraId="58E107ED"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p>
          <w:p w14:paraId="4BF9E3FE"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p>
          <w:p w14:paraId="4CAC5965"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p>
          <w:p w14:paraId="15B7DFA5" w14:textId="0AEE5488" w:rsidR="008A1793" w:rsidRDefault="008A1793" w:rsidP="008A1793">
            <w:pPr>
              <w:cnfStyle w:val="000000000000" w:firstRow="0" w:lastRow="0" w:firstColumn="0" w:lastColumn="0" w:oddVBand="0" w:evenVBand="0" w:oddHBand="0" w:evenHBand="0" w:firstRowFirstColumn="0" w:firstRowLastColumn="0" w:lastRowFirstColumn="0" w:lastRowLastColumn="0"/>
              <w:rPr>
                <w:noProof/>
                <w:szCs w:val="24"/>
                <w:lang w:eastAsia="en-GB"/>
              </w:rPr>
            </w:pPr>
            <w:r w:rsidRPr="00333CC6">
              <w:rPr>
                <w:szCs w:val="24"/>
              </w:rPr>
              <w:t>Determine the acceleration of a 1.5kg ball kicked by two players simultaneously as shown on this free-body diagram.</w:t>
            </w:r>
          </w:p>
        </w:tc>
      </w:tr>
      <w:tr w:rsidR="008A1793" w:rsidRPr="005634A2" w14:paraId="126C2FDE" w14:textId="77777777" w:rsidTr="00407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63A6FA5" w14:textId="52E433D4" w:rsidR="008A1793" w:rsidRPr="00991B79" w:rsidRDefault="008A1793" w:rsidP="00D6072B">
            <w:pPr>
              <w:pStyle w:val="ListParagraph"/>
              <w:numPr>
                <w:ilvl w:val="0"/>
                <w:numId w:val="70"/>
              </w:numPr>
              <w:rPr>
                <w:szCs w:val="24"/>
              </w:rPr>
            </w:pPr>
          </w:p>
        </w:tc>
        <w:tc>
          <w:tcPr>
            <w:tcW w:w="9072" w:type="dxa"/>
            <w:gridSpan w:val="2"/>
            <w:tcBorders>
              <w:left w:val="single" w:sz="4" w:space="0" w:color="auto"/>
              <w:right w:val="single" w:sz="4" w:space="0" w:color="auto"/>
            </w:tcBorders>
            <w:shd w:val="clear" w:color="auto" w:fill="auto"/>
          </w:tcPr>
          <w:p w14:paraId="5BE7A1A6"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603139D7"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5B84D375"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11B10DFE"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50727E9F"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Pr>
                <w:szCs w:val="24"/>
              </w:rPr>
              <w:t>Determine</w:t>
            </w:r>
            <w:r w:rsidRPr="001D5CAE">
              <w:rPr>
                <w:szCs w:val="24"/>
              </w:rPr>
              <w:t xml:space="preserve"> the acceleration of a 100kg astronaut acted on by the forces </w:t>
            </w:r>
            <w:r>
              <w:rPr>
                <w:szCs w:val="24"/>
              </w:rPr>
              <w:t>shown in this free-body diagram.</w:t>
            </w:r>
          </w:p>
          <w:p w14:paraId="7AD9D924" w14:textId="53708030" w:rsidR="008A1793" w:rsidRDefault="008A1793" w:rsidP="008A1793">
            <w:pPr>
              <w:cnfStyle w:val="000000100000" w:firstRow="0" w:lastRow="0" w:firstColumn="0" w:lastColumn="0" w:oddVBand="0" w:evenVBand="0" w:oddHBand="1" w:evenHBand="0" w:firstRowFirstColumn="0" w:firstRowLastColumn="0" w:lastRowFirstColumn="0" w:lastRowLastColumn="0"/>
              <w:rPr>
                <w:noProof/>
                <w:szCs w:val="24"/>
                <w:lang w:eastAsia="en-GB"/>
              </w:rPr>
            </w:pPr>
            <w:r>
              <w:rPr>
                <w:noProof/>
                <w:szCs w:val="24"/>
                <w:lang w:eastAsia="en-GB"/>
              </w:rPr>
              <mc:AlternateContent>
                <mc:Choice Requires="wpg">
                  <w:drawing>
                    <wp:anchor distT="0" distB="0" distL="114300" distR="114300" simplePos="0" relativeHeight="251675648" behindDoc="1" locked="0" layoutInCell="1" allowOverlap="1" wp14:anchorId="1DF296E5" wp14:editId="17528B7D">
                      <wp:simplePos x="0" y="0"/>
                      <wp:positionH relativeFrom="column">
                        <wp:posOffset>2254250</wp:posOffset>
                      </wp:positionH>
                      <wp:positionV relativeFrom="paragraph">
                        <wp:posOffset>-1504315</wp:posOffset>
                      </wp:positionV>
                      <wp:extent cx="3023870" cy="1601470"/>
                      <wp:effectExtent l="0" t="0" r="81280" b="36830"/>
                      <wp:wrapSquare wrapText="bothSides"/>
                      <wp:docPr id="118" name="Group 118"/>
                      <wp:cNvGraphicFramePr/>
                      <a:graphic xmlns:a="http://schemas.openxmlformats.org/drawingml/2006/main">
                        <a:graphicData uri="http://schemas.microsoft.com/office/word/2010/wordprocessingGroup">
                          <wpg:wgp>
                            <wpg:cNvGrpSpPr/>
                            <wpg:grpSpPr>
                              <a:xfrm>
                                <a:off x="0" y="0"/>
                                <a:ext cx="3023870" cy="1601470"/>
                                <a:chOff x="0" y="0"/>
                                <a:chExt cx="3024505" cy="1601059"/>
                              </a:xfrm>
                            </wpg:grpSpPr>
                            <wps:wsp>
                              <wps:cNvPr id="119" name="Text Box 2"/>
                              <wps:cNvSpPr txBox="1">
                                <a:spLocks noChangeArrowheads="1"/>
                              </wps:cNvSpPr>
                              <wps:spPr bwMode="auto">
                                <a:xfrm>
                                  <a:off x="1338730" y="1296895"/>
                                  <a:ext cx="609599" cy="304164"/>
                                </a:xfrm>
                                <a:prstGeom prst="rect">
                                  <a:avLst/>
                                </a:prstGeom>
                                <a:noFill/>
                                <a:ln w="9525">
                                  <a:noFill/>
                                  <a:miter lim="800000"/>
                                  <a:headEnd/>
                                  <a:tailEnd/>
                                </a:ln>
                              </wps:spPr>
                              <wps:txbx>
                                <w:txbxContent>
                                  <w:p w14:paraId="2DD71D5C" w14:textId="77777777" w:rsidR="008A1793" w:rsidRPr="005A1AD2" w:rsidRDefault="008A1793" w:rsidP="00F7005D">
                                    <w:pPr>
                                      <w:spacing w:before="0" w:after="0"/>
                                    </w:pPr>
                                    <w:r w:rsidRPr="005A1AD2">
                                      <w:t>32N</w:t>
                                    </w:r>
                                  </w:p>
                                </w:txbxContent>
                              </wps:txbx>
                              <wps:bodyPr rot="0" vert="horz" wrap="square" lIns="91440" tIns="45720" rIns="91440" bIns="45720" anchor="t" anchorCtr="0">
                                <a:spAutoFit/>
                              </wps:bodyPr>
                            </wps:wsp>
                            <wpg:grpSp>
                              <wpg:cNvPr id="120" name="Group 120"/>
                              <wpg:cNvGrpSpPr/>
                              <wpg:grpSpPr>
                                <a:xfrm>
                                  <a:off x="0" y="0"/>
                                  <a:ext cx="3024505" cy="1590040"/>
                                  <a:chOff x="185487" y="-85723"/>
                                  <a:chExt cx="3634673" cy="1955163"/>
                                </a:xfrm>
                              </wpg:grpSpPr>
                              <wps:wsp>
                                <wps:cNvPr id="122" name="Arc 122"/>
                                <wps:cNvSpPr/>
                                <wps:spPr>
                                  <a:xfrm flipH="1">
                                    <a:off x="1310929" y="412115"/>
                                    <a:ext cx="121920" cy="487680"/>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3" name="Group 123"/>
                                <wpg:cNvGrpSpPr/>
                                <wpg:grpSpPr>
                                  <a:xfrm>
                                    <a:off x="185487" y="-85723"/>
                                    <a:ext cx="3634673" cy="1955163"/>
                                    <a:chOff x="185487" y="-85723"/>
                                    <a:chExt cx="3634673" cy="1955163"/>
                                  </a:xfrm>
                                </wpg:grpSpPr>
                                <wps:wsp>
                                  <wps:cNvPr id="124" name="Straight Arrow Connector 124"/>
                                  <wps:cNvCnPr/>
                                  <wps:spPr>
                                    <a:xfrm>
                                      <a:off x="2316480" y="690880"/>
                                      <a:ext cx="150368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5" name="Straight Arrow Connector 125"/>
                                  <wps:cNvCnPr/>
                                  <wps:spPr>
                                    <a:xfrm flipH="1" flipV="1">
                                      <a:off x="609600" y="20320"/>
                                      <a:ext cx="1706880" cy="67056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26" name="Straight Connector 126"/>
                                  <wps:cNvCnPr/>
                                  <wps:spPr>
                                    <a:xfrm flipH="1">
                                      <a:off x="487680" y="690880"/>
                                      <a:ext cx="18288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27" name="Text Box 2"/>
                                  <wps:cNvSpPr txBox="1">
                                    <a:spLocks noChangeArrowheads="1"/>
                                  </wps:cNvSpPr>
                                  <wps:spPr bwMode="auto">
                                    <a:xfrm>
                                      <a:off x="185487" y="-85723"/>
                                      <a:ext cx="588937" cy="497838"/>
                                    </a:xfrm>
                                    <a:prstGeom prst="rect">
                                      <a:avLst/>
                                    </a:prstGeom>
                                    <a:noFill/>
                                    <a:ln w="9525">
                                      <a:noFill/>
                                      <a:miter lim="800000"/>
                                      <a:headEnd/>
                                      <a:tailEnd/>
                                    </a:ln>
                                  </wps:spPr>
                                  <wps:txbx>
                                    <w:txbxContent>
                                      <w:p w14:paraId="5989D4E8" w14:textId="77777777" w:rsidR="008A1793" w:rsidRPr="003410B1" w:rsidRDefault="008A1793" w:rsidP="00F7005D">
                                        <w:pPr>
                                          <w:spacing w:before="0" w:after="0"/>
                                        </w:pPr>
                                        <w:r w:rsidRPr="003410B1">
                                          <w:t>39N</w:t>
                                        </w:r>
                                      </w:p>
                                    </w:txbxContent>
                                  </wps:txbx>
                                  <wps:bodyPr rot="0" vert="horz" wrap="square" lIns="91440" tIns="45720" rIns="91440" bIns="45720" anchor="t" anchorCtr="0">
                                    <a:noAutofit/>
                                  </wps:bodyPr>
                                </wps:wsp>
                                <wps:wsp>
                                  <wps:cNvPr id="10304" name="Text Box 2"/>
                                  <wps:cNvSpPr txBox="1">
                                    <a:spLocks noChangeArrowheads="1"/>
                                  </wps:cNvSpPr>
                                  <wps:spPr bwMode="auto">
                                    <a:xfrm>
                                      <a:off x="2990831" y="411725"/>
                                      <a:ext cx="609689" cy="488068"/>
                                    </a:xfrm>
                                    <a:prstGeom prst="rect">
                                      <a:avLst/>
                                    </a:prstGeom>
                                    <a:noFill/>
                                    <a:ln w="9525">
                                      <a:noFill/>
                                      <a:miter lim="800000"/>
                                      <a:headEnd/>
                                      <a:tailEnd/>
                                    </a:ln>
                                  </wps:spPr>
                                  <wps:txbx>
                                    <w:txbxContent>
                                      <w:p w14:paraId="49E8F5C6" w14:textId="77777777" w:rsidR="008A1793" w:rsidRPr="003410B1" w:rsidRDefault="008A1793" w:rsidP="00F7005D">
                                        <w:pPr>
                                          <w:spacing w:before="0" w:after="0"/>
                                        </w:pPr>
                                        <w:r w:rsidRPr="003410B1">
                                          <w:t>35N</w:t>
                                        </w:r>
                                      </w:p>
                                    </w:txbxContent>
                                  </wps:txbx>
                                  <wps:bodyPr rot="0" vert="horz" wrap="square" lIns="91440" tIns="45720" rIns="91440" bIns="45720" anchor="t" anchorCtr="0">
                                    <a:noAutofit/>
                                  </wps:bodyPr>
                                </wps:wsp>
                                <wps:wsp>
                                  <wps:cNvPr id="10305" name="Text Box 2"/>
                                  <wps:cNvSpPr txBox="1">
                                    <a:spLocks noChangeArrowheads="1"/>
                                  </wps:cNvSpPr>
                                  <wps:spPr bwMode="auto">
                                    <a:xfrm>
                                      <a:off x="1310955" y="411794"/>
                                      <a:ext cx="711200" cy="488001"/>
                                    </a:xfrm>
                                    <a:prstGeom prst="rect">
                                      <a:avLst/>
                                    </a:prstGeom>
                                    <a:noFill/>
                                    <a:ln w="9525">
                                      <a:noFill/>
                                      <a:miter lim="800000"/>
                                      <a:headEnd/>
                                      <a:tailEnd/>
                                    </a:ln>
                                  </wps:spPr>
                                  <wps:txbx>
                                    <w:txbxContent>
                                      <w:p w14:paraId="1B9C68CA" w14:textId="77777777" w:rsidR="008A1793" w:rsidRPr="003410B1" w:rsidRDefault="008A1793" w:rsidP="00F7005D">
                                        <w:pPr>
                                          <w:spacing w:before="0" w:after="0"/>
                                        </w:pPr>
                                        <w:r w:rsidRPr="003410B1">
                                          <w:t>26°</w:t>
                                        </w:r>
                                      </w:p>
                                    </w:txbxContent>
                                  </wps:txbx>
                                  <wps:bodyPr rot="0" vert="horz" wrap="square" lIns="91440" tIns="45720" rIns="91440" bIns="45720" anchor="t" anchorCtr="0">
                                    <a:noAutofit/>
                                  </wps:bodyPr>
                                </wps:wsp>
                                <wps:wsp>
                                  <wps:cNvPr id="10306" name="Text Box 2"/>
                                  <wps:cNvSpPr txBox="1">
                                    <a:spLocks noChangeArrowheads="1"/>
                                  </wps:cNvSpPr>
                                  <wps:spPr bwMode="auto">
                                    <a:xfrm>
                                      <a:off x="2336466" y="690880"/>
                                      <a:ext cx="654365" cy="541814"/>
                                    </a:xfrm>
                                    <a:prstGeom prst="rect">
                                      <a:avLst/>
                                    </a:prstGeom>
                                    <a:noFill/>
                                    <a:ln w="9525">
                                      <a:noFill/>
                                      <a:miter lim="800000"/>
                                      <a:headEnd/>
                                      <a:tailEnd/>
                                    </a:ln>
                                  </wps:spPr>
                                  <wps:txbx>
                                    <w:txbxContent>
                                      <w:p w14:paraId="1B3AB20F" w14:textId="77777777" w:rsidR="008A1793" w:rsidRPr="003410B1" w:rsidRDefault="008A1793" w:rsidP="00F7005D">
                                        <w:pPr>
                                          <w:spacing w:before="0" w:after="0"/>
                                        </w:pPr>
                                        <w:r w:rsidRPr="003410B1">
                                          <w:t>90°</w:t>
                                        </w:r>
                                      </w:p>
                                    </w:txbxContent>
                                  </wps:txbx>
                                  <wps:bodyPr rot="0" vert="horz" wrap="square" lIns="91440" tIns="45720" rIns="91440" bIns="45720" anchor="t" anchorCtr="0">
                                    <a:noAutofit/>
                                  </wps:bodyPr>
                                </wps:wsp>
                                <wps:wsp>
                                  <wps:cNvPr id="10307" name="Elbow Connector 48640"/>
                                  <wps:cNvCnPr/>
                                  <wps:spPr>
                                    <a:xfrm rot="5400000">
                                      <a:off x="2214880" y="853440"/>
                                      <a:ext cx="772160" cy="568960"/>
                                    </a:xfrm>
                                    <a:prstGeom prst="bentConnector3">
                                      <a:avLst/>
                                    </a:prstGeom>
                                  </wps:spPr>
                                  <wps:style>
                                    <a:lnRef idx="1">
                                      <a:schemeClr val="accent1"/>
                                    </a:lnRef>
                                    <a:fillRef idx="0">
                                      <a:schemeClr val="accent1"/>
                                    </a:fillRef>
                                    <a:effectRef idx="0">
                                      <a:schemeClr val="accent1"/>
                                    </a:effectRef>
                                    <a:fontRef idx="minor">
                                      <a:schemeClr val="tx1"/>
                                    </a:fontRef>
                                  </wps:style>
                                  <wps:bodyPr/>
                                </wps:wsp>
                                <wps:wsp>
                                  <wps:cNvPr id="10308" name="Straight Arrow Connector 10308"/>
                                  <wps:cNvCnPr/>
                                  <wps:spPr>
                                    <a:xfrm>
                                      <a:off x="2316480" y="690880"/>
                                      <a:ext cx="0" cy="117856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309" name="Text Box 2"/>
                                  <wps:cNvSpPr txBox="1">
                                    <a:spLocks noChangeArrowheads="1"/>
                                  </wps:cNvSpPr>
                                  <wps:spPr bwMode="auto">
                                    <a:xfrm>
                                      <a:off x="1076960" y="1360805"/>
                                      <a:ext cx="711200" cy="346075"/>
                                    </a:xfrm>
                                    <a:prstGeom prst="rect">
                                      <a:avLst/>
                                    </a:prstGeom>
                                    <a:noFill/>
                                    <a:ln w="9525">
                                      <a:noFill/>
                                      <a:miter lim="800000"/>
                                      <a:headEnd/>
                                      <a:tailEnd/>
                                    </a:ln>
                                  </wps:spPr>
                                  <wps:txbx>
                                    <w:txbxContent>
                                      <w:p w14:paraId="2E8DE4CD" w14:textId="77777777" w:rsidR="008A1793" w:rsidRPr="000803A1" w:rsidRDefault="008A1793" w:rsidP="00F7005D">
                                        <w:pPr>
                                          <w:spacing w:before="0" w:after="0"/>
                                          <w:rPr>
                                            <w:szCs w:val="24"/>
                                          </w:rPr>
                                        </w:pPr>
                                      </w:p>
                                    </w:txbxContent>
                                  </wps:txbx>
                                  <wps:bodyPr rot="0" vert="horz" wrap="square" lIns="91440" tIns="45720" rIns="91440" bIns="4572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1DF296E5" id="Group 118" o:spid="_x0000_s1108" style="position:absolute;margin-left:177.5pt;margin-top:-118.45pt;width:238.1pt;height:126.1pt;z-index:-251640832;mso-position-horizontal-relative:text;mso-position-vertical-relative:text;mso-width-relative:margin;mso-height-relative:margin" coordsize="30245,1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">
                      <v:shape id="_x0000_s1109" type="#_x0000_t202" style="position:absolute;left:13387;top:12968;width:6096;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" filled="f" stroked="f">
                        <v:textbox style="mso-fit-shape-to-text:t">
                          <w:txbxContent>
                            <w:p w14:paraId="2DD71D5C" w14:textId="77777777" w:rsidR="008A1793" w:rsidRPr="005A1AD2" w:rsidRDefault="008A1793" w:rsidP="00F7005D">
                              <w:pPr>
                                <w:spacing w:before="0" w:after="0"/>
                              </w:pPr>
                              <w:r w:rsidRPr="005A1AD2">
                                <w:t>32N</w:t>
                              </w:r>
                            </w:p>
                          </w:txbxContent>
                        </v:textbox>
                      </v:shape>
                      <v:group id="Group 120" o:spid="_x0000_s1110" style="position:absolute;width:30245;height:15900" coordorigin="1854,-857" coordsize="36346,19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Arc 122" o:spid="_x0000_s1111" style="position:absolute;left:13109;top:4121;width:1219;height:4876;flip:x;visibility:visible;mso-wrap-style:square;v-text-anchor:middle" coordsize="12192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" path="m60960,nsc94627,,121920,109171,121920,243840r-60960,l60960,xem60960,nfc94627,,121920,109171,121920,243840e" filled="f" strokecolor="#94003e [1540]">
                          <v:path arrowok="t" o:connecttype="custom" o:connectlocs="60960,0;121920,243840" o:connectangles="0,0"/>
                        </v:shape>
                        <v:group id="Group 123" o:spid="_x0000_s1112" style="position:absolute;left:1854;top:-857;width:36347;height:19551" coordorigin="1854,-857" coordsize="36346,19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Straight Arrow Connector 124" o:spid="_x0000_s1113" type="#_x0000_t32" style="position:absolute;left:23164;top:6908;width:150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" strokecolor="black [3213]" strokeweight="1.5pt">
                            <v:stroke endarrow="open"/>
                          </v:shape>
                          <v:shape id="Straight Arrow Connector 125" o:spid="_x0000_s1114" type="#_x0000_t32" style="position:absolute;left:6096;top:203;width:17068;height:67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" strokecolor="black [3213]" strokeweight="1.5pt">
                            <v:stroke endarrow="open"/>
                          </v:shape>
                          <v:line id="Straight Connector 126" o:spid="_x0000_s1115" style="position:absolute;flip:x;visibility:visible;mso-wrap-style:square" from="4876,6908" to="23164,6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" strokecolor="#94003e [1540]">
                            <v:stroke dashstyle="dash"/>
                          </v:line>
                          <v:shape id="_x0000_s1116" type="#_x0000_t202" style="position:absolute;left:1854;top:-857;width:5890;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14:paraId="5989D4E8" w14:textId="77777777" w:rsidR="008A1793" w:rsidRPr="003410B1" w:rsidRDefault="008A1793" w:rsidP="00F7005D">
                                  <w:pPr>
                                    <w:spacing w:before="0" w:after="0"/>
                                  </w:pPr>
                                  <w:r w:rsidRPr="003410B1">
                                    <w:t>39N</w:t>
                                  </w:r>
                                </w:p>
                              </w:txbxContent>
                            </v:textbox>
                          </v:shape>
                          <v:shape id="_x0000_s1117" type="#_x0000_t202" style="position:absolute;left:29908;top:4117;width:6097;height:4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" filled="f" stroked="f">
                            <v:textbox>
                              <w:txbxContent>
                                <w:p w14:paraId="49E8F5C6" w14:textId="77777777" w:rsidR="008A1793" w:rsidRPr="003410B1" w:rsidRDefault="008A1793" w:rsidP="00F7005D">
                                  <w:pPr>
                                    <w:spacing w:before="0" w:after="0"/>
                                  </w:pPr>
                                  <w:r w:rsidRPr="003410B1">
                                    <w:t>35N</w:t>
                                  </w:r>
                                </w:p>
                              </w:txbxContent>
                            </v:textbox>
                          </v:shape>
                          <v:shape id="_x0000_s1118" type="#_x0000_t202" style="position:absolute;left:13109;top:4117;width:7112;height:4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" filled="f" stroked="f">
                            <v:textbox>
                              <w:txbxContent>
                                <w:p w14:paraId="1B9C68CA" w14:textId="77777777" w:rsidR="008A1793" w:rsidRPr="003410B1" w:rsidRDefault="008A1793" w:rsidP="00F7005D">
                                  <w:pPr>
                                    <w:spacing w:before="0" w:after="0"/>
                                  </w:pPr>
                                  <w:r w:rsidRPr="003410B1">
                                    <w:t>26°</w:t>
                                  </w:r>
                                </w:p>
                              </w:txbxContent>
                            </v:textbox>
                          </v:shape>
                          <v:shape id="_x0000_s1119" type="#_x0000_t202" style="position:absolute;left:23364;top:6908;width:6544;height:5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" filled="f" stroked="f">
                            <v:textbox>
                              <w:txbxContent>
                                <w:p w14:paraId="1B3AB20F" w14:textId="77777777" w:rsidR="008A1793" w:rsidRPr="003410B1" w:rsidRDefault="008A1793" w:rsidP="00F7005D">
                                  <w:pPr>
                                    <w:spacing w:before="0" w:after="0"/>
                                  </w:pPr>
                                  <w:r w:rsidRPr="003410B1">
                                    <w:t>90°</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8640" o:spid="_x0000_s1120" type="#_x0000_t34" style="position:absolute;left:22148;top:8534;width:7722;height:569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" strokecolor="#94003e [1540]"/>
                          <v:shape id="Straight Arrow Connector 10308" o:spid="_x0000_s1121" type="#_x0000_t32" style="position:absolute;left:23164;top:6908;width:0;height:117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" strokecolor="black [3213]" strokeweight="1.5pt">
                            <v:stroke endarrow="open"/>
                          </v:shape>
                          <v:shape id="_x0000_s1122" type="#_x0000_t202" style="position:absolute;left:10769;top:13608;width:7112;height: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" filled="f" stroked="f">
                            <v:textbox>
                              <w:txbxContent>
                                <w:p w14:paraId="2E8DE4CD" w14:textId="77777777" w:rsidR="008A1793" w:rsidRPr="000803A1" w:rsidRDefault="008A1793" w:rsidP="00F7005D">
                                  <w:pPr>
                                    <w:spacing w:before="0" w:after="0"/>
                                    <w:rPr>
                                      <w:szCs w:val="24"/>
                                    </w:rPr>
                                  </w:pPr>
                                </w:p>
                              </w:txbxContent>
                            </v:textbox>
                          </v:shape>
                        </v:group>
                      </v:group>
                      <w10:wrap type="square"/>
                    </v:group>
                  </w:pict>
                </mc:Fallback>
              </mc:AlternateContent>
            </w:r>
          </w:p>
        </w:tc>
      </w:tr>
      <w:tr w:rsidR="008A1793" w:rsidRPr="005634A2" w14:paraId="531E4F70"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8AB8C6D" w14:textId="07D29689" w:rsidR="008A1793" w:rsidRPr="00991B79" w:rsidRDefault="008A1793" w:rsidP="00D6072B">
            <w:pPr>
              <w:pStyle w:val="ListParagraph"/>
              <w:numPr>
                <w:ilvl w:val="0"/>
                <w:numId w:val="70"/>
              </w:numPr>
              <w:rPr>
                <w:szCs w:val="24"/>
              </w:rPr>
            </w:pPr>
          </w:p>
        </w:tc>
        <w:tc>
          <w:tcPr>
            <w:tcW w:w="9072" w:type="dxa"/>
            <w:gridSpan w:val="2"/>
            <w:tcBorders>
              <w:left w:val="single" w:sz="4" w:space="0" w:color="auto"/>
              <w:right w:val="single" w:sz="4" w:space="0" w:color="auto"/>
            </w:tcBorders>
            <w:shd w:val="clear" w:color="auto" w:fill="auto"/>
          </w:tcPr>
          <w:p w14:paraId="0F068EF1" w14:textId="77777777" w:rsidR="008A1793" w:rsidRPr="00A25DF5"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A25DF5">
              <w:rPr>
                <w:szCs w:val="24"/>
              </w:rPr>
              <w:t>If the block shown in the diagram accelerates down the plane at 2.5ms</w:t>
            </w:r>
            <w:r w:rsidRPr="00A25DF5">
              <w:rPr>
                <w:szCs w:val="24"/>
                <w:vertAlign w:val="superscript"/>
              </w:rPr>
              <w:t xml:space="preserve"> –2</w:t>
            </w:r>
            <w:r w:rsidRPr="00A25DF5">
              <w:rPr>
                <w:szCs w:val="24"/>
              </w:rPr>
              <w:t xml:space="preserve">, </w:t>
            </w:r>
          </w:p>
          <w:p w14:paraId="09A67411"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A25DF5">
              <w:rPr>
                <w:szCs w:val="24"/>
              </w:rPr>
              <w:t>Determine the frict</w:t>
            </w:r>
            <w:r>
              <w:rPr>
                <w:szCs w:val="24"/>
              </w:rPr>
              <w:t>ional force acting up the plane.</w:t>
            </w:r>
          </w:p>
          <w:p w14:paraId="51BF72B6"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A31791">
              <w:rPr>
                <w:noProof/>
                <w:lang w:eastAsia="en-GB"/>
              </w:rPr>
              <mc:AlternateContent>
                <mc:Choice Requires="wpg">
                  <w:drawing>
                    <wp:anchor distT="0" distB="0" distL="114300" distR="114300" simplePos="0" relativeHeight="251678720" behindDoc="1" locked="0" layoutInCell="1" allowOverlap="1" wp14:anchorId="038E3A06" wp14:editId="54BDF96D">
                      <wp:simplePos x="0" y="0"/>
                      <wp:positionH relativeFrom="page">
                        <wp:posOffset>2218690</wp:posOffset>
                      </wp:positionH>
                      <wp:positionV relativeFrom="page">
                        <wp:posOffset>349250</wp:posOffset>
                      </wp:positionV>
                      <wp:extent cx="3124200" cy="1400175"/>
                      <wp:effectExtent l="0" t="0" r="19050" b="9525"/>
                      <wp:wrapSquare wrapText="bothSides"/>
                      <wp:docPr id="10310"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1400175"/>
                                <a:chOff x="1212" y="7353"/>
                                <a:chExt cx="7182" cy="3483"/>
                              </a:xfrm>
                            </wpg:grpSpPr>
                            <wps:wsp>
                              <wps:cNvPr id="10311" name="Text Box 484"/>
                              <wps:cNvSpPr txBox="1">
                                <a:spLocks noChangeArrowheads="1"/>
                              </wps:cNvSpPr>
                              <wps:spPr bwMode="auto">
                                <a:xfrm>
                                  <a:off x="6912" y="7353"/>
                                  <a:ext cx="1155" cy="1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2FB6B" w14:textId="77777777" w:rsidR="008A1793" w:rsidRDefault="008A1793" w:rsidP="00F7005D">
                                    <w:pPr>
                                      <w:spacing w:before="0" w:after="0"/>
                                    </w:pPr>
                                    <w:r>
                                      <w:t>F</w:t>
                                    </w:r>
                                  </w:p>
                                </w:txbxContent>
                              </wps:txbx>
                              <wps:bodyPr rot="0" vert="horz" wrap="square" lIns="91440" tIns="45720" rIns="91440" bIns="45720" anchor="t" anchorCtr="0" upright="1">
                                <a:noAutofit/>
                              </wps:bodyPr>
                            </wps:wsp>
                            <wpg:grpSp>
                              <wpg:cNvPr id="10312" name="Group 485"/>
                              <wpg:cNvGrpSpPr>
                                <a:grpSpLocks/>
                              </wpg:cNvGrpSpPr>
                              <wpg:grpSpPr bwMode="auto">
                                <a:xfrm>
                                  <a:off x="1212" y="7701"/>
                                  <a:ext cx="7182" cy="3135"/>
                                  <a:chOff x="1539" y="3255"/>
                                  <a:chExt cx="7182" cy="3135"/>
                                </a:xfrm>
                              </wpg:grpSpPr>
                              <wps:wsp>
                                <wps:cNvPr id="10313" name="Text Box 486"/>
                                <wps:cNvSpPr txBox="1">
                                  <a:spLocks noChangeArrowheads="1"/>
                                </wps:cNvSpPr>
                                <wps:spPr bwMode="auto">
                                  <a:xfrm>
                                    <a:off x="5358" y="5193"/>
                                    <a:ext cx="1254" cy="9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E6C1B" w14:textId="77777777" w:rsidR="008A1793" w:rsidRDefault="008A1793" w:rsidP="00F7005D">
                                      <w:pPr>
                                        <w:spacing w:before="0" w:after="0"/>
                                      </w:pPr>
                                      <w:r>
                                        <w:t>686N</w:t>
                                      </w:r>
                                    </w:p>
                                  </w:txbxContent>
                                </wps:txbx>
                                <wps:bodyPr rot="0" vert="horz" wrap="square" lIns="91440" tIns="45720" rIns="91440" bIns="45720" anchor="t" anchorCtr="0" upright="1">
                                  <a:noAutofit/>
                                </wps:bodyPr>
                              </wps:wsp>
                              <wps:wsp>
                                <wps:cNvPr id="10314" name="Text Box 487"/>
                                <wps:cNvSpPr txBox="1">
                                  <a:spLocks noChangeArrowheads="1"/>
                                </wps:cNvSpPr>
                                <wps:spPr bwMode="auto">
                                  <a:xfrm>
                                    <a:off x="2785" y="5149"/>
                                    <a:ext cx="1570" cy="1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1A8684" w14:textId="77777777" w:rsidR="008A1793" w:rsidRDefault="008A1793" w:rsidP="00F7005D">
                                      <w:pPr>
                                        <w:spacing w:before="120" w:after="0" w:line="240" w:lineRule="auto"/>
                                      </w:pPr>
                                      <w:r>
                                        <w:t>30</w:t>
                                      </w:r>
                                      <w:r>
                                        <w:rPr>
                                          <w:vertAlign w:val="superscript"/>
                                        </w:rPr>
                                        <w:t>o</w:t>
                                      </w:r>
                                    </w:p>
                                  </w:txbxContent>
                                </wps:txbx>
                                <wps:bodyPr rot="0" vert="horz" wrap="square" lIns="91440" tIns="45720" rIns="91440" bIns="45720" anchor="t" anchorCtr="0" upright="1">
                                  <a:noAutofit/>
                                </wps:bodyPr>
                              </wps:wsp>
                              <wps:wsp>
                                <wps:cNvPr id="10315" name="Line 488"/>
                                <wps:cNvCnPr/>
                                <wps:spPr bwMode="auto">
                                  <a:xfrm flipV="1">
                                    <a:off x="1539" y="3255"/>
                                    <a:ext cx="6954" cy="26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6" name="Line 489"/>
                                <wps:cNvCnPr/>
                                <wps:spPr bwMode="auto">
                                  <a:xfrm>
                                    <a:off x="1539" y="5934"/>
                                    <a:ext cx="71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7" name="Arc 490"/>
                                <wps:cNvSpPr>
                                  <a:spLocks/>
                                </wps:cNvSpPr>
                                <wps:spPr bwMode="auto">
                                  <a:xfrm>
                                    <a:off x="3420" y="5193"/>
                                    <a:ext cx="228" cy="74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8" name="Rectangle 491"/>
                                <wps:cNvSpPr>
                                  <a:spLocks noChangeArrowheads="1"/>
                                </wps:cNvSpPr>
                                <wps:spPr bwMode="auto">
                                  <a:xfrm rot="-1098466">
                                    <a:off x="5358" y="3768"/>
                                    <a:ext cx="570" cy="57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0319" name="Line 492"/>
                                <wps:cNvCnPr/>
                                <wps:spPr bwMode="auto">
                                  <a:xfrm>
                                    <a:off x="5700" y="4338"/>
                                    <a:ext cx="0" cy="114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20" name="Line 493"/>
                                <wps:cNvCnPr/>
                                <wps:spPr bwMode="auto">
                                  <a:xfrm flipV="1">
                                    <a:off x="5928" y="3420"/>
                                    <a:ext cx="1311" cy="513"/>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38E3A06" id="Group 483" o:spid="_x0000_s1123" style="position:absolute;margin-left:174.7pt;margin-top:27.5pt;width:246pt;height:110.25pt;z-index:-251637760;mso-position-horizontal-relative:page;mso-position-vertical-relative:page" coordorigin="1212,7353" coordsize="7182,3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">
                      <v:shape id="Text Box 484" o:spid="_x0000_s1124" type="#_x0000_t202" style="position:absolute;left:6912;top:7353;width:1155;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" stroked="f">
                        <v:textbox>
                          <w:txbxContent>
                            <w:p w14:paraId="0772FB6B" w14:textId="77777777" w:rsidR="008A1793" w:rsidRDefault="008A1793" w:rsidP="00F7005D">
                              <w:pPr>
                                <w:spacing w:before="0" w:after="0"/>
                              </w:pPr>
                              <w:r>
                                <w:t>F</w:t>
                              </w:r>
                            </w:p>
                          </w:txbxContent>
                        </v:textbox>
                      </v:shape>
                      <v:group id="Group 485" o:spid="_x0000_s1125" style="position:absolute;left:1212;top:7701;width:7182;height:3135" coordorigin="1539,3255" coordsize="7182,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">
                        <v:shape id="Text Box 486" o:spid="_x0000_s1126" type="#_x0000_t202" style="position:absolute;left:5358;top:5193;width:1254;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" stroked="f">
                          <v:textbox>
                            <w:txbxContent>
                              <w:p w14:paraId="3C5E6C1B" w14:textId="77777777" w:rsidR="008A1793" w:rsidRDefault="008A1793" w:rsidP="00F7005D">
                                <w:pPr>
                                  <w:spacing w:before="0" w:after="0"/>
                                </w:pPr>
                                <w:r>
                                  <w:t>686N</w:t>
                                </w:r>
                              </w:p>
                            </w:txbxContent>
                          </v:textbox>
                        </v:shape>
                        <v:shape id="Text Box 487" o:spid="_x0000_s1127" type="#_x0000_t202" style="position:absolute;left:2785;top:5149;width:1570;height:1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" stroked="f">
                          <v:textbox>
                            <w:txbxContent>
                              <w:p w14:paraId="201A8684" w14:textId="77777777" w:rsidR="008A1793" w:rsidRDefault="008A1793" w:rsidP="00F7005D">
                                <w:pPr>
                                  <w:spacing w:before="120" w:after="0" w:line="240" w:lineRule="auto"/>
                                </w:pPr>
                                <w:r>
                                  <w:t>30</w:t>
                                </w:r>
                                <w:r>
                                  <w:rPr>
                                    <w:vertAlign w:val="superscript"/>
                                  </w:rPr>
                                  <w:t>o</w:t>
                                </w:r>
                              </w:p>
                            </w:txbxContent>
                          </v:textbox>
                        </v:shape>
                        <v:line id="Line 488" o:spid="_x0000_s1128" style="position:absolute;flip:y;visibility:visible;mso-wrap-style:square" from="1539,3255" to="8493,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"/>
                        <v:line id="Line 489" o:spid="_x0000_s1129" style="position:absolute;visibility:visible;mso-wrap-style:square" from="1539,5934" to="8721,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"/>
                        <v:shape id="Arc 490" o:spid="_x0000_s1130" style="position:absolute;left:3420;top:5193;width:228;height:74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" path="m-1,nfc11929,,21600,9670,21600,21600em-1,nsc11929,,21600,9670,21600,21600l,21600,-1,xe" filled="f">
                          <v:path arrowok="t" o:extrusionok="f" o:connecttype="custom" o:connectlocs="0,0;228,741;0,741" o:connectangles="0,0,0"/>
                        </v:shape>
                        <v:rect id="Rectangle 491" o:spid="_x0000_s1131" style="position:absolute;left:5358;top:3768;width:570;height:570;rotation:-11998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" strokeweight="1.5pt"/>
                        <v:line id="Line 492" o:spid="_x0000_s1132" style="position:absolute;visibility:visible;mso-wrap-style:square" from="5700,4338" to="5700,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" strokeweight="2.25pt">
                          <v:stroke endarrow="block"/>
                        </v:line>
                        <v:line id="Line 493" o:spid="_x0000_s1133" style="position:absolute;flip:y;visibility:visible;mso-wrap-style:square" from="5928,3420" to="7239,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" strokeweight="2.25pt">
                          <v:stroke endarrow="block"/>
                        </v:line>
                      </v:group>
                      <w10:wrap type="square" anchorx="page" anchory="page"/>
                    </v:group>
                  </w:pict>
                </mc:Fallback>
              </mc:AlternateContent>
            </w:r>
          </w:p>
          <w:p w14:paraId="38A09559"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p w14:paraId="7140E46A" w14:textId="52B72842" w:rsidR="008A1793" w:rsidRPr="001D5CAE"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766EC8AE"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8F2F8CB" w14:textId="026BC5D1" w:rsidR="008A1793" w:rsidRPr="00991B79" w:rsidRDefault="008A1793" w:rsidP="00D6072B">
            <w:pPr>
              <w:pStyle w:val="ListParagraph"/>
              <w:numPr>
                <w:ilvl w:val="0"/>
                <w:numId w:val="70"/>
              </w:numPr>
              <w:rPr>
                <w:szCs w:val="24"/>
              </w:rPr>
            </w:pPr>
            <w:proofErr w:type="spellStart"/>
            <w:r w:rsidRPr="00991B79">
              <w:rPr>
                <w:szCs w:val="24"/>
              </w:rPr>
              <w:t>i</w:t>
            </w:r>
            <w:proofErr w:type="spellEnd"/>
          </w:p>
        </w:tc>
        <w:tc>
          <w:tcPr>
            <w:tcW w:w="9072" w:type="dxa"/>
            <w:gridSpan w:val="2"/>
            <w:tcBorders>
              <w:left w:val="single" w:sz="4" w:space="0" w:color="auto"/>
              <w:right w:val="single" w:sz="4" w:space="0" w:color="auto"/>
            </w:tcBorders>
            <w:shd w:val="clear" w:color="auto" w:fill="auto"/>
          </w:tcPr>
          <w:p w14:paraId="49D57871"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866C6E">
              <w:rPr>
                <w:noProof/>
                <w:lang w:eastAsia="en-GB"/>
              </w:rPr>
              <mc:AlternateContent>
                <mc:Choice Requires="wpg">
                  <w:drawing>
                    <wp:anchor distT="0" distB="0" distL="114300" distR="114300" simplePos="0" relativeHeight="251669504" behindDoc="1" locked="0" layoutInCell="1" allowOverlap="1" wp14:anchorId="1D7A73A0" wp14:editId="17169B39">
                      <wp:simplePos x="0" y="0"/>
                      <wp:positionH relativeFrom="column">
                        <wp:posOffset>2044700</wp:posOffset>
                      </wp:positionH>
                      <wp:positionV relativeFrom="paragraph">
                        <wp:posOffset>221615</wp:posOffset>
                      </wp:positionV>
                      <wp:extent cx="3261360" cy="1342390"/>
                      <wp:effectExtent l="0" t="0" r="15240" b="0"/>
                      <wp:wrapSquare wrapText="bothSides"/>
                      <wp:docPr id="10321"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1360" cy="1342390"/>
                                <a:chOff x="1212" y="7353"/>
                                <a:chExt cx="7182" cy="3192"/>
                              </a:xfrm>
                            </wpg:grpSpPr>
                            <wps:wsp>
                              <wps:cNvPr id="10322" name="Text Box 495"/>
                              <wps:cNvSpPr txBox="1">
                                <a:spLocks noChangeArrowheads="1"/>
                              </wps:cNvSpPr>
                              <wps:spPr bwMode="auto">
                                <a:xfrm>
                                  <a:off x="6912" y="7353"/>
                                  <a:ext cx="1155" cy="1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26A696" w14:textId="77777777" w:rsidR="008A1793" w:rsidRDefault="008A1793" w:rsidP="00F7005D">
                                    <w:pPr>
                                      <w:spacing w:before="120" w:after="120"/>
                                    </w:pPr>
                                    <w:r>
                                      <w:t>F</w:t>
                                    </w:r>
                                  </w:p>
                                </w:txbxContent>
                              </wps:txbx>
                              <wps:bodyPr rot="0" vert="horz" wrap="square" lIns="91440" tIns="45720" rIns="91440" bIns="45720" anchor="t" anchorCtr="0" upright="1">
                                <a:noAutofit/>
                              </wps:bodyPr>
                            </wps:wsp>
                            <wpg:grpSp>
                              <wpg:cNvPr id="10323" name="Group 496"/>
                              <wpg:cNvGrpSpPr>
                                <a:grpSpLocks/>
                              </wpg:cNvGrpSpPr>
                              <wpg:grpSpPr bwMode="auto">
                                <a:xfrm>
                                  <a:off x="1212" y="7701"/>
                                  <a:ext cx="7182" cy="2844"/>
                                  <a:chOff x="1539" y="3255"/>
                                  <a:chExt cx="7182" cy="2844"/>
                                </a:xfrm>
                              </wpg:grpSpPr>
                              <wps:wsp>
                                <wps:cNvPr id="10324" name="Text Box 497"/>
                                <wps:cNvSpPr txBox="1">
                                  <a:spLocks noChangeArrowheads="1"/>
                                </wps:cNvSpPr>
                                <wps:spPr bwMode="auto">
                                  <a:xfrm>
                                    <a:off x="5358" y="5364"/>
                                    <a:ext cx="1254" cy="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1CF96" w14:textId="77777777" w:rsidR="008A1793" w:rsidRDefault="008A1793" w:rsidP="00F7005D">
                                      <w:pPr>
                                        <w:spacing w:before="0" w:after="0"/>
                                      </w:pPr>
                                      <w:r>
                                        <w:t>735N</w:t>
                                      </w:r>
                                    </w:p>
                                  </w:txbxContent>
                                </wps:txbx>
                                <wps:bodyPr rot="0" vert="horz" wrap="square" lIns="91440" tIns="45720" rIns="91440" bIns="45720" anchor="t" anchorCtr="0" upright="1">
                                  <a:noAutofit/>
                                </wps:bodyPr>
                              </wps:wsp>
                              <wps:wsp>
                                <wps:cNvPr id="10325" name="Text Box 498"/>
                                <wps:cNvSpPr txBox="1">
                                  <a:spLocks noChangeArrowheads="1"/>
                                </wps:cNvSpPr>
                                <wps:spPr bwMode="auto">
                                  <a:xfrm>
                                    <a:off x="2277" y="5478"/>
                                    <a:ext cx="1371" cy="6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159A84" w14:textId="77777777" w:rsidR="008A1793" w:rsidRDefault="008A1793" w:rsidP="00F7005D">
                                      <w:pPr>
                                        <w:spacing w:before="0" w:after="0"/>
                                      </w:pPr>
                                      <w:r>
                                        <w:t>30</w:t>
                                      </w:r>
                                      <w:r>
                                        <w:rPr>
                                          <w:vertAlign w:val="superscript"/>
                                        </w:rPr>
                                        <w:t>o</w:t>
                                      </w:r>
                                    </w:p>
                                  </w:txbxContent>
                                </wps:txbx>
                                <wps:bodyPr rot="0" vert="horz" wrap="square" lIns="91440" tIns="45720" rIns="91440" bIns="45720" anchor="t" anchorCtr="0" upright="1">
                                  <a:noAutofit/>
                                </wps:bodyPr>
                              </wps:wsp>
                              <wps:wsp>
                                <wps:cNvPr id="10326" name="Line 499"/>
                                <wps:cNvCnPr/>
                                <wps:spPr bwMode="auto">
                                  <a:xfrm flipV="1">
                                    <a:off x="1539" y="3255"/>
                                    <a:ext cx="6954" cy="26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27" name="Line 500"/>
                                <wps:cNvCnPr/>
                                <wps:spPr bwMode="auto">
                                  <a:xfrm>
                                    <a:off x="1539" y="5934"/>
                                    <a:ext cx="71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28" name="Arc 501"/>
                                <wps:cNvSpPr>
                                  <a:spLocks/>
                                </wps:cNvSpPr>
                                <wps:spPr bwMode="auto">
                                  <a:xfrm>
                                    <a:off x="3420" y="5193"/>
                                    <a:ext cx="228" cy="74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9" name="Rectangle 502"/>
                                <wps:cNvSpPr>
                                  <a:spLocks noChangeArrowheads="1"/>
                                </wps:cNvSpPr>
                                <wps:spPr bwMode="auto">
                                  <a:xfrm rot="-1098466">
                                    <a:off x="5358" y="3768"/>
                                    <a:ext cx="570" cy="57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0330" name="Line 503"/>
                                <wps:cNvCnPr/>
                                <wps:spPr bwMode="auto">
                                  <a:xfrm>
                                    <a:off x="5700" y="4338"/>
                                    <a:ext cx="0" cy="114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31" name="Line 504"/>
                                <wps:cNvCnPr/>
                                <wps:spPr bwMode="auto">
                                  <a:xfrm flipV="1">
                                    <a:off x="5928" y="3420"/>
                                    <a:ext cx="1311" cy="513"/>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D7A73A0" id="Group 494" o:spid="_x0000_s1134" style="position:absolute;margin-left:161pt;margin-top:17.45pt;width:256.8pt;height:105.7pt;z-index:-251646976;mso-position-horizontal-relative:text;mso-position-vertical-relative:text" coordorigin="1212,7353" coordsize="7182,3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">
                      <v:shape id="Text Box 495" o:spid="_x0000_s1135" type="#_x0000_t202" style="position:absolute;left:6912;top:7353;width:1155;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" stroked="f">
                        <v:textbox>
                          <w:txbxContent>
                            <w:p w14:paraId="7526A696" w14:textId="77777777" w:rsidR="008A1793" w:rsidRDefault="008A1793" w:rsidP="00F7005D">
                              <w:pPr>
                                <w:spacing w:before="120" w:after="120"/>
                              </w:pPr>
                              <w:r>
                                <w:t>F</w:t>
                              </w:r>
                            </w:p>
                          </w:txbxContent>
                        </v:textbox>
                      </v:shape>
                      <v:group id="Group 496" o:spid="_x0000_s1136" style="position:absolute;left:1212;top:7701;width:7182;height:2844" coordorigin="1539,3255" coordsize="7182,2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">
                        <v:shape id="Text Box 497" o:spid="_x0000_s1137" type="#_x0000_t202" style="position:absolute;left:5358;top:5364;width:1254;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" stroked="f">
                          <v:textbox>
                            <w:txbxContent>
                              <w:p w14:paraId="66D1CF96" w14:textId="77777777" w:rsidR="008A1793" w:rsidRDefault="008A1793" w:rsidP="00F7005D">
                                <w:pPr>
                                  <w:spacing w:before="0" w:after="0"/>
                                </w:pPr>
                                <w:r>
                                  <w:t>735N</w:t>
                                </w:r>
                              </w:p>
                            </w:txbxContent>
                          </v:textbox>
                        </v:shape>
                        <v:shape id="Text Box 498" o:spid="_x0000_s1138" type="#_x0000_t202" style="position:absolute;left:2277;top:5478;width:1371;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" stroked="f">
                          <v:textbox>
                            <w:txbxContent>
                              <w:p w14:paraId="1A159A84" w14:textId="77777777" w:rsidR="008A1793" w:rsidRDefault="008A1793" w:rsidP="00F7005D">
                                <w:pPr>
                                  <w:spacing w:before="0" w:after="0"/>
                                </w:pPr>
                                <w:r>
                                  <w:t>30</w:t>
                                </w:r>
                                <w:r>
                                  <w:rPr>
                                    <w:vertAlign w:val="superscript"/>
                                  </w:rPr>
                                  <w:t>o</w:t>
                                </w:r>
                              </w:p>
                            </w:txbxContent>
                          </v:textbox>
                        </v:shape>
                        <v:line id="Line 499" o:spid="_x0000_s1139" style="position:absolute;flip:y;visibility:visible;mso-wrap-style:square" from="1539,3255" to="8493,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"/>
                        <v:line id="Line 500" o:spid="_x0000_s1140" style="position:absolute;visibility:visible;mso-wrap-style:square" from="1539,5934" to="8721,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"/>
                        <v:shape id="Arc 501" o:spid="_x0000_s1141" style="position:absolute;left:3420;top:5193;width:228;height:74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" path="m-1,nfc11929,,21600,9670,21600,21600em-1,nsc11929,,21600,9670,21600,21600l,21600,-1,xe" filled="f">
                          <v:path arrowok="t" o:extrusionok="f" o:connecttype="custom" o:connectlocs="0,0;228,741;0,741" o:connectangles="0,0,0"/>
                        </v:shape>
                        <v:rect id="Rectangle 502" o:spid="_x0000_s1142" style="position:absolute;left:5358;top:3768;width:570;height:570;rotation:-11998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" strokeweight="1.5pt"/>
                        <v:line id="Line 503" o:spid="_x0000_s1143" style="position:absolute;visibility:visible;mso-wrap-style:square" from="5700,4338" to="5700,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" strokeweight="2.25pt">
                          <v:stroke endarrow="block"/>
                        </v:line>
                        <v:line id="Line 504" o:spid="_x0000_s1144" style="position:absolute;flip:y;visibility:visible;mso-wrap-style:square" from="5928,3420" to="7239,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" strokeweight="2.25pt">
                          <v:stroke endarrow="block"/>
                        </v:line>
                      </v:group>
                      <w10:wrap type="square"/>
                    </v:group>
                  </w:pict>
                </mc:Fallback>
              </mc:AlternateContent>
            </w:r>
            <w:r w:rsidRPr="00A31791">
              <w:t xml:space="preserve">If the block starts from rest and reaches a velocity of 6ms </w:t>
            </w:r>
            <w:r w:rsidRPr="00076802">
              <w:rPr>
                <w:vertAlign w:val="superscript"/>
              </w:rPr>
              <w:t xml:space="preserve">–1 </w:t>
            </w:r>
            <w:r w:rsidRPr="00A31791">
              <w:t xml:space="preserve">in 2s, </w:t>
            </w:r>
            <w:r>
              <w:t>Determine th</w:t>
            </w:r>
            <w:r w:rsidRPr="00A31791">
              <w:t xml:space="preserve">e frictional force acting up </w:t>
            </w:r>
            <w:r>
              <w:t>the plane.</w:t>
            </w:r>
          </w:p>
          <w:p w14:paraId="16D4A29B" w14:textId="77777777" w:rsidR="008A1793" w:rsidRPr="009C00B3" w:rsidRDefault="008A1793" w:rsidP="008A1793">
            <w:pPr>
              <w:spacing w:before="120"/>
              <w:cnfStyle w:val="000000100000" w:firstRow="0" w:lastRow="0" w:firstColumn="0" w:lastColumn="0" w:oddVBand="0" w:evenVBand="0" w:oddHBand="1" w:evenHBand="0" w:firstRowFirstColumn="0" w:firstRowLastColumn="0" w:lastRowFirstColumn="0" w:lastRowLastColumn="0"/>
            </w:pPr>
          </w:p>
        </w:tc>
      </w:tr>
      <w:tr w:rsidR="008A1793" w:rsidRPr="005634A2" w14:paraId="565A63E3"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315BA24" w14:textId="759483E3" w:rsidR="008A1793" w:rsidRPr="00991B79" w:rsidRDefault="008A1793" w:rsidP="00D6072B">
            <w:pPr>
              <w:pStyle w:val="ListParagraph"/>
              <w:numPr>
                <w:ilvl w:val="0"/>
                <w:numId w:val="70"/>
              </w:numPr>
              <w:rPr>
                <w:szCs w:val="24"/>
              </w:rPr>
            </w:pPr>
            <w:proofErr w:type="spellStart"/>
            <w:r w:rsidRPr="00991B79">
              <w:rPr>
                <w:szCs w:val="24"/>
              </w:rPr>
              <w:t>i</w:t>
            </w:r>
            <w:proofErr w:type="spellEnd"/>
          </w:p>
        </w:tc>
        <w:tc>
          <w:tcPr>
            <w:tcW w:w="9072" w:type="dxa"/>
            <w:gridSpan w:val="2"/>
            <w:tcBorders>
              <w:left w:val="single" w:sz="4" w:space="0" w:color="auto"/>
              <w:right w:val="single" w:sz="4" w:space="0" w:color="auto"/>
            </w:tcBorders>
            <w:shd w:val="clear" w:color="auto" w:fill="auto"/>
          </w:tcPr>
          <w:p w14:paraId="55CE56F5" w14:textId="77777777" w:rsidR="008A1793" w:rsidRPr="00730A55" w:rsidRDefault="008A1793" w:rsidP="008A1793">
            <w:pPr>
              <w:cnfStyle w:val="000000000000" w:firstRow="0" w:lastRow="0" w:firstColumn="0" w:lastColumn="0" w:oddVBand="0" w:evenVBand="0" w:oddHBand="0" w:evenHBand="0" w:firstRowFirstColumn="0" w:firstRowLastColumn="0" w:lastRowFirstColumn="0" w:lastRowLastColumn="0"/>
            </w:pPr>
            <w:r>
              <w:rPr>
                <w:noProof/>
                <w:lang w:eastAsia="en-GB"/>
              </w:rPr>
              <w:drawing>
                <wp:anchor distT="0" distB="0" distL="114300" distR="114300" simplePos="0" relativeHeight="251670528" behindDoc="0" locked="0" layoutInCell="1" allowOverlap="1" wp14:anchorId="1824C02E" wp14:editId="594D9E44">
                  <wp:simplePos x="0" y="0"/>
                  <wp:positionH relativeFrom="column">
                    <wp:posOffset>0</wp:posOffset>
                  </wp:positionH>
                  <wp:positionV relativeFrom="paragraph">
                    <wp:posOffset>-2540</wp:posOffset>
                  </wp:positionV>
                  <wp:extent cx="3689350" cy="463550"/>
                  <wp:effectExtent l="0" t="0" r="6350" b="0"/>
                  <wp:wrapSquare wrapText="bothSides"/>
                  <wp:docPr id="18879" name="Picture 18879"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2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68935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0A55">
              <w:t xml:space="preserve"> Two masses are pulled along a flat surface as shown below.</w:t>
            </w:r>
            <w:r w:rsidRPr="00730A55">
              <w:rPr>
                <w:noProof/>
                <w:lang w:eastAsia="en-GB"/>
              </w:rPr>
              <w:t xml:space="preserve"> </w:t>
            </w:r>
          </w:p>
          <w:p w14:paraId="67EAD895"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r w:rsidRPr="009C00B3">
              <w:t xml:space="preserve">Find the </w:t>
            </w:r>
          </w:p>
          <w:p w14:paraId="3783B554" w14:textId="77777777" w:rsidR="008A1793" w:rsidRDefault="008A1793" w:rsidP="008A1793">
            <w:pPr>
              <w:pStyle w:val="ListParagraph"/>
              <w:numPr>
                <w:ilvl w:val="1"/>
                <w:numId w:val="25"/>
              </w:numPr>
              <w:cnfStyle w:val="000000000000" w:firstRow="0" w:lastRow="0" w:firstColumn="0" w:lastColumn="0" w:oddVBand="0" w:evenVBand="0" w:oddHBand="0" w:evenHBand="0" w:firstRowFirstColumn="0" w:firstRowLastColumn="0" w:lastRowFirstColumn="0" w:lastRowLastColumn="0"/>
            </w:pPr>
            <w:r w:rsidRPr="009C00B3">
              <w:t xml:space="preserve"> acceleration of the masses</w:t>
            </w:r>
          </w:p>
          <w:p w14:paraId="7D44E036" w14:textId="5743EEDE" w:rsidR="008A1793" w:rsidRPr="00B30D7E" w:rsidRDefault="008A1793" w:rsidP="008A1793">
            <w:pPr>
              <w:pStyle w:val="ListParagraph"/>
              <w:numPr>
                <w:ilvl w:val="1"/>
                <w:numId w:val="25"/>
              </w:numPr>
              <w:cnfStyle w:val="000000000000" w:firstRow="0" w:lastRow="0" w:firstColumn="0" w:lastColumn="0" w:oddVBand="0" w:evenVBand="0" w:oddHBand="0" w:evenHBand="0" w:firstRowFirstColumn="0" w:firstRowLastColumn="0" w:lastRowFirstColumn="0" w:lastRowLastColumn="0"/>
              <w:rPr>
                <w:szCs w:val="24"/>
              </w:rPr>
            </w:pPr>
            <w:r w:rsidRPr="00B30D7E">
              <w:t>, T between the masses.</w:t>
            </w:r>
          </w:p>
        </w:tc>
      </w:tr>
      <w:tr w:rsidR="008A1793" w:rsidRPr="005634A2" w14:paraId="18F3F594"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64B6E76F" w14:textId="2761F54A" w:rsidR="008A1793" w:rsidRPr="00991B79" w:rsidRDefault="008A1793" w:rsidP="00D6072B">
            <w:pPr>
              <w:pStyle w:val="ListParagraph"/>
              <w:numPr>
                <w:ilvl w:val="0"/>
                <w:numId w:val="70"/>
              </w:numPr>
              <w:rPr>
                <w:szCs w:val="24"/>
              </w:rPr>
            </w:pPr>
          </w:p>
        </w:tc>
        <w:tc>
          <w:tcPr>
            <w:tcW w:w="9072" w:type="dxa"/>
            <w:gridSpan w:val="2"/>
            <w:tcBorders>
              <w:left w:val="single" w:sz="4" w:space="0" w:color="auto"/>
              <w:right w:val="single" w:sz="4" w:space="0" w:color="auto"/>
            </w:tcBorders>
            <w:shd w:val="clear" w:color="auto" w:fill="auto"/>
          </w:tcPr>
          <w:p w14:paraId="5781CBFC" w14:textId="77777777" w:rsidR="008A1793" w:rsidRPr="00730A55" w:rsidRDefault="008A1793" w:rsidP="008A1793">
            <w:pPr>
              <w:cnfStyle w:val="000000100000" w:firstRow="0" w:lastRow="0" w:firstColumn="0" w:lastColumn="0" w:oddVBand="0" w:evenVBand="0" w:oddHBand="1" w:evenHBand="0" w:firstRowFirstColumn="0" w:firstRowLastColumn="0" w:lastRowFirstColumn="0" w:lastRowLastColumn="0"/>
            </w:pPr>
            <w:r w:rsidRPr="00730A55">
              <w:t>A car of mass 1200 kg tows a caravan of mass 1000 kg.  The frictional force on the car and caravan is 200 N and 500 N respective</w:t>
            </w:r>
            <w:r>
              <w:t>ly.  The car accelerates at  2.0 m</w:t>
            </w:r>
            <w:r w:rsidRPr="00730A55">
              <w:t>s</w:t>
            </w:r>
            <w:r w:rsidRPr="00730A55">
              <w:rPr>
                <w:vertAlign w:val="superscript"/>
              </w:rPr>
              <w:t>-2</w:t>
            </w:r>
            <w:r w:rsidRPr="00730A55">
              <w:t>.</w:t>
            </w:r>
          </w:p>
          <w:p w14:paraId="297B6A06" w14:textId="77777777" w:rsidR="008A1793" w:rsidRDefault="008A1793" w:rsidP="008A1793">
            <w:pPr>
              <w:pStyle w:val="ListParagraph"/>
              <w:numPr>
                <w:ilvl w:val="0"/>
                <w:numId w:val="28"/>
              </w:numPr>
              <w:ind w:left="708" w:hanging="425"/>
              <w:cnfStyle w:val="000000100000" w:firstRow="0" w:lastRow="0" w:firstColumn="0" w:lastColumn="0" w:oddVBand="0" w:evenVBand="0" w:oddHBand="1" w:evenHBand="0" w:firstRowFirstColumn="0" w:firstRowLastColumn="0" w:lastRowFirstColumn="0" w:lastRowLastColumn="0"/>
            </w:pPr>
            <w:r w:rsidRPr="009C00B3">
              <w:t>Calculate the force exerted by the engine of the car.</w:t>
            </w:r>
          </w:p>
          <w:p w14:paraId="7E9F3C19" w14:textId="77777777" w:rsidR="008A1793" w:rsidRDefault="008A1793" w:rsidP="008A1793">
            <w:pPr>
              <w:pStyle w:val="ListParagraph"/>
              <w:numPr>
                <w:ilvl w:val="0"/>
                <w:numId w:val="28"/>
              </w:numPr>
              <w:ind w:left="708" w:hanging="425"/>
              <w:cnfStyle w:val="000000100000" w:firstRow="0" w:lastRow="0" w:firstColumn="0" w:lastColumn="0" w:oddVBand="0" w:evenVBand="0" w:oddHBand="1" w:evenHBand="0" w:firstRowFirstColumn="0" w:firstRowLastColumn="0" w:lastRowFirstColumn="0" w:lastRowLastColumn="0"/>
            </w:pPr>
            <w:r>
              <w:t>Calculate the</w:t>
            </w:r>
            <w:r w:rsidRPr="009C00B3">
              <w:t xml:space="preserve"> force the tow bar exert</w:t>
            </w:r>
            <w:r>
              <w:t>s</w:t>
            </w:r>
            <w:r w:rsidRPr="009C00B3">
              <w:t xml:space="preserve"> on the caravan</w:t>
            </w:r>
            <w:r>
              <w:t>.</w:t>
            </w:r>
          </w:p>
          <w:p w14:paraId="3DD175B5" w14:textId="2CE0448D" w:rsidR="008A1793" w:rsidRDefault="008A1793" w:rsidP="008A1793">
            <w:pPr>
              <w:pStyle w:val="ListParagraph"/>
              <w:numPr>
                <w:ilvl w:val="0"/>
                <w:numId w:val="28"/>
              </w:numPr>
              <w:ind w:left="708" w:hanging="425"/>
              <w:cnfStyle w:val="000000100000" w:firstRow="0" w:lastRow="0" w:firstColumn="0" w:lastColumn="0" w:oddVBand="0" w:evenVBand="0" w:oddHBand="1" w:evenHBand="0" w:firstRowFirstColumn="0" w:firstRowLastColumn="0" w:lastRowFirstColumn="0" w:lastRowLastColumn="0"/>
            </w:pPr>
            <w:r w:rsidRPr="00AB6455">
              <w:t>e car then travels at a constant speed of 10 m s</w:t>
            </w:r>
            <w:r w:rsidRPr="00A564E9">
              <w:rPr>
                <w:vertAlign w:val="superscript"/>
              </w:rPr>
              <w:t>-1</w:t>
            </w:r>
            <w:r w:rsidRPr="009C00B3">
              <w:t>.</w:t>
            </w:r>
            <w:r>
              <w:t xml:space="preserve"> </w:t>
            </w:r>
            <w:r w:rsidRPr="009C00B3">
              <w:t>Assuming the frictional forces to be unchanged calculate the new engine force and the force exerted by the tow bar on the caravan.</w:t>
            </w:r>
          </w:p>
          <w:p w14:paraId="4E366CAD" w14:textId="279D6684" w:rsidR="008A1793" w:rsidRPr="00EC5FB5" w:rsidRDefault="008A1793" w:rsidP="008A1793">
            <w:pPr>
              <w:cnfStyle w:val="000000100000" w:firstRow="0" w:lastRow="0" w:firstColumn="0" w:lastColumn="0" w:oddVBand="0" w:evenVBand="0" w:oddHBand="1" w:evenHBand="0" w:firstRowFirstColumn="0" w:firstRowLastColumn="0" w:lastRowFirstColumn="0" w:lastRowLastColumn="0"/>
            </w:pPr>
            <w:r w:rsidRPr="0025061D">
              <w:t>The car brakes and decelerates at 5 m s</w:t>
            </w:r>
            <w:r w:rsidRPr="0025061D">
              <w:rPr>
                <w:vertAlign w:val="superscript"/>
              </w:rPr>
              <w:t>-2</w:t>
            </w:r>
            <w:r w:rsidRPr="0025061D">
              <w:t xml:space="preserve">. Calculate the force exerted by the </w:t>
            </w:r>
            <w:r w:rsidRPr="0025061D">
              <w:lastRenderedPageBreak/>
              <w:t>brakes (assume the other frictional forces remain constant).</w:t>
            </w:r>
          </w:p>
        </w:tc>
      </w:tr>
      <w:tr w:rsidR="008A1793" w:rsidRPr="005634A2" w14:paraId="6B11804C"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6220E23D" w14:textId="4B07CFB9" w:rsidR="008A1793" w:rsidRPr="00C33AA0" w:rsidRDefault="008A1793" w:rsidP="00D6072B">
            <w:pPr>
              <w:pStyle w:val="ListParagraph"/>
              <w:numPr>
                <w:ilvl w:val="0"/>
                <w:numId w:val="70"/>
              </w:numPr>
              <w:rPr>
                <w:szCs w:val="24"/>
              </w:rPr>
            </w:pPr>
          </w:p>
        </w:tc>
        <w:tc>
          <w:tcPr>
            <w:tcW w:w="9072" w:type="dxa"/>
            <w:gridSpan w:val="2"/>
            <w:tcBorders>
              <w:left w:val="single" w:sz="4" w:space="0" w:color="auto"/>
              <w:right w:val="single" w:sz="4" w:space="0" w:color="auto"/>
            </w:tcBorders>
            <w:shd w:val="clear" w:color="auto" w:fill="auto"/>
          </w:tcPr>
          <w:p w14:paraId="42D715E7" w14:textId="77777777" w:rsidR="008A1793" w:rsidRPr="0018226F" w:rsidRDefault="008A1793" w:rsidP="008A1793">
            <w:pPr>
              <w:cnfStyle w:val="000000000000" w:firstRow="0" w:lastRow="0" w:firstColumn="0" w:lastColumn="0" w:oddVBand="0" w:evenVBand="0" w:oddHBand="0" w:evenHBand="0" w:firstRowFirstColumn="0" w:firstRowLastColumn="0" w:lastRowFirstColumn="0" w:lastRowLastColumn="0"/>
            </w:pPr>
            <w:r>
              <w:rPr>
                <w:noProof/>
                <w:lang w:eastAsia="en-GB"/>
              </w:rPr>
              <w:drawing>
                <wp:anchor distT="0" distB="0" distL="114300" distR="114300" simplePos="0" relativeHeight="251671552" behindDoc="0" locked="0" layoutInCell="1" allowOverlap="1" wp14:anchorId="507008CC" wp14:editId="11BD7843">
                  <wp:simplePos x="0" y="0"/>
                  <wp:positionH relativeFrom="column">
                    <wp:posOffset>4442460</wp:posOffset>
                  </wp:positionH>
                  <wp:positionV relativeFrom="paragraph">
                    <wp:posOffset>-114300</wp:posOffset>
                  </wp:positionV>
                  <wp:extent cx="1414780" cy="1402080"/>
                  <wp:effectExtent l="0" t="0" r="0" b="7620"/>
                  <wp:wrapSquare wrapText="bothSides"/>
                  <wp:docPr id="132" name="Picture 132"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2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414780" cy="1402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226F">
              <w:t>A package of mass 4</w:t>
            </w:r>
            <w:r>
              <w:t>.0</w:t>
            </w:r>
            <w:r w:rsidRPr="0018226F">
              <w:t xml:space="preserve"> kg is hung from a spring balance attached to the ceiling of a lift which is accelerating upwards at 3</w:t>
            </w:r>
            <w:r>
              <w:t>.0</w:t>
            </w:r>
            <w:r w:rsidRPr="0018226F">
              <w:t xml:space="preserve"> m s</w:t>
            </w:r>
            <w:r w:rsidRPr="0018226F">
              <w:rPr>
                <w:vertAlign w:val="superscript"/>
              </w:rPr>
              <w:t>-2</w:t>
            </w:r>
            <w:r w:rsidRPr="0018226F">
              <w:t>.  Determine the reading on the spring balance?</w:t>
            </w:r>
            <w:r w:rsidRPr="0018226F">
              <w:rPr>
                <w:noProof/>
              </w:rPr>
              <w:t xml:space="preserve"> </w:t>
            </w:r>
          </w:p>
          <w:p w14:paraId="6016F067" w14:textId="5B6B6A3A" w:rsidR="008A1793" w:rsidRPr="00B30D7E" w:rsidRDefault="008A1793" w:rsidP="008A1793">
            <w:pPr>
              <w:cnfStyle w:val="000000000000" w:firstRow="0" w:lastRow="0" w:firstColumn="0" w:lastColumn="0" w:oddVBand="0" w:evenVBand="0" w:oddHBand="0" w:evenHBand="0" w:firstRowFirstColumn="0" w:firstRowLastColumn="0" w:lastRowFirstColumn="0" w:lastRowLastColumn="0"/>
            </w:pPr>
          </w:p>
        </w:tc>
      </w:tr>
      <w:tr w:rsidR="008A1793" w:rsidRPr="005634A2" w14:paraId="79B0F043"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973DE7F" w14:textId="53A5B978" w:rsidR="008A1793" w:rsidRPr="00C33AA0" w:rsidRDefault="008A1793" w:rsidP="00D6072B">
            <w:pPr>
              <w:pStyle w:val="ListParagraph"/>
              <w:numPr>
                <w:ilvl w:val="0"/>
                <w:numId w:val="70"/>
              </w:numPr>
              <w:rPr>
                <w:szCs w:val="24"/>
              </w:rPr>
            </w:pPr>
          </w:p>
        </w:tc>
        <w:tc>
          <w:tcPr>
            <w:tcW w:w="9072" w:type="dxa"/>
            <w:gridSpan w:val="2"/>
            <w:tcBorders>
              <w:left w:val="single" w:sz="4" w:space="0" w:color="auto"/>
              <w:right w:val="single" w:sz="4" w:space="0" w:color="auto"/>
            </w:tcBorders>
            <w:shd w:val="clear" w:color="auto" w:fill="auto"/>
          </w:tcPr>
          <w:p w14:paraId="53AB9CF3" w14:textId="0B3B617D" w:rsidR="008A1793" w:rsidRPr="00B30D7E" w:rsidRDefault="008A1793" w:rsidP="008A1793">
            <w:pPr>
              <w:cnfStyle w:val="000000100000" w:firstRow="0" w:lastRow="0" w:firstColumn="0" w:lastColumn="0" w:oddVBand="0" w:evenVBand="0" w:oddHBand="1" w:evenHBand="0" w:firstRowFirstColumn="0" w:firstRowLastColumn="0" w:lastRowFirstColumn="0" w:lastRowLastColumn="0"/>
            </w:pPr>
            <w:r w:rsidRPr="00B30D7E">
              <w:t>A tractor of mass 1200 kg pulls a log of mass 400.0 kg. The tension in the tow rope is 2000 N and the frictional force on the log is 800.0 N. How far will the log move in 4.00 s assuming it was stationary to begin with?</w:t>
            </w:r>
          </w:p>
        </w:tc>
      </w:tr>
      <w:tr w:rsidR="008A1793" w:rsidRPr="005634A2" w14:paraId="498BFC97"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3FE4051" w14:textId="0922CDD6" w:rsidR="008A1793" w:rsidRPr="00C33AA0" w:rsidRDefault="008A1793" w:rsidP="00D6072B">
            <w:pPr>
              <w:pStyle w:val="ListParagraph"/>
              <w:numPr>
                <w:ilvl w:val="0"/>
                <w:numId w:val="70"/>
              </w:numPr>
              <w:rPr>
                <w:color w:val="auto"/>
                <w:szCs w:val="24"/>
              </w:rPr>
            </w:pPr>
          </w:p>
        </w:tc>
        <w:tc>
          <w:tcPr>
            <w:tcW w:w="9072" w:type="dxa"/>
            <w:gridSpan w:val="2"/>
            <w:tcBorders>
              <w:left w:val="single" w:sz="4" w:space="0" w:color="auto"/>
              <w:right w:val="single" w:sz="4" w:space="0" w:color="auto"/>
            </w:tcBorders>
            <w:shd w:val="clear" w:color="auto" w:fill="auto"/>
          </w:tcPr>
          <w:p w14:paraId="1BF60E36" w14:textId="4A209914" w:rsidR="008A1793" w:rsidRPr="00F66FD1" w:rsidRDefault="008A1793" w:rsidP="008A1793">
            <w:pPr>
              <w:cnfStyle w:val="000000000000" w:firstRow="0" w:lastRow="0" w:firstColumn="0" w:lastColumn="0" w:oddVBand="0" w:evenVBand="0" w:oddHBand="0" w:evenHBand="0" w:firstRowFirstColumn="0" w:firstRowLastColumn="0" w:lastRowFirstColumn="0" w:lastRowLastColumn="0"/>
            </w:pPr>
            <w:r w:rsidRPr="00337F7B">
              <w:t xml:space="preserve">A force of 800 N is applied to a </w:t>
            </w:r>
            <w:r>
              <w:t>narrowboat</w:t>
            </w:r>
            <w:r w:rsidRPr="00337F7B">
              <w:t xml:space="preserve"> by means of a rope angled at 40° to the direction of the canal. If the mass of the barge is 1000 kg and the force of friction between the barge and the water is 100 N find the acceleration of the barge.</w:t>
            </w:r>
          </w:p>
        </w:tc>
      </w:tr>
      <w:tr w:rsidR="008A1793" w:rsidRPr="005634A2" w14:paraId="6ED277B7"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A6617EE" w14:textId="78263047" w:rsidR="008A1793" w:rsidRPr="00C33AA0" w:rsidRDefault="008A1793" w:rsidP="00D6072B">
            <w:pPr>
              <w:pStyle w:val="ListParagraph"/>
              <w:numPr>
                <w:ilvl w:val="0"/>
                <w:numId w:val="70"/>
              </w:numPr>
              <w:rPr>
                <w:color w:val="auto"/>
                <w:szCs w:val="24"/>
              </w:rPr>
            </w:pPr>
            <w:proofErr w:type="spellStart"/>
            <w:r w:rsidRPr="00C33AA0">
              <w:rPr>
                <w:szCs w:val="24"/>
              </w:rPr>
              <w:t>i</w:t>
            </w:r>
            <w:proofErr w:type="spellEnd"/>
          </w:p>
        </w:tc>
        <w:tc>
          <w:tcPr>
            <w:tcW w:w="9072" w:type="dxa"/>
            <w:gridSpan w:val="2"/>
            <w:tcBorders>
              <w:left w:val="single" w:sz="4" w:space="0" w:color="auto"/>
              <w:right w:val="single" w:sz="4" w:space="0" w:color="auto"/>
            </w:tcBorders>
            <w:shd w:val="clear" w:color="auto" w:fill="auto"/>
          </w:tcPr>
          <w:p w14:paraId="5F5584BF" w14:textId="5F9D7752" w:rsidR="008A1793" w:rsidRPr="00FA5265"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9C00B3">
              <w:t>A 500 g trolley runs down a runway which is 2 m long a</w:t>
            </w:r>
            <w:r>
              <w:t xml:space="preserve">nd raised 30 cm at one end.  If </w:t>
            </w:r>
            <w:r w:rsidRPr="009C00B3">
              <w:t>its speed remains constant throughout calculate the force of</w:t>
            </w:r>
            <w:r>
              <w:t xml:space="preserve"> friction acting up the slope.</w:t>
            </w:r>
          </w:p>
        </w:tc>
      </w:tr>
      <w:tr w:rsidR="008A1793" w:rsidRPr="005634A2" w14:paraId="722E49DC"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B4789A4" w14:textId="5BFD8580" w:rsidR="008A1793" w:rsidRPr="00C33AA0" w:rsidRDefault="008A1793" w:rsidP="00D6072B">
            <w:pPr>
              <w:pStyle w:val="ListParagraph"/>
              <w:numPr>
                <w:ilvl w:val="0"/>
                <w:numId w:val="70"/>
              </w:numPr>
              <w:rPr>
                <w:szCs w:val="24"/>
              </w:rPr>
            </w:pPr>
          </w:p>
        </w:tc>
        <w:tc>
          <w:tcPr>
            <w:tcW w:w="9072" w:type="dxa"/>
            <w:gridSpan w:val="2"/>
            <w:tcBorders>
              <w:left w:val="single" w:sz="4" w:space="0" w:color="auto"/>
              <w:right w:val="single" w:sz="4" w:space="0" w:color="auto"/>
            </w:tcBorders>
            <w:shd w:val="clear" w:color="auto" w:fill="auto"/>
          </w:tcPr>
          <w:p w14:paraId="36F76393" w14:textId="77777777" w:rsidR="008A1793" w:rsidRPr="002B7371" w:rsidRDefault="008A1793" w:rsidP="008A1793">
            <w:pPr>
              <w:cnfStyle w:val="000000000000" w:firstRow="0" w:lastRow="0" w:firstColumn="0" w:lastColumn="0" w:oddVBand="0" w:evenVBand="0" w:oddHBand="0" w:evenHBand="0" w:firstRowFirstColumn="0" w:firstRowLastColumn="0" w:lastRowFirstColumn="0" w:lastRowLastColumn="0"/>
            </w:pPr>
            <w:r w:rsidRPr="002B7371">
              <w:t>The brakes on a car fail while it is parked at the top of a hill.  It runs down the hill for a distance of 50m until it crashes into a hedge. The mass of the car is 900 kg and the hill makes an angle of 15° to the horizontal. If the average force of friction is 300 N. Calculate:</w:t>
            </w:r>
          </w:p>
          <w:p w14:paraId="4BB3CFA0" w14:textId="77777777" w:rsidR="008A1793" w:rsidRDefault="008A1793" w:rsidP="008A1793">
            <w:pPr>
              <w:pStyle w:val="ListParagraph"/>
              <w:numPr>
                <w:ilvl w:val="0"/>
                <w:numId w:val="26"/>
              </w:numPr>
              <w:ind w:left="425"/>
              <w:cnfStyle w:val="000000000000" w:firstRow="0" w:lastRow="0" w:firstColumn="0" w:lastColumn="0" w:oddVBand="0" w:evenVBand="0" w:oddHBand="0" w:evenHBand="0" w:firstRowFirstColumn="0" w:firstRowLastColumn="0" w:lastRowFirstColumn="0" w:lastRowLastColumn="0"/>
            </w:pPr>
            <w:r w:rsidRPr="009C00B3">
              <w:t>the component of weight acting down the slope</w:t>
            </w:r>
          </w:p>
          <w:p w14:paraId="4C310311" w14:textId="77777777" w:rsidR="008A1793" w:rsidRDefault="008A1793" w:rsidP="008A1793">
            <w:pPr>
              <w:pStyle w:val="ListParagraph"/>
              <w:numPr>
                <w:ilvl w:val="0"/>
                <w:numId w:val="26"/>
              </w:numPr>
              <w:ind w:left="425"/>
              <w:cnfStyle w:val="000000000000" w:firstRow="0" w:lastRow="0" w:firstColumn="0" w:lastColumn="0" w:oddVBand="0" w:evenVBand="0" w:oddHBand="0" w:evenHBand="0" w:firstRowFirstColumn="0" w:firstRowLastColumn="0" w:lastRowFirstColumn="0" w:lastRowLastColumn="0"/>
            </w:pPr>
            <w:r w:rsidRPr="009C00B3">
              <w:t>the acceleration of the car</w:t>
            </w:r>
          </w:p>
          <w:p w14:paraId="0F4F8A21" w14:textId="77777777" w:rsidR="008A1793" w:rsidRDefault="008A1793" w:rsidP="008A1793">
            <w:pPr>
              <w:pStyle w:val="ListParagraph"/>
              <w:numPr>
                <w:ilvl w:val="0"/>
                <w:numId w:val="26"/>
              </w:numPr>
              <w:ind w:left="425"/>
              <w:cnfStyle w:val="000000000000" w:firstRow="0" w:lastRow="0" w:firstColumn="0" w:lastColumn="0" w:oddVBand="0" w:evenVBand="0" w:oddHBand="0" w:evenHBand="0" w:firstRowFirstColumn="0" w:firstRowLastColumn="0" w:lastRowFirstColumn="0" w:lastRowLastColumn="0"/>
            </w:pPr>
            <w:r w:rsidRPr="009C00B3">
              <w:t>the speed of the car as it hits the hedge</w:t>
            </w:r>
          </w:p>
          <w:p w14:paraId="22780A42" w14:textId="7972DD7D"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9C00B3">
              <w:t>the force acting perpendicular to the car (the reaction) when it is on the hill.</w:t>
            </w:r>
          </w:p>
        </w:tc>
      </w:tr>
      <w:tr w:rsidR="008A1793" w:rsidRPr="005634A2" w14:paraId="4ADE7738" w14:textId="77777777" w:rsidTr="00242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4D46C7D" w14:textId="1D4D742F" w:rsidR="008A1793" w:rsidRPr="00C33AA0" w:rsidRDefault="008A1793" w:rsidP="00D6072B">
            <w:pPr>
              <w:pStyle w:val="ListParagraph"/>
              <w:numPr>
                <w:ilvl w:val="0"/>
                <w:numId w:val="70"/>
              </w:numPr>
              <w:rPr>
                <w:szCs w:val="24"/>
              </w:rPr>
            </w:pPr>
          </w:p>
        </w:tc>
        <w:tc>
          <w:tcPr>
            <w:tcW w:w="9072" w:type="dxa"/>
            <w:gridSpan w:val="2"/>
            <w:tcBorders>
              <w:left w:val="single" w:sz="4" w:space="0" w:color="auto"/>
              <w:right w:val="single" w:sz="4" w:space="0" w:color="auto"/>
            </w:tcBorders>
            <w:shd w:val="clear" w:color="auto" w:fill="auto"/>
          </w:tcPr>
          <w:p w14:paraId="6B09B9BF"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Pr>
                <w:szCs w:val="24"/>
              </w:rPr>
              <w:t>SQA Higher 2010</w:t>
            </w:r>
          </w:p>
          <w:p w14:paraId="6F27BE55" w14:textId="77777777" w:rsidR="008A1793" w:rsidRPr="00B460FC"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B460FC">
              <w:rPr>
                <w:rFonts w:cs="ImprintMT"/>
                <w:szCs w:val="24"/>
              </w:rPr>
              <w:t>A helicopter is flying at a constant height above the ground. The helicopter is carrying a crate suspended from a cable as shown.</w:t>
            </w:r>
            <w:r>
              <w:rPr>
                <w:rFonts w:cs="ImprintMT"/>
                <w:szCs w:val="24"/>
              </w:rPr>
              <w:t xml:space="preserve"> </w:t>
            </w:r>
          </w:p>
          <w:p w14:paraId="62BDBD16" w14:textId="77777777" w:rsidR="008A1793" w:rsidRPr="00B460FC"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B460FC">
              <w:rPr>
                <w:rFonts w:cs="ImprintMT"/>
                <w:szCs w:val="24"/>
              </w:rPr>
              <w:t>(</w:t>
            </w:r>
            <w:r w:rsidRPr="00B460FC">
              <w:rPr>
                <w:rFonts w:cs="ImprintMT-Italic"/>
                <w:i/>
                <w:iCs/>
                <w:szCs w:val="24"/>
              </w:rPr>
              <w:t>a</w:t>
            </w:r>
            <w:r w:rsidRPr="00B460FC">
              <w:rPr>
                <w:rFonts w:cs="ImprintMT"/>
                <w:szCs w:val="24"/>
              </w:rPr>
              <w:t>) The helicopter flies 20 km on a bearing of 180 (due South). It then turns on to a bearing of 140 (50</w:t>
            </w:r>
            <w:r>
              <w:rPr>
                <w:rFonts w:cs="ImprintMT"/>
                <w:szCs w:val="24"/>
              </w:rPr>
              <w:t> </w:t>
            </w:r>
            <w:r w:rsidRPr="00B460FC">
              <w:rPr>
                <w:rFonts w:cs="ImprintMT"/>
                <w:szCs w:val="24"/>
              </w:rPr>
              <w:t>º South of East) and travels a further 30 km.</w:t>
            </w:r>
          </w:p>
          <w:p w14:paraId="240BD8B9" w14:textId="77777777" w:rsidR="008A1793" w:rsidRPr="00B460FC"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B460FC">
              <w:rPr>
                <w:rFonts w:cs="ImprintMT"/>
                <w:szCs w:val="24"/>
              </w:rPr>
              <w:t>The helicopter takes 15 minutes to travel the 50 km.</w:t>
            </w:r>
          </w:p>
          <w:p w14:paraId="758601FA" w14:textId="77777777" w:rsidR="008A1793" w:rsidRPr="00B460FC" w:rsidRDefault="008A1793" w:rsidP="008A1793">
            <w:pPr>
              <w:autoSpaceDE w:val="0"/>
              <w:autoSpaceDN w:val="0"/>
              <w:adjustRightInd w:val="0"/>
              <w:ind w:left="279"/>
              <w:cnfStyle w:val="000000100000" w:firstRow="0" w:lastRow="0" w:firstColumn="0" w:lastColumn="0" w:oddVBand="0" w:evenVBand="0" w:oddHBand="1" w:evenHBand="0" w:firstRowFirstColumn="0" w:firstRowLastColumn="0" w:lastRowFirstColumn="0" w:lastRowLastColumn="0"/>
              <w:rPr>
                <w:rFonts w:cs="ImprintMT"/>
                <w:szCs w:val="24"/>
              </w:rPr>
            </w:pPr>
            <w:r w:rsidRPr="00B460FC">
              <w:rPr>
                <w:rFonts w:cs="ImprintMT"/>
                <w:szCs w:val="24"/>
              </w:rPr>
              <w:t>(</w:t>
            </w:r>
            <w:proofErr w:type="spellStart"/>
            <w:r w:rsidRPr="00B460FC">
              <w:rPr>
                <w:rFonts w:cs="ImprintMT"/>
                <w:szCs w:val="24"/>
              </w:rPr>
              <w:t>i</w:t>
            </w:r>
            <w:proofErr w:type="spellEnd"/>
            <w:r w:rsidRPr="00B460FC">
              <w:rPr>
                <w:rFonts w:cs="ImprintMT"/>
                <w:szCs w:val="24"/>
              </w:rPr>
              <w:t>) By scale drawing (or otherwise) find the resultant displacement of the helicopter.</w:t>
            </w:r>
          </w:p>
          <w:p w14:paraId="3106CCAE" w14:textId="77777777" w:rsidR="008A1793" w:rsidRPr="00B460FC" w:rsidRDefault="008A1793" w:rsidP="008A1793">
            <w:pPr>
              <w:autoSpaceDE w:val="0"/>
              <w:autoSpaceDN w:val="0"/>
              <w:adjustRightInd w:val="0"/>
              <w:ind w:left="279"/>
              <w:cnfStyle w:val="000000100000" w:firstRow="0" w:lastRow="0" w:firstColumn="0" w:lastColumn="0" w:oddVBand="0" w:evenVBand="0" w:oddHBand="1" w:evenHBand="0" w:firstRowFirstColumn="0" w:firstRowLastColumn="0" w:lastRowFirstColumn="0" w:lastRowLastColumn="0"/>
              <w:rPr>
                <w:rFonts w:cs="ImprintMT"/>
                <w:szCs w:val="24"/>
              </w:rPr>
            </w:pPr>
            <w:r w:rsidRPr="00B460FC">
              <w:rPr>
                <w:rFonts w:cs="ImprintMT"/>
                <w:szCs w:val="24"/>
              </w:rPr>
              <w:t>(ii) Calculate the average velocity of the helicopter during the 15 minutes.</w:t>
            </w:r>
          </w:p>
          <w:p w14:paraId="6CE70899" w14:textId="77777777" w:rsidR="008A1793" w:rsidRPr="00B460FC"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Pr>
                <w:rFonts w:cs="ImprintMT"/>
                <w:noProof/>
                <w:szCs w:val="24"/>
                <w:lang w:eastAsia="en-GB"/>
              </w:rPr>
              <w:drawing>
                <wp:anchor distT="0" distB="0" distL="114300" distR="114300" simplePos="0" relativeHeight="251688960" behindDoc="0" locked="0" layoutInCell="1" allowOverlap="1" wp14:anchorId="099BBAA5" wp14:editId="2CBB68D9">
                  <wp:simplePos x="0" y="0"/>
                  <wp:positionH relativeFrom="column">
                    <wp:posOffset>3756660</wp:posOffset>
                  </wp:positionH>
                  <wp:positionV relativeFrom="paragraph">
                    <wp:posOffset>-1459230</wp:posOffset>
                  </wp:positionV>
                  <wp:extent cx="1814195" cy="2040890"/>
                  <wp:effectExtent l="0" t="0" r="0" b="0"/>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814195" cy="2040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60FC">
              <w:rPr>
                <w:rFonts w:cs="ImprintMT"/>
                <w:szCs w:val="24"/>
              </w:rPr>
              <w:t>(</w:t>
            </w:r>
            <w:r w:rsidRPr="00B460FC">
              <w:rPr>
                <w:rFonts w:cs="ImprintMT-Italic"/>
                <w:i/>
                <w:iCs/>
                <w:szCs w:val="24"/>
              </w:rPr>
              <w:t>b</w:t>
            </w:r>
            <w:r w:rsidRPr="00B460FC">
              <w:rPr>
                <w:rFonts w:cs="ImprintMT"/>
                <w:szCs w:val="24"/>
              </w:rPr>
              <w:t>) The helicopter reaches its destination and hovers above a drop zone.</w:t>
            </w:r>
          </w:p>
          <w:p w14:paraId="7641CA2B" w14:textId="77777777" w:rsidR="008A1793" w:rsidRPr="00B460FC" w:rsidRDefault="008A1793" w:rsidP="008A1793">
            <w:pPr>
              <w:autoSpaceDE w:val="0"/>
              <w:autoSpaceDN w:val="0"/>
              <w:adjustRightInd w:val="0"/>
              <w:ind w:left="279"/>
              <w:cnfStyle w:val="000000100000" w:firstRow="0" w:lastRow="0" w:firstColumn="0" w:lastColumn="0" w:oddVBand="0" w:evenVBand="0" w:oddHBand="1" w:evenHBand="0" w:firstRowFirstColumn="0" w:firstRowLastColumn="0" w:lastRowFirstColumn="0" w:lastRowLastColumn="0"/>
              <w:rPr>
                <w:rFonts w:cs="ImprintMT"/>
                <w:szCs w:val="24"/>
              </w:rPr>
            </w:pPr>
            <w:r w:rsidRPr="00B460FC">
              <w:rPr>
                <w:rFonts w:cs="ImprintMT"/>
                <w:szCs w:val="24"/>
              </w:rPr>
              <w:t>(</w:t>
            </w:r>
            <w:proofErr w:type="spellStart"/>
            <w:r w:rsidRPr="00B460FC">
              <w:rPr>
                <w:rFonts w:cs="ImprintMT"/>
                <w:szCs w:val="24"/>
              </w:rPr>
              <w:t>i</w:t>
            </w:r>
            <w:proofErr w:type="spellEnd"/>
            <w:r w:rsidRPr="00B460FC">
              <w:rPr>
                <w:rFonts w:cs="ImprintMT"/>
                <w:szCs w:val="24"/>
              </w:rPr>
              <w:t>) The total mass of the helicopter and crate is 1·21 × 10</w:t>
            </w:r>
            <w:r w:rsidRPr="00B460FC">
              <w:rPr>
                <w:rFonts w:cs="ImprintMT"/>
                <w:szCs w:val="24"/>
                <w:vertAlign w:val="superscript"/>
              </w:rPr>
              <w:t xml:space="preserve">4 </w:t>
            </w:r>
            <w:r w:rsidRPr="00B460FC">
              <w:rPr>
                <w:rFonts w:cs="ImprintMT"/>
                <w:szCs w:val="24"/>
              </w:rPr>
              <w:t>kg.</w:t>
            </w:r>
          </w:p>
          <w:p w14:paraId="54F5C5BC" w14:textId="77777777" w:rsidR="008A1793" w:rsidRPr="00B460FC" w:rsidRDefault="008A1793" w:rsidP="008A1793">
            <w:pPr>
              <w:autoSpaceDE w:val="0"/>
              <w:autoSpaceDN w:val="0"/>
              <w:adjustRightInd w:val="0"/>
              <w:ind w:left="279"/>
              <w:cnfStyle w:val="000000100000" w:firstRow="0" w:lastRow="0" w:firstColumn="0" w:lastColumn="0" w:oddVBand="0" w:evenVBand="0" w:oddHBand="1" w:evenHBand="0" w:firstRowFirstColumn="0" w:firstRowLastColumn="0" w:lastRowFirstColumn="0" w:lastRowLastColumn="0"/>
              <w:rPr>
                <w:rFonts w:cs="ImprintMT"/>
                <w:szCs w:val="24"/>
              </w:rPr>
            </w:pPr>
            <w:r w:rsidRPr="00B460FC">
              <w:rPr>
                <w:rFonts w:cs="ImprintMT"/>
                <w:szCs w:val="24"/>
              </w:rPr>
              <w:t>Show that the helicopter produces a lift force of 119</w:t>
            </w:r>
            <w:r>
              <w:rPr>
                <w:rFonts w:cs="ImprintMT"/>
                <w:szCs w:val="24"/>
              </w:rPr>
              <w:t> </w:t>
            </w:r>
            <w:proofErr w:type="spellStart"/>
            <w:r w:rsidRPr="00B460FC">
              <w:rPr>
                <w:rFonts w:cs="ImprintMT"/>
                <w:szCs w:val="24"/>
              </w:rPr>
              <w:t>kN.</w:t>
            </w:r>
            <w:proofErr w:type="spellEnd"/>
          </w:p>
          <w:p w14:paraId="73AFAFB6" w14:textId="77777777" w:rsidR="008A1793" w:rsidRPr="00B460FC" w:rsidRDefault="008A1793" w:rsidP="008A1793">
            <w:pPr>
              <w:autoSpaceDE w:val="0"/>
              <w:autoSpaceDN w:val="0"/>
              <w:adjustRightInd w:val="0"/>
              <w:ind w:left="279"/>
              <w:cnfStyle w:val="000000100000" w:firstRow="0" w:lastRow="0" w:firstColumn="0" w:lastColumn="0" w:oddVBand="0" w:evenVBand="0" w:oddHBand="1" w:evenHBand="0" w:firstRowFirstColumn="0" w:firstRowLastColumn="0" w:lastRowFirstColumn="0" w:lastRowLastColumn="0"/>
              <w:rPr>
                <w:rFonts w:cs="ImprintMT"/>
                <w:szCs w:val="24"/>
              </w:rPr>
            </w:pPr>
            <w:r w:rsidRPr="00B460FC">
              <w:rPr>
                <w:rFonts w:cs="ImprintMT"/>
                <w:szCs w:val="24"/>
              </w:rPr>
              <w:t>(ii) The helicopter now drops the crate which has a mass of 2·30 × 10</w:t>
            </w:r>
            <w:r w:rsidRPr="00B460FC">
              <w:rPr>
                <w:rFonts w:cs="ImprintMT"/>
                <w:szCs w:val="24"/>
                <w:vertAlign w:val="superscript"/>
              </w:rPr>
              <w:t>3</w:t>
            </w:r>
            <w:r w:rsidRPr="00B460FC">
              <w:rPr>
                <w:rFonts w:cs="ImprintMT"/>
                <w:sz w:val="16"/>
                <w:szCs w:val="16"/>
              </w:rPr>
              <w:t xml:space="preserve"> </w:t>
            </w:r>
            <w:r w:rsidRPr="00B460FC">
              <w:rPr>
                <w:rFonts w:cs="ImprintMT"/>
                <w:szCs w:val="24"/>
              </w:rPr>
              <w:t>kg.</w:t>
            </w:r>
          </w:p>
          <w:p w14:paraId="1452E316" w14:textId="35F4C0F8" w:rsidR="008A1793" w:rsidRPr="00D87089" w:rsidRDefault="008A1793" w:rsidP="008A1793">
            <w:pPr>
              <w:ind w:left="279"/>
              <w:cnfStyle w:val="000000100000" w:firstRow="0" w:lastRow="0" w:firstColumn="0" w:lastColumn="0" w:oddVBand="0" w:evenVBand="0" w:oddHBand="1" w:evenHBand="0" w:firstRowFirstColumn="0" w:firstRowLastColumn="0" w:lastRowFirstColumn="0" w:lastRowLastColumn="0"/>
              <w:rPr>
                <w:szCs w:val="24"/>
              </w:rPr>
            </w:pPr>
            <w:r w:rsidRPr="00B460FC">
              <w:rPr>
                <w:rFonts w:cs="ImprintMT"/>
                <w:szCs w:val="24"/>
              </w:rPr>
              <w:t>T</w:t>
            </w:r>
            <w:r>
              <w:rPr>
                <w:rFonts w:cs="ImprintMT"/>
                <w:szCs w:val="24"/>
              </w:rPr>
              <w:t xml:space="preserve">he lift force remains constant. </w:t>
            </w:r>
            <w:r w:rsidRPr="00B460FC">
              <w:rPr>
                <w:rFonts w:cs="ImprintMT"/>
                <w:szCs w:val="24"/>
              </w:rPr>
              <w:t>Describe the vertical motion of the helicopter immediately after the crate is dropped.</w:t>
            </w:r>
            <w:r>
              <w:rPr>
                <w:rFonts w:cs="ImprintMT"/>
                <w:szCs w:val="24"/>
              </w:rPr>
              <w:t xml:space="preserve"> </w:t>
            </w:r>
            <w:r w:rsidRPr="00B460FC">
              <w:rPr>
                <w:rFonts w:cs="ImprintMT"/>
                <w:szCs w:val="24"/>
              </w:rPr>
              <w:t>Justify your answer in terms of the forces acting on the helicopter.</w:t>
            </w:r>
          </w:p>
        </w:tc>
      </w:tr>
      <w:tr w:rsidR="008A1793" w:rsidRPr="005634A2" w14:paraId="75A2185E"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bottom w:val="single" w:sz="4" w:space="0" w:color="auto"/>
              <w:right w:val="single" w:sz="4" w:space="0" w:color="auto"/>
            </w:tcBorders>
            <w:shd w:val="clear" w:color="auto" w:fill="auto"/>
          </w:tcPr>
          <w:p w14:paraId="539069F9" w14:textId="049467DC" w:rsidR="008A1793" w:rsidRPr="00C33AA0" w:rsidRDefault="008A1793" w:rsidP="00D6072B">
            <w:pPr>
              <w:pStyle w:val="ListParagraph"/>
              <w:numPr>
                <w:ilvl w:val="0"/>
                <w:numId w:val="70"/>
              </w:numPr>
              <w:rPr>
                <w:szCs w:val="24"/>
              </w:rPr>
            </w:pPr>
            <w:proofErr w:type="spellStart"/>
            <w:r w:rsidRPr="00C33AA0">
              <w:rPr>
                <w:szCs w:val="24"/>
              </w:rPr>
              <w:t>i</w:t>
            </w:r>
            <w:proofErr w:type="spellEnd"/>
          </w:p>
        </w:tc>
        <w:tc>
          <w:tcPr>
            <w:tcW w:w="9072" w:type="dxa"/>
            <w:gridSpan w:val="2"/>
            <w:tcBorders>
              <w:left w:val="single" w:sz="4" w:space="0" w:color="auto"/>
              <w:bottom w:val="single" w:sz="4" w:space="0" w:color="auto"/>
              <w:right w:val="single" w:sz="4" w:space="0" w:color="auto"/>
            </w:tcBorders>
            <w:shd w:val="clear" w:color="auto" w:fill="auto"/>
          </w:tcPr>
          <w:p w14:paraId="50FE8C15" w14:textId="77777777" w:rsidR="008A1793" w:rsidRPr="009455AD"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rebuchet2010"/>
                <w:szCs w:val="24"/>
              </w:rPr>
            </w:pPr>
            <w:r w:rsidRPr="009455AD">
              <w:rPr>
                <w:rFonts w:cs="Trebuchet2010"/>
                <w:szCs w:val="24"/>
              </w:rPr>
              <w:t>Two blocks are linked by a newton balance of negligible mass.</w:t>
            </w:r>
          </w:p>
          <w:p w14:paraId="5050EE20" w14:textId="77777777" w:rsidR="008A1793" w:rsidRPr="009455AD"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rebuchet2010"/>
                <w:szCs w:val="24"/>
              </w:rPr>
            </w:pPr>
            <w:r w:rsidRPr="009455AD">
              <w:rPr>
                <w:rFonts w:cs="Trebuchet2010"/>
                <w:noProof/>
                <w:szCs w:val="24"/>
                <w:lang w:eastAsia="en-GB"/>
              </w:rPr>
              <w:lastRenderedPageBreak/>
              <w:drawing>
                <wp:inline distT="0" distB="0" distL="0" distR="0" wp14:anchorId="4C59476F" wp14:editId="2CB223C0">
                  <wp:extent cx="4591050" cy="1073839"/>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591050" cy="1073839"/>
                          </a:xfrm>
                          <a:prstGeom prst="rect">
                            <a:avLst/>
                          </a:prstGeom>
                          <a:noFill/>
                          <a:ln>
                            <a:noFill/>
                          </a:ln>
                        </pic:spPr>
                      </pic:pic>
                    </a:graphicData>
                  </a:graphic>
                </wp:inline>
              </w:drawing>
            </w:r>
          </w:p>
          <w:p w14:paraId="36F87B61" w14:textId="0930E669" w:rsidR="008A1793" w:rsidRPr="009455AD"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r w:rsidRPr="009455AD">
              <w:rPr>
                <w:rFonts w:cs="Trebuchet2010"/>
                <w:szCs w:val="24"/>
              </w:rPr>
              <w:t>The blocks are placed on a level, frictionless surface. A force of 18·0 N is applied to the blocks as shown. Calculate the reading on the newton balance.</w:t>
            </w:r>
          </w:p>
        </w:tc>
      </w:tr>
      <w:tr w:rsidR="008A1793" w:rsidRPr="005634A2" w14:paraId="6FA23F3C"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4D4BEB91" w14:textId="5AE44183" w:rsidR="008A1793" w:rsidRPr="00D87089" w:rsidRDefault="008A1793" w:rsidP="008A1793">
            <w:pPr>
              <w:rPr>
                <w:szCs w:val="24"/>
              </w:rPr>
            </w:pPr>
            <w:r w:rsidRPr="00910802">
              <w:rPr>
                <w:color w:val="auto"/>
                <w:szCs w:val="24"/>
              </w:rPr>
              <w:lastRenderedPageBreak/>
              <w:t>4b)</w:t>
            </w:r>
          </w:p>
        </w:tc>
        <w:tc>
          <w:tcPr>
            <w:tcW w:w="9072" w:type="dxa"/>
            <w:gridSpan w:val="2"/>
            <w:tcBorders>
              <w:left w:val="single" w:sz="4" w:space="0" w:color="auto"/>
              <w:right w:val="single" w:sz="4" w:space="0" w:color="auto"/>
            </w:tcBorders>
            <w:shd w:val="clear" w:color="auto" w:fill="D2D2D2" w:themeFill="background2"/>
          </w:tcPr>
          <w:p w14:paraId="0F8154E3" w14:textId="2BB2DF5B" w:rsidR="008A1793" w:rsidRPr="00AD1870" w:rsidRDefault="008A1793" w:rsidP="008A1793">
            <w:pPr>
              <w:cnfStyle w:val="000000100000" w:firstRow="0" w:lastRow="0" w:firstColumn="0" w:lastColumn="0" w:oddVBand="0" w:evenVBand="0" w:oddHBand="1" w:evenHBand="0" w:firstRowFirstColumn="0" w:firstRowLastColumn="0" w:lastRowFirstColumn="0" w:lastRowLastColumn="0"/>
            </w:pPr>
            <w:r w:rsidRPr="00AD1870">
              <w:rPr>
                <w:b/>
                <w:szCs w:val="24"/>
              </w:rPr>
              <w:t>I know the effects of friction on a moving object (static and dynamic friction are not required)</w:t>
            </w:r>
          </w:p>
        </w:tc>
      </w:tr>
      <w:tr w:rsidR="008A1793" w:rsidRPr="005634A2" w14:paraId="07F337F9"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bottom w:val="single" w:sz="4" w:space="0" w:color="auto"/>
              <w:right w:val="single" w:sz="4" w:space="0" w:color="auto"/>
            </w:tcBorders>
            <w:shd w:val="clear" w:color="auto" w:fill="auto"/>
          </w:tcPr>
          <w:p w14:paraId="3E60D888" w14:textId="70F97D4E" w:rsidR="008A1793" w:rsidRPr="00723898" w:rsidRDefault="008A1793" w:rsidP="00D6072B">
            <w:pPr>
              <w:pStyle w:val="ListParagraph"/>
              <w:numPr>
                <w:ilvl w:val="0"/>
                <w:numId w:val="63"/>
              </w:numPr>
              <w:rPr>
                <w:szCs w:val="24"/>
              </w:rPr>
            </w:pPr>
          </w:p>
        </w:tc>
        <w:tc>
          <w:tcPr>
            <w:tcW w:w="9072" w:type="dxa"/>
            <w:gridSpan w:val="2"/>
            <w:tcBorders>
              <w:left w:val="single" w:sz="4" w:space="0" w:color="auto"/>
              <w:bottom w:val="single" w:sz="4" w:space="0" w:color="auto"/>
              <w:right w:val="single" w:sz="4" w:space="0" w:color="auto"/>
            </w:tcBorders>
            <w:shd w:val="clear" w:color="auto" w:fill="auto"/>
          </w:tcPr>
          <w:p w14:paraId="369FB395" w14:textId="77777777" w:rsidR="008A1793" w:rsidRPr="00334FB0" w:rsidRDefault="008A1793" w:rsidP="008A1793">
            <w:pPr>
              <w:cnfStyle w:val="000000000000" w:firstRow="0" w:lastRow="0" w:firstColumn="0" w:lastColumn="0" w:oddVBand="0" w:evenVBand="0" w:oddHBand="0" w:evenHBand="0" w:firstRowFirstColumn="0" w:firstRowLastColumn="0" w:lastRowFirstColumn="0" w:lastRowLastColumn="0"/>
            </w:pPr>
            <w:r>
              <w:rPr>
                <w:noProof/>
                <w:lang w:eastAsia="en-GB"/>
              </w:rPr>
              <w:drawing>
                <wp:anchor distT="0" distB="0" distL="114300" distR="114300" simplePos="0" relativeHeight="251664384" behindDoc="0" locked="0" layoutInCell="1" allowOverlap="1" wp14:anchorId="27B92708" wp14:editId="49124B33">
                  <wp:simplePos x="0" y="0"/>
                  <wp:positionH relativeFrom="column">
                    <wp:posOffset>2851150</wp:posOffset>
                  </wp:positionH>
                  <wp:positionV relativeFrom="paragraph">
                    <wp:posOffset>-41275</wp:posOffset>
                  </wp:positionV>
                  <wp:extent cx="2592705" cy="1018540"/>
                  <wp:effectExtent l="0" t="0" r="0" b="0"/>
                  <wp:wrapSquare wrapText="bothSides"/>
                  <wp:docPr id="136" name="Picture 136"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3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592705" cy="1018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4FB0">
              <w:t>A 2 kg block of wood is placed on the slope shown.  It remains stationary.  Determine the size of the frictional force acting up the slope.</w:t>
            </w:r>
          </w:p>
          <w:p w14:paraId="245FBD70" w14:textId="6CBA0005" w:rsidR="008A1793" w:rsidRPr="00EF352D"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ImprintMT"/>
                <w:szCs w:val="24"/>
              </w:rPr>
            </w:pPr>
          </w:p>
        </w:tc>
      </w:tr>
      <w:tr w:rsidR="008A1793" w:rsidRPr="005634A2" w14:paraId="1BBCB59B"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8B70D79" w14:textId="42F8B0D0" w:rsidR="008A1793" w:rsidRPr="00723898" w:rsidRDefault="008A1793" w:rsidP="00D6072B">
            <w:pPr>
              <w:pStyle w:val="ListParagraph"/>
              <w:numPr>
                <w:ilvl w:val="0"/>
                <w:numId w:val="63"/>
              </w:numPr>
              <w:rPr>
                <w:szCs w:val="24"/>
              </w:rPr>
            </w:pPr>
          </w:p>
        </w:tc>
        <w:tc>
          <w:tcPr>
            <w:tcW w:w="9072" w:type="dxa"/>
            <w:gridSpan w:val="2"/>
            <w:tcBorders>
              <w:left w:val="single" w:sz="4" w:space="0" w:color="auto"/>
              <w:right w:val="single" w:sz="4" w:space="0" w:color="auto"/>
            </w:tcBorders>
            <w:shd w:val="clear" w:color="auto" w:fill="auto"/>
          </w:tcPr>
          <w:p w14:paraId="48666851" w14:textId="1CFBDA8A" w:rsidR="008A1793" w:rsidRPr="00EF352D"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2C67FE">
              <w:t>A 500 g trolley runs down a runway which is 2</w:t>
            </w:r>
            <w:r>
              <w:t>.00</w:t>
            </w:r>
            <w:r w:rsidRPr="002C67FE">
              <w:t xml:space="preserve"> m long and raised 30</w:t>
            </w:r>
            <w:r>
              <w:t>0.0 m</w:t>
            </w:r>
            <w:r w:rsidRPr="002C67FE">
              <w:t>m at one end.  If its speed remains constant throughout calculate the force o</w:t>
            </w:r>
            <w:r>
              <w:t>f friction acting up the slope.</w:t>
            </w:r>
          </w:p>
        </w:tc>
      </w:tr>
      <w:tr w:rsidR="008A1793" w:rsidRPr="005634A2" w14:paraId="70B8BB8C"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18FCE68" w14:textId="251F46DD" w:rsidR="008A1793" w:rsidRPr="00723898" w:rsidRDefault="008A1793" w:rsidP="00D6072B">
            <w:pPr>
              <w:pStyle w:val="ListParagraph"/>
              <w:numPr>
                <w:ilvl w:val="0"/>
                <w:numId w:val="63"/>
              </w:numPr>
              <w:rPr>
                <w:szCs w:val="24"/>
              </w:rPr>
            </w:pPr>
          </w:p>
        </w:tc>
        <w:tc>
          <w:tcPr>
            <w:tcW w:w="9072" w:type="dxa"/>
            <w:gridSpan w:val="2"/>
            <w:tcBorders>
              <w:left w:val="single" w:sz="4" w:space="0" w:color="auto"/>
              <w:right w:val="single" w:sz="4" w:space="0" w:color="auto"/>
            </w:tcBorders>
            <w:shd w:val="clear" w:color="auto" w:fill="auto"/>
          </w:tcPr>
          <w:p w14:paraId="662B84ED" w14:textId="77777777" w:rsidR="008A1793" w:rsidRPr="002C67FE" w:rsidRDefault="008A1793" w:rsidP="008A1793">
            <w:pPr>
              <w:cnfStyle w:val="000000000000" w:firstRow="0" w:lastRow="0" w:firstColumn="0" w:lastColumn="0" w:oddVBand="0" w:evenVBand="0" w:oddHBand="0" w:evenHBand="0" w:firstRowFirstColumn="0" w:firstRowLastColumn="0" w:lastRowFirstColumn="0" w:lastRowLastColumn="0"/>
            </w:pPr>
            <w:r w:rsidRPr="002C67FE">
              <w:t>The brakes on a car fail while it is parked at the top of a hill.  It runs down the hill for a distance of 50</w:t>
            </w:r>
            <w:r>
              <w:t>.0 </w:t>
            </w:r>
            <w:r w:rsidRPr="002C67FE">
              <w:t>m until it crashes into a hedge. The mass of the car is 900</w:t>
            </w:r>
            <w:r>
              <w:t>.0</w:t>
            </w:r>
            <w:r w:rsidRPr="002C67FE">
              <w:t xml:space="preserve"> kg and the hill makes an angle of 15° to the horizontal. If the average force of friction is 300</w:t>
            </w:r>
            <w:r>
              <w:t>.0</w:t>
            </w:r>
            <w:r w:rsidRPr="002C67FE">
              <w:t xml:space="preserve"> N. Calculate:</w:t>
            </w:r>
          </w:p>
          <w:p w14:paraId="2E976831" w14:textId="77777777" w:rsidR="008A1793" w:rsidRDefault="008A1793" w:rsidP="008A1793">
            <w:pPr>
              <w:pStyle w:val="ListParagraph"/>
              <w:numPr>
                <w:ilvl w:val="1"/>
                <w:numId w:val="30"/>
              </w:numPr>
              <w:ind w:left="425"/>
              <w:cnfStyle w:val="000000000000" w:firstRow="0" w:lastRow="0" w:firstColumn="0" w:lastColumn="0" w:oddVBand="0" w:evenVBand="0" w:oddHBand="0" w:evenHBand="0" w:firstRowFirstColumn="0" w:firstRowLastColumn="0" w:lastRowFirstColumn="0" w:lastRowLastColumn="0"/>
            </w:pPr>
            <w:r w:rsidRPr="009C00B3">
              <w:t>the component of weight acting down the slope</w:t>
            </w:r>
          </w:p>
          <w:p w14:paraId="0184EF74" w14:textId="77777777" w:rsidR="008A1793" w:rsidRDefault="008A1793" w:rsidP="008A1793">
            <w:pPr>
              <w:pStyle w:val="ListParagraph"/>
              <w:numPr>
                <w:ilvl w:val="1"/>
                <w:numId w:val="30"/>
              </w:numPr>
              <w:ind w:left="425"/>
              <w:cnfStyle w:val="000000000000" w:firstRow="0" w:lastRow="0" w:firstColumn="0" w:lastColumn="0" w:oddVBand="0" w:evenVBand="0" w:oddHBand="0" w:evenHBand="0" w:firstRowFirstColumn="0" w:firstRowLastColumn="0" w:lastRowFirstColumn="0" w:lastRowLastColumn="0"/>
            </w:pPr>
            <w:r w:rsidRPr="009C00B3">
              <w:t>the acceleration of the car</w:t>
            </w:r>
          </w:p>
          <w:p w14:paraId="63E2EBD6" w14:textId="77777777" w:rsidR="008A1793" w:rsidRDefault="008A1793" w:rsidP="008A1793">
            <w:pPr>
              <w:pStyle w:val="ListParagraph"/>
              <w:numPr>
                <w:ilvl w:val="1"/>
                <w:numId w:val="30"/>
              </w:numPr>
              <w:ind w:left="425"/>
              <w:cnfStyle w:val="000000000000" w:firstRow="0" w:lastRow="0" w:firstColumn="0" w:lastColumn="0" w:oddVBand="0" w:evenVBand="0" w:oddHBand="0" w:evenHBand="0" w:firstRowFirstColumn="0" w:firstRowLastColumn="0" w:lastRowFirstColumn="0" w:lastRowLastColumn="0"/>
            </w:pPr>
            <w:r w:rsidRPr="009C00B3">
              <w:t>the speed of the car as it hits the hedge</w:t>
            </w:r>
          </w:p>
          <w:p w14:paraId="74EE301D" w14:textId="137E6183" w:rsidR="008A1793" w:rsidRPr="00EF352D"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F554A5">
              <w:t>the force acting perpendicular to the car (the reaction) when it is on the hill.</w:t>
            </w:r>
          </w:p>
        </w:tc>
      </w:tr>
      <w:tr w:rsidR="008A1793" w:rsidRPr="005634A2" w14:paraId="71DFEFDF"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bottom w:val="single" w:sz="4" w:space="0" w:color="auto"/>
              <w:right w:val="single" w:sz="4" w:space="0" w:color="auto"/>
            </w:tcBorders>
            <w:shd w:val="clear" w:color="auto" w:fill="auto"/>
          </w:tcPr>
          <w:p w14:paraId="79FFE32A" w14:textId="414CC844" w:rsidR="008A1793" w:rsidRPr="00723898" w:rsidRDefault="008A1793" w:rsidP="00D6072B">
            <w:pPr>
              <w:pStyle w:val="ListParagraph"/>
              <w:numPr>
                <w:ilvl w:val="0"/>
                <w:numId w:val="63"/>
              </w:numPr>
              <w:jc w:val="center"/>
              <w:rPr>
                <w:szCs w:val="24"/>
              </w:rPr>
            </w:pPr>
          </w:p>
        </w:tc>
        <w:tc>
          <w:tcPr>
            <w:tcW w:w="9072" w:type="dxa"/>
            <w:gridSpan w:val="2"/>
            <w:tcBorders>
              <w:left w:val="single" w:sz="4" w:space="0" w:color="auto"/>
              <w:bottom w:val="single" w:sz="4" w:space="0" w:color="auto"/>
              <w:right w:val="single" w:sz="4" w:space="0" w:color="auto"/>
            </w:tcBorders>
            <w:shd w:val="clear" w:color="auto" w:fill="auto"/>
          </w:tcPr>
          <w:p w14:paraId="546E8347" w14:textId="77777777" w:rsidR="008A1793" w:rsidRPr="005747DD" w:rsidRDefault="008A1793" w:rsidP="008A1793">
            <w:pPr>
              <w:cnfStyle w:val="000000100000" w:firstRow="0" w:lastRow="0" w:firstColumn="0" w:lastColumn="0" w:oddVBand="0" w:evenVBand="0" w:oddHBand="1" w:evenHBand="0" w:firstRowFirstColumn="0" w:firstRowLastColumn="0" w:lastRowFirstColumn="0" w:lastRowLastColumn="0"/>
            </w:pPr>
            <w:r w:rsidRPr="005747DD">
              <w:t>A crate of mass 100 kg is pulled along a rough surface by two ropes at the angles shown.</w:t>
            </w:r>
          </w:p>
          <w:p w14:paraId="2EAF1DC6" w14:textId="77777777" w:rsidR="008A1793" w:rsidRDefault="008A1793" w:rsidP="008A1793">
            <w:pPr>
              <w:pStyle w:val="ListParagraph"/>
              <w:ind w:left="1440"/>
              <w:cnfStyle w:val="000000100000" w:firstRow="0" w:lastRow="0" w:firstColumn="0" w:lastColumn="0" w:oddVBand="0" w:evenVBand="0" w:oddHBand="1" w:evenHBand="0" w:firstRowFirstColumn="0" w:firstRowLastColumn="0" w:lastRowFirstColumn="0" w:lastRowLastColumn="0"/>
            </w:pPr>
            <w:r>
              <w:rPr>
                <w:noProof/>
                <w:lang w:eastAsia="en-GB"/>
              </w:rPr>
              <mc:AlternateContent>
                <mc:Choice Requires="wpc">
                  <w:drawing>
                    <wp:inline distT="0" distB="0" distL="0" distR="0" wp14:anchorId="339B6B81" wp14:editId="5DDBC42F">
                      <wp:extent cx="3609975" cy="1247775"/>
                      <wp:effectExtent l="0" t="0" r="0" b="0"/>
                      <wp:docPr id="137" name="Canvas 13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0332" name="Picture 10332" descr="30"/>
                                <pic:cNvPicPr/>
                              </pic:nvPicPr>
                              <pic:blipFill>
                                <a:blip r:embed="rId173">
                                  <a:extLst>
                                    <a:ext uri="{28A0092B-C50C-407E-A947-70E740481C1C}">
                                      <a14:useLocalDpi xmlns:a14="http://schemas.microsoft.com/office/drawing/2010/main" val="0"/>
                                    </a:ext>
                                  </a:extLst>
                                </a:blip>
                                <a:srcRect/>
                                <a:stretch>
                                  <a:fillRect/>
                                </a:stretch>
                              </pic:blipFill>
                              <pic:spPr bwMode="auto">
                                <a:xfrm>
                                  <a:off x="180000" y="180000"/>
                                  <a:ext cx="2990850" cy="914400"/>
                                </a:xfrm>
                                <a:prstGeom prst="rect">
                                  <a:avLst/>
                                </a:prstGeom>
                                <a:noFill/>
                                <a:ln>
                                  <a:noFill/>
                                </a:ln>
                              </pic:spPr>
                            </pic:pic>
                          </wpc:wpc>
                        </a:graphicData>
                      </a:graphic>
                    </wp:inline>
                  </w:drawing>
                </mc:Choice>
                <mc:Fallback>
                  <w:pict>
                    <v:group w14:anchorId="1A91109C" id="Canvas 137" o:spid="_x0000_s1026" editas="canvas" style="width:284.25pt;height:98.25pt;mso-position-horizontal-relative:char;mso-position-vertical-relative:line" coordsize="36099,12477"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">
                      <v:shape id="_x0000_s1027" type="#_x0000_t75" style="position:absolute;width:36099;height:12477;visibility:visible;mso-wrap-style:square">
                        <v:fill o:detectmouseclick="t"/>
                        <v:path o:connecttype="none"/>
                      </v:shape>
                      <v:shape id="Picture 10332" o:spid="_x0000_s1028" type="#_x0000_t75" alt="30" style="position:absolute;left:1800;top:1800;width:29908;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">
                        <v:imagedata r:id="rId174" o:title="30"/>
                      </v:shape>
                      <w10:anchorlock/>
                    </v:group>
                  </w:pict>
                </mc:Fallback>
              </mc:AlternateContent>
            </w:r>
          </w:p>
          <w:p w14:paraId="04D129C0" w14:textId="77777777" w:rsidR="008A1793" w:rsidRDefault="008A1793" w:rsidP="008A1793">
            <w:pPr>
              <w:pStyle w:val="ListParagraph"/>
              <w:numPr>
                <w:ilvl w:val="0"/>
                <w:numId w:val="27"/>
              </w:numPr>
              <w:ind w:left="566" w:hanging="425"/>
              <w:cnfStyle w:val="000000100000" w:firstRow="0" w:lastRow="0" w:firstColumn="0" w:lastColumn="0" w:oddVBand="0" w:evenVBand="0" w:oddHBand="1" w:evenHBand="0" w:firstRowFirstColumn="0" w:firstRowLastColumn="0" w:lastRowFirstColumn="0" w:lastRowLastColumn="0"/>
            </w:pPr>
            <w:r w:rsidRPr="009C00B3">
              <w:t>If the crate is moving at a constant speed of 1 m s</w:t>
            </w:r>
            <w:r w:rsidRPr="00E70BFB">
              <w:rPr>
                <w:vertAlign w:val="superscript"/>
              </w:rPr>
              <w:t>-1</w:t>
            </w:r>
            <w:r>
              <w:t xml:space="preserve">. </w:t>
            </w:r>
            <w:r w:rsidRPr="009C00B3">
              <w:t xml:space="preserve"> </w:t>
            </w:r>
            <w:r>
              <w:t>Determine the force of friction.</w:t>
            </w:r>
          </w:p>
          <w:p w14:paraId="6B3881FE" w14:textId="40C947B8" w:rsidR="008A1793" w:rsidRPr="009455AD" w:rsidRDefault="008A1793" w:rsidP="008A1793">
            <w:pPr>
              <w:pStyle w:val="ListParagraph"/>
              <w:numPr>
                <w:ilvl w:val="0"/>
                <w:numId w:val="27"/>
              </w:numPr>
              <w:ind w:left="566" w:hanging="425"/>
              <w:cnfStyle w:val="000000100000" w:firstRow="0" w:lastRow="0" w:firstColumn="0" w:lastColumn="0" w:oddVBand="0" w:evenVBand="0" w:oddHBand="1" w:evenHBand="0" w:firstRowFirstColumn="0" w:firstRowLastColumn="0" w:lastRowFirstColumn="0" w:lastRowLastColumn="0"/>
            </w:pPr>
            <w:r w:rsidRPr="009455AD">
              <w:t>If the forces were increased to 140 N at the same angle calculate the acceleration of the crate.</w:t>
            </w:r>
          </w:p>
        </w:tc>
      </w:tr>
      <w:tr w:rsidR="008A1793" w:rsidRPr="005634A2" w14:paraId="05A57862"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7022EEE" w14:textId="39ABB47E" w:rsidR="008A1793" w:rsidRPr="00723898" w:rsidRDefault="008A1793" w:rsidP="00D6072B">
            <w:pPr>
              <w:pStyle w:val="ListParagraph"/>
              <w:numPr>
                <w:ilvl w:val="0"/>
                <w:numId w:val="63"/>
              </w:numPr>
              <w:jc w:val="center"/>
              <w:rPr>
                <w:szCs w:val="24"/>
              </w:rPr>
            </w:pPr>
          </w:p>
        </w:tc>
        <w:tc>
          <w:tcPr>
            <w:tcW w:w="9072" w:type="dxa"/>
            <w:gridSpan w:val="2"/>
            <w:tcBorders>
              <w:left w:val="single" w:sz="4" w:space="0" w:color="auto"/>
              <w:right w:val="single" w:sz="4" w:space="0" w:color="auto"/>
            </w:tcBorders>
            <w:shd w:val="clear" w:color="auto" w:fill="auto"/>
          </w:tcPr>
          <w:p w14:paraId="35B1EB87" w14:textId="6A26F1CA" w:rsidR="008A1793" w:rsidRPr="009455AD" w:rsidRDefault="008A1793" w:rsidP="008A1793">
            <w:pPr>
              <w:pStyle w:val="ListParagraph"/>
              <w:ind w:left="425"/>
              <w:cnfStyle w:val="000000000000" w:firstRow="0" w:lastRow="0" w:firstColumn="0" w:lastColumn="0" w:oddVBand="0" w:evenVBand="0" w:oddHBand="0" w:evenHBand="0" w:firstRowFirstColumn="0" w:firstRowLastColumn="0" w:lastRowFirstColumn="0" w:lastRowLastColumn="0"/>
            </w:pPr>
            <w:r w:rsidRPr="009455AD">
              <w:rPr>
                <w:noProof/>
                <w:lang w:eastAsia="en-GB"/>
              </w:rPr>
              <w:drawing>
                <wp:anchor distT="0" distB="0" distL="114300" distR="114300" simplePos="0" relativeHeight="251660288" behindDoc="1" locked="0" layoutInCell="1" allowOverlap="1" wp14:anchorId="7316C984" wp14:editId="5302250D">
                  <wp:simplePos x="0" y="0"/>
                  <wp:positionH relativeFrom="column">
                    <wp:posOffset>11430</wp:posOffset>
                  </wp:positionH>
                  <wp:positionV relativeFrom="paragraph">
                    <wp:posOffset>4445</wp:posOffset>
                  </wp:positionV>
                  <wp:extent cx="2929890" cy="1657350"/>
                  <wp:effectExtent l="0" t="0" r="3810" b="0"/>
                  <wp:wrapTight wrapText="bothSides">
                    <wp:wrapPolygon edited="0">
                      <wp:start x="0" y="0"/>
                      <wp:lineTo x="0" y="21352"/>
                      <wp:lineTo x="21488" y="21352"/>
                      <wp:lineTo x="21488" y="0"/>
                      <wp:lineTo x="0" y="0"/>
                    </wp:wrapPolygon>
                  </wp:wrapTight>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92989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5AD">
              <w:rPr>
                <w:rFonts w:cs="Trebuchet2010"/>
                <w:sz w:val="22"/>
                <w:szCs w:val="22"/>
              </w:rPr>
              <w:t>A block of wood slides with a constant velocity down a slope. The slope makes an angle of 30·0° with the horizontal as shown. The mass of the block is 2·0 kg. Calculate the magnitude of the force of friction acting on the block</w:t>
            </w:r>
          </w:p>
        </w:tc>
      </w:tr>
      <w:tr w:rsidR="008A1793" w:rsidRPr="005634A2" w14:paraId="1619DB2F"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3807EF04" w14:textId="74B77FDD" w:rsidR="008A1793" w:rsidRPr="002B7371" w:rsidRDefault="008A1793" w:rsidP="008A1793">
            <w:pPr>
              <w:jc w:val="center"/>
              <w:rPr>
                <w:b w:val="0"/>
                <w:szCs w:val="24"/>
              </w:rPr>
            </w:pPr>
            <w:r w:rsidRPr="00910802">
              <w:rPr>
                <w:color w:val="auto"/>
                <w:szCs w:val="24"/>
              </w:rPr>
              <w:t>4c)</w:t>
            </w:r>
          </w:p>
        </w:tc>
        <w:tc>
          <w:tcPr>
            <w:tcW w:w="9072" w:type="dxa"/>
            <w:gridSpan w:val="2"/>
            <w:tcBorders>
              <w:left w:val="single" w:sz="4" w:space="0" w:color="auto"/>
              <w:right w:val="single" w:sz="4" w:space="0" w:color="auto"/>
            </w:tcBorders>
            <w:shd w:val="clear" w:color="auto" w:fill="D2D2D2" w:themeFill="background2"/>
          </w:tcPr>
          <w:p w14:paraId="236934C3" w14:textId="2F0DC279"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910802">
              <w:rPr>
                <w:b/>
                <w:color w:val="auto"/>
                <w:szCs w:val="24"/>
              </w:rPr>
              <w:t xml:space="preserve">I can identify and explain the effects of friction on moving objects. I do not </w:t>
            </w:r>
            <w:r w:rsidRPr="00910802">
              <w:rPr>
                <w:b/>
                <w:color w:val="auto"/>
                <w:szCs w:val="24"/>
              </w:rPr>
              <w:lastRenderedPageBreak/>
              <w:t>need to use reference to static and dynamic friction.</w:t>
            </w:r>
          </w:p>
        </w:tc>
      </w:tr>
      <w:tr w:rsidR="008A1793" w:rsidRPr="005634A2" w14:paraId="4C6A02BC"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8FA5258" w14:textId="429B8B5C" w:rsidR="008A1793" w:rsidRPr="00723898" w:rsidRDefault="008A1793" w:rsidP="00D6072B">
            <w:pPr>
              <w:pStyle w:val="ListParagraph"/>
              <w:numPr>
                <w:ilvl w:val="0"/>
                <w:numId w:val="64"/>
              </w:numPr>
              <w:jc w:val="center"/>
              <w:rPr>
                <w:szCs w:val="24"/>
              </w:rPr>
            </w:pPr>
          </w:p>
        </w:tc>
        <w:tc>
          <w:tcPr>
            <w:tcW w:w="9072" w:type="dxa"/>
            <w:gridSpan w:val="2"/>
            <w:tcBorders>
              <w:left w:val="single" w:sz="4" w:space="0" w:color="auto"/>
              <w:right w:val="single" w:sz="4" w:space="0" w:color="auto"/>
            </w:tcBorders>
            <w:shd w:val="clear" w:color="auto" w:fill="auto"/>
          </w:tcPr>
          <w:p w14:paraId="3635E39E" w14:textId="2F0B16B0" w:rsidR="008A1793" w:rsidRPr="00EF352D"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color w:val="auto"/>
                <w:szCs w:val="24"/>
              </w:rPr>
              <w:t>State the effect of friction on moving objects.</w:t>
            </w:r>
          </w:p>
        </w:tc>
      </w:tr>
      <w:tr w:rsidR="008A1793" w:rsidRPr="005634A2" w14:paraId="5108A6F5"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9F7B413" w14:textId="3C39F298" w:rsidR="008A1793" w:rsidRPr="00723898" w:rsidRDefault="008A1793" w:rsidP="00D6072B">
            <w:pPr>
              <w:pStyle w:val="ListParagraph"/>
              <w:numPr>
                <w:ilvl w:val="0"/>
                <w:numId w:val="64"/>
              </w:numPr>
              <w:jc w:val="center"/>
              <w:rPr>
                <w:szCs w:val="24"/>
              </w:rPr>
            </w:pPr>
          </w:p>
        </w:tc>
        <w:tc>
          <w:tcPr>
            <w:tcW w:w="9072" w:type="dxa"/>
            <w:gridSpan w:val="2"/>
            <w:tcBorders>
              <w:left w:val="single" w:sz="4" w:space="0" w:color="auto"/>
              <w:right w:val="single" w:sz="4" w:space="0" w:color="auto"/>
            </w:tcBorders>
            <w:shd w:val="clear" w:color="auto" w:fill="auto"/>
          </w:tcPr>
          <w:p w14:paraId="4EC40535" w14:textId="12EB9356"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Pr>
                <w:color w:val="auto"/>
                <w:szCs w:val="24"/>
              </w:rPr>
              <w:t>State any energy conversions that occur when a ball moves through the air.</w:t>
            </w:r>
          </w:p>
        </w:tc>
      </w:tr>
      <w:tr w:rsidR="008A1793" w:rsidRPr="005634A2" w14:paraId="4B4C7578" w14:textId="77777777" w:rsidTr="00325499">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53F9E3A3" w14:textId="6FDD4FD9" w:rsidR="008A1793" w:rsidRPr="00723898" w:rsidRDefault="008A1793" w:rsidP="00D6072B">
            <w:pPr>
              <w:pStyle w:val="ListParagraph"/>
              <w:numPr>
                <w:ilvl w:val="0"/>
                <w:numId w:val="64"/>
              </w:numPr>
              <w:jc w:val="center"/>
              <w:rPr>
                <w:szCs w:val="24"/>
              </w:rPr>
            </w:pPr>
          </w:p>
        </w:tc>
        <w:tc>
          <w:tcPr>
            <w:tcW w:w="9072" w:type="dxa"/>
            <w:gridSpan w:val="2"/>
            <w:tcBorders>
              <w:left w:val="single" w:sz="4" w:space="0" w:color="auto"/>
              <w:right w:val="single" w:sz="4" w:space="0" w:color="auto"/>
            </w:tcBorders>
            <w:shd w:val="clear" w:color="auto" w:fill="auto"/>
          </w:tcPr>
          <w:p w14:paraId="4A08183D"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r>
              <w:t>A golfer hits a ball from point P. The ball leaves the club with a velocity v at an angle of q to the horizontal. The ball travels through the air and lands at point R. Midway between P and R there is a tree of height 10·0 m.</w:t>
            </w:r>
          </w:p>
          <w:p w14:paraId="3A2C9484"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p>
          <w:p w14:paraId="4CE8942E" w14:textId="6393236B" w:rsidR="008A1793" w:rsidRDefault="008A1793" w:rsidP="008A1793">
            <w:pPr>
              <w:cnfStyle w:val="000000000000" w:firstRow="0" w:lastRow="0" w:firstColumn="0" w:lastColumn="0" w:oddVBand="0" w:evenVBand="0" w:oddHBand="0" w:evenHBand="0" w:firstRowFirstColumn="0" w:firstRowLastColumn="0" w:lastRowFirstColumn="0" w:lastRowLastColumn="0"/>
            </w:pPr>
            <w:r w:rsidRPr="00482EED">
              <w:rPr>
                <w:noProof/>
              </w:rPr>
              <w:drawing>
                <wp:inline distT="0" distB="0" distL="0" distR="0" wp14:anchorId="6B019E32" wp14:editId="145445BB">
                  <wp:extent cx="5621655" cy="2176145"/>
                  <wp:effectExtent l="0" t="0" r="0" b="0"/>
                  <wp:docPr id="48256" name="Picture 4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621655" cy="2176145"/>
                          </a:xfrm>
                          <a:prstGeom prst="rect">
                            <a:avLst/>
                          </a:prstGeom>
                          <a:noFill/>
                          <a:ln>
                            <a:noFill/>
                          </a:ln>
                        </pic:spPr>
                      </pic:pic>
                    </a:graphicData>
                  </a:graphic>
                </wp:inline>
              </w:drawing>
            </w:r>
          </w:p>
          <w:p w14:paraId="3CEDA7F1" w14:textId="2810E505" w:rsidR="008A1793" w:rsidRPr="00451C3D" w:rsidRDefault="008A1793" w:rsidP="008A1793">
            <w:pPr>
              <w:cnfStyle w:val="000000000000" w:firstRow="0" w:lastRow="0" w:firstColumn="0" w:lastColumn="0" w:oddVBand="0" w:evenVBand="0" w:oddHBand="0" w:evenHBand="0" w:firstRowFirstColumn="0" w:firstRowLastColumn="0" w:lastRowFirstColumn="0" w:lastRowLastColumn="0"/>
            </w:pPr>
            <w:r w:rsidRPr="00451C3D">
              <w:t>The horizontal and vertical components of the ball’s velocity during its flight are shown. The effects of air resistance can be ignored</w:t>
            </w:r>
          </w:p>
          <w:p w14:paraId="7612BAAB" w14:textId="6CAE45D7" w:rsidR="008A1793" w:rsidRPr="00451C3D" w:rsidRDefault="008A1793" w:rsidP="008A1793">
            <w:pPr>
              <w:cnfStyle w:val="000000000000" w:firstRow="0" w:lastRow="0" w:firstColumn="0" w:lastColumn="0" w:oddVBand="0" w:evenVBand="0" w:oddHBand="0" w:evenHBand="0" w:firstRowFirstColumn="0" w:firstRowLastColumn="0" w:lastRowFirstColumn="0" w:lastRowLastColumn="0"/>
            </w:pPr>
            <w:r w:rsidRPr="00451C3D">
              <w:rPr>
                <w:noProof/>
              </w:rPr>
              <w:drawing>
                <wp:inline distT="0" distB="0" distL="0" distR="0" wp14:anchorId="6B9C143B" wp14:editId="0003E0E4">
                  <wp:extent cx="4039737" cy="1697484"/>
                  <wp:effectExtent l="0" t="0" r="0" b="0"/>
                  <wp:docPr id="48257" name="Picture 48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046716" cy="1700416"/>
                          </a:xfrm>
                          <a:prstGeom prst="rect">
                            <a:avLst/>
                          </a:prstGeom>
                          <a:noFill/>
                          <a:ln>
                            <a:noFill/>
                          </a:ln>
                        </pic:spPr>
                      </pic:pic>
                    </a:graphicData>
                  </a:graphic>
                </wp:inline>
              </w:drawing>
            </w:r>
          </w:p>
          <w:p w14:paraId="514DE8A3" w14:textId="77777777" w:rsidR="008A1793" w:rsidRDefault="008A1793" w:rsidP="008A1793">
            <w:pPr>
              <w:pStyle w:val="ListParagraph"/>
              <w:numPr>
                <w:ilvl w:val="4"/>
                <w:numId w:val="2"/>
              </w:numPr>
              <w:ind w:left="421"/>
              <w:cnfStyle w:val="000000000000" w:firstRow="0" w:lastRow="0" w:firstColumn="0" w:lastColumn="0" w:oddVBand="0" w:evenVBand="0" w:oddHBand="0" w:evenHBand="0" w:firstRowFirstColumn="0" w:firstRowLastColumn="0" w:lastRowFirstColumn="0" w:lastRowLastColumn="0"/>
            </w:pPr>
            <w:r w:rsidRPr="00451C3D">
              <w:t xml:space="preserve">. Calculate: </w:t>
            </w:r>
          </w:p>
          <w:p w14:paraId="71B987B7" w14:textId="75985B48" w:rsidR="008A1793" w:rsidRDefault="008A1793" w:rsidP="008A1793">
            <w:pPr>
              <w:pStyle w:val="ListParagraph"/>
              <w:numPr>
                <w:ilvl w:val="5"/>
                <w:numId w:val="2"/>
              </w:numPr>
              <w:ind w:left="846"/>
              <w:cnfStyle w:val="000000000000" w:firstRow="0" w:lastRow="0" w:firstColumn="0" w:lastColumn="0" w:oddVBand="0" w:evenVBand="0" w:oddHBand="0" w:evenHBand="0" w:firstRowFirstColumn="0" w:firstRowLastColumn="0" w:lastRowFirstColumn="0" w:lastRowLastColumn="0"/>
            </w:pPr>
            <w:r w:rsidRPr="00451C3D">
              <w:t xml:space="preserve">the horizontal distance d; </w:t>
            </w:r>
          </w:p>
          <w:p w14:paraId="7A380FA4" w14:textId="77777777" w:rsidR="008A1793" w:rsidRDefault="008A1793" w:rsidP="008A1793">
            <w:pPr>
              <w:pStyle w:val="ListParagraph"/>
              <w:numPr>
                <w:ilvl w:val="5"/>
                <w:numId w:val="2"/>
              </w:numPr>
              <w:ind w:left="846"/>
              <w:cnfStyle w:val="000000000000" w:firstRow="0" w:lastRow="0" w:firstColumn="0" w:lastColumn="0" w:oddVBand="0" w:evenVBand="0" w:oddHBand="0" w:evenHBand="0" w:firstRowFirstColumn="0" w:firstRowLastColumn="0" w:lastRowFirstColumn="0" w:lastRowLastColumn="0"/>
            </w:pPr>
            <w:r w:rsidRPr="00451C3D">
              <w:t xml:space="preserve">the maximum height of the ball above the ground. </w:t>
            </w:r>
          </w:p>
          <w:p w14:paraId="349ECDDD" w14:textId="6CBE867A" w:rsidR="008A1793" w:rsidRPr="006F31F6" w:rsidRDefault="008A1793" w:rsidP="008A1793">
            <w:pPr>
              <w:cnfStyle w:val="000000000000" w:firstRow="0" w:lastRow="0" w:firstColumn="0" w:lastColumn="0" w:oddVBand="0" w:evenVBand="0" w:oddHBand="0" w:evenHBand="0" w:firstRowFirstColumn="0" w:firstRowLastColumn="0" w:lastRowFirstColumn="0" w:lastRowLastColumn="0"/>
              <w:rPr>
                <w:color w:val="FF0000"/>
                <w:szCs w:val="24"/>
              </w:rPr>
            </w:pPr>
            <w:r w:rsidRPr="00451C3D">
              <w:t xml:space="preserve">(b) When the effects of air resistance are not ignored, the golf ball follows a different path. Is the ball more or less likely to hit the tree? You must justify your answer. </w:t>
            </w:r>
          </w:p>
        </w:tc>
      </w:tr>
      <w:tr w:rsidR="008A1793" w:rsidRPr="005634A2" w14:paraId="590F7805"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60ADDFD" w14:textId="619FEEBA" w:rsidR="008A1793" w:rsidRPr="00723898" w:rsidRDefault="008A1793" w:rsidP="00D6072B">
            <w:pPr>
              <w:pStyle w:val="ListParagraph"/>
              <w:numPr>
                <w:ilvl w:val="0"/>
                <w:numId w:val="64"/>
              </w:numPr>
              <w:jc w:val="center"/>
              <w:rPr>
                <w:szCs w:val="24"/>
              </w:rPr>
            </w:pPr>
          </w:p>
        </w:tc>
        <w:tc>
          <w:tcPr>
            <w:tcW w:w="9072" w:type="dxa"/>
            <w:gridSpan w:val="2"/>
            <w:tcBorders>
              <w:left w:val="single" w:sz="4" w:space="0" w:color="auto"/>
              <w:right w:val="single" w:sz="4" w:space="0" w:color="auto"/>
            </w:tcBorders>
            <w:shd w:val="clear" w:color="auto" w:fill="auto"/>
          </w:tcPr>
          <w:p w14:paraId="5FDFC092" w14:textId="4B25F38F" w:rsidR="008A1793" w:rsidRDefault="008A1793" w:rsidP="008A1793">
            <w:pPr>
              <w:tabs>
                <w:tab w:val="center" w:pos="9923"/>
              </w:tabs>
              <w:ind w:right="69"/>
              <w:cnfStyle w:val="000000100000" w:firstRow="0" w:lastRow="0" w:firstColumn="0" w:lastColumn="0" w:oddVBand="0" w:evenVBand="0" w:oddHBand="1" w:evenHBand="0" w:firstRowFirstColumn="0" w:firstRowLastColumn="0" w:lastRowFirstColumn="0" w:lastRowLastColumn="0"/>
            </w:pPr>
            <w:r>
              <w:rPr>
                <w:noProof/>
                <w:sz w:val="20"/>
                <w:lang w:val="en-US"/>
              </w:rPr>
              <w:drawing>
                <wp:anchor distT="0" distB="0" distL="114300" distR="114300" simplePos="0" relativeHeight="251662336" behindDoc="0" locked="0" layoutInCell="1" allowOverlap="1" wp14:anchorId="59E0799B" wp14:editId="2FD74905">
                  <wp:simplePos x="0" y="0"/>
                  <wp:positionH relativeFrom="column">
                    <wp:posOffset>5715</wp:posOffset>
                  </wp:positionH>
                  <wp:positionV relativeFrom="paragraph">
                    <wp:posOffset>78740</wp:posOffset>
                  </wp:positionV>
                  <wp:extent cx="2284095" cy="1355725"/>
                  <wp:effectExtent l="0" t="0" r="1905" b="0"/>
                  <wp:wrapSquare wrapText="bothSides"/>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28409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t>A trolley of mass 2.0 kg is catapulted up a slope. The slope is at an angle of 20</w:t>
            </w:r>
            <w:r>
              <w:rPr>
                <w:vertAlign w:val="superscript"/>
              </w:rPr>
              <w:t>o</w:t>
            </w:r>
            <w:r>
              <w:t xml:space="preserve"> to the horizontal as shown in the diagram below. The speed of the trolley when it loses contact with the catapult is 3.0 m s</w:t>
            </w:r>
            <w:r>
              <w:rPr>
                <w:vertAlign w:val="superscript"/>
              </w:rPr>
              <w:t>-1</w:t>
            </w:r>
            <w:r>
              <w:t xml:space="preserve">. </w:t>
            </w:r>
            <w:r>
              <w:br/>
            </w:r>
            <w:r>
              <w:br/>
              <w:t>The size of the force of friction acting on the trolley as it moves up the slope is 1.3 N.</w:t>
            </w:r>
          </w:p>
          <w:p w14:paraId="59F2F78B" w14:textId="3C93EF85" w:rsidR="008A1793" w:rsidRPr="00EA07E7" w:rsidRDefault="008A1793" w:rsidP="008A1793">
            <w:pPr>
              <w:tabs>
                <w:tab w:val="center" w:pos="9923"/>
              </w:tabs>
              <w:ind w:right="1163"/>
              <w:cnfStyle w:val="000000100000" w:firstRow="0" w:lastRow="0" w:firstColumn="0" w:lastColumn="0" w:oddVBand="0" w:evenVBand="0" w:oddHBand="1" w:evenHBand="0" w:firstRowFirstColumn="0" w:firstRowLastColumn="0" w:lastRowFirstColumn="0" w:lastRowLastColumn="0"/>
            </w:pPr>
            <w:r>
              <w:t>The magnitude of the acceleration of the trolley is -4.0 m s</w:t>
            </w:r>
            <w:r>
              <w:rPr>
                <w:vertAlign w:val="superscript"/>
              </w:rPr>
              <w:t>-2</w:t>
            </w:r>
            <w:r>
              <w:t xml:space="preserve"> as it moves up the slope. Explain why the magnitude of the acceleration is not 4.0 m s</w:t>
            </w:r>
            <w:r>
              <w:rPr>
                <w:vertAlign w:val="superscript"/>
              </w:rPr>
              <w:t>-2</w:t>
            </w:r>
            <w:r>
              <w:t xml:space="preserve"> when the trolley moves down the slope.</w:t>
            </w:r>
            <w:r>
              <w:tab/>
            </w:r>
            <w:r>
              <w:rPr>
                <w:b/>
                <w:bCs/>
              </w:rPr>
              <w:t>1</w:t>
            </w:r>
          </w:p>
        </w:tc>
      </w:tr>
      <w:tr w:rsidR="008A1793" w:rsidRPr="005634A2" w14:paraId="7E14E205" w14:textId="77777777" w:rsidTr="00FD17F7">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bottom w:val="single" w:sz="4" w:space="0" w:color="auto"/>
              <w:right w:val="single" w:sz="4" w:space="0" w:color="auto"/>
            </w:tcBorders>
            <w:shd w:val="clear" w:color="auto" w:fill="auto"/>
          </w:tcPr>
          <w:p w14:paraId="417C4091" w14:textId="2B91D41E" w:rsidR="008A1793" w:rsidRPr="00723898" w:rsidRDefault="008A1793" w:rsidP="00D6072B">
            <w:pPr>
              <w:pStyle w:val="ListParagraph"/>
              <w:numPr>
                <w:ilvl w:val="0"/>
                <w:numId w:val="64"/>
              </w:numPr>
              <w:jc w:val="center"/>
              <w:rPr>
                <w:szCs w:val="24"/>
              </w:rPr>
            </w:pPr>
          </w:p>
        </w:tc>
        <w:tc>
          <w:tcPr>
            <w:tcW w:w="9072" w:type="dxa"/>
            <w:gridSpan w:val="2"/>
            <w:tcBorders>
              <w:left w:val="single" w:sz="4" w:space="0" w:color="auto"/>
              <w:bottom w:val="single" w:sz="4" w:space="0" w:color="auto"/>
              <w:right w:val="single" w:sz="4" w:space="0" w:color="auto"/>
            </w:tcBorders>
            <w:shd w:val="clear" w:color="auto" w:fill="auto"/>
          </w:tcPr>
          <w:p w14:paraId="33D9F128" w14:textId="3E83CBA2" w:rsidR="008A1793"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Pr>
                <w:szCs w:val="24"/>
              </w:rPr>
              <w:t>From my notes</w:t>
            </w:r>
          </w:p>
          <w:p w14:paraId="3068E0E4" w14:textId="366CBA20" w:rsidR="008A1793" w:rsidRPr="00A31791" w:rsidRDefault="008A1793" w:rsidP="008A1793">
            <w:pPr>
              <w:cnfStyle w:val="000000000000" w:firstRow="0" w:lastRow="0" w:firstColumn="0" w:lastColumn="0" w:oddVBand="0" w:evenVBand="0" w:oddHBand="0" w:evenHBand="0" w:firstRowFirstColumn="0" w:firstRowLastColumn="0" w:lastRowFirstColumn="0" w:lastRowLastColumn="0"/>
            </w:pPr>
            <w:r>
              <w:rPr>
                <w:noProof/>
                <w:szCs w:val="24"/>
                <w:lang w:eastAsia="en-GB"/>
              </w:rPr>
              <w:t xml:space="preserve">A car of mass 1800 kg is towing a caravan of mass 600 kg there are frictional </w:t>
            </w:r>
            <w:r>
              <w:rPr>
                <w:noProof/>
                <w:szCs w:val="24"/>
                <w:lang w:eastAsia="en-GB"/>
              </w:rPr>
              <w:lastRenderedPageBreak/>
              <w:t>forces of 400 N on the car and frictional forces on the caravan of 400 N. State the tension in the towbar between the car and caravan when the vehicles travel at a constant speed of 3 m</w:t>
            </w:r>
            <w:r w:rsidRPr="008B601E">
              <w:rPr>
                <w:noProof/>
                <w:szCs w:val="24"/>
                <w:vertAlign w:val="superscript"/>
                <w:lang w:eastAsia="en-GB"/>
              </w:rPr>
              <w:t xml:space="preserve"> </w:t>
            </w:r>
            <w:r>
              <w:rPr>
                <w:noProof/>
                <w:szCs w:val="24"/>
                <w:lang w:eastAsia="en-GB"/>
              </w:rPr>
              <w:t>s</w:t>
            </w:r>
            <w:r w:rsidRPr="008B601E">
              <w:rPr>
                <w:noProof/>
                <w:szCs w:val="24"/>
                <w:vertAlign w:val="superscript"/>
                <w:lang w:eastAsia="en-GB"/>
              </w:rPr>
              <w:t>-1</w:t>
            </w:r>
            <w:r>
              <w:rPr>
                <w:noProof/>
                <w:szCs w:val="24"/>
                <w:lang w:eastAsia="en-GB"/>
              </w:rPr>
              <w:t>.</w:t>
            </w:r>
          </w:p>
          <w:p w14:paraId="6127EADA" w14:textId="26945C3F" w:rsidR="008A1793" w:rsidRDefault="00392552" w:rsidP="008A1793">
            <w:pPr>
              <w:cnfStyle w:val="000000000000" w:firstRow="0" w:lastRow="0" w:firstColumn="0" w:lastColumn="0" w:oddVBand="0" w:evenVBand="0" w:oddHBand="0" w:evenHBand="0" w:firstRowFirstColumn="0" w:firstRowLastColumn="0" w:lastRowFirstColumn="0" w:lastRowLastColumn="0"/>
              <w:rPr>
                <w:szCs w:val="24"/>
              </w:rPr>
            </w:pPr>
            <w:r>
              <w:rPr>
                <w:noProof/>
                <w:szCs w:val="24"/>
                <w:lang w:eastAsia="en-GB"/>
              </w:rPr>
              <w:object w:dxaOrig="1440" w:dyaOrig="1440" w14:anchorId="7D805CBA">
                <v:group id="_x0000_s3747" style="position:absolute;margin-left:13.7pt;margin-top:11.95pt;width:352.75pt;height:112.3pt;z-index:251704320" coordorigin="1951,1905" coordsize="7055,2246">
                  <v:shape id="_x0000_s3748" type="#_x0000_t202" style="position:absolute;left:7551;top:2044;width:1455;height:850" filled="f" stroked="f">
                    <v:textbox style="mso-next-textbox:#_x0000_s3748">
                      <w:txbxContent>
                        <w:p w14:paraId="6BA67DD4" w14:textId="634244AD" w:rsidR="008A1793" w:rsidRPr="00322BB5" w:rsidRDefault="008A1793" w:rsidP="00954C48">
                          <w:pPr>
                            <w:rPr>
                              <w:b/>
                              <w:szCs w:val="24"/>
                              <w:vertAlign w:val="superscript"/>
                            </w:rPr>
                          </w:pPr>
                          <w:r>
                            <w:rPr>
                              <w:b/>
                              <w:szCs w:val="24"/>
                            </w:rPr>
                            <w:t>v =</w:t>
                          </w:r>
                          <w:r w:rsidRPr="00322BB5">
                            <w:rPr>
                              <w:b/>
                              <w:szCs w:val="24"/>
                            </w:rPr>
                            <w:t>3 m s</w:t>
                          </w:r>
                          <w:r w:rsidRPr="00322BB5">
                            <w:rPr>
                              <w:b/>
                              <w:szCs w:val="24"/>
                              <w:vertAlign w:val="superscript"/>
                            </w:rPr>
                            <w:t>-</w:t>
                          </w:r>
                          <w:r>
                            <w:rPr>
                              <w:b/>
                              <w:szCs w:val="24"/>
                              <w:vertAlign w:val="superscript"/>
                            </w:rPr>
                            <w:t>1</w:t>
                          </w:r>
                        </w:p>
                        <w:p w14:paraId="10BFE8A8" w14:textId="328E40D1" w:rsidR="008A1793" w:rsidRPr="00322BB5" w:rsidRDefault="008A1793" w:rsidP="0095456F">
                          <w:pPr>
                            <w:rPr>
                              <w:b/>
                              <w:szCs w:val="24"/>
                              <w:vertAlign w:val="superscript"/>
                            </w:rPr>
                          </w:pPr>
                        </w:p>
                      </w:txbxContent>
                    </v:textbox>
                  </v:shape>
                  <v:line id="_x0000_s3749" style="position:absolute" from="7410,2612" to="9006,2612" strokecolor="#36f" strokeweight="2.25pt">
                    <v:stroke endarrow="block"/>
                  </v:line>
                  <v:shape id="_x0000_s3750" type="#_x0000_t202" style="position:absolute;left:5311;top:2044;width:1980;height:850" filled="f" stroked="f">
                    <v:textbox style="mso-next-textbox:#_x0000_s3750">
                      <w:txbxContent>
                        <w:p w14:paraId="04D86C3D" w14:textId="6995CD98" w:rsidR="008A1793" w:rsidRPr="00322BB5" w:rsidRDefault="008A1793" w:rsidP="0095456F">
                          <w:pPr>
                            <w:spacing w:before="0" w:after="0"/>
                            <w:rPr>
                              <w:b/>
                              <w:vertAlign w:val="superscript"/>
                            </w:rPr>
                          </w:pPr>
                          <w:r w:rsidRPr="00322BB5">
                            <w:rPr>
                              <w:b/>
                            </w:rPr>
                            <w:t>m = 1</w:t>
                          </w:r>
                          <w:r>
                            <w:rPr>
                              <w:b/>
                            </w:rPr>
                            <w:t>8</w:t>
                          </w:r>
                          <w:r w:rsidRPr="00322BB5">
                            <w:rPr>
                              <w:b/>
                            </w:rPr>
                            <w:t>00 kg</w:t>
                          </w:r>
                        </w:p>
                      </w:txbxContent>
                    </v:textbox>
                  </v:shape>
                  <v:shape id="_x0000_s3751" type="#_x0000_t202" style="position:absolute;left:1951;top:1905;width:1980;height:850" filled="f" stroked="f">
                    <v:textbox style="mso-next-textbox:#_x0000_s3751">
                      <w:txbxContent>
                        <w:p w14:paraId="587393B9" w14:textId="77777777" w:rsidR="008A1793" w:rsidRPr="00322BB5" w:rsidRDefault="008A1793" w:rsidP="0095456F">
                          <w:pPr>
                            <w:spacing w:before="0" w:after="0"/>
                            <w:rPr>
                              <w:b/>
                              <w:vertAlign w:val="superscript"/>
                            </w:rPr>
                          </w:pPr>
                          <w:r w:rsidRPr="00322BB5">
                            <w:rPr>
                              <w:b/>
                            </w:rPr>
                            <w:t>m = 600 kg</w:t>
                          </w:r>
                        </w:p>
                      </w:txbxContent>
                    </v:textbox>
                  </v:shape>
                  <v:group id="_x0000_s3752" style="position:absolute;left:2287;top:2044;width:6054;height:2107" coordorigin="1404,5986" coordsize="9456,3574">
                    <v:group id="_x0000_s3753" style="position:absolute;left:2310;top:5986;width:7260;height:2384" coordorigin="2595,5851" coordsize="7260,2384">
                      <v:group id="_x0000_s3754" style="position:absolute;left:5865;top:6815;width:3990;height:1420" coordorigin="5865,6875" coordsize="3990,1420">
                        <v:shape id="_x0000_s3755" type="#_x0000_t75" style="position:absolute;left:5865;top:6875;width:3990;height:1420">
                          <v:imagedata r:id="rId179" o:title="Car4"/>
                        </v:shape>
                        <v:line id="_x0000_s3756" style="position:absolute;flip:x" from="5865,7823" to="6023,7823" strokeweight="3pt"/>
                      </v:group>
                      <v:shape id="_x0000_s3757" type="#_x0000_t75" style="position:absolute;left:2595;top:5851;width:3345;height:2339;visibility:visible;mso-wrap-edited:f">
                        <v:imagedata r:id="rId180" o:title=""/>
                      </v:shape>
                    </v:group>
                    <v:line id="_x0000_s3758" style="position:absolute;flip:x" from="1404,8622" to="3420,8622" strokecolor="red" strokeweight="2.25pt">
                      <v:stroke endarrow="block"/>
                    </v:line>
                    <v:line id="_x0000_s3759" style="position:absolute" from="8172,8622" to="10188,8622" strokecolor="red" strokeweight="2.25pt">
                      <v:stroke endarrow="block"/>
                    </v:line>
                    <v:shape id="_x0000_s3760" type="#_x0000_t202" style="position:absolute;left:1404;top:8766;width:2922;height:736" filled="f" stroked="f">
                      <v:textbox style="mso-next-textbox:#_x0000_s3760">
                        <w:txbxContent>
                          <w:p w14:paraId="3FE4C9E0" w14:textId="77777777" w:rsidR="008A1793" w:rsidRPr="00764F79" w:rsidRDefault="008A1793" w:rsidP="0095456F">
                            <w:pPr>
                              <w:spacing w:before="0" w:after="0"/>
                              <w:rPr>
                                <w:i/>
                                <w:szCs w:val="24"/>
                              </w:rPr>
                            </w:pPr>
                            <w:r w:rsidRPr="00764F79">
                              <w:rPr>
                                <w:i/>
                                <w:szCs w:val="24"/>
                              </w:rPr>
                              <w:t>Friction force</w:t>
                            </w:r>
                          </w:p>
                        </w:txbxContent>
                      </v:textbox>
                    </v:shape>
                    <v:shape id="_x0000_s3761" type="#_x0000_t202" style="position:absolute;left:8027;top:8766;width:2833;height:794" filled="f" stroked="f">
                      <v:textbox style="mso-next-textbox:#_x0000_s3761">
                        <w:txbxContent>
                          <w:p w14:paraId="6ABDA9EC" w14:textId="77777777" w:rsidR="008A1793" w:rsidRPr="00764F79" w:rsidRDefault="008A1793" w:rsidP="0095456F">
                            <w:pPr>
                              <w:spacing w:before="0" w:after="0"/>
                              <w:rPr>
                                <w:i/>
                                <w:szCs w:val="24"/>
                              </w:rPr>
                            </w:pPr>
                            <w:r w:rsidRPr="00764F79">
                              <w:rPr>
                                <w:i/>
                                <w:szCs w:val="24"/>
                              </w:rPr>
                              <w:t>Engine force</w:t>
                            </w:r>
                          </w:p>
                        </w:txbxContent>
                      </v:textbox>
                    </v:shape>
                  </v:group>
                </v:group>
                <o:OLEObject Type="Embed" ProgID="Word.Picture.8" ShapeID="_x0000_s3757" DrawAspect="Content" ObjectID="_1670958190" r:id="rId181"/>
              </w:object>
            </w:r>
          </w:p>
          <w:p w14:paraId="17537D8F" w14:textId="79049044" w:rsidR="008A1793"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p w14:paraId="3F1F7F2F" w14:textId="365EF8EE" w:rsidR="008A1793"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p w14:paraId="7480878B"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p w14:paraId="00E81C34" w14:textId="74B388CF" w:rsidR="008A1793" w:rsidRPr="00D77820" w:rsidRDefault="008A1793" w:rsidP="008A1793">
            <w:pPr>
              <w:cnfStyle w:val="000000000000" w:firstRow="0" w:lastRow="0" w:firstColumn="0" w:lastColumn="0" w:oddVBand="0" w:evenVBand="0" w:oddHBand="0" w:evenHBand="0" w:firstRowFirstColumn="0" w:firstRowLastColumn="0" w:lastRowFirstColumn="0" w:lastRowLastColumn="0"/>
            </w:pPr>
          </w:p>
          <w:p w14:paraId="638EAD23" w14:textId="3D7058B2" w:rsidR="008A1793" w:rsidRDefault="008A1793" w:rsidP="008A1793">
            <w:pPr>
              <w:jc w:val="center"/>
              <w:cnfStyle w:val="000000000000" w:firstRow="0" w:lastRow="0" w:firstColumn="0" w:lastColumn="0" w:oddVBand="0" w:evenVBand="0" w:oddHBand="0" w:evenHBand="0" w:firstRowFirstColumn="0" w:firstRowLastColumn="0" w:lastRowFirstColumn="0" w:lastRowLastColumn="0"/>
            </w:pPr>
          </w:p>
          <w:p w14:paraId="1A0770F2" w14:textId="2A84A3F2" w:rsidR="008A1793" w:rsidRDefault="008A1793" w:rsidP="008A1793">
            <w:pPr>
              <w:jc w:val="center"/>
              <w:cnfStyle w:val="000000000000" w:firstRow="0" w:lastRow="0" w:firstColumn="0" w:lastColumn="0" w:oddVBand="0" w:evenVBand="0" w:oddHBand="0" w:evenHBand="0" w:firstRowFirstColumn="0" w:firstRowLastColumn="0" w:lastRowFirstColumn="0" w:lastRowLastColumn="0"/>
            </w:pPr>
          </w:p>
          <w:p w14:paraId="3D923EF3" w14:textId="77777777" w:rsidR="008A1793" w:rsidRPr="00A31791" w:rsidRDefault="008A1793" w:rsidP="008A1793">
            <w:pPr>
              <w:jc w:val="center"/>
              <w:cnfStyle w:val="000000000000" w:firstRow="0" w:lastRow="0" w:firstColumn="0" w:lastColumn="0" w:oddVBand="0" w:evenVBand="0" w:oddHBand="0" w:evenHBand="0" w:firstRowFirstColumn="0" w:firstRowLastColumn="0" w:lastRowFirstColumn="0" w:lastRowLastColumn="0"/>
            </w:pPr>
          </w:p>
          <w:p w14:paraId="56C5D1F7"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color w:val="FF0000"/>
                <w:szCs w:val="24"/>
              </w:rPr>
            </w:pPr>
          </w:p>
        </w:tc>
      </w:tr>
      <w:tr w:rsidR="008A1793" w:rsidRPr="005634A2" w14:paraId="617E2FCA" w14:textId="77777777" w:rsidTr="0029538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22FCC3C" w14:textId="09598C16" w:rsidR="008A1793" w:rsidRPr="00723898" w:rsidRDefault="008A1793" w:rsidP="00D6072B">
            <w:pPr>
              <w:pStyle w:val="ListParagraph"/>
              <w:numPr>
                <w:ilvl w:val="0"/>
                <w:numId w:val="64"/>
              </w:numPr>
              <w:jc w:val="center"/>
              <w:rPr>
                <w:szCs w:val="24"/>
              </w:rPr>
            </w:pPr>
          </w:p>
        </w:tc>
        <w:tc>
          <w:tcPr>
            <w:tcW w:w="9072" w:type="dxa"/>
            <w:gridSpan w:val="2"/>
            <w:tcBorders>
              <w:left w:val="single" w:sz="4" w:space="0" w:color="auto"/>
              <w:right w:val="single" w:sz="4" w:space="0" w:color="auto"/>
            </w:tcBorders>
            <w:shd w:val="clear" w:color="auto" w:fill="auto"/>
          </w:tcPr>
          <w:p w14:paraId="5F92028F" w14:textId="460AB6CA" w:rsidR="008A1793" w:rsidRPr="0029538A" w:rsidRDefault="008A1793" w:rsidP="008A1793">
            <w:pPr>
              <w:cnfStyle w:val="000000100000" w:firstRow="0" w:lastRow="0" w:firstColumn="0" w:lastColumn="0" w:oddVBand="0" w:evenVBand="0" w:oddHBand="1" w:evenHBand="0" w:firstRowFirstColumn="0" w:firstRowLastColumn="0" w:lastRowFirstColumn="0" w:lastRowLastColumn="0"/>
              <w:rPr>
                <w:color w:val="auto"/>
              </w:rPr>
            </w:pPr>
            <w:r w:rsidRPr="0029538A">
              <w:rPr>
                <w:noProof/>
                <w:color w:val="auto"/>
                <w:szCs w:val="24"/>
                <w:lang w:eastAsia="en-GB"/>
              </w:rPr>
              <w:t>A car of mass 1</w:t>
            </w:r>
            <w:r>
              <w:rPr>
                <w:noProof/>
                <w:color w:val="auto"/>
                <w:szCs w:val="24"/>
                <w:lang w:eastAsia="en-GB"/>
              </w:rPr>
              <w:t>8</w:t>
            </w:r>
            <w:r w:rsidRPr="0029538A">
              <w:rPr>
                <w:noProof/>
                <w:color w:val="auto"/>
                <w:szCs w:val="24"/>
                <w:lang w:eastAsia="en-GB"/>
              </w:rPr>
              <w:t>00 kg is towing a caravan of mass 600 kg they accelerate at 3 m s</w:t>
            </w:r>
            <w:r w:rsidRPr="0029538A">
              <w:rPr>
                <w:noProof/>
                <w:color w:val="auto"/>
                <w:szCs w:val="24"/>
                <w:vertAlign w:val="superscript"/>
                <w:lang w:eastAsia="en-GB"/>
              </w:rPr>
              <w:t>-2</w:t>
            </w:r>
            <w:r w:rsidRPr="0029538A">
              <w:rPr>
                <w:noProof/>
                <w:color w:val="auto"/>
                <w:szCs w:val="24"/>
                <w:lang w:eastAsia="en-GB"/>
              </w:rPr>
              <w:t>. There are frictional forces of 400 N on the car and frictional forces on the caravan of 400 N. State the tension in the towbar between the car and caravan.</w:t>
            </w:r>
          </w:p>
          <w:p w14:paraId="59ABEDBB" w14:textId="764E7D6D" w:rsidR="008A1793" w:rsidRPr="0029538A" w:rsidRDefault="008A1793" w:rsidP="008A1793">
            <w:pPr>
              <w:cnfStyle w:val="000000100000" w:firstRow="0" w:lastRow="0" w:firstColumn="0" w:lastColumn="0" w:oddVBand="0" w:evenVBand="0" w:oddHBand="1" w:evenHBand="0" w:firstRowFirstColumn="0" w:firstRowLastColumn="0" w:lastRowFirstColumn="0" w:lastRowLastColumn="0"/>
              <w:rPr>
                <w:color w:val="auto"/>
              </w:rPr>
            </w:pPr>
          </w:p>
          <w:p w14:paraId="3C2EC77E" w14:textId="77777777" w:rsidR="008A1793" w:rsidRPr="0029538A" w:rsidRDefault="008A1793" w:rsidP="008A1793">
            <w:pPr>
              <w:cnfStyle w:val="000000100000" w:firstRow="0" w:lastRow="0" w:firstColumn="0" w:lastColumn="0" w:oddVBand="0" w:evenVBand="0" w:oddHBand="1" w:evenHBand="0" w:firstRowFirstColumn="0" w:firstRowLastColumn="0" w:lastRowFirstColumn="0" w:lastRowLastColumn="0"/>
              <w:rPr>
                <w:color w:val="auto"/>
              </w:rPr>
            </w:pPr>
          </w:p>
          <w:p w14:paraId="2414EAEF" w14:textId="789E09B1" w:rsidR="008A1793" w:rsidRPr="0029538A" w:rsidRDefault="00392552" w:rsidP="008A1793">
            <w:pPr>
              <w:cnfStyle w:val="000000100000" w:firstRow="0" w:lastRow="0" w:firstColumn="0" w:lastColumn="0" w:oddVBand="0" w:evenVBand="0" w:oddHBand="1" w:evenHBand="0" w:firstRowFirstColumn="0" w:firstRowLastColumn="0" w:lastRowFirstColumn="0" w:lastRowLastColumn="0"/>
              <w:rPr>
                <w:color w:val="auto"/>
                <w:szCs w:val="24"/>
              </w:rPr>
            </w:pPr>
            <w:r>
              <w:rPr>
                <w:noProof/>
                <w:szCs w:val="24"/>
              </w:rPr>
              <w:object w:dxaOrig="1440" w:dyaOrig="1440" w14:anchorId="7D805CBA">
                <v:group id="_x0000_s3762" style="position:absolute;margin-left:20.7pt;margin-top:3.7pt;width:352.75pt;height:112.3pt;z-index:251705344" coordorigin="1951,1905" coordsize="7055,2246">
                  <v:shape id="_x0000_s3763" type="#_x0000_t202" style="position:absolute;left:7551;top:2044;width:1455;height:850" filled="f" stroked="f">
                    <v:textbox style="mso-next-textbox:#_x0000_s3763">
                      <w:txbxContent>
                        <w:p w14:paraId="266D459D" w14:textId="38783B6E" w:rsidR="008A1793" w:rsidRPr="00322BB5" w:rsidRDefault="008A1793" w:rsidP="00881AB0">
                          <w:pPr>
                            <w:rPr>
                              <w:b/>
                              <w:szCs w:val="24"/>
                              <w:vertAlign w:val="superscript"/>
                            </w:rPr>
                          </w:pPr>
                          <w:r>
                            <w:rPr>
                              <w:b/>
                              <w:szCs w:val="24"/>
                            </w:rPr>
                            <w:t>a =</w:t>
                          </w:r>
                          <w:r w:rsidRPr="00322BB5">
                            <w:rPr>
                              <w:b/>
                              <w:szCs w:val="24"/>
                            </w:rPr>
                            <w:t>3 m s</w:t>
                          </w:r>
                          <w:r w:rsidRPr="00322BB5">
                            <w:rPr>
                              <w:b/>
                              <w:szCs w:val="24"/>
                              <w:vertAlign w:val="superscript"/>
                            </w:rPr>
                            <w:t>-2</w:t>
                          </w:r>
                        </w:p>
                      </w:txbxContent>
                    </v:textbox>
                  </v:shape>
                  <v:line id="_x0000_s3764" style="position:absolute" from="7410,2612" to="9006,2612" strokecolor="#36f" strokeweight="2.25pt">
                    <v:stroke endarrow="block"/>
                  </v:line>
                  <v:shape id="_x0000_s3765" type="#_x0000_t202" style="position:absolute;left:5311;top:2044;width:1980;height:850" filled="f" stroked="f">
                    <v:textbox style="mso-next-textbox:#_x0000_s3765">
                      <w:txbxContent>
                        <w:p w14:paraId="49146609" w14:textId="447F414F" w:rsidR="008A1793" w:rsidRPr="00322BB5" w:rsidRDefault="008A1793" w:rsidP="00881AB0">
                          <w:pPr>
                            <w:spacing w:before="0" w:after="0"/>
                            <w:rPr>
                              <w:b/>
                              <w:vertAlign w:val="superscript"/>
                            </w:rPr>
                          </w:pPr>
                          <w:r w:rsidRPr="00322BB5">
                            <w:rPr>
                              <w:b/>
                            </w:rPr>
                            <w:t>m = 1</w:t>
                          </w:r>
                          <w:r>
                            <w:rPr>
                              <w:b/>
                            </w:rPr>
                            <w:t>8</w:t>
                          </w:r>
                          <w:r w:rsidRPr="00322BB5">
                            <w:rPr>
                              <w:b/>
                            </w:rPr>
                            <w:t>00 kg</w:t>
                          </w:r>
                        </w:p>
                      </w:txbxContent>
                    </v:textbox>
                  </v:shape>
                  <v:shape id="_x0000_s3766" type="#_x0000_t202" style="position:absolute;left:1951;top:1905;width:1980;height:850" filled="f" stroked="f">
                    <v:textbox style="mso-next-textbox:#_x0000_s3766">
                      <w:txbxContent>
                        <w:p w14:paraId="2E9B447B" w14:textId="77777777" w:rsidR="008A1793" w:rsidRPr="00322BB5" w:rsidRDefault="008A1793" w:rsidP="00881AB0">
                          <w:pPr>
                            <w:spacing w:before="0" w:after="0"/>
                            <w:rPr>
                              <w:b/>
                              <w:vertAlign w:val="superscript"/>
                            </w:rPr>
                          </w:pPr>
                          <w:r w:rsidRPr="00322BB5">
                            <w:rPr>
                              <w:b/>
                            </w:rPr>
                            <w:t>m = 600 kg</w:t>
                          </w:r>
                        </w:p>
                      </w:txbxContent>
                    </v:textbox>
                  </v:shape>
                  <v:group id="_x0000_s3767" style="position:absolute;left:2287;top:2044;width:6054;height:2107" coordorigin="1404,5986" coordsize="9456,3574">
                    <v:group id="_x0000_s3768" style="position:absolute;left:2310;top:5986;width:7260;height:2384" coordorigin="2595,5851" coordsize="7260,2384">
                      <v:group id="_x0000_s3769" style="position:absolute;left:5865;top:6815;width:3990;height:1420" coordorigin="5865,6875" coordsize="3990,1420">
                        <v:shape id="_x0000_s3770" type="#_x0000_t75" style="position:absolute;left:5865;top:6875;width:3990;height:1420">
                          <v:imagedata r:id="rId179" o:title="Car4"/>
                        </v:shape>
                        <v:line id="_x0000_s3771" style="position:absolute;flip:x" from="5865,7823" to="6023,7823" strokeweight="3pt"/>
                      </v:group>
                      <v:shape id="_x0000_s3772" type="#_x0000_t75" style="position:absolute;left:2595;top:5851;width:3345;height:2339;visibility:visible;mso-wrap-edited:f">
                        <v:imagedata r:id="rId180" o:title=""/>
                      </v:shape>
                    </v:group>
                    <v:line id="_x0000_s3773" style="position:absolute;flip:x" from="1404,8622" to="3420,8622" strokecolor="red" strokeweight="2.25pt">
                      <v:stroke endarrow="block"/>
                    </v:line>
                    <v:line id="_x0000_s3774" style="position:absolute" from="8172,8622" to="10188,8622" strokecolor="red" strokeweight="2.25pt">
                      <v:stroke endarrow="block"/>
                    </v:line>
                    <v:shape id="_x0000_s3775" type="#_x0000_t202" style="position:absolute;left:1404;top:8766;width:2922;height:736" filled="f" stroked="f">
                      <v:textbox style="mso-next-textbox:#_x0000_s3775">
                        <w:txbxContent>
                          <w:p w14:paraId="18917A46" w14:textId="77777777" w:rsidR="008A1793" w:rsidRPr="00764F79" w:rsidRDefault="008A1793" w:rsidP="00881AB0">
                            <w:pPr>
                              <w:spacing w:before="0" w:after="0"/>
                              <w:rPr>
                                <w:i/>
                                <w:szCs w:val="24"/>
                              </w:rPr>
                            </w:pPr>
                            <w:r w:rsidRPr="00764F79">
                              <w:rPr>
                                <w:i/>
                                <w:szCs w:val="24"/>
                              </w:rPr>
                              <w:t>Friction force</w:t>
                            </w:r>
                          </w:p>
                        </w:txbxContent>
                      </v:textbox>
                    </v:shape>
                    <v:shape id="_x0000_s3776" type="#_x0000_t202" style="position:absolute;left:8027;top:8766;width:2833;height:794" filled="f" stroked="f">
                      <v:textbox style="mso-next-textbox:#_x0000_s3776">
                        <w:txbxContent>
                          <w:p w14:paraId="200C962A" w14:textId="77777777" w:rsidR="008A1793" w:rsidRPr="00764F79" w:rsidRDefault="008A1793" w:rsidP="00881AB0">
                            <w:pPr>
                              <w:spacing w:before="0" w:after="0"/>
                              <w:rPr>
                                <w:i/>
                                <w:szCs w:val="24"/>
                              </w:rPr>
                            </w:pPr>
                            <w:r w:rsidRPr="00764F79">
                              <w:rPr>
                                <w:i/>
                                <w:szCs w:val="24"/>
                              </w:rPr>
                              <w:t>Engine force</w:t>
                            </w:r>
                          </w:p>
                        </w:txbxContent>
                      </v:textbox>
                    </v:shape>
                  </v:group>
                </v:group>
                <o:OLEObject Type="Embed" ProgID="Word.Picture.8" ShapeID="_x0000_s3772" DrawAspect="Content" ObjectID="_1670958191" r:id="rId182"/>
              </w:object>
            </w:r>
          </w:p>
          <w:p w14:paraId="0BAEBBF1" w14:textId="5D403739" w:rsidR="008A1793" w:rsidRPr="0029538A"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p>
          <w:p w14:paraId="69C53898" w14:textId="77777777" w:rsidR="008A1793" w:rsidRPr="0029538A"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p>
          <w:p w14:paraId="34478A60" w14:textId="7FA8B225" w:rsidR="008A1793" w:rsidRPr="0029538A"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p>
          <w:p w14:paraId="1A237D72" w14:textId="5E904EA9" w:rsidR="008A1793" w:rsidRPr="0029538A"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p>
          <w:p w14:paraId="612697D6" w14:textId="77777777" w:rsidR="008A1793" w:rsidRPr="0029538A"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p>
          <w:p w14:paraId="4E538E92" w14:textId="77777777" w:rsidR="008A1793" w:rsidRPr="0029538A"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p>
          <w:p w14:paraId="41204AAB" w14:textId="77777777" w:rsidR="008A1793" w:rsidRPr="0029538A"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p>
          <w:p w14:paraId="7EBADB5B" w14:textId="7CC1C574" w:rsidR="008A1793" w:rsidRDefault="008A1793" w:rsidP="008A1793">
            <w:pPr>
              <w:cnfStyle w:val="000000100000" w:firstRow="0" w:lastRow="0" w:firstColumn="0" w:lastColumn="0" w:oddVBand="0" w:evenVBand="0" w:oddHBand="1" w:evenHBand="0" w:firstRowFirstColumn="0" w:firstRowLastColumn="0" w:lastRowFirstColumn="0" w:lastRowLastColumn="0"/>
              <w:rPr>
                <w:color w:val="FF0000"/>
                <w:szCs w:val="24"/>
              </w:rPr>
            </w:pPr>
          </w:p>
        </w:tc>
      </w:tr>
      <w:tr w:rsidR="008A1793" w:rsidRPr="005634A2" w14:paraId="03B69CFD" w14:textId="77777777" w:rsidTr="00FD17F7">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4F4362CC" w14:textId="4BA300D1" w:rsidR="008A1793" w:rsidRPr="001D540A" w:rsidRDefault="008A1793" w:rsidP="008A1793">
            <w:pPr>
              <w:jc w:val="center"/>
              <w:rPr>
                <w:b w:val="0"/>
                <w:szCs w:val="24"/>
              </w:rPr>
            </w:pPr>
            <w:r w:rsidRPr="006A1699">
              <w:rPr>
                <w:color w:val="auto"/>
                <w:szCs w:val="24"/>
              </w:rPr>
              <w:t>4d)</w:t>
            </w:r>
          </w:p>
        </w:tc>
        <w:tc>
          <w:tcPr>
            <w:tcW w:w="9072" w:type="dxa"/>
            <w:gridSpan w:val="2"/>
            <w:tcBorders>
              <w:left w:val="single" w:sz="4" w:space="0" w:color="auto"/>
              <w:right w:val="single" w:sz="4" w:space="0" w:color="auto"/>
            </w:tcBorders>
            <w:shd w:val="clear" w:color="auto" w:fill="D2D2D2" w:themeFill="background2"/>
          </w:tcPr>
          <w:p w14:paraId="6731FCA8" w14:textId="51D6E096" w:rsidR="008A1793" w:rsidRPr="00960CDD"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r w:rsidRPr="00960CDD">
              <w:rPr>
                <w:b/>
                <w:color w:val="auto"/>
                <w:szCs w:val="24"/>
              </w:rPr>
              <w:t>I can identify and explain, in terms of forces an object moving with terminal velocity</w:t>
            </w:r>
          </w:p>
        </w:tc>
      </w:tr>
      <w:tr w:rsidR="008A1793" w:rsidRPr="005634A2" w14:paraId="4A879D54"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FB1553A" w14:textId="2FFCDD34" w:rsidR="008A1793" w:rsidRPr="001D540A" w:rsidRDefault="00FD17F7" w:rsidP="00D6072B">
            <w:pPr>
              <w:pStyle w:val="ListParagraph"/>
              <w:numPr>
                <w:ilvl w:val="0"/>
                <w:numId w:val="71"/>
              </w:numPr>
              <w:rPr>
                <w:b w:val="0"/>
                <w:color w:val="auto"/>
                <w:szCs w:val="24"/>
              </w:rPr>
            </w:pPr>
            <w:r>
              <w:rPr>
                <w:b w:val="0"/>
                <w:color w:val="auto"/>
                <w:szCs w:val="24"/>
              </w:rPr>
              <w:t>I</w:t>
            </w:r>
          </w:p>
        </w:tc>
        <w:tc>
          <w:tcPr>
            <w:tcW w:w="9072" w:type="dxa"/>
            <w:gridSpan w:val="2"/>
            <w:tcBorders>
              <w:left w:val="single" w:sz="4" w:space="0" w:color="auto"/>
              <w:right w:val="single" w:sz="4" w:space="0" w:color="auto"/>
            </w:tcBorders>
            <w:shd w:val="clear" w:color="auto" w:fill="auto"/>
          </w:tcPr>
          <w:p w14:paraId="211F5835" w14:textId="2C164AA0"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Pr>
                <w:color w:val="auto"/>
                <w:szCs w:val="24"/>
              </w:rPr>
              <w:t>Explain the meaning of the term balanced forces.</w:t>
            </w:r>
          </w:p>
        </w:tc>
      </w:tr>
      <w:tr w:rsidR="008A1793" w:rsidRPr="005634A2" w14:paraId="49C8E4E0" w14:textId="77777777" w:rsidTr="00FD17F7">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4FAB8292" w14:textId="3F8B0970" w:rsidR="008A1793" w:rsidRPr="00242320" w:rsidRDefault="00FD17F7" w:rsidP="00D6072B">
            <w:pPr>
              <w:pStyle w:val="ListParagraph"/>
              <w:numPr>
                <w:ilvl w:val="0"/>
                <w:numId w:val="71"/>
              </w:numPr>
              <w:rPr>
                <w:b w:val="0"/>
                <w:color w:val="auto"/>
                <w:szCs w:val="24"/>
              </w:rPr>
            </w:pPr>
            <w:proofErr w:type="spellStart"/>
            <w:r>
              <w:rPr>
                <w:b w:val="0"/>
                <w:color w:val="auto"/>
                <w:szCs w:val="24"/>
              </w:rPr>
              <w:t>I</w:t>
            </w:r>
            <w:r w:rsidR="008A1793">
              <w:rPr>
                <w:b w:val="0"/>
                <w:color w:val="auto"/>
                <w:szCs w:val="24"/>
              </w:rPr>
              <w:t>i</w:t>
            </w:r>
            <w:proofErr w:type="spellEnd"/>
          </w:p>
        </w:tc>
        <w:tc>
          <w:tcPr>
            <w:tcW w:w="9072" w:type="dxa"/>
            <w:gridSpan w:val="2"/>
            <w:tcBorders>
              <w:left w:val="single" w:sz="4" w:space="0" w:color="auto"/>
              <w:right w:val="single" w:sz="4" w:space="0" w:color="auto"/>
            </w:tcBorders>
            <w:shd w:val="clear" w:color="auto" w:fill="auto"/>
          </w:tcPr>
          <w:p w14:paraId="01BCF9D4" w14:textId="5C66E306" w:rsidR="008A1793" w:rsidRPr="00B76F33" w:rsidRDefault="008A1793" w:rsidP="008A1793">
            <w:pPr>
              <w:cnfStyle w:val="000000000000" w:firstRow="0" w:lastRow="0" w:firstColumn="0" w:lastColumn="0" w:oddVBand="0" w:evenVBand="0" w:oddHBand="0" w:evenHBand="0" w:firstRowFirstColumn="0" w:firstRowLastColumn="0" w:lastRowFirstColumn="0" w:lastRowLastColumn="0"/>
            </w:pPr>
            <w:r>
              <w:t xml:space="preserve">State the effect of balanced forces on an moving object. </w:t>
            </w:r>
          </w:p>
        </w:tc>
      </w:tr>
      <w:tr w:rsidR="008A1793" w:rsidRPr="005634A2" w14:paraId="6FA8C00A"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B013B52" w14:textId="1986D153" w:rsidR="008A1793" w:rsidRPr="00D87089" w:rsidRDefault="00FD17F7" w:rsidP="00D6072B">
            <w:pPr>
              <w:pStyle w:val="ListParagraph"/>
              <w:numPr>
                <w:ilvl w:val="0"/>
                <w:numId w:val="71"/>
              </w:numPr>
              <w:rPr>
                <w:color w:val="auto"/>
                <w:szCs w:val="24"/>
              </w:rPr>
            </w:pPr>
            <w:proofErr w:type="spellStart"/>
            <w:r>
              <w:rPr>
                <w:color w:val="auto"/>
                <w:szCs w:val="24"/>
              </w:rPr>
              <w:t>I</w:t>
            </w:r>
            <w:r w:rsidR="008A1793">
              <w:rPr>
                <w:color w:val="auto"/>
                <w:szCs w:val="24"/>
              </w:rPr>
              <w:t>ii</w:t>
            </w:r>
            <w:proofErr w:type="spellEnd"/>
          </w:p>
        </w:tc>
        <w:tc>
          <w:tcPr>
            <w:tcW w:w="9072" w:type="dxa"/>
            <w:gridSpan w:val="2"/>
            <w:tcBorders>
              <w:left w:val="single" w:sz="4" w:space="0" w:color="auto"/>
              <w:right w:val="single" w:sz="4" w:space="0" w:color="auto"/>
            </w:tcBorders>
            <w:shd w:val="clear" w:color="auto" w:fill="auto"/>
          </w:tcPr>
          <w:p w14:paraId="7459A5BA" w14:textId="77777777" w:rsidR="008A1793" w:rsidRPr="006A6619" w:rsidRDefault="008A1793" w:rsidP="008A1793">
            <w:pPr>
              <w:cnfStyle w:val="000000100000" w:firstRow="0" w:lastRow="0" w:firstColumn="0" w:lastColumn="0" w:oddVBand="0" w:evenVBand="0" w:oddHBand="1" w:evenHBand="0" w:firstRowFirstColumn="0" w:firstRowLastColumn="0" w:lastRowFirstColumn="0" w:lastRowLastColumn="0"/>
              <w:rPr>
                <w:i/>
                <w:color w:val="auto"/>
                <w:szCs w:val="24"/>
              </w:rPr>
            </w:pPr>
            <w:r>
              <w:rPr>
                <w:i/>
                <w:color w:val="auto"/>
                <w:szCs w:val="24"/>
              </w:rPr>
              <w:t>Copy and complete the passage using the correct ending.</w:t>
            </w:r>
          </w:p>
          <w:p w14:paraId="2E37CFF3" w14:textId="77777777" w:rsidR="008A1793" w:rsidRPr="00782D9C"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sidRPr="00782D9C">
              <w:rPr>
                <w:color w:val="auto"/>
                <w:szCs w:val="24"/>
              </w:rPr>
              <w:t>A person stands on a weighing machine in a lift.</w:t>
            </w:r>
            <w:r>
              <w:rPr>
                <w:color w:val="auto"/>
                <w:szCs w:val="24"/>
              </w:rPr>
              <w:t xml:space="preserve"> </w:t>
            </w:r>
            <w:r w:rsidRPr="00782D9C">
              <w:rPr>
                <w:color w:val="auto"/>
                <w:szCs w:val="24"/>
              </w:rPr>
              <w:t>When the lift is at rest, the reading on the</w:t>
            </w:r>
            <w:r>
              <w:rPr>
                <w:color w:val="auto"/>
                <w:szCs w:val="24"/>
              </w:rPr>
              <w:t xml:space="preserve"> </w:t>
            </w:r>
            <w:r w:rsidRPr="00782D9C">
              <w:rPr>
                <w:color w:val="auto"/>
                <w:szCs w:val="24"/>
              </w:rPr>
              <w:t>machine is 700N. The lift now descends and</w:t>
            </w:r>
            <w:r>
              <w:rPr>
                <w:color w:val="auto"/>
                <w:szCs w:val="24"/>
              </w:rPr>
              <w:t xml:space="preserve"> </w:t>
            </w:r>
            <w:r w:rsidRPr="00782D9C">
              <w:rPr>
                <w:color w:val="auto"/>
                <w:szCs w:val="24"/>
              </w:rPr>
              <w:t>its speed increases at a constant rate. The</w:t>
            </w:r>
            <w:r>
              <w:rPr>
                <w:color w:val="auto"/>
                <w:szCs w:val="24"/>
              </w:rPr>
              <w:t xml:space="preserve"> </w:t>
            </w:r>
            <w:r w:rsidRPr="00782D9C">
              <w:rPr>
                <w:color w:val="auto"/>
                <w:szCs w:val="24"/>
              </w:rPr>
              <w:t>reading on the machine</w:t>
            </w:r>
          </w:p>
          <w:p w14:paraId="2E316F07" w14:textId="77777777" w:rsidR="008A1793" w:rsidRPr="00782D9C"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Pr>
                <w:color w:val="auto"/>
                <w:szCs w:val="24"/>
              </w:rPr>
              <w:t>….</w:t>
            </w:r>
            <w:r w:rsidRPr="00782D9C">
              <w:rPr>
                <w:color w:val="auto"/>
                <w:szCs w:val="24"/>
              </w:rPr>
              <w:t xml:space="preserve"> is a constant value higher than 700N</w:t>
            </w:r>
          </w:p>
          <w:p w14:paraId="397D198A" w14:textId="77777777" w:rsidR="008A1793" w:rsidRPr="00782D9C"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Pr>
                <w:color w:val="auto"/>
                <w:szCs w:val="24"/>
              </w:rPr>
              <w:t xml:space="preserve">…. </w:t>
            </w:r>
            <w:r w:rsidRPr="00782D9C">
              <w:rPr>
                <w:color w:val="auto"/>
                <w:szCs w:val="24"/>
              </w:rPr>
              <w:t>is a constant value lower than 700N</w:t>
            </w:r>
          </w:p>
          <w:p w14:paraId="0F498D3D" w14:textId="77777777" w:rsidR="008A1793" w:rsidRPr="00782D9C"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Pr>
                <w:color w:val="auto"/>
                <w:szCs w:val="24"/>
              </w:rPr>
              <w:t xml:space="preserve">…. </w:t>
            </w:r>
            <w:r w:rsidRPr="00782D9C">
              <w:rPr>
                <w:color w:val="auto"/>
                <w:szCs w:val="24"/>
              </w:rPr>
              <w:t>continually increases from 700N</w:t>
            </w:r>
          </w:p>
          <w:p w14:paraId="13BC294A" w14:textId="77777777" w:rsidR="008A1793" w:rsidRPr="00782D9C"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Pr>
                <w:color w:val="auto"/>
                <w:szCs w:val="24"/>
              </w:rPr>
              <w:t xml:space="preserve">…. </w:t>
            </w:r>
            <w:r w:rsidRPr="00782D9C">
              <w:rPr>
                <w:color w:val="auto"/>
                <w:szCs w:val="24"/>
              </w:rPr>
              <w:t>continually decreases from 700N</w:t>
            </w:r>
          </w:p>
          <w:p w14:paraId="394D9062" w14:textId="3488C457" w:rsidR="008A1793" w:rsidRPr="00242320" w:rsidRDefault="008A1793" w:rsidP="008A1793">
            <w:pPr>
              <w:cnfStyle w:val="000000100000" w:firstRow="0" w:lastRow="0" w:firstColumn="0" w:lastColumn="0" w:oddVBand="0" w:evenVBand="0" w:oddHBand="1" w:evenHBand="0" w:firstRowFirstColumn="0" w:firstRowLastColumn="0" w:lastRowFirstColumn="0" w:lastRowLastColumn="0"/>
            </w:pPr>
            <w:r>
              <w:rPr>
                <w:color w:val="auto"/>
                <w:szCs w:val="24"/>
              </w:rPr>
              <w:t xml:space="preserve">…. </w:t>
            </w:r>
            <w:r w:rsidRPr="00782D9C">
              <w:rPr>
                <w:color w:val="auto"/>
                <w:szCs w:val="24"/>
              </w:rPr>
              <w:t>remains constant at 700N.</w:t>
            </w:r>
          </w:p>
        </w:tc>
      </w:tr>
      <w:tr w:rsidR="008A1793" w:rsidRPr="005634A2" w14:paraId="14716DF1" w14:textId="77777777" w:rsidTr="00FD17F7">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7DC2191" w14:textId="321B3117" w:rsidR="008A1793" w:rsidRPr="00D87089" w:rsidRDefault="00FD17F7" w:rsidP="00D6072B">
            <w:pPr>
              <w:pStyle w:val="ListParagraph"/>
              <w:numPr>
                <w:ilvl w:val="0"/>
                <w:numId w:val="71"/>
              </w:numPr>
              <w:rPr>
                <w:color w:val="auto"/>
                <w:szCs w:val="24"/>
              </w:rPr>
            </w:pPr>
            <w:r>
              <w:rPr>
                <w:color w:val="auto"/>
                <w:szCs w:val="24"/>
              </w:rPr>
              <w:t>I</w:t>
            </w:r>
            <w:r w:rsidR="008A1793">
              <w:rPr>
                <w:color w:val="auto"/>
                <w:szCs w:val="24"/>
              </w:rPr>
              <w:t>v</w:t>
            </w:r>
          </w:p>
        </w:tc>
        <w:tc>
          <w:tcPr>
            <w:tcW w:w="9072" w:type="dxa"/>
            <w:gridSpan w:val="2"/>
            <w:tcBorders>
              <w:left w:val="single" w:sz="4" w:space="0" w:color="auto"/>
              <w:right w:val="single" w:sz="4" w:space="0" w:color="auto"/>
            </w:tcBorders>
            <w:shd w:val="solid" w:color="FFFFFF" w:fill="FFFFFF"/>
          </w:tcPr>
          <w:p w14:paraId="13007ABD" w14:textId="1403BCC1" w:rsidR="008A1793" w:rsidRPr="00242320" w:rsidRDefault="008A1793" w:rsidP="008A1793">
            <w:pPr>
              <w:cnfStyle w:val="000000000000" w:firstRow="0" w:lastRow="0" w:firstColumn="0" w:lastColumn="0" w:oddVBand="0" w:evenVBand="0" w:oddHBand="0" w:evenHBand="0" w:firstRowFirstColumn="0" w:firstRowLastColumn="0" w:lastRowFirstColumn="0" w:lastRowLastColumn="0"/>
            </w:pPr>
            <w:r>
              <w:t>Explain why a sky diver does not continue to accelerate throughout the whole fall, even before the parachute is open.</w:t>
            </w:r>
          </w:p>
        </w:tc>
      </w:tr>
      <w:tr w:rsidR="008A1793" w:rsidRPr="005634A2" w14:paraId="6765941C"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E9382C0" w14:textId="61F4D4EA" w:rsidR="008A1793" w:rsidRPr="00D87089" w:rsidRDefault="008A1793" w:rsidP="00D6072B">
            <w:pPr>
              <w:pStyle w:val="ListParagraph"/>
              <w:numPr>
                <w:ilvl w:val="0"/>
                <w:numId w:val="71"/>
              </w:numPr>
              <w:rPr>
                <w:szCs w:val="24"/>
              </w:rPr>
            </w:pPr>
            <w:r>
              <w:rPr>
                <w:szCs w:val="24"/>
              </w:rPr>
              <w:t>v</w:t>
            </w:r>
          </w:p>
        </w:tc>
        <w:tc>
          <w:tcPr>
            <w:tcW w:w="9072" w:type="dxa"/>
            <w:gridSpan w:val="2"/>
            <w:tcBorders>
              <w:left w:val="single" w:sz="4" w:space="0" w:color="auto"/>
              <w:right w:val="single" w:sz="4" w:space="0" w:color="auto"/>
            </w:tcBorders>
            <w:shd w:val="solid" w:color="FFFFFF" w:fill="FFFFFF"/>
          </w:tcPr>
          <w:p w14:paraId="7E74F19A" w14:textId="239910C9" w:rsidR="008A1793" w:rsidRPr="005747DD" w:rsidRDefault="008A1793" w:rsidP="008A1793">
            <w:pPr>
              <w:cnfStyle w:val="000000100000" w:firstRow="0" w:lastRow="0" w:firstColumn="0" w:lastColumn="0" w:oddVBand="0" w:evenVBand="0" w:oddHBand="1" w:evenHBand="0" w:firstRowFirstColumn="0" w:firstRowLastColumn="0" w:lastRowFirstColumn="0" w:lastRowLastColumn="0"/>
            </w:pPr>
            <w:r>
              <w:t>Explain why a sky diver can have balanced forces on them of the same magnitude when the parachute has been opened and just before it is opened.</w:t>
            </w:r>
          </w:p>
        </w:tc>
      </w:tr>
      <w:tr w:rsidR="008A1793" w:rsidRPr="005634A2" w14:paraId="6224AB1D" w14:textId="77777777" w:rsidTr="00FD17F7">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3EEFE298" w14:textId="780EB467" w:rsidR="008A1793" w:rsidRPr="00910802" w:rsidRDefault="008A1793" w:rsidP="008A1793">
            <w:pPr>
              <w:pStyle w:val="ListParagraph"/>
              <w:ind w:left="284"/>
              <w:rPr>
                <w:color w:val="auto"/>
                <w:szCs w:val="24"/>
              </w:rPr>
            </w:pPr>
            <w:r w:rsidRPr="00E16919">
              <w:rPr>
                <w:color w:val="auto"/>
                <w:szCs w:val="24"/>
              </w:rPr>
              <w:t>4e</w:t>
            </w:r>
            <w:r>
              <w:rPr>
                <w:color w:val="auto"/>
                <w:szCs w:val="24"/>
              </w:rPr>
              <w:t>)</w:t>
            </w:r>
          </w:p>
        </w:tc>
        <w:tc>
          <w:tcPr>
            <w:tcW w:w="9072" w:type="dxa"/>
            <w:gridSpan w:val="2"/>
            <w:tcBorders>
              <w:left w:val="single" w:sz="4" w:space="0" w:color="auto"/>
              <w:right w:val="single" w:sz="4" w:space="0" w:color="auto"/>
            </w:tcBorders>
            <w:shd w:val="clear" w:color="auto" w:fill="D2D2D2" w:themeFill="background2"/>
          </w:tcPr>
          <w:p w14:paraId="13D4B4B1" w14:textId="3EBA915C" w:rsidR="008A1793" w:rsidRPr="00910802"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r w:rsidRPr="00E16919">
              <w:rPr>
                <w:b/>
                <w:color w:val="auto"/>
                <w:szCs w:val="24"/>
              </w:rPr>
              <w:t>I can interpret and produce velocity-time graphs for a falling object when air resistance is taken into account.</w:t>
            </w:r>
          </w:p>
        </w:tc>
      </w:tr>
      <w:tr w:rsidR="008A1793" w:rsidRPr="005634A2" w14:paraId="36EBFF46" w14:textId="77777777" w:rsidTr="009E0FC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0A82BF74" w14:textId="77777777" w:rsidR="008A1793" w:rsidRPr="00D87089" w:rsidRDefault="008A1793" w:rsidP="00D6072B">
            <w:pPr>
              <w:pStyle w:val="ListParagraph"/>
              <w:numPr>
                <w:ilvl w:val="0"/>
                <w:numId w:val="73"/>
              </w:numPr>
              <w:rPr>
                <w:szCs w:val="24"/>
              </w:rPr>
            </w:pPr>
          </w:p>
        </w:tc>
        <w:tc>
          <w:tcPr>
            <w:tcW w:w="9072" w:type="dxa"/>
            <w:gridSpan w:val="2"/>
            <w:tcBorders>
              <w:left w:val="single" w:sz="4" w:space="0" w:color="auto"/>
              <w:right w:val="single" w:sz="4" w:space="0" w:color="auto"/>
            </w:tcBorders>
            <w:shd w:val="solid" w:color="FFFFFF" w:fill="FFFFFF"/>
          </w:tcPr>
          <w:p w14:paraId="4AC7DBBF" w14:textId="5E089236" w:rsidR="008A1793" w:rsidRDefault="008A179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4C4B8CFF" w14:textId="3CE166D4" w:rsidR="008A1793" w:rsidRDefault="009E0FC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r>
              <w:rPr>
                <w:rFonts w:cs="ImprintMT"/>
                <w:noProof/>
                <w:szCs w:val="24"/>
                <w:lang w:eastAsia="en-GB"/>
              </w:rPr>
              <mc:AlternateContent>
                <mc:Choice Requires="wpg">
                  <w:drawing>
                    <wp:anchor distT="0" distB="0" distL="114300" distR="114300" simplePos="0" relativeHeight="251689984" behindDoc="0" locked="0" layoutInCell="1" allowOverlap="1" wp14:anchorId="01E0E19C" wp14:editId="71191583">
                      <wp:simplePos x="0" y="0"/>
                      <wp:positionH relativeFrom="column">
                        <wp:posOffset>449580</wp:posOffset>
                      </wp:positionH>
                      <wp:positionV relativeFrom="paragraph">
                        <wp:posOffset>71129</wp:posOffset>
                      </wp:positionV>
                      <wp:extent cx="4953000" cy="4133850"/>
                      <wp:effectExtent l="0" t="0" r="0" b="0"/>
                      <wp:wrapNone/>
                      <wp:docPr id="66" name="Group 66"/>
                      <wp:cNvGraphicFramePr/>
                      <a:graphic xmlns:a="http://schemas.openxmlformats.org/drawingml/2006/main">
                        <a:graphicData uri="http://schemas.microsoft.com/office/word/2010/wordprocessingGroup">
                          <wpg:wgp>
                            <wpg:cNvGrpSpPr/>
                            <wpg:grpSpPr>
                              <a:xfrm>
                                <a:off x="0" y="0"/>
                                <a:ext cx="4953000" cy="4133850"/>
                                <a:chOff x="0" y="-46883"/>
                                <a:chExt cx="7229328" cy="5044552"/>
                              </a:xfrm>
                            </wpg:grpSpPr>
                            <wpg:grpSp>
                              <wpg:cNvPr id="67" name="Group 67"/>
                              <wpg:cNvGrpSpPr/>
                              <wpg:grpSpPr>
                                <a:xfrm>
                                  <a:off x="0" y="0"/>
                                  <a:ext cx="5044965" cy="4997669"/>
                                  <a:chOff x="0" y="0"/>
                                  <a:chExt cx="5044965" cy="4997669"/>
                                </a:xfrm>
                              </wpg:grpSpPr>
                              <pic:pic xmlns:pic="http://schemas.openxmlformats.org/drawingml/2006/picture">
                                <pic:nvPicPr>
                                  <pic:cNvPr id="69" name="Picture 69"/>
                                  <pic:cNvPicPr>
                                    <a:picLocks noChangeAspect="1"/>
                                  </pic:cNvPicPr>
                                </pic:nvPicPr>
                                <pic:blipFill rotWithShape="1">
                                  <a:blip r:embed="rId183" cstate="print">
                                    <a:extLst>
                                      <a:ext uri="{28A0092B-C50C-407E-A947-70E740481C1C}">
                                        <a14:useLocalDpi xmlns:a14="http://schemas.microsoft.com/office/drawing/2010/main" val="0"/>
                                      </a:ext>
                                    </a:extLst>
                                  </a:blip>
                                  <a:srcRect b="40275"/>
                                  <a:stretch/>
                                </pic:blipFill>
                                <pic:spPr bwMode="auto">
                                  <a:xfrm>
                                    <a:off x="0" y="0"/>
                                    <a:ext cx="2286000" cy="499766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3" name="Picture 73"/>
                                  <pic:cNvPicPr>
                                    <a:picLocks noChangeAspect="1"/>
                                  </pic:cNvPicPr>
                                </pic:nvPicPr>
                                <pic:blipFill rotWithShape="1">
                                  <a:blip r:embed="rId183" cstate="print">
                                    <a:extLst>
                                      <a:ext uri="{28A0092B-C50C-407E-A947-70E740481C1C}">
                                        <a14:useLocalDpi xmlns:a14="http://schemas.microsoft.com/office/drawing/2010/main" val="0"/>
                                      </a:ext>
                                    </a:extLst>
                                  </a:blip>
                                  <a:srcRect t="61339" b="-216"/>
                                  <a:stretch/>
                                </pic:blipFill>
                                <pic:spPr bwMode="auto">
                                  <a:xfrm>
                                    <a:off x="2758965" y="1529255"/>
                                    <a:ext cx="2286000" cy="3263462"/>
                                  </a:xfrm>
                                  <a:prstGeom prst="rect">
                                    <a:avLst/>
                                  </a:prstGeom>
                                  <a:noFill/>
                                  <a:ln>
                                    <a:noFill/>
                                  </a:ln>
                                  <a:extLst>
                                    <a:ext uri="{53640926-AAD7-44D8-BBD7-CCE9431645EC}">
                                      <a14:shadowObscured xmlns:a14="http://schemas.microsoft.com/office/drawing/2010/main"/>
                                    </a:ext>
                                  </a:extLst>
                                </pic:spPr>
                              </pic:pic>
                            </wpg:grpSp>
                            <wps:wsp>
                              <wps:cNvPr id="74" name="Text Box 2"/>
                              <wps:cNvSpPr txBox="1">
                                <a:spLocks noChangeArrowheads="1"/>
                              </wps:cNvSpPr>
                              <wps:spPr bwMode="auto">
                                <a:xfrm>
                                  <a:off x="2758731" y="-46883"/>
                                  <a:ext cx="4470597" cy="1576138"/>
                                </a:xfrm>
                                <a:prstGeom prst="rect">
                                  <a:avLst/>
                                </a:prstGeom>
                                <a:solidFill>
                                  <a:srgbClr val="FFFFFF"/>
                                </a:solidFill>
                                <a:ln w="9525">
                                  <a:noFill/>
                                  <a:miter lim="800000"/>
                                  <a:headEnd/>
                                  <a:tailEnd/>
                                </a:ln>
                              </wps:spPr>
                              <wps:txbx>
                                <w:txbxContent>
                                  <w:p w14:paraId="5ADF6665" w14:textId="77777777" w:rsidR="008A1793" w:rsidRDefault="008A1793" w:rsidP="00325499">
                                    <w:pPr>
                                      <w:autoSpaceDE w:val="0"/>
                                      <w:autoSpaceDN w:val="0"/>
                                      <w:adjustRightInd w:val="0"/>
                                      <w:spacing w:before="0" w:after="0" w:line="240" w:lineRule="auto"/>
                                    </w:pPr>
                                    <w:r w:rsidRPr="00022E74">
                                      <w:rPr>
                                        <w:rFonts w:cs="ImprintMT"/>
                                        <w:szCs w:val="24"/>
                                      </w:rPr>
                                      <w:t>A ball is thrown vertically upwards and falls</w:t>
                                    </w:r>
                                    <w:r>
                                      <w:rPr>
                                        <w:rFonts w:cs="ImprintMT"/>
                                        <w:szCs w:val="24"/>
                                      </w:rPr>
                                      <w:t xml:space="preserve"> </w:t>
                                    </w:r>
                                    <w:r w:rsidRPr="00022E74">
                                      <w:rPr>
                                        <w:rFonts w:cs="ImprintMT"/>
                                        <w:szCs w:val="24"/>
                                      </w:rPr>
                                      <w:t>back to Earth. Neglecting air resistance, which</w:t>
                                    </w:r>
                                    <w:r>
                                      <w:rPr>
                                        <w:rFonts w:cs="ImprintMT"/>
                                        <w:szCs w:val="24"/>
                                      </w:rPr>
                                      <w:t xml:space="preserve"> </w:t>
                                    </w:r>
                                    <w:r w:rsidRPr="00022E74">
                                      <w:rPr>
                                        <w:rFonts w:cs="ImprintMT"/>
                                        <w:szCs w:val="24"/>
                                      </w:rPr>
                                      <w:t>velocity-</w:t>
                                    </w:r>
                                    <w:r>
                                      <w:rPr>
                                        <w:rFonts w:cs="ImprintMT"/>
                                        <w:szCs w:val="24"/>
                                      </w:rPr>
                                      <w:t>time graph represents its motion?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1E0E19C" id="Group 66" o:spid="_x0000_s1145" style="position:absolute;margin-left:35.4pt;margin-top:5.6pt;width:390pt;height:325.5pt;z-index:251689984;mso-position-horizontal-relative:text;mso-position-vertical-relative:text;mso-width-relative:margin;mso-height-relative:margin" coordorigin=",-468" coordsize="72293,504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">
                      <v:group id="Group 67" o:spid="_x0000_s1146" style="position:absolute;width:50449;height:49976" coordsize="50449,4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Picture 69" o:spid="_x0000_s1147" type="#_x0000_t75" style="position:absolute;width:22860;height:49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">
                          <v:imagedata r:id="rId184" o:title="" cropbottom="26395f"/>
                        </v:shape>
                        <v:shape id="Picture 73" o:spid="_x0000_s1148" type="#_x0000_t75" style="position:absolute;left:27589;top:15292;width:22860;height:3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">
                          <v:imagedata r:id="rId184" o:title="" croptop="40199f" cropbottom="-142f"/>
                        </v:shape>
                      </v:group>
                      <v:shape id="_x0000_s1149" type="#_x0000_t202" style="position:absolute;left:27587;top:-468;width:44706;height:1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" stroked="f">
                        <v:textbox>
                          <w:txbxContent>
                            <w:p w14:paraId="5ADF6665" w14:textId="77777777" w:rsidR="008A1793" w:rsidRDefault="008A1793" w:rsidP="00325499">
                              <w:pPr>
                                <w:autoSpaceDE w:val="0"/>
                                <w:autoSpaceDN w:val="0"/>
                                <w:adjustRightInd w:val="0"/>
                                <w:spacing w:before="0" w:after="0" w:line="240" w:lineRule="auto"/>
                              </w:pPr>
                              <w:r w:rsidRPr="00022E74">
                                <w:rPr>
                                  <w:rFonts w:cs="ImprintMT"/>
                                  <w:szCs w:val="24"/>
                                </w:rPr>
                                <w:t>A ball is thrown vertically upwards and falls</w:t>
                              </w:r>
                              <w:r>
                                <w:rPr>
                                  <w:rFonts w:cs="ImprintMT"/>
                                  <w:szCs w:val="24"/>
                                </w:rPr>
                                <w:t xml:space="preserve"> </w:t>
                              </w:r>
                              <w:r w:rsidRPr="00022E74">
                                <w:rPr>
                                  <w:rFonts w:cs="ImprintMT"/>
                                  <w:szCs w:val="24"/>
                                </w:rPr>
                                <w:t>back to Earth. Neglecting air resistance, which</w:t>
                              </w:r>
                              <w:r>
                                <w:rPr>
                                  <w:rFonts w:cs="ImprintMT"/>
                                  <w:szCs w:val="24"/>
                                </w:rPr>
                                <w:t xml:space="preserve"> </w:t>
                              </w:r>
                              <w:r w:rsidRPr="00022E74">
                                <w:rPr>
                                  <w:rFonts w:cs="ImprintMT"/>
                                  <w:szCs w:val="24"/>
                                </w:rPr>
                                <w:t>velocity-</w:t>
                              </w:r>
                              <w:r>
                                <w:rPr>
                                  <w:rFonts w:cs="ImprintMT"/>
                                  <w:szCs w:val="24"/>
                                </w:rPr>
                                <w:t>time graph represents its motion?</w:t>
                              </w:r>
                            </w:p>
                          </w:txbxContent>
                        </v:textbox>
                      </v:shape>
                    </v:group>
                  </w:pict>
                </mc:Fallback>
              </mc:AlternateContent>
            </w:r>
          </w:p>
          <w:p w14:paraId="3456C35F" w14:textId="0205DF31" w:rsidR="008A1793" w:rsidRDefault="008A179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1988472F" w14:textId="3E18066C" w:rsidR="008A1793" w:rsidRDefault="008A179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034E1C7B" w14:textId="15F59610" w:rsidR="008A1793" w:rsidRDefault="008A179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098A992A" w14:textId="32ED375A" w:rsidR="008A1793" w:rsidRDefault="008A179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22F317CB"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745F5549" w14:textId="721A3795" w:rsidR="008A1793" w:rsidRDefault="008A179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72D34331" w14:textId="2DC59694" w:rsidR="009E0FC3" w:rsidRDefault="009E0FC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102E7546" w14:textId="6155B92C" w:rsidR="009E0FC3" w:rsidRDefault="009E0FC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30ADB669" w14:textId="133BA36D" w:rsidR="009E0FC3" w:rsidRDefault="009E0FC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71F958CC" w14:textId="05D07FE7" w:rsidR="009E0FC3" w:rsidRDefault="009E0FC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2AC762B6" w14:textId="3E22B6E2" w:rsidR="009E0FC3" w:rsidRDefault="009E0FC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54CEE2FA" w14:textId="1FE679B9" w:rsidR="009E0FC3" w:rsidRDefault="009E0FC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67D86D12" w14:textId="74DD3496" w:rsidR="009E0FC3" w:rsidRDefault="009E0FC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653751A8" w14:textId="77777777" w:rsidR="009E0FC3" w:rsidRDefault="009E0FC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2CEFEE20"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0C261585" w14:textId="5AF5324C" w:rsidR="008A1793" w:rsidRDefault="008A1793" w:rsidP="008A1793">
            <w:pPr>
              <w:cnfStyle w:val="000000100000" w:firstRow="0" w:lastRow="0" w:firstColumn="0" w:lastColumn="0" w:oddVBand="0" w:evenVBand="0" w:oddHBand="1" w:evenHBand="0" w:firstRowFirstColumn="0" w:firstRowLastColumn="0" w:lastRowFirstColumn="0" w:lastRowLastColumn="0"/>
              <w:rPr>
                <w:rFonts w:cs="ImprintMT"/>
                <w:noProof/>
                <w:szCs w:val="24"/>
                <w:lang w:eastAsia="en-GB"/>
              </w:rPr>
            </w:pPr>
          </w:p>
          <w:p w14:paraId="1EE64983" w14:textId="61DA2259"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023A17AB" w14:textId="0580BC93"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73665BD9" w14:textId="0DA34220"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4E434E9B" w14:textId="0238675E"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2A3D46D4" w14:textId="4AAC4FC5"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37EC3E66" w14:textId="1502C10F"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54F78667" w14:textId="0DB47BE7" w:rsidR="008A1793" w:rsidRPr="00325499"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06402597" w14:textId="77777777" w:rsidTr="009455AD">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16AD02D0" w14:textId="31F1852C" w:rsidR="008A1793" w:rsidRPr="00D87089" w:rsidRDefault="008A1793" w:rsidP="00D6072B">
            <w:pPr>
              <w:pStyle w:val="ListParagraph"/>
              <w:numPr>
                <w:ilvl w:val="0"/>
                <w:numId w:val="73"/>
              </w:numPr>
              <w:rPr>
                <w:szCs w:val="24"/>
              </w:rPr>
            </w:pPr>
          </w:p>
        </w:tc>
        <w:tc>
          <w:tcPr>
            <w:tcW w:w="9072" w:type="dxa"/>
            <w:gridSpan w:val="2"/>
            <w:tcBorders>
              <w:left w:val="single" w:sz="4" w:space="0" w:color="auto"/>
              <w:right w:val="single" w:sz="4" w:space="0" w:color="auto"/>
            </w:tcBorders>
            <w:shd w:val="solid" w:color="FFFFFF" w:fill="FFFFFF"/>
          </w:tcPr>
          <w:p w14:paraId="0651AC00" w14:textId="14FF119E"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063C8C95"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3C555F2" w14:textId="1431F13D" w:rsidR="008A1793" w:rsidRPr="00D87089" w:rsidRDefault="008A1793" w:rsidP="00D6072B">
            <w:pPr>
              <w:pStyle w:val="ListParagraph"/>
              <w:numPr>
                <w:ilvl w:val="0"/>
                <w:numId w:val="73"/>
              </w:numPr>
              <w:rPr>
                <w:color w:val="auto"/>
                <w:szCs w:val="24"/>
              </w:rPr>
            </w:pPr>
          </w:p>
        </w:tc>
        <w:tc>
          <w:tcPr>
            <w:tcW w:w="9072" w:type="dxa"/>
            <w:gridSpan w:val="2"/>
            <w:tcBorders>
              <w:left w:val="single" w:sz="4" w:space="0" w:color="auto"/>
              <w:right w:val="single" w:sz="4" w:space="0" w:color="auto"/>
            </w:tcBorders>
            <w:shd w:val="solid" w:color="FFFFFF" w:fill="FFFFFF"/>
          </w:tcPr>
          <w:p w14:paraId="347EF9A9" w14:textId="5B007EA2"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p>
        </w:tc>
      </w:tr>
      <w:tr w:rsidR="008A1793" w:rsidRPr="005634A2" w14:paraId="2268BC2D" w14:textId="77777777" w:rsidTr="00FD17F7">
        <w:trPr>
          <w:cantSplit/>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BE9EED8" w14:textId="77777777" w:rsidR="008A1793" w:rsidRPr="00D87089" w:rsidRDefault="008A1793" w:rsidP="00D6072B">
            <w:pPr>
              <w:pStyle w:val="ListParagraph"/>
              <w:numPr>
                <w:ilvl w:val="0"/>
                <w:numId w:val="73"/>
              </w:numPr>
              <w:rPr>
                <w:color w:val="auto"/>
                <w:szCs w:val="24"/>
              </w:rPr>
            </w:pPr>
          </w:p>
        </w:tc>
        <w:tc>
          <w:tcPr>
            <w:tcW w:w="9072" w:type="dxa"/>
            <w:gridSpan w:val="2"/>
            <w:tcBorders>
              <w:left w:val="single" w:sz="4" w:space="0" w:color="auto"/>
              <w:right w:val="single" w:sz="4" w:space="0" w:color="auto"/>
            </w:tcBorders>
            <w:shd w:val="solid" w:color="FFFFFF" w:fill="FFFFFF"/>
          </w:tcPr>
          <w:p w14:paraId="1A942BBB" w14:textId="1A5FED24" w:rsidR="008A1793"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r>
              <w:rPr>
                <w:color w:val="auto"/>
                <w:szCs w:val="24"/>
              </w:rPr>
              <w:t>Label the parts of the velocity time graph showing the velocity of a falling sky diver from the time they jump from the plane until they land</w:t>
            </w:r>
          </w:p>
          <w:p w14:paraId="166C245E" w14:textId="0B66CF57" w:rsidR="008A1793"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r w:rsidRPr="00A31791">
              <w:rPr>
                <w:rFonts w:eastAsiaTheme="minorHAnsi"/>
                <w:noProof/>
                <w:lang w:eastAsia="en-GB"/>
              </w:rPr>
              <mc:AlternateContent>
                <mc:Choice Requires="wpc">
                  <w:drawing>
                    <wp:inline distT="0" distB="0" distL="0" distR="0" wp14:anchorId="0139E1ED" wp14:editId="6A5B424E">
                      <wp:extent cx="4558352" cy="2252980"/>
                      <wp:effectExtent l="0" t="0" r="0" b="90170"/>
                      <wp:docPr id="48283" name="Canvas 4828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48264" name="Group 48264"/>
                              <wpg:cNvGrpSpPr/>
                              <wpg:grpSpPr>
                                <a:xfrm>
                                  <a:off x="637266" y="175420"/>
                                  <a:ext cx="2994934" cy="2077560"/>
                                  <a:chOff x="7952" y="0"/>
                                  <a:chExt cx="5111446" cy="3485334"/>
                                </a:xfrm>
                              </wpg:grpSpPr>
                              <wps:wsp>
                                <wps:cNvPr id="48265" name="Straight Connector 48265"/>
                                <wps:cNvCnPr/>
                                <wps:spPr>
                                  <a:xfrm>
                                    <a:off x="15903" y="3474720"/>
                                    <a:ext cx="5103495" cy="0"/>
                                  </a:xfrm>
                                  <a:prstGeom prst="line">
                                    <a:avLst/>
                                  </a:prstGeom>
                                  <a:noFill/>
                                  <a:ln w="28575" cap="flat" cmpd="sng" algn="ctr">
                                    <a:solidFill>
                                      <a:sysClr val="windowText" lastClr="000000">
                                        <a:shade val="95000"/>
                                        <a:satMod val="105000"/>
                                      </a:sysClr>
                                    </a:solidFill>
                                    <a:prstDash val="solid"/>
                                    <a:tailEnd type="arrow"/>
                                  </a:ln>
                                  <a:effectLst/>
                                </wps:spPr>
                                <wps:bodyPr/>
                              </wps:wsp>
                              <wps:wsp>
                                <wps:cNvPr id="48266" name="Straight Connector 48266"/>
                                <wps:cNvCnPr/>
                                <wps:spPr>
                                  <a:xfrm flipV="1">
                                    <a:off x="7952" y="0"/>
                                    <a:ext cx="0" cy="3485334"/>
                                  </a:xfrm>
                                  <a:prstGeom prst="line">
                                    <a:avLst/>
                                  </a:prstGeom>
                                  <a:noFill/>
                                  <a:ln w="28575" cap="flat" cmpd="sng" algn="ctr">
                                    <a:solidFill>
                                      <a:sysClr val="windowText" lastClr="000000">
                                        <a:shade val="95000"/>
                                        <a:satMod val="105000"/>
                                      </a:sysClr>
                                    </a:solidFill>
                                    <a:prstDash val="solid"/>
                                    <a:tailEnd type="arrow"/>
                                  </a:ln>
                                  <a:effectLst/>
                                </wps:spPr>
                                <wps:bodyPr/>
                              </wps:wsp>
                              <wps:wsp>
                                <wps:cNvPr id="48267" name="Freeform 127"/>
                                <wps:cNvSpPr/>
                                <wps:spPr>
                                  <a:xfrm>
                                    <a:off x="38247" y="513229"/>
                                    <a:ext cx="2861953" cy="2951065"/>
                                  </a:xfrm>
                                  <a:custGeom>
                                    <a:avLst/>
                                    <a:gdLst>
                                      <a:gd name="connsiteX0" fmla="*/ 0 w 2861953"/>
                                      <a:gd name="connsiteY0" fmla="*/ 2956507 h 2956507"/>
                                      <a:gd name="connsiteX1" fmla="*/ 166254 w 2861953"/>
                                      <a:gd name="connsiteY1" fmla="*/ 1638346 h 2956507"/>
                                      <a:gd name="connsiteX2" fmla="*/ 593766 w 2861953"/>
                                      <a:gd name="connsiteY2" fmla="*/ 676444 h 2956507"/>
                                      <a:gd name="connsiteX3" fmla="*/ 1496291 w 2861953"/>
                                      <a:gd name="connsiteY3" fmla="*/ 130179 h 2956507"/>
                                      <a:gd name="connsiteX4" fmla="*/ 2422566 w 2861953"/>
                                      <a:gd name="connsiteY4" fmla="*/ 11426 h 2956507"/>
                                      <a:gd name="connsiteX5" fmla="*/ 2861953 w 2861953"/>
                                      <a:gd name="connsiteY5" fmla="*/ 11426 h 2956507"/>
                                      <a:gd name="connsiteX0" fmla="*/ 0 w 2861953"/>
                                      <a:gd name="connsiteY0" fmla="*/ 2951065 h 2951065"/>
                                      <a:gd name="connsiteX1" fmla="*/ 166254 w 2861953"/>
                                      <a:gd name="connsiteY1" fmla="*/ 1632904 h 2951065"/>
                                      <a:gd name="connsiteX2" fmla="*/ 593766 w 2861953"/>
                                      <a:gd name="connsiteY2" fmla="*/ 671002 h 2951065"/>
                                      <a:gd name="connsiteX3" fmla="*/ 1496291 w 2861953"/>
                                      <a:gd name="connsiteY3" fmla="*/ 124737 h 2951065"/>
                                      <a:gd name="connsiteX4" fmla="*/ 2422566 w 2861953"/>
                                      <a:gd name="connsiteY4" fmla="*/ 5984 h 2951065"/>
                                      <a:gd name="connsiteX5" fmla="*/ 2861953 w 2861953"/>
                                      <a:gd name="connsiteY5" fmla="*/ 5984 h 2951065"/>
                                      <a:gd name="connsiteX0" fmla="*/ 0 w 2861953"/>
                                      <a:gd name="connsiteY0" fmla="*/ 2959583 h 2959583"/>
                                      <a:gd name="connsiteX1" fmla="*/ 166254 w 2861953"/>
                                      <a:gd name="connsiteY1" fmla="*/ 1641422 h 2959583"/>
                                      <a:gd name="connsiteX2" fmla="*/ 593766 w 2861953"/>
                                      <a:gd name="connsiteY2" fmla="*/ 679520 h 2959583"/>
                                      <a:gd name="connsiteX3" fmla="*/ 1496291 w 2861953"/>
                                      <a:gd name="connsiteY3" fmla="*/ 133255 h 2959583"/>
                                      <a:gd name="connsiteX4" fmla="*/ 2422566 w 2861953"/>
                                      <a:gd name="connsiteY4" fmla="*/ 14502 h 2959583"/>
                                      <a:gd name="connsiteX5" fmla="*/ 2861953 w 2861953"/>
                                      <a:gd name="connsiteY5" fmla="*/ 8518 h 2959583"/>
                                      <a:gd name="connsiteX0" fmla="*/ 0 w 2861953"/>
                                      <a:gd name="connsiteY0" fmla="*/ 2953927 h 2953927"/>
                                      <a:gd name="connsiteX1" fmla="*/ 166254 w 2861953"/>
                                      <a:gd name="connsiteY1" fmla="*/ 1635766 h 2953927"/>
                                      <a:gd name="connsiteX2" fmla="*/ 593766 w 2861953"/>
                                      <a:gd name="connsiteY2" fmla="*/ 673864 h 2953927"/>
                                      <a:gd name="connsiteX3" fmla="*/ 1496291 w 2861953"/>
                                      <a:gd name="connsiteY3" fmla="*/ 127599 h 2953927"/>
                                      <a:gd name="connsiteX4" fmla="*/ 2422566 w 2861953"/>
                                      <a:gd name="connsiteY4" fmla="*/ 8846 h 2953927"/>
                                      <a:gd name="connsiteX5" fmla="*/ 2861953 w 2861953"/>
                                      <a:gd name="connsiteY5" fmla="*/ 2862 h 2953927"/>
                                      <a:gd name="connsiteX0" fmla="*/ 0 w 2861953"/>
                                      <a:gd name="connsiteY0" fmla="*/ 2951065 h 2951065"/>
                                      <a:gd name="connsiteX1" fmla="*/ 166254 w 2861953"/>
                                      <a:gd name="connsiteY1" fmla="*/ 1632904 h 2951065"/>
                                      <a:gd name="connsiteX2" fmla="*/ 593766 w 2861953"/>
                                      <a:gd name="connsiteY2" fmla="*/ 671002 h 2951065"/>
                                      <a:gd name="connsiteX3" fmla="*/ 1496291 w 2861953"/>
                                      <a:gd name="connsiteY3" fmla="*/ 124737 h 2951065"/>
                                      <a:gd name="connsiteX4" fmla="*/ 2422566 w 2861953"/>
                                      <a:gd name="connsiteY4" fmla="*/ 5984 h 2951065"/>
                                      <a:gd name="connsiteX5" fmla="*/ 2861953 w 2861953"/>
                                      <a:gd name="connsiteY5" fmla="*/ 0 h 2951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61953" h="2951065">
                                        <a:moveTo>
                                          <a:pt x="0" y="2951065"/>
                                        </a:moveTo>
                                        <a:cubicBezTo>
                                          <a:pt x="33646" y="2481989"/>
                                          <a:pt x="67293" y="2012914"/>
                                          <a:pt x="166254" y="1632904"/>
                                        </a:cubicBezTo>
                                        <a:cubicBezTo>
                                          <a:pt x="265215" y="1252894"/>
                                          <a:pt x="372093" y="922363"/>
                                          <a:pt x="593766" y="671002"/>
                                        </a:cubicBezTo>
                                        <a:cubicBezTo>
                                          <a:pt x="815439" y="419641"/>
                                          <a:pt x="1191491" y="235573"/>
                                          <a:pt x="1496291" y="124737"/>
                                        </a:cubicBezTo>
                                        <a:cubicBezTo>
                                          <a:pt x="1801091" y="13901"/>
                                          <a:pt x="2204279" y="8112"/>
                                          <a:pt x="2422566" y="5984"/>
                                        </a:cubicBezTo>
                                        <a:lnTo>
                                          <a:pt x="2861953" y="0"/>
                                        </a:lnTo>
                                      </a:path>
                                    </a:pathLst>
                                  </a:custGeom>
                                  <a:noFill/>
                                  <a:ln w="19050" cap="flat" cmpd="sng" algn="ctr">
                                    <a:solidFill>
                                      <a:srgbClr val="FF0000"/>
                                    </a:solidFill>
                                    <a:prstDash val="solid"/>
                                  </a:ln>
                                  <a:effectLst/>
                                </wps:spPr>
                                <wps:txbx>
                                  <w:txbxContent>
                                    <w:p w14:paraId="7756DF7E" w14:textId="77777777" w:rsidR="008A1793" w:rsidRPr="00316A8A" w:rsidRDefault="008A1793" w:rsidP="00F97378"/>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268" name="Freeform 48354"/>
                                <wps:cNvSpPr/>
                                <wps:spPr>
                                  <a:xfrm>
                                    <a:off x="2846567" y="508884"/>
                                    <a:ext cx="1089224" cy="2355202"/>
                                  </a:xfrm>
                                  <a:custGeom>
                                    <a:avLst/>
                                    <a:gdLst>
                                      <a:gd name="connsiteX0" fmla="*/ 2208 w 1089224"/>
                                      <a:gd name="connsiteY0" fmla="*/ 0 h 2197359"/>
                                      <a:gd name="connsiteX1" fmla="*/ 53526 w 1089224"/>
                                      <a:gd name="connsiteY1" fmla="*/ 1026367 h 2197359"/>
                                      <a:gd name="connsiteX2" fmla="*/ 361437 w 1089224"/>
                                      <a:gd name="connsiteY2" fmla="*/ 1838131 h 2197359"/>
                                      <a:gd name="connsiteX3" fmla="*/ 729996 w 1089224"/>
                                      <a:gd name="connsiteY3" fmla="*/ 2127380 h 2197359"/>
                                      <a:gd name="connsiteX4" fmla="*/ 1089224 w 1089224"/>
                                      <a:gd name="connsiteY4" fmla="*/ 2197359 h 21973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89224" h="2197359">
                                        <a:moveTo>
                                          <a:pt x="2208" y="0"/>
                                        </a:moveTo>
                                        <a:cubicBezTo>
                                          <a:pt x="-2069" y="360006"/>
                                          <a:pt x="-6345" y="720012"/>
                                          <a:pt x="53526" y="1026367"/>
                                        </a:cubicBezTo>
                                        <a:cubicBezTo>
                                          <a:pt x="113397" y="1332722"/>
                                          <a:pt x="248692" y="1654629"/>
                                          <a:pt x="361437" y="1838131"/>
                                        </a:cubicBezTo>
                                        <a:cubicBezTo>
                                          <a:pt x="474182" y="2021633"/>
                                          <a:pt x="608698" y="2067509"/>
                                          <a:pt x="729996" y="2127380"/>
                                        </a:cubicBezTo>
                                        <a:cubicBezTo>
                                          <a:pt x="851294" y="2187251"/>
                                          <a:pt x="970259" y="2192305"/>
                                          <a:pt x="1089224" y="2197359"/>
                                        </a:cubicBezTo>
                                      </a:path>
                                    </a:pathLst>
                                  </a:custGeom>
                                  <a:noFill/>
                                  <a:ln w="19050" cap="flat" cmpd="sng" algn="ctr">
                                    <a:solidFill>
                                      <a:srgbClr val="FF0000"/>
                                    </a:solidFill>
                                    <a:prstDash val="solid"/>
                                  </a:ln>
                                  <a:effectLst/>
                                </wps:spPr>
                                <wps:txbx>
                                  <w:txbxContent>
                                    <w:p w14:paraId="5AC8EB91" w14:textId="77777777" w:rsidR="008A1793" w:rsidRPr="00316A8A" w:rsidRDefault="008A1793" w:rsidP="00F97378"/>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269" name="Straight Connector 48269"/>
                                <wps:cNvCnPr/>
                                <wps:spPr>
                                  <a:xfrm>
                                    <a:off x="3935896" y="2862469"/>
                                    <a:ext cx="460634" cy="0"/>
                                  </a:xfrm>
                                  <a:prstGeom prst="line">
                                    <a:avLst/>
                                  </a:prstGeom>
                                  <a:noFill/>
                                  <a:ln w="19050" cap="flat" cmpd="sng" algn="ctr">
                                    <a:solidFill>
                                      <a:srgbClr val="FF0000"/>
                                    </a:solidFill>
                                    <a:prstDash val="solid"/>
                                  </a:ln>
                                  <a:effectLst/>
                                </wps:spPr>
                                <wps:bodyPr/>
                              </wps:wsp>
                              <wps:wsp>
                                <wps:cNvPr id="48270" name="Freeform 48356"/>
                                <wps:cNvSpPr/>
                                <wps:spPr>
                                  <a:xfrm>
                                    <a:off x="4381169" y="2862469"/>
                                    <a:ext cx="103534" cy="601824"/>
                                  </a:xfrm>
                                  <a:custGeom>
                                    <a:avLst/>
                                    <a:gdLst>
                                      <a:gd name="connsiteX0" fmla="*/ 898 w 103534"/>
                                      <a:gd name="connsiteY0" fmla="*/ 0 h 601824"/>
                                      <a:gd name="connsiteX1" fmla="*/ 14893 w 103534"/>
                                      <a:gd name="connsiteY1" fmla="*/ 373224 h 601824"/>
                                      <a:gd name="connsiteX2" fmla="*/ 103534 w 103534"/>
                                      <a:gd name="connsiteY2" fmla="*/ 601824 h 601824"/>
                                    </a:gdLst>
                                    <a:ahLst/>
                                    <a:cxnLst>
                                      <a:cxn ang="0">
                                        <a:pos x="connsiteX0" y="connsiteY0"/>
                                      </a:cxn>
                                      <a:cxn ang="0">
                                        <a:pos x="connsiteX1" y="connsiteY1"/>
                                      </a:cxn>
                                      <a:cxn ang="0">
                                        <a:pos x="connsiteX2" y="connsiteY2"/>
                                      </a:cxn>
                                    </a:cxnLst>
                                    <a:rect l="l" t="t" r="r" b="b"/>
                                    <a:pathLst>
                                      <a:path w="103534" h="601824">
                                        <a:moveTo>
                                          <a:pt x="898" y="0"/>
                                        </a:moveTo>
                                        <a:cubicBezTo>
                                          <a:pt x="-658" y="136460"/>
                                          <a:pt x="-2213" y="272920"/>
                                          <a:pt x="14893" y="373224"/>
                                        </a:cubicBezTo>
                                        <a:cubicBezTo>
                                          <a:pt x="31999" y="473528"/>
                                          <a:pt x="67766" y="537676"/>
                                          <a:pt x="103534" y="601824"/>
                                        </a:cubicBezTo>
                                      </a:path>
                                    </a:pathLst>
                                  </a:custGeom>
                                  <a:noFill/>
                                  <a:ln w="25400" cap="flat" cmpd="sng" algn="ctr">
                                    <a:solidFill>
                                      <a:srgbClr val="FF0000"/>
                                    </a:solidFill>
                                    <a:prstDash val="solid"/>
                                  </a:ln>
                                  <a:effectLst/>
                                </wps:spPr>
                                <wps:txbx>
                                  <w:txbxContent>
                                    <w:p w14:paraId="6902112F" w14:textId="77777777" w:rsidR="008A1793" w:rsidRPr="00316A8A" w:rsidRDefault="008A1793" w:rsidP="00F97378"/>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271" name="Straight Arrow Connector 48271"/>
                                <wps:cNvCnPr/>
                                <wps:spPr>
                                  <a:xfrm>
                                    <a:off x="2387542" y="112755"/>
                                    <a:ext cx="111040" cy="370004"/>
                                  </a:xfrm>
                                  <a:prstGeom prst="straightConnector1">
                                    <a:avLst/>
                                  </a:prstGeom>
                                  <a:noFill/>
                                  <a:ln w="12700" cap="flat" cmpd="sng" algn="ctr">
                                    <a:solidFill>
                                      <a:srgbClr val="4F81BD">
                                        <a:shade val="95000"/>
                                        <a:satMod val="105000"/>
                                      </a:srgbClr>
                                    </a:solidFill>
                                    <a:prstDash val="solid"/>
                                    <a:tailEnd type="arrow"/>
                                  </a:ln>
                                  <a:effectLst/>
                                </wps:spPr>
                                <wps:bodyPr/>
                              </wps:wsp>
                              <wps:wsp>
                                <wps:cNvPr id="48272" name="Straight Arrow Connector 48272"/>
                                <wps:cNvCnPr/>
                                <wps:spPr>
                                  <a:xfrm flipV="1">
                                    <a:off x="262393" y="1304013"/>
                                    <a:ext cx="369570" cy="870584"/>
                                  </a:xfrm>
                                  <a:prstGeom prst="straightConnector1">
                                    <a:avLst/>
                                  </a:prstGeom>
                                  <a:noFill/>
                                  <a:ln w="12700" cap="flat" cmpd="sng" algn="ctr">
                                    <a:solidFill>
                                      <a:srgbClr val="4F81BD">
                                        <a:shade val="95000"/>
                                        <a:satMod val="105000"/>
                                      </a:srgbClr>
                                    </a:solidFill>
                                    <a:prstDash val="solid"/>
                                    <a:tailEnd type="arrow"/>
                                  </a:ln>
                                  <a:effectLst/>
                                </wps:spPr>
                                <wps:bodyPr/>
                              </wps:wsp>
                              <wps:wsp>
                                <wps:cNvPr id="48273" name="Straight Arrow Connector 48273"/>
                                <wps:cNvCnPr/>
                                <wps:spPr>
                                  <a:xfrm flipH="1">
                                    <a:off x="2878372" y="159026"/>
                                    <a:ext cx="386715" cy="338137"/>
                                  </a:xfrm>
                                  <a:prstGeom prst="straightConnector1">
                                    <a:avLst/>
                                  </a:prstGeom>
                                  <a:noFill/>
                                  <a:ln w="12700" cap="flat" cmpd="sng" algn="ctr">
                                    <a:solidFill>
                                      <a:srgbClr val="4F81BD">
                                        <a:shade val="95000"/>
                                        <a:satMod val="105000"/>
                                      </a:srgbClr>
                                    </a:solidFill>
                                    <a:prstDash val="solid"/>
                                    <a:tailEnd type="arrow"/>
                                  </a:ln>
                                  <a:effectLst/>
                                </wps:spPr>
                                <wps:bodyPr/>
                              </wps:wsp>
                              <wps:wsp>
                                <wps:cNvPr id="48274" name="Straight Arrow Connector 48274"/>
                                <wps:cNvCnPr/>
                                <wps:spPr>
                                  <a:xfrm flipH="1">
                                    <a:off x="4397072" y="2862469"/>
                                    <a:ext cx="401637" cy="31432"/>
                                  </a:xfrm>
                                  <a:prstGeom prst="straightConnector1">
                                    <a:avLst/>
                                  </a:prstGeom>
                                  <a:noFill/>
                                  <a:ln w="12700" cap="flat" cmpd="sng" algn="ctr">
                                    <a:solidFill>
                                      <a:srgbClr val="4F81BD">
                                        <a:shade val="95000"/>
                                        <a:satMod val="105000"/>
                                      </a:srgbClr>
                                    </a:solidFill>
                                    <a:prstDash val="solid"/>
                                    <a:tailEnd type="arrow"/>
                                  </a:ln>
                                  <a:effectLst/>
                                </wps:spPr>
                                <wps:bodyPr/>
                              </wps:wsp>
                              <wps:wsp>
                                <wps:cNvPr id="48275" name="Straight Arrow Connector 48275"/>
                                <wps:cNvCnPr/>
                                <wps:spPr>
                                  <a:xfrm flipH="1">
                                    <a:off x="4142630" y="2536466"/>
                                    <a:ext cx="10478" cy="289560"/>
                                  </a:xfrm>
                                  <a:prstGeom prst="straightConnector1">
                                    <a:avLst/>
                                  </a:prstGeom>
                                  <a:noFill/>
                                  <a:ln w="12700" cap="flat" cmpd="sng" algn="ctr">
                                    <a:solidFill>
                                      <a:srgbClr val="4F81BD">
                                        <a:shade val="95000"/>
                                        <a:satMod val="105000"/>
                                      </a:srgbClr>
                                    </a:solidFill>
                                    <a:prstDash val="solid"/>
                                    <a:tailEnd type="arrow"/>
                                  </a:ln>
                                  <a:effectLst/>
                                </wps:spPr>
                                <wps:bodyPr/>
                              </wps:wsp>
                            </wpg:wgp>
                            <wps:wsp>
                              <wps:cNvPr id="48277" name="Text Box 2"/>
                              <wps:cNvSpPr txBox="1">
                                <a:spLocks noChangeArrowheads="1"/>
                              </wps:cNvSpPr>
                              <wps:spPr bwMode="auto">
                                <a:xfrm>
                                  <a:off x="28640" y="574181"/>
                                  <a:ext cx="745489" cy="278129"/>
                                </a:xfrm>
                                <a:prstGeom prst="rect">
                                  <a:avLst/>
                                </a:prstGeom>
                                <a:noFill/>
                                <a:ln w="9525">
                                  <a:noFill/>
                                  <a:miter lim="800000"/>
                                  <a:headEnd/>
                                  <a:tailEnd/>
                                </a:ln>
                              </wps:spPr>
                              <wps:txbx>
                                <w:txbxContent>
                                  <w:p w14:paraId="77335F95" w14:textId="77777777" w:rsidR="008A1793" w:rsidRPr="00F97378" w:rsidRDefault="008A1793" w:rsidP="00F97378">
                                    <w:pPr>
                                      <w:pStyle w:val="NormalWeb"/>
                                      <w:spacing w:before="0" w:beforeAutospacing="0" w:after="0" w:afterAutospacing="0"/>
                                      <w:rPr>
                                        <w:rFonts w:ascii="Trebuchet MS" w:hAnsi="Trebuchet MS"/>
                                        <w:vertAlign w:val="superscript"/>
                                      </w:rPr>
                                    </w:pPr>
                                    <w:r w:rsidRPr="00F97378">
                                      <w:rPr>
                                        <w:rFonts w:ascii="Trebuchet MS" w:eastAsia="Calibri" w:hAnsi="Trebuchet MS"/>
                                      </w:rPr>
                                      <w:t>V/m s</w:t>
                                    </w:r>
                                    <w:r w:rsidRPr="00F97378">
                                      <w:rPr>
                                        <w:rFonts w:ascii="Trebuchet MS" w:eastAsia="Calibri" w:hAnsi="Trebuchet MS"/>
                                        <w:vertAlign w:val="superscript"/>
                                      </w:rPr>
                                      <w:t>-1</w:t>
                                    </w:r>
                                  </w:p>
                                </w:txbxContent>
                              </wps:txbx>
                              <wps:bodyPr rot="0" vert="horz" wrap="square" lIns="91440" tIns="45720" rIns="91440" bIns="45720" anchor="t" anchorCtr="0">
                                <a:spAutoFit/>
                              </wps:bodyPr>
                            </wps:wsp>
                            <wps:wsp>
                              <wps:cNvPr id="48281" name="Text Box 2"/>
                              <wps:cNvSpPr txBox="1">
                                <a:spLocks noChangeArrowheads="1"/>
                              </wps:cNvSpPr>
                              <wps:spPr bwMode="auto">
                                <a:xfrm>
                                  <a:off x="3731990" y="1974851"/>
                                  <a:ext cx="541654" cy="278129"/>
                                </a:xfrm>
                                <a:prstGeom prst="rect">
                                  <a:avLst/>
                                </a:prstGeom>
                                <a:noFill/>
                                <a:ln w="9525">
                                  <a:noFill/>
                                  <a:miter lim="800000"/>
                                  <a:headEnd/>
                                  <a:tailEnd/>
                                </a:ln>
                              </wps:spPr>
                              <wps:txbx>
                                <w:txbxContent>
                                  <w:p w14:paraId="0E35FC12" w14:textId="77777777" w:rsidR="008A1793" w:rsidRPr="00F97378" w:rsidRDefault="008A1793" w:rsidP="00F97378">
                                    <w:pPr>
                                      <w:pStyle w:val="NormalWeb"/>
                                      <w:spacing w:before="0" w:beforeAutospacing="0" w:after="0" w:afterAutospacing="0"/>
                                      <w:rPr>
                                        <w:rFonts w:ascii="Trebuchet MS" w:hAnsi="Trebuchet MS"/>
                                      </w:rPr>
                                    </w:pPr>
                                    <w:r w:rsidRPr="00F97378">
                                      <w:rPr>
                                        <w:rFonts w:ascii="Trebuchet MS" w:eastAsia="Calibri" w:hAnsi="Trebuchet MS"/>
                                      </w:rPr>
                                      <w:t>t (s)</w:t>
                                    </w:r>
                                  </w:p>
                                </w:txbxContent>
                              </wps:txbx>
                              <wps:bodyPr rot="0" vert="horz" wrap="square" lIns="91440" tIns="45720" rIns="91440" bIns="45720" anchor="t" anchorCtr="0">
                                <a:spAutoFit/>
                              </wps:bodyPr>
                            </wps:wsp>
                            <wps:wsp>
                              <wps:cNvPr id="607" name="Straight Arrow Connector 607"/>
                              <wps:cNvCnPr/>
                              <wps:spPr>
                                <a:xfrm flipV="1">
                                  <a:off x="655020" y="1567180"/>
                                  <a:ext cx="59266" cy="685800"/>
                                </a:xfrm>
                                <a:prstGeom prst="straightConnector1">
                                  <a:avLst/>
                                </a:prstGeom>
                                <a:noFill/>
                                <a:ln w="12700" cap="flat" cmpd="sng" algn="ctr">
                                  <a:solidFill>
                                    <a:srgbClr val="4F81BD">
                                      <a:shade val="95000"/>
                                      <a:satMod val="105000"/>
                                    </a:srgbClr>
                                  </a:solidFill>
                                  <a:prstDash val="solid"/>
                                  <a:tailEnd type="arrow"/>
                                </a:ln>
                                <a:effectLst/>
                              </wps:spPr>
                              <wps:bodyPr/>
                            </wps:wsp>
                            <wps:wsp>
                              <wps:cNvPr id="626" name="Text Box 2"/>
                              <wps:cNvSpPr txBox="1">
                                <a:spLocks noChangeArrowheads="1"/>
                              </wps:cNvSpPr>
                              <wps:spPr bwMode="auto">
                                <a:xfrm>
                                  <a:off x="224692" y="1937982"/>
                                  <a:ext cx="430282" cy="314998"/>
                                </a:xfrm>
                                <a:prstGeom prst="rect">
                                  <a:avLst/>
                                </a:prstGeom>
                                <a:noFill/>
                                <a:ln w="9525">
                                  <a:noFill/>
                                  <a:miter lim="800000"/>
                                  <a:headEnd/>
                                  <a:tailEnd/>
                                </a:ln>
                              </wps:spPr>
                              <wps:txbx>
                                <w:txbxContent>
                                  <w:p w14:paraId="504D5867" w14:textId="514E92C5" w:rsidR="008A1793" w:rsidRDefault="008A1793" w:rsidP="00736FB9">
                                    <w:pPr>
                                      <w:spacing w:before="0" w:after="0" w:line="240" w:lineRule="auto"/>
                                      <w:rPr>
                                        <w:szCs w:val="24"/>
                                      </w:rPr>
                                    </w:pPr>
                                    <w:r>
                                      <w:rPr>
                                        <w:rFonts w:eastAsia="Calibri"/>
                                      </w:rPr>
                                      <w:t>0</w:t>
                                    </w:r>
                                  </w:p>
                                </w:txbxContent>
                              </wps:txbx>
                              <wps:bodyPr rot="0" vert="horz" wrap="square" lIns="91440" tIns="45720" rIns="91440" bIns="45720" anchor="t" anchorCtr="0">
                                <a:noAutofit/>
                              </wps:bodyPr>
                            </wps:wsp>
                          </wpc:wpc>
                        </a:graphicData>
                      </a:graphic>
                    </wp:inline>
                  </w:drawing>
                </mc:Choice>
                <mc:Fallback>
                  <w:pict>
                    <v:group w14:anchorId="0139E1ED" id="Canvas 48283" o:spid="_x0000_s1150" editas="canvas" style="width:358.95pt;height:177.4pt;mso-position-horizontal-relative:char;mso-position-vertical-relative:line" coordsize="45580,22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">
                      <v:shape id="_x0000_s1151" type="#_x0000_t75" style="position:absolute;width:45580;height:22529;visibility:visible;mso-wrap-style:square">
                        <v:fill o:detectmouseclick="t"/>
                        <v:path o:connecttype="none"/>
                      </v:shape>
                      <v:group id="Group 48264" o:spid="_x0000_s1152" style="position:absolute;left:6372;top:1754;width:29950;height:20775" coordorigin="79" coordsize="51114,3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">
                        <v:line id="Straight Connector 48265" o:spid="_x0000_s1153" style="position:absolute;visibility:visible;mso-wrap-style:square" from="159,34747" to="51193,3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" strokeweight="2.25pt">
                          <v:stroke endarrow="open"/>
                        </v:line>
                        <v:line id="Straight Connector 48266" o:spid="_x0000_s1154" style="position:absolute;flip:y;visibility:visible;mso-wrap-style:square" from="79,0" to="79,34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" strokeweight="2.25pt">
                          <v:stroke endarrow="open"/>
                        </v:line>
                        <v:shape id="Freeform 127" o:spid="_x0000_s1155" style="position:absolute;left:382;top:5132;width:28620;height:29510;visibility:visible;mso-wrap-style:square;v-text-anchor:middle" coordsize="2861953,29510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" adj="-11796480,,5400" path="m,2951065c33646,2481989,67293,2012914,166254,1632904,265215,1252894,372093,922363,593766,671002,815439,419641,1191491,235573,1496291,124737,1801091,13901,2204279,8112,2422566,5984l2861953,e" filled="f" strokecolor="red" strokeweight="1.5pt">
                          <v:stroke joinstyle="miter"/>
                          <v:formulas/>
                          <v:path arrowok="t" o:connecttype="custom" o:connectlocs="0,2951065;166254,1632904;593766,671002;1496291,124737;2422566,5984;2861953,0" o:connectangles="0,0,0,0,0,0" textboxrect="0,0,2861953,2951065"/>
                          <v:textbox>
                            <w:txbxContent>
                              <w:p w14:paraId="7756DF7E" w14:textId="77777777" w:rsidR="008A1793" w:rsidRPr="00316A8A" w:rsidRDefault="008A1793" w:rsidP="00F97378"/>
                            </w:txbxContent>
                          </v:textbox>
                        </v:shape>
                        <v:shape id="Freeform 48354" o:spid="_x0000_s1156" style="position:absolute;left:28465;top:5088;width:10892;height:23552;visibility:visible;mso-wrap-style:square;v-text-anchor:middle" coordsize="1089224,21973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" adj="-11796480,,5400" path="m2208,c-2069,360006,-6345,720012,53526,1026367v59871,306355,195166,628262,307911,811764c474182,2021633,608698,2067509,729996,2127380v121298,59871,240263,64925,359228,69979e" filled="f" strokecolor="red" strokeweight="1.5pt">
                          <v:stroke joinstyle="miter"/>
                          <v:formulas/>
                          <v:path arrowok="t" o:connecttype="custom" o:connectlocs="2208,0;53526,1100094;361437,1970170;729996,2280196;1089224,2355202" o:connectangles="0,0,0,0,0" textboxrect="0,0,1089224,2197359"/>
                          <v:textbox>
                            <w:txbxContent>
                              <w:p w14:paraId="5AC8EB91" w14:textId="77777777" w:rsidR="008A1793" w:rsidRPr="00316A8A" w:rsidRDefault="008A1793" w:rsidP="00F97378"/>
                            </w:txbxContent>
                          </v:textbox>
                        </v:shape>
                        <v:line id="Straight Connector 48269" o:spid="_x0000_s1157" style="position:absolute;visibility:visible;mso-wrap-style:square" from="39358,28624" to="43965,28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" strokecolor="red" strokeweight="1.5pt"/>
                        <v:shape id="Freeform 48356" o:spid="_x0000_s1158" style="position:absolute;left:43811;top:28624;width:1036;height:6018;visibility:visible;mso-wrap-style:square;v-text-anchor:middle" coordsize="103534,601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" adj="-11796480,,5400" path="m898,c-658,136460,-2213,272920,14893,373224v17106,100304,52873,164452,88641,228600e" filled="f" strokecolor="red" strokeweight="2pt">
                          <v:stroke joinstyle="miter"/>
                          <v:formulas/>
                          <v:path arrowok="t" o:connecttype="custom" o:connectlocs="898,0;14893,373224;103534,601824" o:connectangles="0,0,0" textboxrect="0,0,103534,601824"/>
                          <v:textbox>
                            <w:txbxContent>
                              <w:p w14:paraId="6902112F" w14:textId="77777777" w:rsidR="008A1793" w:rsidRPr="00316A8A" w:rsidRDefault="008A1793" w:rsidP="00F97378"/>
                            </w:txbxContent>
                          </v:textbox>
                        </v:shape>
                        <v:shape id="Straight Arrow Connector 48271" o:spid="_x0000_s1159" type="#_x0000_t32" style="position:absolute;left:23875;top:1127;width:1110;height:3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" strokecolor="#4a7ebb" strokeweight="1pt">
                          <v:stroke endarrow="open"/>
                        </v:shape>
                        <v:shape id="Straight Arrow Connector 48272" o:spid="_x0000_s1160" type="#_x0000_t32" style="position:absolute;left:2623;top:13040;width:3696;height:87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" strokecolor="#4a7ebb" strokeweight="1pt">
                          <v:stroke endarrow="open"/>
                        </v:shape>
                        <v:shape id="Straight Arrow Connector 48273" o:spid="_x0000_s1161" type="#_x0000_t32" style="position:absolute;left:28783;top:1590;width:3867;height:3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" strokecolor="#4a7ebb" strokeweight="1pt">
                          <v:stroke endarrow="open"/>
                        </v:shape>
                        <v:shape id="Straight Arrow Connector 48274" o:spid="_x0000_s1162" type="#_x0000_t32" style="position:absolute;left:43970;top:28624;width:4017;height:3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" strokecolor="#4a7ebb" strokeweight="1pt">
                          <v:stroke endarrow="open"/>
                        </v:shape>
                        <v:shape id="Straight Arrow Connector 48275" o:spid="_x0000_s1163" type="#_x0000_t32" style="position:absolute;left:41426;top:25364;width:105;height:28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" strokecolor="#4a7ebb" strokeweight="1pt">
                          <v:stroke endarrow="open"/>
                        </v:shape>
                      </v:group>
                      <v:shape id="_x0000_s1164" type="#_x0000_t202" style="position:absolute;left:286;top:5741;width:7455;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" filled="f" stroked="f">
                        <v:textbox style="mso-fit-shape-to-text:t">
                          <w:txbxContent>
                            <w:p w14:paraId="77335F95" w14:textId="77777777" w:rsidR="008A1793" w:rsidRPr="00F97378" w:rsidRDefault="008A1793" w:rsidP="00F97378">
                              <w:pPr>
                                <w:pStyle w:val="NormalWeb"/>
                                <w:spacing w:before="0" w:beforeAutospacing="0" w:after="0" w:afterAutospacing="0"/>
                                <w:rPr>
                                  <w:rFonts w:ascii="Trebuchet MS" w:hAnsi="Trebuchet MS"/>
                                  <w:vertAlign w:val="superscript"/>
                                </w:rPr>
                              </w:pPr>
                              <w:r w:rsidRPr="00F97378">
                                <w:rPr>
                                  <w:rFonts w:ascii="Trebuchet MS" w:eastAsia="Calibri" w:hAnsi="Trebuchet MS"/>
                                </w:rPr>
                                <w:t>V/m s</w:t>
                              </w:r>
                              <w:r w:rsidRPr="00F97378">
                                <w:rPr>
                                  <w:rFonts w:ascii="Trebuchet MS" w:eastAsia="Calibri" w:hAnsi="Trebuchet MS"/>
                                  <w:vertAlign w:val="superscript"/>
                                </w:rPr>
                                <w:t>-1</w:t>
                              </w:r>
                            </w:p>
                          </w:txbxContent>
                        </v:textbox>
                      </v:shape>
                      <v:shape id="_x0000_s1165" type="#_x0000_t202" style="position:absolute;left:37319;top:19748;width:5417;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" filled="f" stroked="f">
                        <v:textbox style="mso-fit-shape-to-text:t">
                          <w:txbxContent>
                            <w:p w14:paraId="0E35FC12" w14:textId="77777777" w:rsidR="008A1793" w:rsidRPr="00F97378" w:rsidRDefault="008A1793" w:rsidP="00F97378">
                              <w:pPr>
                                <w:pStyle w:val="NormalWeb"/>
                                <w:spacing w:before="0" w:beforeAutospacing="0" w:after="0" w:afterAutospacing="0"/>
                                <w:rPr>
                                  <w:rFonts w:ascii="Trebuchet MS" w:hAnsi="Trebuchet MS"/>
                                </w:rPr>
                              </w:pPr>
                              <w:r w:rsidRPr="00F97378">
                                <w:rPr>
                                  <w:rFonts w:ascii="Trebuchet MS" w:eastAsia="Calibri" w:hAnsi="Trebuchet MS"/>
                                </w:rPr>
                                <w:t>t (s)</w:t>
                              </w:r>
                            </w:p>
                          </w:txbxContent>
                        </v:textbox>
                      </v:shape>
                      <v:shape id="Straight Arrow Connector 607" o:spid="_x0000_s1166" type="#_x0000_t32" style="position:absolute;left:6550;top:15671;width:592;height:6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" strokecolor="#4a7ebb" strokeweight="1pt">
                        <v:stroke endarrow="open"/>
                      </v:shape>
                      <v:shape id="_x0000_s1167" type="#_x0000_t202" style="position:absolute;left:2246;top:19379;width:4303;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" filled="f" stroked="f">
                        <v:textbox>
                          <w:txbxContent>
                            <w:p w14:paraId="504D5867" w14:textId="514E92C5" w:rsidR="008A1793" w:rsidRDefault="008A1793" w:rsidP="00736FB9">
                              <w:pPr>
                                <w:spacing w:before="0" w:after="0" w:line="240" w:lineRule="auto"/>
                                <w:rPr>
                                  <w:szCs w:val="24"/>
                                </w:rPr>
                              </w:pPr>
                              <w:r>
                                <w:rPr>
                                  <w:rFonts w:eastAsia="Calibri"/>
                                </w:rPr>
                                <w:t>0</w:t>
                              </w:r>
                            </w:p>
                          </w:txbxContent>
                        </v:textbox>
                      </v:shape>
                      <w10:anchorlock/>
                    </v:group>
                  </w:pict>
                </mc:Fallback>
              </mc:AlternateContent>
            </w:r>
          </w:p>
          <w:p w14:paraId="387CAF95" w14:textId="289F8E5E"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p>
        </w:tc>
      </w:tr>
      <w:tr w:rsidR="008A1793" w:rsidRPr="005634A2" w14:paraId="324EB378"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2707C40B" w14:textId="3D070603" w:rsidR="008A1793" w:rsidRPr="00D87089" w:rsidRDefault="008A1793" w:rsidP="008A1793">
            <w:pPr>
              <w:pStyle w:val="ListParagraph"/>
              <w:ind w:left="284"/>
              <w:rPr>
                <w:color w:val="auto"/>
                <w:szCs w:val="24"/>
              </w:rPr>
            </w:pPr>
            <w:r w:rsidRPr="00E16919">
              <w:rPr>
                <w:color w:val="auto"/>
                <w:szCs w:val="24"/>
              </w:rPr>
              <w:t>4f</w:t>
            </w:r>
            <w:r>
              <w:rPr>
                <w:color w:val="auto"/>
                <w:szCs w:val="24"/>
              </w:rPr>
              <w:t>)</w:t>
            </w:r>
          </w:p>
        </w:tc>
        <w:tc>
          <w:tcPr>
            <w:tcW w:w="9072" w:type="dxa"/>
            <w:gridSpan w:val="2"/>
            <w:tcBorders>
              <w:left w:val="single" w:sz="4" w:space="0" w:color="auto"/>
              <w:right w:val="single" w:sz="4" w:space="0" w:color="auto"/>
            </w:tcBorders>
            <w:shd w:val="clear" w:color="auto" w:fill="D2D2D2" w:themeFill="background2"/>
          </w:tcPr>
          <w:p w14:paraId="6FF8AE96" w14:textId="517E6FEA"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sidRPr="00E16919">
              <w:rPr>
                <w:b/>
                <w:color w:val="auto"/>
                <w:szCs w:val="24"/>
              </w:rPr>
              <w:t>I can analyse motion using Newton’s first and second laws.</w:t>
            </w:r>
          </w:p>
        </w:tc>
      </w:tr>
      <w:tr w:rsidR="008A1793" w:rsidRPr="005634A2" w14:paraId="407F5694" w14:textId="77777777" w:rsidTr="00FD17F7">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1047C98E" w14:textId="7A984124" w:rsidR="008A1793" w:rsidRPr="006A1699" w:rsidRDefault="008A1793" w:rsidP="00D6072B">
            <w:pPr>
              <w:pStyle w:val="ListParagraph"/>
              <w:numPr>
                <w:ilvl w:val="0"/>
                <w:numId w:val="72"/>
              </w:numPr>
              <w:rPr>
                <w:color w:val="auto"/>
                <w:szCs w:val="24"/>
              </w:rPr>
            </w:pPr>
          </w:p>
        </w:tc>
        <w:tc>
          <w:tcPr>
            <w:tcW w:w="9072" w:type="dxa"/>
            <w:gridSpan w:val="2"/>
            <w:tcBorders>
              <w:left w:val="single" w:sz="4" w:space="0" w:color="auto"/>
              <w:right w:val="single" w:sz="4" w:space="0" w:color="auto"/>
            </w:tcBorders>
            <w:shd w:val="solid" w:color="FFFFFF" w:fill="FFFFFF"/>
          </w:tcPr>
          <w:tbl>
            <w:tblPr>
              <w:tblW w:w="0" w:type="auto"/>
              <w:tblLayout w:type="fixed"/>
              <w:tblLook w:val="0000" w:firstRow="0" w:lastRow="0" w:firstColumn="0" w:lastColumn="0" w:noHBand="0" w:noVBand="0"/>
            </w:tblPr>
            <w:tblGrid>
              <w:gridCol w:w="675"/>
              <w:gridCol w:w="8591"/>
            </w:tblGrid>
            <w:tr w:rsidR="008A1793" w:rsidRPr="009C00B3" w14:paraId="7752F3DF" w14:textId="77777777" w:rsidTr="00F7005D">
              <w:tc>
                <w:tcPr>
                  <w:tcW w:w="675" w:type="dxa"/>
                </w:tcPr>
                <w:p w14:paraId="53078497" w14:textId="77777777" w:rsidR="008A1793" w:rsidRPr="009C00B3" w:rsidRDefault="008A1793" w:rsidP="008A1793">
                  <w:pPr>
                    <w:spacing w:before="0" w:after="0"/>
                    <w:jc w:val="right"/>
                  </w:pPr>
                  <w:r w:rsidRPr="009C00B3">
                    <w:t>.</w:t>
                  </w:r>
                </w:p>
              </w:tc>
              <w:tc>
                <w:tcPr>
                  <w:tcW w:w="8591" w:type="dxa"/>
                </w:tcPr>
                <w:p w14:paraId="62768180" w14:textId="77777777" w:rsidR="008A1793" w:rsidRPr="009C00B3" w:rsidRDefault="008A1793" w:rsidP="008A1793">
                  <w:pPr>
                    <w:spacing w:before="0" w:after="0"/>
                  </w:pPr>
                  <w:r w:rsidRPr="009C00B3">
                    <w:t>A fully loaded oil tanker has a mass of 2.0 × 10</w:t>
                  </w:r>
                  <w:r w:rsidRPr="009C00B3">
                    <w:rPr>
                      <w:vertAlign w:val="superscript"/>
                    </w:rPr>
                    <w:t>3</w:t>
                  </w:r>
                  <w:r w:rsidRPr="009C00B3">
                    <w:t xml:space="preserve"> kg.</w:t>
                  </w:r>
                  <w:r w:rsidRPr="009C00B3">
                    <w:br/>
                    <w:t>As the speed of the tanker increases from zero to a steady maximum speed of 8.0 m s</w:t>
                  </w:r>
                  <w:r w:rsidRPr="009C00B3">
                    <w:rPr>
                      <w:vertAlign w:val="superscript"/>
                    </w:rPr>
                    <w:t>-1</w:t>
                  </w:r>
                  <w:r w:rsidRPr="009C00B3">
                    <w:t xml:space="preserve"> the force from the propellers remains constant at 3.0 × 10</w:t>
                  </w:r>
                  <w:r w:rsidRPr="009C00B3">
                    <w:rPr>
                      <w:vertAlign w:val="superscript"/>
                    </w:rPr>
                    <w:t>6</w:t>
                  </w:r>
                  <w:r>
                    <w:t xml:space="preserve"> N</w:t>
                  </w:r>
                </w:p>
              </w:tc>
            </w:tr>
          </w:tbl>
          <w:p w14:paraId="4462B330" w14:textId="77777777" w:rsidR="008A1793" w:rsidRPr="009C00B3" w:rsidRDefault="008A1793" w:rsidP="008A1793">
            <w:pPr>
              <w:jc w:val="center"/>
              <w:cnfStyle w:val="000000000000" w:firstRow="0" w:lastRow="0" w:firstColumn="0" w:lastColumn="0" w:oddVBand="0" w:evenVBand="0" w:oddHBand="0" w:evenHBand="0" w:firstRowFirstColumn="0" w:firstRowLastColumn="0" w:lastRowFirstColumn="0" w:lastRowLastColumn="0"/>
            </w:pPr>
            <w:r>
              <w:rPr>
                <w:noProof/>
                <w:lang w:eastAsia="en-GB"/>
              </w:rPr>
              <w:drawing>
                <wp:inline distT="0" distB="0" distL="0" distR="0" wp14:anchorId="6B73377E" wp14:editId="4A0B885F">
                  <wp:extent cx="3789083" cy="481216"/>
                  <wp:effectExtent l="0" t="0" r="0" b="0"/>
                  <wp:docPr id="139" name="Picture 139"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2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792273" cy="481621"/>
                          </a:xfrm>
                          <a:prstGeom prst="rect">
                            <a:avLst/>
                          </a:prstGeom>
                          <a:noFill/>
                          <a:ln>
                            <a:noFill/>
                          </a:ln>
                        </pic:spPr>
                      </pic:pic>
                    </a:graphicData>
                  </a:graphic>
                </wp:inline>
              </w:drawing>
            </w:r>
          </w:p>
          <w:tbl>
            <w:tblPr>
              <w:tblW w:w="0" w:type="auto"/>
              <w:tblLayout w:type="fixed"/>
              <w:tblLook w:val="0000" w:firstRow="0" w:lastRow="0" w:firstColumn="0" w:lastColumn="0" w:noHBand="0" w:noVBand="0"/>
            </w:tblPr>
            <w:tblGrid>
              <w:gridCol w:w="675"/>
              <w:gridCol w:w="8591"/>
            </w:tblGrid>
            <w:tr w:rsidR="008A1793" w:rsidRPr="009C00B3" w14:paraId="6D2EBBB4" w14:textId="77777777" w:rsidTr="00F7005D">
              <w:tc>
                <w:tcPr>
                  <w:tcW w:w="675" w:type="dxa"/>
                </w:tcPr>
                <w:p w14:paraId="198117F9" w14:textId="77777777" w:rsidR="008A1793" w:rsidRDefault="008A1793" w:rsidP="008A1793">
                  <w:pPr>
                    <w:spacing w:before="0" w:after="0"/>
                  </w:pPr>
                  <w:r>
                    <w:lastRenderedPageBreak/>
                    <w:t>(a)</w:t>
                  </w:r>
                </w:p>
                <w:p w14:paraId="088175A4" w14:textId="77777777" w:rsidR="008A1793" w:rsidRPr="009C00B3" w:rsidRDefault="008A1793" w:rsidP="008A1793">
                  <w:pPr>
                    <w:spacing w:before="0" w:after="0"/>
                  </w:pPr>
                  <w:r>
                    <w:t>(b)</w:t>
                  </w:r>
                </w:p>
              </w:tc>
              <w:tc>
                <w:tcPr>
                  <w:tcW w:w="8591" w:type="dxa"/>
                </w:tcPr>
                <w:p w14:paraId="698AC14F" w14:textId="77777777" w:rsidR="008A1793" w:rsidRDefault="008A1793" w:rsidP="008A1793">
                  <w:pPr>
                    <w:spacing w:before="0" w:after="0"/>
                  </w:pPr>
                  <w:r w:rsidRPr="009C00B3">
                    <w:t>Calculate the acceleration of the tan</w:t>
                  </w:r>
                  <w:r>
                    <w:t>ker just as it starts from rest</w:t>
                  </w:r>
                </w:p>
                <w:p w14:paraId="0B26DE67" w14:textId="77777777" w:rsidR="008A1793" w:rsidRPr="009C00B3" w:rsidRDefault="008A1793" w:rsidP="008A1793">
                  <w:pPr>
                    <w:spacing w:before="0" w:after="0"/>
                  </w:pPr>
                  <w:r>
                    <w:t>Determine</w:t>
                  </w:r>
                  <w:r w:rsidRPr="009C00B3">
                    <w:t xml:space="preserve"> the size of the force of friction acting on the tanker when it is travelling at the steady speed of 8.0 m s</w:t>
                  </w:r>
                  <w:r w:rsidRPr="009C00B3">
                    <w:rPr>
                      <w:vertAlign w:val="superscript"/>
                    </w:rPr>
                    <w:t>-1</w:t>
                  </w:r>
                  <w:r w:rsidRPr="009C00B3">
                    <w:t>?</w:t>
                  </w:r>
                </w:p>
              </w:tc>
            </w:tr>
            <w:tr w:rsidR="008A1793" w:rsidRPr="009C00B3" w14:paraId="1157AC21" w14:textId="77777777" w:rsidTr="00F7005D">
              <w:tc>
                <w:tcPr>
                  <w:tcW w:w="675" w:type="dxa"/>
                </w:tcPr>
                <w:p w14:paraId="34E3E1A0" w14:textId="77777777" w:rsidR="008A1793" w:rsidRPr="009C00B3" w:rsidRDefault="008A1793" w:rsidP="008A1793">
                  <w:pPr>
                    <w:spacing w:before="0" w:after="0"/>
                  </w:pPr>
                  <w:r>
                    <w:t>(c)</w:t>
                  </w:r>
                </w:p>
              </w:tc>
              <w:tc>
                <w:tcPr>
                  <w:tcW w:w="8591" w:type="dxa"/>
                </w:tcPr>
                <w:p w14:paraId="25538D12" w14:textId="77777777" w:rsidR="008A1793" w:rsidRPr="009C00B3" w:rsidRDefault="008A1793" w:rsidP="008A1793">
                  <w:pPr>
                    <w:spacing w:before="0" w:after="0"/>
                  </w:pPr>
                  <w:r w:rsidRPr="009C00B3">
                    <w:t>When its engines are stopped, the tanker takes 50 minutes to come to rest from a speed of 8.0 m s</w:t>
                  </w:r>
                  <w:r w:rsidRPr="009C00B3">
                    <w:rPr>
                      <w:vertAlign w:val="superscript"/>
                    </w:rPr>
                    <w:t>-1</w:t>
                  </w:r>
                  <w:r w:rsidRPr="009C00B3">
                    <w:t>. Calculate its average deceleration.</w:t>
                  </w:r>
                </w:p>
              </w:tc>
            </w:tr>
          </w:tbl>
          <w:p w14:paraId="2D0C0096" w14:textId="3E07F9D0" w:rsidR="008A1793" w:rsidRPr="006A1699"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8A1793" w:rsidRPr="005634A2" w14:paraId="0F890872"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70294EAB" w14:textId="77777777" w:rsidR="008A1793" w:rsidRPr="00D87089" w:rsidRDefault="008A1793" w:rsidP="00D6072B">
            <w:pPr>
              <w:pStyle w:val="ListParagraph"/>
              <w:numPr>
                <w:ilvl w:val="0"/>
                <w:numId w:val="72"/>
              </w:numPr>
              <w:rPr>
                <w:color w:val="auto"/>
                <w:szCs w:val="24"/>
              </w:rPr>
            </w:pPr>
          </w:p>
        </w:tc>
        <w:tc>
          <w:tcPr>
            <w:tcW w:w="9072" w:type="dxa"/>
            <w:gridSpan w:val="2"/>
            <w:tcBorders>
              <w:left w:val="single" w:sz="4" w:space="0" w:color="auto"/>
              <w:right w:val="single" w:sz="4" w:space="0" w:color="auto"/>
            </w:tcBorders>
            <w:shd w:val="solid" w:color="FFFFFF" w:fill="FFFFFF"/>
          </w:tcPr>
          <w:p w14:paraId="0F2B69DD" w14:textId="1D2A28AC" w:rsidR="008A1793" w:rsidRPr="00673E0C"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1D5CAE">
              <w:rPr>
                <w:szCs w:val="24"/>
              </w:rPr>
              <w:t>A 150</w:t>
            </w:r>
            <w:r>
              <w:rPr>
                <w:szCs w:val="24"/>
              </w:rPr>
              <w:t xml:space="preserve"> </w:t>
            </w:r>
            <w:r w:rsidRPr="001D5CAE">
              <w:rPr>
                <w:szCs w:val="24"/>
              </w:rPr>
              <w:t>g bird drops straight from a tree towards the garden with a steady frictional force of 0.97</w:t>
            </w:r>
            <w:r>
              <w:rPr>
                <w:szCs w:val="24"/>
              </w:rPr>
              <w:t xml:space="preserve"> </w:t>
            </w:r>
            <w:r w:rsidRPr="001D5CAE">
              <w:rPr>
                <w:szCs w:val="24"/>
              </w:rPr>
              <w:t xml:space="preserve">N acting on it. </w:t>
            </w:r>
            <w:r>
              <w:rPr>
                <w:szCs w:val="24"/>
              </w:rPr>
              <w:t>Determine</w:t>
            </w:r>
            <w:r w:rsidRPr="001D5CAE">
              <w:rPr>
                <w:szCs w:val="24"/>
              </w:rPr>
              <w:t xml:space="preserve"> </w:t>
            </w:r>
            <w:r>
              <w:rPr>
                <w:szCs w:val="24"/>
              </w:rPr>
              <w:t xml:space="preserve">the </w:t>
            </w:r>
            <w:r w:rsidRPr="001D5CAE">
              <w:rPr>
                <w:szCs w:val="24"/>
              </w:rPr>
              <w:t>acceleration</w:t>
            </w:r>
            <w:r>
              <w:rPr>
                <w:szCs w:val="24"/>
              </w:rPr>
              <w:t xml:space="preserve"> of the bird.</w:t>
            </w:r>
          </w:p>
        </w:tc>
      </w:tr>
      <w:tr w:rsidR="008A1793" w:rsidRPr="005634A2" w14:paraId="38906A18" w14:textId="77777777" w:rsidTr="009455AD">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18CE3411" w14:textId="77777777" w:rsidR="008A1793" w:rsidRPr="00D87089" w:rsidRDefault="008A1793" w:rsidP="00D6072B">
            <w:pPr>
              <w:pStyle w:val="ListParagraph"/>
              <w:numPr>
                <w:ilvl w:val="0"/>
                <w:numId w:val="72"/>
              </w:numPr>
              <w:rPr>
                <w:szCs w:val="24"/>
              </w:rPr>
            </w:pPr>
          </w:p>
        </w:tc>
        <w:tc>
          <w:tcPr>
            <w:tcW w:w="9072" w:type="dxa"/>
            <w:gridSpan w:val="2"/>
            <w:tcBorders>
              <w:left w:val="single" w:sz="4" w:space="0" w:color="auto"/>
              <w:right w:val="single" w:sz="4" w:space="0" w:color="auto"/>
            </w:tcBorders>
            <w:shd w:val="solid" w:color="FFFFFF" w:fill="FFFFFF"/>
          </w:tcPr>
          <w:p w14:paraId="39B0393B" w14:textId="72372750"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1D5CAE">
              <w:rPr>
                <w:szCs w:val="24"/>
              </w:rPr>
              <w:t>A snowball is given an acceleration of 1000 m</w:t>
            </w:r>
            <w:r w:rsidRPr="0010626E">
              <w:rPr>
                <w:szCs w:val="24"/>
                <w:vertAlign w:val="superscript"/>
              </w:rPr>
              <w:t xml:space="preserve"> </w:t>
            </w:r>
            <w:r w:rsidRPr="001D5CAE">
              <w:rPr>
                <w:szCs w:val="24"/>
              </w:rPr>
              <w:t>s</w:t>
            </w:r>
            <w:r w:rsidRPr="001D5CAE">
              <w:rPr>
                <w:szCs w:val="24"/>
                <w:vertAlign w:val="superscript"/>
              </w:rPr>
              <w:t xml:space="preserve"> –2 </w:t>
            </w:r>
            <w:r w:rsidRPr="001D5CAE">
              <w:rPr>
                <w:szCs w:val="24"/>
              </w:rPr>
              <w:t>by the thrower’s arm which exerts a 100</w:t>
            </w:r>
            <w:r>
              <w:rPr>
                <w:szCs w:val="24"/>
              </w:rPr>
              <w:t xml:space="preserve"> </w:t>
            </w:r>
            <w:r w:rsidRPr="001D5CAE">
              <w:rPr>
                <w:szCs w:val="24"/>
              </w:rPr>
              <w:t>N force. If the jersey of her coat causes a constant retarding force of 20</w:t>
            </w:r>
            <w:r>
              <w:rPr>
                <w:szCs w:val="24"/>
              </w:rPr>
              <w:t xml:space="preserve"> </w:t>
            </w:r>
            <w:r w:rsidRPr="001D5CAE">
              <w:rPr>
                <w:szCs w:val="24"/>
              </w:rPr>
              <w:t xml:space="preserve">N when it is being moved, </w:t>
            </w:r>
            <w:r>
              <w:rPr>
                <w:szCs w:val="24"/>
              </w:rPr>
              <w:t>Determine</w:t>
            </w:r>
            <w:r w:rsidRPr="001D5CAE">
              <w:rPr>
                <w:szCs w:val="24"/>
              </w:rPr>
              <w:t xml:space="preserve"> the mass of the snowball</w:t>
            </w:r>
            <w:r>
              <w:rPr>
                <w:szCs w:val="24"/>
              </w:rPr>
              <w:t>.</w:t>
            </w:r>
          </w:p>
        </w:tc>
      </w:tr>
      <w:tr w:rsidR="008A1793" w:rsidRPr="005634A2" w14:paraId="7CCBE54E"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1742F682" w14:textId="77777777" w:rsidR="008A1793" w:rsidRPr="00D87089" w:rsidRDefault="008A1793" w:rsidP="00D6072B">
            <w:pPr>
              <w:pStyle w:val="ListParagraph"/>
              <w:numPr>
                <w:ilvl w:val="0"/>
                <w:numId w:val="72"/>
              </w:numPr>
              <w:rPr>
                <w:szCs w:val="24"/>
              </w:rPr>
            </w:pPr>
          </w:p>
        </w:tc>
        <w:tc>
          <w:tcPr>
            <w:tcW w:w="9072" w:type="dxa"/>
            <w:gridSpan w:val="2"/>
            <w:tcBorders>
              <w:left w:val="single" w:sz="4" w:space="0" w:color="auto"/>
              <w:right w:val="single" w:sz="4" w:space="0" w:color="auto"/>
            </w:tcBorders>
            <w:shd w:val="solid" w:color="FFFFFF" w:fill="FFFFFF"/>
          </w:tcPr>
          <w:p w14:paraId="7EF7A041" w14:textId="638B1276"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1D5CAE">
              <w:rPr>
                <w:szCs w:val="24"/>
              </w:rPr>
              <w:t>A roller skate starts to roll down a hill and takes 5</w:t>
            </w:r>
            <w:r>
              <w:rPr>
                <w:szCs w:val="24"/>
              </w:rPr>
              <w:t> </w:t>
            </w:r>
            <w:r w:rsidRPr="001D5CAE">
              <w:rPr>
                <w:szCs w:val="24"/>
              </w:rPr>
              <w:t xml:space="preserve">s to reach a velocity of </w:t>
            </w:r>
            <w:r>
              <w:rPr>
                <w:szCs w:val="24"/>
              </w:rPr>
              <w:t xml:space="preserve">        </w:t>
            </w:r>
            <w:r w:rsidRPr="001D5CAE">
              <w:rPr>
                <w:szCs w:val="24"/>
              </w:rPr>
              <w:t>7.5</w:t>
            </w:r>
            <w:r>
              <w:rPr>
                <w:szCs w:val="24"/>
              </w:rPr>
              <w:t xml:space="preserve"> </w:t>
            </w:r>
            <w:r w:rsidRPr="001D5CAE">
              <w:rPr>
                <w:szCs w:val="24"/>
              </w:rPr>
              <w:t>m</w:t>
            </w:r>
            <w:r w:rsidRPr="00547425">
              <w:rPr>
                <w:rFonts w:asciiTheme="minorHAnsi" w:hAnsiTheme="minorHAnsi" w:cs="Arial"/>
                <w:szCs w:val="24"/>
              </w:rPr>
              <w:t> </w:t>
            </w:r>
            <w:r w:rsidRPr="001D5CAE">
              <w:rPr>
                <w:szCs w:val="24"/>
              </w:rPr>
              <w:t xml:space="preserve">s </w:t>
            </w:r>
            <w:r w:rsidRPr="001D5CAE">
              <w:rPr>
                <w:szCs w:val="24"/>
                <w:vertAlign w:val="superscript"/>
              </w:rPr>
              <w:t>–1</w:t>
            </w:r>
            <w:r w:rsidRPr="001D5CAE">
              <w:rPr>
                <w:szCs w:val="24"/>
              </w:rPr>
              <w:t>. If the roller skate has a weight of 7.84</w:t>
            </w:r>
            <w:r>
              <w:rPr>
                <w:rFonts w:ascii="Arial" w:hAnsi="Arial" w:cs="Arial"/>
                <w:szCs w:val="24"/>
              </w:rPr>
              <w:t> </w:t>
            </w:r>
            <w:r w:rsidRPr="001D5CAE">
              <w:rPr>
                <w:szCs w:val="24"/>
              </w:rPr>
              <w:t xml:space="preserve">N, </w:t>
            </w:r>
            <w:r>
              <w:rPr>
                <w:szCs w:val="24"/>
              </w:rPr>
              <w:t>Determine</w:t>
            </w:r>
            <w:r w:rsidRPr="001D5CAE">
              <w:rPr>
                <w:szCs w:val="24"/>
              </w:rPr>
              <w:t xml:space="preserve"> the force causing the acceleration?</w:t>
            </w:r>
          </w:p>
        </w:tc>
      </w:tr>
      <w:tr w:rsidR="008A1793" w:rsidRPr="005634A2" w14:paraId="62CF76B8" w14:textId="77777777" w:rsidTr="009455AD">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528DFBE" w14:textId="77777777" w:rsidR="008A1793" w:rsidRPr="00D87089" w:rsidRDefault="008A1793" w:rsidP="00D6072B">
            <w:pPr>
              <w:pStyle w:val="ListParagraph"/>
              <w:numPr>
                <w:ilvl w:val="0"/>
                <w:numId w:val="72"/>
              </w:numPr>
              <w:rPr>
                <w:szCs w:val="24"/>
              </w:rPr>
            </w:pPr>
          </w:p>
        </w:tc>
        <w:tc>
          <w:tcPr>
            <w:tcW w:w="9072" w:type="dxa"/>
            <w:gridSpan w:val="2"/>
            <w:tcBorders>
              <w:left w:val="single" w:sz="4" w:space="0" w:color="auto"/>
              <w:right w:val="single" w:sz="4" w:space="0" w:color="auto"/>
            </w:tcBorders>
            <w:shd w:val="solid" w:color="FFFFFF" w:fill="FFFFFF"/>
          </w:tcPr>
          <w:p w14:paraId="7C1C3FFB" w14:textId="60220553"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1D5CAE">
              <w:rPr>
                <w:szCs w:val="24"/>
              </w:rPr>
              <w:t>A falling feather of mass 0.01</w:t>
            </w:r>
            <w:r>
              <w:rPr>
                <w:szCs w:val="24"/>
              </w:rPr>
              <w:t xml:space="preserve"> </w:t>
            </w:r>
            <w:r w:rsidRPr="001D5CAE">
              <w:rPr>
                <w:szCs w:val="24"/>
              </w:rPr>
              <w:t>g feels a frictional force of 95.5</w:t>
            </w:r>
            <w:r>
              <w:rPr>
                <w:rFonts w:ascii="Arial" w:hAnsi="Arial" w:cs="Arial"/>
                <w:szCs w:val="24"/>
              </w:rPr>
              <w:t> </w:t>
            </w:r>
            <w:r>
              <w:rPr>
                <w:szCs w:val="24"/>
              </w:rPr>
              <w:sym w:font="Symbol" w:char="F06D"/>
            </w:r>
            <w:r w:rsidRPr="001D5CAE">
              <w:rPr>
                <w:szCs w:val="24"/>
              </w:rPr>
              <w:t xml:space="preserve">N as it falls. </w:t>
            </w:r>
            <w:r>
              <w:rPr>
                <w:szCs w:val="24"/>
              </w:rPr>
              <w:t>Determine</w:t>
            </w:r>
            <w:r w:rsidRPr="001D5CAE">
              <w:rPr>
                <w:szCs w:val="24"/>
              </w:rPr>
              <w:t xml:space="preserve"> the acceleration during this time?</w:t>
            </w:r>
          </w:p>
        </w:tc>
      </w:tr>
      <w:tr w:rsidR="008A1793" w:rsidRPr="005634A2" w14:paraId="6C4E5431"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7E69CD4E" w14:textId="77777777" w:rsidR="008A1793" w:rsidRPr="00D87089" w:rsidRDefault="008A1793" w:rsidP="00D6072B">
            <w:pPr>
              <w:pStyle w:val="ListParagraph"/>
              <w:numPr>
                <w:ilvl w:val="0"/>
                <w:numId w:val="72"/>
              </w:numPr>
              <w:rPr>
                <w:szCs w:val="24"/>
              </w:rPr>
            </w:pPr>
          </w:p>
        </w:tc>
        <w:tc>
          <w:tcPr>
            <w:tcW w:w="9072" w:type="dxa"/>
            <w:gridSpan w:val="2"/>
            <w:tcBorders>
              <w:left w:val="single" w:sz="4" w:space="0" w:color="auto"/>
              <w:right w:val="single" w:sz="4" w:space="0" w:color="auto"/>
            </w:tcBorders>
            <w:shd w:val="solid" w:color="FFFFFF" w:fill="FFFFFF"/>
          </w:tcPr>
          <w:p w14:paraId="3BF6209F" w14:textId="4C081875" w:rsidR="008A1793" w:rsidRPr="001D5CAE"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712C7A">
              <w:rPr>
                <w:szCs w:val="24"/>
              </w:rPr>
              <w:t>State Newton’s 1st Law of Motion.</w:t>
            </w:r>
          </w:p>
        </w:tc>
      </w:tr>
      <w:tr w:rsidR="00D81595" w:rsidRPr="005634A2" w14:paraId="70C3DD4D" w14:textId="77777777" w:rsidTr="009455AD">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6318A00A" w14:textId="77777777" w:rsidR="00D81595" w:rsidRPr="00D87089" w:rsidRDefault="00D81595" w:rsidP="00D6072B">
            <w:pPr>
              <w:pStyle w:val="ListParagraph"/>
              <w:numPr>
                <w:ilvl w:val="0"/>
                <w:numId w:val="72"/>
              </w:numPr>
              <w:rPr>
                <w:szCs w:val="24"/>
              </w:rPr>
            </w:pPr>
          </w:p>
        </w:tc>
        <w:tc>
          <w:tcPr>
            <w:tcW w:w="9072" w:type="dxa"/>
            <w:gridSpan w:val="2"/>
            <w:tcBorders>
              <w:left w:val="single" w:sz="4" w:space="0" w:color="auto"/>
              <w:right w:val="single" w:sz="4" w:space="0" w:color="auto"/>
            </w:tcBorders>
            <w:shd w:val="solid" w:color="FFFFFF" w:fill="FFFFFF"/>
          </w:tcPr>
          <w:p w14:paraId="42C09293" w14:textId="37E838C7" w:rsidR="00D81595" w:rsidRDefault="00A4221C" w:rsidP="008A1793">
            <w:pPr>
              <w:cnfStyle w:val="000000000000" w:firstRow="0" w:lastRow="0" w:firstColumn="0" w:lastColumn="0" w:oddVBand="0" w:evenVBand="0" w:oddHBand="0" w:evenHBand="0" w:firstRowFirstColumn="0" w:firstRowLastColumn="0" w:lastRowFirstColumn="0" w:lastRowLastColumn="0"/>
            </w:pPr>
            <w:r>
              <w:t>State Newton’s 2</w:t>
            </w:r>
            <w:r w:rsidRPr="00A4221C">
              <w:rPr>
                <w:vertAlign w:val="superscript"/>
              </w:rPr>
              <w:t>nd</w:t>
            </w:r>
            <w:r>
              <w:t xml:space="preserve"> Law of Motion.</w:t>
            </w:r>
          </w:p>
        </w:tc>
      </w:tr>
      <w:tr w:rsidR="008A1793" w:rsidRPr="005634A2" w14:paraId="70846131"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1400D33D" w14:textId="77777777" w:rsidR="008A1793" w:rsidRPr="00D87089" w:rsidRDefault="008A1793" w:rsidP="00D6072B">
            <w:pPr>
              <w:pStyle w:val="ListParagraph"/>
              <w:numPr>
                <w:ilvl w:val="0"/>
                <w:numId w:val="72"/>
              </w:numPr>
              <w:rPr>
                <w:szCs w:val="24"/>
              </w:rPr>
            </w:pPr>
          </w:p>
        </w:tc>
        <w:tc>
          <w:tcPr>
            <w:tcW w:w="9072" w:type="dxa"/>
            <w:gridSpan w:val="2"/>
            <w:tcBorders>
              <w:left w:val="single" w:sz="4" w:space="0" w:color="auto"/>
              <w:right w:val="single" w:sz="4" w:space="0" w:color="auto"/>
            </w:tcBorders>
            <w:shd w:val="solid" w:color="FFFFFF" w:fill="FFFFFF"/>
          </w:tcPr>
          <w:p w14:paraId="7EB49350" w14:textId="7A210F6C" w:rsidR="008A1793" w:rsidRPr="001D5CAE"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t>A</w:t>
            </w:r>
            <w:r w:rsidRPr="009C2261">
              <w:t xml:space="preserve"> lift of mass 500 kg travels upwards at a constant speed. Calculate the tension in the lifting table.</w:t>
            </w:r>
          </w:p>
        </w:tc>
      </w:tr>
      <w:tr w:rsidR="008A1793" w:rsidRPr="005634A2" w14:paraId="207B2C45" w14:textId="77777777" w:rsidTr="009455AD">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21917BD4" w14:textId="77777777" w:rsidR="008A1793" w:rsidRPr="00D87089" w:rsidRDefault="008A1793" w:rsidP="00D6072B">
            <w:pPr>
              <w:pStyle w:val="ListParagraph"/>
              <w:numPr>
                <w:ilvl w:val="0"/>
                <w:numId w:val="72"/>
              </w:numPr>
              <w:rPr>
                <w:szCs w:val="24"/>
              </w:rPr>
            </w:pPr>
          </w:p>
        </w:tc>
        <w:tc>
          <w:tcPr>
            <w:tcW w:w="9072" w:type="dxa"/>
            <w:gridSpan w:val="2"/>
            <w:tcBorders>
              <w:left w:val="single" w:sz="4" w:space="0" w:color="auto"/>
              <w:right w:val="single" w:sz="4" w:space="0" w:color="auto"/>
            </w:tcBorders>
            <w:shd w:val="solid" w:color="FFFFFF" w:fill="FFFFFF"/>
          </w:tcPr>
          <w:p w14:paraId="3CC94FE2" w14:textId="5A7CD642" w:rsidR="008A1793" w:rsidRDefault="008A1793" w:rsidP="008A1793">
            <w:pPr>
              <w:cnfStyle w:val="000000000000" w:firstRow="0" w:lastRow="0" w:firstColumn="0" w:lastColumn="0" w:oddVBand="0" w:evenVBand="0" w:oddHBand="0" w:evenHBand="0" w:firstRowFirstColumn="0" w:firstRowLastColumn="0" w:lastRowFirstColumn="0" w:lastRowLastColumn="0"/>
            </w:pPr>
            <w:r w:rsidRPr="009C00B3">
              <w:t>A fully loaded oil tanker has a mass of 2.0 × 10</w:t>
            </w:r>
            <w:r w:rsidRPr="009C00B3">
              <w:rPr>
                <w:vertAlign w:val="superscript"/>
              </w:rPr>
              <w:t>3</w:t>
            </w:r>
            <w:r w:rsidRPr="009C00B3">
              <w:t xml:space="preserve"> kg.</w:t>
            </w:r>
            <w:r w:rsidRPr="009C00B3">
              <w:br/>
              <w:t>As the speed of the tanker increases from zero to a steady maximum speed of 8.0 m s</w:t>
            </w:r>
            <w:r w:rsidRPr="009C00B3">
              <w:rPr>
                <w:vertAlign w:val="superscript"/>
              </w:rPr>
              <w:t>-1</w:t>
            </w:r>
            <w:r w:rsidRPr="009C00B3">
              <w:t xml:space="preserve"> the force from the propellers remains constant at 3.0 × 10</w:t>
            </w:r>
            <w:r w:rsidRPr="009C00B3">
              <w:rPr>
                <w:vertAlign w:val="superscript"/>
              </w:rPr>
              <w:t>6</w:t>
            </w:r>
            <w:r>
              <w:t xml:space="preserve"> N</w:t>
            </w:r>
          </w:p>
          <w:p w14:paraId="5F9B9FE7"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Pr>
                <w:noProof/>
                <w:lang w:eastAsia="en-GB"/>
              </w:rPr>
              <w:drawing>
                <wp:inline distT="0" distB="0" distL="0" distR="0" wp14:anchorId="36EA5A41" wp14:editId="377B7CC7">
                  <wp:extent cx="3789083" cy="481216"/>
                  <wp:effectExtent l="0" t="0" r="0" b="0"/>
                  <wp:docPr id="48608" name="Picture 48608"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2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792273" cy="481621"/>
                          </a:xfrm>
                          <a:prstGeom prst="rect">
                            <a:avLst/>
                          </a:prstGeom>
                          <a:noFill/>
                          <a:ln>
                            <a:noFill/>
                          </a:ln>
                        </pic:spPr>
                      </pic:pic>
                    </a:graphicData>
                  </a:graphic>
                </wp:inline>
              </w:drawing>
            </w:r>
          </w:p>
          <w:p w14:paraId="20042749" w14:textId="77777777" w:rsidR="008A1793" w:rsidRPr="00A7150B" w:rsidRDefault="008A1793" w:rsidP="008A1793">
            <w:pPr>
              <w:ind w:left="429" w:hanging="429"/>
              <w:cnfStyle w:val="000000000000" w:firstRow="0" w:lastRow="0" w:firstColumn="0" w:lastColumn="0" w:oddVBand="0" w:evenVBand="0" w:oddHBand="0" w:evenHBand="0" w:firstRowFirstColumn="0" w:firstRowLastColumn="0" w:lastRowFirstColumn="0" w:lastRowLastColumn="0"/>
              <w:rPr>
                <w:szCs w:val="24"/>
              </w:rPr>
            </w:pPr>
            <w:r w:rsidRPr="00A7150B">
              <w:rPr>
                <w:szCs w:val="24"/>
              </w:rPr>
              <w:t>a)</w:t>
            </w:r>
            <w:r w:rsidRPr="00A7150B">
              <w:rPr>
                <w:szCs w:val="24"/>
              </w:rPr>
              <w:tab/>
              <w:t>Calculate the acceleration of the tanker just as it starts from rest.</w:t>
            </w:r>
          </w:p>
          <w:p w14:paraId="5A63EA7E" w14:textId="77777777" w:rsidR="008A1793" w:rsidRPr="00A7150B" w:rsidRDefault="008A1793" w:rsidP="008A1793">
            <w:pPr>
              <w:ind w:left="429" w:hanging="429"/>
              <w:cnfStyle w:val="000000000000" w:firstRow="0" w:lastRow="0" w:firstColumn="0" w:lastColumn="0" w:oddVBand="0" w:evenVBand="0" w:oddHBand="0" w:evenHBand="0" w:firstRowFirstColumn="0" w:firstRowLastColumn="0" w:lastRowFirstColumn="0" w:lastRowLastColumn="0"/>
              <w:rPr>
                <w:szCs w:val="24"/>
              </w:rPr>
            </w:pPr>
            <w:r w:rsidRPr="00A7150B">
              <w:rPr>
                <w:szCs w:val="24"/>
              </w:rPr>
              <w:t>b)</w:t>
            </w:r>
            <w:r w:rsidRPr="00A7150B">
              <w:rPr>
                <w:szCs w:val="24"/>
              </w:rPr>
              <w:tab/>
              <w:t>Determine the size of the force of friction acting on the tanker when it is travelling at the steady speed of 8.0 m s</w:t>
            </w:r>
            <w:r w:rsidRPr="00A7150B">
              <w:rPr>
                <w:szCs w:val="24"/>
                <w:vertAlign w:val="superscript"/>
              </w:rPr>
              <w:t>-1</w:t>
            </w:r>
            <w:r w:rsidRPr="00A7150B">
              <w:rPr>
                <w:szCs w:val="24"/>
              </w:rPr>
              <w:t>.</w:t>
            </w:r>
          </w:p>
          <w:p w14:paraId="65484490" w14:textId="12B1D422" w:rsidR="008A1793" w:rsidRPr="001D5CAE" w:rsidRDefault="008A1793" w:rsidP="008A1793">
            <w:pPr>
              <w:ind w:left="429" w:hanging="429"/>
              <w:cnfStyle w:val="000000000000" w:firstRow="0" w:lastRow="0" w:firstColumn="0" w:lastColumn="0" w:oddVBand="0" w:evenVBand="0" w:oddHBand="0" w:evenHBand="0" w:firstRowFirstColumn="0" w:firstRowLastColumn="0" w:lastRowFirstColumn="0" w:lastRowLastColumn="0"/>
              <w:rPr>
                <w:szCs w:val="24"/>
              </w:rPr>
            </w:pPr>
            <w:r w:rsidRPr="00A7150B">
              <w:rPr>
                <w:szCs w:val="24"/>
              </w:rPr>
              <w:t>c)</w:t>
            </w:r>
            <w:r w:rsidRPr="00A7150B">
              <w:rPr>
                <w:szCs w:val="24"/>
              </w:rPr>
              <w:tab/>
              <w:t>When its engines are stopped, the tanker takes 50 minutes to come to rest from a speed of 8.0 m s</w:t>
            </w:r>
            <w:r w:rsidRPr="00A7150B">
              <w:rPr>
                <w:szCs w:val="24"/>
                <w:vertAlign w:val="superscript"/>
              </w:rPr>
              <w:t>-1</w:t>
            </w:r>
            <w:r w:rsidRPr="00A7150B">
              <w:rPr>
                <w:szCs w:val="24"/>
              </w:rPr>
              <w:t>. Calculate its average deceleration.</w:t>
            </w:r>
          </w:p>
        </w:tc>
      </w:tr>
      <w:tr w:rsidR="008A1793" w:rsidRPr="005634A2" w14:paraId="62A6A9BC"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05E1262" w14:textId="77777777" w:rsidR="008A1793" w:rsidRPr="00D87089" w:rsidRDefault="008A1793" w:rsidP="00D6072B">
            <w:pPr>
              <w:pStyle w:val="ListParagraph"/>
              <w:numPr>
                <w:ilvl w:val="0"/>
                <w:numId w:val="72"/>
              </w:numPr>
              <w:rPr>
                <w:szCs w:val="24"/>
              </w:rPr>
            </w:pPr>
          </w:p>
        </w:tc>
        <w:tc>
          <w:tcPr>
            <w:tcW w:w="9072" w:type="dxa"/>
            <w:gridSpan w:val="2"/>
            <w:tcBorders>
              <w:left w:val="single" w:sz="4" w:space="0" w:color="auto"/>
              <w:right w:val="single" w:sz="4" w:space="0" w:color="auto"/>
            </w:tcBorders>
            <w:shd w:val="solid" w:color="FFFFFF" w:fill="FFFFFF"/>
          </w:tcPr>
          <w:p w14:paraId="23F3FFBD" w14:textId="3FE19106" w:rsidR="008A1793" w:rsidRPr="00176485" w:rsidRDefault="008A1793" w:rsidP="008A1793">
            <w:pPr>
              <w:cnfStyle w:val="000000100000" w:firstRow="0" w:lastRow="0" w:firstColumn="0" w:lastColumn="0" w:oddVBand="0" w:evenVBand="0" w:oddHBand="1" w:evenHBand="0" w:firstRowFirstColumn="0" w:firstRowLastColumn="0" w:lastRowFirstColumn="0" w:lastRowLastColumn="0"/>
            </w:pPr>
            <w:r w:rsidRPr="00176485">
              <w:t>A boy on a skateboard rides up a slope. The total mass of the boy and the skateboard is 90 kg. He decelerates uniformly from 12 m s</w:t>
            </w:r>
            <w:r w:rsidRPr="00176485">
              <w:rPr>
                <w:vertAlign w:val="superscript"/>
              </w:rPr>
              <w:t>-1</w:t>
            </w:r>
            <w:r w:rsidRPr="00176485">
              <w:t xml:space="preserve"> to 2 m s</w:t>
            </w:r>
            <w:r w:rsidRPr="00176485">
              <w:rPr>
                <w:vertAlign w:val="superscript"/>
              </w:rPr>
              <w:t>-1</w:t>
            </w:r>
            <w:r w:rsidRPr="00176485">
              <w:t xml:space="preserve"> in 6 seconds.  Calculate the resultant force acting on him.</w:t>
            </w:r>
          </w:p>
        </w:tc>
      </w:tr>
      <w:tr w:rsidR="008A1793" w:rsidRPr="005634A2" w14:paraId="1DCD62E9" w14:textId="77777777" w:rsidTr="009455AD">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2ECA745A" w14:textId="77777777" w:rsidR="008A1793" w:rsidRPr="00D87089" w:rsidRDefault="008A1793" w:rsidP="00D6072B">
            <w:pPr>
              <w:pStyle w:val="ListParagraph"/>
              <w:numPr>
                <w:ilvl w:val="0"/>
                <w:numId w:val="72"/>
              </w:numPr>
              <w:rPr>
                <w:szCs w:val="24"/>
              </w:rPr>
            </w:pPr>
          </w:p>
        </w:tc>
        <w:tc>
          <w:tcPr>
            <w:tcW w:w="9072" w:type="dxa"/>
            <w:gridSpan w:val="2"/>
            <w:tcBorders>
              <w:left w:val="single" w:sz="4" w:space="0" w:color="auto"/>
              <w:right w:val="single" w:sz="4" w:space="0" w:color="auto"/>
            </w:tcBorders>
            <w:shd w:val="solid" w:color="FFFFFF" w:fill="FFFFFF"/>
          </w:tcPr>
          <w:p w14:paraId="4FD6E40C" w14:textId="77777777" w:rsidR="008A1793" w:rsidRPr="00176485" w:rsidRDefault="008A1793" w:rsidP="008A1793">
            <w:pPr>
              <w:cnfStyle w:val="000000000000" w:firstRow="0" w:lastRow="0" w:firstColumn="0" w:lastColumn="0" w:oddVBand="0" w:evenVBand="0" w:oddHBand="0" w:evenHBand="0" w:firstRowFirstColumn="0" w:firstRowLastColumn="0" w:lastRowFirstColumn="0" w:lastRowLastColumn="0"/>
            </w:pPr>
            <w:r w:rsidRPr="00176485">
              <w:t>A box is pulled along a rough surface with a constant force of 140 N. If the mass of the box is 30 kg and it accelerates at 4 m s</w:t>
            </w:r>
            <w:r w:rsidRPr="00176485">
              <w:rPr>
                <w:vertAlign w:val="superscript"/>
              </w:rPr>
              <w:t>-2</w:t>
            </w:r>
            <w:r w:rsidRPr="00176485">
              <w:t xml:space="preserve"> calculate:</w:t>
            </w:r>
          </w:p>
          <w:p w14:paraId="6E49406A" w14:textId="77777777" w:rsidR="008A1793" w:rsidRPr="00176485" w:rsidRDefault="008A1793" w:rsidP="00D6072B">
            <w:pPr>
              <w:pStyle w:val="ListParagraph"/>
              <w:numPr>
                <w:ilvl w:val="0"/>
                <w:numId w:val="51"/>
              </w:numPr>
              <w:cnfStyle w:val="000000000000" w:firstRow="0" w:lastRow="0" w:firstColumn="0" w:lastColumn="0" w:oddVBand="0" w:evenVBand="0" w:oddHBand="0" w:evenHBand="0" w:firstRowFirstColumn="0" w:firstRowLastColumn="0" w:lastRowFirstColumn="0" w:lastRowLastColumn="0"/>
              <w:rPr>
                <w:szCs w:val="24"/>
              </w:rPr>
            </w:pPr>
            <w:r w:rsidRPr="00176485">
              <w:t>the unbalanced force causing the acceleration.</w:t>
            </w:r>
          </w:p>
          <w:p w14:paraId="27DE7F7B" w14:textId="0B39092A" w:rsidR="008A1793" w:rsidRPr="001D5CAE" w:rsidRDefault="008A1793" w:rsidP="00D6072B">
            <w:pPr>
              <w:pStyle w:val="ListParagraph"/>
              <w:numPr>
                <w:ilvl w:val="0"/>
                <w:numId w:val="51"/>
              </w:numPr>
              <w:cnfStyle w:val="000000000000" w:firstRow="0" w:lastRow="0" w:firstColumn="0" w:lastColumn="0" w:oddVBand="0" w:evenVBand="0" w:oddHBand="0" w:evenHBand="0" w:firstRowFirstColumn="0" w:firstRowLastColumn="0" w:lastRowFirstColumn="0" w:lastRowLastColumn="0"/>
              <w:rPr>
                <w:szCs w:val="24"/>
              </w:rPr>
            </w:pPr>
            <w:r w:rsidRPr="0065408F">
              <w:t>the force of friction between the box and the surf</w:t>
            </w:r>
            <w:r>
              <w:t>.</w:t>
            </w:r>
          </w:p>
        </w:tc>
      </w:tr>
      <w:tr w:rsidR="008A1793" w:rsidRPr="005634A2" w14:paraId="09397F29"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4C0A5878" w14:textId="77777777" w:rsidR="008A1793" w:rsidRPr="00D87089" w:rsidRDefault="008A1793" w:rsidP="00D6072B">
            <w:pPr>
              <w:pStyle w:val="ListParagraph"/>
              <w:numPr>
                <w:ilvl w:val="0"/>
                <w:numId w:val="72"/>
              </w:numPr>
              <w:rPr>
                <w:szCs w:val="24"/>
              </w:rPr>
            </w:pPr>
          </w:p>
        </w:tc>
        <w:tc>
          <w:tcPr>
            <w:tcW w:w="9072" w:type="dxa"/>
            <w:gridSpan w:val="2"/>
            <w:tcBorders>
              <w:left w:val="single" w:sz="4" w:space="0" w:color="auto"/>
              <w:right w:val="single" w:sz="4" w:space="0" w:color="auto"/>
            </w:tcBorders>
            <w:shd w:val="solid" w:color="FFFFFF" w:fill="FFFFFF"/>
          </w:tcPr>
          <w:p w14:paraId="0948E567" w14:textId="715D42AF" w:rsidR="008A1793" w:rsidRPr="006F1FA2"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6F1FA2">
              <w:rPr>
                <w:szCs w:val="24"/>
              </w:rPr>
              <w:t>(a)</w:t>
            </w:r>
            <w:r w:rsidRPr="006F1FA2">
              <w:rPr>
                <w:szCs w:val="24"/>
              </w:rPr>
              <w:tab/>
              <w:t>A rocket of mass 40</w:t>
            </w:r>
            <w:r>
              <w:rPr>
                <w:rFonts w:ascii="Arial" w:hAnsi="Arial" w:cs="Arial"/>
                <w:szCs w:val="24"/>
              </w:rPr>
              <w:t> </w:t>
            </w:r>
            <w:r w:rsidRPr="006F1FA2">
              <w:rPr>
                <w:szCs w:val="24"/>
              </w:rPr>
              <w:t>000 kg is launched vertically upwards. Its engines produce a constant thrust of 700</w:t>
            </w:r>
            <w:r>
              <w:rPr>
                <w:rFonts w:ascii="Arial" w:hAnsi="Arial" w:cs="Arial"/>
                <w:szCs w:val="24"/>
              </w:rPr>
              <w:t> </w:t>
            </w:r>
            <w:r w:rsidRPr="006F1FA2">
              <w:rPr>
                <w:szCs w:val="24"/>
              </w:rPr>
              <w:t>000 N.</w:t>
            </w:r>
          </w:p>
          <w:p w14:paraId="4C954462" w14:textId="77777777" w:rsidR="008A1793" w:rsidRPr="006F1FA2" w:rsidRDefault="008A1793" w:rsidP="008A1793">
            <w:pPr>
              <w:ind w:left="429"/>
              <w:cnfStyle w:val="000000100000" w:firstRow="0" w:lastRow="0" w:firstColumn="0" w:lastColumn="0" w:oddVBand="0" w:evenVBand="0" w:oddHBand="1" w:evenHBand="0" w:firstRowFirstColumn="0" w:firstRowLastColumn="0" w:lastRowFirstColumn="0" w:lastRowLastColumn="0"/>
              <w:rPr>
                <w:szCs w:val="24"/>
              </w:rPr>
            </w:pPr>
            <w:r w:rsidRPr="006F1FA2">
              <w:rPr>
                <w:szCs w:val="24"/>
              </w:rPr>
              <w:t>(</w:t>
            </w:r>
            <w:proofErr w:type="spellStart"/>
            <w:r w:rsidRPr="006F1FA2">
              <w:rPr>
                <w:szCs w:val="24"/>
              </w:rPr>
              <w:t>i</w:t>
            </w:r>
            <w:proofErr w:type="spellEnd"/>
            <w:r w:rsidRPr="006F1FA2">
              <w:rPr>
                <w:szCs w:val="24"/>
              </w:rPr>
              <w:t>)    Draw a diagram showing all the forces acting on the rocket.</w:t>
            </w:r>
          </w:p>
          <w:p w14:paraId="156D44A3" w14:textId="77777777" w:rsidR="008A1793" w:rsidRPr="006F1FA2" w:rsidRDefault="008A1793" w:rsidP="008A1793">
            <w:pPr>
              <w:ind w:left="429"/>
              <w:cnfStyle w:val="000000100000" w:firstRow="0" w:lastRow="0" w:firstColumn="0" w:lastColumn="0" w:oddVBand="0" w:evenVBand="0" w:oddHBand="1" w:evenHBand="0" w:firstRowFirstColumn="0" w:firstRowLastColumn="0" w:lastRowFirstColumn="0" w:lastRowLastColumn="0"/>
              <w:rPr>
                <w:szCs w:val="24"/>
              </w:rPr>
            </w:pPr>
            <w:r w:rsidRPr="006F1FA2">
              <w:rPr>
                <w:szCs w:val="24"/>
              </w:rPr>
              <w:t>(ii)   Calculate the initial acceleration of the rocket.</w:t>
            </w:r>
          </w:p>
          <w:p w14:paraId="1BEEDD4F" w14:textId="77777777" w:rsidR="008A1793" w:rsidRPr="006F1FA2"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6F1FA2">
              <w:rPr>
                <w:szCs w:val="24"/>
              </w:rPr>
              <w:t>(b)</w:t>
            </w:r>
            <w:r w:rsidRPr="006F1FA2">
              <w:rPr>
                <w:szCs w:val="24"/>
              </w:rPr>
              <w:tab/>
              <w:t>As the rocket rises its acceleration is found to increase.  Give three reasons for this.</w:t>
            </w:r>
          </w:p>
          <w:p w14:paraId="35ACED1A" w14:textId="77777777" w:rsidR="008A1793" w:rsidRPr="006F1FA2"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6F1FA2">
              <w:rPr>
                <w:szCs w:val="24"/>
              </w:rPr>
              <w:t xml:space="preserve">(c) </w:t>
            </w:r>
            <w:r w:rsidRPr="006F1FA2">
              <w:rPr>
                <w:szCs w:val="24"/>
              </w:rPr>
              <w:tab/>
              <w:t>Calculate the acceleration of the same rocket from the surface of the Moon if the Moon’s gravitational field strength is 1.6 N kg-1.</w:t>
            </w:r>
          </w:p>
          <w:p w14:paraId="43F0D573" w14:textId="4610CA46"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6F1FA2">
              <w:rPr>
                <w:szCs w:val="24"/>
              </w:rPr>
              <w:t xml:space="preserve">(d) </w:t>
            </w:r>
            <w:r w:rsidRPr="006F1FA2">
              <w:rPr>
                <w:szCs w:val="24"/>
              </w:rPr>
              <w:tab/>
              <w:t>Explain in terms of Newton’s laws of motion why a rocket can travel from the Earth to the Moon and for most of the journey not burn up any fuel.</w:t>
            </w:r>
          </w:p>
        </w:tc>
      </w:tr>
      <w:tr w:rsidR="008A1793" w:rsidRPr="005634A2" w14:paraId="35B55543" w14:textId="77777777" w:rsidTr="003C48A9">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1715C9FE" w14:textId="22954A2A" w:rsidR="008A1793" w:rsidRPr="00D87089" w:rsidRDefault="008A1793" w:rsidP="008A1793">
            <w:pPr>
              <w:pStyle w:val="ListParagraph"/>
              <w:ind w:left="284"/>
              <w:rPr>
                <w:color w:val="auto"/>
                <w:szCs w:val="24"/>
              </w:rPr>
            </w:pPr>
            <w:r w:rsidRPr="00E16919">
              <w:rPr>
                <w:color w:val="auto"/>
                <w:szCs w:val="24"/>
              </w:rPr>
              <w:t>4g</w:t>
            </w:r>
            <w:r>
              <w:rPr>
                <w:color w:val="auto"/>
                <w:szCs w:val="24"/>
              </w:rPr>
              <w:t>)</w:t>
            </w:r>
          </w:p>
        </w:tc>
        <w:tc>
          <w:tcPr>
            <w:tcW w:w="9072" w:type="dxa"/>
            <w:gridSpan w:val="2"/>
            <w:shd w:val="clear" w:color="auto" w:fill="D2D2D2" w:themeFill="background2"/>
          </w:tcPr>
          <w:p w14:paraId="39F2E12D" w14:textId="14331EF7"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r w:rsidRPr="00E16919">
              <w:rPr>
                <w:b/>
                <w:color w:val="auto"/>
                <w:szCs w:val="24"/>
              </w:rPr>
              <w:t>I can use free body diagrams and appropriate relationships to solve problems involving friction and tension.</w:t>
            </w:r>
          </w:p>
        </w:tc>
      </w:tr>
      <w:tr w:rsidR="008A1793" w:rsidRPr="005634A2" w14:paraId="3A9C8FB9"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bottom w:val="single" w:sz="4" w:space="0" w:color="auto"/>
              <w:right w:val="single" w:sz="4" w:space="0" w:color="auto"/>
            </w:tcBorders>
            <w:shd w:val="solid" w:color="FFFFFF" w:fill="FFFFFF"/>
          </w:tcPr>
          <w:p w14:paraId="0640E1A6" w14:textId="77777777" w:rsidR="008A1793" w:rsidRPr="00D87089" w:rsidRDefault="008A1793" w:rsidP="00D6072B">
            <w:pPr>
              <w:pStyle w:val="ListParagraph"/>
              <w:numPr>
                <w:ilvl w:val="0"/>
                <w:numId w:val="74"/>
              </w:numPr>
              <w:rPr>
                <w:szCs w:val="24"/>
              </w:rPr>
            </w:pPr>
          </w:p>
        </w:tc>
        <w:tc>
          <w:tcPr>
            <w:tcW w:w="9072" w:type="dxa"/>
            <w:gridSpan w:val="2"/>
            <w:tcBorders>
              <w:left w:val="single" w:sz="4" w:space="0" w:color="auto"/>
              <w:bottom w:val="single" w:sz="4" w:space="0" w:color="auto"/>
              <w:right w:val="single" w:sz="4" w:space="0" w:color="auto"/>
            </w:tcBorders>
            <w:shd w:val="solid" w:color="FFFFFF" w:fill="FFFFFF"/>
          </w:tcPr>
          <w:p w14:paraId="2CC9AFAC" w14:textId="141F38C9" w:rsidR="008A1793" w:rsidRPr="0003671F" w:rsidRDefault="008A1793" w:rsidP="008A1793">
            <w:pPr>
              <w:cnfStyle w:val="000000100000" w:firstRow="0" w:lastRow="0" w:firstColumn="0" w:lastColumn="0" w:oddVBand="0" w:evenVBand="0" w:oddHBand="1" w:evenHBand="0" w:firstRowFirstColumn="0" w:firstRowLastColumn="0" w:lastRowFirstColumn="0" w:lastRowLastColumn="0"/>
            </w:pPr>
            <w:r w:rsidRPr="0003671F">
              <w:t>Two masses are pulled along a flat surface as shown below.</w:t>
            </w:r>
            <w:r w:rsidRPr="0003671F">
              <w:rPr>
                <w:noProof/>
                <w:lang w:eastAsia="en-GB"/>
              </w:rPr>
              <w:t xml:space="preserve"> </w:t>
            </w:r>
            <w:r>
              <w:rPr>
                <w:noProof/>
                <w:lang w:eastAsia="en-GB"/>
              </w:rPr>
              <w:lastRenderedPageBreak/>
              <w:drawing>
                <wp:inline distT="0" distB="0" distL="0" distR="0" wp14:anchorId="77D47642" wp14:editId="176EB716">
                  <wp:extent cx="3691890" cy="468630"/>
                  <wp:effectExtent l="0" t="0" r="3810" b="7620"/>
                  <wp:docPr id="180" name="Picture 180"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10" descr="2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691890" cy="468630"/>
                          </a:xfrm>
                          <a:prstGeom prst="rect">
                            <a:avLst/>
                          </a:prstGeom>
                          <a:noFill/>
                          <a:ln>
                            <a:noFill/>
                          </a:ln>
                        </pic:spPr>
                      </pic:pic>
                    </a:graphicData>
                  </a:graphic>
                </wp:inline>
              </w:drawing>
            </w:r>
          </w:p>
          <w:p w14:paraId="50653053" w14:textId="77777777" w:rsidR="008A1793" w:rsidRDefault="008A1793" w:rsidP="008A1793">
            <w:pPr>
              <w:pStyle w:val="ListParagraph"/>
              <w:ind w:left="709"/>
              <w:cnfStyle w:val="000000100000" w:firstRow="0" w:lastRow="0" w:firstColumn="0" w:lastColumn="0" w:oddVBand="0" w:evenVBand="0" w:oddHBand="1" w:evenHBand="0" w:firstRowFirstColumn="0" w:firstRowLastColumn="0" w:lastRowFirstColumn="0" w:lastRowLastColumn="0"/>
            </w:pPr>
          </w:p>
          <w:p w14:paraId="54FBCDFF"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pPr>
            <w:r>
              <w:t xml:space="preserve">Find the </w:t>
            </w:r>
          </w:p>
          <w:p w14:paraId="5B1A946A" w14:textId="77777777" w:rsidR="008A1793" w:rsidRDefault="008A1793" w:rsidP="008A1793">
            <w:pPr>
              <w:pStyle w:val="ListParagraph"/>
              <w:numPr>
                <w:ilvl w:val="1"/>
                <w:numId w:val="50"/>
              </w:numPr>
              <w:cnfStyle w:val="000000100000" w:firstRow="0" w:lastRow="0" w:firstColumn="0" w:lastColumn="0" w:oddVBand="0" w:evenVBand="0" w:oddHBand="1" w:evenHBand="0" w:firstRowFirstColumn="0" w:firstRowLastColumn="0" w:lastRowFirstColumn="0" w:lastRowLastColumn="0"/>
            </w:pPr>
            <w:r>
              <w:t xml:space="preserve"> acceleration of the masses</w:t>
            </w:r>
          </w:p>
          <w:p w14:paraId="25BC8C1D" w14:textId="77777777" w:rsidR="008A1793" w:rsidRDefault="008A1793" w:rsidP="008A1793">
            <w:pPr>
              <w:pStyle w:val="ListParagraph"/>
              <w:numPr>
                <w:ilvl w:val="1"/>
                <w:numId w:val="50"/>
              </w:numPr>
              <w:cnfStyle w:val="000000100000" w:firstRow="0" w:lastRow="0" w:firstColumn="0" w:lastColumn="0" w:oddVBand="0" w:evenVBand="0" w:oddHBand="1" w:evenHBand="0" w:firstRowFirstColumn="0" w:firstRowLastColumn="0" w:lastRowFirstColumn="0" w:lastRowLastColumn="0"/>
            </w:pPr>
            <w:r>
              <w:t>tension, T between the masses.</w:t>
            </w:r>
          </w:p>
          <w:p w14:paraId="021D56EE"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noProof/>
              </w:rPr>
            </w:pPr>
          </w:p>
        </w:tc>
      </w:tr>
      <w:tr w:rsidR="008A1793" w:rsidRPr="005634A2" w14:paraId="05BB2E8A" w14:textId="77777777" w:rsidTr="005B1122">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23428CF2" w14:textId="77777777" w:rsidR="008A1793" w:rsidRPr="00D87089" w:rsidRDefault="008A1793" w:rsidP="00D6072B">
            <w:pPr>
              <w:pStyle w:val="ListParagraph"/>
              <w:numPr>
                <w:ilvl w:val="0"/>
                <w:numId w:val="74"/>
              </w:numPr>
              <w:rPr>
                <w:szCs w:val="24"/>
              </w:rPr>
            </w:pPr>
          </w:p>
        </w:tc>
        <w:tc>
          <w:tcPr>
            <w:tcW w:w="9072" w:type="dxa"/>
            <w:gridSpan w:val="2"/>
            <w:tcBorders>
              <w:left w:val="single" w:sz="4" w:space="0" w:color="auto"/>
              <w:right w:val="single" w:sz="4" w:space="0" w:color="auto"/>
            </w:tcBorders>
            <w:shd w:val="solid" w:color="FFFFFF" w:fill="FFFFFF"/>
          </w:tcPr>
          <w:p w14:paraId="708CF218" w14:textId="7250B07D" w:rsidR="008A1793" w:rsidRPr="005B1122" w:rsidRDefault="008A1793" w:rsidP="008A1793">
            <w:pPr>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65408" behindDoc="0" locked="0" layoutInCell="1" allowOverlap="1" wp14:anchorId="2FB7E961" wp14:editId="0D7283D6">
                  <wp:simplePos x="0" y="0"/>
                  <wp:positionH relativeFrom="column">
                    <wp:posOffset>7620</wp:posOffset>
                  </wp:positionH>
                  <wp:positionV relativeFrom="paragraph">
                    <wp:posOffset>265430</wp:posOffset>
                  </wp:positionV>
                  <wp:extent cx="2840990" cy="868680"/>
                  <wp:effectExtent l="0" t="0" r="0" b="0"/>
                  <wp:wrapSquare wrapText="bothSides"/>
                  <wp:docPr id="181" name="Picture 1545"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545" descr="3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840990" cy="868680"/>
                          </a:xfrm>
                          <a:prstGeom prst="rect">
                            <a:avLst/>
                          </a:prstGeom>
                          <a:noFill/>
                        </pic:spPr>
                      </pic:pic>
                    </a:graphicData>
                  </a:graphic>
                  <wp14:sizeRelH relativeFrom="margin">
                    <wp14:pctWidth>0</wp14:pctWidth>
                  </wp14:sizeRelH>
                  <wp14:sizeRelV relativeFrom="margin">
                    <wp14:pctHeight>0</wp14:pctHeight>
                  </wp14:sizeRelV>
                </wp:anchor>
              </w:drawing>
            </w:r>
            <w:r w:rsidRPr="005B1122">
              <w:t>A crate of mass 100 kg is pulled along a rough surface by two ropes at the angles shown.</w:t>
            </w:r>
            <w:r>
              <w:rPr>
                <w:noProof/>
              </w:rPr>
              <w:t xml:space="preserve">  </w:t>
            </w:r>
            <w:r w:rsidRPr="005B1122">
              <w:t>If the crate is moving at a constant speed of 1 m s</w:t>
            </w:r>
            <w:r w:rsidRPr="005B1122">
              <w:rPr>
                <w:vertAlign w:val="superscript"/>
              </w:rPr>
              <w:t>-1</w:t>
            </w:r>
            <w:r w:rsidRPr="005B1122">
              <w:t xml:space="preserve"> Determine the force of friction.</w:t>
            </w:r>
          </w:p>
          <w:p w14:paraId="4B25D723"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noProof/>
              </w:rPr>
            </w:pPr>
          </w:p>
        </w:tc>
      </w:tr>
      <w:tr w:rsidR="008A1793" w:rsidRPr="005634A2" w14:paraId="104960D3"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713D27CB" w14:textId="77777777" w:rsidR="008A1793" w:rsidRPr="00D87089" w:rsidRDefault="008A1793" w:rsidP="00D6072B">
            <w:pPr>
              <w:pStyle w:val="ListParagraph"/>
              <w:numPr>
                <w:ilvl w:val="0"/>
                <w:numId w:val="74"/>
              </w:numPr>
              <w:rPr>
                <w:szCs w:val="24"/>
              </w:rPr>
            </w:pPr>
          </w:p>
        </w:tc>
        <w:tc>
          <w:tcPr>
            <w:tcW w:w="9072" w:type="dxa"/>
            <w:gridSpan w:val="2"/>
            <w:tcBorders>
              <w:left w:val="single" w:sz="4" w:space="0" w:color="auto"/>
              <w:right w:val="single" w:sz="4" w:space="0" w:color="auto"/>
            </w:tcBorders>
            <w:shd w:val="solid" w:color="FFFFFF" w:fill="FFFFFF"/>
          </w:tcPr>
          <w:p w14:paraId="770F8590" w14:textId="676350E8" w:rsidR="008A1793" w:rsidRPr="00080A6C" w:rsidRDefault="008A1793" w:rsidP="008A1793">
            <w:pPr>
              <w:cnfStyle w:val="000000100000" w:firstRow="0" w:lastRow="0" w:firstColumn="0" w:lastColumn="0" w:oddVBand="0" w:evenVBand="0" w:oddHBand="1" w:evenHBand="0" w:firstRowFirstColumn="0" w:firstRowLastColumn="0" w:lastRowFirstColumn="0" w:lastRowLastColumn="0"/>
            </w:pPr>
            <w:r w:rsidRPr="00080A6C">
              <w:t>A car of mass 1200 kg tows a caravan of mass 1000 kg.  The frictional force on the car and caravan is 200 N and 500 N respectively.  The car accelerates at</w:t>
            </w:r>
            <w:r>
              <w:t xml:space="preserve">        </w:t>
            </w:r>
            <w:r w:rsidRPr="00080A6C">
              <w:t>2 ms</w:t>
            </w:r>
            <w:r w:rsidRPr="00080A6C">
              <w:rPr>
                <w:vertAlign w:val="superscript"/>
              </w:rPr>
              <w:t>-2</w:t>
            </w:r>
            <w:r w:rsidRPr="00080A6C">
              <w:t>.</w:t>
            </w:r>
          </w:p>
          <w:p w14:paraId="2983D4A8" w14:textId="1A6930E2" w:rsidR="008A1793" w:rsidRPr="00080A6C" w:rsidRDefault="008A1793" w:rsidP="008A1793">
            <w:pPr>
              <w:pStyle w:val="ListParagraph"/>
              <w:numPr>
                <w:ilvl w:val="1"/>
                <w:numId w:val="12"/>
              </w:numPr>
              <w:ind w:left="558" w:hanging="283"/>
              <w:cnfStyle w:val="000000100000" w:firstRow="0" w:lastRow="0" w:firstColumn="0" w:lastColumn="0" w:oddVBand="0" w:evenVBand="0" w:oddHBand="1" w:evenHBand="0" w:firstRowFirstColumn="0" w:firstRowLastColumn="0" w:lastRowFirstColumn="0" w:lastRowLastColumn="0"/>
            </w:pPr>
            <w:r w:rsidRPr="00080A6C">
              <w:t>Calculate the force exerted by the engine of the car.</w:t>
            </w:r>
          </w:p>
          <w:p w14:paraId="418207E0" w14:textId="77777777" w:rsidR="008A1793" w:rsidRDefault="008A1793" w:rsidP="008A1793">
            <w:pPr>
              <w:pStyle w:val="ListParagraph"/>
              <w:numPr>
                <w:ilvl w:val="1"/>
                <w:numId w:val="12"/>
              </w:numPr>
              <w:ind w:left="558" w:hanging="283"/>
              <w:cnfStyle w:val="000000100000" w:firstRow="0" w:lastRow="0" w:firstColumn="0" w:lastColumn="0" w:oddVBand="0" w:evenVBand="0" w:oddHBand="1" w:evenHBand="0" w:firstRowFirstColumn="0" w:firstRowLastColumn="0" w:lastRowFirstColumn="0" w:lastRowLastColumn="0"/>
            </w:pPr>
            <w:r>
              <w:t>Calculate the force the tow bar exerts on the caravan.</w:t>
            </w:r>
          </w:p>
          <w:p w14:paraId="3474E3DC" w14:textId="77777777" w:rsidR="008A1793" w:rsidRDefault="008A1793" w:rsidP="008A1793">
            <w:pPr>
              <w:pStyle w:val="ListParagraph"/>
              <w:numPr>
                <w:ilvl w:val="1"/>
                <w:numId w:val="12"/>
              </w:numPr>
              <w:ind w:left="558" w:hanging="283"/>
              <w:cnfStyle w:val="000000100000" w:firstRow="0" w:lastRow="0" w:firstColumn="0" w:lastColumn="0" w:oddVBand="0" w:evenVBand="0" w:oddHBand="1" w:evenHBand="0" w:firstRowFirstColumn="0" w:firstRowLastColumn="0" w:lastRowFirstColumn="0" w:lastRowLastColumn="0"/>
            </w:pPr>
            <w:r>
              <w:t>The car then travels at a constant speed of 10 m s</w:t>
            </w:r>
            <w:r>
              <w:rPr>
                <w:vertAlign w:val="superscript"/>
              </w:rPr>
              <w:t>-1</w:t>
            </w:r>
            <w:r>
              <w:t>. Assuming the frictional forces to be unchanged calculate the new engine force and the force exerted by the tow bar on the caravan.</w:t>
            </w:r>
          </w:p>
          <w:p w14:paraId="522C8078"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noProof/>
              </w:rPr>
            </w:pPr>
          </w:p>
        </w:tc>
      </w:tr>
      <w:tr w:rsidR="008A1793" w:rsidRPr="005634A2" w14:paraId="06273D98" w14:textId="77777777" w:rsidTr="005B1122">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6A144156" w14:textId="77777777" w:rsidR="008A1793" w:rsidRPr="00D87089" w:rsidRDefault="008A1793" w:rsidP="00D6072B">
            <w:pPr>
              <w:pStyle w:val="ListParagraph"/>
              <w:numPr>
                <w:ilvl w:val="0"/>
                <w:numId w:val="74"/>
              </w:numPr>
              <w:rPr>
                <w:szCs w:val="24"/>
              </w:rPr>
            </w:pPr>
          </w:p>
        </w:tc>
        <w:tc>
          <w:tcPr>
            <w:tcW w:w="9072" w:type="dxa"/>
            <w:gridSpan w:val="2"/>
            <w:tcBorders>
              <w:left w:val="single" w:sz="4" w:space="0" w:color="auto"/>
              <w:right w:val="single" w:sz="4" w:space="0" w:color="auto"/>
            </w:tcBorders>
            <w:shd w:val="solid" w:color="FFFFFF" w:fill="FFFFFF"/>
          </w:tcPr>
          <w:p w14:paraId="261B7369"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noProof/>
              </w:rPr>
            </w:pPr>
          </w:p>
        </w:tc>
      </w:tr>
      <w:tr w:rsidR="008A1793" w:rsidRPr="005634A2" w14:paraId="0721B5BF"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0894C3FC" w14:textId="5AE0D855" w:rsidR="008A1793" w:rsidRPr="00D87089" w:rsidRDefault="008A1793" w:rsidP="00D6072B">
            <w:pPr>
              <w:pStyle w:val="ListParagraph"/>
              <w:numPr>
                <w:ilvl w:val="0"/>
                <w:numId w:val="74"/>
              </w:numPr>
              <w:rPr>
                <w:color w:val="auto"/>
                <w:szCs w:val="24"/>
              </w:rPr>
            </w:pPr>
          </w:p>
        </w:tc>
        <w:tc>
          <w:tcPr>
            <w:tcW w:w="9072" w:type="dxa"/>
            <w:gridSpan w:val="2"/>
            <w:tcBorders>
              <w:left w:val="single" w:sz="4" w:space="0" w:color="auto"/>
              <w:right w:val="single" w:sz="4" w:space="0" w:color="auto"/>
            </w:tcBorders>
            <w:shd w:val="solid" w:color="FFFFFF" w:fill="FFFFFF"/>
          </w:tcPr>
          <w:p w14:paraId="420A7F1A" w14:textId="1620832F" w:rsidR="008A1793" w:rsidRPr="00616472" w:rsidRDefault="008A1793" w:rsidP="008A1793">
            <w:pPr>
              <w:cnfStyle w:val="000000100000" w:firstRow="0" w:lastRow="0" w:firstColumn="0" w:lastColumn="0" w:oddVBand="0" w:evenVBand="0" w:oddHBand="1" w:evenHBand="0" w:firstRowFirstColumn="0" w:firstRowLastColumn="0" w:lastRowFirstColumn="0" w:lastRowLastColumn="0"/>
            </w:pPr>
            <w:r w:rsidRPr="00616472">
              <w:t>A force of 60 N pushes three blocks as shown.</w:t>
            </w:r>
            <w:r w:rsidRPr="00616472">
              <w:rPr>
                <w:noProof/>
                <w:lang w:eastAsia="en-GB"/>
              </w:rPr>
              <w:t xml:space="preserve"> </w:t>
            </w:r>
            <w:r w:rsidRPr="00616472">
              <w:t xml:space="preserve">If each block has a mass of 8 kg and the force of friction on each block is 4 N </w:t>
            </w:r>
            <w:r>
              <w:rPr>
                <w:noProof/>
                <w:lang w:eastAsia="en-GB"/>
              </w:rPr>
              <w:drawing>
                <wp:inline distT="0" distB="0" distL="0" distR="0" wp14:anchorId="77FD0DE2" wp14:editId="7D386F19">
                  <wp:extent cx="3726180" cy="354330"/>
                  <wp:effectExtent l="0" t="0" r="7620" b="7620"/>
                  <wp:docPr id="179" name="Picture 179"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11" descr="28"/>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726180" cy="354330"/>
                          </a:xfrm>
                          <a:prstGeom prst="rect">
                            <a:avLst/>
                          </a:prstGeom>
                          <a:noFill/>
                          <a:ln>
                            <a:noFill/>
                          </a:ln>
                        </pic:spPr>
                      </pic:pic>
                    </a:graphicData>
                  </a:graphic>
                </wp:inline>
              </w:drawing>
            </w:r>
          </w:p>
          <w:p w14:paraId="4834546F" w14:textId="62C60DFF" w:rsidR="008A1793" w:rsidRPr="00616472" w:rsidRDefault="008A1793" w:rsidP="008A1793">
            <w:pPr>
              <w:pStyle w:val="ListParagraph"/>
              <w:numPr>
                <w:ilvl w:val="3"/>
                <w:numId w:val="50"/>
              </w:numPr>
              <w:ind w:left="700" w:hanging="425"/>
              <w:cnfStyle w:val="000000100000" w:firstRow="0" w:lastRow="0" w:firstColumn="0" w:lastColumn="0" w:oddVBand="0" w:evenVBand="0" w:oddHBand="1" w:evenHBand="0" w:firstRowFirstColumn="0" w:firstRowLastColumn="0" w:lastRowFirstColumn="0" w:lastRowLastColumn="0"/>
            </w:pPr>
            <w:r w:rsidRPr="00616472">
              <w:t>Calculate:</w:t>
            </w:r>
          </w:p>
          <w:p w14:paraId="1A97EEA2" w14:textId="77777777" w:rsidR="008A1793" w:rsidRDefault="008A1793" w:rsidP="008A1793">
            <w:pPr>
              <w:pStyle w:val="ListParagraph"/>
              <w:numPr>
                <w:ilvl w:val="0"/>
                <w:numId w:val="49"/>
              </w:numPr>
              <w:cnfStyle w:val="000000100000" w:firstRow="0" w:lastRow="0" w:firstColumn="0" w:lastColumn="0" w:oddVBand="0" w:evenVBand="0" w:oddHBand="1" w:evenHBand="0" w:firstRowFirstColumn="0" w:firstRowLastColumn="0" w:lastRowFirstColumn="0" w:lastRowLastColumn="0"/>
            </w:pPr>
            <w:r>
              <w:t>the acceleration of the blocks</w:t>
            </w:r>
          </w:p>
          <w:p w14:paraId="51AA7B31" w14:textId="77777777" w:rsidR="008A1793" w:rsidRDefault="008A1793" w:rsidP="008A1793">
            <w:pPr>
              <w:pStyle w:val="ListParagraph"/>
              <w:numPr>
                <w:ilvl w:val="0"/>
                <w:numId w:val="49"/>
              </w:numPr>
              <w:cnfStyle w:val="000000100000" w:firstRow="0" w:lastRow="0" w:firstColumn="0" w:lastColumn="0" w:oddVBand="0" w:evenVBand="0" w:oddHBand="1" w:evenHBand="0" w:firstRowFirstColumn="0" w:firstRowLastColumn="0" w:lastRowFirstColumn="0" w:lastRowLastColumn="0"/>
            </w:pPr>
            <w:r>
              <w:t>the force block A exerts on block B</w:t>
            </w:r>
          </w:p>
          <w:p w14:paraId="1444E570" w14:textId="77777777" w:rsidR="008A1793" w:rsidRDefault="008A1793" w:rsidP="008A1793">
            <w:pPr>
              <w:pStyle w:val="ListParagraph"/>
              <w:numPr>
                <w:ilvl w:val="0"/>
                <w:numId w:val="49"/>
              </w:numPr>
              <w:cnfStyle w:val="000000100000" w:firstRow="0" w:lastRow="0" w:firstColumn="0" w:lastColumn="0" w:oddVBand="0" w:evenVBand="0" w:oddHBand="1" w:evenHBand="0" w:firstRowFirstColumn="0" w:firstRowLastColumn="0" w:lastRowFirstColumn="0" w:lastRowLastColumn="0"/>
            </w:pPr>
            <w:r>
              <w:t>the force block B exerts on block C.</w:t>
            </w:r>
          </w:p>
          <w:p w14:paraId="3222BCF9" w14:textId="1F9BAA87" w:rsidR="008A1793" w:rsidRPr="00616472" w:rsidRDefault="008A1793" w:rsidP="008A1793">
            <w:pPr>
              <w:pStyle w:val="ListParagraph"/>
              <w:numPr>
                <w:ilvl w:val="0"/>
                <w:numId w:val="34"/>
              </w:numPr>
              <w:ind w:left="275" w:hanging="142"/>
              <w:cnfStyle w:val="000000100000" w:firstRow="0" w:lastRow="0" w:firstColumn="0" w:lastColumn="0" w:oddVBand="0" w:evenVBand="0" w:oddHBand="1" w:evenHBand="0" w:firstRowFirstColumn="0" w:firstRowLastColumn="0" w:lastRowFirstColumn="0" w:lastRowLastColumn="0"/>
            </w:pPr>
            <w:r w:rsidRPr="00616472">
              <w:t xml:space="preserve">The pushing force is then reduced until the blocks move at constant speed. </w:t>
            </w:r>
            <w:proofErr w:type="spellStart"/>
            <w:r>
              <w:t>i</w:t>
            </w:r>
            <w:proofErr w:type="spellEnd"/>
            <w:r>
              <w:t xml:space="preserve">. </w:t>
            </w:r>
            <w:r w:rsidRPr="00616472">
              <w:t>Calculate the value of this pushing force.</w:t>
            </w:r>
          </w:p>
          <w:p w14:paraId="73FBD652" w14:textId="15EC4B7B" w:rsidR="008A1793" w:rsidRPr="00616472" w:rsidRDefault="008A1793" w:rsidP="008A1793">
            <w:pPr>
              <w:cnfStyle w:val="000000100000" w:firstRow="0" w:lastRow="0" w:firstColumn="0" w:lastColumn="0" w:oddVBand="0" w:evenVBand="0" w:oddHBand="1" w:evenHBand="0" w:firstRowFirstColumn="0" w:firstRowLastColumn="0" w:lastRowFirstColumn="0" w:lastRowLastColumn="0"/>
            </w:pPr>
            <w:r>
              <w:t xml:space="preserve">ii. </w:t>
            </w:r>
            <w:r w:rsidRPr="00616472">
              <w:t xml:space="preserve">State whether the force block A exerts on block B now equals the </w:t>
            </w:r>
          </w:p>
          <w:p w14:paraId="4E2F4974" w14:textId="7ED82AAA"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p>
        </w:tc>
      </w:tr>
      <w:tr w:rsidR="008A1793" w:rsidRPr="005634A2" w14:paraId="3CC41A17"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33460241" w14:textId="77777777" w:rsidR="008A1793" w:rsidRPr="00D87089" w:rsidRDefault="008A1793" w:rsidP="00D6072B">
            <w:pPr>
              <w:pStyle w:val="ListParagraph"/>
              <w:numPr>
                <w:ilvl w:val="0"/>
                <w:numId w:val="74"/>
              </w:numPr>
              <w:rPr>
                <w:color w:val="auto"/>
                <w:szCs w:val="24"/>
              </w:rPr>
            </w:pPr>
          </w:p>
        </w:tc>
        <w:tc>
          <w:tcPr>
            <w:tcW w:w="9072" w:type="dxa"/>
            <w:gridSpan w:val="2"/>
            <w:shd w:val="solid" w:color="FFFFFF" w:fill="FFFFFF"/>
          </w:tcPr>
          <w:p w14:paraId="45E9AA47" w14:textId="77777777" w:rsidR="008A1793" w:rsidRPr="00730A55" w:rsidRDefault="008A1793" w:rsidP="008A1793">
            <w:pPr>
              <w:cnfStyle w:val="000000000000" w:firstRow="0" w:lastRow="0" w:firstColumn="0" w:lastColumn="0" w:oddVBand="0" w:evenVBand="0" w:oddHBand="0" w:evenHBand="0" w:firstRowFirstColumn="0" w:firstRowLastColumn="0" w:lastRowFirstColumn="0" w:lastRowLastColumn="0"/>
            </w:pPr>
            <w:r w:rsidRPr="00730A55">
              <w:t>A 2 kg trolley is connected by string to a 1 kg mass as shown.  The bench and pulley are frictionless.</w:t>
            </w:r>
          </w:p>
          <w:p w14:paraId="30363CA3" w14:textId="77777777" w:rsidR="008A1793" w:rsidRDefault="008A1793" w:rsidP="008A1793">
            <w:pPr>
              <w:pStyle w:val="ListParagraph"/>
              <w:ind w:left="567"/>
              <w:cnfStyle w:val="000000000000" w:firstRow="0" w:lastRow="0" w:firstColumn="0" w:lastColumn="0" w:oddVBand="0" w:evenVBand="0" w:oddHBand="0" w:evenHBand="0" w:firstRowFirstColumn="0" w:firstRowLastColumn="0" w:lastRowFirstColumn="0" w:lastRowLastColumn="0"/>
            </w:pPr>
            <w:r>
              <w:rPr>
                <w:noProof/>
                <w:lang w:eastAsia="en-GB"/>
              </w:rPr>
              <w:drawing>
                <wp:inline distT="0" distB="0" distL="0" distR="0" wp14:anchorId="2F8C81A8" wp14:editId="790B016C">
                  <wp:extent cx="4209415" cy="1087755"/>
                  <wp:effectExtent l="0" t="0" r="0" b="0"/>
                  <wp:docPr id="140" name="Picture 140"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2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209415" cy="1087755"/>
                          </a:xfrm>
                          <a:prstGeom prst="rect">
                            <a:avLst/>
                          </a:prstGeom>
                          <a:noFill/>
                          <a:ln>
                            <a:noFill/>
                          </a:ln>
                        </pic:spPr>
                      </pic:pic>
                    </a:graphicData>
                  </a:graphic>
                </wp:inline>
              </w:drawing>
            </w:r>
          </w:p>
          <w:p w14:paraId="2BC100B3" w14:textId="77777777" w:rsidR="008A1793" w:rsidRDefault="008A1793" w:rsidP="008A1793">
            <w:pPr>
              <w:pStyle w:val="ListParagraph"/>
              <w:numPr>
                <w:ilvl w:val="0"/>
                <w:numId w:val="31"/>
              </w:numPr>
              <w:cnfStyle w:val="000000000000" w:firstRow="0" w:lastRow="0" w:firstColumn="0" w:lastColumn="0" w:oddVBand="0" w:evenVBand="0" w:oddHBand="0" w:evenHBand="0" w:firstRowFirstColumn="0" w:firstRowLastColumn="0" w:lastRowFirstColumn="0" w:lastRowLastColumn="0"/>
            </w:pPr>
            <w:r w:rsidRPr="009C00B3">
              <w:t>Calculate t</w:t>
            </w:r>
            <w:r>
              <w:t>he acceleration of the trolley.</w:t>
            </w:r>
          </w:p>
          <w:p w14:paraId="26449172" w14:textId="77777777" w:rsidR="008A1793" w:rsidRDefault="008A1793" w:rsidP="008A1793">
            <w:pPr>
              <w:pStyle w:val="ListParagraph"/>
              <w:numPr>
                <w:ilvl w:val="0"/>
                <w:numId w:val="31"/>
              </w:numPr>
              <w:cnfStyle w:val="000000000000" w:firstRow="0" w:lastRow="0" w:firstColumn="0" w:lastColumn="0" w:oddVBand="0" w:evenVBand="0" w:oddHBand="0" w:evenHBand="0" w:firstRowFirstColumn="0" w:firstRowLastColumn="0" w:lastRowFirstColumn="0" w:lastRowLastColumn="0"/>
            </w:pPr>
            <w:r w:rsidRPr="009C00B3">
              <w:t>Calculate the tension in the string.</w:t>
            </w:r>
          </w:p>
          <w:p w14:paraId="1FD1555A" w14:textId="77777777"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p>
        </w:tc>
      </w:tr>
      <w:tr w:rsidR="008A1793" w:rsidRPr="005634A2" w14:paraId="3A285FA6"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4A29A744" w14:textId="5F30E43F" w:rsidR="008A1793" w:rsidRPr="00EC2167" w:rsidRDefault="00EC2167" w:rsidP="00EC2167">
            <w:pPr>
              <w:rPr>
                <w:szCs w:val="24"/>
              </w:rPr>
            </w:pPr>
            <w:r w:rsidRPr="00EC2167">
              <w:rPr>
                <w:szCs w:val="24"/>
              </w:rPr>
              <w:t>4</w:t>
            </w:r>
            <w:r w:rsidR="008A1793" w:rsidRPr="00EC2167">
              <w:rPr>
                <w:szCs w:val="24"/>
              </w:rPr>
              <w:t>h)</w:t>
            </w:r>
          </w:p>
        </w:tc>
        <w:tc>
          <w:tcPr>
            <w:tcW w:w="9072" w:type="dxa"/>
            <w:gridSpan w:val="2"/>
            <w:tcBorders>
              <w:left w:val="single" w:sz="4" w:space="0" w:color="auto"/>
              <w:right w:val="single" w:sz="4" w:space="0" w:color="auto"/>
            </w:tcBorders>
            <w:shd w:val="clear" w:color="auto" w:fill="D2D2D2" w:themeFill="background2"/>
          </w:tcPr>
          <w:p w14:paraId="1B7387AB" w14:textId="60BED8E3"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sidRPr="00E16919">
              <w:rPr>
                <w:b/>
                <w:color w:val="auto"/>
                <w:szCs w:val="24"/>
              </w:rPr>
              <w:t>I can resolve a vector into two perpendicular components.</w:t>
            </w:r>
          </w:p>
        </w:tc>
      </w:tr>
      <w:tr w:rsidR="008A1793" w:rsidRPr="005634A2" w14:paraId="5525FF6D"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bottom w:val="single" w:sz="4" w:space="0" w:color="auto"/>
            </w:tcBorders>
            <w:shd w:val="clear" w:color="auto" w:fill="auto"/>
          </w:tcPr>
          <w:p w14:paraId="39EA2372" w14:textId="14935EC6" w:rsidR="008A1793" w:rsidRPr="00E16919" w:rsidRDefault="008A1793" w:rsidP="00D6072B">
            <w:pPr>
              <w:pStyle w:val="ListParagraph"/>
              <w:numPr>
                <w:ilvl w:val="0"/>
                <w:numId w:val="76"/>
              </w:numPr>
              <w:rPr>
                <w:color w:val="auto"/>
                <w:szCs w:val="24"/>
              </w:rPr>
            </w:pPr>
          </w:p>
        </w:tc>
        <w:tc>
          <w:tcPr>
            <w:tcW w:w="9072" w:type="dxa"/>
            <w:gridSpan w:val="2"/>
            <w:tcBorders>
              <w:bottom w:val="single" w:sz="4" w:space="0" w:color="auto"/>
            </w:tcBorders>
            <w:shd w:val="clear" w:color="auto" w:fill="auto"/>
          </w:tcPr>
          <w:p w14:paraId="429CBDC2" w14:textId="6E90084E" w:rsidR="008A1793" w:rsidRDefault="008A1793" w:rsidP="008A1793">
            <w:pPr>
              <w:cnfStyle w:val="000000000000" w:firstRow="0" w:lastRow="0" w:firstColumn="0" w:lastColumn="0" w:oddVBand="0" w:evenVBand="0" w:oddHBand="0" w:evenHBand="0" w:firstRowFirstColumn="0" w:firstRowLastColumn="0" w:lastRowFirstColumn="0" w:lastRowLastColumn="0"/>
            </w:pPr>
            <w:r w:rsidRPr="003D7685">
              <w:rPr>
                <w:noProof/>
              </w:rPr>
              <w:drawing>
                <wp:anchor distT="0" distB="0" distL="114300" distR="114300" simplePos="0" relativeHeight="251666432" behindDoc="0" locked="0" layoutInCell="1" allowOverlap="1" wp14:anchorId="47E4C94A" wp14:editId="36428971">
                  <wp:simplePos x="0" y="0"/>
                  <wp:positionH relativeFrom="column">
                    <wp:posOffset>110490</wp:posOffset>
                  </wp:positionH>
                  <wp:positionV relativeFrom="paragraph">
                    <wp:posOffset>28575</wp:posOffset>
                  </wp:positionV>
                  <wp:extent cx="1314298" cy="971550"/>
                  <wp:effectExtent l="0" t="0" r="635" b="0"/>
                  <wp:wrapSquare wrapText="bothSides"/>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1314298" cy="971550"/>
                          </a:xfrm>
                          <a:prstGeom prst="rect">
                            <a:avLst/>
                          </a:prstGeom>
                        </pic:spPr>
                      </pic:pic>
                    </a:graphicData>
                  </a:graphic>
                  <wp14:sizeRelH relativeFrom="page">
                    <wp14:pctWidth>0</wp14:pctWidth>
                  </wp14:sizeRelH>
                  <wp14:sizeRelV relativeFrom="page">
                    <wp14:pctHeight>0</wp14:pctHeight>
                  </wp14:sizeRelV>
                </wp:anchor>
              </w:drawing>
            </w:r>
            <w:r>
              <w:t xml:space="preserve">A stone is thrown at 50° to the horizontal with a speed of 15 m s -1 . </w:t>
            </w:r>
          </w:p>
          <w:p w14:paraId="13FFC4E7"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r>
              <w:t>Calculate the in the horizontal component and the vertical component of the initial velocity of the stone</w:t>
            </w:r>
          </w:p>
          <w:p w14:paraId="4738C0F3"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p>
          <w:p w14:paraId="665E9278" w14:textId="37948D7A" w:rsidR="008A1793" w:rsidRPr="00E16919"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8A1793" w:rsidRPr="005634A2" w14:paraId="579B1790" w14:textId="77777777" w:rsidTr="00945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310A6EE" w14:textId="77777777" w:rsidR="008A1793" w:rsidRPr="00E16919" w:rsidRDefault="008A1793" w:rsidP="00D6072B">
            <w:pPr>
              <w:pStyle w:val="ListParagraph"/>
              <w:numPr>
                <w:ilvl w:val="0"/>
                <w:numId w:val="76"/>
              </w:numPr>
              <w:rPr>
                <w:szCs w:val="24"/>
              </w:rPr>
            </w:pPr>
          </w:p>
        </w:tc>
        <w:tc>
          <w:tcPr>
            <w:tcW w:w="9072" w:type="dxa"/>
            <w:gridSpan w:val="2"/>
            <w:tcBorders>
              <w:left w:val="single" w:sz="4" w:space="0" w:color="auto"/>
              <w:right w:val="single" w:sz="4" w:space="0" w:color="auto"/>
            </w:tcBorders>
            <w:shd w:val="clear" w:color="auto" w:fill="auto"/>
          </w:tcPr>
          <w:p w14:paraId="47E43617" w14:textId="1F7B7C9A" w:rsidR="008A1793" w:rsidRPr="007860D7" w:rsidRDefault="008A1793" w:rsidP="008A1793">
            <w:pPr>
              <w:cnfStyle w:val="000000100000" w:firstRow="0" w:lastRow="0" w:firstColumn="0" w:lastColumn="0" w:oddVBand="0" w:evenVBand="0" w:oddHBand="1" w:evenHBand="0" w:firstRowFirstColumn="0" w:firstRowLastColumn="0" w:lastRowFirstColumn="0" w:lastRowLastColumn="0"/>
            </w:pPr>
            <w:r w:rsidRPr="007860D7">
              <w:t>A force of 25 N acts on a shopping trolley handle as shown: -</w:t>
            </w:r>
          </w:p>
          <w:tbl>
            <w:tblPr>
              <w:tblStyle w:val="TableGrid"/>
              <w:tblpPr w:leftFromText="180" w:rightFromText="180" w:vertAnchor="text" w:horzAnchor="margin" w:tblpY="757"/>
              <w:tblOverlap w:val="never"/>
              <w:tblW w:w="0" w:type="auto"/>
              <w:tblLayout w:type="fixed"/>
              <w:tblLook w:val="04A0" w:firstRow="1" w:lastRow="0" w:firstColumn="1" w:lastColumn="0" w:noHBand="0" w:noVBand="1"/>
            </w:tblPr>
            <w:tblGrid>
              <w:gridCol w:w="597"/>
              <w:gridCol w:w="1671"/>
              <w:gridCol w:w="1843"/>
            </w:tblGrid>
            <w:tr w:rsidR="008A1793" w14:paraId="60B16B2E" w14:textId="77777777" w:rsidTr="007860D7">
              <w:tc>
                <w:tcPr>
                  <w:tcW w:w="597" w:type="dxa"/>
                  <w:tcBorders>
                    <w:top w:val="single" w:sz="4" w:space="0" w:color="auto"/>
                    <w:left w:val="single" w:sz="4" w:space="0" w:color="auto"/>
                    <w:bottom w:val="single" w:sz="4" w:space="0" w:color="auto"/>
                    <w:right w:val="single" w:sz="4" w:space="0" w:color="auto"/>
                  </w:tcBorders>
                </w:tcPr>
                <w:p w14:paraId="08CCF4ED" w14:textId="77777777" w:rsidR="008A1793" w:rsidRDefault="008A1793" w:rsidP="008A1793"/>
              </w:tc>
              <w:tc>
                <w:tcPr>
                  <w:tcW w:w="1671" w:type="dxa"/>
                  <w:tcBorders>
                    <w:top w:val="single" w:sz="4" w:space="0" w:color="auto"/>
                    <w:left w:val="single" w:sz="4" w:space="0" w:color="auto"/>
                    <w:bottom w:val="single" w:sz="4" w:space="0" w:color="auto"/>
                    <w:right w:val="single" w:sz="4" w:space="0" w:color="auto"/>
                  </w:tcBorders>
                  <w:hideMark/>
                </w:tcPr>
                <w:p w14:paraId="39DCD6DB" w14:textId="77777777" w:rsidR="008A1793" w:rsidRDefault="008A1793" w:rsidP="008A1793">
                  <w:r>
                    <w:rPr>
                      <w:i/>
                    </w:rPr>
                    <w:t>Horizontal component</w:t>
                  </w:r>
                </w:p>
              </w:tc>
              <w:tc>
                <w:tcPr>
                  <w:tcW w:w="1843" w:type="dxa"/>
                  <w:tcBorders>
                    <w:top w:val="single" w:sz="4" w:space="0" w:color="auto"/>
                    <w:left w:val="single" w:sz="4" w:space="0" w:color="auto"/>
                    <w:bottom w:val="single" w:sz="4" w:space="0" w:color="auto"/>
                    <w:right w:val="single" w:sz="4" w:space="0" w:color="auto"/>
                  </w:tcBorders>
                  <w:hideMark/>
                </w:tcPr>
                <w:p w14:paraId="682B5038" w14:textId="77777777" w:rsidR="008A1793" w:rsidRDefault="008A1793" w:rsidP="008A1793">
                  <w:r>
                    <w:rPr>
                      <w:i/>
                    </w:rPr>
                    <w:t>Vertical component</w:t>
                  </w:r>
                </w:p>
              </w:tc>
            </w:tr>
            <w:tr w:rsidR="008A1793" w14:paraId="320F9FDF" w14:textId="77777777" w:rsidTr="007860D7">
              <w:tc>
                <w:tcPr>
                  <w:tcW w:w="597" w:type="dxa"/>
                  <w:tcBorders>
                    <w:top w:val="single" w:sz="4" w:space="0" w:color="auto"/>
                    <w:left w:val="single" w:sz="4" w:space="0" w:color="auto"/>
                    <w:bottom w:val="single" w:sz="4" w:space="0" w:color="auto"/>
                    <w:right w:val="single" w:sz="4" w:space="0" w:color="auto"/>
                  </w:tcBorders>
                  <w:hideMark/>
                </w:tcPr>
                <w:p w14:paraId="1169A0B3" w14:textId="77777777" w:rsidR="008A1793" w:rsidRDefault="008A1793" w:rsidP="008A1793">
                  <w:r>
                    <w:t>A</w:t>
                  </w:r>
                </w:p>
              </w:tc>
              <w:tc>
                <w:tcPr>
                  <w:tcW w:w="1671" w:type="dxa"/>
                  <w:tcBorders>
                    <w:top w:val="single" w:sz="4" w:space="0" w:color="auto"/>
                    <w:left w:val="single" w:sz="4" w:space="0" w:color="auto"/>
                    <w:bottom w:val="single" w:sz="4" w:space="0" w:color="auto"/>
                    <w:right w:val="single" w:sz="4" w:space="0" w:color="auto"/>
                  </w:tcBorders>
                  <w:hideMark/>
                </w:tcPr>
                <w:p w14:paraId="1C46B677" w14:textId="77777777" w:rsidR="008A1793" w:rsidRDefault="008A1793" w:rsidP="008A1793">
                  <w:r>
                    <w:t>25 sin50</w:t>
                  </w:r>
                  <w:r>
                    <w:sym w:font="Symbol" w:char="F0B0"/>
                  </w:r>
                  <w:r>
                    <w:tab/>
                  </w:r>
                </w:p>
              </w:tc>
              <w:tc>
                <w:tcPr>
                  <w:tcW w:w="1843" w:type="dxa"/>
                  <w:tcBorders>
                    <w:top w:val="single" w:sz="4" w:space="0" w:color="auto"/>
                    <w:left w:val="single" w:sz="4" w:space="0" w:color="auto"/>
                    <w:bottom w:val="single" w:sz="4" w:space="0" w:color="auto"/>
                    <w:right w:val="single" w:sz="4" w:space="0" w:color="auto"/>
                  </w:tcBorders>
                  <w:hideMark/>
                </w:tcPr>
                <w:p w14:paraId="5FD2B8FD" w14:textId="77777777" w:rsidR="008A1793" w:rsidRDefault="008A1793" w:rsidP="008A1793">
                  <w:r>
                    <w:t>25 sin40</w:t>
                  </w:r>
                  <w:r>
                    <w:sym w:font="Symbol" w:char="F0B0"/>
                  </w:r>
                </w:p>
              </w:tc>
            </w:tr>
            <w:tr w:rsidR="008A1793" w14:paraId="0B4AFBBF" w14:textId="77777777" w:rsidTr="007860D7">
              <w:tc>
                <w:tcPr>
                  <w:tcW w:w="597" w:type="dxa"/>
                  <w:tcBorders>
                    <w:top w:val="single" w:sz="4" w:space="0" w:color="auto"/>
                    <w:left w:val="single" w:sz="4" w:space="0" w:color="auto"/>
                    <w:bottom w:val="single" w:sz="4" w:space="0" w:color="auto"/>
                    <w:right w:val="single" w:sz="4" w:space="0" w:color="auto"/>
                  </w:tcBorders>
                  <w:hideMark/>
                </w:tcPr>
                <w:p w14:paraId="1C74FF50" w14:textId="77777777" w:rsidR="008A1793" w:rsidRDefault="008A1793" w:rsidP="008A1793">
                  <w:r>
                    <w:t>B</w:t>
                  </w:r>
                </w:p>
              </w:tc>
              <w:tc>
                <w:tcPr>
                  <w:tcW w:w="1671" w:type="dxa"/>
                  <w:tcBorders>
                    <w:top w:val="single" w:sz="4" w:space="0" w:color="auto"/>
                    <w:left w:val="single" w:sz="4" w:space="0" w:color="auto"/>
                    <w:bottom w:val="single" w:sz="4" w:space="0" w:color="auto"/>
                    <w:right w:val="single" w:sz="4" w:space="0" w:color="auto"/>
                  </w:tcBorders>
                  <w:hideMark/>
                </w:tcPr>
                <w:p w14:paraId="4F73569C" w14:textId="77777777" w:rsidR="008A1793" w:rsidRDefault="008A1793" w:rsidP="008A1793">
                  <w:r>
                    <w:t>25 cos50</w:t>
                  </w:r>
                  <w:r>
                    <w:sym w:font="Symbol" w:char="F0B0"/>
                  </w:r>
                </w:p>
              </w:tc>
              <w:tc>
                <w:tcPr>
                  <w:tcW w:w="1843" w:type="dxa"/>
                  <w:tcBorders>
                    <w:top w:val="single" w:sz="4" w:space="0" w:color="auto"/>
                    <w:left w:val="single" w:sz="4" w:space="0" w:color="auto"/>
                    <w:bottom w:val="single" w:sz="4" w:space="0" w:color="auto"/>
                    <w:right w:val="single" w:sz="4" w:space="0" w:color="auto"/>
                  </w:tcBorders>
                  <w:hideMark/>
                </w:tcPr>
                <w:p w14:paraId="16CE8181" w14:textId="77777777" w:rsidR="008A1793" w:rsidRDefault="008A1793" w:rsidP="008A1793">
                  <w:r>
                    <w:t>25 sin40</w:t>
                  </w:r>
                  <w:r>
                    <w:sym w:font="Symbol" w:char="F0B0"/>
                  </w:r>
                </w:p>
              </w:tc>
            </w:tr>
            <w:tr w:rsidR="008A1793" w14:paraId="36FB170E" w14:textId="77777777" w:rsidTr="007860D7">
              <w:tc>
                <w:tcPr>
                  <w:tcW w:w="597" w:type="dxa"/>
                  <w:tcBorders>
                    <w:top w:val="single" w:sz="4" w:space="0" w:color="auto"/>
                    <w:left w:val="single" w:sz="4" w:space="0" w:color="auto"/>
                    <w:bottom w:val="single" w:sz="4" w:space="0" w:color="auto"/>
                    <w:right w:val="single" w:sz="4" w:space="0" w:color="auto"/>
                  </w:tcBorders>
                  <w:hideMark/>
                </w:tcPr>
                <w:p w14:paraId="56A8859C" w14:textId="77777777" w:rsidR="008A1793" w:rsidRDefault="008A1793" w:rsidP="008A1793">
                  <w:r>
                    <w:t>C</w:t>
                  </w:r>
                </w:p>
              </w:tc>
              <w:tc>
                <w:tcPr>
                  <w:tcW w:w="1671" w:type="dxa"/>
                  <w:tcBorders>
                    <w:top w:val="single" w:sz="4" w:space="0" w:color="auto"/>
                    <w:left w:val="single" w:sz="4" w:space="0" w:color="auto"/>
                    <w:bottom w:val="single" w:sz="4" w:space="0" w:color="auto"/>
                    <w:right w:val="single" w:sz="4" w:space="0" w:color="auto"/>
                  </w:tcBorders>
                  <w:hideMark/>
                </w:tcPr>
                <w:p w14:paraId="1A1A867E" w14:textId="77777777" w:rsidR="008A1793" w:rsidRDefault="008A1793" w:rsidP="008A1793">
                  <w:r>
                    <w:t>25 sin50</w:t>
                  </w:r>
                  <w:r>
                    <w:sym w:font="Symbol" w:char="F0B0"/>
                  </w:r>
                </w:p>
              </w:tc>
              <w:tc>
                <w:tcPr>
                  <w:tcW w:w="1843" w:type="dxa"/>
                  <w:tcBorders>
                    <w:top w:val="single" w:sz="4" w:space="0" w:color="auto"/>
                    <w:left w:val="single" w:sz="4" w:space="0" w:color="auto"/>
                    <w:bottom w:val="single" w:sz="4" w:space="0" w:color="auto"/>
                    <w:right w:val="single" w:sz="4" w:space="0" w:color="auto"/>
                  </w:tcBorders>
                  <w:hideMark/>
                </w:tcPr>
                <w:p w14:paraId="06A65AEE" w14:textId="77777777" w:rsidR="008A1793" w:rsidRDefault="008A1793" w:rsidP="008A1793">
                  <w:r>
                    <w:t>25 cos50</w:t>
                  </w:r>
                  <w:r>
                    <w:sym w:font="Symbol" w:char="F0B0"/>
                  </w:r>
                </w:p>
              </w:tc>
            </w:tr>
            <w:tr w:rsidR="008A1793" w14:paraId="7265CDB0" w14:textId="77777777" w:rsidTr="007860D7">
              <w:tc>
                <w:tcPr>
                  <w:tcW w:w="597" w:type="dxa"/>
                  <w:tcBorders>
                    <w:top w:val="single" w:sz="4" w:space="0" w:color="auto"/>
                    <w:left w:val="single" w:sz="4" w:space="0" w:color="auto"/>
                    <w:bottom w:val="single" w:sz="4" w:space="0" w:color="auto"/>
                    <w:right w:val="single" w:sz="4" w:space="0" w:color="auto"/>
                  </w:tcBorders>
                  <w:hideMark/>
                </w:tcPr>
                <w:p w14:paraId="59B04F92" w14:textId="77777777" w:rsidR="008A1793" w:rsidRDefault="008A1793" w:rsidP="008A1793">
                  <w:r>
                    <w:t>D</w:t>
                  </w:r>
                </w:p>
              </w:tc>
              <w:tc>
                <w:tcPr>
                  <w:tcW w:w="1671" w:type="dxa"/>
                  <w:tcBorders>
                    <w:top w:val="single" w:sz="4" w:space="0" w:color="auto"/>
                    <w:left w:val="single" w:sz="4" w:space="0" w:color="auto"/>
                    <w:bottom w:val="single" w:sz="4" w:space="0" w:color="auto"/>
                    <w:right w:val="single" w:sz="4" w:space="0" w:color="auto"/>
                  </w:tcBorders>
                  <w:hideMark/>
                </w:tcPr>
                <w:p w14:paraId="5BE98BEC" w14:textId="77777777" w:rsidR="008A1793" w:rsidRDefault="008A1793" w:rsidP="008A1793">
                  <w:r>
                    <w:t>25 cos40</w:t>
                  </w:r>
                  <w:r>
                    <w:sym w:font="Symbol" w:char="F0B0"/>
                  </w:r>
                </w:p>
              </w:tc>
              <w:tc>
                <w:tcPr>
                  <w:tcW w:w="1843" w:type="dxa"/>
                  <w:tcBorders>
                    <w:top w:val="single" w:sz="4" w:space="0" w:color="auto"/>
                    <w:left w:val="single" w:sz="4" w:space="0" w:color="auto"/>
                    <w:bottom w:val="single" w:sz="4" w:space="0" w:color="auto"/>
                    <w:right w:val="single" w:sz="4" w:space="0" w:color="auto"/>
                  </w:tcBorders>
                  <w:hideMark/>
                </w:tcPr>
                <w:p w14:paraId="29A9CE8D" w14:textId="77777777" w:rsidR="008A1793" w:rsidRDefault="008A1793" w:rsidP="008A1793">
                  <w:r>
                    <w:t>25 sin40</w:t>
                  </w:r>
                  <w:r>
                    <w:sym w:font="Symbol" w:char="F0B0"/>
                  </w:r>
                </w:p>
              </w:tc>
            </w:tr>
            <w:tr w:rsidR="008A1793" w14:paraId="6A91FB0B" w14:textId="77777777" w:rsidTr="007860D7">
              <w:tc>
                <w:tcPr>
                  <w:tcW w:w="597" w:type="dxa"/>
                  <w:tcBorders>
                    <w:top w:val="single" w:sz="4" w:space="0" w:color="auto"/>
                    <w:left w:val="single" w:sz="4" w:space="0" w:color="auto"/>
                    <w:bottom w:val="single" w:sz="4" w:space="0" w:color="auto"/>
                    <w:right w:val="single" w:sz="4" w:space="0" w:color="auto"/>
                  </w:tcBorders>
                  <w:hideMark/>
                </w:tcPr>
                <w:p w14:paraId="4690CA4E" w14:textId="77777777" w:rsidR="008A1793" w:rsidRDefault="008A1793" w:rsidP="008A1793">
                  <w:r>
                    <w:t>E</w:t>
                  </w:r>
                </w:p>
              </w:tc>
              <w:tc>
                <w:tcPr>
                  <w:tcW w:w="1671" w:type="dxa"/>
                  <w:tcBorders>
                    <w:top w:val="single" w:sz="4" w:space="0" w:color="auto"/>
                    <w:left w:val="single" w:sz="4" w:space="0" w:color="auto"/>
                    <w:bottom w:val="single" w:sz="4" w:space="0" w:color="auto"/>
                    <w:right w:val="single" w:sz="4" w:space="0" w:color="auto"/>
                  </w:tcBorders>
                  <w:hideMark/>
                </w:tcPr>
                <w:p w14:paraId="3BADE56F" w14:textId="77777777" w:rsidR="008A1793" w:rsidRDefault="008A1793" w:rsidP="008A1793">
                  <w:r>
                    <w:t>25 cos50</w:t>
                  </w:r>
                  <w:r>
                    <w:sym w:font="Symbol" w:char="F0B0"/>
                  </w:r>
                </w:p>
              </w:tc>
              <w:tc>
                <w:tcPr>
                  <w:tcW w:w="1843" w:type="dxa"/>
                  <w:tcBorders>
                    <w:top w:val="single" w:sz="4" w:space="0" w:color="auto"/>
                    <w:left w:val="single" w:sz="4" w:space="0" w:color="auto"/>
                    <w:bottom w:val="single" w:sz="4" w:space="0" w:color="auto"/>
                    <w:right w:val="single" w:sz="4" w:space="0" w:color="auto"/>
                  </w:tcBorders>
                  <w:hideMark/>
                </w:tcPr>
                <w:p w14:paraId="194797A9" w14:textId="77777777" w:rsidR="008A1793" w:rsidRDefault="008A1793" w:rsidP="008A1793">
                  <w:r>
                    <w:t>25 sin50</w:t>
                  </w:r>
                  <w:r>
                    <w:sym w:font="Symbol" w:char="F0B0"/>
                  </w:r>
                </w:p>
              </w:tc>
            </w:tr>
          </w:tbl>
          <w:p w14:paraId="18FBDECF" w14:textId="26C4894B" w:rsidR="008A1793" w:rsidRDefault="008A1793" w:rsidP="008A1793">
            <w:pPr>
              <w:cnfStyle w:val="000000100000" w:firstRow="0" w:lastRow="0" w:firstColumn="0" w:lastColumn="0" w:oddVBand="0" w:evenVBand="0" w:oddHBand="1" w:evenHBand="0" w:firstRowFirstColumn="0" w:firstRowLastColumn="0" w:lastRowFirstColumn="0" w:lastRowLastColumn="0"/>
            </w:pPr>
            <w:r>
              <w:t>Which entry in the table below correctly shows the horizontal and vertical components of the force?</w:t>
            </w:r>
          </w:p>
          <w:p w14:paraId="36700F1B" w14:textId="5F67D824" w:rsidR="008A1793" w:rsidRDefault="008A1793" w:rsidP="008A1793">
            <w:pPr>
              <w:ind w:left="425"/>
              <w:cnfStyle w:val="000000100000" w:firstRow="0" w:lastRow="0" w:firstColumn="0" w:lastColumn="0" w:oddVBand="0" w:evenVBand="0" w:oddHBand="1" w:evenHBand="0" w:firstRowFirstColumn="0" w:firstRowLastColumn="0" w:lastRowFirstColumn="0" w:lastRowLastColumn="0"/>
              <w:rPr>
                <w:position w:val="6"/>
              </w:rPr>
            </w:pPr>
            <w:r>
              <w:rPr>
                <w:noProof/>
              </w:rPr>
              <mc:AlternateContent>
                <mc:Choice Requires="wpg">
                  <w:drawing>
                    <wp:anchor distT="0" distB="0" distL="114300" distR="114300" simplePos="0" relativeHeight="251668480" behindDoc="0" locked="0" layoutInCell="1" allowOverlap="1" wp14:anchorId="5934088C" wp14:editId="319F7B9C">
                      <wp:simplePos x="0" y="0"/>
                      <wp:positionH relativeFrom="column">
                        <wp:posOffset>116565</wp:posOffset>
                      </wp:positionH>
                      <wp:positionV relativeFrom="paragraph">
                        <wp:posOffset>273643</wp:posOffset>
                      </wp:positionV>
                      <wp:extent cx="2559685" cy="1437005"/>
                      <wp:effectExtent l="0" t="38100" r="0" b="0"/>
                      <wp:wrapSquare wrapText="bothSides"/>
                      <wp:docPr id="48295" name="Group 48295"/>
                      <wp:cNvGraphicFramePr/>
                      <a:graphic xmlns:a="http://schemas.openxmlformats.org/drawingml/2006/main">
                        <a:graphicData uri="http://schemas.microsoft.com/office/word/2010/wordprocessingGroup">
                          <wpg:wgp>
                            <wpg:cNvGrpSpPr/>
                            <wpg:grpSpPr>
                              <a:xfrm>
                                <a:off x="0" y="0"/>
                                <a:ext cx="2559685" cy="1437005"/>
                                <a:chOff x="0" y="0"/>
                                <a:chExt cx="2909104" cy="1643540"/>
                              </a:xfrm>
                            </wpg:grpSpPr>
                            <wpg:grpSp>
                              <wpg:cNvPr id="558" name="Group 558"/>
                              <wpg:cNvGrpSpPr/>
                              <wpg:grpSpPr>
                                <a:xfrm>
                                  <a:off x="419221" y="2"/>
                                  <a:ext cx="2368062" cy="1546860"/>
                                  <a:chOff x="419195" y="2"/>
                                  <a:chExt cx="2368062" cy="1547446"/>
                                </a:xfrm>
                              </wpg:grpSpPr>
                              <wps:wsp>
                                <wps:cNvPr id="564" name="Straight Arrow Connector 564"/>
                                <wps:cNvCnPr/>
                                <wps:spPr>
                                  <a:xfrm flipV="1">
                                    <a:off x="419195" y="2"/>
                                    <a:ext cx="0" cy="154744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65" name="Straight Arrow Connector 565"/>
                                <wps:cNvCnPr/>
                                <wps:spPr>
                                  <a:xfrm>
                                    <a:off x="419195" y="1500556"/>
                                    <a:ext cx="236806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66" name="Straight Arrow Connector 566"/>
                                <wps:cNvCnPr/>
                                <wps:spPr>
                                  <a:xfrm flipV="1">
                                    <a:off x="419195" y="399173"/>
                                    <a:ext cx="1641231" cy="1101383"/>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g:grpSp>
                            <wps:wsp>
                              <wps:cNvPr id="559" name="Text Box 2"/>
                              <wps:cNvSpPr txBox="1">
                                <a:spLocks noChangeArrowheads="1"/>
                              </wps:cNvSpPr>
                              <wps:spPr bwMode="auto">
                                <a:xfrm rot="16200000">
                                  <a:off x="-284061" y="284061"/>
                                  <a:ext cx="987317" cy="419196"/>
                                </a:xfrm>
                                <a:prstGeom prst="rect">
                                  <a:avLst/>
                                </a:prstGeom>
                                <a:noFill/>
                                <a:ln w="9525">
                                  <a:noFill/>
                                  <a:miter lim="800000"/>
                                  <a:headEnd/>
                                  <a:tailEnd/>
                                </a:ln>
                              </wps:spPr>
                              <wps:txbx>
                                <w:txbxContent>
                                  <w:p w14:paraId="3C38BAAD" w14:textId="77777777" w:rsidR="008A1793" w:rsidRDefault="008A1793" w:rsidP="00E41521">
                                    <w:r>
                                      <w:t>vertical</w:t>
                                    </w:r>
                                  </w:p>
                                </w:txbxContent>
                              </wps:txbx>
                              <wps:bodyPr rot="0" vert="horz" wrap="square" lIns="91440" tIns="45720" rIns="91440" bIns="45720" anchor="t" anchorCtr="0">
                                <a:noAutofit/>
                              </wps:bodyPr>
                            </wps:wsp>
                            <wps:wsp>
                              <wps:cNvPr id="560" name="Text Box 2"/>
                              <wps:cNvSpPr txBox="1">
                                <a:spLocks noChangeArrowheads="1"/>
                              </wps:cNvSpPr>
                              <wps:spPr bwMode="auto">
                                <a:xfrm>
                                  <a:off x="1870879" y="1133477"/>
                                  <a:ext cx="1038225" cy="454025"/>
                                </a:xfrm>
                                <a:prstGeom prst="rect">
                                  <a:avLst/>
                                </a:prstGeom>
                                <a:noFill/>
                                <a:ln w="9525">
                                  <a:noFill/>
                                  <a:miter lim="800000"/>
                                  <a:headEnd/>
                                  <a:tailEnd/>
                                </a:ln>
                              </wps:spPr>
                              <wps:txbx>
                                <w:txbxContent>
                                  <w:p w14:paraId="28D0B15F" w14:textId="77777777" w:rsidR="008A1793" w:rsidRDefault="008A1793" w:rsidP="00E41521">
                                    <w:r>
                                      <w:t>horizontal</w:t>
                                    </w:r>
                                  </w:p>
                                </w:txbxContent>
                              </wps:txbx>
                              <wps:bodyPr rot="0" vert="horz" wrap="square" lIns="91440" tIns="45720" rIns="91440" bIns="45720" anchor="t" anchorCtr="0">
                                <a:noAutofit/>
                              </wps:bodyPr>
                            </wps:wsp>
                            <wps:wsp>
                              <wps:cNvPr id="561" name="Text Box 2"/>
                              <wps:cNvSpPr txBox="1">
                                <a:spLocks noChangeArrowheads="1"/>
                              </wps:cNvSpPr>
                              <wps:spPr bwMode="auto">
                                <a:xfrm>
                                  <a:off x="1983835" y="344958"/>
                                  <a:ext cx="813096" cy="642338"/>
                                </a:xfrm>
                                <a:prstGeom prst="rect">
                                  <a:avLst/>
                                </a:prstGeom>
                                <a:noFill/>
                                <a:ln w="9525">
                                  <a:noFill/>
                                  <a:miter lim="800000"/>
                                  <a:headEnd/>
                                  <a:tailEnd/>
                                </a:ln>
                              </wps:spPr>
                              <wps:txbx>
                                <w:txbxContent>
                                  <w:p w14:paraId="237BAAE0" w14:textId="77777777" w:rsidR="008A1793" w:rsidRDefault="008A1793" w:rsidP="00E41521">
                                    <w:r>
                                      <w:t>25 N</w:t>
                                    </w:r>
                                  </w:p>
                                </w:txbxContent>
                              </wps:txbx>
                              <wps:bodyPr rot="0" vert="horz" wrap="square" lIns="91440" tIns="45720" rIns="91440" bIns="45720" anchor="t" anchorCtr="0">
                                <a:spAutoFit/>
                              </wps:bodyPr>
                            </wps:wsp>
                            <wps:wsp>
                              <wps:cNvPr id="562" name="Text Box 2"/>
                              <wps:cNvSpPr txBox="1">
                                <a:spLocks noChangeArrowheads="1"/>
                              </wps:cNvSpPr>
                              <wps:spPr bwMode="auto">
                                <a:xfrm>
                                  <a:off x="520795" y="832253"/>
                                  <a:ext cx="812461" cy="656222"/>
                                </a:xfrm>
                                <a:prstGeom prst="rect">
                                  <a:avLst/>
                                </a:prstGeom>
                                <a:noFill/>
                                <a:ln w="9525">
                                  <a:noFill/>
                                  <a:miter lim="800000"/>
                                  <a:headEnd/>
                                  <a:tailEnd/>
                                </a:ln>
                              </wps:spPr>
                              <wps:txbx>
                                <w:txbxContent>
                                  <w:p w14:paraId="587DA18E" w14:textId="77777777" w:rsidR="008A1793" w:rsidRDefault="008A1793" w:rsidP="00E41521">
                                    <w:r>
                                      <w:t>40</w:t>
                                    </w:r>
                                    <w:r>
                                      <w:sym w:font="Symbol" w:char="F0B0"/>
                                    </w:r>
                                  </w:p>
                                </w:txbxContent>
                              </wps:txbx>
                              <wps:bodyPr rot="0" vert="horz" wrap="square" lIns="91440" tIns="45720" rIns="91440" bIns="45720" anchor="t" anchorCtr="0">
                                <a:spAutoFit/>
                              </wps:bodyPr>
                            </wps:wsp>
                            <wps:wsp>
                              <wps:cNvPr id="563" name="Text Box 2"/>
                              <wps:cNvSpPr txBox="1">
                                <a:spLocks noChangeArrowheads="1"/>
                              </wps:cNvSpPr>
                              <wps:spPr bwMode="auto">
                                <a:xfrm>
                                  <a:off x="788853" y="987318"/>
                                  <a:ext cx="812461" cy="656222"/>
                                </a:xfrm>
                                <a:prstGeom prst="rect">
                                  <a:avLst/>
                                </a:prstGeom>
                                <a:noFill/>
                                <a:ln w="9525">
                                  <a:noFill/>
                                  <a:miter lim="800000"/>
                                  <a:headEnd/>
                                  <a:tailEnd/>
                                </a:ln>
                              </wps:spPr>
                              <wps:txbx>
                                <w:txbxContent>
                                  <w:p w14:paraId="625F3C75" w14:textId="77777777" w:rsidR="008A1793" w:rsidRDefault="008A1793" w:rsidP="00E41521">
                                    <w:r>
                                      <w:t>50</w:t>
                                    </w:r>
                                    <w:r>
                                      <w:sym w:font="Symbol" w:char="F0B0"/>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5934088C" id="Group 48295" o:spid="_x0000_s1168" style="position:absolute;left:0;text-align:left;margin-left:9.2pt;margin-top:21.55pt;width:201.55pt;height:113.15pt;z-index:251668480;mso-position-horizontal-relative:text;mso-position-vertical-relative:text;mso-width-relative:margin;mso-height-relative:margin" coordsize="29091,16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">
                      <v:group id="Group 558" o:spid="_x0000_s1169" style="position:absolute;left:4192;width:23680;height:15468" coordorigin="4191" coordsize="23680,15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">
                        <v:shape id="Straight Arrow Connector 564" o:spid="_x0000_s1170" type="#_x0000_t32" style="position:absolute;left:4191;width:0;height:154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" strokecolor="#94003e [1540]">
                          <v:stroke endarrow="open"/>
                        </v:shape>
                        <v:shape id="Straight Arrow Connector 565" o:spid="_x0000_s1171" type="#_x0000_t32" style="position:absolute;left:4191;top:15005;width:236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" strokecolor="#94003e [1540]">
                          <v:stroke endarrow="open"/>
                        </v:shape>
                        <v:shape id="Straight Arrow Connector 566" o:spid="_x0000_s1172" type="#_x0000_t32" style="position:absolute;left:4191;top:3991;width:16413;height:110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" strokecolor="#94003e [1540]" strokeweight="1.5pt">
                          <v:stroke endarrow="open"/>
                        </v:shape>
                      </v:group>
                      <v:shape id="_x0000_s1173" type="#_x0000_t202" style="position:absolute;left:-2841;top:2841;width:9873;height:41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" filled="f" stroked="f">
                        <v:textbox>
                          <w:txbxContent>
                            <w:p w14:paraId="3C38BAAD" w14:textId="77777777" w:rsidR="008A1793" w:rsidRDefault="008A1793" w:rsidP="00E41521">
                              <w:r>
                                <w:t>vertical</w:t>
                              </w:r>
                            </w:p>
                          </w:txbxContent>
                        </v:textbox>
                      </v:shape>
                      <v:shape id="_x0000_s1174" type="#_x0000_t202" style="position:absolute;left:18708;top:11334;width:10383;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" filled="f" stroked="f">
                        <v:textbox>
                          <w:txbxContent>
                            <w:p w14:paraId="28D0B15F" w14:textId="77777777" w:rsidR="008A1793" w:rsidRDefault="008A1793" w:rsidP="00E41521">
                              <w:r>
                                <w:t>horizontal</w:t>
                              </w:r>
                            </w:p>
                          </w:txbxContent>
                        </v:textbox>
                      </v:shape>
                      <v:shape id="_x0000_s1175" type="#_x0000_t202" style="position:absolute;left:19838;top:3449;width:8131;height:6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" filled="f" stroked="f">
                        <v:textbox style="mso-fit-shape-to-text:t">
                          <w:txbxContent>
                            <w:p w14:paraId="237BAAE0" w14:textId="77777777" w:rsidR="008A1793" w:rsidRDefault="008A1793" w:rsidP="00E41521">
                              <w:r>
                                <w:t>25 N</w:t>
                              </w:r>
                            </w:p>
                          </w:txbxContent>
                        </v:textbox>
                      </v:shape>
                      <v:shape id="_x0000_s1176" type="#_x0000_t202" style="position:absolute;left:5207;top:8322;width:8125;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" filled="f" stroked="f">
                        <v:textbox style="mso-fit-shape-to-text:t">
                          <w:txbxContent>
                            <w:p w14:paraId="587DA18E" w14:textId="77777777" w:rsidR="008A1793" w:rsidRDefault="008A1793" w:rsidP="00E41521">
                              <w:r>
                                <w:t>40</w:t>
                              </w:r>
                              <w:r>
                                <w:sym w:font="Symbol" w:char="F0B0"/>
                              </w:r>
                            </w:p>
                          </w:txbxContent>
                        </v:textbox>
                      </v:shape>
                      <v:shape id="_x0000_s1177" type="#_x0000_t202" style="position:absolute;left:7888;top:9873;width:8125;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" filled="f" stroked="f">
                        <v:textbox style="mso-fit-shape-to-text:t">
                          <w:txbxContent>
                            <w:p w14:paraId="625F3C75" w14:textId="77777777" w:rsidR="008A1793" w:rsidRDefault="008A1793" w:rsidP="00E41521">
                              <w:r>
                                <w:t>50</w:t>
                              </w:r>
                              <w:r>
                                <w:sym w:font="Symbol" w:char="F0B0"/>
                              </w:r>
                            </w:p>
                          </w:txbxContent>
                        </v:textbox>
                      </v:shape>
                      <w10:wrap type="square"/>
                    </v:group>
                  </w:pict>
                </mc:Fallback>
              </mc:AlternateContent>
            </w:r>
            <w:r>
              <w:tab/>
            </w:r>
            <w:r>
              <w:tab/>
            </w:r>
          </w:p>
          <w:p w14:paraId="50E0B560" w14:textId="15518F86" w:rsidR="008A1793" w:rsidRPr="003D7685" w:rsidRDefault="008A1793" w:rsidP="008A1793">
            <w:pPr>
              <w:cnfStyle w:val="000000100000" w:firstRow="0" w:lastRow="0" w:firstColumn="0" w:lastColumn="0" w:oddVBand="0" w:evenVBand="0" w:oddHBand="1" w:evenHBand="0" w:firstRowFirstColumn="0" w:firstRowLastColumn="0" w:lastRowFirstColumn="0" w:lastRowLastColumn="0"/>
            </w:pPr>
          </w:p>
        </w:tc>
      </w:tr>
      <w:tr w:rsidR="008A1793" w:rsidRPr="005634A2" w14:paraId="0A72D17D"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5CE666CB" w14:textId="77777777" w:rsidR="008A1793" w:rsidRPr="008354A9" w:rsidRDefault="008A1793" w:rsidP="00D6072B">
            <w:pPr>
              <w:pStyle w:val="ListParagraph"/>
              <w:numPr>
                <w:ilvl w:val="0"/>
                <w:numId w:val="76"/>
              </w:numPr>
              <w:rPr>
                <w:szCs w:val="24"/>
              </w:rPr>
            </w:pPr>
          </w:p>
        </w:tc>
        <w:tc>
          <w:tcPr>
            <w:tcW w:w="9072" w:type="dxa"/>
            <w:gridSpan w:val="2"/>
            <w:tcBorders>
              <w:left w:val="single" w:sz="4" w:space="0" w:color="auto"/>
              <w:right w:val="single" w:sz="4" w:space="0" w:color="auto"/>
            </w:tcBorders>
            <w:shd w:val="clear" w:color="auto" w:fill="auto"/>
          </w:tcPr>
          <w:p w14:paraId="03B9C336" w14:textId="77777777" w:rsidR="008A1793" w:rsidRPr="00123062" w:rsidRDefault="008A1793" w:rsidP="008A1793">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The fairway on a golf course is in two horizontal parts separated by a steep bank as shown below.</w:t>
            </w:r>
          </w:p>
          <w:p w14:paraId="0882A11F" w14:textId="77777777" w:rsidR="008A1793" w:rsidRPr="00123062" w:rsidRDefault="008A1793" w:rsidP="008A1793">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noProof/>
                <w:lang w:eastAsia="en-GB"/>
              </w:rPr>
              <w:drawing>
                <wp:inline distT="0" distB="0" distL="0" distR="0" wp14:anchorId="70E1195F" wp14:editId="4E55D50E">
                  <wp:extent cx="4347529" cy="1433251"/>
                  <wp:effectExtent l="0" t="0" r="0" b="0"/>
                  <wp:docPr id="175" name="Picture 175" descr="h97I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97II2"/>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4352511" cy="1434893"/>
                          </a:xfrm>
                          <a:prstGeom prst="rect">
                            <a:avLst/>
                          </a:prstGeom>
                          <a:noFill/>
                          <a:ln>
                            <a:noFill/>
                          </a:ln>
                        </pic:spPr>
                      </pic:pic>
                    </a:graphicData>
                  </a:graphic>
                </wp:inline>
              </w:drawing>
            </w:r>
          </w:p>
          <w:p w14:paraId="166BE613" w14:textId="77777777" w:rsidR="008A1793" w:rsidRPr="00123062" w:rsidRDefault="008A1793" w:rsidP="008A1793">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A golf ball at point O is given an initial velocity of 41·7 m s</w:t>
            </w:r>
            <w:r w:rsidRPr="00123062">
              <w:rPr>
                <w:rFonts w:cs="Arial"/>
                <w:vertAlign w:val="superscript"/>
              </w:rPr>
              <w:t>−1</w:t>
            </w:r>
            <w:r w:rsidRPr="00123062">
              <w:rPr>
                <w:rFonts w:cs="Arial"/>
              </w:rPr>
              <w:t xml:space="preserve"> at 36° to the horizontal.</w:t>
            </w:r>
          </w:p>
          <w:p w14:paraId="44662924" w14:textId="77777777" w:rsidR="008A1793" w:rsidRPr="00123062" w:rsidRDefault="008A1793" w:rsidP="008A1793">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The ball reaches a maximum vertical height at point P above the upper fairway.  Point P is 19·6 m above the upper fairway as shown.  The ball hits the ground at point Q.</w:t>
            </w:r>
          </w:p>
          <w:p w14:paraId="1E45136F" w14:textId="77777777" w:rsidR="008A1793" w:rsidRPr="00123062" w:rsidRDefault="008A1793" w:rsidP="008A1793">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The effect of air resistance on the ball may be neglected.</w:t>
            </w:r>
          </w:p>
          <w:p w14:paraId="5B075C7E" w14:textId="77777777" w:rsidR="008A1793" w:rsidRPr="00123062" w:rsidRDefault="008A1793" w:rsidP="008A1793">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(a)</w:t>
            </w:r>
            <w:r w:rsidRPr="00123062">
              <w:rPr>
                <w:rFonts w:cs="Arial"/>
              </w:rPr>
              <w:tab/>
              <w:t>Calculate:</w:t>
            </w:r>
          </w:p>
          <w:p w14:paraId="44743F71" w14:textId="77777777" w:rsidR="008A1793" w:rsidRPr="00123062" w:rsidRDefault="008A1793" w:rsidP="008A1793">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ab/>
              <w:t>(</w:t>
            </w:r>
            <w:proofErr w:type="spellStart"/>
            <w:r w:rsidRPr="00123062">
              <w:rPr>
                <w:rFonts w:cs="Arial"/>
              </w:rPr>
              <w:t>i</w:t>
            </w:r>
            <w:proofErr w:type="spellEnd"/>
            <w:r w:rsidRPr="00123062">
              <w:rPr>
                <w:rFonts w:cs="Arial"/>
              </w:rPr>
              <w:t>)</w:t>
            </w:r>
            <w:r w:rsidRPr="00123062">
              <w:rPr>
                <w:rFonts w:cs="Arial"/>
              </w:rPr>
              <w:tab/>
              <w:t>the horizontal component of the initial velocity of the ball;</w:t>
            </w:r>
          </w:p>
          <w:p w14:paraId="3AB29A95" w14:textId="77777777" w:rsidR="008A1793" w:rsidRPr="00123062" w:rsidRDefault="008A1793" w:rsidP="008A1793">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ab/>
              <w:t>(ii)</w:t>
            </w:r>
            <w:r w:rsidRPr="00123062">
              <w:rPr>
                <w:rFonts w:cs="Arial"/>
              </w:rPr>
              <w:tab/>
              <w:t>the vertical component of the initial velocity of the ball.</w:t>
            </w:r>
          </w:p>
          <w:p w14:paraId="0E025490" w14:textId="7504585C" w:rsidR="008A1793" w:rsidRDefault="008A1793" w:rsidP="008A1793">
            <w:pPr>
              <w:pStyle w:val="ListParagraph"/>
              <w:ind w:left="284"/>
              <w:cnfStyle w:val="000000000000" w:firstRow="0" w:lastRow="0" w:firstColumn="0" w:lastColumn="0" w:oddVBand="0" w:evenVBand="0" w:oddHBand="0" w:evenHBand="0" w:firstRowFirstColumn="0" w:firstRowLastColumn="0" w:lastRowFirstColumn="0" w:lastRowLastColumn="0"/>
            </w:pPr>
          </w:p>
        </w:tc>
      </w:tr>
      <w:tr w:rsidR="008A1793" w:rsidRPr="005634A2" w14:paraId="73401759"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DC4DFC6" w14:textId="77777777" w:rsidR="008A1793" w:rsidRPr="008354A9" w:rsidRDefault="008A1793" w:rsidP="00D6072B">
            <w:pPr>
              <w:pStyle w:val="ListParagraph"/>
              <w:numPr>
                <w:ilvl w:val="0"/>
                <w:numId w:val="76"/>
              </w:numPr>
              <w:rPr>
                <w:szCs w:val="24"/>
              </w:rPr>
            </w:pPr>
          </w:p>
        </w:tc>
        <w:tc>
          <w:tcPr>
            <w:tcW w:w="9072" w:type="dxa"/>
            <w:gridSpan w:val="2"/>
            <w:tcBorders>
              <w:left w:val="single" w:sz="4" w:space="0" w:color="auto"/>
              <w:right w:val="single" w:sz="4" w:space="0" w:color="auto"/>
            </w:tcBorders>
            <w:shd w:val="clear" w:color="auto" w:fill="auto"/>
          </w:tcPr>
          <w:p w14:paraId="2F32C7D0" w14:textId="77777777" w:rsidR="008A1793" w:rsidRDefault="008A1793" w:rsidP="008A1793">
            <w:pPr>
              <w:pStyle w:val="ListParagraph"/>
              <w:ind w:left="284"/>
              <w:cnfStyle w:val="000000100000" w:firstRow="0" w:lastRow="0" w:firstColumn="0" w:lastColumn="0" w:oddVBand="0" w:evenVBand="0" w:oddHBand="1" w:evenHBand="0" w:firstRowFirstColumn="0" w:firstRowLastColumn="0" w:lastRowFirstColumn="0" w:lastRowLastColumn="0"/>
            </w:pPr>
          </w:p>
          <w:bookmarkStart w:id="16" w:name="_MON_989554434"/>
          <w:bookmarkStart w:id="17" w:name="_MON_989694206"/>
          <w:bookmarkStart w:id="18" w:name="_MON_1224844571"/>
          <w:bookmarkStart w:id="19" w:name="_MON_1224844582"/>
          <w:bookmarkEnd w:id="16"/>
          <w:bookmarkEnd w:id="17"/>
          <w:bookmarkEnd w:id="18"/>
          <w:bookmarkEnd w:id="19"/>
          <w:bookmarkStart w:id="20" w:name="_MON_1407055625"/>
          <w:bookmarkEnd w:id="20"/>
          <w:p w14:paraId="4A283B0C" w14:textId="77777777" w:rsidR="008A1793" w:rsidRDefault="008A1793" w:rsidP="008A1793">
            <w:pPr>
              <w:pStyle w:val="ListParagraph"/>
              <w:ind w:left="284"/>
              <w:cnfStyle w:val="000000100000" w:firstRow="0" w:lastRow="0" w:firstColumn="0" w:lastColumn="0" w:oddVBand="0" w:evenVBand="0" w:oddHBand="1" w:evenHBand="0" w:firstRowFirstColumn="0" w:firstRowLastColumn="0" w:lastRowFirstColumn="0" w:lastRowLastColumn="0"/>
            </w:pPr>
            <w:r>
              <w:rPr>
                <w:color w:val="auto"/>
              </w:rPr>
              <w:object w:dxaOrig="7932" w:dyaOrig="1092" w14:anchorId="3CC01001">
                <v:shape id="_x0000_i1074" type="#_x0000_t75" style="width:396.6pt;height:54.8pt" o:ole="" fillcolor="window">
                  <v:imagedata r:id="rId189" o:title=""/>
                </v:shape>
                <o:OLEObject Type="Embed" ProgID="Word.Picture.8" ShapeID="_x0000_i1074" DrawAspect="Content" ObjectID="_1670958164" r:id="rId190"/>
              </w:object>
            </w:r>
          </w:p>
          <w:p w14:paraId="046E15F4" w14:textId="7CEDF421" w:rsidR="008A1793" w:rsidRDefault="008A1793" w:rsidP="008A1793">
            <w:pPr>
              <w:pStyle w:val="ListParagraph"/>
              <w:numPr>
                <w:ilvl w:val="2"/>
                <w:numId w:val="47"/>
              </w:numPr>
              <w:ind w:left="709"/>
              <w:cnfStyle w:val="000000100000" w:firstRow="0" w:lastRow="0" w:firstColumn="0" w:lastColumn="0" w:oddVBand="0" w:evenVBand="0" w:oddHBand="1" w:evenHBand="0" w:firstRowFirstColumn="0" w:firstRowLastColumn="0" w:lastRowFirstColumn="0" w:lastRowLastColumn="0"/>
            </w:pPr>
            <w:r>
              <w:t>Determine the vertical' component of this tension.</w:t>
            </w:r>
          </w:p>
          <w:p w14:paraId="0E4CD5E9" w14:textId="673EECFF" w:rsidR="008A1793" w:rsidRDefault="008A1793" w:rsidP="008A1793">
            <w:pPr>
              <w:pStyle w:val="ListParagraph"/>
              <w:numPr>
                <w:ilvl w:val="2"/>
                <w:numId w:val="47"/>
              </w:numPr>
              <w:ind w:left="709"/>
              <w:cnfStyle w:val="000000100000" w:firstRow="0" w:lastRow="0" w:firstColumn="0" w:lastColumn="0" w:oddVBand="0" w:evenVBand="0" w:oddHBand="1" w:evenHBand="0" w:firstRowFirstColumn="0" w:firstRowLastColumn="0" w:lastRowFirstColumn="0" w:lastRowLastColumn="0"/>
            </w:pPr>
            <w:r>
              <w:t>Determine the weight of the spider.</w:t>
            </w:r>
          </w:p>
          <w:p w14:paraId="74C98D56" w14:textId="338D228B" w:rsidR="008A1793" w:rsidRPr="00066014" w:rsidRDefault="008A1793" w:rsidP="008A1793">
            <w:pPr>
              <w:cnfStyle w:val="000000100000" w:firstRow="0" w:lastRow="0" w:firstColumn="0" w:lastColumn="0" w:oddVBand="0" w:evenVBand="0" w:oddHBand="1" w:evenHBand="0" w:firstRowFirstColumn="0" w:firstRowLastColumn="0" w:lastRowFirstColumn="0" w:lastRowLastColumn="0"/>
            </w:pPr>
            <w:r>
              <w:br w:type="page"/>
            </w:r>
          </w:p>
        </w:tc>
      </w:tr>
      <w:tr w:rsidR="008A1793" w:rsidRPr="005634A2" w14:paraId="04A0D5E1" w14:textId="77777777" w:rsidTr="003C48A9">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7CCC9BF4" w14:textId="77777777" w:rsidR="008A1793" w:rsidRPr="008354A9" w:rsidRDefault="008A1793" w:rsidP="00D6072B">
            <w:pPr>
              <w:pStyle w:val="ListParagraph"/>
              <w:numPr>
                <w:ilvl w:val="0"/>
                <w:numId w:val="76"/>
              </w:numPr>
              <w:rPr>
                <w:szCs w:val="24"/>
              </w:rPr>
            </w:pPr>
          </w:p>
        </w:tc>
        <w:tc>
          <w:tcPr>
            <w:tcW w:w="9072" w:type="dxa"/>
            <w:gridSpan w:val="2"/>
            <w:shd w:val="clear" w:color="auto" w:fill="auto"/>
          </w:tcPr>
          <w:p w14:paraId="5B9DF1FC" w14:textId="10804E4E" w:rsidR="008A1793" w:rsidRDefault="008A1793" w:rsidP="008A1793">
            <w:pPr>
              <w:tabs>
                <w:tab w:val="left" w:pos="8316"/>
              </w:tabs>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85888" behindDoc="0" locked="0" layoutInCell="1" allowOverlap="1" wp14:anchorId="70F755A8" wp14:editId="4DDB5B91">
                  <wp:simplePos x="0" y="0"/>
                  <wp:positionH relativeFrom="column">
                    <wp:posOffset>3265170</wp:posOffset>
                  </wp:positionH>
                  <wp:positionV relativeFrom="paragraph">
                    <wp:posOffset>10795</wp:posOffset>
                  </wp:positionV>
                  <wp:extent cx="2279650" cy="1261745"/>
                  <wp:effectExtent l="0" t="0" r="6350" b="0"/>
                  <wp:wrapSquare wrapText="bothSides"/>
                  <wp:docPr id="172" name="Chart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14:sizeRelH relativeFrom="page">
                    <wp14:pctWidth>0</wp14:pctWidth>
                  </wp14:sizeRelH>
                  <wp14:sizeRelV relativeFrom="page">
                    <wp14:pctHeight>0</wp14:pctHeight>
                  </wp14:sizeRelV>
                </wp:anchor>
              </w:drawing>
            </w:r>
            <w:r>
              <w:t>An object is located at a distance of 20.616 from the origin at an angle of 14.036</w:t>
            </w:r>
            <w:r>
              <w:rPr>
                <w:position w:val="6"/>
              </w:rPr>
              <w:t>o</w:t>
            </w:r>
            <w:r>
              <w:t xml:space="preserve"> to the X-axis.  Determine the x and y component.</w:t>
            </w:r>
          </w:p>
          <w:p w14:paraId="55593660"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p>
          <w:p w14:paraId="5087CBC3" w14:textId="77777777" w:rsidR="008A1793" w:rsidRPr="008354A9"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8A5E6A" w14:paraId="443CCF5B"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939CAA4" w14:textId="77777777" w:rsidR="008A1793" w:rsidRPr="00E16919" w:rsidRDefault="008A1793" w:rsidP="00D6072B">
            <w:pPr>
              <w:pStyle w:val="ListParagraph"/>
              <w:numPr>
                <w:ilvl w:val="0"/>
                <w:numId w:val="76"/>
              </w:numPr>
              <w:rPr>
                <w:color w:val="auto"/>
                <w:szCs w:val="24"/>
              </w:rPr>
            </w:pPr>
          </w:p>
        </w:tc>
        <w:tc>
          <w:tcPr>
            <w:tcW w:w="9072" w:type="dxa"/>
            <w:gridSpan w:val="2"/>
            <w:tcBorders>
              <w:left w:val="single" w:sz="4" w:space="0" w:color="auto"/>
              <w:right w:val="single" w:sz="4" w:space="0" w:color="auto"/>
            </w:tcBorders>
            <w:shd w:val="clear" w:color="auto" w:fill="auto"/>
          </w:tcPr>
          <w:p w14:paraId="51D912A4" w14:textId="61510B90" w:rsidR="008A1793" w:rsidRDefault="008A1793" w:rsidP="008A1793">
            <w:pPr>
              <w:cnfStyle w:val="000000100000" w:firstRow="0" w:lastRow="0" w:firstColumn="0" w:lastColumn="0" w:oddVBand="0" w:evenVBand="0" w:oddHBand="1" w:evenHBand="0" w:firstRowFirstColumn="0" w:firstRowLastColumn="0" w:lastRowFirstColumn="0" w:lastRowLastColumn="0"/>
            </w:pPr>
            <w:r w:rsidRPr="00E36057">
              <w:rPr>
                <w:noProof/>
              </w:rPr>
              <w:drawing>
                <wp:anchor distT="0" distB="0" distL="114300" distR="114300" simplePos="0" relativeHeight="251683840" behindDoc="0" locked="0" layoutInCell="1" allowOverlap="1" wp14:anchorId="306545A8" wp14:editId="7354AF93">
                  <wp:simplePos x="0" y="0"/>
                  <wp:positionH relativeFrom="column">
                    <wp:posOffset>-3810</wp:posOffset>
                  </wp:positionH>
                  <wp:positionV relativeFrom="paragraph">
                    <wp:posOffset>125730</wp:posOffset>
                  </wp:positionV>
                  <wp:extent cx="2805860" cy="902970"/>
                  <wp:effectExtent l="0" t="0" r="0" b="0"/>
                  <wp:wrapSquare wrapText="bothSides"/>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2805860" cy="902970"/>
                          </a:xfrm>
                          <a:prstGeom prst="rect">
                            <a:avLst/>
                          </a:prstGeom>
                        </pic:spPr>
                      </pic:pic>
                    </a:graphicData>
                  </a:graphic>
                  <wp14:sizeRelH relativeFrom="page">
                    <wp14:pctWidth>0</wp14:pctWidth>
                  </wp14:sizeRelH>
                  <wp14:sizeRelV relativeFrom="page">
                    <wp14:pctHeight>0</wp14:pctHeight>
                  </wp14:sizeRelV>
                </wp:anchor>
              </w:drawing>
            </w:r>
            <w:r>
              <w:t xml:space="preserve">A box of mass m rests on a slope as shown. </w:t>
            </w:r>
          </w:p>
          <w:p w14:paraId="4FC237C6" w14:textId="347756FE" w:rsidR="008A1793" w:rsidRDefault="008A1793" w:rsidP="008A1793">
            <w:pPr>
              <w:cnfStyle w:val="000000100000" w:firstRow="0" w:lastRow="0" w:firstColumn="0" w:lastColumn="0" w:oddVBand="0" w:evenVBand="0" w:oddHBand="1" w:evenHBand="0" w:firstRowFirstColumn="0" w:firstRowLastColumn="0" w:lastRowFirstColumn="0" w:lastRowLastColumn="0"/>
            </w:pPr>
            <w:r>
              <w:t xml:space="preserve"> Which row in the table shows the component of the weight acting down the slope and the component of the weight acting normal to the slope? </w:t>
            </w:r>
          </w:p>
          <w:tbl>
            <w:tblPr>
              <w:tblStyle w:val="TableGrid"/>
              <w:tblW w:w="6649" w:type="dxa"/>
              <w:jc w:val="center"/>
              <w:tblLayout w:type="fixed"/>
              <w:tblLook w:val="04A0" w:firstRow="1" w:lastRow="0" w:firstColumn="1" w:lastColumn="0" w:noHBand="0" w:noVBand="1"/>
            </w:tblPr>
            <w:tblGrid>
              <w:gridCol w:w="695"/>
              <w:gridCol w:w="2835"/>
              <w:gridCol w:w="3119"/>
            </w:tblGrid>
            <w:tr w:rsidR="008A1793" w:rsidRPr="008A5E6A" w14:paraId="211657C5" w14:textId="5A8CAE0B" w:rsidTr="00E36057">
              <w:trPr>
                <w:jc w:val="center"/>
              </w:trPr>
              <w:tc>
                <w:tcPr>
                  <w:tcW w:w="695" w:type="dxa"/>
                </w:tcPr>
                <w:p w14:paraId="045961A8" w14:textId="77777777" w:rsidR="008A1793" w:rsidRPr="00E36057" w:rsidRDefault="008A1793" w:rsidP="008A1793"/>
              </w:tc>
              <w:tc>
                <w:tcPr>
                  <w:tcW w:w="2835" w:type="dxa"/>
                </w:tcPr>
                <w:p w14:paraId="68D72794" w14:textId="7B418082" w:rsidR="008A1793" w:rsidRPr="00E36057" w:rsidRDefault="008A1793" w:rsidP="008A1793">
                  <w:r w:rsidRPr="00E36057">
                    <w:t>Component of weight acting down the slope</w:t>
                  </w:r>
                </w:p>
              </w:tc>
              <w:tc>
                <w:tcPr>
                  <w:tcW w:w="3119" w:type="dxa"/>
                </w:tcPr>
                <w:p w14:paraId="61FDC38C" w14:textId="5D62695B" w:rsidR="008A1793" w:rsidRPr="00E36057" w:rsidRDefault="008A1793" w:rsidP="008A1793">
                  <w:r w:rsidRPr="00E36057">
                    <w:t>Component of weight acting normal to the slope</w:t>
                  </w:r>
                </w:p>
              </w:tc>
            </w:tr>
            <w:tr w:rsidR="008A1793" w:rsidRPr="008A5E6A" w14:paraId="6FE1C0CD" w14:textId="39204DE3" w:rsidTr="00E36057">
              <w:trPr>
                <w:jc w:val="center"/>
              </w:trPr>
              <w:tc>
                <w:tcPr>
                  <w:tcW w:w="695" w:type="dxa"/>
                </w:tcPr>
                <w:p w14:paraId="6517E1D4" w14:textId="6166DD37" w:rsidR="008A1793" w:rsidRPr="00E36057" w:rsidRDefault="008A1793" w:rsidP="008A1793">
                  <w:r w:rsidRPr="00E36057">
                    <w:t>A</w:t>
                  </w:r>
                </w:p>
              </w:tc>
              <w:tc>
                <w:tcPr>
                  <w:tcW w:w="2835" w:type="dxa"/>
                </w:tcPr>
                <w:p w14:paraId="4602AE33" w14:textId="04CCCE65" w:rsidR="008A1793" w:rsidRPr="00E36057" w:rsidRDefault="008A1793" w:rsidP="008A1793">
                  <w:pPr>
                    <w:jc w:val="center"/>
                  </w:pPr>
                  <w:r w:rsidRPr="00E36057">
                    <w:t xml:space="preserve">mg </w:t>
                  </w:r>
                  <w:proofErr w:type="spellStart"/>
                  <w:r w:rsidRPr="00E36057">
                    <w:t>sinθ</w:t>
                  </w:r>
                  <w:proofErr w:type="spellEnd"/>
                </w:p>
              </w:tc>
              <w:tc>
                <w:tcPr>
                  <w:tcW w:w="3119" w:type="dxa"/>
                </w:tcPr>
                <w:p w14:paraId="2758D0F0" w14:textId="48CC8CDD" w:rsidR="008A1793" w:rsidRPr="00E36057" w:rsidRDefault="008A1793" w:rsidP="008A1793">
                  <w:pPr>
                    <w:jc w:val="center"/>
                  </w:pPr>
                  <w:r w:rsidRPr="00E36057">
                    <w:t xml:space="preserve">mg </w:t>
                  </w:r>
                  <w:proofErr w:type="spellStart"/>
                  <w:r w:rsidRPr="00E36057">
                    <w:t>cosθ</w:t>
                  </w:r>
                  <w:proofErr w:type="spellEnd"/>
                </w:p>
              </w:tc>
            </w:tr>
            <w:tr w:rsidR="008A1793" w:rsidRPr="008A5E6A" w14:paraId="39FF3A87" w14:textId="0811BEE4" w:rsidTr="00E36057">
              <w:trPr>
                <w:jc w:val="center"/>
              </w:trPr>
              <w:tc>
                <w:tcPr>
                  <w:tcW w:w="695" w:type="dxa"/>
                </w:tcPr>
                <w:p w14:paraId="6FCD120C" w14:textId="42415FFF" w:rsidR="008A1793" w:rsidRPr="00E36057" w:rsidRDefault="008A1793" w:rsidP="008A1793">
                  <w:r w:rsidRPr="00E36057">
                    <w:t>B</w:t>
                  </w:r>
                </w:p>
              </w:tc>
              <w:tc>
                <w:tcPr>
                  <w:tcW w:w="2835" w:type="dxa"/>
                </w:tcPr>
                <w:p w14:paraId="42AE765A" w14:textId="4016B0AA" w:rsidR="008A1793" w:rsidRPr="00E36057" w:rsidRDefault="008A1793" w:rsidP="008A1793">
                  <w:pPr>
                    <w:jc w:val="center"/>
                  </w:pPr>
                  <w:r w:rsidRPr="00E36057">
                    <w:t xml:space="preserve">mg </w:t>
                  </w:r>
                  <w:proofErr w:type="spellStart"/>
                  <w:r w:rsidRPr="00E36057">
                    <w:t>tanθ</w:t>
                  </w:r>
                  <w:proofErr w:type="spellEnd"/>
                </w:p>
              </w:tc>
              <w:tc>
                <w:tcPr>
                  <w:tcW w:w="3119" w:type="dxa"/>
                </w:tcPr>
                <w:p w14:paraId="2BD4F504" w14:textId="0CB1290C" w:rsidR="008A1793" w:rsidRPr="00E36057" w:rsidRDefault="008A1793" w:rsidP="008A1793">
                  <w:pPr>
                    <w:jc w:val="center"/>
                  </w:pPr>
                  <w:r w:rsidRPr="00E36057">
                    <w:t xml:space="preserve">mg </w:t>
                  </w:r>
                  <w:proofErr w:type="spellStart"/>
                  <w:r w:rsidRPr="00E36057">
                    <w:t>sinθ</w:t>
                  </w:r>
                  <w:proofErr w:type="spellEnd"/>
                </w:p>
              </w:tc>
            </w:tr>
            <w:tr w:rsidR="008A1793" w:rsidRPr="008A5E6A" w14:paraId="1E3608B2" w14:textId="37767E57" w:rsidTr="00E36057">
              <w:trPr>
                <w:jc w:val="center"/>
              </w:trPr>
              <w:tc>
                <w:tcPr>
                  <w:tcW w:w="695" w:type="dxa"/>
                </w:tcPr>
                <w:p w14:paraId="370A5B5D" w14:textId="610C8B62" w:rsidR="008A1793" w:rsidRPr="00E36057" w:rsidRDefault="008A1793" w:rsidP="008A1793">
                  <w:r w:rsidRPr="00E36057">
                    <w:t>C</w:t>
                  </w:r>
                </w:p>
              </w:tc>
              <w:tc>
                <w:tcPr>
                  <w:tcW w:w="2835" w:type="dxa"/>
                </w:tcPr>
                <w:p w14:paraId="0F753319" w14:textId="41843789" w:rsidR="008A1793" w:rsidRPr="00E36057" w:rsidRDefault="008A1793" w:rsidP="008A1793">
                  <w:pPr>
                    <w:jc w:val="center"/>
                  </w:pPr>
                  <w:r w:rsidRPr="00E36057">
                    <w:t xml:space="preserve">mg </w:t>
                  </w:r>
                  <w:proofErr w:type="spellStart"/>
                  <w:r w:rsidRPr="00E36057">
                    <w:t>cosθ</w:t>
                  </w:r>
                  <w:proofErr w:type="spellEnd"/>
                </w:p>
              </w:tc>
              <w:tc>
                <w:tcPr>
                  <w:tcW w:w="3119" w:type="dxa"/>
                </w:tcPr>
                <w:p w14:paraId="57D9AFAA" w14:textId="3A5C29DB" w:rsidR="008A1793" w:rsidRPr="00E36057" w:rsidRDefault="008A1793" w:rsidP="008A1793">
                  <w:pPr>
                    <w:jc w:val="center"/>
                  </w:pPr>
                  <w:r w:rsidRPr="00E36057">
                    <w:t xml:space="preserve">mg </w:t>
                  </w:r>
                  <w:proofErr w:type="spellStart"/>
                  <w:r w:rsidRPr="00E36057">
                    <w:t>sinθ</w:t>
                  </w:r>
                  <w:proofErr w:type="spellEnd"/>
                </w:p>
              </w:tc>
            </w:tr>
            <w:tr w:rsidR="008A1793" w:rsidRPr="008A5E6A" w14:paraId="67B49F10" w14:textId="2C829BA8" w:rsidTr="00E36057">
              <w:trPr>
                <w:jc w:val="center"/>
              </w:trPr>
              <w:tc>
                <w:tcPr>
                  <w:tcW w:w="695" w:type="dxa"/>
                </w:tcPr>
                <w:p w14:paraId="4CC0ECF4" w14:textId="394C0EF6" w:rsidR="008A1793" w:rsidRPr="00E36057" w:rsidRDefault="008A1793" w:rsidP="008A1793">
                  <w:r w:rsidRPr="00E36057">
                    <w:t>D</w:t>
                  </w:r>
                </w:p>
              </w:tc>
              <w:tc>
                <w:tcPr>
                  <w:tcW w:w="2835" w:type="dxa"/>
                </w:tcPr>
                <w:p w14:paraId="19F85A80" w14:textId="08534B14" w:rsidR="008A1793" w:rsidRPr="00E36057" w:rsidRDefault="008A1793" w:rsidP="008A1793">
                  <w:pPr>
                    <w:jc w:val="center"/>
                  </w:pPr>
                  <w:r w:rsidRPr="00E36057">
                    <w:t xml:space="preserve">mg </w:t>
                  </w:r>
                  <w:proofErr w:type="spellStart"/>
                  <w:r w:rsidRPr="00E36057">
                    <w:t>cosθ</w:t>
                  </w:r>
                  <w:proofErr w:type="spellEnd"/>
                </w:p>
              </w:tc>
              <w:tc>
                <w:tcPr>
                  <w:tcW w:w="3119" w:type="dxa"/>
                </w:tcPr>
                <w:p w14:paraId="299A5665" w14:textId="28772B55" w:rsidR="008A1793" w:rsidRPr="00E36057" w:rsidRDefault="008A1793" w:rsidP="008A1793">
                  <w:pPr>
                    <w:jc w:val="center"/>
                  </w:pPr>
                  <w:r w:rsidRPr="00E36057">
                    <w:t xml:space="preserve">mg </w:t>
                  </w:r>
                  <w:proofErr w:type="spellStart"/>
                  <w:r w:rsidRPr="00E36057">
                    <w:t>tanθ</w:t>
                  </w:r>
                  <w:proofErr w:type="spellEnd"/>
                </w:p>
              </w:tc>
            </w:tr>
            <w:tr w:rsidR="008A1793" w:rsidRPr="008A5E6A" w14:paraId="1E1785FC" w14:textId="0B2A5261" w:rsidTr="00E36057">
              <w:trPr>
                <w:jc w:val="center"/>
              </w:trPr>
              <w:tc>
                <w:tcPr>
                  <w:tcW w:w="695" w:type="dxa"/>
                </w:tcPr>
                <w:p w14:paraId="5E092C5F" w14:textId="35E6BD79" w:rsidR="008A1793" w:rsidRPr="00E36057" w:rsidRDefault="008A1793" w:rsidP="008A1793">
                  <w:r w:rsidRPr="00E36057">
                    <w:t>E</w:t>
                  </w:r>
                </w:p>
              </w:tc>
              <w:tc>
                <w:tcPr>
                  <w:tcW w:w="2835" w:type="dxa"/>
                </w:tcPr>
                <w:p w14:paraId="17471C5B" w14:textId="7E73FC9A" w:rsidR="008A1793" w:rsidRPr="00E36057" w:rsidRDefault="008A1793" w:rsidP="008A1793">
                  <w:pPr>
                    <w:jc w:val="center"/>
                    <w:rPr>
                      <w:b/>
                      <w:szCs w:val="24"/>
                      <w:lang w:val="it-IT"/>
                    </w:rPr>
                  </w:pPr>
                  <w:r w:rsidRPr="00E36057">
                    <w:rPr>
                      <w:lang w:val="it-IT"/>
                    </w:rPr>
                    <w:t>mg sin</w:t>
                  </w:r>
                  <w:r w:rsidRPr="00E36057">
                    <w:t>θ</w:t>
                  </w:r>
                </w:p>
              </w:tc>
              <w:tc>
                <w:tcPr>
                  <w:tcW w:w="3119" w:type="dxa"/>
                </w:tcPr>
                <w:p w14:paraId="71A70656" w14:textId="18CA6967" w:rsidR="008A1793" w:rsidRPr="00E36057" w:rsidRDefault="008A1793" w:rsidP="008A1793">
                  <w:pPr>
                    <w:jc w:val="center"/>
                    <w:rPr>
                      <w:lang w:val="it-IT"/>
                    </w:rPr>
                  </w:pPr>
                  <w:r w:rsidRPr="00E36057">
                    <w:rPr>
                      <w:lang w:val="it-IT"/>
                    </w:rPr>
                    <w:t>mg tan</w:t>
                  </w:r>
                  <w:r w:rsidRPr="00E36057">
                    <w:t>θ</w:t>
                  </w:r>
                </w:p>
              </w:tc>
            </w:tr>
          </w:tbl>
          <w:p w14:paraId="291FCE5F" w14:textId="148178C4" w:rsidR="008A1793" w:rsidRPr="008A5E6A" w:rsidRDefault="008A1793" w:rsidP="008A1793">
            <w:pPr>
              <w:cnfStyle w:val="000000100000" w:firstRow="0" w:lastRow="0" w:firstColumn="0" w:lastColumn="0" w:oddVBand="0" w:evenVBand="0" w:oddHBand="1" w:evenHBand="0" w:firstRowFirstColumn="0" w:firstRowLastColumn="0" w:lastRowFirstColumn="0" w:lastRowLastColumn="0"/>
              <w:rPr>
                <w:b/>
                <w:color w:val="auto"/>
                <w:szCs w:val="24"/>
                <w:lang w:val="it-IT"/>
              </w:rPr>
            </w:pPr>
          </w:p>
        </w:tc>
      </w:tr>
      <w:tr w:rsidR="008A1793" w:rsidRPr="00B93257" w14:paraId="4DD4EB09" w14:textId="77777777" w:rsidTr="006E6267">
        <w:trPr>
          <w:trHeight w:val="1932"/>
        </w:trPr>
        <w:tc>
          <w:tcPr>
            <w:cnfStyle w:val="001000000000" w:firstRow="0" w:lastRow="0" w:firstColumn="1" w:lastColumn="0" w:oddVBand="0" w:evenVBand="0" w:oddHBand="0" w:evenHBand="0" w:firstRowFirstColumn="0" w:firstRowLastColumn="0" w:lastRowFirstColumn="0" w:lastRowLastColumn="0"/>
            <w:tcW w:w="886" w:type="dxa"/>
            <w:tcBorders>
              <w:bottom w:val="single" w:sz="4" w:space="0" w:color="auto"/>
            </w:tcBorders>
            <w:shd w:val="clear" w:color="auto" w:fill="auto"/>
          </w:tcPr>
          <w:p w14:paraId="6BEB9C6A" w14:textId="77777777" w:rsidR="008A1793" w:rsidRPr="008A5E6A" w:rsidRDefault="008A1793" w:rsidP="00D6072B">
            <w:pPr>
              <w:pStyle w:val="ListParagraph"/>
              <w:numPr>
                <w:ilvl w:val="0"/>
                <w:numId w:val="76"/>
              </w:numPr>
              <w:rPr>
                <w:szCs w:val="24"/>
                <w:lang w:val="it-IT"/>
              </w:rPr>
            </w:pPr>
          </w:p>
        </w:tc>
        <w:tc>
          <w:tcPr>
            <w:tcW w:w="9072" w:type="dxa"/>
            <w:gridSpan w:val="2"/>
            <w:tcBorders>
              <w:bottom w:val="single" w:sz="4" w:space="0" w:color="auto"/>
            </w:tcBorders>
            <w:shd w:val="clear" w:color="auto" w:fill="auto"/>
          </w:tcPr>
          <w:p w14:paraId="42F3ED9B" w14:textId="24F4C555" w:rsidR="008A1793" w:rsidRDefault="008A1793" w:rsidP="008A1793">
            <w:pPr>
              <w:cnfStyle w:val="000000000000" w:firstRow="0" w:lastRow="0" w:firstColumn="0" w:lastColumn="0" w:oddVBand="0" w:evenVBand="0" w:oddHBand="0" w:evenHBand="0" w:firstRowFirstColumn="0" w:firstRowLastColumn="0" w:lastRowFirstColumn="0" w:lastRowLastColumn="0"/>
            </w:pPr>
            <w:r w:rsidRPr="00A44166">
              <w:rPr>
                <w:noProof/>
              </w:rPr>
              <w:drawing>
                <wp:anchor distT="0" distB="0" distL="114300" distR="114300" simplePos="0" relativeHeight="251684864" behindDoc="0" locked="0" layoutInCell="1" allowOverlap="1" wp14:anchorId="5D430B78" wp14:editId="12E09BCE">
                  <wp:simplePos x="0" y="0"/>
                  <wp:positionH relativeFrom="column">
                    <wp:posOffset>53340</wp:posOffset>
                  </wp:positionH>
                  <wp:positionV relativeFrom="paragraph">
                    <wp:posOffset>91440</wp:posOffset>
                  </wp:positionV>
                  <wp:extent cx="1726201" cy="1074420"/>
                  <wp:effectExtent l="0" t="0" r="7620" b="0"/>
                  <wp:wrapSquare wrapText="bothSides"/>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1726201" cy="1074420"/>
                          </a:xfrm>
                          <a:prstGeom prst="rect">
                            <a:avLst/>
                          </a:prstGeom>
                        </pic:spPr>
                      </pic:pic>
                    </a:graphicData>
                  </a:graphic>
                  <wp14:sizeRelH relativeFrom="page">
                    <wp14:pctWidth>0</wp14:pctWidth>
                  </wp14:sizeRelH>
                  <wp14:sizeRelV relativeFrom="page">
                    <wp14:pctHeight>0</wp14:pctHeight>
                  </wp14:sizeRelV>
                </wp:anchor>
              </w:drawing>
            </w:r>
            <w:r>
              <w:t>A block is resting on a horizontal surface. A force of 24N is now applied as shown and the block slides along the surface.</w:t>
            </w:r>
          </w:p>
          <w:p w14:paraId="48DC7DDA" w14:textId="68AAA047" w:rsidR="008A1793" w:rsidRPr="00B93257"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t>Calculate the component of the force responsible for pulling the block along the surface.</w:t>
            </w:r>
          </w:p>
        </w:tc>
      </w:tr>
      <w:tr w:rsidR="008A1793" w:rsidRPr="00B93257" w14:paraId="773FADE6"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69FDF0F" w14:textId="77777777" w:rsidR="008A1793" w:rsidRPr="00901374" w:rsidRDefault="008A1793" w:rsidP="00D6072B">
            <w:pPr>
              <w:pStyle w:val="ListParagraph"/>
              <w:numPr>
                <w:ilvl w:val="0"/>
                <w:numId w:val="76"/>
              </w:numPr>
              <w:rPr>
                <w:szCs w:val="24"/>
              </w:rPr>
            </w:pPr>
          </w:p>
        </w:tc>
        <w:tc>
          <w:tcPr>
            <w:tcW w:w="9072" w:type="dxa"/>
            <w:gridSpan w:val="2"/>
            <w:tcBorders>
              <w:left w:val="single" w:sz="4" w:space="0" w:color="auto"/>
              <w:right w:val="single" w:sz="4" w:space="0" w:color="auto"/>
            </w:tcBorders>
            <w:shd w:val="clear" w:color="auto" w:fill="auto"/>
          </w:tcPr>
          <w:p w14:paraId="2E3D0D9B" w14:textId="77777777" w:rsidR="008A1793" w:rsidRPr="00A44166" w:rsidRDefault="008A1793" w:rsidP="008A1793">
            <w:pPr>
              <w:cnfStyle w:val="000000100000" w:firstRow="0" w:lastRow="0" w:firstColumn="0" w:lastColumn="0" w:oddVBand="0" w:evenVBand="0" w:oddHBand="1" w:evenHBand="0" w:firstRowFirstColumn="0" w:firstRowLastColumn="0" w:lastRowFirstColumn="0" w:lastRowLastColumn="0"/>
            </w:pPr>
          </w:p>
        </w:tc>
      </w:tr>
      <w:tr w:rsidR="008A1793" w:rsidRPr="00B93257" w14:paraId="01B828AA" w14:textId="77777777" w:rsidTr="006E6267">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60FF5267" w14:textId="77777777" w:rsidR="008A1793" w:rsidRPr="00901374" w:rsidRDefault="008A1793" w:rsidP="00D6072B">
            <w:pPr>
              <w:pStyle w:val="ListParagraph"/>
              <w:numPr>
                <w:ilvl w:val="0"/>
                <w:numId w:val="76"/>
              </w:numPr>
              <w:rPr>
                <w:szCs w:val="24"/>
              </w:rPr>
            </w:pPr>
          </w:p>
        </w:tc>
        <w:tc>
          <w:tcPr>
            <w:tcW w:w="9072" w:type="dxa"/>
            <w:gridSpan w:val="2"/>
            <w:tcBorders>
              <w:left w:val="single" w:sz="4" w:space="0" w:color="auto"/>
              <w:right w:val="single" w:sz="4" w:space="0" w:color="auto"/>
            </w:tcBorders>
            <w:shd w:val="clear" w:color="auto" w:fill="auto"/>
          </w:tcPr>
          <w:p w14:paraId="0E4EDEEC" w14:textId="1D102027" w:rsidR="008A1793" w:rsidRPr="00253F13" w:rsidRDefault="008A1793" w:rsidP="00695908">
            <w:pPr>
              <w:pStyle w:val="Text"/>
              <w:tabs>
                <w:tab w:val="left" w:pos="426"/>
                <w:tab w:val="center" w:pos="9372"/>
              </w:tabs>
              <w:ind w:left="287" w:right="550" w:hanging="287"/>
              <w:cnfStyle w:val="000000000000" w:firstRow="0" w:lastRow="0" w:firstColumn="0" w:lastColumn="0" w:oddVBand="0" w:evenVBand="0" w:oddHBand="0" w:evenHBand="0" w:firstRowFirstColumn="0" w:firstRowLastColumn="0" w:lastRowFirstColumn="0" w:lastRowLastColumn="0"/>
              <w:rPr>
                <w:rFonts w:cs="Arial"/>
                <w:spacing w:val="0"/>
                <w:sz w:val="24"/>
                <w:szCs w:val="24"/>
              </w:rPr>
            </w:pPr>
            <w:r w:rsidRPr="00253F13">
              <w:rPr>
                <w:rFonts w:cs="Arial"/>
                <w:noProof/>
                <w:spacing w:val="0"/>
                <w:sz w:val="24"/>
                <w:szCs w:val="24"/>
              </w:rPr>
              <w:drawing>
                <wp:anchor distT="0" distB="0" distL="114300" distR="114300" simplePos="0" relativeHeight="251687936" behindDoc="0" locked="0" layoutInCell="1" allowOverlap="1" wp14:anchorId="10FCADBE" wp14:editId="4DC5FBFC">
                  <wp:simplePos x="0" y="0"/>
                  <wp:positionH relativeFrom="column">
                    <wp:posOffset>1844040</wp:posOffset>
                  </wp:positionH>
                  <wp:positionV relativeFrom="paragraph">
                    <wp:posOffset>15240</wp:posOffset>
                  </wp:positionV>
                  <wp:extent cx="3989070" cy="1200150"/>
                  <wp:effectExtent l="0" t="0" r="0" b="0"/>
                  <wp:wrapSquare wrapText="bothSides"/>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398907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F13">
              <w:rPr>
                <w:rFonts w:cs="Arial"/>
                <w:spacing w:val="0"/>
                <w:sz w:val="24"/>
                <w:szCs w:val="24"/>
              </w:rPr>
              <w:t>a)</w:t>
            </w:r>
            <w:r w:rsidRPr="00253F13">
              <w:rPr>
                <w:rFonts w:cs="Arial"/>
                <w:spacing w:val="0"/>
                <w:sz w:val="24"/>
                <w:szCs w:val="24"/>
              </w:rPr>
              <w:tab/>
              <w:t>A box of mass 18 kg is at rest on a horizontal frictionless surface.  A force of 4·0 N is applied to the box at an angle of 26° to the horizontal.</w:t>
            </w:r>
          </w:p>
          <w:p w14:paraId="02CAC9CC" w14:textId="1A757915" w:rsidR="008A1793" w:rsidRPr="00253F13" w:rsidRDefault="008A1793" w:rsidP="008A1793">
            <w:pPr>
              <w:pStyle w:val="Text"/>
              <w:tabs>
                <w:tab w:val="left" w:pos="426"/>
                <w:tab w:val="center" w:pos="9372"/>
              </w:tabs>
              <w:ind w:left="852" w:right="550" w:hanging="852"/>
              <w:cnfStyle w:val="000000000000" w:firstRow="0" w:lastRow="0" w:firstColumn="0" w:lastColumn="0" w:oddVBand="0" w:evenVBand="0" w:oddHBand="0" w:evenHBand="0" w:firstRowFirstColumn="0" w:firstRowLastColumn="0" w:lastRowFirstColumn="0" w:lastRowLastColumn="0"/>
              <w:rPr>
                <w:rFonts w:cs="Arial"/>
                <w:spacing w:val="0"/>
                <w:sz w:val="24"/>
                <w:szCs w:val="24"/>
              </w:rPr>
            </w:pPr>
          </w:p>
          <w:p w14:paraId="7EB4C8F1" w14:textId="77777777" w:rsidR="008A1793" w:rsidRPr="00253F13" w:rsidRDefault="008A1793" w:rsidP="008A1793">
            <w:pPr>
              <w:pStyle w:val="Text"/>
              <w:tabs>
                <w:tab w:val="right" w:pos="1136"/>
                <w:tab w:val="center" w:pos="9372"/>
              </w:tabs>
              <w:spacing w:line="240" w:lineRule="auto"/>
              <w:ind w:left="1276" w:right="550" w:hanging="1276"/>
              <w:cnfStyle w:val="000000000000" w:firstRow="0" w:lastRow="0" w:firstColumn="0" w:lastColumn="0" w:oddVBand="0" w:evenVBand="0" w:oddHBand="0" w:evenHBand="0" w:firstRowFirstColumn="0" w:firstRowLastColumn="0" w:lastRowFirstColumn="0" w:lastRowLastColumn="0"/>
              <w:rPr>
                <w:rFonts w:cs="Arial"/>
                <w:spacing w:val="0"/>
                <w:sz w:val="24"/>
                <w:szCs w:val="24"/>
              </w:rPr>
            </w:pPr>
            <w:r w:rsidRPr="00253F13">
              <w:rPr>
                <w:rFonts w:cs="Arial"/>
                <w:spacing w:val="0"/>
                <w:sz w:val="24"/>
                <w:szCs w:val="24"/>
              </w:rPr>
              <w:tab/>
              <w:t>(</w:t>
            </w:r>
            <w:proofErr w:type="spellStart"/>
            <w:r w:rsidRPr="00253F13">
              <w:rPr>
                <w:rFonts w:cs="Arial"/>
                <w:spacing w:val="0"/>
                <w:sz w:val="24"/>
                <w:szCs w:val="24"/>
              </w:rPr>
              <w:t>i</w:t>
            </w:r>
            <w:proofErr w:type="spellEnd"/>
            <w:r w:rsidRPr="00253F13">
              <w:rPr>
                <w:rFonts w:cs="Arial"/>
                <w:spacing w:val="0"/>
                <w:sz w:val="24"/>
                <w:szCs w:val="24"/>
              </w:rPr>
              <w:t>)</w:t>
            </w:r>
            <w:r w:rsidRPr="00253F13">
              <w:rPr>
                <w:rFonts w:cs="Arial"/>
                <w:spacing w:val="0"/>
                <w:sz w:val="24"/>
                <w:szCs w:val="24"/>
              </w:rPr>
              <w:tab/>
              <w:t>Show that the horizontal component of the force is 3·6 N.</w:t>
            </w:r>
            <w:r w:rsidRPr="00253F13">
              <w:rPr>
                <w:rFonts w:cs="Arial"/>
                <w:spacing w:val="0"/>
                <w:sz w:val="24"/>
                <w:szCs w:val="24"/>
              </w:rPr>
              <w:tab/>
              <w:t>1</w:t>
            </w:r>
          </w:p>
          <w:p w14:paraId="6FC90760" w14:textId="77777777" w:rsidR="008A1793" w:rsidRPr="00253F13" w:rsidRDefault="008A1793" w:rsidP="008A1793">
            <w:pPr>
              <w:pStyle w:val="Text"/>
              <w:tabs>
                <w:tab w:val="right" w:pos="1136"/>
                <w:tab w:val="center" w:pos="9372"/>
              </w:tabs>
              <w:spacing w:line="240" w:lineRule="auto"/>
              <w:ind w:left="1276" w:right="550" w:hanging="1276"/>
              <w:cnfStyle w:val="000000000000" w:firstRow="0" w:lastRow="0" w:firstColumn="0" w:lastColumn="0" w:oddVBand="0" w:evenVBand="0" w:oddHBand="0" w:evenHBand="0" w:firstRowFirstColumn="0" w:firstRowLastColumn="0" w:lastRowFirstColumn="0" w:lastRowLastColumn="0"/>
              <w:rPr>
                <w:rFonts w:cs="Arial"/>
                <w:spacing w:val="0"/>
                <w:sz w:val="24"/>
                <w:szCs w:val="24"/>
              </w:rPr>
            </w:pPr>
            <w:r w:rsidRPr="00253F13">
              <w:rPr>
                <w:rFonts w:cs="Arial"/>
                <w:spacing w:val="0"/>
                <w:sz w:val="24"/>
                <w:szCs w:val="24"/>
              </w:rPr>
              <w:tab/>
              <w:t>(ii)</w:t>
            </w:r>
            <w:r w:rsidRPr="00253F13">
              <w:rPr>
                <w:rFonts w:cs="Arial"/>
                <w:spacing w:val="0"/>
                <w:sz w:val="24"/>
                <w:szCs w:val="24"/>
              </w:rPr>
              <w:tab/>
              <w:t>Calculate the acceleration of the box along the horizontal surface.</w:t>
            </w:r>
            <w:r w:rsidRPr="00253F13">
              <w:rPr>
                <w:rFonts w:cs="Arial"/>
                <w:spacing w:val="0"/>
                <w:sz w:val="24"/>
                <w:szCs w:val="24"/>
              </w:rPr>
              <w:tab/>
              <w:t>2</w:t>
            </w:r>
          </w:p>
          <w:p w14:paraId="6ABC5DC5" w14:textId="77777777" w:rsidR="008A1793" w:rsidRPr="00253F13" w:rsidRDefault="008A1793" w:rsidP="008A1793">
            <w:pPr>
              <w:pStyle w:val="Text"/>
              <w:tabs>
                <w:tab w:val="right" w:pos="1136"/>
                <w:tab w:val="center" w:pos="9372"/>
              </w:tabs>
              <w:spacing w:line="240" w:lineRule="auto"/>
              <w:ind w:left="1276" w:right="550" w:hanging="1276"/>
              <w:cnfStyle w:val="000000000000" w:firstRow="0" w:lastRow="0" w:firstColumn="0" w:lastColumn="0" w:oddVBand="0" w:evenVBand="0" w:oddHBand="0" w:evenHBand="0" w:firstRowFirstColumn="0" w:firstRowLastColumn="0" w:lastRowFirstColumn="0" w:lastRowLastColumn="0"/>
              <w:rPr>
                <w:rFonts w:cs="Arial"/>
                <w:spacing w:val="0"/>
                <w:sz w:val="24"/>
                <w:szCs w:val="24"/>
              </w:rPr>
            </w:pPr>
            <w:r w:rsidRPr="00253F13">
              <w:rPr>
                <w:rFonts w:cs="Arial"/>
                <w:spacing w:val="0"/>
                <w:sz w:val="24"/>
                <w:szCs w:val="24"/>
              </w:rPr>
              <w:tab/>
              <w:t>(iii)</w:t>
            </w:r>
            <w:r w:rsidRPr="00253F13">
              <w:rPr>
                <w:rFonts w:cs="Arial"/>
                <w:spacing w:val="0"/>
                <w:sz w:val="24"/>
                <w:szCs w:val="24"/>
              </w:rPr>
              <w:tab/>
              <w:t>Calculate the horizontal distance travelled by the box in a time of 7·0 s.</w:t>
            </w:r>
            <w:r w:rsidRPr="00253F13">
              <w:rPr>
                <w:rFonts w:cs="Arial"/>
                <w:spacing w:val="0"/>
                <w:sz w:val="24"/>
                <w:szCs w:val="24"/>
              </w:rPr>
              <w:tab/>
              <w:t>2</w:t>
            </w:r>
          </w:p>
          <w:p w14:paraId="576651B1" w14:textId="77777777" w:rsidR="008A1793" w:rsidRPr="00253F13" w:rsidRDefault="008A1793" w:rsidP="008A1793">
            <w:pPr>
              <w:pStyle w:val="Text"/>
              <w:tabs>
                <w:tab w:val="right" w:pos="1136"/>
                <w:tab w:val="center" w:pos="9372"/>
              </w:tabs>
              <w:ind w:left="1278" w:right="550" w:hanging="1278"/>
              <w:cnfStyle w:val="000000000000" w:firstRow="0" w:lastRow="0" w:firstColumn="0" w:lastColumn="0" w:oddVBand="0" w:evenVBand="0" w:oddHBand="0" w:evenHBand="0" w:firstRowFirstColumn="0" w:firstRowLastColumn="0" w:lastRowFirstColumn="0" w:lastRowLastColumn="0"/>
              <w:rPr>
                <w:rFonts w:cs="Arial"/>
                <w:spacing w:val="0"/>
                <w:sz w:val="24"/>
                <w:szCs w:val="24"/>
              </w:rPr>
            </w:pPr>
          </w:p>
          <w:p w14:paraId="0B58C833" w14:textId="759474EB" w:rsidR="008A1793" w:rsidRPr="00253F13" w:rsidRDefault="008A1793" w:rsidP="008A1793">
            <w:pPr>
              <w:pStyle w:val="Text"/>
              <w:tabs>
                <w:tab w:val="left" w:pos="426"/>
                <w:tab w:val="center" w:pos="9372"/>
              </w:tabs>
              <w:ind w:left="852" w:right="550" w:hanging="852"/>
              <w:cnfStyle w:val="000000000000" w:firstRow="0" w:lastRow="0" w:firstColumn="0" w:lastColumn="0" w:oddVBand="0" w:evenVBand="0" w:oddHBand="0" w:evenHBand="0" w:firstRowFirstColumn="0" w:firstRowLastColumn="0" w:lastRowFirstColumn="0" w:lastRowLastColumn="0"/>
              <w:rPr>
                <w:rFonts w:cs="Arial"/>
                <w:spacing w:val="0"/>
                <w:sz w:val="24"/>
                <w:szCs w:val="24"/>
              </w:rPr>
            </w:pPr>
            <w:r w:rsidRPr="00253F13">
              <w:rPr>
                <w:rFonts w:cs="Arial"/>
                <w:spacing w:val="0"/>
                <w:sz w:val="24"/>
                <w:szCs w:val="24"/>
              </w:rPr>
              <w:t>(b)</w:t>
            </w:r>
            <w:r w:rsidRPr="00253F13">
              <w:rPr>
                <w:rFonts w:cs="Arial"/>
                <w:spacing w:val="0"/>
                <w:sz w:val="24"/>
                <w:szCs w:val="24"/>
              </w:rPr>
              <w:tab/>
              <w:t>The box is replaced at rest at its starting position.</w:t>
            </w:r>
          </w:p>
          <w:p w14:paraId="6804F849" w14:textId="1740F367" w:rsidR="008A1793" w:rsidRPr="00253F13" w:rsidRDefault="008A1793" w:rsidP="008A1793">
            <w:pPr>
              <w:pStyle w:val="Text"/>
              <w:tabs>
                <w:tab w:val="left" w:pos="426"/>
                <w:tab w:val="center" w:pos="9372"/>
              </w:tabs>
              <w:ind w:left="275" w:right="550" w:firstLine="0"/>
              <w:cnfStyle w:val="000000000000" w:firstRow="0" w:lastRow="0" w:firstColumn="0" w:lastColumn="0" w:oddVBand="0" w:evenVBand="0" w:oddHBand="0" w:evenHBand="0" w:firstRowFirstColumn="0" w:firstRowLastColumn="0" w:lastRowFirstColumn="0" w:lastRowLastColumn="0"/>
              <w:rPr>
                <w:rFonts w:cs="Arial"/>
                <w:spacing w:val="0"/>
                <w:sz w:val="24"/>
                <w:szCs w:val="24"/>
              </w:rPr>
            </w:pPr>
            <w:r w:rsidRPr="00253F13">
              <w:rPr>
                <w:rFonts w:cs="Arial"/>
                <w:spacing w:val="0"/>
                <w:sz w:val="24"/>
                <w:szCs w:val="24"/>
              </w:rPr>
              <w:t>The force of 4·0 N is now applied to the box at an angle of less than 26° to the horizontal.</w:t>
            </w:r>
          </w:p>
          <w:p w14:paraId="21B5E55C" w14:textId="77777777" w:rsidR="008A1793" w:rsidRPr="00253F13" w:rsidRDefault="008A1793" w:rsidP="008A1793">
            <w:pPr>
              <w:pStyle w:val="Text"/>
              <w:tabs>
                <w:tab w:val="left" w:pos="426"/>
                <w:tab w:val="center" w:pos="9372"/>
              </w:tabs>
              <w:ind w:left="852" w:right="550" w:hanging="852"/>
              <w:cnfStyle w:val="000000000000" w:firstRow="0" w:lastRow="0" w:firstColumn="0" w:lastColumn="0" w:oddVBand="0" w:evenVBand="0" w:oddHBand="0" w:evenHBand="0" w:firstRowFirstColumn="0" w:firstRowLastColumn="0" w:lastRowFirstColumn="0" w:lastRowLastColumn="0"/>
              <w:rPr>
                <w:rFonts w:cs="Arial"/>
                <w:spacing w:val="0"/>
                <w:sz w:val="24"/>
                <w:szCs w:val="24"/>
              </w:rPr>
            </w:pPr>
          </w:p>
          <w:p w14:paraId="5A2CAFEB" w14:textId="6FC77917" w:rsidR="008A1793" w:rsidRPr="00253F13" w:rsidRDefault="008A1793" w:rsidP="008A1793">
            <w:pPr>
              <w:pStyle w:val="Text"/>
              <w:tabs>
                <w:tab w:val="left" w:pos="426"/>
                <w:tab w:val="center" w:pos="9372"/>
              </w:tabs>
              <w:ind w:left="852" w:right="550" w:hanging="852"/>
              <w:jc w:val="center"/>
              <w:cnfStyle w:val="000000000000" w:firstRow="0" w:lastRow="0" w:firstColumn="0" w:lastColumn="0" w:oddVBand="0" w:evenVBand="0" w:oddHBand="0" w:evenHBand="0" w:firstRowFirstColumn="0" w:firstRowLastColumn="0" w:lastRowFirstColumn="0" w:lastRowLastColumn="0"/>
              <w:rPr>
                <w:rFonts w:cs="Arial"/>
                <w:spacing w:val="0"/>
                <w:sz w:val="24"/>
                <w:szCs w:val="24"/>
              </w:rPr>
            </w:pPr>
            <w:r w:rsidRPr="00253F13">
              <w:rPr>
                <w:rFonts w:cs="Arial"/>
                <w:noProof/>
                <w:spacing w:val="0"/>
                <w:sz w:val="24"/>
                <w:szCs w:val="24"/>
              </w:rPr>
              <w:lastRenderedPageBreak/>
              <w:drawing>
                <wp:inline distT="0" distB="0" distL="0" distR="0" wp14:anchorId="48A21D67" wp14:editId="3F60DDB2">
                  <wp:extent cx="4560570" cy="107442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560570" cy="1074420"/>
                          </a:xfrm>
                          <a:prstGeom prst="rect">
                            <a:avLst/>
                          </a:prstGeom>
                          <a:noFill/>
                          <a:ln>
                            <a:noFill/>
                          </a:ln>
                        </pic:spPr>
                      </pic:pic>
                    </a:graphicData>
                  </a:graphic>
                </wp:inline>
              </w:drawing>
            </w:r>
          </w:p>
          <w:p w14:paraId="7D530F81" w14:textId="77777777" w:rsidR="008A1793" w:rsidRPr="00253F13" w:rsidRDefault="008A1793" w:rsidP="008A1793">
            <w:pPr>
              <w:pStyle w:val="Text"/>
              <w:tabs>
                <w:tab w:val="center" w:pos="9372"/>
              </w:tabs>
              <w:ind w:left="852" w:right="550" w:hanging="852"/>
              <w:cnfStyle w:val="000000000000" w:firstRow="0" w:lastRow="0" w:firstColumn="0" w:lastColumn="0" w:oddVBand="0" w:evenVBand="0" w:oddHBand="0" w:evenHBand="0" w:firstRowFirstColumn="0" w:firstRowLastColumn="0" w:lastRowFirstColumn="0" w:lastRowLastColumn="0"/>
              <w:rPr>
                <w:rFonts w:cs="Arial"/>
                <w:spacing w:val="0"/>
                <w:sz w:val="24"/>
                <w:szCs w:val="24"/>
              </w:rPr>
            </w:pPr>
            <w:r w:rsidRPr="00253F13">
              <w:rPr>
                <w:rFonts w:cs="Arial"/>
                <w:spacing w:val="0"/>
                <w:sz w:val="24"/>
                <w:szCs w:val="24"/>
              </w:rPr>
              <w:tab/>
              <w:t>The force is applied for a time of 7·0 s as before.</w:t>
            </w:r>
          </w:p>
          <w:p w14:paraId="7686C690" w14:textId="77777777" w:rsidR="008A1793" w:rsidRPr="00253F13" w:rsidRDefault="008A1793" w:rsidP="008A1793">
            <w:pPr>
              <w:pStyle w:val="Text"/>
              <w:tabs>
                <w:tab w:val="center" w:pos="9372"/>
              </w:tabs>
              <w:ind w:left="852" w:right="550" w:hanging="852"/>
              <w:cnfStyle w:val="000000000000" w:firstRow="0" w:lastRow="0" w:firstColumn="0" w:lastColumn="0" w:oddVBand="0" w:evenVBand="0" w:oddHBand="0" w:evenHBand="0" w:firstRowFirstColumn="0" w:firstRowLastColumn="0" w:lastRowFirstColumn="0" w:lastRowLastColumn="0"/>
              <w:rPr>
                <w:rFonts w:cs="Arial"/>
                <w:spacing w:val="0"/>
                <w:sz w:val="24"/>
                <w:szCs w:val="24"/>
              </w:rPr>
            </w:pPr>
            <w:r w:rsidRPr="00253F13">
              <w:rPr>
                <w:rFonts w:cs="Arial"/>
                <w:spacing w:val="0"/>
                <w:sz w:val="24"/>
                <w:szCs w:val="24"/>
              </w:rPr>
              <w:tab/>
              <w:t>How does the distance travelled by the box compare with your answer to part (a)(iii)?  You must justify your answer.</w:t>
            </w:r>
            <w:r w:rsidRPr="00253F13">
              <w:rPr>
                <w:rFonts w:cs="Arial"/>
                <w:spacing w:val="0"/>
                <w:sz w:val="24"/>
                <w:szCs w:val="24"/>
              </w:rPr>
              <w:tab/>
              <w:t>2</w:t>
            </w:r>
          </w:p>
          <w:p w14:paraId="3E093161" w14:textId="77777777" w:rsidR="008A1793" w:rsidRPr="00A44166" w:rsidRDefault="008A1793" w:rsidP="008A1793">
            <w:pPr>
              <w:cnfStyle w:val="000000000000" w:firstRow="0" w:lastRow="0" w:firstColumn="0" w:lastColumn="0" w:oddVBand="0" w:evenVBand="0" w:oddHBand="0" w:evenHBand="0" w:firstRowFirstColumn="0" w:firstRowLastColumn="0" w:lastRowFirstColumn="0" w:lastRowLastColumn="0"/>
            </w:pPr>
          </w:p>
        </w:tc>
      </w:tr>
      <w:tr w:rsidR="008A1793" w:rsidRPr="005634A2" w14:paraId="4ECB61BD" w14:textId="77777777" w:rsidTr="00553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bottom w:val="single" w:sz="4" w:space="0" w:color="auto"/>
              <w:right w:val="single" w:sz="4" w:space="0" w:color="auto"/>
            </w:tcBorders>
            <w:shd w:val="clear" w:color="auto" w:fill="D2D2D2" w:themeFill="background2"/>
          </w:tcPr>
          <w:p w14:paraId="7C49A61C" w14:textId="5B81A3C2" w:rsidR="008A1793" w:rsidRPr="008354A9" w:rsidRDefault="008A1793" w:rsidP="008A1793">
            <w:pPr>
              <w:pStyle w:val="ListParagraph"/>
              <w:ind w:left="284"/>
              <w:rPr>
                <w:szCs w:val="24"/>
              </w:rPr>
            </w:pPr>
            <w:r w:rsidRPr="00E16919">
              <w:rPr>
                <w:color w:val="auto"/>
                <w:szCs w:val="24"/>
              </w:rPr>
              <w:lastRenderedPageBreak/>
              <w:t>4i</w:t>
            </w:r>
            <w:r>
              <w:rPr>
                <w:color w:val="auto"/>
                <w:szCs w:val="24"/>
              </w:rPr>
              <w:t>)</w:t>
            </w:r>
          </w:p>
        </w:tc>
        <w:tc>
          <w:tcPr>
            <w:tcW w:w="9072" w:type="dxa"/>
            <w:gridSpan w:val="2"/>
            <w:tcBorders>
              <w:left w:val="single" w:sz="4" w:space="0" w:color="auto"/>
              <w:bottom w:val="single" w:sz="4" w:space="0" w:color="auto"/>
              <w:right w:val="single" w:sz="4" w:space="0" w:color="auto"/>
            </w:tcBorders>
            <w:shd w:val="clear" w:color="auto" w:fill="D2D2D2" w:themeFill="background2"/>
          </w:tcPr>
          <w:p w14:paraId="30768B51" w14:textId="17744230" w:rsidR="008A1793" w:rsidRPr="008354A9"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E16919">
              <w:rPr>
                <w:b/>
                <w:color w:val="auto"/>
                <w:szCs w:val="24"/>
              </w:rPr>
              <w:t>I can resolve the weight of an object on a slope into a component acting parallel (down the slope) and a component acting normal to the slope.</w:t>
            </w:r>
          </w:p>
        </w:tc>
      </w:tr>
      <w:tr w:rsidR="008A1793" w:rsidRPr="005634A2" w14:paraId="65C0E139"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6B717C27" w14:textId="63F13638" w:rsidR="008A1793" w:rsidRPr="00E16919" w:rsidRDefault="008A1793" w:rsidP="00D6072B">
            <w:pPr>
              <w:pStyle w:val="ListParagraph"/>
              <w:numPr>
                <w:ilvl w:val="0"/>
                <w:numId w:val="64"/>
              </w:numPr>
              <w:rPr>
                <w:color w:val="auto"/>
                <w:szCs w:val="24"/>
              </w:rPr>
            </w:pPr>
            <w:r>
              <w:rPr>
                <w:color w:val="auto"/>
                <w:szCs w:val="24"/>
              </w:rPr>
              <w:t>????</w:t>
            </w:r>
          </w:p>
        </w:tc>
        <w:tc>
          <w:tcPr>
            <w:tcW w:w="9072" w:type="dxa"/>
            <w:gridSpan w:val="2"/>
            <w:shd w:val="solid" w:color="FFFFFF" w:fill="FFFFFF"/>
          </w:tcPr>
          <w:p w14:paraId="2E6E0B5C" w14:textId="77777777" w:rsidR="008A1793" w:rsidRPr="001D5CAE" w:rsidRDefault="008A1793" w:rsidP="008A1793">
            <w:pPr>
              <w:ind w:left="425" w:hanging="284"/>
              <w:cnfStyle w:val="000000000000" w:firstRow="0" w:lastRow="0" w:firstColumn="0" w:lastColumn="0" w:oddVBand="0" w:evenVBand="0" w:oddHBand="0" w:evenHBand="0" w:firstRowFirstColumn="0" w:firstRowLastColumn="0" w:lastRowFirstColumn="0" w:lastRowLastColumn="0"/>
              <w:rPr>
                <w:szCs w:val="24"/>
              </w:rPr>
            </w:pPr>
            <w:r w:rsidRPr="001D5CAE">
              <w:rPr>
                <w:szCs w:val="24"/>
              </w:rPr>
              <w:t>a)</w:t>
            </w:r>
            <w:r w:rsidRPr="001D5CAE">
              <w:rPr>
                <w:szCs w:val="24"/>
              </w:rPr>
              <w:tab/>
            </w:r>
            <w:r>
              <w:rPr>
                <w:szCs w:val="24"/>
              </w:rPr>
              <w:t>Determine the mass of the block shown.</w:t>
            </w:r>
          </w:p>
          <w:p w14:paraId="4EB6A02A" w14:textId="77777777" w:rsidR="008A1793" w:rsidRPr="001D5CAE" w:rsidRDefault="008A1793" w:rsidP="008A1793">
            <w:pPr>
              <w:ind w:left="425" w:hanging="284"/>
              <w:cnfStyle w:val="000000000000" w:firstRow="0" w:lastRow="0" w:firstColumn="0" w:lastColumn="0" w:oddVBand="0" w:evenVBand="0" w:oddHBand="0" w:evenHBand="0" w:firstRowFirstColumn="0" w:firstRowLastColumn="0" w:lastRowFirstColumn="0" w:lastRowLastColumn="0"/>
              <w:rPr>
                <w:szCs w:val="24"/>
              </w:rPr>
            </w:pPr>
            <w:r w:rsidRPr="001D5CAE">
              <w:rPr>
                <w:noProof/>
                <w:szCs w:val="24"/>
              </w:rPr>
              <w:t>b)</w:t>
            </w:r>
            <w:r w:rsidRPr="001D5CAE">
              <w:rPr>
                <w:noProof/>
                <w:szCs w:val="24"/>
              </w:rPr>
              <w:tab/>
            </w:r>
            <w:r>
              <w:rPr>
                <w:szCs w:val="24"/>
              </w:rPr>
              <w:t>Determine</w:t>
            </w:r>
            <w:r w:rsidRPr="001D5CAE">
              <w:rPr>
                <w:szCs w:val="24"/>
              </w:rPr>
              <w:t xml:space="preserve"> the resultant force on the block</w:t>
            </w:r>
            <w:r>
              <w:rPr>
                <w:szCs w:val="24"/>
              </w:rPr>
              <w:t>.</w:t>
            </w:r>
          </w:p>
          <w:p w14:paraId="4F2B39A2" w14:textId="77777777" w:rsidR="008A1793" w:rsidRDefault="008A1793" w:rsidP="008A1793">
            <w:pPr>
              <w:ind w:left="425" w:hanging="284"/>
              <w:cnfStyle w:val="000000000000" w:firstRow="0" w:lastRow="0" w:firstColumn="0" w:lastColumn="0" w:oddVBand="0" w:evenVBand="0" w:oddHBand="0" w:evenHBand="0" w:firstRowFirstColumn="0" w:firstRowLastColumn="0" w:lastRowFirstColumn="0" w:lastRowLastColumn="0"/>
              <w:rPr>
                <w:szCs w:val="24"/>
              </w:rPr>
            </w:pPr>
            <w:r w:rsidRPr="001D5CAE">
              <w:rPr>
                <w:szCs w:val="24"/>
              </w:rPr>
              <w:t>c)</w:t>
            </w:r>
            <w:r w:rsidRPr="001D5CAE">
              <w:rPr>
                <w:szCs w:val="24"/>
              </w:rPr>
              <w:tab/>
            </w:r>
            <w:r>
              <w:rPr>
                <w:szCs w:val="24"/>
              </w:rPr>
              <w:t>Determine</w:t>
            </w:r>
            <w:r w:rsidRPr="001D5CAE">
              <w:rPr>
                <w:szCs w:val="24"/>
              </w:rPr>
              <w:t xml:space="preserve"> the acceleration of the block shown</w:t>
            </w:r>
            <w:r>
              <w:rPr>
                <w:szCs w:val="24"/>
              </w:rPr>
              <w:t>.</w:t>
            </w:r>
          </w:p>
          <w:p w14:paraId="02C06F89" w14:textId="726A8B41" w:rsidR="004E5B5F" w:rsidRPr="00123062" w:rsidRDefault="008A1793" w:rsidP="004E5B5F">
            <w:pPr>
              <w:cnfStyle w:val="000000000000" w:firstRow="0" w:lastRow="0" w:firstColumn="0" w:lastColumn="0" w:oddVBand="0" w:evenVBand="0" w:oddHBand="0" w:evenHBand="0" w:firstRowFirstColumn="0" w:firstRowLastColumn="0" w:lastRowFirstColumn="0" w:lastRowLastColumn="0"/>
              <w:rPr>
                <w:rFonts w:cs="Arial"/>
              </w:rPr>
            </w:pPr>
            <w:r w:rsidRPr="001D5CAE">
              <w:rPr>
                <w:noProof/>
                <w:szCs w:val="24"/>
                <w:lang w:eastAsia="en-GB"/>
              </w:rPr>
              <mc:AlternateContent>
                <mc:Choice Requires="wpg">
                  <w:drawing>
                    <wp:anchor distT="0" distB="0" distL="114300" distR="114300" simplePos="0" relativeHeight="251686912" behindDoc="0" locked="0" layoutInCell="1" allowOverlap="1" wp14:anchorId="1362F93C" wp14:editId="0225C5C4">
                      <wp:simplePos x="0" y="0"/>
                      <wp:positionH relativeFrom="column">
                        <wp:posOffset>2520315</wp:posOffset>
                      </wp:positionH>
                      <wp:positionV relativeFrom="paragraph">
                        <wp:posOffset>-507365</wp:posOffset>
                      </wp:positionV>
                      <wp:extent cx="3003550" cy="1273175"/>
                      <wp:effectExtent l="0" t="0" r="6350" b="3175"/>
                      <wp:wrapSquare wrapText="bothSides"/>
                      <wp:docPr id="18819"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3550" cy="1273175"/>
                                <a:chOff x="1539" y="2763"/>
                                <a:chExt cx="7690" cy="3465"/>
                              </a:xfrm>
                            </wpg:grpSpPr>
                            <wps:wsp>
                              <wps:cNvPr id="18820" name="Text Box 473"/>
                              <wps:cNvSpPr txBox="1">
                                <a:spLocks noChangeArrowheads="1"/>
                              </wps:cNvSpPr>
                              <wps:spPr bwMode="auto">
                                <a:xfrm>
                                  <a:off x="7239" y="2763"/>
                                  <a:ext cx="1990" cy="9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18543" w14:textId="77777777" w:rsidR="008A1793" w:rsidRDefault="008A1793" w:rsidP="0095340D">
                                    <w:pPr>
                                      <w:spacing w:before="120" w:after="120"/>
                                    </w:pPr>
                                    <w:r>
                                      <w:t>121N</w:t>
                                    </w:r>
                                  </w:p>
                                </w:txbxContent>
                              </wps:txbx>
                              <wps:bodyPr rot="0" vert="horz" wrap="square" lIns="91440" tIns="45720" rIns="91440" bIns="45720" anchor="t" anchorCtr="0" upright="1">
                                <a:noAutofit/>
                              </wps:bodyPr>
                            </wps:wsp>
                            <wpg:grpSp>
                              <wpg:cNvPr id="18821" name="Group 474"/>
                              <wpg:cNvGrpSpPr>
                                <a:grpSpLocks/>
                              </wpg:cNvGrpSpPr>
                              <wpg:grpSpPr bwMode="auto">
                                <a:xfrm>
                                  <a:off x="1539" y="3255"/>
                                  <a:ext cx="7182" cy="2973"/>
                                  <a:chOff x="1539" y="3255"/>
                                  <a:chExt cx="7182" cy="2973"/>
                                </a:xfrm>
                              </wpg:grpSpPr>
                              <wps:wsp>
                                <wps:cNvPr id="18822" name="Text Box 475"/>
                                <wps:cNvSpPr txBox="1">
                                  <a:spLocks noChangeArrowheads="1"/>
                                </wps:cNvSpPr>
                                <wps:spPr bwMode="auto">
                                  <a:xfrm>
                                    <a:off x="5065" y="5364"/>
                                    <a:ext cx="1886" cy="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24644" w14:textId="77777777" w:rsidR="008A1793" w:rsidRDefault="008A1793" w:rsidP="0095340D">
                                      <w:pPr>
                                        <w:spacing w:before="0" w:after="0"/>
                                      </w:pPr>
                                      <w:r>
                                        <w:t>200N</w:t>
                                      </w:r>
                                    </w:p>
                                  </w:txbxContent>
                                </wps:txbx>
                                <wps:bodyPr rot="0" vert="horz" wrap="square" lIns="91440" tIns="45720" rIns="91440" bIns="45720" anchor="t" anchorCtr="0" upright="1">
                                  <a:noAutofit/>
                                </wps:bodyPr>
                              </wps:wsp>
                              <wps:wsp>
                                <wps:cNvPr id="18823" name="Text Box 476"/>
                                <wps:cNvSpPr txBox="1">
                                  <a:spLocks noChangeArrowheads="1"/>
                                </wps:cNvSpPr>
                                <wps:spPr bwMode="auto">
                                  <a:xfrm>
                                    <a:off x="2784" y="5060"/>
                                    <a:ext cx="1371" cy="11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E70E6" w14:textId="77777777" w:rsidR="008A1793" w:rsidRDefault="008A1793" w:rsidP="0095340D">
                                      <w:pPr>
                                        <w:spacing w:before="120" w:after="0" w:line="240" w:lineRule="auto"/>
                                      </w:pPr>
                                      <w:r>
                                        <w:t>54</w:t>
                                      </w:r>
                                      <w:r>
                                        <w:rPr>
                                          <w:vertAlign w:val="superscript"/>
                                        </w:rPr>
                                        <w:t>o</w:t>
                                      </w:r>
                                    </w:p>
                                  </w:txbxContent>
                                </wps:txbx>
                                <wps:bodyPr rot="0" vert="horz" wrap="square" lIns="91440" tIns="45720" rIns="91440" bIns="45720" anchor="t" anchorCtr="0" upright="1">
                                  <a:noAutofit/>
                                </wps:bodyPr>
                              </wps:wsp>
                              <wps:wsp>
                                <wps:cNvPr id="18824" name="Line 477"/>
                                <wps:cNvCnPr/>
                                <wps:spPr bwMode="auto">
                                  <a:xfrm flipV="1">
                                    <a:off x="1539" y="3255"/>
                                    <a:ext cx="6954" cy="26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25" name="Line 478"/>
                                <wps:cNvCnPr/>
                                <wps:spPr bwMode="auto">
                                  <a:xfrm>
                                    <a:off x="1539" y="5934"/>
                                    <a:ext cx="71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26" name="Arc 479"/>
                                <wps:cNvSpPr>
                                  <a:spLocks/>
                                </wps:cNvSpPr>
                                <wps:spPr bwMode="auto">
                                  <a:xfrm>
                                    <a:off x="3420" y="5193"/>
                                    <a:ext cx="228" cy="74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27" name="Rectangle 480"/>
                                <wps:cNvSpPr>
                                  <a:spLocks noChangeArrowheads="1"/>
                                </wps:cNvSpPr>
                                <wps:spPr bwMode="auto">
                                  <a:xfrm rot="-1098466">
                                    <a:off x="5358" y="3768"/>
                                    <a:ext cx="570" cy="57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8828" name="Line 481"/>
                                <wps:cNvCnPr/>
                                <wps:spPr bwMode="auto">
                                  <a:xfrm>
                                    <a:off x="5700" y="4338"/>
                                    <a:ext cx="0" cy="114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29" name="Line 482"/>
                                <wps:cNvCnPr/>
                                <wps:spPr bwMode="auto">
                                  <a:xfrm flipV="1">
                                    <a:off x="5928" y="3420"/>
                                    <a:ext cx="1311" cy="513"/>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362F93C" id="Group 472" o:spid="_x0000_s1178" style="position:absolute;margin-left:198.45pt;margin-top:-39.95pt;width:236.5pt;height:100.25pt;z-index:251686912;mso-position-horizontal-relative:text;mso-position-vertical-relative:text" coordorigin="1539,2763" coordsize="7690,3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">
                      <v:shape id="Text Box 473" o:spid="_x0000_s1179" type="#_x0000_t202" style="position:absolute;left:7239;top:2763;width:1990;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" stroked="f">
                        <v:textbox>
                          <w:txbxContent>
                            <w:p w14:paraId="4CC18543" w14:textId="77777777" w:rsidR="008A1793" w:rsidRDefault="008A1793" w:rsidP="0095340D">
                              <w:pPr>
                                <w:spacing w:before="120" w:after="120"/>
                              </w:pPr>
                              <w:r>
                                <w:t>121N</w:t>
                              </w:r>
                            </w:p>
                          </w:txbxContent>
                        </v:textbox>
                      </v:shape>
                      <v:group id="Group 474" o:spid="_x0000_s1180" style="position:absolute;left:1539;top:3255;width:7182;height:2973" coordorigin="1539,3255" coordsize="7182,2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">
                        <v:shape id="Text Box 475" o:spid="_x0000_s1181" type="#_x0000_t202" style="position:absolute;left:5065;top:5364;width:1886;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" stroked="f">
                          <v:textbox>
                            <w:txbxContent>
                              <w:p w14:paraId="37224644" w14:textId="77777777" w:rsidR="008A1793" w:rsidRDefault="008A1793" w:rsidP="0095340D">
                                <w:pPr>
                                  <w:spacing w:before="0" w:after="0"/>
                                </w:pPr>
                                <w:r>
                                  <w:t>200N</w:t>
                                </w:r>
                              </w:p>
                            </w:txbxContent>
                          </v:textbox>
                        </v:shape>
                        <v:shape id="Text Box 476" o:spid="_x0000_s1182" type="#_x0000_t202" style="position:absolute;left:2784;top:5060;width:1371;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" stroked="f">
                          <v:textbox>
                            <w:txbxContent>
                              <w:p w14:paraId="38EE70E6" w14:textId="77777777" w:rsidR="008A1793" w:rsidRDefault="008A1793" w:rsidP="0095340D">
                                <w:pPr>
                                  <w:spacing w:before="120" w:after="0" w:line="240" w:lineRule="auto"/>
                                </w:pPr>
                                <w:r>
                                  <w:t>54</w:t>
                                </w:r>
                                <w:r>
                                  <w:rPr>
                                    <w:vertAlign w:val="superscript"/>
                                  </w:rPr>
                                  <w:t>o</w:t>
                                </w:r>
                              </w:p>
                            </w:txbxContent>
                          </v:textbox>
                        </v:shape>
                        <v:line id="Line 477" o:spid="_x0000_s1183" style="position:absolute;flip:y;visibility:visible;mso-wrap-style:square" from="1539,3255" to="8493,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"/>
                        <v:line id="Line 478" o:spid="_x0000_s1184" style="position:absolute;visibility:visible;mso-wrap-style:square" from="1539,5934" to="8721,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"/>
                        <v:shape id="Arc 479" o:spid="_x0000_s1185" style="position:absolute;left:3420;top:5193;width:228;height:74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" path="m-1,nfc11929,,21600,9670,21600,21600em-1,nsc11929,,21600,9670,21600,21600l,21600,-1,xe" filled="f">
                          <v:path arrowok="t" o:extrusionok="f" o:connecttype="custom" o:connectlocs="0,0;228,741;0,741" o:connectangles="0,0,0"/>
                        </v:shape>
                        <v:rect id="Rectangle 480" o:spid="_x0000_s1186" style="position:absolute;left:5358;top:3768;width:570;height:570;rotation:-11998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" strokeweight="1.5pt"/>
                        <v:line id="Line 481" o:spid="_x0000_s1187" style="position:absolute;visibility:visible;mso-wrap-style:square" from="5700,4338" to="5700,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" strokeweight="2.25pt">
                          <v:stroke endarrow="block"/>
                        </v:line>
                        <v:line id="Line 482" o:spid="_x0000_s1188" style="position:absolute;flip:y;visibility:visible;mso-wrap-style:square" from="5928,3420" to="7239,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" strokeweight="2.25pt">
                          <v:stroke endarrow="block"/>
                        </v:line>
                      </v:group>
                      <w10:wrap type="square"/>
                    </v:group>
                  </w:pict>
                </mc:Fallback>
              </mc:AlternateContent>
            </w:r>
            <w:r>
              <w:rPr>
                <w:szCs w:val="24"/>
              </w:rPr>
              <w:t xml:space="preserve">d) </w:t>
            </w:r>
            <w:r w:rsidRPr="004F11BC">
              <w:t xml:space="preserve">If the block shown in the diagram accelerates down the plane at 2.5ms </w:t>
            </w:r>
            <w:r w:rsidRPr="004F11BC">
              <w:rPr>
                <w:vertAlign w:val="superscript"/>
              </w:rPr>
              <w:t>–2</w:t>
            </w:r>
            <w:r w:rsidRPr="004F11BC">
              <w:t xml:space="preserve">, </w:t>
            </w:r>
            <w:r>
              <w:t>determine</w:t>
            </w:r>
            <w:r w:rsidRPr="00A31791">
              <w:t xml:space="preserve"> the frict</w:t>
            </w:r>
            <w:r>
              <w:t>ional force acting up the plane</w:t>
            </w:r>
            <w:r w:rsidR="004E5B5F" w:rsidRPr="00123062">
              <w:rPr>
                <w:rFonts w:cs="Arial"/>
              </w:rPr>
              <w:t xml:space="preserve"> </w:t>
            </w:r>
            <w:r w:rsidR="00D32125">
              <w:rPr>
                <w:rFonts w:cs="Arial"/>
              </w:rPr>
              <w:t xml:space="preserve">of </w:t>
            </w:r>
            <w:r w:rsidR="004E5B5F" w:rsidRPr="00123062">
              <w:rPr>
                <w:rFonts w:cs="Arial"/>
              </w:rPr>
              <w:t>the slope.</w:t>
            </w:r>
          </w:p>
          <w:p w14:paraId="7BB4E4F7" w14:textId="2B8385B4" w:rsidR="008A1793" w:rsidRPr="00E16919"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3B7992" w:rsidRPr="005634A2" w14:paraId="30DE6E4E" w14:textId="77777777" w:rsidTr="003B7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38D2D89" w14:textId="77777777" w:rsidR="003B7992" w:rsidRPr="008354A9" w:rsidRDefault="003B7992" w:rsidP="00D6072B">
            <w:pPr>
              <w:pStyle w:val="ListParagraph"/>
              <w:numPr>
                <w:ilvl w:val="0"/>
                <w:numId w:val="64"/>
              </w:numPr>
              <w:rPr>
                <w:szCs w:val="24"/>
              </w:rPr>
            </w:pPr>
          </w:p>
        </w:tc>
        <w:tc>
          <w:tcPr>
            <w:tcW w:w="3509" w:type="dxa"/>
            <w:tcBorders>
              <w:left w:val="single" w:sz="4" w:space="0" w:color="auto"/>
              <w:right w:val="single" w:sz="4" w:space="0" w:color="auto"/>
            </w:tcBorders>
            <w:shd w:val="solid" w:color="FFFFFF" w:fill="FFFFFF"/>
          </w:tcPr>
          <w:p w14:paraId="7C36AC7A" w14:textId="77777777" w:rsidR="003B7992" w:rsidRPr="008354A9" w:rsidRDefault="003B7992" w:rsidP="008A1793">
            <w:pPr>
              <w:cnfStyle w:val="000000100000" w:firstRow="0" w:lastRow="0" w:firstColumn="0" w:lastColumn="0" w:oddVBand="0" w:evenVBand="0" w:oddHBand="1" w:evenHBand="0" w:firstRowFirstColumn="0" w:firstRowLastColumn="0" w:lastRowFirstColumn="0" w:lastRowLastColumn="0"/>
              <w:rPr>
                <w:szCs w:val="24"/>
              </w:rPr>
            </w:pPr>
            <w:r w:rsidRPr="00123062">
              <w:rPr>
                <w:rFonts w:cs="Arial"/>
                <w:noProof/>
                <w:lang w:eastAsia="en-GB"/>
              </w:rPr>
              <w:drawing>
                <wp:inline distT="0" distB="0" distL="0" distR="0" wp14:anchorId="3883F6FF" wp14:editId="7E20AA58">
                  <wp:extent cx="2121191" cy="1209675"/>
                  <wp:effectExtent l="0" t="0" r="0" b="0"/>
                  <wp:docPr id="141" name="Picture 141" descr="h99I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99I3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121191" cy="1209675"/>
                          </a:xfrm>
                          <a:prstGeom prst="rect">
                            <a:avLst/>
                          </a:prstGeom>
                          <a:noFill/>
                          <a:ln>
                            <a:noFill/>
                          </a:ln>
                        </pic:spPr>
                      </pic:pic>
                    </a:graphicData>
                  </a:graphic>
                </wp:inline>
              </w:drawing>
            </w:r>
          </w:p>
        </w:tc>
        <w:tc>
          <w:tcPr>
            <w:tcW w:w="5563" w:type="dxa"/>
            <w:tcBorders>
              <w:left w:val="single" w:sz="4" w:space="0" w:color="auto"/>
              <w:right w:val="single" w:sz="4" w:space="0" w:color="auto"/>
            </w:tcBorders>
            <w:shd w:val="solid" w:color="FFFFFF" w:fill="FFFFFF"/>
          </w:tcPr>
          <w:p w14:paraId="07B2F652" w14:textId="77777777" w:rsidR="003B7992" w:rsidRPr="00123062" w:rsidRDefault="003B7992" w:rsidP="003B7992">
            <w:pPr>
              <w:cnfStyle w:val="000000100000" w:firstRow="0" w:lastRow="0" w:firstColumn="0" w:lastColumn="0" w:oddVBand="0" w:evenVBand="0" w:oddHBand="1" w:evenHBand="0" w:firstRowFirstColumn="0" w:firstRowLastColumn="0" w:lastRowFirstColumn="0" w:lastRowLastColumn="0"/>
              <w:rPr>
                <w:rFonts w:cs="Arial"/>
              </w:rPr>
            </w:pPr>
            <w:r w:rsidRPr="00123062">
              <w:rPr>
                <w:rFonts w:cs="Arial"/>
              </w:rPr>
              <w:t>The slope is set so that the angle to the horizontal,</w:t>
            </w:r>
            <w:r w:rsidRPr="00123062">
              <w:rPr>
                <w:rFonts w:cs="Arial"/>
              </w:rPr>
              <w:sym w:font="Symbol" w:char="F071"/>
            </w:r>
            <w:r>
              <w:rPr>
                <w:rFonts w:cs="Arial"/>
              </w:rPr>
              <w:t xml:space="preserve"> </w:t>
            </w:r>
            <w:r w:rsidRPr="00123062">
              <w:rPr>
                <w:rFonts w:cs="Arial"/>
              </w:rPr>
              <w:t>is 30°.</w:t>
            </w:r>
          </w:p>
          <w:p w14:paraId="0DE7DD15" w14:textId="13191DFD" w:rsidR="003B7992" w:rsidRPr="003B7992" w:rsidRDefault="003B7992" w:rsidP="003B7992">
            <w:pPr>
              <w:pStyle w:val="ListParagraph"/>
              <w:numPr>
                <w:ilvl w:val="4"/>
                <w:numId w:val="50"/>
              </w:numPr>
              <w:ind w:left="456"/>
              <w:cnfStyle w:val="000000100000" w:firstRow="0" w:lastRow="0" w:firstColumn="0" w:lastColumn="0" w:oddVBand="0" w:evenVBand="0" w:oddHBand="1" w:evenHBand="0" w:firstRowFirstColumn="0" w:firstRowLastColumn="0" w:lastRowFirstColumn="0" w:lastRowLastColumn="0"/>
              <w:rPr>
                <w:rFonts w:cs="Arial"/>
              </w:rPr>
            </w:pPr>
            <w:r w:rsidRPr="003B7992">
              <w:rPr>
                <w:rFonts w:cs="Arial"/>
              </w:rPr>
              <w:t>Calculate the vertical component of the velocity of the ball as it leaves the slope.</w:t>
            </w:r>
          </w:p>
          <w:p w14:paraId="4A18B4D7" w14:textId="07DB94CB" w:rsidR="003B7992" w:rsidRPr="003B7992" w:rsidRDefault="003B7992" w:rsidP="003B7992">
            <w:pPr>
              <w:pStyle w:val="ListParagraph"/>
              <w:numPr>
                <w:ilvl w:val="4"/>
                <w:numId w:val="50"/>
              </w:numPr>
              <w:ind w:left="456"/>
              <w:cnfStyle w:val="000000100000" w:firstRow="0" w:lastRow="0" w:firstColumn="0" w:lastColumn="0" w:oddVBand="0" w:evenVBand="0" w:oddHBand="1" w:evenHBand="0" w:firstRowFirstColumn="0" w:firstRowLastColumn="0" w:lastRowFirstColumn="0" w:lastRowLastColumn="0"/>
              <w:rPr>
                <w:rFonts w:cs="Arial"/>
              </w:rPr>
            </w:pPr>
            <w:r w:rsidRPr="003B7992">
              <w:rPr>
                <w:rFonts w:cs="Arial"/>
              </w:rPr>
              <w:t xml:space="preserve">The slope is now tilted so that the angle to the horizontal, </w:t>
            </w:r>
            <w:r w:rsidRPr="00123062">
              <w:sym w:font="Symbol" w:char="F071"/>
            </w:r>
            <w:r w:rsidRPr="003B7992">
              <w:rPr>
                <w:rFonts w:cs="Arial"/>
              </w:rPr>
              <w:t>, is increased.  The ball is rolled so that it still leaves the end of the slope at 14 m s</w:t>
            </w:r>
            <w:r w:rsidRPr="003B7992">
              <w:rPr>
                <w:rFonts w:cs="Arial"/>
                <w:vertAlign w:val="superscript"/>
              </w:rPr>
              <w:t>−1</w:t>
            </w:r>
            <w:r w:rsidRPr="003B7992">
              <w:rPr>
                <w:rFonts w:cs="Arial"/>
              </w:rPr>
              <w:t>. Describe and explain what happens to the maximum height reached by the ball.</w:t>
            </w:r>
            <w:r w:rsidRPr="003B7992">
              <w:rPr>
                <w:rFonts w:cs="Arial"/>
              </w:rPr>
              <w:tab/>
            </w:r>
          </w:p>
        </w:tc>
      </w:tr>
      <w:tr w:rsidR="00BE01F6" w:rsidRPr="005634A2" w14:paraId="13A84621" w14:textId="77777777" w:rsidTr="005532F5">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68834EF6" w14:textId="77777777" w:rsidR="00BE01F6" w:rsidRPr="008354A9" w:rsidRDefault="00BE01F6" w:rsidP="00D6072B">
            <w:pPr>
              <w:pStyle w:val="ListParagraph"/>
              <w:numPr>
                <w:ilvl w:val="0"/>
                <w:numId w:val="64"/>
              </w:numPr>
              <w:rPr>
                <w:szCs w:val="24"/>
              </w:rPr>
            </w:pPr>
          </w:p>
        </w:tc>
        <w:tc>
          <w:tcPr>
            <w:tcW w:w="9072" w:type="dxa"/>
            <w:gridSpan w:val="2"/>
            <w:tcBorders>
              <w:left w:val="single" w:sz="4" w:space="0" w:color="auto"/>
              <w:right w:val="single" w:sz="4" w:space="0" w:color="auto"/>
            </w:tcBorders>
            <w:shd w:val="solid" w:color="FFFFFF" w:fill="FFFFFF"/>
          </w:tcPr>
          <w:p w14:paraId="320BED68" w14:textId="77777777" w:rsidR="00BE01F6" w:rsidRPr="00123062" w:rsidRDefault="00BE01F6" w:rsidP="00BE01F6">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An archer fires an arrow at a target which is 30 m away.</w:t>
            </w:r>
          </w:p>
          <w:p w14:paraId="0E9F8BEC" w14:textId="77777777" w:rsidR="00BE01F6" w:rsidRPr="00123062" w:rsidRDefault="00BE01F6" w:rsidP="00BE01F6">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noProof/>
                <w:lang w:eastAsia="en-GB"/>
              </w:rPr>
              <w:drawing>
                <wp:inline distT="0" distB="0" distL="0" distR="0" wp14:anchorId="3C07B416" wp14:editId="4633F060">
                  <wp:extent cx="4951450" cy="1443473"/>
                  <wp:effectExtent l="0" t="0" r="1905" b="4445"/>
                  <wp:docPr id="142" name="Picture 142" descr="h96I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96I31"/>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952919" cy="1443901"/>
                          </a:xfrm>
                          <a:prstGeom prst="rect">
                            <a:avLst/>
                          </a:prstGeom>
                          <a:noFill/>
                          <a:ln>
                            <a:noFill/>
                          </a:ln>
                        </pic:spPr>
                      </pic:pic>
                    </a:graphicData>
                  </a:graphic>
                </wp:inline>
              </w:drawing>
            </w:r>
          </w:p>
          <w:p w14:paraId="19C787BF" w14:textId="77777777" w:rsidR="00BE01F6" w:rsidRPr="00123062" w:rsidRDefault="00BE01F6" w:rsidP="00BE01F6">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The arrow is fired horizontally from a height of 1·5 m and leaves the bow with a velocity of 100 m s</w:t>
            </w:r>
            <w:r w:rsidRPr="00123062">
              <w:rPr>
                <w:rFonts w:cs="Arial"/>
                <w:vertAlign w:val="superscript"/>
              </w:rPr>
              <w:t>−1</w:t>
            </w:r>
            <w:r w:rsidRPr="00123062">
              <w:rPr>
                <w:rFonts w:cs="Arial"/>
              </w:rPr>
              <w:t>.</w:t>
            </w:r>
          </w:p>
          <w:p w14:paraId="16AF67E8" w14:textId="77777777" w:rsidR="00BE01F6" w:rsidRPr="00123062" w:rsidRDefault="00BE01F6" w:rsidP="00BE01F6">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The bottom of the target is 0·90 m above the ground.</w:t>
            </w:r>
          </w:p>
          <w:p w14:paraId="6231E7A0" w14:textId="77777777" w:rsidR="00BE01F6" w:rsidRDefault="00BE01F6" w:rsidP="00BE01F6">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Show by calculation that the arrow hits the target.</w:t>
            </w:r>
          </w:p>
          <w:p w14:paraId="2F8FD5BE" w14:textId="77777777" w:rsidR="00BE01F6" w:rsidRPr="00123062" w:rsidRDefault="00BE01F6" w:rsidP="00BE01F6">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ab/>
            </w:r>
          </w:p>
          <w:p w14:paraId="10792C61" w14:textId="77777777" w:rsidR="00BE01F6" w:rsidRPr="00123062" w:rsidRDefault="00BE01F6" w:rsidP="008A1793">
            <w:pPr>
              <w:cnfStyle w:val="000000000000" w:firstRow="0" w:lastRow="0" w:firstColumn="0" w:lastColumn="0" w:oddVBand="0" w:evenVBand="0" w:oddHBand="0" w:evenHBand="0" w:firstRowFirstColumn="0" w:firstRowLastColumn="0" w:lastRowFirstColumn="0" w:lastRowLastColumn="0"/>
              <w:rPr>
                <w:rFonts w:cs="Arial"/>
              </w:rPr>
            </w:pPr>
          </w:p>
        </w:tc>
      </w:tr>
      <w:tr w:rsidR="008A1793" w:rsidRPr="005634A2" w14:paraId="54B8A4A5"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603A63C7" w14:textId="77777777" w:rsidR="008A1793" w:rsidRPr="008354A9" w:rsidRDefault="008A1793" w:rsidP="00D6072B">
            <w:pPr>
              <w:pStyle w:val="ListParagraph"/>
              <w:numPr>
                <w:ilvl w:val="0"/>
                <w:numId w:val="64"/>
              </w:numPr>
              <w:rPr>
                <w:szCs w:val="24"/>
              </w:rPr>
            </w:pPr>
          </w:p>
        </w:tc>
        <w:tc>
          <w:tcPr>
            <w:tcW w:w="9072" w:type="dxa"/>
            <w:gridSpan w:val="2"/>
            <w:shd w:val="solid" w:color="FFFFFF" w:fill="FFFFFF"/>
          </w:tcPr>
          <w:p w14:paraId="129CC342" w14:textId="71FE974E" w:rsidR="008A1793" w:rsidRPr="00123062" w:rsidRDefault="008A1793" w:rsidP="008A1793">
            <w:pPr>
              <w:cnfStyle w:val="000000100000" w:firstRow="0" w:lastRow="0" w:firstColumn="0" w:lastColumn="0" w:oddVBand="0" w:evenVBand="0" w:oddHBand="1" w:evenHBand="0" w:firstRowFirstColumn="0" w:firstRowLastColumn="0" w:lastRowFirstColumn="0" w:lastRowLastColumn="0"/>
              <w:rPr>
                <w:rFonts w:cs="Arial"/>
              </w:rPr>
            </w:pPr>
            <w:r w:rsidRPr="00123062">
              <w:rPr>
                <w:rFonts w:cs="Arial"/>
              </w:rPr>
              <w:t>The fairway on a golf course is in two horizontal parts separated by a steep bank as shown below.</w:t>
            </w:r>
          </w:p>
          <w:p w14:paraId="22FB6577" w14:textId="77777777" w:rsidR="008A1793" w:rsidRPr="00123062" w:rsidRDefault="008A1793" w:rsidP="008A1793">
            <w:pPr>
              <w:cnfStyle w:val="000000100000" w:firstRow="0" w:lastRow="0" w:firstColumn="0" w:lastColumn="0" w:oddVBand="0" w:evenVBand="0" w:oddHBand="1" w:evenHBand="0" w:firstRowFirstColumn="0" w:firstRowLastColumn="0" w:lastRowFirstColumn="0" w:lastRowLastColumn="0"/>
              <w:rPr>
                <w:rFonts w:cs="Arial"/>
              </w:rPr>
            </w:pPr>
            <w:r w:rsidRPr="00123062">
              <w:rPr>
                <w:rFonts w:cs="Arial"/>
                <w:noProof/>
                <w:lang w:eastAsia="en-GB"/>
              </w:rPr>
              <w:lastRenderedPageBreak/>
              <w:drawing>
                <wp:inline distT="0" distB="0" distL="0" distR="0" wp14:anchorId="33164AA9" wp14:editId="51996DC3">
                  <wp:extent cx="4347529" cy="1433251"/>
                  <wp:effectExtent l="0" t="0" r="0" b="0"/>
                  <wp:docPr id="143" name="Picture 143" descr="h97I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97II2"/>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4352511" cy="1434893"/>
                          </a:xfrm>
                          <a:prstGeom prst="rect">
                            <a:avLst/>
                          </a:prstGeom>
                          <a:noFill/>
                          <a:ln>
                            <a:noFill/>
                          </a:ln>
                        </pic:spPr>
                      </pic:pic>
                    </a:graphicData>
                  </a:graphic>
                </wp:inline>
              </w:drawing>
            </w:r>
          </w:p>
          <w:p w14:paraId="21703955" w14:textId="77777777" w:rsidR="008A1793" w:rsidRPr="00123062" w:rsidRDefault="008A1793" w:rsidP="008A1793">
            <w:pPr>
              <w:cnfStyle w:val="000000100000" w:firstRow="0" w:lastRow="0" w:firstColumn="0" w:lastColumn="0" w:oddVBand="0" w:evenVBand="0" w:oddHBand="1" w:evenHBand="0" w:firstRowFirstColumn="0" w:firstRowLastColumn="0" w:lastRowFirstColumn="0" w:lastRowLastColumn="0"/>
              <w:rPr>
                <w:rFonts w:cs="Arial"/>
              </w:rPr>
            </w:pPr>
            <w:r w:rsidRPr="00123062">
              <w:rPr>
                <w:rFonts w:cs="Arial"/>
              </w:rPr>
              <w:t>A golf ball at point O is given an initial velocity of 41·7 m s</w:t>
            </w:r>
            <w:r w:rsidRPr="00123062">
              <w:rPr>
                <w:rFonts w:cs="Arial"/>
                <w:vertAlign w:val="superscript"/>
              </w:rPr>
              <w:t>−1</w:t>
            </w:r>
            <w:r w:rsidRPr="00123062">
              <w:rPr>
                <w:rFonts w:cs="Arial"/>
              </w:rPr>
              <w:t xml:space="preserve"> at 36° to the horizontal.</w:t>
            </w:r>
          </w:p>
          <w:p w14:paraId="69544712" w14:textId="77777777" w:rsidR="008A1793" w:rsidRPr="00123062" w:rsidRDefault="008A1793" w:rsidP="008A1793">
            <w:pPr>
              <w:cnfStyle w:val="000000100000" w:firstRow="0" w:lastRow="0" w:firstColumn="0" w:lastColumn="0" w:oddVBand="0" w:evenVBand="0" w:oddHBand="1" w:evenHBand="0" w:firstRowFirstColumn="0" w:firstRowLastColumn="0" w:lastRowFirstColumn="0" w:lastRowLastColumn="0"/>
              <w:rPr>
                <w:rFonts w:cs="Arial"/>
              </w:rPr>
            </w:pPr>
            <w:r w:rsidRPr="00123062">
              <w:rPr>
                <w:rFonts w:cs="Arial"/>
              </w:rPr>
              <w:t>The ball reaches a maximum vertical height at point P above the upper fairway.  Point P is 19·6 m above the upper fairway as shown.  The ball hits the ground at point Q.</w:t>
            </w:r>
          </w:p>
          <w:p w14:paraId="61376B88" w14:textId="77777777" w:rsidR="008A1793" w:rsidRPr="00123062" w:rsidRDefault="008A1793" w:rsidP="008A1793">
            <w:pPr>
              <w:cnfStyle w:val="000000100000" w:firstRow="0" w:lastRow="0" w:firstColumn="0" w:lastColumn="0" w:oddVBand="0" w:evenVBand="0" w:oddHBand="1" w:evenHBand="0" w:firstRowFirstColumn="0" w:firstRowLastColumn="0" w:lastRowFirstColumn="0" w:lastRowLastColumn="0"/>
              <w:rPr>
                <w:rFonts w:cs="Arial"/>
              </w:rPr>
            </w:pPr>
            <w:r w:rsidRPr="00123062">
              <w:rPr>
                <w:rFonts w:cs="Arial"/>
              </w:rPr>
              <w:t>The effect of air resistance on the ball may be neglected.</w:t>
            </w:r>
          </w:p>
          <w:p w14:paraId="26253320" w14:textId="77777777" w:rsidR="008A1793" w:rsidRPr="00123062" w:rsidRDefault="008A1793" w:rsidP="008A1793">
            <w:pPr>
              <w:cnfStyle w:val="000000100000" w:firstRow="0" w:lastRow="0" w:firstColumn="0" w:lastColumn="0" w:oddVBand="0" w:evenVBand="0" w:oddHBand="1" w:evenHBand="0" w:firstRowFirstColumn="0" w:firstRowLastColumn="0" w:lastRowFirstColumn="0" w:lastRowLastColumn="0"/>
              <w:rPr>
                <w:rFonts w:cs="Arial"/>
              </w:rPr>
            </w:pPr>
            <w:r w:rsidRPr="00123062">
              <w:rPr>
                <w:rFonts w:cs="Arial"/>
              </w:rPr>
              <w:t>(a)</w:t>
            </w:r>
            <w:r w:rsidRPr="00123062">
              <w:rPr>
                <w:rFonts w:cs="Arial"/>
              </w:rPr>
              <w:tab/>
              <w:t>Calculate:</w:t>
            </w:r>
          </w:p>
          <w:p w14:paraId="7C27099E" w14:textId="77777777" w:rsidR="008A1793" w:rsidRPr="00123062" w:rsidRDefault="008A1793" w:rsidP="008A1793">
            <w:pPr>
              <w:cnfStyle w:val="000000100000" w:firstRow="0" w:lastRow="0" w:firstColumn="0" w:lastColumn="0" w:oddVBand="0" w:evenVBand="0" w:oddHBand="1" w:evenHBand="0" w:firstRowFirstColumn="0" w:firstRowLastColumn="0" w:lastRowFirstColumn="0" w:lastRowLastColumn="0"/>
              <w:rPr>
                <w:rFonts w:cs="Arial"/>
              </w:rPr>
            </w:pPr>
            <w:r w:rsidRPr="00123062">
              <w:rPr>
                <w:rFonts w:cs="Arial"/>
              </w:rPr>
              <w:tab/>
              <w:t>(</w:t>
            </w:r>
            <w:proofErr w:type="spellStart"/>
            <w:r w:rsidRPr="00123062">
              <w:rPr>
                <w:rFonts w:cs="Arial"/>
              </w:rPr>
              <w:t>i</w:t>
            </w:r>
            <w:proofErr w:type="spellEnd"/>
            <w:r w:rsidRPr="00123062">
              <w:rPr>
                <w:rFonts w:cs="Arial"/>
              </w:rPr>
              <w:t>)</w:t>
            </w:r>
            <w:r w:rsidRPr="00123062">
              <w:rPr>
                <w:rFonts w:cs="Arial"/>
              </w:rPr>
              <w:tab/>
              <w:t>the horizontal component of the initial velocity of the ball;</w:t>
            </w:r>
          </w:p>
          <w:p w14:paraId="00A8FF0B" w14:textId="77777777" w:rsidR="008A1793" w:rsidRPr="00123062" w:rsidRDefault="008A1793" w:rsidP="008A1793">
            <w:pPr>
              <w:cnfStyle w:val="000000100000" w:firstRow="0" w:lastRow="0" w:firstColumn="0" w:lastColumn="0" w:oddVBand="0" w:evenVBand="0" w:oddHBand="1" w:evenHBand="0" w:firstRowFirstColumn="0" w:firstRowLastColumn="0" w:lastRowFirstColumn="0" w:lastRowLastColumn="0"/>
              <w:rPr>
                <w:rFonts w:cs="Arial"/>
              </w:rPr>
            </w:pPr>
            <w:r w:rsidRPr="00123062">
              <w:rPr>
                <w:rFonts w:cs="Arial"/>
              </w:rPr>
              <w:tab/>
              <w:t>(ii)</w:t>
            </w:r>
            <w:r w:rsidRPr="00123062">
              <w:rPr>
                <w:rFonts w:cs="Arial"/>
              </w:rPr>
              <w:tab/>
              <w:t>the vertical component of the initial velocity of the ball.</w:t>
            </w:r>
          </w:p>
          <w:p w14:paraId="6E4CFA39" w14:textId="77777777" w:rsidR="008A1793" w:rsidRPr="00123062" w:rsidRDefault="008A1793" w:rsidP="008A1793">
            <w:pPr>
              <w:cnfStyle w:val="000000100000" w:firstRow="0" w:lastRow="0" w:firstColumn="0" w:lastColumn="0" w:oddVBand="0" w:evenVBand="0" w:oddHBand="1" w:evenHBand="0" w:firstRowFirstColumn="0" w:firstRowLastColumn="0" w:lastRowFirstColumn="0" w:lastRowLastColumn="0"/>
              <w:rPr>
                <w:rFonts w:cs="Arial"/>
              </w:rPr>
            </w:pPr>
            <w:r w:rsidRPr="00123062">
              <w:rPr>
                <w:rFonts w:cs="Arial"/>
              </w:rPr>
              <w:t>(b)</w:t>
            </w:r>
            <w:r w:rsidRPr="00123062">
              <w:rPr>
                <w:rFonts w:cs="Arial"/>
              </w:rPr>
              <w:tab/>
              <w:t>Show that the time taken for the ball to travel fro</w:t>
            </w:r>
            <w:r>
              <w:rPr>
                <w:rFonts w:cs="Arial"/>
              </w:rPr>
              <w:t>m point O to point Q is 4·5 s.</w:t>
            </w:r>
            <w:r>
              <w:rPr>
                <w:rFonts w:cs="Arial"/>
              </w:rPr>
              <w:tab/>
            </w:r>
          </w:p>
          <w:p w14:paraId="3B12A109" w14:textId="2911C119" w:rsidR="008A1793" w:rsidRPr="00EB4C67" w:rsidRDefault="008A1793" w:rsidP="008A1793">
            <w:pPr>
              <w:cnfStyle w:val="000000100000" w:firstRow="0" w:lastRow="0" w:firstColumn="0" w:lastColumn="0" w:oddVBand="0" w:evenVBand="0" w:oddHBand="1" w:evenHBand="0" w:firstRowFirstColumn="0" w:firstRowLastColumn="0" w:lastRowFirstColumn="0" w:lastRowLastColumn="0"/>
              <w:rPr>
                <w:rFonts w:cs="Arial"/>
              </w:rPr>
            </w:pPr>
            <w:r w:rsidRPr="00123062">
              <w:rPr>
                <w:rFonts w:cs="Arial"/>
              </w:rPr>
              <w:t>(c)</w:t>
            </w:r>
            <w:r w:rsidRPr="00123062">
              <w:rPr>
                <w:rFonts w:cs="Arial"/>
              </w:rPr>
              <w:tab/>
              <w:t>Calculate the horizontal distance travelled by the ball.</w:t>
            </w:r>
          </w:p>
        </w:tc>
      </w:tr>
      <w:tr w:rsidR="008A1793" w:rsidRPr="005634A2" w14:paraId="0E2283DC"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4A9127A1" w14:textId="77777777" w:rsidR="008A1793" w:rsidRPr="00E16919" w:rsidRDefault="008A1793" w:rsidP="00D6072B">
            <w:pPr>
              <w:pStyle w:val="ListParagraph"/>
              <w:numPr>
                <w:ilvl w:val="0"/>
                <w:numId w:val="64"/>
              </w:numPr>
              <w:rPr>
                <w:color w:val="auto"/>
                <w:szCs w:val="24"/>
              </w:rPr>
            </w:pPr>
          </w:p>
        </w:tc>
        <w:tc>
          <w:tcPr>
            <w:tcW w:w="9072" w:type="dxa"/>
            <w:gridSpan w:val="2"/>
            <w:tcBorders>
              <w:left w:val="single" w:sz="4" w:space="0" w:color="auto"/>
              <w:right w:val="single" w:sz="4" w:space="0" w:color="auto"/>
            </w:tcBorders>
            <w:shd w:val="solid" w:color="FFFFFF" w:fill="FFFFFF"/>
          </w:tcPr>
          <w:p w14:paraId="080DDC28" w14:textId="7E3B3F81" w:rsidR="008A1793" w:rsidRPr="00123062" w:rsidRDefault="008A1793" w:rsidP="008A1793">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noProof/>
                <w:lang w:eastAsia="en-GB"/>
              </w:rPr>
              <w:drawing>
                <wp:anchor distT="0" distB="0" distL="114300" distR="114300" simplePos="0" relativeHeight="251681792" behindDoc="0" locked="0" layoutInCell="1" allowOverlap="1" wp14:anchorId="6A7C3A31" wp14:editId="0614B858">
                  <wp:simplePos x="0" y="0"/>
                  <wp:positionH relativeFrom="column">
                    <wp:posOffset>4207577</wp:posOffset>
                  </wp:positionH>
                  <wp:positionV relativeFrom="paragraph">
                    <wp:posOffset>49558</wp:posOffset>
                  </wp:positionV>
                  <wp:extent cx="1181100" cy="1318260"/>
                  <wp:effectExtent l="0" t="0" r="0" b="0"/>
                  <wp:wrapSquare wrapText="bothSides"/>
                  <wp:docPr id="144" name="Picture 144" descr="h94II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94II1a"/>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181100" cy="1318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062">
              <w:rPr>
                <w:rFonts w:cs="Arial"/>
              </w:rPr>
              <w:t>(a)</w:t>
            </w:r>
            <w:r w:rsidRPr="00123062">
              <w:rPr>
                <w:rFonts w:cs="Arial"/>
              </w:rPr>
              <w:tab/>
              <w:t>A long jumper devises a method for estimating the horizontal component of his velocity during a jump.</w:t>
            </w:r>
          </w:p>
          <w:p w14:paraId="16C3AB0C" w14:textId="25D7F94F" w:rsidR="008A1793" w:rsidRPr="00123062" w:rsidRDefault="008A1793" w:rsidP="008A1793">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His method involves first finding out how high he can jump vertically.</w:t>
            </w:r>
          </w:p>
          <w:p w14:paraId="6B85ADE5" w14:textId="58DF5B8F" w:rsidR="008A1793" w:rsidRPr="00123062" w:rsidRDefault="008A1793" w:rsidP="008A1793">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He finds that the maximum height he can jump is 0·86 m.</w:t>
            </w:r>
          </w:p>
          <w:p w14:paraId="026D0F6C" w14:textId="3B106219" w:rsidR="008A1793" w:rsidRPr="00B20E11" w:rsidRDefault="008A1793" w:rsidP="008A1793">
            <w:pPr>
              <w:pStyle w:val="ListParagraph"/>
              <w:numPr>
                <w:ilvl w:val="5"/>
                <w:numId w:val="39"/>
              </w:numPr>
              <w:spacing w:before="120" w:after="120"/>
              <w:ind w:left="436" w:hanging="425"/>
              <w:cnfStyle w:val="000000000000" w:firstRow="0" w:lastRow="0" w:firstColumn="0" w:lastColumn="0" w:oddVBand="0" w:evenVBand="0" w:oddHBand="0" w:evenHBand="0" w:firstRowFirstColumn="0" w:firstRowLastColumn="0" w:lastRowFirstColumn="0" w:lastRowLastColumn="0"/>
              <w:rPr>
                <w:rFonts w:cs="Arial"/>
              </w:rPr>
            </w:pPr>
            <w:r w:rsidRPr="00B20E11">
              <w:rPr>
                <w:rFonts w:cs="Arial"/>
              </w:rPr>
              <w:t>Show that his initial vertical velocity is 4·1 m s</w:t>
            </w:r>
            <w:r w:rsidRPr="00B20E11">
              <w:rPr>
                <w:rFonts w:cs="Arial"/>
                <w:vertAlign w:val="superscript"/>
              </w:rPr>
              <w:t>−1</w:t>
            </w:r>
            <w:r w:rsidRPr="00B20E11">
              <w:rPr>
                <w:rFonts w:cs="Arial"/>
              </w:rPr>
              <w:t>.</w:t>
            </w:r>
            <w:r w:rsidRPr="00B20E11">
              <w:rPr>
                <w:rFonts w:cs="Arial"/>
              </w:rPr>
              <w:tab/>
            </w:r>
          </w:p>
          <w:p w14:paraId="2CF564FF" w14:textId="77777777" w:rsidR="008A1793" w:rsidRPr="00B20E11" w:rsidRDefault="008A1793" w:rsidP="008A1793">
            <w:pPr>
              <w:pStyle w:val="ListParagraph"/>
              <w:spacing w:before="120" w:after="120"/>
              <w:ind w:left="436"/>
              <w:cnfStyle w:val="000000000000" w:firstRow="0" w:lastRow="0" w:firstColumn="0" w:lastColumn="0" w:oddVBand="0" w:evenVBand="0" w:oddHBand="0" w:evenHBand="0" w:firstRowFirstColumn="0" w:firstRowLastColumn="0" w:lastRowFirstColumn="0" w:lastRowLastColumn="0"/>
              <w:rPr>
                <w:rFonts w:cs="Arial"/>
              </w:rPr>
            </w:pPr>
          </w:p>
          <w:p w14:paraId="5D305E68" w14:textId="42AA3E80" w:rsidR="008A1793" w:rsidRPr="00EB4C67" w:rsidRDefault="008A1793" w:rsidP="008A1793">
            <w:pPr>
              <w:pStyle w:val="ListParagraph"/>
              <w:numPr>
                <w:ilvl w:val="5"/>
                <w:numId w:val="39"/>
              </w:numPr>
              <w:spacing w:before="120" w:after="120"/>
              <w:ind w:left="436"/>
              <w:cnfStyle w:val="000000000000" w:firstRow="0" w:lastRow="0" w:firstColumn="0" w:lastColumn="0" w:oddVBand="0" w:evenVBand="0" w:oddHBand="0" w:evenHBand="0" w:firstRowFirstColumn="0" w:firstRowLastColumn="0" w:lastRowFirstColumn="0" w:lastRowLastColumn="0"/>
              <w:rPr>
                <w:rFonts w:cs="Arial"/>
              </w:rPr>
            </w:pPr>
            <w:r w:rsidRPr="00EB4C67">
              <w:rPr>
                <w:rFonts w:cs="Arial"/>
              </w:rPr>
              <w:t>He now assumes that when he is long jumping, the initial vertical component of his velocity at take-off is 4·1 m s</w:t>
            </w:r>
            <w:r w:rsidRPr="00EB4C67">
              <w:rPr>
                <w:rFonts w:cs="Arial"/>
                <w:vertAlign w:val="superscript"/>
              </w:rPr>
              <w:t>−1</w:t>
            </w:r>
            <w:r w:rsidRPr="00EB4C67">
              <w:rPr>
                <w:rFonts w:cs="Arial"/>
              </w:rPr>
              <w:t>.</w:t>
            </w:r>
          </w:p>
          <w:p w14:paraId="23A2AF79" w14:textId="77777777" w:rsidR="008A1793" w:rsidRPr="00123062" w:rsidRDefault="008A1793" w:rsidP="008A1793">
            <w:pPr>
              <w:jc w:val="cente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noProof/>
                <w:lang w:eastAsia="en-GB"/>
              </w:rPr>
              <w:drawing>
                <wp:inline distT="0" distB="0" distL="0" distR="0" wp14:anchorId="7C65ACCE" wp14:editId="63F0CE06">
                  <wp:extent cx="4063697" cy="1474212"/>
                  <wp:effectExtent l="0" t="0" r="0" b="0"/>
                  <wp:docPr id="145" name="Picture 145" descr="h94II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94II1b"/>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4075263" cy="1478408"/>
                          </a:xfrm>
                          <a:prstGeom prst="rect">
                            <a:avLst/>
                          </a:prstGeom>
                          <a:noFill/>
                          <a:ln>
                            <a:noFill/>
                          </a:ln>
                        </pic:spPr>
                      </pic:pic>
                    </a:graphicData>
                  </a:graphic>
                </wp:inline>
              </w:drawing>
            </w:r>
          </w:p>
          <w:p w14:paraId="333279D1" w14:textId="6F9D3E84" w:rsidR="008A1793" w:rsidRPr="00123062" w:rsidRDefault="008A1793" w:rsidP="008A1793">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The length of his long jump is 7·8 m.</w:t>
            </w:r>
          </w:p>
          <w:p w14:paraId="32781DFE" w14:textId="77777777" w:rsidR="008A1793" w:rsidRPr="00123062" w:rsidRDefault="008A1793" w:rsidP="008A1793">
            <w:pPr>
              <w:cnfStyle w:val="000000000000" w:firstRow="0" w:lastRow="0" w:firstColumn="0" w:lastColumn="0" w:oddVBand="0" w:evenVBand="0" w:oddHBand="0" w:evenHBand="0" w:firstRowFirstColumn="0" w:firstRowLastColumn="0" w:lastRowFirstColumn="0" w:lastRowLastColumn="0"/>
              <w:rPr>
                <w:rFonts w:cs="Arial"/>
              </w:rPr>
            </w:pPr>
            <w:r w:rsidRPr="00123062">
              <w:rPr>
                <w:rFonts w:cs="Arial"/>
              </w:rPr>
              <w:t xml:space="preserve">Calculate the value that he should obtain for the horizontal component of his velocity, </w:t>
            </w:r>
            <w:proofErr w:type="spellStart"/>
            <w:r w:rsidRPr="00123062">
              <w:rPr>
                <w:rFonts w:cs="Arial"/>
              </w:rPr>
              <w:t>v</w:t>
            </w:r>
            <w:r w:rsidRPr="00123062">
              <w:rPr>
                <w:rFonts w:cs="Arial"/>
                <w:vertAlign w:val="subscript"/>
              </w:rPr>
              <w:t>H</w:t>
            </w:r>
            <w:proofErr w:type="spellEnd"/>
            <w:r w:rsidRPr="00123062">
              <w:rPr>
                <w:rFonts w:cs="Arial"/>
              </w:rPr>
              <w:t>.</w:t>
            </w:r>
          </w:p>
          <w:p w14:paraId="452375A9" w14:textId="77777777" w:rsidR="008A1793" w:rsidRDefault="008A1793" w:rsidP="008A1793">
            <w:pPr>
              <w:pStyle w:val="ListParagraph"/>
              <w:numPr>
                <w:ilvl w:val="1"/>
                <w:numId w:val="40"/>
              </w:numPr>
              <w:cnfStyle w:val="000000000000" w:firstRow="0" w:lastRow="0" w:firstColumn="0" w:lastColumn="0" w:oddVBand="0" w:evenVBand="0" w:oddHBand="0" w:evenHBand="0" w:firstRowFirstColumn="0" w:firstRowLastColumn="0" w:lastRowFirstColumn="0" w:lastRowLastColumn="0"/>
              <w:rPr>
                <w:rFonts w:cs="Arial"/>
              </w:rPr>
            </w:pPr>
            <w:r w:rsidRPr="0067116D">
              <w:rPr>
                <w:rFonts w:cs="Arial"/>
              </w:rPr>
              <w:t>His coach tells him that, during his 7·8 m jump, his maximum height above the ground was less than 0·86 m.  Ignoring air resistance, state whether his actual horizontal component of velocity was greater or less than the value calculated in part (a) (ii).  You must justify your answer.</w:t>
            </w:r>
          </w:p>
          <w:p w14:paraId="3B24CEE9" w14:textId="77777777" w:rsidR="008A1793" w:rsidRPr="00E16919"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8A1793" w:rsidRPr="005634A2" w14:paraId="65B882C9"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5D293FC6" w14:textId="2F2A79F8" w:rsidR="008A1793" w:rsidRPr="00E16919" w:rsidRDefault="008A1793" w:rsidP="008A1793">
            <w:pPr>
              <w:pStyle w:val="ListParagraph"/>
              <w:ind w:left="284"/>
              <w:rPr>
                <w:szCs w:val="24"/>
              </w:rPr>
            </w:pPr>
            <w:r w:rsidRPr="00E16919">
              <w:rPr>
                <w:color w:val="auto"/>
                <w:szCs w:val="24"/>
              </w:rPr>
              <w:t>4j</w:t>
            </w:r>
            <w:r>
              <w:rPr>
                <w:color w:val="auto"/>
                <w:szCs w:val="24"/>
              </w:rPr>
              <w:t>)</w:t>
            </w:r>
          </w:p>
        </w:tc>
        <w:tc>
          <w:tcPr>
            <w:tcW w:w="9072" w:type="dxa"/>
            <w:gridSpan w:val="2"/>
            <w:shd w:val="clear" w:color="auto" w:fill="D2D2D2" w:themeFill="background2"/>
          </w:tcPr>
          <w:p w14:paraId="12807942" w14:textId="0B95FDBB" w:rsidR="008A1793" w:rsidRPr="00E16919" w:rsidRDefault="008A1793" w:rsidP="008A1793">
            <w:pPr>
              <w:cnfStyle w:val="000000100000" w:firstRow="0" w:lastRow="0" w:firstColumn="0" w:lastColumn="0" w:oddVBand="0" w:evenVBand="0" w:oddHBand="1" w:evenHBand="0" w:firstRowFirstColumn="0" w:firstRowLastColumn="0" w:lastRowFirstColumn="0" w:lastRowLastColumn="0"/>
              <w:rPr>
                <w:b/>
                <w:szCs w:val="24"/>
              </w:rPr>
            </w:pPr>
            <w:r w:rsidRPr="00E16919">
              <w:rPr>
                <w:b/>
                <w:color w:val="auto"/>
                <w:szCs w:val="24"/>
              </w:rPr>
              <w:t>I can use the principle of conservation of energy and appropriate relationships to solve problems involving work done, potential energy, kinetic energy and power.</w:t>
            </w:r>
          </w:p>
        </w:tc>
      </w:tr>
      <w:tr w:rsidR="008A1793" w:rsidRPr="005634A2" w14:paraId="0AAA2FB6"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727E407E" w14:textId="0B38E202" w:rsidR="008A1793" w:rsidRPr="00E16919" w:rsidRDefault="004E5B5F" w:rsidP="00D6072B">
            <w:pPr>
              <w:pStyle w:val="ListParagraph"/>
              <w:numPr>
                <w:ilvl w:val="0"/>
                <w:numId w:val="62"/>
              </w:numPr>
              <w:rPr>
                <w:szCs w:val="24"/>
              </w:rPr>
            </w:pPr>
            <w:r>
              <w:rPr>
                <w:szCs w:val="24"/>
              </w:rPr>
              <w:t>I</w:t>
            </w:r>
          </w:p>
        </w:tc>
        <w:tc>
          <w:tcPr>
            <w:tcW w:w="9072" w:type="dxa"/>
            <w:gridSpan w:val="2"/>
            <w:tcBorders>
              <w:left w:val="single" w:sz="4" w:space="0" w:color="auto"/>
              <w:right w:val="single" w:sz="4" w:space="0" w:color="auto"/>
            </w:tcBorders>
            <w:shd w:val="solid" w:color="FFFFFF" w:fill="FFFFFF"/>
          </w:tcPr>
          <w:p w14:paraId="707D1C0E" w14:textId="6DC16732" w:rsidR="008A1793" w:rsidRPr="004E5B5F" w:rsidRDefault="005F2F5B" w:rsidP="008A1793">
            <w:pPr>
              <w:cnfStyle w:val="000000000000" w:firstRow="0" w:lastRow="0" w:firstColumn="0" w:lastColumn="0" w:oddVBand="0" w:evenVBand="0" w:oddHBand="0" w:evenHBand="0" w:firstRowFirstColumn="0" w:firstRowLastColumn="0" w:lastRowFirstColumn="0" w:lastRowLastColumn="0"/>
              <w:rPr>
                <w:bCs/>
                <w:szCs w:val="24"/>
              </w:rPr>
            </w:pPr>
            <w:r w:rsidRPr="004E5B5F">
              <w:rPr>
                <w:bCs/>
                <w:szCs w:val="24"/>
              </w:rPr>
              <w:t xml:space="preserve">Water flows at a rate of 6.25 </w:t>
            </w:r>
            <w:r w:rsidRPr="004E5B5F">
              <w:rPr>
                <w:bCs/>
                <w:szCs w:val="24"/>
              </w:rPr>
              <w:sym w:font="Symbol" w:char="F0B4"/>
            </w:r>
            <w:r w:rsidRPr="004E5B5F">
              <w:rPr>
                <w:bCs/>
                <w:szCs w:val="24"/>
              </w:rPr>
              <w:t xml:space="preserve"> 10</w:t>
            </w:r>
            <w:r w:rsidRPr="004E5B5F">
              <w:rPr>
                <w:bCs/>
                <w:szCs w:val="24"/>
                <w:vertAlign w:val="superscript"/>
              </w:rPr>
              <w:t>8</w:t>
            </w:r>
            <w:r w:rsidRPr="004E5B5F">
              <w:rPr>
                <w:bCs/>
                <w:szCs w:val="24"/>
              </w:rPr>
              <w:t xml:space="preserve"> kg per minute over a waterfall. The height of </w:t>
            </w:r>
            <w:r w:rsidRPr="004E5B5F">
              <w:rPr>
                <w:bCs/>
                <w:szCs w:val="24"/>
              </w:rPr>
              <w:lastRenderedPageBreak/>
              <w:t xml:space="preserve">the waterfall is 108 m. Calculate the power delivered by the water falling through 108 m. </w:t>
            </w:r>
          </w:p>
        </w:tc>
      </w:tr>
      <w:tr w:rsidR="008A1793" w:rsidRPr="005634A2" w14:paraId="5E0C958A"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3DF51EE0" w14:textId="202AB962" w:rsidR="008A1793" w:rsidRDefault="004E5B5F" w:rsidP="00D6072B">
            <w:pPr>
              <w:pStyle w:val="ListParagraph"/>
              <w:numPr>
                <w:ilvl w:val="0"/>
                <w:numId w:val="62"/>
              </w:numPr>
              <w:rPr>
                <w:szCs w:val="24"/>
              </w:rPr>
            </w:pPr>
            <w:proofErr w:type="spellStart"/>
            <w:r>
              <w:rPr>
                <w:szCs w:val="24"/>
              </w:rPr>
              <w:lastRenderedPageBreak/>
              <w:t>Ii</w:t>
            </w:r>
            <w:proofErr w:type="spellEnd"/>
          </w:p>
        </w:tc>
        <w:tc>
          <w:tcPr>
            <w:tcW w:w="9072" w:type="dxa"/>
            <w:gridSpan w:val="2"/>
            <w:shd w:val="solid" w:color="FFFFFF" w:fill="FFFFFF"/>
          </w:tcPr>
          <w:p w14:paraId="7FAE5555" w14:textId="427F07D3" w:rsidR="008A1793" w:rsidRPr="008354A9" w:rsidRDefault="007C0D5C" w:rsidP="008A1793">
            <w:pPr>
              <w:cnfStyle w:val="000000100000" w:firstRow="0" w:lastRow="0" w:firstColumn="0" w:lastColumn="0" w:oddVBand="0" w:evenVBand="0" w:oddHBand="1" w:evenHBand="0" w:firstRowFirstColumn="0" w:firstRowLastColumn="0" w:lastRowFirstColumn="0" w:lastRowLastColumn="0"/>
              <w:rPr>
                <w:szCs w:val="24"/>
              </w:rPr>
            </w:pPr>
            <w:r w:rsidRPr="00A31791">
              <w:t>A man mows a lawn in 10 minutes by exerting an average force of 100 N over a distance of 100 m. Calculate his average power.</w:t>
            </w:r>
          </w:p>
        </w:tc>
      </w:tr>
      <w:tr w:rsidR="008A1793" w:rsidRPr="005634A2" w14:paraId="45866CC9"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3D1AC1F" w14:textId="4E549C71" w:rsidR="008A1793" w:rsidRDefault="004E5B5F" w:rsidP="00D6072B">
            <w:pPr>
              <w:pStyle w:val="ListParagraph"/>
              <w:numPr>
                <w:ilvl w:val="0"/>
                <w:numId w:val="62"/>
              </w:numPr>
              <w:rPr>
                <w:szCs w:val="24"/>
              </w:rPr>
            </w:pPr>
            <w:proofErr w:type="spellStart"/>
            <w:r>
              <w:rPr>
                <w:szCs w:val="24"/>
              </w:rPr>
              <w:t>Iii</w:t>
            </w:r>
            <w:proofErr w:type="spellEnd"/>
          </w:p>
        </w:tc>
        <w:tc>
          <w:tcPr>
            <w:tcW w:w="9072" w:type="dxa"/>
            <w:gridSpan w:val="2"/>
            <w:tcBorders>
              <w:left w:val="single" w:sz="4" w:space="0" w:color="auto"/>
              <w:right w:val="single" w:sz="4" w:space="0" w:color="auto"/>
            </w:tcBorders>
            <w:shd w:val="clear" w:color="auto" w:fill="auto"/>
          </w:tcPr>
          <w:p w14:paraId="097D9BF0" w14:textId="311C61D8" w:rsidR="004D5A4D" w:rsidRPr="00A31791" w:rsidRDefault="004D5A4D" w:rsidP="004D5A4D">
            <w:pPr>
              <w:cnfStyle w:val="000000000000" w:firstRow="0" w:lastRow="0" w:firstColumn="0" w:lastColumn="0" w:oddVBand="0" w:evenVBand="0" w:oddHBand="0" w:evenHBand="0" w:firstRowFirstColumn="0" w:firstRowLastColumn="0" w:lastRowFirstColumn="0" w:lastRowLastColumn="0"/>
            </w:pPr>
            <w:r w:rsidRPr="00A31791">
              <w:t xml:space="preserve">In a low orbit the space shuttle has a mass of 75000 kg and a payload mass of 25000 kg. It travels at a speed of 8 kms </w:t>
            </w:r>
            <w:r w:rsidRPr="00A31791">
              <w:rPr>
                <w:vertAlign w:val="superscript"/>
              </w:rPr>
              <w:t>– 1</w:t>
            </w:r>
            <w:r w:rsidRPr="00A31791">
              <w:t xml:space="preserve">. </w:t>
            </w:r>
          </w:p>
          <w:p w14:paraId="32D3F086" w14:textId="18534DFB" w:rsidR="004D5A4D" w:rsidRPr="004D5A4D" w:rsidRDefault="004D5A4D" w:rsidP="00D6072B">
            <w:pPr>
              <w:pStyle w:val="ListParagraph"/>
              <w:numPr>
                <w:ilvl w:val="4"/>
                <w:numId w:val="60"/>
              </w:numPr>
              <w:ind w:left="429"/>
              <w:cnfStyle w:val="000000000000" w:firstRow="0" w:lastRow="0" w:firstColumn="0" w:lastColumn="0" w:oddVBand="0" w:evenVBand="0" w:oddHBand="0" w:evenHBand="0" w:firstRowFirstColumn="0" w:firstRowLastColumn="0" w:lastRowFirstColumn="0" w:lastRowLastColumn="0"/>
            </w:pPr>
            <w:r w:rsidRPr="004D5A4D">
              <w:t>Find the shuttles kinetic energy in orbit.</w:t>
            </w:r>
          </w:p>
          <w:p w14:paraId="34F60C2B" w14:textId="1CAD95CE" w:rsidR="00195725" w:rsidRDefault="00195725" w:rsidP="00D6072B">
            <w:pPr>
              <w:pStyle w:val="ListParagraph"/>
              <w:numPr>
                <w:ilvl w:val="1"/>
                <w:numId w:val="60"/>
              </w:numPr>
              <w:ind w:left="429"/>
              <w:cnfStyle w:val="000000000000" w:firstRow="0" w:lastRow="0" w:firstColumn="0" w:lastColumn="0" w:oddVBand="0" w:evenVBand="0" w:oddHBand="0" w:evenHBand="0" w:firstRowFirstColumn="0" w:firstRowLastColumn="0" w:lastRowFirstColumn="0" w:lastRowLastColumn="0"/>
            </w:pPr>
            <w:r>
              <w:t>Calculate the</w:t>
            </w:r>
            <w:r w:rsidR="004D5A4D" w:rsidRPr="004D5A4D">
              <w:t xml:space="preserve"> work done bringing the shuttle to rest on the ground</w:t>
            </w:r>
            <w:r>
              <w:t>.</w:t>
            </w:r>
            <w:r w:rsidRPr="004D5A4D">
              <w:t xml:space="preserve"> </w:t>
            </w:r>
          </w:p>
          <w:p w14:paraId="47DD9EB0" w14:textId="12280124" w:rsidR="004D5A4D" w:rsidRDefault="00BE01F6" w:rsidP="004D5A4D">
            <w:pPr>
              <w:ind w:left="69"/>
              <w:cnfStyle w:val="000000000000" w:firstRow="0" w:lastRow="0" w:firstColumn="0" w:lastColumn="0" w:oddVBand="0" w:evenVBand="0" w:oddHBand="0" w:evenHBand="0" w:firstRowFirstColumn="0" w:firstRowLastColumn="0" w:lastRowFirstColumn="0" w:lastRowLastColumn="0"/>
            </w:pPr>
            <w:r>
              <w:rPr>
                <w:noProof/>
                <w:lang w:eastAsia="en-GB"/>
              </w:rPr>
              <w:drawing>
                <wp:anchor distT="0" distB="0" distL="114300" distR="114300" simplePos="0" relativeHeight="251692032" behindDoc="1" locked="0" layoutInCell="1" allowOverlap="1" wp14:anchorId="1E365FD8" wp14:editId="281CB604">
                  <wp:simplePos x="0" y="0"/>
                  <wp:positionH relativeFrom="column">
                    <wp:posOffset>2973704</wp:posOffset>
                  </wp:positionH>
                  <wp:positionV relativeFrom="paragraph">
                    <wp:posOffset>-81280</wp:posOffset>
                  </wp:positionV>
                  <wp:extent cx="2458085" cy="1186815"/>
                  <wp:effectExtent l="95250" t="304800" r="94615" b="318135"/>
                  <wp:wrapNone/>
                  <wp:docPr id="3398" name="Picture 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LE2.gif"/>
                          <pic:cNvPicPr/>
                        </pic:nvPicPr>
                        <pic:blipFill>
                          <a:blip r:embed="rId200">
                            <a:extLst>
                              <a:ext uri="{28A0092B-C50C-407E-A947-70E740481C1C}">
                                <a14:useLocalDpi xmlns:a14="http://schemas.microsoft.com/office/drawing/2010/main" val="0"/>
                              </a:ext>
                            </a:extLst>
                          </a:blip>
                          <a:stretch>
                            <a:fillRect/>
                          </a:stretch>
                        </pic:blipFill>
                        <pic:spPr>
                          <a:xfrm rot="907928">
                            <a:off x="0" y="0"/>
                            <a:ext cx="2458085" cy="1186815"/>
                          </a:xfrm>
                          <a:prstGeom prst="rect">
                            <a:avLst/>
                          </a:prstGeom>
                        </pic:spPr>
                      </pic:pic>
                    </a:graphicData>
                  </a:graphic>
                  <wp14:sizeRelH relativeFrom="page">
                    <wp14:pctWidth>0</wp14:pctWidth>
                  </wp14:sizeRelH>
                  <wp14:sizeRelV relativeFrom="page">
                    <wp14:pctHeight>0</wp14:pctHeight>
                  </wp14:sizeRelV>
                </wp:anchor>
              </w:drawing>
            </w:r>
            <w:r w:rsidR="004D5A4D" w:rsidRPr="004D5A4D">
              <w:t>If the</w:t>
            </w:r>
            <w:r w:rsidR="00195725">
              <w:t xml:space="preserve"> </w:t>
            </w:r>
            <w:r w:rsidR="004D5A4D" w:rsidRPr="004D5A4D">
              <w:t>shuttle takes 53 minutes and twenty seconds to come to rest after the re-entry engines are fired</w:t>
            </w:r>
          </w:p>
          <w:p w14:paraId="6A06DD1B" w14:textId="0114872E" w:rsidR="00E31924" w:rsidRDefault="00E31924" w:rsidP="004D5A4D">
            <w:pPr>
              <w:ind w:left="69"/>
              <w:cnfStyle w:val="000000000000" w:firstRow="0" w:lastRow="0" w:firstColumn="0" w:lastColumn="0" w:oddVBand="0" w:evenVBand="0" w:oddHBand="0" w:evenHBand="0" w:firstRowFirstColumn="0" w:firstRowLastColumn="0" w:lastRowFirstColumn="0" w:lastRowLastColumn="0"/>
            </w:pPr>
          </w:p>
          <w:p w14:paraId="059F57D8" w14:textId="4CF94710" w:rsidR="00E31924" w:rsidRPr="004D5A4D" w:rsidRDefault="00E31924" w:rsidP="004D5A4D">
            <w:pPr>
              <w:ind w:left="69"/>
              <w:cnfStyle w:val="000000000000" w:firstRow="0" w:lastRow="0" w:firstColumn="0" w:lastColumn="0" w:oddVBand="0" w:evenVBand="0" w:oddHBand="0" w:evenHBand="0" w:firstRowFirstColumn="0" w:firstRowLastColumn="0" w:lastRowFirstColumn="0" w:lastRowLastColumn="0"/>
            </w:pPr>
          </w:p>
          <w:p w14:paraId="1C1DB32F" w14:textId="7C0A44AE" w:rsidR="004D5A4D" w:rsidRPr="004D5A4D" w:rsidRDefault="004D5A4D" w:rsidP="00D6072B">
            <w:pPr>
              <w:pStyle w:val="ListParagraph"/>
              <w:numPr>
                <w:ilvl w:val="1"/>
                <w:numId w:val="60"/>
              </w:numPr>
              <w:ind w:left="429"/>
              <w:cnfStyle w:val="000000000000" w:firstRow="0" w:lastRow="0" w:firstColumn="0" w:lastColumn="0" w:oddVBand="0" w:evenVBand="0" w:oddHBand="0" w:evenHBand="0" w:firstRowFirstColumn="0" w:firstRowLastColumn="0" w:lastRowFirstColumn="0" w:lastRowLastColumn="0"/>
            </w:pPr>
            <w:r w:rsidRPr="004D5A4D">
              <w:t>Find the total distance travelled,</w:t>
            </w:r>
            <w:r w:rsidR="00E31924">
              <w:rPr>
                <w:noProof/>
                <w:lang w:eastAsia="en-GB"/>
              </w:rPr>
              <w:t xml:space="preserve"> </w:t>
            </w:r>
          </w:p>
          <w:p w14:paraId="08368F1E" w14:textId="1B02F140" w:rsidR="004D5A4D" w:rsidRDefault="004D5A4D" w:rsidP="00D6072B">
            <w:pPr>
              <w:pStyle w:val="ListParagraph"/>
              <w:numPr>
                <w:ilvl w:val="1"/>
                <w:numId w:val="60"/>
              </w:numPr>
              <w:ind w:left="429"/>
              <w:cnfStyle w:val="000000000000" w:firstRow="0" w:lastRow="0" w:firstColumn="0" w:lastColumn="0" w:oddVBand="0" w:evenVBand="0" w:oddHBand="0" w:evenHBand="0" w:firstRowFirstColumn="0" w:firstRowLastColumn="0" w:lastRowFirstColumn="0" w:lastRowLastColumn="0"/>
            </w:pPr>
            <w:r w:rsidRPr="004D5A4D">
              <w:t>Find the frictional force of the air.</w:t>
            </w:r>
          </w:p>
          <w:p w14:paraId="4130A9B6" w14:textId="77777777" w:rsidR="00195725" w:rsidRPr="004D5A4D" w:rsidRDefault="00195725" w:rsidP="00D6072B">
            <w:pPr>
              <w:pStyle w:val="ListParagraph"/>
              <w:numPr>
                <w:ilvl w:val="1"/>
                <w:numId w:val="60"/>
              </w:numPr>
              <w:ind w:left="429"/>
              <w:cnfStyle w:val="000000000000" w:firstRow="0" w:lastRow="0" w:firstColumn="0" w:lastColumn="0" w:oddVBand="0" w:evenVBand="0" w:oddHBand="0" w:evenHBand="0" w:firstRowFirstColumn="0" w:firstRowLastColumn="0" w:lastRowFirstColumn="0" w:lastRowLastColumn="0"/>
            </w:pPr>
            <w:r>
              <w:t>D</w:t>
            </w:r>
            <w:r w:rsidRPr="004D5A4D">
              <w:t>etermine the average power dissipated during the journey.</w:t>
            </w:r>
          </w:p>
          <w:p w14:paraId="3DC4E4B3" w14:textId="77777777" w:rsidR="008A1793" w:rsidRPr="00195725" w:rsidRDefault="008A1793" w:rsidP="00195725">
            <w:pPr>
              <w:ind w:left="69"/>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71913998"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510838FB" w14:textId="595243A1" w:rsidR="008A1793" w:rsidRDefault="004E5B5F" w:rsidP="00D6072B">
            <w:pPr>
              <w:pStyle w:val="ListParagraph"/>
              <w:numPr>
                <w:ilvl w:val="0"/>
                <w:numId w:val="62"/>
              </w:numPr>
              <w:rPr>
                <w:szCs w:val="24"/>
              </w:rPr>
            </w:pPr>
            <w:r>
              <w:rPr>
                <w:szCs w:val="24"/>
              </w:rPr>
              <w:t>Iv</w:t>
            </w:r>
          </w:p>
        </w:tc>
        <w:tc>
          <w:tcPr>
            <w:tcW w:w="9072" w:type="dxa"/>
            <w:gridSpan w:val="2"/>
            <w:shd w:val="solid" w:color="FFFFFF" w:fill="FFFFFF"/>
          </w:tcPr>
          <w:p w14:paraId="6BF83FE2" w14:textId="77777777" w:rsidR="00026D93" w:rsidRPr="00A31791" w:rsidRDefault="00026D93" w:rsidP="00026D93">
            <w:pPr>
              <w:cnfStyle w:val="000000100000" w:firstRow="0" w:lastRow="0" w:firstColumn="0" w:lastColumn="0" w:oddVBand="0" w:evenVBand="0" w:oddHBand="1" w:evenHBand="0" w:firstRowFirstColumn="0" w:firstRowLastColumn="0" w:lastRowFirstColumn="0" w:lastRowLastColumn="0"/>
            </w:pPr>
            <w:r w:rsidRPr="00A31791">
              <w:t xml:space="preserve">A large packing case of mass 500 kg rests on the ground. A fork-lift truck raises it 1.5 m, transports it at a steady speed of 2.0 </w:t>
            </w:r>
            <w:proofErr w:type="spellStart"/>
            <w:r w:rsidRPr="00A31791">
              <w:t>ms</w:t>
            </w:r>
            <w:proofErr w:type="spellEnd"/>
            <w:r w:rsidRPr="00A31791">
              <w:t xml:space="preserve"> </w:t>
            </w:r>
            <w:r w:rsidRPr="00A31791">
              <w:rPr>
                <w:vertAlign w:val="superscript"/>
              </w:rPr>
              <w:t xml:space="preserve">–1 </w:t>
            </w:r>
            <w:r w:rsidRPr="00A31791">
              <w:t xml:space="preserve"> and deposits it on a loading platform of a lorry.</w:t>
            </w:r>
          </w:p>
          <w:p w14:paraId="2DB7A4FC" w14:textId="0F95948C" w:rsidR="00026D93" w:rsidRPr="00026D93" w:rsidRDefault="00026D93" w:rsidP="00D6072B">
            <w:pPr>
              <w:pStyle w:val="ListParagraph"/>
              <w:numPr>
                <w:ilvl w:val="4"/>
                <w:numId w:val="61"/>
              </w:numPr>
              <w:ind w:left="570"/>
              <w:cnfStyle w:val="000000100000" w:firstRow="0" w:lastRow="0" w:firstColumn="0" w:lastColumn="0" w:oddVBand="0" w:evenVBand="0" w:oddHBand="1" w:evenHBand="0" w:firstRowFirstColumn="0" w:firstRowLastColumn="0" w:lastRowFirstColumn="0" w:lastRowLastColumn="0"/>
            </w:pPr>
            <w:r w:rsidRPr="00026D93">
              <w:t>Determine the minimum upward force exerted by the fork-lift truck</w:t>
            </w:r>
            <w:r>
              <w:t>.</w:t>
            </w:r>
          </w:p>
          <w:p w14:paraId="79410FF7" w14:textId="68F5F4C2" w:rsidR="00026D93" w:rsidRPr="00026D93" w:rsidRDefault="00026D93" w:rsidP="00D6072B">
            <w:pPr>
              <w:pStyle w:val="ListParagraph"/>
              <w:numPr>
                <w:ilvl w:val="1"/>
                <w:numId w:val="61"/>
              </w:numPr>
              <w:ind w:left="570"/>
              <w:cnfStyle w:val="000000100000" w:firstRow="0" w:lastRow="0" w:firstColumn="0" w:lastColumn="0" w:oddVBand="0" w:evenVBand="0" w:oddHBand="1" w:evenHBand="0" w:firstRowFirstColumn="0" w:firstRowLastColumn="0" w:lastRowFirstColumn="0" w:lastRowLastColumn="0"/>
            </w:pPr>
            <w:r>
              <w:t>Calculate the</w:t>
            </w:r>
            <w:r w:rsidRPr="00026D93">
              <w:t xml:space="preserve"> potential energy gained by the packing case</w:t>
            </w:r>
            <w:r>
              <w:t>.</w:t>
            </w:r>
          </w:p>
          <w:p w14:paraId="500E6E51" w14:textId="0735641B" w:rsidR="00026D93" w:rsidRPr="00026D93" w:rsidRDefault="00026D93" w:rsidP="00D6072B">
            <w:pPr>
              <w:pStyle w:val="ListParagraph"/>
              <w:numPr>
                <w:ilvl w:val="1"/>
                <w:numId w:val="61"/>
              </w:numPr>
              <w:ind w:left="570"/>
              <w:cnfStyle w:val="000000100000" w:firstRow="0" w:lastRow="0" w:firstColumn="0" w:lastColumn="0" w:oddVBand="0" w:evenVBand="0" w:oddHBand="1" w:evenHBand="0" w:firstRowFirstColumn="0" w:firstRowLastColumn="0" w:lastRowFirstColumn="0" w:lastRowLastColumn="0"/>
            </w:pPr>
            <w:r w:rsidRPr="00026D93">
              <w:t>Calculate the kinetic energy of the packing case while it is being transported at steady speed.</w:t>
            </w:r>
          </w:p>
          <w:p w14:paraId="15F1F40F" w14:textId="42040514" w:rsidR="00026D93" w:rsidRDefault="00026D93" w:rsidP="00D6072B">
            <w:pPr>
              <w:pStyle w:val="ListParagraph"/>
              <w:numPr>
                <w:ilvl w:val="1"/>
                <w:numId w:val="61"/>
              </w:numPr>
              <w:ind w:left="570"/>
              <w:cnfStyle w:val="000000100000" w:firstRow="0" w:lastRow="0" w:firstColumn="0" w:lastColumn="0" w:oddVBand="0" w:evenVBand="0" w:oddHBand="1" w:evenHBand="0" w:firstRowFirstColumn="0" w:firstRowLastColumn="0" w:lastRowFirstColumn="0" w:lastRowLastColumn="0"/>
            </w:pPr>
            <w:r>
              <w:t>State w</w:t>
            </w:r>
            <w:r w:rsidRPr="00026D93">
              <w:t>hat happens to the kinetic energy when the fork-lift truck stops</w:t>
            </w:r>
            <w:r>
              <w:t>.</w:t>
            </w:r>
          </w:p>
          <w:p w14:paraId="437EC67B" w14:textId="7E43697D" w:rsidR="008A1793" w:rsidRPr="00026D93" w:rsidRDefault="00026D93" w:rsidP="00D6072B">
            <w:pPr>
              <w:pStyle w:val="ListParagraph"/>
              <w:numPr>
                <w:ilvl w:val="1"/>
                <w:numId w:val="61"/>
              </w:numPr>
              <w:ind w:left="570"/>
              <w:cnfStyle w:val="000000100000" w:firstRow="0" w:lastRow="0" w:firstColumn="0" w:lastColumn="0" w:oddVBand="0" w:evenVBand="0" w:oddHBand="1" w:evenHBand="0" w:firstRowFirstColumn="0" w:firstRowLastColumn="0" w:lastRowFirstColumn="0" w:lastRowLastColumn="0"/>
            </w:pPr>
            <w:r w:rsidRPr="00026D93">
              <w:t>If the fork-lift truck uses energy at the rate of 25 kW and the lifting operation takes 3.0 seconds, calculate the apparent efficiency of the operation.</w:t>
            </w:r>
          </w:p>
        </w:tc>
      </w:tr>
      <w:tr w:rsidR="008A1793" w:rsidRPr="005634A2" w14:paraId="1B2C293D" w14:textId="77777777" w:rsidTr="00FB6C0B">
        <w:tc>
          <w:tcPr>
            <w:cnfStyle w:val="001000000000" w:firstRow="0" w:lastRow="0" w:firstColumn="1" w:lastColumn="0" w:oddVBand="0" w:evenVBand="0" w:oddHBand="0" w:evenHBand="0" w:firstRowFirstColumn="0" w:firstRowLastColumn="0" w:lastRowFirstColumn="0" w:lastRowLastColumn="0"/>
            <w:tcW w:w="886" w:type="dxa"/>
            <w:tcBorders>
              <w:bottom w:val="single" w:sz="4" w:space="0" w:color="auto"/>
            </w:tcBorders>
            <w:shd w:val="clear" w:color="auto" w:fill="FF388C" w:themeFill="accent1"/>
          </w:tcPr>
          <w:p w14:paraId="669D83FC" w14:textId="6EA6DD3E" w:rsidR="008A1793" w:rsidRDefault="008A1793" w:rsidP="008A1793">
            <w:pPr>
              <w:pStyle w:val="ListParagraph"/>
              <w:ind w:left="284"/>
              <w:rPr>
                <w:szCs w:val="24"/>
              </w:rPr>
            </w:pPr>
            <w:r w:rsidRPr="00B77A41">
              <w:rPr>
                <w:b w:val="0"/>
                <w:color w:val="FFFFFF" w:themeColor="background1"/>
                <w:sz w:val="28"/>
                <w:szCs w:val="28"/>
                <w:u w:color="FFFF00"/>
              </w:rPr>
              <w:t>5.</w:t>
            </w:r>
          </w:p>
        </w:tc>
        <w:tc>
          <w:tcPr>
            <w:tcW w:w="9072" w:type="dxa"/>
            <w:gridSpan w:val="2"/>
            <w:tcBorders>
              <w:bottom w:val="single" w:sz="4" w:space="0" w:color="auto"/>
            </w:tcBorders>
            <w:shd w:val="clear" w:color="auto" w:fill="FF388C" w:themeFill="accent1"/>
          </w:tcPr>
          <w:p w14:paraId="43DD4851" w14:textId="12828A70" w:rsidR="008A1793" w:rsidRPr="008354A9"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B77A41">
              <w:rPr>
                <w:b/>
                <w:color w:val="FFFFFF" w:themeColor="background1"/>
                <w:sz w:val="28"/>
                <w:szCs w:val="28"/>
                <w:u w:color="FFFF00"/>
              </w:rPr>
              <w:t xml:space="preserve">Collisions and explosions </w:t>
            </w:r>
          </w:p>
        </w:tc>
      </w:tr>
      <w:tr w:rsidR="008A1793" w:rsidRPr="005634A2" w14:paraId="70FFB0AC"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0836CC86" w14:textId="35187158" w:rsidR="008A1793" w:rsidRPr="00E16919" w:rsidRDefault="008A1793" w:rsidP="008A1793">
            <w:pPr>
              <w:pStyle w:val="ListParagraph"/>
              <w:ind w:left="284"/>
              <w:rPr>
                <w:color w:val="auto"/>
                <w:szCs w:val="24"/>
              </w:rPr>
            </w:pPr>
            <w:proofErr w:type="spellStart"/>
            <w:r>
              <w:rPr>
                <w:rFonts w:ascii="Cambria Math" w:hAnsi="Cambria Math"/>
              </w:rPr>
              <w:t>E</w:t>
            </w:r>
            <w:r w:rsidRPr="00D22831">
              <w:rPr>
                <w:rFonts w:ascii="Cambria Math" w:hAnsi="Cambria Math"/>
              </w:rPr>
              <w:t>q</w:t>
            </w:r>
            <w:proofErr w:type="spellEnd"/>
          </w:p>
        </w:tc>
        <w:tc>
          <w:tcPr>
            <w:tcW w:w="9072" w:type="dxa"/>
            <w:gridSpan w:val="2"/>
            <w:tcBorders>
              <w:left w:val="single" w:sz="4" w:space="0" w:color="auto"/>
              <w:right w:val="single" w:sz="4" w:space="0" w:color="auto"/>
            </w:tcBorders>
            <w:shd w:val="solid" w:color="FFFFFF" w:fill="FFFFFF"/>
          </w:tcPr>
          <w:p w14:paraId="3950EF78" w14:textId="5802BDFF" w:rsidR="008A1793" w:rsidRPr="00E16919" w:rsidRDefault="008A1793" w:rsidP="008A1793">
            <w:pPr>
              <w:cnfStyle w:val="000000100000" w:firstRow="0" w:lastRow="0" w:firstColumn="0" w:lastColumn="0" w:oddVBand="0" w:evenVBand="0" w:oddHBand="1" w:evenHBand="0" w:firstRowFirstColumn="0" w:firstRowLastColumn="0" w:lastRowFirstColumn="0" w:lastRowLastColumn="0"/>
              <w:rPr>
                <w:b/>
                <w:color w:val="auto"/>
                <w:szCs w:val="24"/>
              </w:rPr>
            </w:pPr>
            <w:r>
              <w:rPr>
                <w:rFonts w:ascii="Cambria Math" w:hAnsi="Cambria Math"/>
                <w:i/>
                <w:szCs w:val="24"/>
              </w:rPr>
              <w:t>p = mv</w:t>
            </w:r>
            <w:r>
              <w:rPr>
                <w:rFonts w:ascii="Cambria Math" w:hAnsi="Cambria Math"/>
                <w:i/>
                <w:szCs w:val="24"/>
              </w:rPr>
              <w:tab/>
            </w:r>
            <w:r>
              <w:rPr>
                <w:rFonts w:ascii="Cambria Math" w:hAnsi="Cambria Math"/>
                <w:i/>
                <w:szCs w:val="24"/>
              </w:rPr>
              <w:tab/>
            </w:r>
            <w:r>
              <w:rPr>
                <w:rFonts w:ascii="Times New Roman" w:eastAsia="Times New Roman" w:hAnsi="Times New Roman" w:cs="Times New Roman"/>
                <w:i/>
                <w:spacing w:val="-5"/>
                <w:szCs w:val="24"/>
              </w:rPr>
              <w:t>Ft</w:t>
            </w:r>
            <w:r>
              <w:rPr>
                <w:rFonts w:ascii="Times New Roman" w:eastAsia="Times New Roman" w:hAnsi="Times New Roman" w:cs="Times New Roman"/>
                <w:i/>
                <w:spacing w:val="9"/>
                <w:szCs w:val="24"/>
              </w:rPr>
              <w:t xml:space="preserve"> </w:t>
            </w:r>
            <w:r>
              <w:rPr>
                <w:rFonts w:ascii="Symbol" w:eastAsia="Symbol" w:hAnsi="Symbol" w:cs="Symbol"/>
                <w:szCs w:val="24"/>
              </w:rPr>
              <w:t></w:t>
            </w:r>
            <w:r>
              <w:rPr>
                <w:rFonts w:ascii="Symbol" w:eastAsia="Symbol" w:hAnsi="Symbol" w:cs="Symbol"/>
                <w:spacing w:val="-9"/>
                <w:szCs w:val="24"/>
              </w:rPr>
              <w:t></w:t>
            </w:r>
            <w:r>
              <w:rPr>
                <w:rFonts w:ascii="Times New Roman" w:eastAsia="Times New Roman" w:hAnsi="Times New Roman" w:cs="Times New Roman"/>
                <w:i/>
                <w:spacing w:val="-6"/>
                <w:szCs w:val="24"/>
              </w:rPr>
              <w:t>mv</w:t>
            </w:r>
            <w:r>
              <w:rPr>
                <w:rFonts w:ascii="Times New Roman" w:eastAsia="Times New Roman" w:hAnsi="Times New Roman" w:cs="Times New Roman"/>
                <w:i/>
                <w:spacing w:val="-20"/>
                <w:szCs w:val="24"/>
              </w:rPr>
              <w:t xml:space="preserve"> </w:t>
            </w:r>
            <w:r>
              <w:rPr>
                <w:rFonts w:ascii="Symbol" w:eastAsia="Symbol" w:hAnsi="Symbol" w:cs="Symbol"/>
                <w:szCs w:val="24"/>
              </w:rPr>
              <w:t></w:t>
            </w:r>
            <w:r>
              <w:rPr>
                <w:rFonts w:ascii="Symbol" w:eastAsia="Symbol" w:hAnsi="Symbol" w:cs="Symbol"/>
                <w:spacing w:val="-24"/>
                <w:szCs w:val="24"/>
              </w:rPr>
              <w:t></w:t>
            </w:r>
            <w:r>
              <w:rPr>
                <w:rFonts w:ascii="Times New Roman" w:eastAsia="Times New Roman" w:hAnsi="Times New Roman" w:cs="Times New Roman"/>
                <w:i/>
                <w:spacing w:val="-6"/>
                <w:szCs w:val="24"/>
              </w:rPr>
              <w:t xml:space="preserve">mu             </w:t>
            </w:r>
            <m:oMath>
              <m:sSup>
                <m:sSupPr>
                  <m:ctrlPr>
                    <w:rPr>
                      <w:rFonts w:ascii="Cambria Math" w:eastAsia="Times New Roman" w:hAnsi="Cambria Math" w:cs="Times New Roman"/>
                      <w:i/>
                      <w:spacing w:val="-6"/>
                      <w:szCs w:val="24"/>
                    </w:rPr>
                  </m:ctrlPr>
                </m:sSupPr>
                <m:e>
                  <m:sSub>
                    <m:sSubPr>
                      <m:ctrlPr>
                        <w:rPr>
                          <w:rFonts w:ascii="Cambria Math" w:eastAsia="Times New Roman" w:hAnsi="Cambria Math" w:cs="Times New Roman"/>
                          <w:i/>
                          <w:spacing w:val="-6"/>
                          <w:szCs w:val="24"/>
                        </w:rPr>
                      </m:ctrlPr>
                    </m:sSubPr>
                    <m:e>
                      <m:r>
                        <w:rPr>
                          <w:rFonts w:ascii="Cambria Math" w:eastAsia="Times New Roman" w:hAnsi="Cambria Math" w:cs="Times New Roman"/>
                          <w:spacing w:val="-6"/>
                          <w:szCs w:val="24"/>
                        </w:rPr>
                        <m:t>E</m:t>
                      </m:r>
                    </m:e>
                    <m:sub>
                      <m:r>
                        <w:rPr>
                          <w:rFonts w:ascii="Cambria Math" w:eastAsia="Times New Roman" w:hAnsi="Cambria Math" w:cs="Times New Roman"/>
                          <w:spacing w:val="-6"/>
                          <w:szCs w:val="24"/>
                        </w:rPr>
                        <m:t>k</m:t>
                      </m:r>
                    </m:sub>
                  </m:sSub>
                  <m:r>
                    <w:rPr>
                      <w:rFonts w:ascii="Cambria Math" w:eastAsia="Times New Roman" w:hAnsi="Cambria Math" w:cs="Times New Roman"/>
                      <w:spacing w:val="-6"/>
                      <w:szCs w:val="24"/>
                    </w:rPr>
                    <m:t>=</m:t>
                  </m:r>
                  <m:box>
                    <m:boxPr>
                      <m:ctrlPr>
                        <w:rPr>
                          <w:rFonts w:ascii="Cambria Math" w:eastAsia="Times New Roman" w:hAnsi="Cambria Math" w:cs="Times New Roman"/>
                          <w:i/>
                          <w:spacing w:val="-6"/>
                          <w:szCs w:val="24"/>
                        </w:rPr>
                      </m:ctrlPr>
                    </m:boxPr>
                    <m:e>
                      <m:argPr>
                        <m:argSz m:val="-1"/>
                      </m:argPr>
                      <m:f>
                        <m:fPr>
                          <m:ctrlPr>
                            <w:rPr>
                              <w:rFonts w:ascii="Cambria Math" w:eastAsia="Times New Roman" w:hAnsi="Cambria Math" w:cs="Times New Roman"/>
                              <w:i/>
                              <w:spacing w:val="-6"/>
                              <w:szCs w:val="24"/>
                            </w:rPr>
                          </m:ctrlPr>
                        </m:fPr>
                        <m:num>
                          <m:r>
                            <w:rPr>
                              <w:rFonts w:ascii="Cambria Math" w:eastAsia="Times New Roman" w:hAnsi="Cambria Math" w:cs="Times New Roman"/>
                              <w:spacing w:val="-6"/>
                              <w:szCs w:val="24"/>
                            </w:rPr>
                            <m:t>1</m:t>
                          </m:r>
                        </m:num>
                        <m:den>
                          <m:r>
                            <w:rPr>
                              <w:rFonts w:ascii="Cambria Math" w:eastAsia="Times New Roman" w:hAnsi="Cambria Math" w:cs="Times New Roman"/>
                              <w:spacing w:val="-6"/>
                              <w:szCs w:val="24"/>
                            </w:rPr>
                            <m:t>2</m:t>
                          </m:r>
                        </m:den>
                      </m:f>
                    </m:e>
                  </m:box>
                  <m:r>
                    <w:rPr>
                      <w:rFonts w:ascii="Cambria Math" w:eastAsia="Times New Roman" w:hAnsi="Cambria Math" w:cs="Times New Roman"/>
                      <w:spacing w:val="-6"/>
                      <w:szCs w:val="24"/>
                    </w:rPr>
                    <m:t>mv</m:t>
                  </m:r>
                </m:e>
                <m:sup>
                  <m:r>
                    <w:rPr>
                      <w:rFonts w:ascii="Cambria Math" w:eastAsia="Times New Roman" w:hAnsi="Cambria Math" w:cs="Times New Roman"/>
                      <w:spacing w:val="-6"/>
                      <w:szCs w:val="24"/>
                    </w:rPr>
                    <m:t>2</m:t>
                  </m:r>
                </m:sup>
              </m:sSup>
            </m:oMath>
          </w:p>
        </w:tc>
      </w:tr>
      <w:tr w:rsidR="008A1793" w:rsidRPr="005634A2" w14:paraId="09F6B9D8" w14:textId="77777777" w:rsidTr="00BE01F6">
        <w:tc>
          <w:tcPr>
            <w:cnfStyle w:val="001000000000" w:firstRow="0" w:lastRow="0" w:firstColumn="1" w:lastColumn="0" w:oddVBand="0" w:evenVBand="0" w:oddHBand="0" w:evenHBand="0" w:firstRowFirstColumn="0" w:firstRowLastColumn="0" w:lastRowFirstColumn="0" w:lastRowLastColumn="0"/>
            <w:tcW w:w="886" w:type="dxa"/>
            <w:tcBorders>
              <w:bottom w:val="single" w:sz="4" w:space="0" w:color="auto"/>
            </w:tcBorders>
            <w:shd w:val="clear" w:color="auto" w:fill="D2D2D2" w:themeFill="background2"/>
          </w:tcPr>
          <w:p w14:paraId="1C29ADC6" w14:textId="3495C52A" w:rsidR="008A1793" w:rsidRDefault="008A1793" w:rsidP="008A1793">
            <w:pPr>
              <w:pStyle w:val="ListParagraph"/>
              <w:ind w:left="284"/>
              <w:rPr>
                <w:szCs w:val="24"/>
              </w:rPr>
            </w:pPr>
            <w:r>
              <w:rPr>
                <w:szCs w:val="24"/>
              </w:rPr>
              <w:t>5a)</w:t>
            </w:r>
          </w:p>
        </w:tc>
        <w:tc>
          <w:tcPr>
            <w:tcW w:w="9072" w:type="dxa"/>
            <w:gridSpan w:val="2"/>
            <w:tcBorders>
              <w:bottom w:val="single" w:sz="4" w:space="0" w:color="auto"/>
            </w:tcBorders>
            <w:shd w:val="clear" w:color="auto" w:fill="D2D2D2" w:themeFill="background2"/>
          </w:tcPr>
          <w:p w14:paraId="05FC3F01" w14:textId="1E8EBA23" w:rsidR="008A1793" w:rsidRPr="008354A9"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E16919">
              <w:rPr>
                <w:b/>
                <w:color w:val="auto"/>
                <w:szCs w:val="24"/>
              </w:rPr>
              <w:t>I can use the principle of conservation of momentum and an appropriate relationship to solve problems involving the momentum, mass and velocity of objects interacting in one dimension.</w:t>
            </w:r>
          </w:p>
        </w:tc>
      </w:tr>
      <w:tr w:rsidR="008A1793" w:rsidRPr="005634A2" w14:paraId="5417F55D"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94443DF" w14:textId="64879546" w:rsidR="008A1793"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2565656F" w14:textId="77777777" w:rsidR="008A1793" w:rsidRPr="00984F0E"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984F0E">
              <w:rPr>
                <w:szCs w:val="24"/>
              </w:rPr>
              <w:t xml:space="preserve">In an inelastic collision, </w:t>
            </w:r>
          </w:p>
          <w:p w14:paraId="3DF10E38" w14:textId="315D897E" w:rsidR="008A1793" w:rsidRPr="00984F0E"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Pr>
                <w:szCs w:val="24"/>
              </w:rPr>
              <w:t>….. s</w:t>
            </w:r>
            <w:r w:rsidRPr="00984F0E">
              <w:rPr>
                <w:szCs w:val="24"/>
              </w:rPr>
              <w:t>ome momentum is changed into kinetic energy.</w:t>
            </w:r>
          </w:p>
          <w:p w14:paraId="63BB4B57" w14:textId="2A151FAF" w:rsidR="008A1793" w:rsidRPr="00984F0E"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 </w:t>
            </w:r>
            <w:r w:rsidRPr="00984F0E">
              <w:rPr>
                <w:szCs w:val="24"/>
              </w:rPr>
              <w:t>some momentum is destroyed.</w:t>
            </w:r>
          </w:p>
          <w:p w14:paraId="23463002" w14:textId="7D46323E" w:rsidR="008A1793" w:rsidRPr="00984F0E"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 </w:t>
            </w:r>
            <w:r w:rsidRPr="00984F0E">
              <w:rPr>
                <w:szCs w:val="24"/>
              </w:rPr>
              <w:t>some momentum is changed into heat.</w:t>
            </w:r>
          </w:p>
          <w:p w14:paraId="3141CF48"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 </w:t>
            </w:r>
            <w:r w:rsidRPr="00984F0E">
              <w:rPr>
                <w:szCs w:val="24"/>
              </w:rPr>
              <w:t>some kinetic energy is changed into heat.</w:t>
            </w:r>
          </w:p>
          <w:p w14:paraId="2AECA8E4" w14:textId="5F469152" w:rsidR="008A1793" w:rsidRPr="008354A9"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 </w:t>
            </w:r>
            <w:r w:rsidRPr="00984F0E">
              <w:rPr>
                <w:szCs w:val="24"/>
              </w:rPr>
              <w:t>some kinetic energy is changed into momentum.</w:t>
            </w:r>
          </w:p>
        </w:tc>
      </w:tr>
      <w:tr w:rsidR="008A1793" w:rsidRPr="005634A2" w14:paraId="37C6A3E1"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362CD604" w14:textId="77777777" w:rsidR="008A1793" w:rsidRPr="00E16919" w:rsidRDefault="008A1793" w:rsidP="008A1793">
            <w:pPr>
              <w:pStyle w:val="ListParagraph"/>
              <w:ind w:left="284"/>
              <w:rPr>
                <w:color w:val="auto"/>
                <w:szCs w:val="24"/>
              </w:rPr>
            </w:pPr>
          </w:p>
        </w:tc>
        <w:tc>
          <w:tcPr>
            <w:tcW w:w="9072" w:type="dxa"/>
            <w:gridSpan w:val="2"/>
            <w:shd w:val="solid" w:color="FFFFFF" w:fill="FFFFFF"/>
          </w:tcPr>
          <w:p w14:paraId="711B1A23" w14:textId="20E3F52F" w:rsidR="008A1793" w:rsidRPr="00E16919"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r w:rsidRPr="00103EC2">
              <w:rPr>
                <w:szCs w:val="24"/>
              </w:rPr>
              <w:t>A cannon of mass 2000 kg fires a cannonball of</w:t>
            </w:r>
            <w:r>
              <w:rPr>
                <w:szCs w:val="24"/>
              </w:rPr>
              <w:t xml:space="preserve"> </w:t>
            </w:r>
            <w:r w:rsidRPr="00103EC2">
              <w:rPr>
                <w:szCs w:val="24"/>
              </w:rPr>
              <w:t>mass 5.00 kg.</w:t>
            </w:r>
            <w:r>
              <w:rPr>
                <w:szCs w:val="24"/>
              </w:rPr>
              <w:t xml:space="preserve"> </w:t>
            </w:r>
            <w:r w:rsidRPr="00103EC2">
              <w:rPr>
                <w:szCs w:val="24"/>
              </w:rPr>
              <w:t>The cannonball leaves the cannon with a speed</w:t>
            </w:r>
            <w:r>
              <w:rPr>
                <w:szCs w:val="24"/>
              </w:rPr>
              <w:t xml:space="preserve"> </w:t>
            </w:r>
            <w:r w:rsidRPr="00103EC2">
              <w:rPr>
                <w:szCs w:val="24"/>
              </w:rPr>
              <w:t>of 50.0</w:t>
            </w:r>
            <w:r>
              <w:rPr>
                <w:szCs w:val="24"/>
              </w:rPr>
              <w:t> </w:t>
            </w:r>
            <w:r w:rsidRPr="00103EC2">
              <w:rPr>
                <w:szCs w:val="24"/>
              </w:rPr>
              <w:t>ms</w:t>
            </w:r>
            <w:r w:rsidRPr="00103EC2">
              <w:rPr>
                <w:szCs w:val="24"/>
                <w:vertAlign w:val="superscript"/>
              </w:rPr>
              <w:t>−1</w:t>
            </w:r>
            <w:r w:rsidRPr="00103EC2">
              <w:rPr>
                <w:szCs w:val="24"/>
              </w:rPr>
              <w:t>.</w:t>
            </w:r>
            <w:r>
              <w:rPr>
                <w:szCs w:val="24"/>
              </w:rPr>
              <w:t xml:space="preserve"> Calculate t</w:t>
            </w:r>
            <w:r w:rsidRPr="00103EC2">
              <w:rPr>
                <w:szCs w:val="24"/>
              </w:rPr>
              <w:t>he speed of the cannon immediately after</w:t>
            </w:r>
            <w:r>
              <w:rPr>
                <w:szCs w:val="24"/>
              </w:rPr>
              <w:t xml:space="preserve"> </w:t>
            </w:r>
            <w:r w:rsidRPr="00103EC2">
              <w:rPr>
                <w:szCs w:val="24"/>
              </w:rPr>
              <w:t>firing</w:t>
            </w:r>
          </w:p>
        </w:tc>
      </w:tr>
      <w:tr w:rsidR="008A1793" w:rsidRPr="005634A2" w14:paraId="2D5F2ECD"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5A89CF9F" w14:textId="77777777" w:rsidR="008A1793"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73EEDB47" w14:textId="77777777" w:rsidR="008A1793" w:rsidRPr="008354A9"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4AA2511E" w14:textId="77777777" w:rsidTr="003C48A9">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379339A0" w14:textId="77777777" w:rsidR="008A1793" w:rsidRDefault="008A1793" w:rsidP="008A1793">
            <w:pPr>
              <w:pStyle w:val="ListParagraph"/>
              <w:ind w:left="284"/>
              <w:rPr>
                <w:szCs w:val="24"/>
              </w:rPr>
            </w:pPr>
          </w:p>
        </w:tc>
        <w:tc>
          <w:tcPr>
            <w:tcW w:w="9072" w:type="dxa"/>
            <w:gridSpan w:val="2"/>
            <w:shd w:val="clear" w:color="auto" w:fill="auto"/>
          </w:tcPr>
          <w:p w14:paraId="26169016" w14:textId="77777777" w:rsidR="008A1793" w:rsidRPr="008354A9"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01E56D69"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500EBD6B" w14:textId="77777777" w:rsidR="008A1793" w:rsidRPr="006331AE" w:rsidRDefault="008A1793" w:rsidP="008A1793">
            <w:pPr>
              <w:rPr>
                <w:u w:color="FFFF00"/>
              </w:rPr>
            </w:pPr>
          </w:p>
        </w:tc>
        <w:tc>
          <w:tcPr>
            <w:tcW w:w="9072" w:type="dxa"/>
            <w:gridSpan w:val="2"/>
            <w:tcBorders>
              <w:left w:val="single" w:sz="4" w:space="0" w:color="auto"/>
              <w:right w:val="single" w:sz="4" w:space="0" w:color="auto"/>
            </w:tcBorders>
            <w:shd w:val="clear" w:color="auto" w:fill="auto"/>
          </w:tcPr>
          <w:p w14:paraId="6085A3AF" w14:textId="71FAB922" w:rsidR="008A1793" w:rsidRPr="006331AE" w:rsidRDefault="008A1793" w:rsidP="008A1793">
            <w:pPr>
              <w:cnfStyle w:val="000000100000" w:firstRow="0" w:lastRow="0" w:firstColumn="0" w:lastColumn="0" w:oddVBand="0" w:evenVBand="0" w:oddHBand="1" w:evenHBand="0" w:firstRowFirstColumn="0" w:firstRowLastColumn="0" w:lastRowFirstColumn="0" w:lastRowLastColumn="0"/>
              <w:rPr>
                <w:u w:color="FFFF00"/>
              </w:rPr>
            </w:pPr>
          </w:p>
        </w:tc>
      </w:tr>
      <w:tr w:rsidR="008A1793" w:rsidRPr="005634A2" w14:paraId="535EE55D" w14:textId="77777777" w:rsidTr="003C48A9">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59A2F9C9" w14:textId="77777777" w:rsidR="008A1793" w:rsidRPr="006331AE" w:rsidRDefault="008A1793" w:rsidP="008A1793">
            <w:pPr>
              <w:rPr>
                <w:u w:color="FFFF00"/>
              </w:rPr>
            </w:pPr>
          </w:p>
        </w:tc>
        <w:tc>
          <w:tcPr>
            <w:tcW w:w="9072" w:type="dxa"/>
            <w:gridSpan w:val="2"/>
            <w:shd w:val="clear" w:color="auto" w:fill="auto"/>
          </w:tcPr>
          <w:p w14:paraId="5C55670B" w14:textId="5C7386C9" w:rsidR="008A1793" w:rsidRPr="006331AE" w:rsidRDefault="008A1793" w:rsidP="008A1793">
            <w:pPr>
              <w:cnfStyle w:val="000000000000" w:firstRow="0" w:lastRow="0" w:firstColumn="0" w:lastColumn="0" w:oddVBand="0" w:evenVBand="0" w:oddHBand="0" w:evenHBand="0" w:firstRowFirstColumn="0" w:firstRowLastColumn="0" w:lastRowFirstColumn="0" w:lastRowLastColumn="0"/>
              <w:rPr>
                <w:u w:color="FFFF00"/>
              </w:rPr>
            </w:pPr>
          </w:p>
        </w:tc>
      </w:tr>
      <w:tr w:rsidR="008A1793" w:rsidRPr="005634A2" w14:paraId="6CE5AC49" w14:textId="77777777" w:rsidTr="00BE0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026D430" w14:textId="77777777" w:rsidR="008A1793" w:rsidRPr="006331AE" w:rsidRDefault="008A1793" w:rsidP="008A1793">
            <w:pPr>
              <w:rPr>
                <w:u w:color="FFFF00"/>
              </w:rPr>
            </w:pPr>
          </w:p>
        </w:tc>
        <w:tc>
          <w:tcPr>
            <w:tcW w:w="9072" w:type="dxa"/>
            <w:gridSpan w:val="2"/>
            <w:tcBorders>
              <w:left w:val="single" w:sz="4" w:space="0" w:color="auto"/>
              <w:right w:val="single" w:sz="4" w:space="0" w:color="auto"/>
            </w:tcBorders>
            <w:shd w:val="clear" w:color="auto" w:fill="auto"/>
          </w:tcPr>
          <w:p w14:paraId="3CA6FA86" w14:textId="77777777" w:rsidR="008A1793" w:rsidRPr="006331AE" w:rsidRDefault="008A1793" w:rsidP="008A1793">
            <w:pPr>
              <w:cnfStyle w:val="000000100000" w:firstRow="0" w:lastRow="0" w:firstColumn="0" w:lastColumn="0" w:oddVBand="0" w:evenVBand="0" w:oddHBand="1" w:evenHBand="0" w:firstRowFirstColumn="0" w:firstRowLastColumn="0" w:lastRowFirstColumn="0" w:lastRowLastColumn="0"/>
              <w:rPr>
                <w:u w:color="FFFF00"/>
              </w:rPr>
            </w:pPr>
          </w:p>
        </w:tc>
      </w:tr>
      <w:tr w:rsidR="008A1793" w:rsidRPr="005634A2" w14:paraId="64344F73" w14:textId="77777777" w:rsidTr="00FB6C0B">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420F62E8" w14:textId="77777777" w:rsidR="008A1793" w:rsidRPr="006331AE" w:rsidRDefault="008A1793" w:rsidP="008A1793">
            <w:pPr>
              <w:rPr>
                <w:u w:color="FFFF00"/>
              </w:rPr>
            </w:pPr>
          </w:p>
        </w:tc>
        <w:tc>
          <w:tcPr>
            <w:tcW w:w="9072" w:type="dxa"/>
            <w:gridSpan w:val="2"/>
            <w:tcBorders>
              <w:left w:val="single" w:sz="4" w:space="0" w:color="auto"/>
              <w:right w:val="single" w:sz="4" w:space="0" w:color="auto"/>
            </w:tcBorders>
            <w:shd w:val="clear" w:color="auto" w:fill="auto"/>
          </w:tcPr>
          <w:p w14:paraId="635237D2" w14:textId="77777777" w:rsidR="008A1793" w:rsidRPr="006331AE" w:rsidRDefault="008A1793" w:rsidP="008A1793">
            <w:pPr>
              <w:cnfStyle w:val="000000000000" w:firstRow="0" w:lastRow="0" w:firstColumn="0" w:lastColumn="0" w:oddVBand="0" w:evenVBand="0" w:oddHBand="0" w:evenHBand="0" w:firstRowFirstColumn="0" w:firstRowLastColumn="0" w:lastRowFirstColumn="0" w:lastRowLastColumn="0"/>
              <w:rPr>
                <w:u w:color="FFFF00"/>
              </w:rPr>
            </w:pPr>
          </w:p>
        </w:tc>
      </w:tr>
      <w:tr w:rsidR="008A1793" w:rsidRPr="005634A2" w14:paraId="2BE53B88" w14:textId="77777777" w:rsidTr="00BE0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45D8D8A7" w14:textId="77777777" w:rsidR="008A1793" w:rsidRPr="006331AE" w:rsidRDefault="008A1793" w:rsidP="008A1793">
            <w:pPr>
              <w:rPr>
                <w:u w:color="FFFF00"/>
              </w:rPr>
            </w:pPr>
          </w:p>
        </w:tc>
        <w:tc>
          <w:tcPr>
            <w:tcW w:w="9072" w:type="dxa"/>
            <w:gridSpan w:val="2"/>
            <w:tcBorders>
              <w:left w:val="single" w:sz="4" w:space="0" w:color="auto"/>
              <w:right w:val="single" w:sz="4" w:space="0" w:color="auto"/>
            </w:tcBorders>
            <w:shd w:val="clear" w:color="auto" w:fill="auto"/>
          </w:tcPr>
          <w:p w14:paraId="2AFC4B65" w14:textId="730ABF77" w:rsidR="008A1793" w:rsidRPr="006331AE" w:rsidRDefault="008A1793" w:rsidP="008A1793">
            <w:pPr>
              <w:cnfStyle w:val="000000100000" w:firstRow="0" w:lastRow="0" w:firstColumn="0" w:lastColumn="0" w:oddVBand="0" w:evenVBand="0" w:oddHBand="1" w:evenHBand="0" w:firstRowFirstColumn="0" w:firstRowLastColumn="0" w:lastRowFirstColumn="0" w:lastRowLastColumn="0"/>
              <w:rPr>
                <w:u w:color="FFFF00"/>
              </w:rPr>
            </w:pPr>
          </w:p>
        </w:tc>
      </w:tr>
      <w:tr w:rsidR="008A1793" w:rsidRPr="005634A2" w14:paraId="3941A542" w14:textId="77777777" w:rsidTr="00FB6C0B">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429A215" w14:textId="77777777" w:rsidR="008A1793" w:rsidRPr="006331AE" w:rsidRDefault="008A1793" w:rsidP="008A1793">
            <w:pPr>
              <w:rPr>
                <w:u w:color="FFFF00"/>
              </w:rPr>
            </w:pPr>
          </w:p>
        </w:tc>
        <w:tc>
          <w:tcPr>
            <w:tcW w:w="9072" w:type="dxa"/>
            <w:gridSpan w:val="2"/>
            <w:tcBorders>
              <w:left w:val="single" w:sz="4" w:space="0" w:color="auto"/>
              <w:right w:val="single" w:sz="4" w:space="0" w:color="auto"/>
            </w:tcBorders>
            <w:shd w:val="clear" w:color="auto" w:fill="auto"/>
          </w:tcPr>
          <w:p w14:paraId="1C3BB2A8" w14:textId="77777777" w:rsidR="008A1793" w:rsidRPr="006331AE" w:rsidRDefault="008A1793" w:rsidP="008A1793">
            <w:pPr>
              <w:cnfStyle w:val="000000000000" w:firstRow="0" w:lastRow="0" w:firstColumn="0" w:lastColumn="0" w:oddVBand="0" w:evenVBand="0" w:oddHBand="0" w:evenHBand="0" w:firstRowFirstColumn="0" w:firstRowLastColumn="0" w:lastRowFirstColumn="0" w:lastRowLastColumn="0"/>
              <w:rPr>
                <w:u w:color="FFFF00"/>
              </w:rPr>
            </w:pPr>
          </w:p>
        </w:tc>
      </w:tr>
      <w:tr w:rsidR="008A1793" w:rsidRPr="005634A2" w14:paraId="033C5888" w14:textId="77777777" w:rsidTr="00BE0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66DA0BB" w14:textId="77777777" w:rsidR="008A1793" w:rsidRPr="006331AE" w:rsidRDefault="008A1793" w:rsidP="008A1793">
            <w:pPr>
              <w:rPr>
                <w:u w:color="FFFF00"/>
              </w:rPr>
            </w:pPr>
          </w:p>
        </w:tc>
        <w:tc>
          <w:tcPr>
            <w:tcW w:w="9072" w:type="dxa"/>
            <w:gridSpan w:val="2"/>
            <w:tcBorders>
              <w:left w:val="single" w:sz="4" w:space="0" w:color="auto"/>
              <w:right w:val="single" w:sz="4" w:space="0" w:color="auto"/>
            </w:tcBorders>
            <w:shd w:val="clear" w:color="auto" w:fill="auto"/>
          </w:tcPr>
          <w:p w14:paraId="56BBF1E9" w14:textId="77777777" w:rsidR="008A1793" w:rsidRPr="006331AE" w:rsidRDefault="008A1793" w:rsidP="008A1793">
            <w:pPr>
              <w:cnfStyle w:val="000000100000" w:firstRow="0" w:lastRow="0" w:firstColumn="0" w:lastColumn="0" w:oddVBand="0" w:evenVBand="0" w:oddHBand="1" w:evenHBand="0" w:firstRowFirstColumn="0" w:firstRowLastColumn="0" w:lastRowFirstColumn="0" w:lastRowLastColumn="0"/>
              <w:rPr>
                <w:u w:color="FFFF00"/>
              </w:rPr>
            </w:pPr>
          </w:p>
        </w:tc>
      </w:tr>
      <w:tr w:rsidR="008A1793" w:rsidRPr="005634A2" w14:paraId="353D3D16" w14:textId="77777777" w:rsidTr="00FB6C0B">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D1D0790" w14:textId="77777777" w:rsidR="008A1793" w:rsidRPr="006331AE" w:rsidRDefault="008A1793" w:rsidP="008A1793">
            <w:pPr>
              <w:rPr>
                <w:u w:color="FFFF00"/>
              </w:rPr>
            </w:pPr>
          </w:p>
        </w:tc>
        <w:tc>
          <w:tcPr>
            <w:tcW w:w="9072" w:type="dxa"/>
            <w:gridSpan w:val="2"/>
            <w:tcBorders>
              <w:left w:val="single" w:sz="4" w:space="0" w:color="auto"/>
              <w:right w:val="single" w:sz="4" w:space="0" w:color="auto"/>
            </w:tcBorders>
            <w:shd w:val="clear" w:color="auto" w:fill="auto"/>
          </w:tcPr>
          <w:p w14:paraId="1B802DC9"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Two students Angus and Ryan are investigating collisions between ‘curling stones’ at an ice rink. Ryan releases his stone, of mass 15 kg, so that it collides head on with Angus’s stone, of mass 12 kg, which is travelling in the opposite direction. The speeds of the stones before and after collision are given in the table below.</w:t>
            </w:r>
          </w:p>
          <w:p w14:paraId="1F692953" w14:textId="77777777" w:rsidR="008A1793" w:rsidRPr="00E22255" w:rsidRDefault="008A1793" w:rsidP="008A1793">
            <w:pPr>
              <w:jc w:val="center"/>
              <w:cnfStyle w:val="000000000000" w:firstRow="0" w:lastRow="0" w:firstColumn="0" w:lastColumn="0" w:oddVBand="0" w:evenVBand="0" w:oddHBand="0" w:evenHBand="0" w:firstRowFirstColumn="0" w:firstRowLastColumn="0" w:lastRowFirstColumn="0" w:lastRowLastColumn="0"/>
              <w:rPr>
                <w:lang w:eastAsia="en-GB"/>
              </w:rPr>
            </w:pPr>
            <w:r w:rsidRPr="00E22255">
              <w:rPr>
                <w:noProof/>
                <w:lang w:eastAsia="en-GB"/>
              </w:rPr>
              <w:drawing>
                <wp:inline distT="0" distB="0" distL="0" distR="0" wp14:anchorId="00B88BF8" wp14:editId="707F7843">
                  <wp:extent cx="3505200" cy="800522"/>
                  <wp:effectExtent l="0" t="0" r="0" b="0"/>
                  <wp:docPr id="4535" name="Picture 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505200" cy="800522"/>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59"/>
              <w:gridCol w:w="1701"/>
            </w:tblGrid>
            <w:tr w:rsidR="008A1793" w:rsidRPr="00E22255" w14:paraId="0C10B33F" w14:textId="77777777" w:rsidTr="00FE7AD5">
              <w:trPr>
                <w:jc w:val="center"/>
              </w:trPr>
              <w:tc>
                <w:tcPr>
                  <w:tcW w:w="1668" w:type="dxa"/>
                  <w:shd w:val="clear" w:color="auto" w:fill="auto"/>
                </w:tcPr>
                <w:p w14:paraId="20631C90" w14:textId="77777777" w:rsidR="008A1793" w:rsidRPr="00E22255" w:rsidRDefault="008A1793" w:rsidP="008A1793">
                  <w:pPr>
                    <w:spacing w:before="0" w:after="0"/>
                    <w:rPr>
                      <w:lang w:eastAsia="en-GB"/>
                    </w:rPr>
                  </w:pPr>
                </w:p>
              </w:tc>
              <w:tc>
                <w:tcPr>
                  <w:tcW w:w="1559" w:type="dxa"/>
                  <w:shd w:val="clear" w:color="auto" w:fill="auto"/>
                </w:tcPr>
                <w:p w14:paraId="154B77C3" w14:textId="77777777" w:rsidR="008A1793" w:rsidRPr="00E22255" w:rsidRDefault="008A1793" w:rsidP="008A1793">
                  <w:pPr>
                    <w:spacing w:before="0" w:after="0"/>
                    <w:jc w:val="center"/>
                    <w:rPr>
                      <w:lang w:eastAsia="en-GB"/>
                    </w:rPr>
                  </w:pPr>
                  <w:r w:rsidRPr="00E22255">
                    <w:rPr>
                      <w:lang w:eastAsia="en-GB"/>
                    </w:rPr>
                    <w:t>speed before</w:t>
                  </w:r>
                </w:p>
                <w:p w14:paraId="0B3E3734" w14:textId="77777777" w:rsidR="008A1793" w:rsidRPr="00E22255" w:rsidRDefault="008A1793" w:rsidP="008A1793">
                  <w:pPr>
                    <w:spacing w:before="0" w:after="0"/>
                    <w:jc w:val="center"/>
                    <w:rPr>
                      <w:lang w:eastAsia="en-GB"/>
                    </w:rPr>
                  </w:pPr>
                  <w:r w:rsidRPr="00E22255">
                    <w:rPr>
                      <w:lang w:eastAsia="en-GB"/>
                    </w:rPr>
                    <w:t>collision/ms</w:t>
                  </w:r>
                  <w:r w:rsidRPr="00E22255">
                    <w:rPr>
                      <w:vertAlign w:val="superscript"/>
                      <w:lang w:eastAsia="en-GB"/>
                    </w:rPr>
                    <w:t>-1</w:t>
                  </w:r>
                </w:p>
              </w:tc>
              <w:tc>
                <w:tcPr>
                  <w:tcW w:w="1701" w:type="dxa"/>
                  <w:shd w:val="clear" w:color="auto" w:fill="auto"/>
                </w:tcPr>
                <w:p w14:paraId="6CD884AE" w14:textId="77777777" w:rsidR="008A1793" w:rsidRPr="00E22255" w:rsidRDefault="008A1793" w:rsidP="008A1793">
                  <w:pPr>
                    <w:spacing w:before="0" w:after="0"/>
                    <w:jc w:val="center"/>
                    <w:rPr>
                      <w:lang w:eastAsia="en-GB"/>
                    </w:rPr>
                  </w:pPr>
                  <w:r w:rsidRPr="00E22255">
                    <w:rPr>
                      <w:lang w:eastAsia="en-GB"/>
                    </w:rPr>
                    <w:t>speed after</w:t>
                  </w:r>
                </w:p>
                <w:p w14:paraId="4966E94B" w14:textId="77777777" w:rsidR="008A1793" w:rsidRPr="00E22255" w:rsidRDefault="008A1793" w:rsidP="008A1793">
                  <w:pPr>
                    <w:spacing w:before="0" w:after="0"/>
                    <w:jc w:val="center"/>
                    <w:rPr>
                      <w:lang w:eastAsia="en-GB"/>
                    </w:rPr>
                  </w:pPr>
                  <w:r w:rsidRPr="00E22255">
                    <w:rPr>
                      <w:lang w:eastAsia="en-GB"/>
                    </w:rPr>
                    <w:t>collision/ms</w:t>
                  </w:r>
                  <w:r w:rsidRPr="00E22255">
                    <w:rPr>
                      <w:vertAlign w:val="superscript"/>
                      <w:lang w:eastAsia="en-GB"/>
                    </w:rPr>
                    <w:t>-1</w:t>
                  </w:r>
                </w:p>
              </w:tc>
            </w:tr>
            <w:tr w:rsidR="008A1793" w:rsidRPr="00E22255" w14:paraId="454A50FD" w14:textId="77777777" w:rsidTr="00FE7AD5">
              <w:trPr>
                <w:jc w:val="center"/>
              </w:trPr>
              <w:tc>
                <w:tcPr>
                  <w:tcW w:w="1668" w:type="dxa"/>
                  <w:shd w:val="clear" w:color="auto" w:fill="auto"/>
                </w:tcPr>
                <w:p w14:paraId="77B938EC" w14:textId="77777777" w:rsidR="008A1793" w:rsidRPr="00E22255" w:rsidRDefault="008A1793" w:rsidP="008A1793">
                  <w:pPr>
                    <w:spacing w:before="0" w:after="0"/>
                    <w:rPr>
                      <w:lang w:eastAsia="en-GB"/>
                    </w:rPr>
                  </w:pPr>
                  <w:r>
                    <w:rPr>
                      <w:lang w:eastAsia="en-GB"/>
                    </w:rPr>
                    <w:t>Angus</w:t>
                  </w:r>
                  <w:r w:rsidRPr="00E22255">
                    <w:rPr>
                      <w:lang w:eastAsia="en-GB"/>
                    </w:rPr>
                    <w:t>’ stone</w:t>
                  </w:r>
                </w:p>
              </w:tc>
              <w:tc>
                <w:tcPr>
                  <w:tcW w:w="1559" w:type="dxa"/>
                  <w:shd w:val="clear" w:color="auto" w:fill="auto"/>
                </w:tcPr>
                <w:p w14:paraId="17C9A90D" w14:textId="77777777" w:rsidR="008A1793" w:rsidRPr="00E22255" w:rsidRDefault="008A1793" w:rsidP="008A1793">
                  <w:pPr>
                    <w:spacing w:before="0" w:after="0"/>
                    <w:jc w:val="center"/>
                    <w:rPr>
                      <w:lang w:eastAsia="en-GB"/>
                    </w:rPr>
                  </w:pPr>
                  <w:r w:rsidRPr="00E22255">
                    <w:rPr>
                      <w:lang w:eastAsia="en-GB"/>
                    </w:rPr>
                    <w:t>0.6</w:t>
                  </w:r>
                </w:p>
              </w:tc>
              <w:tc>
                <w:tcPr>
                  <w:tcW w:w="1701" w:type="dxa"/>
                  <w:shd w:val="clear" w:color="auto" w:fill="auto"/>
                </w:tcPr>
                <w:p w14:paraId="2E67202E" w14:textId="77777777" w:rsidR="008A1793" w:rsidRPr="00E22255" w:rsidRDefault="008A1793" w:rsidP="008A1793">
                  <w:pPr>
                    <w:spacing w:before="0" w:after="0"/>
                    <w:jc w:val="center"/>
                    <w:rPr>
                      <w:i/>
                      <w:iCs/>
                      <w:lang w:eastAsia="en-GB"/>
                    </w:rPr>
                  </w:pPr>
                  <w:r>
                    <w:rPr>
                      <w:i/>
                      <w:iCs/>
                      <w:lang w:eastAsia="en-GB"/>
                    </w:rPr>
                    <w:t>v</w:t>
                  </w:r>
                </w:p>
              </w:tc>
            </w:tr>
            <w:tr w:rsidR="008A1793" w:rsidRPr="00E22255" w14:paraId="3E7DF519" w14:textId="77777777" w:rsidTr="00FE7AD5">
              <w:trPr>
                <w:jc w:val="center"/>
              </w:trPr>
              <w:tc>
                <w:tcPr>
                  <w:tcW w:w="1668" w:type="dxa"/>
                  <w:shd w:val="clear" w:color="auto" w:fill="auto"/>
                </w:tcPr>
                <w:p w14:paraId="4F11D04D" w14:textId="77777777" w:rsidR="008A1793" w:rsidRPr="00E22255" w:rsidRDefault="008A1793" w:rsidP="008A1793">
                  <w:pPr>
                    <w:spacing w:before="0" w:after="0"/>
                    <w:rPr>
                      <w:lang w:eastAsia="en-GB"/>
                    </w:rPr>
                  </w:pPr>
                  <w:r>
                    <w:rPr>
                      <w:lang w:eastAsia="en-GB"/>
                    </w:rPr>
                    <w:t>Ryan</w:t>
                  </w:r>
                  <w:r w:rsidRPr="00E22255">
                    <w:rPr>
                      <w:lang w:eastAsia="en-GB"/>
                    </w:rPr>
                    <w:t>’s stone</w:t>
                  </w:r>
                </w:p>
              </w:tc>
              <w:tc>
                <w:tcPr>
                  <w:tcW w:w="1559" w:type="dxa"/>
                  <w:shd w:val="clear" w:color="auto" w:fill="auto"/>
                </w:tcPr>
                <w:p w14:paraId="7971045E" w14:textId="77777777" w:rsidR="008A1793" w:rsidRPr="00E22255" w:rsidRDefault="008A1793" w:rsidP="008A1793">
                  <w:pPr>
                    <w:spacing w:before="0" w:after="0"/>
                    <w:jc w:val="center"/>
                    <w:rPr>
                      <w:lang w:eastAsia="en-GB"/>
                    </w:rPr>
                  </w:pPr>
                  <w:r w:rsidRPr="00E22255">
                    <w:rPr>
                      <w:lang w:eastAsia="en-GB"/>
                    </w:rPr>
                    <w:t>0.8</w:t>
                  </w:r>
                </w:p>
              </w:tc>
              <w:tc>
                <w:tcPr>
                  <w:tcW w:w="1701" w:type="dxa"/>
                  <w:shd w:val="clear" w:color="auto" w:fill="auto"/>
                </w:tcPr>
                <w:p w14:paraId="7FC187A6" w14:textId="77777777" w:rsidR="008A1793" w:rsidRPr="00E22255" w:rsidRDefault="008A1793" w:rsidP="008A1793">
                  <w:pPr>
                    <w:spacing w:before="0" w:after="0"/>
                    <w:jc w:val="center"/>
                    <w:rPr>
                      <w:lang w:eastAsia="en-GB"/>
                    </w:rPr>
                  </w:pPr>
                  <w:r w:rsidRPr="00E22255">
                    <w:rPr>
                      <w:lang w:eastAsia="en-GB"/>
                    </w:rPr>
                    <w:t>0</w:t>
                  </w:r>
                </w:p>
              </w:tc>
            </w:tr>
          </w:tbl>
          <w:p w14:paraId="01309B6C"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(a) Calculate the speed, v, of Angus’s stone after the collision. </w:t>
            </w:r>
            <w:r>
              <w:rPr>
                <w:lang w:eastAsia="en-GB"/>
              </w:rPr>
              <w:tab/>
            </w:r>
          </w:p>
          <w:p w14:paraId="40C741D2"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(b) Show by calculation whether the collision is elastic or inelastic. </w:t>
            </w:r>
          </w:p>
          <w:p w14:paraId="3734E8FC"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(c) (</w:t>
            </w:r>
            <w:proofErr w:type="spellStart"/>
            <w:r>
              <w:rPr>
                <w:lang w:eastAsia="en-GB"/>
              </w:rPr>
              <w:t>i</w:t>
            </w:r>
            <w:proofErr w:type="spellEnd"/>
            <w:r>
              <w:rPr>
                <w:lang w:eastAsia="en-GB"/>
              </w:rPr>
              <w:t>) During the collision the stones are in contact for 0.05 s. Calculate the average force exerted by Ryan’s stone on Angus’s stone during the collision.</w:t>
            </w:r>
          </w:p>
          <w:p w14:paraId="03DAECBC"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(ii) Determine the average force exerted by Angus’s stone on Ryan’s stone during the collision? </w:t>
            </w:r>
          </w:p>
          <w:p w14:paraId="1DB7F4F6" w14:textId="77777777" w:rsidR="008A1793" w:rsidRPr="006331AE" w:rsidRDefault="008A1793" w:rsidP="008A1793">
            <w:pPr>
              <w:cnfStyle w:val="000000000000" w:firstRow="0" w:lastRow="0" w:firstColumn="0" w:lastColumn="0" w:oddVBand="0" w:evenVBand="0" w:oddHBand="0" w:evenHBand="0" w:firstRowFirstColumn="0" w:firstRowLastColumn="0" w:lastRowFirstColumn="0" w:lastRowLastColumn="0"/>
              <w:rPr>
                <w:u w:color="FFFF00"/>
              </w:rPr>
            </w:pPr>
          </w:p>
        </w:tc>
      </w:tr>
      <w:tr w:rsidR="008A1793" w:rsidRPr="005634A2" w14:paraId="441E22FA"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7A920EDA" w14:textId="5706C1D5" w:rsidR="008A1793" w:rsidRPr="006331AE" w:rsidRDefault="008A1793" w:rsidP="008A1793">
            <w:pPr>
              <w:rPr>
                <w:u w:color="FFFF00"/>
              </w:rPr>
            </w:pPr>
            <w:r>
              <w:rPr>
                <w:szCs w:val="24"/>
              </w:rPr>
              <w:t>5b)</w:t>
            </w:r>
          </w:p>
        </w:tc>
        <w:tc>
          <w:tcPr>
            <w:tcW w:w="9072" w:type="dxa"/>
            <w:gridSpan w:val="2"/>
            <w:tcBorders>
              <w:left w:val="single" w:sz="4" w:space="0" w:color="auto"/>
              <w:right w:val="single" w:sz="4" w:space="0" w:color="auto"/>
            </w:tcBorders>
            <w:shd w:val="clear" w:color="auto" w:fill="D2D2D2" w:themeFill="background2"/>
          </w:tcPr>
          <w:p w14:paraId="5050BAE1" w14:textId="3946E90A" w:rsidR="008A1793" w:rsidRPr="006331AE" w:rsidRDefault="008A1793" w:rsidP="008A1793">
            <w:pPr>
              <w:cnfStyle w:val="000000100000" w:firstRow="0" w:lastRow="0" w:firstColumn="0" w:lastColumn="0" w:oddVBand="0" w:evenVBand="0" w:oddHBand="1" w:evenHBand="0" w:firstRowFirstColumn="0" w:firstRowLastColumn="0" w:lastRowFirstColumn="0" w:lastRowLastColumn="0"/>
              <w:rPr>
                <w:u w:color="FFFF00"/>
              </w:rPr>
            </w:pPr>
            <w:r w:rsidRPr="00E16919">
              <w:rPr>
                <w:b/>
                <w:color w:val="auto"/>
                <w:szCs w:val="24"/>
              </w:rPr>
              <w:t>I can explain the role in kinetic energy in determining whether a collision is described as elastic and inelastic collisions or in explosions.</w:t>
            </w:r>
          </w:p>
        </w:tc>
      </w:tr>
      <w:tr w:rsidR="008A1793" w:rsidRPr="005634A2" w14:paraId="5F290BDE"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5330B779" w14:textId="7066E43F" w:rsidR="008A1793" w:rsidRPr="00B77A41" w:rsidRDefault="008A1793" w:rsidP="008A1793">
            <w:pPr>
              <w:spacing w:before="120"/>
              <w:rPr>
                <w:b w:val="0"/>
                <w:color w:val="FFFFFF" w:themeColor="background1"/>
                <w:sz w:val="28"/>
                <w:szCs w:val="28"/>
                <w:u w:color="FFFF00"/>
              </w:rPr>
            </w:pPr>
          </w:p>
        </w:tc>
        <w:tc>
          <w:tcPr>
            <w:tcW w:w="9072" w:type="dxa"/>
            <w:gridSpan w:val="2"/>
            <w:shd w:val="solid" w:color="FFFFFF" w:fill="FFFFFF"/>
          </w:tcPr>
          <w:p w14:paraId="0EFB70F4" w14:textId="1593E926" w:rsidR="008A1793" w:rsidRPr="00B77A41" w:rsidRDefault="008A1793" w:rsidP="008A1793">
            <w:pPr>
              <w:spacing w:before="120"/>
              <w:cnfStyle w:val="000000000000" w:firstRow="0" w:lastRow="0" w:firstColumn="0" w:lastColumn="0" w:oddVBand="0" w:evenVBand="0" w:oddHBand="0" w:evenHBand="0" w:firstRowFirstColumn="0" w:firstRowLastColumn="0" w:lastRowFirstColumn="0" w:lastRowLastColumn="0"/>
              <w:rPr>
                <w:b/>
                <w:color w:val="FFFFFF" w:themeColor="background1"/>
                <w:sz w:val="28"/>
                <w:szCs w:val="28"/>
                <w:u w:color="FFFF00"/>
              </w:rPr>
            </w:pPr>
            <w:r w:rsidRPr="0010080F">
              <w:rPr>
                <w:color w:val="auto"/>
                <w:szCs w:val="24"/>
              </w:rPr>
              <w:t>Explain the term inelastic collision</w:t>
            </w:r>
          </w:p>
        </w:tc>
      </w:tr>
      <w:tr w:rsidR="008A1793" w:rsidRPr="005634A2" w14:paraId="62EAC076"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44B92B93" w14:textId="77777777" w:rsidR="008A1793" w:rsidRPr="00D22831" w:rsidRDefault="008A1793" w:rsidP="008A1793">
            <w:pPr>
              <w:rPr>
                <w:rFonts w:ascii="Cambria Math" w:hAnsi="Cambria Math"/>
              </w:rPr>
            </w:pPr>
          </w:p>
        </w:tc>
        <w:tc>
          <w:tcPr>
            <w:tcW w:w="9072" w:type="dxa"/>
            <w:gridSpan w:val="2"/>
            <w:tcBorders>
              <w:left w:val="single" w:sz="4" w:space="0" w:color="auto"/>
              <w:right w:val="single" w:sz="4" w:space="0" w:color="auto"/>
            </w:tcBorders>
            <w:shd w:val="solid" w:color="FFFFFF" w:fill="FFFFFF"/>
          </w:tcPr>
          <w:p w14:paraId="0EC97DC6" w14:textId="28864B56" w:rsidR="008A1793" w:rsidRPr="006331AE" w:rsidRDefault="008A1793" w:rsidP="008A1793">
            <w:pPr>
              <w:cnfStyle w:val="000000100000" w:firstRow="0" w:lastRow="0" w:firstColumn="0" w:lastColumn="0" w:oddVBand="0" w:evenVBand="0" w:oddHBand="1" w:evenHBand="0" w:firstRowFirstColumn="0" w:firstRowLastColumn="0" w:lastRowFirstColumn="0" w:lastRowLastColumn="0"/>
              <w:rPr>
                <w:rFonts w:ascii="Cambria Math" w:hAnsi="Cambria Math"/>
                <w:i/>
                <w:szCs w:val="24"/>
              </w:rPr>
            </w:pPr>
            <w:r w:rsidRPr="0010080F">
              <w:rPr>
                <w:color w:val="auto"/>
                <w:szCs w:val="24"/>
              </w:rPr>
              <w:t>Explain that term elastic collision</w:t>
            </w:r>
          </w:p>
        </w:tc>
      </w:tr>
      <w:tr w:rsidR="008A1793" w:rsidRPr="005634A2" w14:paraId="61733023"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62E65D29" w14:textId="77777777" w:rsidR="008A1793" w:rsidRPr="00AB1B44" w:rsidRDefault="008A1793" w:rsidP="008A1793">
            <w:pPr>
              <w:rPr>
                <w:szCs w:val="24"/>
              </w:rPr>
            </w:pPr>
          </w:p>
        </w:tc>
        <w:tc>
          <w:tcPr>
            <w:tcW w:w="9072" w:type="dxa"/>
            <w:gridSpan w:val="2"/>
            <w:shd w:val="solid" w:color="FFFFFF" w:fill="FFFFFF"/>
          </w:tcPr>
          <w:p w14:paraId="3A90D61F" w14:textId="2F227C01" w:rsidR="008A1793" w:rsidRPr="0010080F"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r>
              <w:rPr>
                <w:szCs w:val="24"/>
              </w:rPr>
              <w:t>State how to determine whether a collision is elastic or inelastic</w:t>
            </w:r>
          </w:p>
        </w:tc>
      </w:tr>
      <w:tr w:rsidR="008A1793" w:rsidRPr="005634A2" w14:paraId="1F058A08"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1B0A967E" w14:textId="77777777" w:rsidR="008A1793" w:rsidRPr="008354A9"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003C2935" w14:textId="52B6AC71" w:rsidR="008A1793" w:rsidRPr="0010080F"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Pr>
                <w:color w:val="auto"/>
                <w:szCs w:val="24"/>
              </w:rPr>
              <w:t>s</w:t>
            </w:r>
          </w:p>
        </w:tc>
      </w:tr>
      <w:tr w:rsidR="008A1793" w:rsidRPr="005634A2" w14:paraId="1D5D2C3C"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328D1C17" w14:textId="77777777" w:rsidR="008A1793" w:rsidRPr="008354A9" w:rsidRDefault="008A1793" w:rsidP="008A1793">
            <w:pPr>
              <w:pStyle w:val="ListParagraph"/>
              <w:ind w:left="284"/>
              <w:rPr>
                <w:szCs w:val="24"/>
              </w:rPr>
            </w:pPr>
          </w:p>
        </w:tc>
        <w:tc>
          <w:tcPr>
            <w:tcW w:w="9072" w:type="dxa"/>
            <w:gridSpan w:val="2"/>
            <w:shd w:val="solid" w:color="FFFFFF" w:fill="FFFFFF"/>
          </w:tcPr>
          <w:p w14:paraId="6A7B75A5" w14:textId="77777777" w:rsidR="008A1793" w:rsidRPr="008354A9"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2A60F2F9"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1A76C5DA" w14:textId="77777777" w:rsidR="008A1793" w:rsidRPr="008354A9"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5990FDAE" w14:textId="77777777" w:rsidR="008A1793" w:rsidRPr="008354A9"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5313801F" w14:textId="77777777" w:rsidTr="003C48A9">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64561079" w14:textId="5595B948" w:rsidR="008A1793" w:rsidRPr="008354A9" w:rsidRDefault="008A1793" w:rsidP="008A1793">
            <w:pPr>
              <w:pStyle w:val="ListParagraph"/>
              <w:ind w:left="284"/>
              <w:rPr>
                <w:szCs w:val="24"/>
              </w:rPr>
            </w:pPr>
            <w:r w:rsidRPr="00E16919">
              <w:rPr>
                <w:szCs w:val="24"/>
              </w:rPr>
              <w:t>5c</w:t>
            </w:r>
            <w:r>
              <w:rPr>
                <w:szCs w:val="24"/>
              </w:rPr>
              <w:t>)</w:t>
            </w:r>
          </w:p>
        </w:tc>
        <w:tc>
          <w:tcPr>
            <w:tcW w:w="9072" w:type="dxa"/>
            <w:gridSpan w:val="2"/>
            <w:shd w:val="clear" w:color="auto" w:fill="D2D2D2" w:themeFill="background2"/>
          </w:tcPr>
          <w:p w14:paraId="54C2DFE0" w14:textId="6BF1DF5D" w:rsidR="008A1793" w:rsidRPr="008354A9"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E16919">
              <w:rPr>
                <w:b/>
                <w:color w:val="auto"/>
                <w:szCs w:val="24"/>
              </w:rPr>
              <w:t>I can use appropriate relationships to solve problems involving the total kinetic energy of systems of interacting objects.</w:t>
            </w:r>
          </w:p>
        </w:tc>
      </w:tr>
      <w:tr w:rsidR="008A1793" w:rsidRPr="005634A2" w14:paraId="233D3B23"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2E2706BF" w14:textId="3912D551" w:rsidR="008A1793" w:rsidRPr="008354A9"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2A3A8CED" w14:textId="2064AD1C" w:rsidR="008A1793" w:rsidRPr="008354A9"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9132DB">
              <w:t>A 200 kg bobsleigh hits the incline of the slow-down area at a speed of 20.0</w:t>
            </w:r>
            <w:r>
              <w:rPr>
                <w:rFonts w:ascii="Arial" w:hAnsi="Arial" w:cs="Arial"/>
              </w:rPr>
              <w:t> </w:t>
            </w:r>
            <w:r w:rsidRPr="009132DB">
              <w:t>m</w:t>
            </w:r>
            <w:r>
              <w:rPr>
                <w:rFonts w:ascii="Arial" w:hAnsi="Arial" w:cs="Arial"/>
              </w:rPr>
              <w:t> </w:t>
            </w:r>
            <w:r w:rsidRPr="009132DB">
              <w:t>s-</w:t>
            </w:r>
            <w:r w:rsidRPr="009132DB">
              <w:rPr>
                <w:vertAlign w:val="superscript"/>
              </w:rPr>
              <w:t>1</w:t>
            </w:r>
            <w:r w:rsidRPr="009132DB">
              <w:t>.  If the sledge stops after rising a vertical height of 15.0 m, determine the energy turned to heat by the friction between the runners and the snow.</w:t>
            </w:r>
          </w:p>
        </w:tc>
      </w:tr>
      <w:tr w:rsidR="008A1793" w:rsidRPr="005634A2" w14:paraId="1137E09C"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7F127BC9" w14:textId="77777777" w:rsidR="008A1793" w:rsidRPr="008354A9" w:rsidRDefault="008A1793" w:rsidP="008A1793">
            <w:pPr>
              <w:pStyle w:val="ListParagraph"/>
              <w:ind w:left="284"/>
              <w:rPr>
                <w:szCs w:val="24"/>
              </w:rPr>
            </w:pPr>
          </w:p>
        </w:tc>
        <w:tc>
          <w:tcPr>
            <w:tcW w:w="9072" w:type="dxa"/>
            <w:gridSpan w:val="2"/>
            <w:shd w:val="solid" w:color="FFFFFF" w:fill="FFFFFF"/>
          </w:tcPr>
          <w:p w14:paraId="68E03C54" w14:textId="3F380339" w:rsidR="008A1793" w:rsidRPr="009132DB" w:rsidRDefault="008A1793" w:rsidP="008A1793">
            <w:pPr>
              <w:spacing w:before="120"/>
              <w:cnfStyle w:val="000000000000" w:firstRow="0" w:lastRow="0" w:firstColumn="0" w:lastColumn="0" w:oddVBand="0" w:evenVBand="0" w:oddHBand="0" w:evenHBand="0" w:firstRowFirstColumn="0" w:firstRowLastColumn="0" w:lastRowFirstColumn="0" w:lastRowLastColumn="0"/>
            </w:pPr>
            <w:r w:rsidRPr="009132DB">
              <w:t>A 20.0 g pellet strikes a 380.0 g block horizontally at 50.0 ms</w:t>
            </w:r>
            <w:r w:rsidRPr="009132DB">
              <w:rPr>
                <w:vertAlign w:val="superscript"/>
              </w:rPr>
              <w:t>-1</w:t>
            </w:r>
            <w:r w:rsidRPr="009132DB">
              <w:t>.  The pellet sticks in the block which now slides across the table top before coming to rest after travelling 0.125 m.  Determine the force of friction between the block and the table's surface.</w:t>
            </w:r>
          </w:p>
          <w:p w14:paraId="7D7753BB" w14:textId="77777777" w:rsidR="008A1793" w:rsidRDefault="008A1793" w:rsidP="008A1793">
            <w:pPr>
              <w:pStyle w:val="ListParagraph"/>
              <w:spacing w:before="120"/>
              <w:ind w:left="426"/>
              <w:cnfStyle w:val="000000000000" w:firstRow="0" w:lastRow="0" w:firstColumn="0" w:lastColumn="0" w:oddVBand="0" w:evenVBand="0" w:oddHBand="0" w:evenHBand="0" w:firstRowFirstColumn="0" w:firstRowLastColumn="0" w:lastRowFirstColumn="0" w:lastRowLastColumn="0"/>
            </w:pPr>
          </w:p>
          <w:p w14:paraId="0323D891" w14:textId="77777777" w:rsidR="008A1793" w:rsidRPr="008354A9" w:rsidRDefault="008A1793" w:rsidP="008A1793">
            <w:pPr>
              <w:spacing w:before="120"/>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6D9B7BA7"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27B0816A" w14:textId="77777777" w:rsidR="008A1793" w:rsidRPr="005634A2"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39618797" w14:textId="77777777" w:rsidR="008A1793" w:rsidRPr="00E8519D"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4A6DECE8"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00E3A0AB" w14:textId="77777777" w:rsidR="008A1793" w:rsidRPr="005634A2" w:rsidRDefault="008A1793" w:rsidP="008A1793">
            <w:pPr>
              <w:pStyle w:val="ListParagraph"/>
              <w:ind w:left="284"/>
              <w:rPr>
                <w:szCs w:val="24"/>
              </w:rPr>
            </w:pPr>
          </w:p>
        </w:tc>
        <w:tc>
          <w:tcPr>
            <w:tcW w:w="9072" w:type="dxa"/>
            <w:gridSpan w:val="2"/>
            <w:shd w:val="solid" w:color="FFFFFF" w:fill="FFFFFF"/>
          </w:tcPr>
          <w:p w14:paraId="14D9051B" w14:textId="4F3E7B37" w:rsidR="008A1793" w:rsidRPr="009132DB" w:rsidRDefault="008A1793" w:rsidP="008A1793">
            <w:pPr>
              <w:spacing w:before="120"/>
              <w:cnfStyle w:val="000000000000" w:firstRow="0" w:lastRow="0" w:firstColumn="0" w:lastColumn="0" w:oddVBand="0" w:evenVBand="0" w:oddHBand="0" w:evenHBand="0" w:firstRowFirstColumn="0" w:firstRowLastColumn="0" w:lastRowFirstColumn="0" w:lastRowLastColumn="0"/>
            </w:pPr>
            <w:r>
              <w:rPr>
                <w:rFonts w:ascii="Trebuchet2010" w:hAnsi="Trebuchet2010" w:cs="Trebuchet2010"/>
                <w:sz w:val="22"/>
                <w:szCs w:val="22"/>
              </w:rPr>
              <w:t xml:space="preserve">The </w:t>
            </w:r>
          </w:p>
          <w:p w14:paraId="49F431B0" w14:textId="64A5AACF" w:rsidR="008A1793"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r>
              <w:rPr>
                <w:rFonts w:ascii="Trebuchet2010" w:hAnsi="Trebuchet2010" w:cs="Trebuchet2010"/>
                <w:sz w:val="22"/>
                <w:szCs w:val="22"/>
              </w:rPr>
              <w:t>diagram shows the masses and velocities of two trolleys just before they collide on a</w:t>
            </w:r>
          </w:p>
          <w:p w14:paraId="3822FC23" w14:textId="77777777" w:rsidR="008A1793"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r>
              <w:rPr>
                <w:rFonts w:ascii="Trebuchet2010" w:hAnsi="Trebuchet2010" w:cs="Trebuchet2010"/>
                <w:sz w:val="22"/>
                <w:szCs w:val="22"/>
              </w:rPr>
              <w:t>level bench.</w:t>
            </w:r>
          </w:p>
          <w:p w14:paraId="312FA455" w14:textId="77777777" w:rsidR="008A1793"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14"/>
                <w:szCs w:val="14"/>
              </w:rPr>
            </w:pPr>
            <w:r>
              <w:rPr>
                <w:noProof/>
                <w:lang w:eastAsia="en-GB"/>
              </w:rPr>
              <w:lastRenderedPageBreak/>
              <w:drawing>
                <wp:inline distT="0" distB="0" distL="0" distR="0" wp14:anchorId="43CF71C4" wp14:editId="6535A71C">
                  <wp:extent cx="4533900" cy="1104411"/>
                  <wp:effectExtent l="0" t="0" r="0" b="63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stretch>
                            <a:fillRect/>
                          </a:stretch>
                        </pic:blipFill>
                        <pic:spPr>
                          <a:xfrm>
                            <a:off x="0" y="0"/>
                            <a:ext cx="4533900" cy="1104411"/>
                          </a:xfrm>
                          <a:prstGeom prst="rect">
                            <a:avLst/>
                          </a:prstGeom>
                        </pic:spPr>
                      </pic:pic>
                    </a:graphicData>
                  </a:graphic>
                </wp:inline>
              </w:drawing>
            </w:r>
            <w:r>
              <w:rPr>
                <w:rFonts w:ascii="Trebuchet2010" w:hAnsi="Trebuchet2010" w:cs="Trebuchet2010"/>
                <w:sz w:val="14"/>
                <w:szCs w:val="14"/>
              </w:rPr>
              <w:t>1</w:t>
            </w:r>
          </w:p>
          <w:p w14:paraId="0BC00DA6" w14:textId="77777777" w:rsidR="008A1793" w:rsidRPr="00B958A9"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Cs w:val="24"/>
              </w:rPr>
            </w:pPr>
            <w:r w:rsidRPr="00B958A9">
              <w:rPr>
                <w:rFonts w:ascii="Trebuchet2010" w:hAnsi="Trebuchet2010" w:cs="Trebuchet2010"/>
                <w:szCs w:val="24"/>
              </w:rPr>
              <w:t>After the collision, the trolleys move along the bench joined together.</w:t>
            </w:r>
          </w:p>
          <w:p w14:paraId="37978249" w14:textId="61D858B1" w:rsidR="008A1793" w:rsidRPr="00E8519D"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B958A9">
              <w:rPr>
                <w:rFonts w:ascii="Trebuchet2010" w:hAnsi="Trebuchet2010" w:cs="Trebuchet2010"/>
                <w:szCs w:val="24"/>
              </w:rPr>
              <w:t>Calculate the kinetic energy lost in this collision is.</w:t>
            </w:r>
          </w:p>
        </w:tc>
      </w:tr>
      <w:tr w:rsidR="008A1793" w:rsidRPr="005634A2" w14:paraId="222C2F06"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76266309" w14:textId="77777777" w:rsidR="008A1793" w:rsidRPr="005634A2"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33F391C6" w14:textId="70A0CBBE" w:rsidR="008A1793" w:rsidRPr="00E8519D"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782B774E"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1414C7B5" w14:textId="77777777" w:rsidR="008A1793" w:rsidRPr="005634A2" w:rsidRDefault="008A1793" w:rsidP="008A1793">
            <w:pPr>
              <w:pStyle w:val="ListParagraph"/>
              <w:ind w:left="284"/>
              <w:rPr>
                <w:szCs w:val="24"/>
              </w:rPr>
            </w:pPr>
          </w:p>
        </w:tc>
        <w:tc>
          <w:tcPr>
            <w:tcW w:w="9072" w:type="dxa"/>
            <w:gridSpan w:val="2"/>
            <w:shd w:val="solid" w:color="FFFFFF" w:fill="FFFFFF"/>
          </w:tcPr>
          <w:p w14:paraId="7C3E2C03" w14:textId="77777777" w:rsidR="008A1793" w:rsidRPr="00E8519D"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1A3F396A"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68CF43B" w14:textId="77777777" w:rsidR="008A1793" w:rsidRPr="00E16919" w:rsidRDefault="008A1793" w:rsidP="008A1793">
            <w:pPr>
              <w:rPr>
                <w:szCs w:val="24"/>
              </w:rPr>
            </w:pPr>
          </w:p>
        </w:tc>
        <w:tc>
          <w:tcPr>
            <w:tcW w:w="9072" w:type="dxa"/>
            <w:gridSpan w:val="2"/>
            <w:tcBorders>
              <w:left w:val="single" w:sz="4" w:space="0" w:color="auto"/>
              <w:right w:val="single" w:sz="4" w:space="0" w:color="auto"/>
            </w:tcBorders>
            <w:shd w:val="solid" w:color="FFFFFF" w:fill="FFFFFF"/>
          </w:tcPr>
          <w:p w14:paraId="58824FE0" w14:textId="77777777" w:rsidR="008A1793" w:rsidRPr="00E16919" w:rsidRDefault="008A1793" w:rsidP="008A1793">
            <w:pPr>
              <w:cnfStyle w:val="000000100000" w:firstRow="0" w:lastRow="0" w:firstColumn="0" w:lastColumn="0" w:oddVBand="0" w:evenVBand="0" w:oddHBand="1" w:evenHBand="0" w:firstRowFirstColumn="0" w:firstRowLastColumn="0" w:lastRowFirstColumn="0" w:lastRowLastColumn="0"/>
              <w:rPr>
                <w:b/>
                <w:color w:val="auto"/>
                <w:szCs w:val="24"/>
              </w:rPr>
            </w:pPr>
          </w:p>
        </w:tc>
      </w:tr>
      <w:tr w:rsidR="008A1793" w:rsidRPr="005634A2" w14:paraId="518E8447"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068A66B6" w14:textId="77777777" w:rsidR="008A1793" w:rsidRPr="00AB1B44" w:rsidRDefault="008A1793" w:rsidP="008A1793">
            <w:pPr>
              <w:rPr>
                <w:szCs w:val="24"/>
              </w:rPr>
            </w:pPr>
          </w:p>
        </w:tc>
        <w:tc>
          <w:tcPr>
            <w:tcW w:w="9072" w:type="dxa"/>
            <w:gridSpan w:val="2"/>
            <w:shd w:val="solid" w:color="FFFFFF" w:fill="FFFFFF"/>
          </w:tcPr>
          <w:p w14:paraId="0693075F" w14:textId="77777777"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p>
        </w:tc>
      </w:tr>
      <w:tr w:rsidR="008A1793" w:rsidRPr="005634A2" w14:paraId="118923B0"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63757D8B" w14:textId="63B539A6" w:rsidR="008A1793" w:rsidRPr="00D87089" w:rsidRDefault="008A1793" w:rsidP="008A1793">
            <w:pPr>
              <w:pStyle w:val="ListParagraph"/>
              <w:ind w:left="284"/>
              <w:rPr>
                <w:color w:val="auto"/>
                <w:szCs w:val="24"/>
              </w:rPr>
            </w:pPr>
            <w:r w:rsidRPr="00E16919">
              <w:rPr>
                <w:szCs w:val="24"/>
              </w:rPr>
              <w:t>5d</w:t>
            </w:r>
            <w:r>
              <w:rPr>
                <w:szCs w:val="24"/>
              </w:rPr>
              <w:t>)</w:t>
            </w:r>
          </w:p>
        </w:tc>
        <w:tc>
          <w:tcPr>
            <w:tcW w:w="9072" w:type="dxa"/>
            <w:gridSpan w:val="2"/>
            <w:tcBorders>
              <w:left w:val="single" w:sz="4" w:space="0" w:color="auto"/>
              <w:right w:val="single" w:sz="4" w:space="0" w:color="auto"/>
            </w:tcBorders>
            <w:shd w:val="clear" w:color="auto" w:fill="D2D2D2" w:themeFill="background2"/>
          </w:tcPr>
          <w:p w14:paraId="2D5E30F6" w14:textId="3A71786F"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sidRPr="00E16919">
              <w:rPr>
                <w:b/>
                <w:color w:val="auto"/>
                <w:szCs w:val="24"/>
              </w:rPr>
              <w:t xml:space="preserve">I can use Newton’s third law to explain the motion of objects involved in interactions. </w:t>
            </w:r>
          </w:p>
        </w:tc>
      </w:tr>
      <w:tr w:rsidR="008A1793" w:rsidRPr="005634A2" w14:paraId="0628AE1C"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552AD401" w14:textId="2E262014" w:rsidR="008A1793" w:rsidRPr="00E16919" w:rsidRDefault="008A1793" w:rsidP="008A1793">
            <w:pPr>
              <w:rPr>
                <w:szCs w:val="24"/>
              </w:rPr>
            </w:pPr>
          </w:p>
        </w:tc>
        <w:tc>
          <w:tcPr>
            <w:tcW w:w="9072" w:type="dxa"/>
            <w:gridSpan w:val="2"/>
            <w:shd w:val="solid" w:color="FFFFFF" w:fill="FFFFFF"/>
          </w:tcPr>
          <w:p w14:paraId="671405A0" w14:textId="07A96C5F" w:rsidR="008A1793" w:rsidRPr="00E16919"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8A1793" w:rsidRPr="005634A2" w14:paraId="53CCA529"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61AC199F" w14:textId="77777777" w:rsidR="008A1793" w:rsidRPr="00D87089" w:rsidRDefault="008A1793" w:rsidP="008A1793">
            <w:pPr>
              <w:pStyle w:val="ListParagraph"/>
              <w:ind w:left="284"/>
              <w:rPr>
                <w:color w:val="auto"/>
                <w:szCs w:val="24"/>
              </w:rPr>
            </w:pPr>
          </w:p>
        </w:tc>
        <w:tc>
          <w:tcPr>
            <w:tcW w:w="9072" w:type="dxa"/>
            <w:gridSpan w:val="2"/>
            <w:tcBorders>
              <w:left w:val="single" w:sz="4" w:space="0" w:color="auto"/>
              <w:right w:val="single" w:sz="4" w:space="0" w:color="auto"/>
            </w:tcBorders>
            <w:shd w:val="solid" w:color="FFFFFF" w:fill="FFFFFF"/>
          </w:tcPr>
          <w:p w14:paraId="225FE478" w14:textId="77777777"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p>
        </w:tc>
      </w:tr>
      <w:tr w:rsidR="008A1793" w:rsidRPr="005634A2" w14:paraId="7C0A6735" w14:textId="77777777" w:rsidTr="003C48A9">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6CE9005D" w14:textId="77777777" w:rsidR="008A1793" w:rsidRPr="00AB1B44" w:rsidRDefault="008A1793" w:rsidP="008A1793">
            <w:pPr>
              <w:rPr>
                <w:szCs w:val="24"/>
              </w:rPr>
            </w:pPr>
          </w:p>
        </w:tc>
        <w:tc>
          <w:tcPr>
            <w:tcW w:w="9072" w:type="dxa"/>
            <w:gridSpan w:val="2"/>
            <w:shd w:val="clear" w:color="auto" w:fill="auto"/>
          </w:tcPr>
          <w:p w14:paraId="41BFF442" w14:textId="77777777"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p>
        </w:tc>
      </w:tr>
      <w:tr w:rsidR="008A1793" w:rsidRPr="005634A2" w14:paraId="378BBB06"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6265749" w14:textId="77777777" w:rsidR="008A1793" w:rsidRPr="00AB1B44" w:rsidRDefault="008A1793" w:rsidP="008A1793">
            <w:pPr>
              <w:rPr>
                <w:szCs w:val="24"/>
              </w:rPr>
            </w:pPr>
          </w:p>
        </w:tc>
        <w:tc>
          <w:tcPr>
            <w:tcW w:w="9072" w:type="dxa"/>
            <w:gridSpan w:val="2"/>
            <w:tcBorders>
              <w:left w:val="single" w:sz="4" w:space="0" w:color="auto"/>
              <w:right w:val="single" w:sz="4" w:space="0" w:color="auto"/>
            </w:tcBorders>
            <w:shd w:val="solid" w:color="FFFFFF" w:fill="FFFFFF"/>
          </w:tcPr>
          <w:p w14:paraId="77EF6F3F" w14:textId="77777777"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1D89F34C"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0692A7D4" w14:textId="77777777" w:rsidR="008A1793" w:rsidRPr="00AB1B44" w:rsidRDefault="008A1793" w:rsidP="008A1793">
            <w:pPr>
              <w:rPr>
                <w:szCs w:val="24"/>
              </w:rPr>
            </w:pPr>
          </w:p>
        </w:tc>
        <w:tc>
          <w:tcPr>
            <w:tcW w:w="9072" w:type="dxa"/>
            <w:gridSpan w:val="2"/>
            <w:shd w:val="solid" w:color="FFFFFF" w:fill="FFFFFF"/>
          </w:tcPr>
          <w:p w14:paraId="433D30E7" w14:textId="77777777"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3FBC919E"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50477B3B" w14:textId="77777777" w:rsidR="008A1793" w:rsidRPr="00AB1B44" w:rsidRDefault="008A1793" w:rsidP="008A1793">
            <w:pPr>
              <w:rPr>
                <w:szCs w:val="24"/>
              </w:rPr>
            </w:pPr>
          </w:p>
        </w:tc>
        <w:tc>
          <w:tcPr>
            <w:tcW w:w="9072" w:type="dxa"/>
            <w:gridSpan w:val="2"/>
            <w:tcBorders>
              <w:left w:val="single" w:sz="4" w:space="0" w:color="auto"/>
              <w:right w:val="single" w:sz="4" w:space="0" w:color="auto"/>
            </w:tcBorders>
            <w:shd w:val="clear" w:color="auto" w:fill="auto"/>
          </w:tcPr>
          <w:p w14:paraId="614F715B" w14:textId="77777777"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24DDE1FB" w14:textId="77777777" w:rsidTr="003C48A9">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402B20E8" w14:textId="77777777" w:rsidR="008A1793" w:rsidRPr="00AB1B44" w:rsidRDefault="008A1793" w:rsidP="008A1793">
            <w:pPr>
              <w:rPr>
                <w:szCs w:val="24"/>
              </w:rPr>
            </w:pPr>
          </w:p>
        </w:tc>
        <w:tc>
          <w:tcPr>
            <w:tcW w:w="9072" w:type="dxa"/>
            <w:gridSpan w:val="2"/>
            <w:shd w:val="clear" w:color="auto" w:fill="auto"/>
          </w:tcPr>
          <w:p w14:paraId="519A3B33" w14:textId="77777777"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071EAFB2"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6F33147A" w14:textId="77777777" w:rsidR="008A1793" w:rsidRPr="00AB1B44" w:rsidRDefault="008A1793" w:rsidP="008A1793">
            <w:pPr>
              <w:rPr>
                <w:szCs w:val="24"/>
              </w:rPr>
            </w:pPr>
          </w:p>
        </w:tc>
        <w:tc>
          <w:tcPr>
            <w:tcW w:w="9072" w:type="dxa"/>
            <w:gridSpan w:val="2"/>
            <w:tcBorders>
              <w:left w:val="single" w:sz="4" w:space="0" w:color="auto"/>
              <w:right w:val="single" w:sz="4" w:space="0" w:color="auto"/>
            </w:tcBorders>
            <w:shd w:val="clear" w:color="auto" w:fill="auto"/>
          </w:tcPr>
          <w:p w14:paraId="15A5724D" w14:textId="77777777" w:rsidR="008A1793" w:rsidRPr="00D87089"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3F2BCF27" w14:textId="77777777" w:rsidTr="003C48A9">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3F46EA39" w14:textId="09AF2878" w:rsidR="008A1793" w:rsidRPr="00AB1B44" w:rsidRDefault="008A1793" w:rsidP="008A1793">
            <w:pPr>
              <w:rPr>
                <w:szCs w:val="24"/>
              </w:rPr>
            </w:pPr>
            <w:r w:rsidRPr="00E16919">
              <w:rPr>
                <w:szCs w:val="24"/>
              </w:rPr>
              <w:t>5e</w:t>
            </w:r>
            <w:r>
              <w:rPr>
                <w:szCs w:val="24"/>
              </w:rPr>
              <w:t>)</w:t>
            </w:r>
          </w:p>
        </w:tc>
        <w:tc>
          <w:tcPr>
            <w:tcW w:w="9072" w:type="dxa"/>
            <w:gridSpan w:val="2"/>
            <w:shd w:val="clear" w:color="auto" w:fill="D2D2D2" w:themeFill="background2"/>
          </w:tcPr>
          <w:p w14:paraId="1E946D24" w14:textId="1FB040AA" w:rsidR="008A1793" w:rsidRPr="00D87089"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E16919">
              <w:rPr>
                <w:b/>
                <w:color w:val="auto"/>
                <w:szCs w:val="24"/>
              </w:rPr>
              <w:t>I can draw and interpret force-time graphs involving interacting objects.</w:t>
            </w:r>
          </w:p>
        </w:tc>
      </w:tr>
      <w:tr w:rsidR="008A1793" w:rsidRPr="005634A2" w14:paraId="4B886377"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0EB6D32D" w14:textId="47AD6EA8" w:rsidR="008A1793" w:rsidRPr="00E16919" w:rsidRDefault="008A1793" w:rsidP="008A1793">
            <w:pPr>
              <w:rPr>
                <w:szCs w:val="24"/>
              </w:rPr>
            </w:pPr>
          </w:p>
        </w:tc>
        <w:tc>
          <w:tcPr>
            <w:tcW w:w="9072" w:type="dxa"/>
            <w:gridSpan w:val="2"/>
            <w:tcBorders>
              <w:left w:val="single" w:sz="4" w:space="0" w:color="auto"/>
              <w:right w:val="single" w:sz="4" w:space="0" w:color="auto"/>
            </w:tcBorders>
            <w:shd w:val="solid" w:color="FFFFFF" w:fill="FFFFFF"/>
          </w:tcPr>
          <w:p w14:paraId="16D02E2E" w14:textId="01A278E9" w:rsidR="008A1793" w:rsidRPr="00E16919" w:rsidRDefault="008A1793" w:rsidP="008A1793">
            <w:pPr>
              <w:cnfStyle w:val="000000100000" w:firstRow="0" w:lastRow="0" w:firstColumn="0" w:lastColumn="0" w:oddVBand="0" w:evenVBand="0" w:oddHBand="1" w:evenHBand="0" w:firstRowFirstColumn="0" w:firstRowLastColumn="0" w:lastRowFirstColumn="0" w:lastRowLastColumn="0"/>
              <w:rPr>
                <w:b/>
                <w:color w:val="auto"/>
                <w:szCs w:val="24"/>
              </w:rPr>
            </w:pPr>
            <w:r>
              <w:rPr>
                <w:szCs w:val="24"/>
              </w:rPr>
              <w:t>State the quantity represented by the area under a force time graph.</w:t>
            </w:r>
          </w:p>
        </w:tc>
      </w:tr>
      <w:tr w:rsidR="008A1793" w:rsidRPr="005634A2" w14:paraId="27253C20"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4A5CB461" w14:textId="77777777" w:rsidR="008A1793" w:rsidRPr="005634A2" w:rsidRDefault="008A1793" w:rsidP="008A1793">
            <w:pPr>
              <w:pStyle w:val="ListParagraph"/>
              <w:ind w:left="284"/>
              <w:rPr>
                <w:szCs w:val="24"/>
              </w:rPr>
            </w:pPr>
          </w:p>
        </w:tc>
        <w:tc>
          <w:tcPr>
            <w:tcW w:w="9072" w:type="dxa"/>
            <w:gridSpan w:val="2"/>
            <w:shd w:val="solid" w:color="FFFFFF" w:fill="FFFFFF"/>
          </w:tcPr>
          <w:p w14:paraId="6180D982" w14:textId="510531A0" w:rsidR="008A1793" w:rsidRPr="00E8519D"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359ED6CD"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A8060AE" w14:textId="77777777" w:rsidR="008A1793" w:rsidRPr="005634A2"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0A09D0E0" w14:textId="77777777" w:rsidR="008A1793" w:rsidRPr="00E8519D"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75FFD920"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29A33D82" w14:textId="77777777" w:rsidR="008A1793" w:rsidRPr="00B77A41" w:rsidRDefault="008A1793" w:rsidP="008A1793">
            <w:pPr>
              <w:rPr>
                <w:szCs w:val="24"/>
              </w:rPr>
            </w:pPr>
          </w:p>
        </w:tc>
        <w:tc>
          <w:tcPr>
            <w:tcW w:w="9072" w:type="dxa"/>
            <w:gridSpan w:val="2"/>
            <w:shd w:val="solid" w:color="FFFFFF" w:fill="FFFFFF"/>
          </w:tcPr>
          <w:p w14:paraId="4F4D9CB2"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Pr>
                <w:noProof/>
                <w:lang w:eastAsia="en-GB"/>
              </w:rPr>
              <w:drawing>
                <wp:anchor distT="0" distB="0" distL="114300" distR="114300" simplePos="0" relativeHeight="251696128" behindDoc="0" locked="0" layoutInCell="1" allowOverlap="1" wp14:anchorId="741EC636" wp14:editId="5658D847">
                  <wp:simplePos x="0" y="0"/>
                  <wp:positionH relativeFrom="column">
                    <wp:posOffset>2991485</wp:posOffset>
                  </wp:positionH>
                  <wp:positionV relativeFrom="paragraph">
                    <wp:posOffset>102870</wp:posOffset>
                  </wp:positionV>
                  <wp:extent cx="2557145" cy="2009775"/>
                  <wp:effectExtent l="0" t="0" r="0" b="9525"/>
                  <wp:wrapSquare wrapText="bothSides"/>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2557145" cy="2009775"/>
                          </a:xfrm>
                          <a:prstGeom prst="rect">
                            <a:avLst/>
                          </a:prstGeom>
                        </pic:spPr>
                      </pic:pic>
                    </a:graphicData>
                  </a:graphic>
                  <wp14:sizeRelH relativeFrom="page">
                    <wp14:pctWidth>0</wp14:pctWidth>
                  </wp14:sizeRelH>
                  <wp14:sizeRelV relativeFrom="page">
                    <wp14:pctHeight>0</wp14:pctHeight>
                  </wp14:sizeRelV>
                </wp:anchor>
              </w:drawing>
            </w:r>
          </w:p>
          <w:p w14:paraId="6F81283C"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222F73">
              <w:rPr>
                <w:szCs w:val="24"/>
              </w:rPr>
              <w:t>The graph shows the force acting on an object</w:t>
            </w:r>
            <w:r>
              <w:rPr>
                <w:szCs w:val="24"/>
              </w:rPr>
              <w:t xml:space="preserve"> </w:t>
            </w:r>
            <w:r w:rsidRPr="00222F73">
              <w:rPr>
                <w:szCs w:val="24"/>
              </w:rPr>
              <w:t>of mass 5.0</w:t>
            </w:r>
            <w:r>
              <w:rPr>
                <w:szCs w:val="24"/>
              </w:rPr>
              <w:t> </w:t>
            </w:r>
            <w:r w:rsidRPr="00222F73">
              <w:rPr>
                <w:szCs w:val="24"/>
              </w:rPr>
              <w:t>kg.</w:t>
            </w:r>
            <w:r>
              <w:rPr>
                <w:noProof/>
                <w:lang w:eastAsia="en-GB"/>
              </w:rPr>
              <w:t xml:space="preserve"> Calculate t</w:t>
            </w:r>
            <w:r w:rsidRPr="00222F73">
              <w:rPr>
                <w:noProof/>
                <w:lang w:eastAsia="en-GB"/>
              </w:rPr>
              <w:t>he change in the  momentum</w:t>
            </w:r>
            <w:r>
              <w:rPr>
                <w:noProof/>
                <w:lang w:eastAsia="en-GB"/>
              </w:rPr>
              <w:t xml:space="preserve"> of the </w:t>
            </w:r>
          </w:p>
          <w:p w14:paraId="767B5F31" w14:textId="48F18241" w:rsidR="008A1793" w:rsidRPr="00E8519D"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Pr>
                <w:noProof/>
                <w:lang w:eastAsia="en-GB"/>
              </w:rPr>
              <w:t>object.</w:t>
            </w:r>
          </w:p>
        </w:tc>
      </w:tr>
      <w:tr w:rsidR="008A1793" w:rsidRPr="005634A2" w14:paraId="0894511B"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7339AA6A" w14:textId="77777777" w:rsidR="008A1793" w:rsidRPr="00525660" w:rsidRDefault="008A1793" w:rsidP="008A1793">
            <w:pPr>
              <w:rPr>
                <w:color w:val="auto"/>
                <w:szCs w:val="24"/>
              </w:rPr>
            </w:pPr>
          </w:p>
        </w:tc>
        <w:tc>
          <w:tcPr>
            <w:tcW w:w="9072" w:type="dxa"/>
            <w:gridSpan w:val="2"/>
            <w:tcBorders>
              <w:left w:val="single" w:sz="4" w:space="0" w:color="auto"/>
              <w:right w:val="single" w:sz="4" w:space="0" w:color="auto"/>
            </w:tcBorders>
            <w:shd w:val="solid" w:color="FFFFFF" w:fill="FFFFFF"/>
          </w:tcPr>
          <w:p w14:paraId="524EF473" w14:textId="77777777" w:rsidR="008A1793" w:rsidRPr="000A088A"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0A088A">
              <w:rPr>
                <w:rFonts w:cs="ImprintMT"/>
                <w:szCs w:val="24"/>
              </w:rPr>
              <w:t>SQA Higher 2010</w:t>
            </w:r>
          </w:p>
          <w:p w14:paraId="3A04C90D" w14:textId="77777777" w:rsidR="008A1793" w:rsidRPr="000A088A"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0A088A">
              <w:rPr>
                <w:rFonts w:cs="ImprintMT"/>
                <w:szCs w:val="24"/>
              </w:rPr>
              <w:t>The apparatus shown is set up to investigate colli</w:t>
            </w:r>
            <w:r>
              <w:rPr>
                <w:rFonts w:cs="ImprintMT"/>
                <w:szCs w:val="24"/>
              </w:rPr>
              <w:t xml:space="preserve">sions between two vehicles on a </w:t>
            </w:r>
            <w:r w:rsidRPr="000A088A">
              <w:rPr>
                <w:rFonts w:cs="ImprintMT"/>
                <w:szCs w:val="24"/>
              </w:rPr>
              <w:t>track.</w:t>
            </w:r>
          </w:p>
          <w:p w14:paraId="64A1D96D" w14:textId="77777777" w:rsidR="008A1793" w:rsidRPr="000A088A"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0A088A">
              <w:rPr>
                <w:rFonts w:cs="ImprintMT"/>
                <w:noProof/>
                <w:szCs w:val="24"/>
                <w:lang w:eastAsia="en-GB"/>
              </w:rPr>
              <w:drawing>
                <wp:inline distT="0" distB="0" distL="0" distR="0" wp14:anchorId="06A79310" wp14:editId="296E0658">
                  <wp:extent cx="5628005" cy="1576705"/>
                  <wp:effectExtent l="0" t="0" r="0" b="444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628005" cy="1576705"/>
                          </a:xfrm>
                          <a:prstGeom prst="rect">
                            <a:avLst/>
                          </a:prstGeom>
                          <a:noFill/>
                          <a:ln>
                            <a:noFill/>
                          </a:ln>
                        </pic:spPr>
                      </pic:pic>
                    </a:graphicData>
                  </a:graphic>
                </wp:inline>
              </w:drawing>
            </w:r>
          </w:p>
          <w:p w14:paraId="301F2568" w14:textId="77777777" w:rsidR="008A1793" w:rsidRPr="000A088A"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0A088A">
              <w:rPr>
                <w:rFonts w:cs="ImprintMT"/>
                <w:szCs w:val="24"/>
              </w:rPr>
              <w:lastRenderedPageBreak/>
              <w:t>The mass of vehicle A is 0·22 kg and the mass of vehicle B is 0·16 kg.</w:t>
            </w:r>
          </w:p>
          <w:p w14:paraId="35EAD575" w14:textId="77777777" w:rsidR="008A1793" w:rsidRPr="000A088A"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0A088A">
              <w:rPr>
                <w:rFonts w:cs="ImprintMT"/>
                <w:szCs w:val="24"/>
              </w:rPr>
              <w:t>The effects of friction are negligible.</w:t>
            </w:r>
          </w:p>
          <w:p w14:paraId="0D0BB8B5" w14:textId="77777777" w:rsidR="008A1793" w:rsidRPr="000A088A"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p>
          <w:p w14:paraId="15B9AB02" w14:textId="77777777" w:rsidR="008A1793" w:rsidRPr="000A088A" w:rsidRDefault="008A1793" w:rsidP="008A1793">
            <w:pPr>
              <w:pStyle w:val="ListParagraph"/>
              <w:numPr>
                <w:ilvl w:val="4"/>
                <w:numId w:val="29"/>
              </w:numPr>
              <w:autoSpaceDE w:val="0"/>
              <w:autoSpaceDN w:val="0"/>
              <w:adjustRightInd w:val="0"/>
              <w:ind w:left="425" w:hanging="142"/>
              <w:cnfStyle w:val="000000100000" w:firstRow="0" w:lastRow="0" w:firstColumn="0" w:lastColumn="0" w:oddVBand="0" w:evenVBand="0" w:oddHBand="1" w:evenHBand="0" w:firstRowFirstColumn="0" w:firstRowLastColumn="0" w:lastRowFirstColumn="0" w:lastRowLastColumn="0"/>
              <w:rPr>
                <w:rFonts w:cs="ImprintMT"/>
                <w:szCs w:val="24"/>
              </w:rPr>
            </w:pPr>
            <w:r w:rsidRPr="000A088A">
              <w:rPr>
                <w:rFonts w:cs="ImprintMT"/>
                <w:szCs w:val="24"/>
              </w:rPr>
              <w:t>During one experiment the vehicles collide and stick together. The computer connected to the motion sensor displays the velocity-time graph for vehicle A.</w:t>
            </w:r>
          </w:p>
          <w:p w14:paraId="0EE2287F" w14:textId="77777777" w:rsidR="008A1793" w:rsidRPr="000A088A" w:rsidRDefault="008A1793" w:rsidP="008A1793">
            <w:pPr>
              <w:autoSpaceDE w:val="0"/>
              <w:autoSpaceDN w:val="0"/>
              <w:adjustRightInd w:val="0"/>
              <w:ind w:left="141"/>
              <w:cnfStyle w:val="000000100000" w:firstRow="0" w:lastRow="0" w:firstColumn="0" w:lastColumn="0" w:oddVBand="0" w:evenVBand="0" w:oddHBand="1" w:evenHBand="0" w:firstRowFirstColumn="0" w:firstRowLastColumn="0" w:lastRowFirstColumn="0" w:lastRowLastColumn="0"/>
              <w:rPr>
                <w:rFonts w:cs="ImprintMT"/>
                <w:szCs w:val="24"/>
              </w:rPr>
            </w:pPr>
            <w:r w:rsidRPr="000A088A">
              <w:rPr>
                <w:rFonts w:cs="ImprintMT"/>
                <w:noProof/>
                <w:szCs w:val="24"/>
                <w:lang w:eastAsia="en-GB"/>
              </w:rPr>
              <w:drawing>
                <wp:inline distT="0" distB="0" distL="0" distR="0" wp14:anchorId="4ABF8FED" wp14:editId="7CF61CAE">
                  <wp:extent cx="5628005" cy="2774950"/>
                  <wp:effectExtent l="0" t="0" r="0" b="635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628005" cy="2774950"/>
                          </a:xfrm>
                          <a:prstGeom prst="rect">
                            <a:avLst/>
                          </a:prstGeom>
                          <a:noFill/>
                          <a:ln>
                            <a:noFill/>
                          </a:ln>
                        </pic:spPr>
                      </pic:pic>
                    </a:graphicData>
                  </a:graphic>
                </wp:inline>
              </w:drawing>
            </w:r>
          </w:p>
          <w:p w14:paraId="15384F87" w14:textId="77777777" w:rsidR="008A1793" w:rsidRPr="000A088A"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0A088A">
              <w:rPr>
                <w:rFonts w:cs="ImprintMT"/>
                <w:szCs w:val="24"/>
              </w:rPr>
              <w:t>(ii) Calculate the velocity of vehicle B before the collision.</w:t>
            </w:r>
          </w:p>
          <w:p w14:paraId="2C4FBB25" w14:textId="77777777" w:rsidR="008A1793" w:rsidRPr="000A088A"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0A088A">
              <w:rPr>
                <w:rFonts w:cs="ImprintMT"/>
                <w:szCs w:val="24"/>
              </w:rPr>
              <w:t>(</w:t>
            </w:r>
            <w:r w:rsidRPr="000A088A">
              <w:rPr>
                <w:rFonts w:cs="ImprintMT-Italic"/>
                <w:i/>
                <w:iCs/>
                <w:szCs w:val="24"/>
              </w:rPr>
              <w:t>b</w:t>
            </w:r>
            <w:r w:rsidRPr="000A088A">
              <w:rPr>
                <w:rFonts w:cs="ImprintMT"/>
                <w:szCs w:val="24"/>
              </w:rPr>
              <w:t>) The same apparatus is used to carry out a second experiment.</w:t>
            </w:r>
          </w:p>
          <w:p w14:paraId="09CB50C3" w14:textId="77777777" w:rsidR="008A1793" w:rsidRPr="000A088A"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0A088A">
              <w:rPr>
                <w:rFonts w:cs="ImprintMT"/>
                <w:szCs w:val="24"/>
              </w:rPr>
              <w:t>In this experiment, vehicle B is stationary before the collision.</w:t>
            </w:r>
          </w:p>
          <w:p w14:paraId="57E605E8" w14:textId="77777777" w:rsidR="008A1793" w:rsidRPr="000A088A"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0A088A">
              <w:rPr>
                <w:rFonts w:cs="ImprintMT"/>
                <w:szCs w:val="24"/>
              </w:rPr>
              <w:t>Vehicle A has the same velocity before the collision as in the first experiment.</w:t>
            </w:r>
          </w:p>
          <w:p w14:paraId="2E7D708C" w14:textId="77777777" w:rsidR="008A1793" w:rsidRPr="000A088A"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0A088A">
              <w:rPr>
                <w:rFonts w:cs="ImprintMT"/>
                <w:szCs w:val="24"/>
              </w:rPr>
              <w:t>After the collision, the two vehicles stick together.</w:t>
            </w:r>
          </w:p>
          <w:p w14:paraId="1D53677B" w14:textId="77777777" w:rsidR="008A1793" w:rsidRPr="000A088A"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ImprintMT"/>
                <w:szCs w:val="24"/>
              </w:rPr>
            </w:pPr>
            <w:r w:rsidRPr="000A088A">
              <w:rPr>
                <w:rFonts w:cs="ImprintMT"/>
                <w:szCs w:val="24"/>
              </w:rPr>
              <w:t>Is their combined velocity less than, equal to, or greater than that in the first collision?</w:t>
            </w:r>
          </w:p>
          <w:p w14:paraId="2F206375" w14:textId="23B58B23"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sidRPr="000A088A">
              <w:rPr>
                <w:rFonts w:cs="ImprintMT"/>
                <w:szCs w:val="24"/>
              </w:rPr>
              <w:t>Justify your answer.</w:t>
            </w:r>
          </w:p>
        </w:tc>
      </w:tr>
      <w:tr w:rsidR="008A1793" w:rsidRPr="005634A2" w14:paraId="7368AF81"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3CF824DE" w14:textId="77777777" w:rsidR="008A1793" w:rsidRPr="00525660" w:rsidRDefault="008A1793" w:rsidP="008A1793">
            <w:pPr>
              <w:rPr>
                <w:color w:val="auto"/>
                <w:szCs w:val="24"/>
              </w:rPr>
            </w:pPr>
          </w:p>
        </w:tc>
        <w:tc>
          <w:tcPr>
            <w:tcW w:w="9072" w:type="dxa"/>
            <w:gridSpan w:val="2"/>
            <w:shd w:val="solid" w:color="FFFFFF" w:fill="FFFFFF"/>
          </w:tcPr>
          <w:p w14:paraId="6C221ABD" w14:textId="782EB17C"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p>
        </w:tc>
      </w:tr>
      <w:tr w:rsidR="008A1793" w:rsidRPr="005634A2" w14:paraId="3FC725C8"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1221E8F8" w14:textId="325BDD15" w:rsidR="008A1793" w:rsidRPr="00525660" w:rsidRDefault="008A1793" w:rsidP="008A1793">
            <w:pPr>
              <w:rPr>
                <w:color w:val="auto"/>
                <w:szCs w:val="24"/>
              </w:rPr>
            </w:pPr>
            <w:r>
              <w:rPr>
                <w:szCs w:val="24"/>
              </w:rPr>
              <w:t>5f)</w:t>
            </w:r>
          </w:p>
        </w:tc>
        <w:tc>
          <w:tcPr>
            <w:tcW w:w="9072" w:type="dxa"/>
            <w:gridSpan w:val="2"/>
            <w:tcBorders>
              <w:left w:val="single" w:sz="4" w:space="0" w:color="auto"/>
              <w:right w:val="single" w:sz="4" w:space="0" w:color="auto"/>
            </w:tcBorders>
            <w:shd w:val="clear" w:color="auto" w:fill="D2D2D2" w:themeFill="background2"/>
          </w:tcPr>
          <w:p w14:paraId="39F3245F" w14:textId="093D2C00"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sidRPr="00C77B51">
              <w:rPr>
                <w:b/>
                <w:color w:val="auto"/>
                <w:szCs w:val="24"/>
              </w:rPr>
              <w:t>I know that the impulse of a force is equal to the area under a force-time graph and is equal to the change in momentum of an object involved in the interaction</w:t>
            </w:r>
            <w:r w:rsidRPr="00525660">
              <w:rPr>
                <w:color w:val="auto"/>
                <w:szCs w:val="24"/>
              </w:rPr>
              <w:t>.</w:t>
            </w:r>
          </w:p>
        </w:tc>
      </w:tr>
      <w:tr w:rsidR="008A1793" w:rsidRPr="005634A2" w14:paraId="052642FE"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56013841" w14:textId="0ACDA66A" w:rsidR="008A1793" w:rsidRPr="00525660" w:rsidRDefault="008A1793" w:rsidP="008A1793">
            <w:pPr>
              <w:rPr>
                <w:color w:val="auto"/>
                <w:szCs w:val="24"/>
              </w:rPr>
            </w:pPr>
          </w:p>
        </w:tc>
        <w:tc>
          <w:tcPr>
            <w:tcW w:w="9072" w:type="dxa"/>
            <w:gridSpan w:val="2"/>
            <w:shd w:val="solid" w:color="FFFFFF" w:fill="FFFFFF"/>
          </w:tcPr>
          <w:p w14:paraId="79AC6035" w14:textId="77777777" w:rsidR="008A1793" w:rsidRPr="00B44DE1"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r w:rsidRPr="00B44DE1">
              <w:rPr>
                <w:color w:val="auto"/>
                <w:szCs w:val="24"/>
              </w:rPr>
              <w:t>Impulse is the product of a force and</w:t>
            </w:r>
          </w:p>
          <w:p w14:paraId="7519B0E4" w14:textId="14319B39" w:rsidR="008A1793" w:rsidRPr="00B44DE1"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r>
              <w:rPr>
                <w:color w:val="auto"/>
                <w:szCs w:val="24"/>
              </w:rPr>
              <w:t>…..</w:t>
            </w:r>
            <w:r w:rsidRPr="00B44DE1">
              <w:rPr>
                <w:color w:val="auto"/>
                <w:szCs w:val="24"/>
              </w:rPr>
              <w:t>the mass on which it acts</w:t>
            </w:r>
          </w:p>
          <w:p w14:paraId="75A411D0" w14:textId="3897B34A" w:rsidR="008A1793" w:rsidRPr="00B44DE1"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r>
              <w:rPr>
                <w:color w:val="auto"/>
                <w:szCs w:val="24"/>
              </w:rPr>
              <w:t>…..</w:t>
            </w:r>
            <w:r w:rsidRPr="00B44DE1">
              <w:rPr>
                <w:color w:val="auto"/>
                <w:szCs w:val="24"/>
              </w:rPr>
              <w:t>the time for which it acts</w:t>
            </w:r>
          </w:p>
          <w:p w14:paraId="324C437D" w14:textId="2EC5F5B3" w:rsidR="008A1793" w:rsidRPr="00B44DE1"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r>
              <w:rPr>
                <w:color w:val="auto"/>
                <w:szCs w:val="24"/>
              </w:rPr>
              <w:t>…..</w:t>
            </w:r>
            <w:r w:rsidRPr="00B44DE1">
              <w:rPr>
                <w:color w:val="auto"/>
                <w:szCs w:val="24"/>
              </w:rPr>
              <w:t>the distance through which it moves</w:t>
            </w:r>
          </w:p>
          <w:p w14:paraId="23F9CB16" w14:textId="7B6FA95E" w:rsidR="008A1793"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r>
              <w:rPr>
                <w:color w:val="auto"/>
                <w:szCs w:val="24"/>
              </w:rPr>
              <w:t>…..</w:t>
            </w:r>
            <w:r w:rsidRPr="00B44DE1">
              <w:rPr>
                <w:color w:val="auto"/>
                <w:szCs w:val="24"/>
              </w:rPr>
              <w:t>the acceleration it causes</w:t>
            </w:r>
          </w:p>
          <w:p w14:paraId="07D80436" w14:textId="05C17715"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r>
              <w:rPr>
                <w:color w:val="auto"/>
                <w:szCs w:val="24"/>
              </w:rPr>
              <w:t>…..</w:t>
            </w:r>
            <w:r w:rsidRPr="00B44DE1">
              <w:rPr>
                <w:color w:val="auto"/>
                <w:szCs w:val="24"/>
              </w:rPr>
              <w:t>the change it momentum it causes.</w:t>
            </w:r>
          </w:p>
        </w:tc>
      </w:tr>
      <w:tr w:rsidR="008A1793" w:rsidRPr="005634A2" w14:paraId="1D7F819D"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27E4C6AB" w14:textId="77777777" w:rsidR="008A1793" w:rsidRPr="00525660" w:rsidRDefault="008A1793" w:rsidP="008A1793">
            <w:pPr>
              <w:rPr>
                <w:color w:val="auto"/>
                <w:szCs w:val="24"/>
              </w:rPr>
            </w:pPr>
          </w:p>
        </w:tc>
        <w:tc>
          <w:tcPr>
            <w:tcW w:w="9072" w:type="dxa"/>
            <w:gridSpan w:val="2"/>
            <w:tcBorders>
              <w:left w:val="single" w:sz="4" w:space="0" w:color="auto"/>
              <w:right w:val="single" w:sz="4" w:space="0" w:color="auto"/>
            </w:tcBorders>
            <w:shd w:val="solid" w:color="FFFFFF" w:fill="FFFFFF"/>
          </w:tcPr>
          <w:p w14:paraId="7AA4EE3F" w14:textId="54FDB393" w:rsidR="008A1793" w:rsidRDefault="008A1793" w:rsidP="008A1793">
            <w:pPr>
              <w:spacing w:before="120"/>
              <w:ind w:right="200"/>
              <w:cnfStyle w:val="000000100000" w:firstRow="0" w:lastRow="0" w:firstColumn="0" w:lastColumn="0" w:oddVBand="0" w:evenVBand="0" w:oddHBand="1" w:evenHBand="0" w:firstRowFirstColumn="0" w:firstRowLastColumn="0" w:lastRowFirstColumn="0" w:lastRowLastColumn="0"/>
            </w:pPr>
            <w:r>
              <w:t>An object is given a varying force  over a 5.0 s period of time this is shown in the graph of force against time.</w:t>
            </w:r>
          </w:p>
          <w:p w14:paraId="0ACCDA7F" w14:textId="50E84B7D" w:rsidR="008A1793" w:rsidRDefault="008A1793" w:rsidP="008A1793">
            <w:pPr>
              <w:spacing w:before="120"/>
              <w:ind w:right="4311"/>
              <w:cnfStyle w:val="000000100000" w:firstRow="0" w:lastRow="0" w:firstColumn="0" w:lastColumn="0" w:oddVBand="0" w:evenVBand="0" w:oddHBand="1" w:evenHBand="0" w:firstRowFirstColumn="0" w:firstRowLastColumn="0" w:lastRowFirstColumn="0" w:lastRowLastColumn="0"/>
            </w:pPr>
            <w:r w:rsidRPr="00404437">
              <w:rPr>
                <w:noProof/>
                <w:lang w:eastAsia="en-GB"/>
              </w:rPr>
              <mc:AlternateContent>
                <mc:Choice Requires="wpg">
                  <w:drawing>
                    <wp:anchor distT="0" distB="0" distL="114300" distR="114300" simplePos="0" relativeHeight="251695104" behindDoc="0" locked="0" layoutInCell="1" allowOverlap="1" wp14:anchorId="7D43B5CA" wp14:editId="08B740B1">
                      <wp:simplePos x="0" y="0"/>
                      <wp:positionH relativeFrom="column">
                        <wp:posOffset>2805449</wp:posOffset>
                      </wp:positionH>
                      <wp:positionV relativeFrom="paragraph">
                        <wp:posOffset>50800</wp:posOffset>
                      </wp:positionV>
                      <wp:extent cx="2865755" cy="2124075"/>
                      <wp:effectExtent l="0" t="0" r="0" b="9525"/>
                      <wp:wrapNone/>
                      <wp:docPr id="342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755" cy="2124075"/>
                                <a:chOff x="627" y="1858"/>
                                <a:chExt cx="4513" cy="3345"/>
                              </a:xfrm>
                            </wpg:grpSpPr>
                            <wpg:grpSp>
                              <wpg:cNvPr id="3428" name="Group 258"/>
                              <wpg:cNvGrpSpPr>
                                <a:grpSpLocks/>
                              </wpg:cNvGrpSpPr>
                              <wpg:grpSpPr bwMode="auto">
                                <a:xfrm>
                                  <a:off x="627" y="1858"/>
                                  <a:ext cx="4513" cy="3345"/>
                                  <a:chOff x="630" y="1762"/>
                                  <a:chExt cx="4513" cy="3345"/>
                                </a:xfrm>
                              </wpg:grpSpPr>
                              <wpg:grpSp>
                                <wpg:cNvPr id="3429" name="Group 259"/>
                                <wpg:cNvGrpSpPr>
                                  <a:grpSpLocks/>
                                </wpg:cNvGrpSpPr>
                                <wpg:grpSpPr bwMode="auto">
                                  <a:xfrm>
                                    <a:off x="1245" y="1890"/>
                                    <a:ext cx="2835" cy="2850"/>
                                    <a:chOff x="1245" y="1890"/>
                                    <a:chExt cx="2835" cy="2850"/>
                                  </a:xfrm>
                                </wpg:grpSpPr>
                                <wps:wsp>
                                  <wps:cNvPr id="3430" name="Line 260"/>
                                  <wps:cNvCnPr/>
                                  <wps:spPr bwMode="auto">
                                    <a:xfrm flipV="1">
                                      <a:off x="1425" y="1890"/>
                                      <a:ext cx="0" cy="285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31" name="Line 261"/>
                                  <wps:cNvCnPr/>
                                  <wps:spPr bwMode="auto">
                                    <a:xfrm flipV="1">
                                      <a:off x="1245" y="4545"/>
                                      <a:ext cx="2835"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32" name="Line 262"/>
                                  <wps:cNvCnPr/>
                                  <wps:spPr bwMode="auto">
                                    <a:xfrm flipV="1">
                                      <a:off x="1410" y="2595"/>
                                      <a:ext cx="1140" cy="195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3433" name="Line 263"/>
                                  <wps:cNvCnPr/>
                                  <wps:spPr bwMode="auto">
                                    <a:xfrm flipH="1" flipV="1">
                                      <a:off x="2520" y="2595"/>
                                      <a:ext cx="1140" cy="195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g:grpSp>
                              <wps:wsp>
                                <wps:cNvPr id="3434" name="Text Box 264"/>
                                <wps:cNvSpPr txBox="1">
                                  <a:spLocks noChangeArrowheads="1"/>
                                </wps:cNvSpPr>
                                <wps:spPr bwMode="auto">
                                  <a:xfrm>
                                    <a:off x="3765" y="4075"/>
                                    <a:ext cx="1378"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35DD6" w14:textId="2E95885E" w:rsidR="008A1793" w:rsidRPr="0021346F" w:rsidRDefault="008A1793" w:rsidP="00091D0F">
                                      <w:pPr>
                                        <w:spacing w:before="0" w:after="0"/>
                                        <w:rPr>
                                          <w:szCs w:val="24"/>
                                        </w:rPr>
                                      </w:pPr>
                                      <w:r>
                                        <w:rPr>
                                          <w:szCs w:val="24"/>
                                        </w:rPr>
                                        <w:t>t /s</w:t>
                                      </w:r>
                                    </w:p>
                                  </w:txbxContent>
                                </wps:txbx>
                                <wps:bodyPr rot="0" vert="horz" wrap="square" lIns="91440" tIns="45720" rIns="91440" bIns="45720" anchor="t" anchorCtr="0" upright="1">
                                  <a:noAutofit/>
                                </wps:bodyPr>
                              </wps:wsp>
                              <wps:wsp>
                                <wps:cNvPr id="3435" name="Text Box 265"/>
                                <wps:cNvSpPr txBox="1">
                                  <a:spLocks noChangeArrowheads="1"/>
                                </wps:cNvSpPr>
                                <wps:spPr bwMode="auto">
                                  <a:xfrm>
                                    <a:off x="630" y="1762"/>
                                    <a:ext cx="1161"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8D351" w14:textId="3272589F" w:rsidR="008A1793" w:rsidRPr="0021346F" w:rsidRDefault="008A1793" w:rsidP="00091D0F">
                                      <w:pPr>
                                        <w:spacing w:before="0" w:after="0"/>
                                        <w:rPr>
                                          <w:szCs w:val="24"/>
                                        </w:rPr>
                                      </w:pPr>
                                      <w:r w:rsidRPr="0021346F">
                                        <w:rPr>
                                          <w:szCs w:val="24"/>
                                        </w:rPr>
                                        <w:t>F</w:t>
                                      </w:r>
                                      <w:r>
                                        <w:rPr>
                                          <w:szCs w:val="24"/>
                                        </w:rPr>
                                        <w:t xml:space="preserve"> /N</w:t>
                                      </w:r>
                                    </w:p>
                                  </w:txbxContent>
                                </wps:txbx>
                                <wps:bodyPr rot="0" vert="horz" wrap="square" lIns="91440" tIns="45720" rIns="91440" bIns="45720" anchor="t" anchorCtr="0" upright="1">
                                  <a:noAutofit/>
                                </wps:bodyPr>
                              </wps:wsp>
                              <wps:wsp>
                                <wps:cNvPr id="3436" name="Text Box 266"/>
                                <wps:cNvSpPr txBox="1">
                                  <a:spLocks noChangeArrowheads="1"/>
                                </wps:cNvSpPr>
                                <wps:spPr bwMode="auto">
                                  <a:xfrm>
                                    <a:off x="3401" y="4492"/>
                                    <a:ext cx="49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2996B" w14:textId="77777777" w:rsidR="008A1793" w:rsidRPr="0021346F" w:rsidRDefault="008A1793" w:rsidP="00091D0F">
                                      <w:pPr>
                                        <w:spacing w:before="0" w:after="0"/>
                                        <w:rPr>
                                          <w:color w:val="FF0000"/>
                                          <w:szCs w:val="24"/>
                                        </w:rPr>
                                      </w:pPr>
                                      <w:r w:rsidRPr="0021346F">
                                        <w:rPr>
                                          <w:color w:val="FF0000"/>
                                          <w:szCs w:val="24"/>
                                        </w:rPr>
                                        <w:t>5</w:t>
                                      </w:r>
                                    </w:p>
                                  </w:txbxContent>
                                </wps:txbx>
                                <wps:bodyPr rot="0" vert="horz" wrap="square" lIns="91440" tIns="45720" rIns="91440" bIns="45720" anchor="t" anchorCtr="0" upright="1">
                                  <a:noAutofit/>
                                </wps:bodyPr>
                              </wps:wsp>
                              <wps:wsp>
                                <wps:cNvPr id="3437" name="Text Box 267"/>
                                <wps:cNvSpPr txBox="1">
                                  <a:spLocks noChangeArrowheads="1"/>
                                </wps:cNvSpPr>
                                <wps:spPr bwMode="auto">
                                  <a:xfrm>
                                    <a:off x="941" y="2362"/>
                                    <a:ext cx="67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3AA21" w14:textId="77777777" w:rsidR="008A1793" w:rsidRPr="0021346F" w:rsidRDefault="008A1793" w:rsidP="00091D0F">
                                      <w:pPr>
                                        <w:spacing w:before="0" w:after="0"/>
                                        <w:rPr>
                                          <w:color w:val="FF0000"/>
                                          <w:szCs w:val="24"/>
                                        </w:rPr>
                                      </w:pPr>
                                      <w:r w:rsidRPr="0021346F">
                                        <w:rPr>
                                          <w:color w:val="FF0000"/>
                                          <w:szCs w:val="24"/>
                                        </w:rPr>
                                        <w:t>12</w:t>
                                      </w:r>
                                    </w:p>
                                  </w:txbxContent>
                                </wps:txbx>
                                <wps:bodyPr rot="0" vert="horz" wrap="square" lIns="91440" tIns="45720" rIns="91440" bIns="45720" anchor="t" anchorCtr="0" upright="1">
                                  <a:noAutofit/>
                                </wps:bodyPr>
                              </wps:wsp>
                            </wpg:grpSp>
                            <wps:wsp>
                              <wps:cNvPr id="3438" name="Text Box 2"/>
                              <wps:cNvSpPr txBox="1">
                                <a:spLocks noChangeArrowheads="1"/>
                              </wps:cNvSpPr>
                              <wps:spPr bwMode="auto">
                                <a:xfrm>
                                  <a:off x="1071" y="4589"/>
                                  <a:ext cx="695"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CF817" w14:textId="77777777" w:rsidR="008A1793" w:rsidRDefault="008A1793" w:rsidP="00091D0F">
                                    <w:pPr>
                                      <w:spacing w:before="0" w:after="0"/>
                                      <w:rPr>
                                        <w:color w:val="FF0000"/>
                                        <w:sz w:val="28"/>
                                        <w:szCs w:val="28"/>
                                      </w:rPr>
                                    </w:pPr>
                                    <w:r>
                                      <w:rPr>
                                        <w:color w:val="FF0000"/>
                                        <w:sz w:val="28"/>
                                        <w:szCs w:val="28"/>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43B5CA" id="Group 257" o:spid="_x0000_s1189" style="position:absolute;margin-left:220.9pt;margin-top:4pt;width:225.65pt;height:167.25pt;z-index:251695104;mso-position-horizontal-relative:text;mso-position-vertical-relative:text" coordorigin="627,1858" coordsize="4513,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">
                      <v:group id="Group 258" o:spid="_x0000_s1190" style="position:absolute;left:627;top:1858;width:4513;height:3345" coordorigin="630,1762" coordsize="4513,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">
                        <v:group id="Group 259" o:spid="_x0000_s1191" style="position:absolute;left:1245;top:1890;width:2835;height:2850" coordorigin="1245,1890" coordsize="2835,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">
                          <v:line id="Line 260" o:spid="_x0000_s1192" style="position:absolute;flip:y;visibility:visible;mso-wrap-style:square" from="1425,1890" to="1425,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" strokeweight="1.5pt">
                            <v:stroke endarrow="block"/>
                          </v:line>
                          <v:line id="Line 261" o:spid="_x0000_s1193" style="position:absolute;flip:y;visibility:visible;mso-wrap-style:square" from="1245,4545" to="4080,4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" strokeweight="1.5pt">
                            <v:stroke endarrow="block"/>
                          </v:line>
                          <v:line id="Line 262" o:spid="_x0000_s1194" style="position:absolute;flip:y;visibility:visible;mso-wrap-style:square" from="1410,2595" to="2550,4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" strokecolor="blue" strokeweight="1.5pt"/>
                          <v:line id="Line 263" o:spid="_x0000_s1195" style="position:absolute;flip:x y;visibility:visible;mso-wrap-style:square" from="2520,2595" to="3660,4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" strokecolor="blue" strokeweight="1.5pt"/>
                        </v:group>
                        <v:shape id="Text Box 264" o:spid="_x0000_s1196" type="#_x0000_t202" style="position:absolute;left:3765;top:4075;width:1378;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" filled="f" stroked="f">
                          <v:textbox>
                            <w:txbxContent>
                              <w:p w14:paraId="33A35DD6" w14:textId="2E95885E" w:rsidR="008A1793" w:rsidRPr="0021346F" w:rsidRDefault="008A1793" w:rsidP="00091D0F">
                                <w:pPr>
                                  <w:spacing w:before="0" w:after="0"/>
                                  <w:rPr>
                                    <w:szCs w:val="24"/>
                                  </w:rPr>
                                </w:pPr>
                                <w:r>
                                  <w:rPr>
                                    <w:szCs w:val="24"/>
                                  </w:rPr>
                                  <w:t>t /s</w:t>
                                </w:r>
                              </w:p>
                            </w:txbxContent>
                          </v:textbox>
                        </v:shape>
                        <v:shape id="Text Box 265" o:spid="_x0000_s1197" type="#_x0000_t202" style="position:absolute;left:630;top:1762;width:1161;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" filled="f" stroked="f">
                          <v:textbox>
                            <w:txbxContent>
                              <w:p w14:paraId="2BA8D351" w14:textId="3272589F" w:rsidR="008A1793" w:rsidRPr="0021346F" w:rsidRDefault="008A1793" w:rsidP="00091D0F">
                                <w:pPr>
                                  <w:spacing w:before="0" w:after="0"/>
                                  <w:rPr>
                                    <w:szCs w:val="24"/>
                                  </w:rPr>
                                </w:pPr>
                                <w:r w:rsidRPr="0021346F">
                                  <w:rPr>
                                    <w:szCs w:val="24"/>
                                  </w:rPr>
                                  <w:t>F</w:t>
                                </w:r>
                                <w:r>
                                  <w:rPr>
                                    <w:szCs w:val="24"/>
                                  </w:rPr>
                                  <w:t xml:space="preserve"> /N</w:t>
                                </w:r>
                              </w:p>
                            </w:txbxContent>
                          </v:textbox>
                        </v:shape>
                        <v:shape id="Text Box 266" o:spid="_x0000_s1198" type="#_x0000_t202" style="position:absolute;left:3401;top:4492;width:49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" filled="f" stroked="f">
                          <v:textbox>
                            <w:txbxContent>
                              <w:p w14:paraId="7E02996B" w14:textId="77777777" w:rsidR="008A1793" w:rsidRPr="0021346F" w:rsidRDefault="008A1793" w:rsidP="00091D0F">
                                <w:pPr>
                                  <w:spacing w:before="0" w:after="0"/>
                                  <w:rPr>
                                    <w:color w:val="FF0000"/>
                                    <w:szCs w:val="24"/>
                                  </w:rPr>
                                </w:pPr>
                                <w:r w:rsidRPr="0021346F">
                                  <w:rPr>
                                    <w:color w:val="FF0000"/>
                                    <w:szCs w:val="24"/>
                                  </w:rPr>
                                  <w:t>5</w:t>
                                </w:r>
                              </w:p>
                            </w:txbxContent>
                          </v:textbox>
                        </v:shape>
                        <v:shape id="Text Box 267" o:spid="_x0000_s1199" type="#_x0000_t202" style="position:absolute;left:941;top:2362;width:6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" filled="f" stroked="f">
                          <v:textbox>
                            <w:txbxContent>
                              <w:p w14:paraId="4683AA21" w14:textId="77777777" w:rsidR="008A1793" w:rsidRPr="0021346F" w:rsidRDefault="008A1793" w:rsidP="00091D0F">
                                <w:pPr>
                                  <w:spacing w:before="0" w:after="0"/>
                                  <w:rPr>
                                    <w:color w:val="FF0000"/>
                                    <w:szCs w:val="24"/>
                                  </w:rPr>
                                </w:pPr>
                                <w:r w:rsidRPr="0021346F">
                                  <w:rPr>
                                    <w:color w:val="FF0000"/>
                                    <w:szCs w:val="24"/>
                                  </w:rPr>
                                  <w:t>12</w:t>
                                </w:r>
                              </w:p>
                            </w:txbxContent>
                          </v:textbox>
                        </v:shape>
                      </v:group>
                      <v:shape id="_x0000_s1200" type="#_x0000_t202" style="position:absolute;left:1071;top:4589;width:69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" filled="f" stroked="f">
                        <v:textbox>
                          <w:txbxContent>
                            <w:p w14:paraId="7BECF817" w14:textId="77777777" w:rsidR="008A1793" w:rsidRDefault="008A1793" w:rsidP="00091D0F">
                              <w:pPr>
                                <w:spacing w:before="0" w:after="0"/>
                                <w:rPr>
                                  <w:color w:val="FF0000"/>
                                  <w:sz w:val="28"/>
                                  <w:szCs w:val="28"/>
                                </w:rPr>
                              </w:pPr>
                              <w:r>
                                <w:rPr>
                                  <w:color w:val="FF0000"/>
                                  <w:sz w:val="28"/>
                                  <w:szCs w:val="28"/>
                                </w:rPr>
                                <w:t>0</w:t>
                              </w:r>
                            </w:p>
                          </w:txbxContent>
                        </v:textbox>
                      </v:shape>
                    </v:group>
                  </w:pict>
                </mc:Fallback>
              </mc:AlternateContent>
            </w:r>
            <w:r>
              <w:t>Determine the impulse delivered to the object from the graph shown.</w:t>
            </w:r>
          </w:p>
          <w:p w14:paraId="09AF2C47" w14:textId="77777777" w:rsidR="008A1793" w:rsidRDefault="008A1793" w:rsidP="008A1793">
            <w:pPr>
              <w:spacing w:before="120"/>
              <w:cnfStyle w:val="000000100000" w:firstRow="0" w:lastRow="0" w:firstColumn="0" w:lastColumn="0" w:oddVBand="0" w:evenVBand="0" w:oddHBand="1" w:evenHBand="0" w:firstRowFirstColumn="0" w:firstRowLastColumn="0" w:lastRowFirstColumn="0" w:lastRowLastColumn="0"/>
            </w:pPr>
          </w:p>
          <w:p w14:paraId="2E3EB02F" w14:textId="77777777" w:rsidR="008A1793" w:rsidRDefault="008A1793" w:rsidP="008A1793">
            <w:pPr>
              <w:spacing w:before="120"/>
              <w:cnfStyle w:val="000000100000" w:firstRow="0" w:lastRow="0" w:firstColumn="0" w:lastColumn="0" w:oddVBand="0" w:evenVBand="0" w:oddHBand="1" w:evenHBand="0" w:firstRowFirstColumn="0" w:firstRowLastColumn="0" w:lastRowFirstColumn="0" w:lastRowLastColumn="0"/>
            </w:pPr>
          </w:p>
          <w:p w14:paraId="4B22356C" w14:textId="77777777" w:rsidR="008A1793" w:rsidRDefault="008A1793" w:rsidP="008A1793">
            <w:pPr>
              <w:spacing w:before="120"/>
              <w:cnfStyle w:val="000000100000" w:firstRow="0" w:lastRow="0" w:firstColumn="0" w:lastColumn="0" w:oddVBand="0" w:evenVBand="0" w:oddHBand="1" w:evenHBand="0" w:firstRowFirstColumn="0" w:firstRowLastColumn="0" w:lastRowFirstColumn="0" w:lastRowLastColumn="0"/>
            </w:pPr>
          </w:p>
          <w:p w14:paraId="0F477D0F" w14:textId="77777777" w:rsidR="008A1793" w:rsidRDefault="008A1793" w:rsidP="008A1793">
            <w:pPr>
              <w:spacing w:before="120"/>
              <w:cnfStyle w:val="000000100000" w:firstRow="0" w:lastRow="0" w:firstColumn="0" w:lastColumn="0" w:oddVBand="0" w:evenVBand="0" w:oddHBand="1" w:evenHBand="0" w:firstRowFirstColumn="0" w:firstRowLastColumn="0" w:lastRowFirstColumn="0" w:lastRowLastColumn="0"/>
            </w:pPr>
          </w:p>
          <w:p w14:paraId="3189DE0C" w14:textId="77777777" w:rsidR="008A1793" w:rsidRDefault="008A1793" w:rsidP="008A1793">
            <w:pPr>
              <w:spacing w:before="120"/>
              <w:cnfStyle w:val="000000100000" w:firstRow="0" w:lastRow="0" w:firstColumn="0" w:lastColumn="0" w:oddVBand="0" w:evenVBand="0" w:oddHBand="1" w:evenHBand="0" w:firstRowFirstColumn="0" w:firstRowLastColumn="0" w:lastRowFirstColumn="0" w:lastRowLastColumn="0"/>
            </w:pPr>
          </w:p>
          <w:p w14:paraId="68C079C5" w14:textId="77777777" w:rsidR="008A1793" w:rsidRDefault="008A1793" w:rsidP="008A1793">
            <w:pPr>
              <w:spacing w:before="120"/>
              <w:cnfStyle w:val="000000100000" w:firstRow="0" w:lastRow="0" w:firstColumn="0" w:lastColumn="0" w:oddVBand="0" w:evenVBand="0" w:oddHBand="1" w:evenHBand="0" w:firstRowFirstColumn="0" w:firstRowLastColumn="0" w:lastRowFirstColumn="0" w:lastRowLastColumn="0"/>
            </w:pPr>
          </w:p>
          <w:p w14:paraId="0EA65109" w14:textId="68A4E451" w:rsidR="008A1793" w:rsidRPr="002E15EA" w:rsidRDefault="008A1793" w:rsidP="008A1793">
            <w:pPr>
              <w:spacing w:before="120"/>
              <w:cnfStyle w:val="000000100000" w:firstRow="0" w:lastRow="0" w:firstColumn="0" w:lastColumn="0" w:oddVBand="0" w:evenVBand="0" w:oddHBand="1" w:evenHBand="0" w:firstRowFirstColumn="0" w:firstRowLastColumn="0" w:lastRowFirstColumn="0" w:lastRowLastColumn="0"/>
            </w:pPr>
          </w:p>
        </w:tc>
      </w:tr>
      <w:tr w:rsidR="008A1793" w:rsidRPr="005634A2" w14:paraId="2781B99F" w14:textId="77777777" w:rsidTr="003C48A9">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3F9C387B" w14:textId="77777777" w:rsidR="008A1793" w:rsidRPr="00E16919" w:rsidRDefault="008A1793" w:rsidP="008A1793">
            <w:pPr>
              <w:rPr>
                <w:szCs w:val="24"/>
              </w:rPr>
            </w:pPr>
          </w:p>
        </w:tc>
        <w:tc>
          <w:tcPr>
            <w:tcW w:w="9072" w:type="dxa"/>
            <w:gridSpan w:val="2"/>
            <w:shd w:val="solid" w:color="FFFFFF" w:fill="FFFFFF"/>
          </w:tcPr>
          <w:p w14:paraId="672F955B" w14:textId="77777777" w:rsidR="008A1793" w:rsidRPr="00E16919"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8A1793" w:rsidRPr="005634A2" w14:paraId="0FEEEC1F"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6BAE260" w14:textId="77777777" w:rsidR="008A1793" w:rsidRPr="00525660"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3A8B6001" w14:textId="27873547" w:rsidR="008A1793" w:rsidRPr="00B95B5C" w:rsidRDefault="008A1793" w:rsidP="008A1793">
            <w:pPr>
              <w:spacing w:before="120"/>
              <w:cnfStyle w:val="000000100000" w:firstRow="0" w:lastRow="0" w:firstColumn="0" w:lastColumn="0" w:oddVBand="0" w:evenVBand="0" w:oddHBand="1" w:evenHBand="0" w:firstRowFirstColumn="0" w:firstRowLastColumn="0" w:lastRowFirstColumn="0" w:lastRowLastColumn="0"/>
            </w:pPr>
          </w:p>
        </w:tc>
      </w:tr>
      <w:tr w:rsidR="008A1793" w:rsidRPr="005634A2" w14:paraId="0C420CDC" w14:textId="77777777" w:rsidTr="00D44E25">
        <w:tc>
          <w:tcPr>
            <w:cnfStyle w:val="001000000000" w:firstRow="0" w:lastRow="0" w:firstColumn="1" w:lastColumn="0" w:oddVBand="0" w:evenVBand="0" w:oddHBand="0" w:evenHBand="0" w:firstRowFirstColumn="0" w:firstRowLastColumn="0" w:lastRowFirstColumn="0" w:lastRowLastColumn="0"/>
            <w:tcW w:w="886" w:type="dxa"/>
            <w:tcBorders>
              <w:bottom w:val="single" w:sz="4" w:space="0" w:color="auto"/>
            </w:tcBorders>
            <w:shd w:val="solid" w:color="FFFFFF" w:fill="FFFFFF"/>
          </w:tcPr>
          <w:p w14:paraId="5BE50800" w14:textId="77777777" w:rsidR="008A1793" w:rsidRPr="00525660" w:rsidRDefault="008A1793" w:rsidP="008A1793">
            <w:pPr>
              <w:pStyle w:val="ListParagraph"/>
              <w:ind w:left="284"/>
              <w:rPr>
                <w:szCs w:val="24"/>
              </w:rPr>
            </w:pPr>
          </w:p>
        </w:tc>
        <w:tc>
          <w:tcPr>
            <w:tcW w:w="9072" w:type="dxa"/>
            <w:gridSpan w:val="2"/>
            <w:tcBorders>
              <w:bottom w:val="single" w:sz="4" w:space="0" w:color="auto"/>
            </w:tcBorders>
            <w:shd w:val="solid" w:color="FFFFFF" w:fill="FFFFFF"/>
          </w:tcPr>
          <w:p w14:paraId="7C70BE50" w14:textId="4CF2CF87" w:rsidR="008A1793" w:rsidRPr="00D44E25" w:rsidRDefault="008A1793" w:rsidP="008A1793">
            <w:pPr>
              <w:spacing w:before="120"/>
              <w:cnfStyle w:val="000000000000" w:firstRow="0" w:lastRow="0" w:firstColumn="0" w:lastColumn="0" w:oddVBand="0" w:evenVBand="0" w:oddHBand="0" w:evenHBand="0" w:firstRowFirstColumn="0" w:firstRowLastColumn="0" w:lastRowFirstColumn="0" w:lastRowLastColumn="0"/>
            </w:pPr>
          </w:p>
        </w:tc>
      </w:tr>
      <w:tr w:rsidR="008A1793" w:rsidRPr="005634A2" w14:paraId="2E6D8B98"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71C47FBA" w14:textId="77777777" w:rsidR="008A1793" w:rsidRPr="00525660" w:rsidRDefault="008A1793" w:rsidP="008A1793">
            <w:pPr>
              <w:pStyle w:val="ListParagraph"/>
              <w:ind w:left="284"/>
              <w:rPr>
                <w:szCs w:val="24"/>
              </w:rPr>
            </w:pPr>
          </w:p>
        </w:tc>
        <w:tc>
          <w:tcPr>
            <w:tcW w:w="9072" w:type="dxa"/>
            <w:gridSpan w:val="2"/>
            <w:shd w:val="solid" w:color="FFFFFF" w:fill="FFFFFF"/>
          </w:tcPr>
          <w:p w14:paraId="1A64F73C" w14:textId="216B7AF4" w:rsidR="008A1793" w:rsidRPr="00D44E25" w:rsidRDefault="008A1793" w:rsidP="008A1793">
            <w:pPr>
              <w:spacing w:before="120"/>
              <w:cnfStyle w:val="000000100000" w:firstRow="0" w:lastRow="0" w:firstColumn="0" w:lastColumn="0" w:oddVBand="0" w:evenVBand="0" w:oddHBand="1" w:evenHBand="0" w:firstRowFirstColumn="0" w:firstRowLastColumn="0" w:lastRowFirstColumn="0" w:lastRowLastColumn="0"/>
            </w:pPr>
          </w:p>
        </w:tc>
      </w:tr>
      <w:tr w:rsidR="008A1793" w:rsidRPr="005634A2" w14:paraId="2333FDBA" w14:textId="77777777" w:rsidTr="00D44E25">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B91150B" w14:textId="77777777" w:rsidR="008A1793" w:rsidRPr="00525660"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47E12422" w14:textId="3358A9F9" w:rsidR="008A1793" w:rsidRPr="00D44E25" w:rsidRDefault="008A1793" w:rsidP="008A1793">
            <w:pPr>
              <w:spacing w:before="120"/>
              <w:cnfStyle w:val="000000000000" w:firstRow="0" w:lastRow="0" w:firstColumn="0" w:lastColumn="0" w:oddVBand="0" w:evenVBand="0" w:oddHBand="0" w:evenHBand="0" w:firstRowFirstColumn="0" w:firstRowLastColumn="0" w:lastRowFirstColumn="0" w:lastRowLastColumn="0"/>
            </w:pPr>
          </w:p>
        </w:tc>
      </w:tr>
      <w:tr w:rsidR="008A1793" w:rsidRPr="005634A2" w14:paraId="1CBB3BA6"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1C998617" w14:textId="77777777" w:rsidR="008A1793" w:rsidRPr="00525660" w:rsidRDefault="008A1793" w:rsidP="008A1793">
            <w:pPr>
              <w:pStyle w:val="ListParagraph"/>
              <w:ind w:left="284"/>
              <w:rPr>
                <w:szCs w:val="24"/>
              </w:rPr>
            </w:pPr>
          </w:p>
        </w:tc>
        <w:tc>
          <w:tcPr>
            <w:tcW w:w="9072" w:type="dxa"/>
            <w:gridSpan w:val="2"/>
            <w:shd w:val="solid" w:color="FFFFFF" w:fill="FFFFFF"/>
          </w:tcPr>
          <w:p w14:paraId="48B9D8B4"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noProof/>
                <w:lang w:eastAsia="en-GB"/>
              </w:rPr>
            </w:pPr>
          </w:p>
        </w:tc>
      </w:tr>
      <w:tr w:rsidR="008A1793" w:rsidRPr="005634A2" w14:paraId="503BA194" w14:textId="77777777" w:rsidTr="00D44E25">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5EC0301" w14:textId="77777777" w:rsidR="008A1793" w:rsidRPr="00525660"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5A3C23F0" w14:textId="37E028F7" w:rsidR="008A1793" w:rsidRDefault="008A1793" w:rsidP="008A1793">
            <w:pPr>
              <w:spacing w:before="120"/>
              <w:cnfStyle w:val="000000000000" w:firstRow="0" w:lastRow="0" w:firstColumn="0" w:lastColumn="0" w:oddVBand="0" w:evenVBand="0" w:oddHBand="0" w:evenHBand="0" w:firstRowFirstColumn="0" w:firstRowLastColumn="0" w:lastRowFirstColumn="0" w:lastRowLastColumn="0"/>
            </w:pPr>
          </w:p>
        </w:tc>
      </w:tr>
      <w:tr w:rsidR="008A1793" w:rsidRPr="005634A2" w14:paraId="400830E1"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1AB27A1E" w14:textId="77777777" w:rsidR="008A1793" w:rsidRPr="00525660" w:rsidRDefault="008A1793" w:rsidP="008A1793">
            <w:pPr>
              <w:pStyle w:val="ListParagraph"/>
              <w:ind w:left="284"/>
              <w:rPr>
                <w:szCs w:val="24"/>
              </w:rPr>
            </w:pPr>
          </w:p>
        </w:tc>
        <w:tc>
          <w:tcPr>
            <w:tcW w:w="9072" w:type="dxa"/>
            <w:gridSpan w:val="2"/>
            <w:shd w:val="solid" w:color="FFFFFF" w:fill="FFFFFF"/>
          </w:tcPr>
          <w:p w14:paraId="4C039216"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noProof/>
                <w:lang w:eastAsia="en-GB"/>
              </w:rPr>
            </w:pPr>
          </w:p>
        </w:tc>
      </w:tr>
      <w:tr w:rsidR="008A1793" w:rsidRPr="005634A2" w14:paraId="1B7EEFC7"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CF408E5" w14:textId="77777777" w:rsidR="008A1793" w:rsidRPr="00525660"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19062325" w14:textId="0CC98326" w:rsidR="008A1793" w:rsidRPr="006C6632" w:rsidRDefault="008A1793" w:rsidP="008A1793">
            <w:pPr>
              <w:cnfStyle w:val="000000000000" w:firstRow="0" w:lastRow="0" w:firstColumn="0" w:lastColumn="0" w:oddVBand="0" w:evenVBand="0" w:oddHBand="0" w:evenHBand="0" w:firstRowFirstColumn="0" w:firstRowLastColumn="0" w:lastRowFirstColumn="0" w:lastRowLastColumn="0"/>
              <w:rPr>
                <w:rFonts w:cs="Trebuchet2010"/>
                <w:szCs w:val="24"/>
              </w:rPr>
            </w:pPr>
          </w:p>
        </w:tc>
      </w:tr>
      <w:tr w:rsidR="008A1793" w:rsidRPr="005634A2" w14:paraId="434A842B"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6FC154A5" w14:textId="77777777" w:rsidR="008A1793" w:rsidRPr="00525660" w:rsidRDefault="008A1793" w:rsidP="008A1793">
            <w:pPr>
              <w:pStyle w:val="ListParagraph"/>
              <w:ind w:left="284"/>
              <w:rPr>
                <w:szCs w:val="24"/>
              </w:rPr>
            </w:pPr>
          </w:p>
        </w:tc>
        <w:tc>
          <w:tcPr>
            <w:tcW w:w="9072" w:type="dxa"/>
            <w:gridSpan w:val="2"/>
            <w:shd w:val="solid" w:color="FFFFFF" w:fill="FFFFFF"/>
          </w:tcPr>
          <w:p w14:paraId="3606F0A4" w14:textId="0E0F7879"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5D59525B"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1CBD2F21" w14:textId="77777777" w:rsidR="008A1793" w:rsidRPr="00525660"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20C5BFBC" w14:textId="77777777" w:rsidR="008A1793" w:rsidRPr="000A088A"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644963A4" w14:textId="77777777" w:rsidTr="00356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bottom w:val="single" w:sz="4" w:space="0" w:color="auto"/>
            </w:tcBorders>
            <w:shd w:val="clear" w:color="auto" w:fill="D2D2D2" w:themeFill="background2"/>
          </w:tcPr>
          <w:p w14:paraId="46B95CB4" w14:textId="028D7CB9" w:rsidR="008A1793" w:rsidRPr="00525660" w:rsidRDefault="008A1793" w:rsidP="008A1793">
            <w:pPr>
              <w:pStyle w:val="ListParagraph"/>
              <w:ind w:left="284"/>
              <w:rPr>
                <w:szCs w:val="24"/>
              </w:rPr>
            </w:pPr>
            <w:r w:rsidRPr="00C77B51">
              <w:rPr>
                <w:szCs w:val="24"/>
              </w:rPr>
              <w:t>5g</w:t>
            </w:r>
            <w:r>
              <w:rPr>
                <w:szCs w:val="24"/>
              </w:rPr>
              <w:t>)</w:t>
            </w:r>
          </w:p>
        </w:tc>
        <w:tc>
          <w:tcPr>
            <w:tcW w:w="9072" w:type="dxa"/>
            <w:gridSpan w:val="2"/>
            <w:tcBorders>
              <w:bottom w:val="single" w:sz="4" w:space="0" w:color="auto"/>
            </w:tcBorders>
            <w:shd w:val="clear" w:color="auto" w:fill="D2D2D2" w:themeFill="background2"/>
          </w:tcPr>
          <w:p w14:paraId="50263198" w14:textId="08F6729E" w:rsidR="008A1793" w:rsidRPr="000A088A"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C77B51">
              <w:rPr>
                <w:b/>
                <w:color w:val="auto"/>
                <w:szCs w:val="24"/>
              </w:rPr>
              <w:t>I can use data from a force-time graph to solve problems involving the impulse of a force, the average force and its duration.</w:t>
            </w:r>
          </w:p>
        </w:tc>
      </w:tr>
      <w:tr w:rsidR="008A1793" w:rsidRPr="005634A2" w14:paraId="49858DDC"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6E807918" w14:textId="7197CDB9" w:rsidR="008A1793" w:rsidRPr="00B32976" w:rsidRDefault="008A1793" w:rsidP="008A1793">
            <w:pPr>
              <w:rPr>
                <w:szCs w:val="24"/>
              </w:rPr>
            </w:pPr>
          </w:p>
        </w:tc>
        <w:tc>
          <w:tcPr>
            <w:tcW w:w="9072" w:type="dxa"/>
            <w:gridSpan w:val="2"/>
            <w:tcBorders>
              <w:left w:val="single" w:sz="4" w:space="0" w:color="auto"/>
              <w:right w:val="single" w:sz="4" w:space="0" w:color="auto"/>
            </w:tcBorders>
            <w:shd w:val="solid" w:color="FFFFFF" w:fill="FFFFFF"/>
          </w:tcPr>
          <w:p w14:paraId="1CDD13FB" w14:textId="77777777" w:rsidR="008A1793" w:rsidRPr="003768EE"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Pr>
                <w:noProof/>
                <w:lang w:eastAsia="en-GB"/>
              </w:rPr>
              <w:drawing>
                <wp:anchor distT="0" distB="0" distL="114300" distR="114300" simplePos="0" relativeHeight="251694080" behindDoc="0" locked="0" layoutInCell="1" allowOverlap="1" wp14:anchorId="70A4AE37" wp14:editId="793974FA">
                  <wp:simplePos x="0" y="0"/>
                  <wp:positionH relativeFrom="column">
                    <wp:posOffset>2853690</wp:posOffset>
                  </wp:positionH>
                  <wp:positionV relativeFrom="paragraph">
                    <wp:posOffset>1270</wp:posOffset>
                  </wp:positionV>
                  <wp:extent cx="2656205" cy="1895475"/>
                  <wp:effectExtent l="0" t="0" r="0" b="9525"/>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2656205" cy="1895475"/>
                          </a:xfrm>
                          <a:prstGeom prst="rect">
                            <a:avLst/>
                          </a:prstGeom>
                        </pic:spPr>
                      </pic:pic>
                    </a:graphicData>
                  </a:graphic>
                  <wp14:sizeRelH relativeFrom="page">
                    <wp14:pctWidth>0</wp14:pctWidth>
                  </wp14:sizeRelH>
                  <wp14:sizeRelV relativeFrom="page">
                    <wp14:pctHeight>0</wp14:pctHeight>
                  </wp14:sizeRelV>
                </wp:anchor>
              </w:drawing>
            </w:r>
            <w:r w:rsidRPr="003768EE">
              <w:rPr>
                <w:rFonts w:cs="Trebuchet2010"/>
                <w:szCs w:val="24"/>
              </w:rPr>
              <w:t>The graph shows the force that acts on an object over a time interval of 8·0 seconds.</w:t>
            </w:r>
            <w:r>
              <w:rPr>
                <w:noProof/>
                <w:lang w:eastAsia="en-GB"/>
              </w:rPr>
              <w:t xml:space="preserve"> </w:t>
            </w:r>
          </w:p>
          <w:p w14:paraId="685433FC"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rFonts w:cs="Trebuchet2010"/>
                <w:szCs w:val="24"/>
              </w:rPr>
            </w:pPr>
            <w:r w:rsidRPr="003768EE">
              <w:rPr>
                <w:szCs w:val="24"/>
              </w:rPr>
              <w:t xml:space="preserve">Calculate </w:t>
            </w:r>
            <w:r>
              <w:rPr>
                <w:rFonts w:cs="Trebuchet2010"/>
                <w:szCs w:val="24"/>
              </w:rPr>
              <w:t>t</w:t>
            </w:r>
            <w:r w:rsidRPr="003768EE">
              <w:rPr>
                <w:rFonts w:cs="Trebuchet2010"/>
                <w:szCs w:val="24"/>
              </w:rPr>
              <w:t>he momentum gained by the object during the 8·0 seconds</w:t>
            </w:r>
          </w:p>
          <w:p w14:paraId="015B4668"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rFonts w:cs="Trebuchet2010"/>
                <w:szCs w:val="24"/>
              </w:rPr>
            </w:pPr>
          </w:p>
          <w:p w14:paraId="25A8C0ED"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rFonts w:cs="Trebuchet2010"/>
                <w:szCs w:val="24"/>
              </w:rPr>
            </w:pPr>
          </w:p>
          <w:p w14:paraId="55FDFFF7"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rFonts w:cs="Trebuchet2010"/>
                <w:szCs w:val="24"/>
              </w:rPr>
            </w:pPr>
          </w:p>
          <w:p w14:paraId="0C519118"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rFonts w:cs="Trebuchet2010"/>
                <w:szCs w:val="24"/>
              </w:rPr>
            </w:pPr>
          </w:p>
          <w:p w14:paraId="30380629"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rFonts w:cs="Trebuchet2010"/>
                <w:szCs w:val="24"/>
              </w:rPr>
            </w:pPr>
          </w:p>
          <w:p w14:paraId="70510E76"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rFonts w:cs="Trebuchet2010"/>
                <w:szCs w:val="24"/>
              </w:rPr>
            </w:pPr>
          </w:p>
          <w:p w14:paraId="51B28AD9" w14:textId="67BC1720"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p>
        </w:tc>
      </w:tr>
      <w:tr w:rsidR="008A1793" w:rsidRPr="005634A2" w14:paraId="1986E414"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46B04A3E" w14:textId="77777777" w:rsidR="008A1793" w:rsidRPr="00525660" w:rsidRDefault="008A1793" w:rsidP="008A1793">
            <w:pPr>
              <w:pStyle w:val="ListParagraph"/>
              <w:ind w:left="284"/>
              <w:rPr>
                <w:szCs w:val="24"/>
              </w:rPr>
            </w:pPr>
          </w:p>
        </w:tc>
        <w:tc>
          <w:tcPr>
            <w:tcW w:w="9072" w:type="dxa"/>
            <w:gridSpan w:val="2"/>
            <w:shd w:val="solid" w:color="FFFFFF" w:fill="FFFFFF"/>
          </w:tcPr>
          <w:p w14:paraId="46515461" w14:textId="05DFBDAA"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404437">
              <w:rPr>
                <w:noProof/>
                <w:lang w:eastAsia="en-GB"/>
              </w:rPr>
              <mc:AlternateContent>
                <mc:Choice Requires="wpg">
                  <w:drawing>
                    <wp:anchor distT="0" distB="0" distL="114300" distR="114300" simplePos="0" relativeHeight="251697152" behindDoc="0" locked="0" layoutInCell="1" allowOverlap="1" wp14:anchorId="793DD3CA" wp14:editId="2C49A13E">
                      <wp:simplePos x="0" y="0"/>
                      <wp:positionH relativeFrom="column">
                        <wp:posOffset>8132</wp:posOffset>
                      </wp:positionH>
                      <wp:positionV relativeFrom="paragraph">
                        <wp:posOffset>40811</wp:posOffset>
                      </wp:positionV>
                      <wp:extent cx="2279015" cy="2135204"/>
                      <wp:effectExtent l="0" t="0" r="0" b="0"/>
                      <wp:wrapNone/>
                      <wp:docPr id="3439"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015" cy="2135204"/>
                                <a:chOff x="872" y="5527"/>
                                <a:chExt cx="3589" cy="3488"/>
                              </a:xfrm>
                            </wpg:grpSpPr>
                            <wpg:grpSp>
                              <wpg:cNvPr id="3440" name="Group 299"/>
                              <wpg:cNvGrpSpPr>
                                <a:grpSpLocks/>
                              </wpg:cNvGrpSpPr>
                              <wpg:grpSpPr bwMode="auto">
                                <a:xfrm>
                                  <a:off x="872" y="5527"/>
                                  <a:ext cx="3589" cy="3488"/>
                                  <a:chOff x="825" y="5197"/>
                                  <a:chExt cx="3589" cy="3488"/>
                                </a:xfrm>
                              </wpg:grpSpPr>
                              <wps:wsp>
                                <wps:cNvPr id="3441" name="Line 300"/>
                                <wps:cNvCnPr/>
                                <wps:spPr bwMode="auto">
                                  <a:xfrm flipV="1">
                                    <a:off x="1380" y="5490"/>
                                    <a:ext cx="0" cy="285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2" name="Line 301"/>
                                <wps:cNvCnPr/>
                                <wps:spPr bwMode="auto">
                                  <a:xfrm flipV="1">
                                    <a:off x="1200" y="8145"/>
                                    <a:ext cx="2835"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3" name="Text Box 302"/>
                                <wps:cNvSpPr txBox="1">
                                  <a:spLocks noChangeArrowheads="1"/>
                                </wps:cNvSpPr>
                                <wps:spPr bwMode="auto">
                                  <a:xfrm>
                                    <a:off x="866" y="5197"/>
                                    <a:ext cx="949"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DD765" w14:textId="1C18B34F" w:rsidR="008A1793" w:rsidRPr="0021346F" w:rsidRDefault="008A1793" w:rsidP="0035606F">
                                      <w:pPr>
                                        <w:spacing w:before="0" w:after="0"/>
                                        <w:rPr>
                                          <w:szCs w:val="24"/>
                                        </w:rPr>
                                      </w:pPr>
                                      <w:r w:rsidRPr="0021346F">
                                        <w:rPr>
                                          <w:szCs w:val="24"/>
                                        </w:rPr>
                                        <w:t>F</w:t>
                                      </w:r>
                                      <w:r>
                                        <w:rPr>
                                          <w:szCs w:val="24"/>
                                        </w:rPr>
                                        <w:t xml:space="preserve"> /N</w:t>
                                      </w:r>
                                    </w:p>
                                  </w:txbxContent>
                                </wps:txbx>
                                <wps:bodyPr rot="0" vert="horz" wrap="square" lIns="91440" tIns="45720" rIns="91440" bIns="45720" anchor="t" anchorCtr="0" upright="1">
                                  <a:noAutofit/>
                                </wps:bodyPr>
                              </wps:wsp>
                              <wps:wsp>
                                <wps:cNvPr id="3444" name="Text Box 303"/>
                                <wps:cNvSpPr txBox="1">
                                  <a:spLocks noChangeArrowheads="1"/>
                                </wps:cNvSpPr>
                                <wps:spPr bwMode="auto">
                                  <a:xfrm>
                                    <a:off x="3615" y="8307"/>
                                    <a:ext cx="799"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DDDDB" w14:textId="77777777" w:rsidR="008A1793" w:rsidRPr="0021346F" w:rsidRDefault="008A1793" w:rsidP="0035606F">
                                      <w:pPr>
                                        <w:spacing w:before="0" w:after="0"/>
                                        <w:rPr>
                                          <w:szCs w:val="24"/>
                                        </w:rPr>
                                      </w:pPr>
                                      <w:r w:rsidRPr="0021346F">
                                        <w:rPr>
                                          <w:szCs w:val="24"/>
                                        </w:rPr>
                                        <w:t>t</w:t>
                                      </w:r>
                                    </w:p>
                                  </w:txbxContent>
                                </wps:txbx>
                                <wps:bodyPr rot="0" vert="horz" wrap="square" lIns="91440" tIns="45720" rIns="91440" bIns="45720" anchor="t" anchorCtr="0" upright="1">
                                  <a:noAutofit/>
                                </wps:bodyPr>
                              </wps:wsp>
                              <wpg:grpSp>
                                <wpg:cNvPr id="3445" name="Group 304"/>
                                <wpg:cNvGrpSpPr>
                                  <a:grpSpLocks/>
                                </wpg:cNvGrpSpPr>
                                <wpg:grpSpPr bwMode="auto">
                                  <a:xfrm>
                                    <a:off x="1586" y="8069"/>
                                    <a:ext cx="2280" cy="616"/>
                                    <a:chOff x="1586" y="8069"/>
                                    <a:chExt cx="2280" cy="616"/>
                                  </a:xfrm>
                                </wpg:grpSpPr>
                                <wps:wsp>
                                  <wps:cNvPr id="3446" name="Text Box 305"/>
                                  <wps:cNvSpPr txBox="1">
                                    <a:spLocks noChangeArrowheads="1"/>
                                  </wps:cNvSpPr>
                                  <wps:spPr bwMode="auto">
                                    <a:xfrm>
                                      <a:off x="3371" y="8070"/>
                                      <a:ext cx="49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AB884" w14:textId="77777777" w:rsidR="008A1793" w:rsidRPr="005D4493" w:rsidRDefault="008A1793" w:rsidP="0035606F">
                                        <w:pPr>
                                          <w:spacing w:before="0" w:after="0"/>
                                          <w:rPr>
                                            <w:color w:val="FF0000"/>
                                            <w:szCs w:val="24"/>
                                          </w:rPr>
                                        </w:pPr>
                                        <w:r w:rsidRPr="005D4493">
                                          <w:rPr>
                                            <w:color w:val="FF0000"/>
                                            <w:szCs w:val="24"/>
                                          </w:rPr>
                                          <w:t>5</w:t>
                                        </w:r>
                                      </w:p>
                                    </w:txbxContent>
                                  </wps:txbx>
                                  <wps:bodyPr rot="0" vert="horz" wrap="square" lIns="91440" tIns="45720" rIns="91440" bIns="45720" anchor="t" anchorCtr="0" upright="1">
                                    <a:noAutofit/>
                                  </wps:bodyPr>
                                </wps:wsp>
                                <wps:wsp>
                                  <wps:cNvPr id="3447" name="Text Box 306"/>
                                  <wps:cNvSpPr txBox="1">
                                    <a:spLocks noChangeArrowheads="1"/>
                                  </wps:cNvSpPr>
                                  <wps:spPr bwMode="auto">
                                    <a:xfrm>
                                      <a:off x="2925" y="8070"/>
                                      <a:ext cx="49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6BB67" w14:textId="77777777" w:rsidR="008A1793" w:rsidRPr="005D4493" w:rsidRDefault="008A1793" w:rsidP="0035606F">
                                        <w:pPr>
                                          <w:spacing w:before="0" w:after="0"/>
                                          <w:rPr>
                                            <w:color w:val="FF0000"/>
                                            <w:szCs w:val="24"/>
                                          </w:rPr>
                                        </w:pPr>
                                        <w:r w:rsidRPr="005D4493">
                                          <w:rPr>
                                            <w:color w:val="FF0000"/>
                                            <w:szCs w:val="24"/>
                                          </w:rPr>
                                          <w:t>4</w:t>
                                        </w:r>
                                      </w:p>
                                    </w:txbxContent>
                                  </wps:txbx>
                                  <wps:bodyPr rot="0" vert="horz" wrap="square" lIns="91440" tIns="45720" rIns="91440" bIns="45720" anchor="t" anchorCtr="0" upright="1">
                                    <a:noAutofit/>
                                  </wps:bodyPr>
                                </wps:wsp>
                                <wps:wsp>
                                  <wps:cNvPr id="3448" name="Text Box 307"/>
                                  <wps:cNvSpPr txBox="1">
                                    <a:spLocks noChangeArrowheads="1"/>
                                  </wps:cNvSpPr>
                                  <wps:spPr bwMode="auto">
                                    <a:xfrm>
                                      <a:off x="2479" y="8070"/>
                                      <a:ext cx="49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414D5" w14:textId="77777777" w:rsidR="008A1793" w:rsidRPr="005D4493" w:rsidRDefault="008A1793" w:rsidP="0035606F">
                                        <w:pPr>
                                          <w:spacing w:before="0" w:after="0"/>
                                          <w:rPr>
                                            <w:color w:val="FF0000"/>
                                            <w:szCs w:val="24"/>
                                          </w:rPr>
                                        </w:pPr>
                                        <w:r w:rsidRPr="005D4493">
                                          <w:rPr>
                                            <w:color w:val="FF0000"/>
                                            <w:szCs w:val="24"/>
                                          </w:rPr>
                                          <w:t>3</w:t>
                                        </w:r>
                                      </w:p>
                                    </w:txbxContent>
                                  </wps:txbx>
                                  <wps:bodyPr rot="0" vert="horz" wrap="square" lIns="91440" tIns="45720" rIns="91440" bIns="45720" anchor="t" anchorCtr="0" upright="1">
                                    <a:noAutofit/>
                                  </wps:bodyPr>
                                </wps:wsp>
                                <wps:wsp>
                                  <wps:cNvPr id="3450" name="Text Box 308"/>
                                  <wps:cNvSpPr txBox="1">
                                    <a:spLocks noChangeArrowheads="1"/>
                                  </wps:cNvSpPr>
                                  <wps:spPr bwMode="auto">
                                    <a:xfrm>
                                      <a:off x="2033" y="8069"/>
                                      <a:ext cx="49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4F774" w14:textId="77777777" w:rsidR="008A1793" w:rsidRPr="005D4493" w:rsidRDefault="008A1793" w:rsidP="0035606F">
                                        <w:pPr>
                                          <w:spacing w:before="0" w:after="0"/>
                                          <w:rPr>
                                            <w:color w:val="FF0000"/>
                                            <w:szCs w:val="24"/>
                                          </w:rPr>
                                        </w:pPr>
                                        <w:r w:rsidRPr="005D4493">
                                          <w:rPr>
                                            <w:color w:val="FF0000"/>
                                            <w:szCs w:val="24"/>
                                          </w:rPr>
                                          <w:t>2</w:t>
                                        </w:r>
                                      </w:p>
                                    </w:txbxContent>
                                  </wps:txbx>
                                  <wps:bodyPr rot="0" vert="horz" wrap="square" lIns="91440" tIns="45720" rIns="91440" bIns="45720" anchor="t" anchorCtr="0" upright="1">
                                    <a:noAutofit/>
                                  </wps:bodyPr>
                                </wps:wsp>
                                <wps:wsp>
                                  <wps:cNvPr id="3451" name="Text Box 309"/>
                                  <wps:cNvSpPr txBox="1">
                                    <a:spLocks noChangeArrowheads="1"/>
                                  </wps:cNvSpPr>
                                  <wps:spPr bwMode="auto">
                                    <a:xfrm>
                                      <a:off x="1586" y="8070"/>
                                      <a:ext cx="49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63153" w14:textId="77777777" w:rsidR="008A1793" w:rsidRPr="005D4493" w:rsidRDefault="008A1793" w:rsidP="0035606F">
                                        <w:pPr>
                                          <w:spacing w:before="0" w:after="0"/>
                                          <w:rPr>
                                            <w:color w:val="FF0000"/>
                                            <w:szCs w:val="24"/>
                                          </w:rPr>
                                        </w:pPr>
                                        <w:r w:rsidRPr="005D4493">
                                          <w:rPr>
                                            <w:color w:val="FF0000"/>
                                            <w:szCs w:val="24"/>
                                          </w:rPr>
                                          <w:t>1</w:t>
                                        </w:r>
                                      </w:p>
                                    </w:txbxContent>
                                  </wps:txbx>
                                  <wps:bodyPr rot="0" vert="horz" wrap="square" lIns="91440" tIns="45720" rIns="91440" bIns="45720" anchor="t" anchorCtr="0" upright="1">
                                    <a:noAutofit/>
                                  </wps:bodyPr>
                                </wps:wsp>
                              </wpg:grpSp>
                              <wpg:grpSp>
                                <wpg:cNvPr id="3453" name="Group 310"/>
                                <wpg:cNvGrpSpPr>
                                  <a:grpSpLocks/>
                                </wpg:cNvGrpSpPr>
                                <wpg:grpSpPr bwMode="auto">
                                  <a:xfrm>
                                    <a:off x="825" y="5490"/>
                                    <a:ext cx="716" cy="2484"/>
                                    <a:chOff x="825" y="5490"/>
                                    <a:chExt cx="716" cy="2484"/>
                                  </a:xfrm>
                                </wpg:grpSpPr>
                                <wps:wsp>
                                  <wps:cNvPr id="3454" name="Text Box 311"/>
                                  <wps:cNvSpPr txBox="1">
                                    <a:spLocks noChangeArrowheads="1"/>
                                  </wps:cNvSpPr>
                                  <wps:spPr bwMode="auto">
                                    <a:xfrm>
                                      <a:off x="866" y="5490"/>
                                      <a:ext cx="67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FCD53" w14:textId="77777777" w:rsidR="008A1793" w:rsidRPr="0021346F" w:rsidRDefault="008A1793" w:rsidP="0035606F">
                                        <w:pPr>
                                          <w:spacing w:before="0" w:after="0"/>
                                          <w:rPr>
                                            <w:color w:val="FF0000"/>
                                            <w:szCs w:val="24"/>
                                          </w:rPr>
                                        </w:pPr>
                                        <w:r w:rsidRPr="0021346F">
                                          <w:rPr>
                                            <w:color w:val="FF0000"/>
                                            <w:szCs w:val="24"/>
                                          </w:rPr>
                                          <w:t>15</w:t>
                                        </w:r>
                                      </w:p>
                                    </w:txbxContent>
                                  </wps:txbx>
                                  <wps:bodyPr rot="0" vert="horz" wrap="square" lIns="91440" tIns="45720" rIns="91440" bIns="45720" anchor="t" anchorCtr="0" upright="1">
                                    <a:noAutofit/>
                                  </wps:bodyPr>
                                </wps:wsp>
                                <wps:wsp>
                                  <wps:cNvPr id="3455" name="Text Box 312"/>
                                  <wps:cNvSpPr txBox="1">
                                    <a:spLocks noChangeArrowheads="1"/>
                                  </wps:cNvSpPr>
                                  <wps:spPr bwMode="auto">
                                    <a:xfrm>
                                      <a:off x="825" y="7359"/>
                                      <a:ext cx="67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63BC3" w14:textId="77777777" w:rsidR="008A1793" w:rsidRPr="0021346F" w:rsidRDefault="008A1793" w:rsidP="0035606F">
                                        <w:pPr>
                                          <w:spacing w:before="0" w:after="0"/>
                                          <w:rPr>
                                            <w:color w:val="FF0000"/>
                                            <w:szCs w:val="24"/>
                                          </w:rPr>
                                        </w:pPr>
                                        <w:r w:rsidRPr="0021346F">
                                          <w:rPr>
                                            <w:color w:val="FF0000"/>
                                            <w:szCs w:val="24"/>
                                          </w:rPr>
                                          <w:t>3</w:t>
                                        </w:r>
                                      </w:p>
                                    </w:txbxContent>
                                  </wps:txbx>
                                  <wps:bodyPr rot="0" vert="horz" wrap="square" lIns="91440" tIns="45720" rIns="91440" bIns="45720" anchor="t" anchorCtr="0" upright="1">
                                    <a:noAutofit/>
                                  </wps:bodyPr>
                                </wps:wsp>
                                <wps:wsp>
                                  <wps:cNvPr id="3459" name="Text Box 313"/>
                                  <wps:cNvSpPr txBox="1">
                                    <a:spLocks noChangeArrowheads="1"/>
                                  </wps:cNvSpPr>
                                  <wps:spPr bwMode="auto">
                                    <a:xfrm>
                                      <a:off x="834" y="6998"/>
                                      <a:ext cx="67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068AF" w14:textId="77777777" w:rsidR="008A1793" w:rsidRPr="0021346F" w:rsidRDefault="008A1793" w:rsidP="0035606F">
                                        <w:pPr>
                                          <w:spacing w:before="0" w:after="0"/>
                                          <w:rPr>
                                            <w:color w:val="FF0000"/>
                                            <w:szCs w:val="24"/>
                                          </w:rPr>
                                        </w:pPr>
                                        <w:r w:rsidRPr="0021346F">
                                          <w:rPr>
                                            <w:color w:val="FF0000"/>
                                            <w:szCs w:val="24"/>
                                          </w:rPr>
                                          <w:t>5</w:t>
                                        </w:r>
                                      </w:p>
                                    </w:txbxContent>
                                  </wps:txbx>
                                  <wps:bodyPr rot="0" vert="horz" wrap="square" lIns="91440" tIns="45720" rIns="91440" bIns="45720" anchor="t" anchorCtr="0" upright="1">
                                    <a:noAutofit/>
                                  </wps:bodyPr>
                                </wps:wsp>
                                <wps:wsp>
                                  <wps:cNvPr id="3461" name="Text Box 314"/>
                                  <wps:cNvSpPr txBox="1">
                                    <a:spLocks noChangeArrowheads="1"/>
                                  </wps:cNvSpPr>
                                  <wps:spPr bwMode="auto">
                                    <a:xfrm>
                                      <a:off x="859" y="6338"/>
                                      <a:ext cx="67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6B72A" w14:textId="77777777" w:rsidR="008A1793" w:rsidRPr="0021346F" w:rsidRDefault="008A1793" w:rsidP="0035606F">
                                        <w:pPr>
                                          <w:spacing w:before="0" w:after="0"/>
                                          <w:rPr>
                                            <w:color w:val="FF0000"/>
                                            <w:szCs w:val="24"/>
                                          </w:rPr>
                                        </w:pPr>
                                        <w:r w:rsidRPr="0021346F">
                                          <w:rPr>
                                            <w:color w:val="FF0000"/>
                                            <w:szCs w:val="24"/>
                                          </w:rPr>
                                          <w:t>10</w:t>
                                        </w:r>
                                      </w:p>
                                    </w:txbxContent>
                                  </wps:txbx>
                                  <wps:bodyPr rot="0" vert="horz" wrap="square" lIns="91440" tIns="45720" rIns="91440" bIns="45720" anchor="t" anchorCtr="0" upright="1">
                                    <a:noAutofit/>
                                  </wps:bodyPr>
                                </wps:wsp>
                              </wpg:grpSp>
                              <wpg:grpSp>
                                <wpg:cNvPr id="3466" name="Group 315"/>
                                <wpg:cNvGrpSpPr>
                                  <a:grpSpLocks/>
                                </wpg:cNvGrpSpPr>
                                <wpg:grpSpPr bwMode="auto">
                                  <a:xfrm>
                                    <a:off x="1380" y="5788"/>
                                    <a:ext cx="2235" cy="2356"/>
                                    <a:chOff x="1380" y="5788"/>
                                    <a:chExt cx="2235" cy="2356"/>
                                  </a:xfrm>
                                </wpg:grpSpPr>
                                <wps:wsp>
                                  <wps:cNvPr id="3467" name="Line 316"/>
                                  <wps:cNvCnPr/>
                                  <wps:spPr bwMode="auto">
                                    <a:xfrm flipV="1">
                                      <a:off x="1380" y="7335"/>
                                      <a:ext cx="43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3469" name="Line 317"/>
                                  <wps:cNvCnPr/>
                                  <wps:spPr bwMode="auto">
                                    <a:xfrm flipV="1">
                                      <a:off x="1830" y="6570"/>
                                      <a:ext cx="43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3471" name="Line 318"/>
                                  <wps:cNvCnPr/>
                                  <wps:spPr bwMode="auto">
                                    <a:xfrm flipV="1">
                                      <a:off x="2265" y="5790"/>
                                      <a:ext cx="43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3472" name="Line 319"/>
                                  <wps:cNvCnPr/>
                                  <wps:spPr bwMode="auto">
                                    <a:xfrm flipV="1">
                                      <a:off x="2730" y="6555"/>
                                      <a:ext cx="43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3473" name="Line 320"/>
                                  <wps:cNvCnPr/>
                                  <wps:spPr bwMode="auto">
                                    <a:xfrm flipV="1">
                                      <a:off x="3180" y="7590"/>
                                      <a:ext cx="43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3474" name="Line 321"/>
                                  <wps:cNvCnPr/>
                                  <wps:spPr bwMode="auto">
                                    <a:xfrm flipV="1">
                                      <a:off x="1815" y="6576"/>
                                      <a:ext cx="0" cy="758"/>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3475" name="Line 322"/>
                                  <wps:cNvCnPr/>
                                  <wps:spPr bwMode="auto">
                                    <a:xfrm flipV="1">
                                      <a:off x="2265" y="5796"/>
                                      <a:ext cx="0" cy="758"/>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3476" name="Line 323"/>
                                  <wps:cNvCnPr/>
                                  <wps:spPr bwMode="auto">
                                    <a:xfrm flipV="1">
                                      <a:off x="2723" y="5788"/>
                                      <a:ext cx="0" cy="758"/>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3477" name="Line 324"/>
                                  <wps:cNvCnPr/>
                                  <wps:spPr bwMode="auto">
                                    <a:xfrm flipV="1">
                                      <a:off x="3173" y="6539"/>
                                      <a:ext cx="0" cy="105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3479" name="Line 325"/>
                                  <wps:cNvCnPr/>
                                  <wps:spPr bwMode="auto">
                                    <a:xfrm flipV="1">
                                      <a:off x="3615" y="7581"/>
                                      <a:ext cx="0" cy="563"/>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g:grpSp>
                            </wpg:grpSp>
                            <wps:wsp>
                              <wps:cNvPr id="3480" name="Text Box 2"/>
                              <wps:cNvSpPr txBox="1">
                                <a:spLocks noChangeArrowheads="1"/>
                              </wps:cNvSpPr>
                              <wps:spPr bwMode="auto">
                                <a:xfrm>
                                  <a:off x="1012" y="8453"/>
                                  <a:ext cx="695"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0633B" w14:textId="77777777" w:rsidR="008A1793" w:rsidRPr="005D4493" w:rsidRDefault="008A1793" w:rsidP="0035606F">
                                    <w:pPr>
                                      <w:spacing w:before="0" w:after="0"/>
                                      <w:rPr>
                                        <w:color w:val="FF0000"/>
                                        <w:szCs w:val="24"/>
                                      </w:rPr>
                                    </w:pPr>
                                    <w:r w:rsidRPr="005D4493">
                                      <w:rPr>
                                        <w:color w:val="FF0000"/>
                                        <w:szCs w:val="24"/>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3DD3CA" id="Group 298" o:spid="_x0000_s1201" style="position:absolute;margin-left:.65pt;margin-top:3.2pt;width:179.45pt;height:168.15pt;z-index:251697152;mso-position-horizontal-relative:text;mso-position-vertical-relative:text" coordorigin="872,5527" coordsize="3589,3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">
                      <v:group id="Group 299" o:spid="_x0000_s1202" style="position:absolute;left:872;top:5527;width:3589;height:3488" coordorigin="825,5197" coordsize="3589,3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">
                        <v:line id="Line 300" o:spid="_x0000_s1203" style="position:absolute;flip:y;visibility:visible;mso-wrap-style:square" from="1380,5490" to="1380,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" strokeweight="1.5pt">
                          <v:stroke endarrow="block"/>
                        </v:line>
                        <v:line id="Line 301" o:spid="_x0000_s1204" style="position:absolute;flip:y;visibility:visible;mso-wrap-style:square" from="1200,8145" to="4035,8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" strokeweight="1.5pt">
                          <v:stroke endarrow="block"/>
                        </v:line>
                        <v:shape id="Text Box 302" o:spid="_x0000_s1205" type="#_x0000_t202" style="position:absolute;left:866;top:5197;width:949;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" filled="f" stroked="f">
                          <v:textbox>
                            <w:txbxContent>
                              <w:p w14:paraId="321DD765" w14:textId="1C18B34F" w:rsidR="008A1793" w:rsidRPr="0021346F" w:rsidRDefault="008A1793" w:rsidP="0035606F">
                                <w:pPr>
                                  <w:spacing w:before="0" w:after="0"/>
                                  <w:rPr>
                                    <w:szCs w:val="24"/>
                                  </w:rPr>
                                </w:pPr>
                                <w:r w:rsidRPr="0021346F">
                                  <w:rPr>
                                    <w:szCs w:val="24"/>
                                  </w:rPr>
                                  <w:t>F</w:t>
                                </w:r>
                                <w:r>
                                  <w:rPr>
                                    <w:szCs w:val="24"/>
                                  </w:rPr>
                                  <w:t xml:space="preserve"> /N</w:t>
                                </w:r>
                              </w:p>
                            </w:txbxContent>
                          </v:textbox>
                        </v:shape>
                        <v:shape id="Text Box 303" o:spid="_x0000_s1206" type="#_x0000_t202" style="position:absolute;left:3615;top:8307;width:799;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" filled="f" stroked="f">
                          <v:textbox>
                            <w:txbxContent>
                              <w:p w14:paraId="647DDDDB" w14:textId="77777777" w:rsidR="008A1793" w:rsidRPr="0021346F" w:rsidRDefault="008A1793" w:rsidP="0035606F">
                                <w:pPr>
                                  <w:spacing w:before="0" w:after="0"/>
                                  <w:rPr>
                                    <w:szCs w:val="24"/>
                                  </w:rPr>
                                </w:pPr>
                                <w:r w:rsidRPr="0021346F">
                                  <w:rPr>
                                    <w:szCs w:val="24"/>
                                  </w:rPr>
                                  <w:t>t</w:t>
                                </w:r>
                              </w:p>
                            </w:txbxContent>
                          </v:textbox>
                        </v:shape>
                        <v:group id="Group 304" o:spid="_x0000_s1207" style="position:absolute;left:1586;top:8069;width:2280;height:616" coordorigin="1586,8069" coordsize="228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">
                          <v:shape id="Text Box 305" o:spid="_x0000_s1208" type="#_x0000_t202" style="position:absolute;left:3371;top:8070;width:49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" filled="f" stroked="f">
                            <v:textbox>
                              <w:txbxContent>
                                <w:p w14:paraId="789AB884" w14:textId="77777777" w:rsidR="008A1793" w:rsidRPr="005D4493" w:rsidRDefault="008A1793" w:rsidP="0035606F">
                                  <w:pPr>
                                    <w:spacing w:before="0" w:after="0"/>
                                    <w:rPr>
                                      <w:color w:val="FF0000"/>
                                      <w:szCs w:val="24"/>
                                    </w:rPr>
                                  </w:pPr>
                                  <w:r w:rsidRPr="005D4493">
                                    <w:rPr>
                                      <w:color w:val="FF0000"/>
                                      <w:szCs w:val="24"/>
                                    </w:rPr>
                                    <w:t>5</w:t>
                                  </w:r>
                                </w:p>
                              </w:txbxContent>
                            </v:textbox>
                          </v:shape>
                          <v:shape id="Text Box 306" o:spid="_x0000_s1209" type="#_x0000_t202" style="position:absolute;left:2925;top:8070;width:49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" filled="f" stroked="f">
                            <v:textbox>
                              <w:txbxContent>
                                <w:p w14:paraId="0606BB67" w14:textId="77777777" w:rsidR="008A1793" w:rsidRPr="005D4493" w:rsidRDefault="008A1793" w:rsidP="0035606F">
                                  <w:pPr>
                                    <w:spacing w:before="0" w:after="0"/>
                                    <w:rPr>
                                      <w:color w:val="FF0000"/>
                                      <w:szCs w:val="24"/>
                                    </w:rPr>
                                  </w:pPr>
                                  <w:r w:rsidRPr="005D4493">
                                    <w:rPr>
                                      <w:color w:val="FF0000"/>
                                      <w:szCs w:val="24"/>
                                    </w:rPr>
                                    <w:t>4</w:t>
                                  </w:r>
                                </w:p>
                              </w:txbxContent>
                            </v:textbox>
                          </v:shape>
                          <v:shape id="Text Box 307" o:spid="_x0000_s1210" type="#_x0000_t202" style="position:absolute;left:2479;top:8070;width:49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" filled="f" stroked="f">
                            <v:textbox>
                              <w:txbxContent>
                                <w:p w14:paraId="5C2414D5" w14:textId="77777777" w:rsidR="008A1793" w:rsidRPr="005D4493" w:rsidRDefault="008A1793" w:rsidP="0035606F">
                                  <w:pPr>
                                    <w:spacing w:before="0" w:after="0"/>
                                    <w:rPr>
                                      <w:color w:val="FF0000"/>
                                      <w:szCs w:val="24"/>
                                    </w:rPr>
                                  </w:pPr>
                                  <w:r w:rsidRPr="005D4493">
                                    <w:rPr>
                                      <w:color w:val="FF0000"/>
                                      <w:szCs w:val="24"/>
                                    </w:rPr>
                                    <w:t>3</w:t>
                                  </w:r>
                                </w:p>
                              </w:txbxContent>
                            </v:textbox>
                          </v:shape>
                          <v:shape id="Text Box 308" o:spid="_x0000_s1211" type="#_x0000_t202" style="position:absolute;left:2033;top:8069;width:49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" filled="f" stroked="f">
                            <v:textbox>
                              <w:txbxContent>
                                <w:p w14:paraId="09C4F774" w14:textId="77777777" w:rsidR="008A1793" w:rsidRPr="005D4493" w:rsidRDefault="008A1793" w:rsidP="0035606F">
                                  <w:pPr>
                                    <w:spacing w:before="0" w:after="0"/>
                                    <w:rPr>
                                      <w:color w:val="FF0000"/>
                                      <w:szCs w:val="24"/>
                                    </w:rPr>
                                  </w:pPr>
                                  <w:r w:rsidRPr="005D4493">
                                    <w:rPr>
                                      <w:color w:val="FF0000"/>
                                      <w:szCs w:val="24"/>
                                    </w:rPr>
                                    <w:t>2</w:t>
                                  </w:r>
                                </w:p>
                              </w:txbxContent>
                            </v:textbox>
                          </v:shape>
                          <v:shape id="Text Box 309" o:spid="_x0000_s1212" type="#_x0000_t202" style="position:absolute;left:1586;top:8070;width:49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" filled="f" stroked="f">
                            <v:textbox>
                              <w:txbxContent>
                                <w:p w14:paraId="4DC63153" w14:textId="77777777" w:rsidR="008A1793" w:rsidRPr="005D4493" w:rsidRDefault="008A1793" w:rsidP="0035606F">
                                  <w:pPr>
                                    <w:spacing w:before="0" w:after="0"/>
                                    <w:rPr>
                                      <w:color w:val="FF0000"/>
                                      <w:szCs w:val="24"/>
                                    </w:rPr>
                                  </w:pPr>
                                  <w:r w:rsidRPr="005D4493">
                                    <w:rPr>
                                      <w:color w:val="FF0000"/>
                                      <w:szCs w:val="24"/>
                                    </w:rPr>
                                    <w:t>1</w:t>
                                  </w:r>
                                </w:p>
                              </w:txbxContent>
                            </v:textbox>
                          </v:shape>
                        </v:group>
                        <v:group id="Group 310" o:spid="_x0000_s1213" style="position:absolute;left:825;top:5490;width:716;height:2484" coordorigin="825,5490" coordsize="71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">
                          <v:shape id="Text Box 311" o:spid="_x0000_s1214" type="#_x0000_t202" style="position:absolute;left:866;top:5490;width:6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" filled="f" stroked="f">
                            <v:textbox>
                              <w:txbxContent>
                                <w:p w14:paraId="279FCD53" w14:textId="77777777" w:rsidR="008A1793" w:rsidRPr="0021346F" w:rsidRDefault="008A1793" w:rsidP="0035606F">
                                  <w:pPr>
                                    <w:spacing w:before="0" w:after="0"/>
                                    <w:rPr>
                                      <w:color w:val="FF0000"/>
                                      <w:szCs w:val="24"/>
                                    </w:rPr>
                                  </w:pPr>
                                  <w:r w:rsidRPr="0021346F">
                                    <w:rPr>
                                      <w:color w:val="FF0000"/>
                                      <w:szCs w:val="24"/>
                                    </w:rPr>
                                    <w:t>15</w:t>
                                  </w:r>
                                </w:p>
                              </w:txbxContent>
                            </v:textbox>
                          </v:shape>
                          <v:shape id="Text Box 312" o:spid="_x0000_s1215" type="#_x0000_t202" style="position:absolute;left:825;top:7359;width:6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" filled="f" stroked="f">
                            <v:textbox>
                              <w:txbxContent>
                                <w:p w14:paraId="3B463BC3" w14:textId="77777777" w:rsidR="008A1793" w:rsidRPr="0021346F" w:rsidRDefault="008A1793" w:rsidP="0035606F">
                                  <w:pPr>
                                    <w:spacing w:before="0" w:after="0"/>
                                    <w:rPr>
                                      <w:color w:val="FF0000"/>
                                      <w:szCs w:val="24"/>
                                    </w:rPr>
                                  </w:pPr>
                                  <w:r w:rsidRPr="0021346F">
                                    <w:rPr>
                                      <w:color w:val="FF0000"/>
                                      <w:szCs w:val="24"/>
                                    </w:rPr>
                                    <w:t>3</w:t>
                                  </w:r>
                                </w:p>
                              </w:txbxContent>
                            </v:textbox>
                          </v:shape>
                          <v:shape id="Text Box 313" o:spid="_x0000_s1216" type="#_x0000_t202" style="position:absolute;left:834;top:6998;width:6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" filled="f" stroked="f">
                            <v:textbox>
                              <w:txbxContent>
                                <w:p w14:paraId="1D7068AF" w14:textId="77777777" w:rsidR="008A1793" w:rsidRPr="0021346F" w:rsidRDefault="008A1793" w:rsidP="0035606F">
                                  <w:pPr>
                                    <w:spacing w:before="0" w:after="0"/>
                                    <w:rPr>
                                      <w:color w:val="FF0000"/>
                                      <w:szCs w:val="24"/>
                                    </w:rPr>
                                  </w:pPr>
                                  <w:r w:rsidRPr="0021346F">
                                    <w:rPr>
                                      <w:color w:val="FF0000"/>
                                      <w:szCs w:val="24"/>
                                    </w:rPr>
                                    <w:t>5</w:t>
                                  </w:r>
                                </w:p>
                              </w:txbxContent>
                            </v:textbox>
                          </v:shape>
                          <v:shape id="Text Box 314" o:spid="_x0000_s1217" type="#_x0000_t202" style="position:absolute;left:859;top:6338;width:6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" filled="f" stroked="f">
                            <v:textbox>
                              <w:txbxContent>
                                <w:p w14:paraId="72A6B72A" w14:textId="77777777" w:rsidR="008A1793" w:rsidRPr="0021346F" w:rsidRDefault="008A1793" w:rsidP="0035606F">
                                  <w:pPr>
                                    <w:spacing w:before="0" w:after="0"/>
                                    <w:rPr>
                                      <w:color w:val="FF0000"/>
                                      <w:szCs w:val="24"/>
                                    </w:rPr>
                                  </w:pPr>
                                  <w:r w:rsidRPr="0021346F">
                                    <w:rPr>
                                      <w:color w:val="FF0000"/>
                                      <w:szCs w:val="24"/>
                                    </w:rPr>
                                    <w:t>10</w:t>
                                  </w:r>
                                </w:p>
                              </w:txbxContent>
                            </v:textbox>
                          </v:shape>
                        </v:group>
                        <v:group id="Group 315" o:spid="_x0000_s1218" style="position:absolute;left:1380;top:5788;width:2235;height:2356" coordorigin="1380,5788" coordsize="2235,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">
                          <v:line id="Line 316" o:spid="_x0000_s1219" style="position:absolute;flip:y;visibility:visible;mso-wrap-style:square" from="1380,7335" to="1815,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" strokecolor="blue" strokeweight="1.5pt"/>
                          <v:line id="Line 317" o:spid="_x0000_s1220" style="position:absolute;flip:y;visibility:visible;mso-wrap-style:square" from="1830,6570" to="2265,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" strokecolor="blue" strokeweight="1.5pt"/>
                          <v:line id="Line 318" o:spid="_x0000_s1221" style="position:absolute;flip:y;visibility:visible;mso-wrap-style:square" from="2265,5790" to="2700,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" strokecolor="blue" strokeweight="1.5pt"/>
                          <v:line id="Line 319" o:spid="_x0000_s1222" style="position:absolute;flip:y;visibility:visible;mso-wrap-style:square" from="2730,6555" to="3165,6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" strokecolor="blue" strokeweight="1.5pt"/>
                          <v:line id="Line 320" o:spid="_x0000_s1223" style="position:absolute;flip:y;visibility:visible;mso-wrap-style:square" from="3180,7590" to="3615,7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" strokecolor="blue" strokeweight="1.5pt"/>
                          <v:line id="Line 321" o:spid="_x0000_s1224" style="position:absolute;flip:y;visibility:visible;mso-wrap-style:square" from="1815,6576" to="1815,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" strokecolor="blue" strokeweight="1.5pt"/>
                          <v:line id="Line 322" o:spid="_x0000_s1225" style="position:absolute;flip:y;visibility:visible;mso-wrap-style:square" from="2265,5796" to="2265,6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" strokecolor="blue" strokeweight="1.5pt"/>
                          <v:line id="Line 323" o:spid="_x0000_s1226" style="position:absolute;flip:y;visibility:visible;mso-wrap-style:square" from="2723,5788" to="2723,6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" strokecolor="blue" strokeweight="1.5pt"/>
                          <v:line id="Line 324" o:spid="_x0000_s1227" style="position:absolute;flip:y;visibility:visible;mso-wrap-style:square" from="3173,6539" to="3173,7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" strokecolor="blue" strokeweight="1.5pt"/>
                          <v:line id="Line 325" o:spid="_x0000_s1228" style="position:absolute;flip:y;visibility:visible;mso-wrap-style:square" from="3615,7581" to="3615,8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" strokecolor="blue" strokeweight="1.5pt"/>
                        </v:group>
                      </v:group>
                      <v:shape id="_x0000_s1229" type="#_x0000_t202" style="position:absolute;left:1012;top:8453;width:69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" filled="f" stroked="f">
                        <v:textbox>
                          <w:txbxContent>
                            <w:p w14:paraId="7240633B" w14:textId="77777777" w:rsidR="008A1793" w:rsidRPr="005D4493" w:rsidRDefault="008A1793" w:rsidP="0035606F">
                              <w:pPr>
                                <w:spacing w:before="0" w:after="0"/>
                                <w:rPr>
                                  <w:color w:val="FF0000"/>
                                  <w:szCs w:val="24"/>
                                </w:rPr>
                              </w:pPr>
                              <w:r w:rsidRPr="005D4493">
                                <w:rPr>
                                  <w:color w:val="FF0000"/>
                                  <w:szCs w:val="24"/>
                                </w:rPr>
                                <w:t>0</w:t>
                              </w:r>
                            </w:p>
                          </w:txbxContent>
                        </v:textbox>
                      </v:shape>
                    </v:group>
                  </w:pict>
                </mc:Fallback>
              </mc:AlternateContent>
            </w:r>
          </w:p>
          <w:p w14:paraId="73096B1F" w14:textId="737BCE4A"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7629AE6F" w14:textId="7191C7E0" w:rsidR="008A1793" w:rsidRDefault="008A1793" w:rsidP="008A1793">
            <w:pPr>
              <w:spacing w:before="120"/>
              <w:ind w:left="3271" w:right="200"/>
              <w:cnfStyle w:val="000000100000" w:firstRow="0" w:lastRow="0" w:firstColumn="0" w:lastColumn="0" w:oddVBand="0" w:evenVBand="0" w:oddHBand="1" w:evenHBand="0" w:firstRowFirstColumn="0" w:firstRowLastColumn="0" w:lastRowFirstColumn="0" w:lastRowLastColumn="0"/>
            </w:pPr>
            <w:r>
              <w:t>An object is given a varying force  over a 5.0 s period of time this is shown in the graph of force against time.</w:t>
            </w:r>
          </w:p>
          <w:p w14:paraId="755EF56A" w14:textId="795E73E8" w:rsidR="008A1793" w:rsidRDefault="008A1793" w:rsidP="008A1793">
            <w:pPr>
              <w:ind w:left="3412"/>
              <w:cnfStyle w:val="000000100000" w:firstRow="0" w:lastRow="0" w:firstColumn="0" w:lastColumn="0" w:oddVBand="0" w:evenVBand="0" w:oddHBand="1" w:evenHBand="0" w:firstRowFirstColumn="0" w:firstRowLastColumn="0" w:lastRowFirstColumn="0" w:lastRowLastColumn="0"/>
              <w:rPr>
                <w:szCs w:val="24"/>
              </w:rPr>
            </w:pPr>
          </w:p>
          <w:p w14:paraId="4CF79F8C" w14:textId="70ADC26A" w:rsidR="008A1793" w:rsidRDefault="008A1793" w:rsidP="008A1793">
            <w:pPr>
              <w:ind w:left="3554"/>
              <w:cnfStyle w:val="000000100000" w:firstRow="0" w:lastRow="0" w:firstColumn="0" w:lastColumn="0" w:oddVBand="0" w:evenVBand="0" w:oddHBand="1" w:evenHBand="0" w:firstRowFirstColumn="0" w:firstRowLastColumn="0" w:lastRowFirstColumn="0" w:lastRowLastColumn="0"/>
              <w:rPr>
                <w:szCs w:val="24"/>
              </w:rPr>
            </w:pPr>
            <w:r>
              <w:rPr>
                <w:szCs w:val="24"/>
              </w:rPr>
              <w:t>Determine from the graph</w:t>
            </w:r>
          </w:p>
          <w:p w14:paraId="5508488E" w14:textId="0AE0C317" w:rsidR="008A1793" w:rsidRDefault="008A1793" w:rsidP="008A1793">
            <w:pPr>
              <w:pStyle w:val="ListParagraph"/>
              <w:numPr>
                <w:ilvl w:val="4"/>
                <w:numId w:val="50"/>
              </w:num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The impulse </w:t>
            </w:r>
          </w:p>
          <w:p w14:paraId="6BA8ED78" w14:textId="53BB3B8C" w:rsidR="008A1793" w:rsidRPr="00221CF6" w:rsidRDefault="008A1793" w:rsidP="008A1793">
            <w:pPr>
              <w:pStyle w:val="ListParagraph"/>
              <w:numPr>
                <w:ilvl w:val="4"/>
                <w:numId w:val="50"/>
              </w:numPr>
              <w:cnfStyle w:val="000000100000" w:firstRow="0" w:lastRow="0" w:firstColumn="0" w:lastColumn="0" w:oddVBand="0" w:evenVBand="0" w:oddHBand="1" w:evenHBand="0" w:firstRowFirstColumn="0" w:firstRowLastColumn="0" w:lastRowFirstColumn="0" w:lastRowLastColumn="0"/>
              <w:rPr>
                <w:szCs w:val="24"/>
              </w:rPr>
            </w:pPr>
            <w:r>
              <w:rPr>
                <w:szCs w:val="24"/>
              </w:rPr>
              <w:t>The change in momentum of the object</w:t>
            </w:r>
          </w:p>
          <w:p w14:paraId="5EFCFA10"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166C351B"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741D0CF4" w14:textId="059024C8"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6F8CC7E0" w14:textId="77777777" w:rsidTr="0035606F">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66E89B6B" w14:textId="77777777" w:rsidR="008A1793" w:rsidRPr="00525660"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049F5501" w14:textId="7777777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46F85D15"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06DCC547" w14:textId="77777777" w:rsidR="008A1793" w:rsidRPr="00525660" w:rsidRDefault="008A1793" w:rsidP="008A1793">
            <w:pPr>
              <w:pStyle w:val="ListParagraph"/>
              <w:ind w:left="284"/>
              <w:rPr>
                <w:szCs w:val="24"/>
              </w:rPr>
            </w:pPr>
          </w:p>
        </w:tc>
        <w:tc>
          <w:tcPr>
            <w:tcW w:w="9072" w:type="dxa"/>
            <w:gridSpan w:val="2"/>
            <w:shd w:val="solid" w:color="FFFFFF" w:fill="FFFFFF"/>
          </w:tcPr>
          <w:p w14:paraId="5E88F3A8" w14:textId="24829B8E"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762D921D" w14:textId="77777777" w:rsidTr="0035606F">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4117BB6E" w14:textId="77777777" w:rsidR="008A1793" w:rsidRPr="00525660"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467E4BC5" w14:textId="7777777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1BACF21F"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4D4B62A9" w14:textId="77777777" w:rsidR="008A1793" w:rsidRPr="00525660" w:rsidRDefault="008A1793" w:rsidP="008A1793">
            <w:pPr>
              <w:pStyle w:val="ListParagraph"/>
              <w:ind w:left="284"/>
              <w:rPr>
                <w:szCs w:val="24"/>
              </w:rPr>
            </w:pPr>
          </w:p>
        </w:tc>
        <w:tc>
          <w:tcPr>
            <w:tcW w:w="9072" w:type="dxa"/>
            <w:gridSpan w:val="2"/>
            <w:shd w:val="solid" w:color="FFFFFF" w:fill="FFFFFF"/>
          </w:tcPr>
          <w:p w14:paraId="6014DE9C" w14:textId="7777777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26FA95D0" w14:textId="77777777" w:rsidTr="0035606F">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4D154DF" w14:textId="77777777" w:rsidR="008A1793" w:rsidRPr="00525660"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7DB1BF08" w14:textId="7777777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748A42A5"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23A00166" w14:textId="77777777" w:rsidR="008A1793" w:rsidRPr="00525660" w:rsidRDefault="008A1793" w:rsidP="008A1793">
            <w:pPr>
              <w:pStyle w:val="ListParagraph"/>
              <w:ind w:left="284"/>
              <w:rPr>
                <w:szCs w:val="24"/>
              </w:rPr>
            </w:pPr>
          </w:p>
        </w:tc>
        <w:tc>
          <w:tcPr>
            <w:tcW w:w="9072" w:type="dxa"/>
            <w:gridSpan w:val="2"/>
            <w:shd w:val="solid" w:color="FFFFFF" w:fill="FFFFFF"/>
          </w:tcPr>
          <w:p w14:paraId="4C625CAD" w14:textId="7777777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5A0B542C"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772BA00F" w14:textId="35D00AF4" w:rsidR="008A1793" w:rsidRPr="00525660" w:rsidRDefault="008A1793" w:rsidP="008A1793">
            <w:pPr>
              <w:pStyle w:val="ListParagraph"/>
              <w:ind w:left="284"/>
              <w:rPr>
                <w:szCs w:val="24"/>
              </w:rPr>
            </w:pPr>
            <w:r>
              <w:rPr>
                <w:szCs w:val="24"/>
              </w:rPr>
              <w:lastRenderedPageBreak/>
              <w:t>5h)</w:t>
            </w:r>
          </w:p>
        </w:tc>
        <w:tc>
          <w:tcPr>
            <w:tcW w:w="9072" w:type="dxa"/>
            <w:gridSpan w:val="2"/>
            <w:tcBorders>
              <w:left w:val="single" w:sz="4" w:space="0" w:color="auto"/>
              <w:right w:val="single" w:sz="4" w:space="0" w:color="auto"/>
            </w:tcBorders>
            <w:shd w:val="clear" w:color="auto" w:fill="D2D2D2" w:themeFill="background2"/>
          </w:tcPr>
          <w:p w14:paraId="5FA863D9" w14:textId="094114CD"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C77B51">
              <w:rPr>
                <w:b/>
                <w:color w:val="auto"/>
                <w:szCs w:val="24"/>
              </w:rPr>
              <w:t>I can use appropriate relationships to solve problems involving mass, change in velocity, average force and duration of the force for an object involved in an interaction</w:t>
            </w:r>
            <w:r w:rsidRPr="00525660">
              <w:rPr>
                <w:color w:val="auto"/>
                <w:szCs w:val="24"/>
              </w:rPr>
              <w:t>.</w:t>
            </w:r>
          </w:p>
        </w:tc>
      </w:tr>
      <w:tr w:rsidR="008A1793" w:rsidRPr="005634A2" w14:paraId="5E2203FA"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7FA8FBBD" w14:textId="20C7AE01" w:rsidR="008A1793" w:rsidRPr="00525660" w:rsidRDefault="008A1793" w:rsidP="008A1793">
            <w:pPr>
              <w:pStyle w:val="ListParagraph"/>
              <w:ind w:left="284"/>
              <w:rPr>
                <w:szCs w:val="24"/>
              </w:rPr>
            </w:pPr>
          </w:p>
        </w:tc>
        <w:tc>
          <w:tcPr>
            <w:tcW w:w="9072" w:type="dxa"/>
            <w:gridSpan w:val="2"/>
            <w:shd w:val="solid" w:color="FFFFFF" w:fill="FFFFFF"/>
          </w:tcPr>
          <w:p w14:paraId="51AA5882"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Pr>
                <w:noProof/>
                <w:lang w:eastAsia="en-GB"/>
              </w:rPr>
              <w:drawing>
                <wp:anchor distT="0" distB="0" distL="114300" distR="114300" simplePos="0" relativeHeight="251693056" behindDoc="0" locked="0" layoutInCell="1" allowOverlap="1" wp14:anchorId="0CA1F438" wp14:editId="1FBB9C45">
                  <wp:simplePos x="0" y="0"/>
                  <wp:positionH relativeFrom="column">
                    <wp:posOffset>3219450</wp:posOffset>
                  </wp:positionH>
                  <wp:positionV relativeFrom="paragraph">
                    <wp:posOffset>102235</wp:posOffset>
                  </wp:positionV>
                  <wp:extent cx="2399665" cy="2522220"/>
                  <wp:effectExtent l="0" t="0" r="635" b="0"/>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a:extLst>
                              <a:ext uri="{28A0092B-C50C-407E-A947-70E740481C1C}">
                                <a14:useLocalDpi xmlns:a14="http://schemas.microsoft.com/office/drawing/2010/main" val="0"/>
                              </a:ext>
                            </a:extLst>
                          </a:blip>
                          <a:stretch>
                            <a:fillRect/>
                          </a:stretch>
                        </pic:blipFill>
                        <pic:spPr>
                          <a:xfrm>
                            <a:off x="0" y="0"/>
                            <a:ext cx="2399665" cy="2522220"/>
                          </a:xfrm>
                          <a:prstGeom prst="rect">
                            <a:avLst/>
                          </a:prstGeom>
                        </pic:spPr>
                      </pic:pic>
                    </a:graphicData>
                  </a:graphic>
                  <wp14:sizeRelH relativeFrom="page">
                    <wp14:pctWidth>0</wp14:pctWidth>
                  </wp14:sizeRelH>
                  <wp14:sizeRelV relativeFrom="page">
                    <wp14:pctHeight>0</wp14:pctHeight>
                  </wp14:sizeRelV>
                </wp:anchor>
              </w:drawing>
            </w:r>
          </w:p>
          <w:p w14:paraId="0F125E14" w14:textId="77777777" w:rsidR="008A1793" w:rsidRPr="00D83648"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D83648">
              <w:rPr>
                <w:szCs w:val="24"/>
              </w:rPr>
              <w:t>A rock of mass 0·80 kg falls towards the</w:t>
            </w:r>
            <w:r>
              <w:rPr>
                <w:szCs w:val="24"/>
              </w:rPr>
              <w:t xml:space="preserve"> </w:t>
            </w:r>
            <w:r w:rsidRPr="00D83648">
              <w:rPr>
                <w:szCs w:val="24"/>
              </w:rPr>
              <w:t>surface of a planet.</w:t>
            </w:r>
          </w:p>
          <w:p w14:paraId="4EAFD97D" w14:textId="77777777" w:rsidR="008A1793" w:rsidRPr="00D83648"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D83648">
              <w:rPr>
                <w:szCs w:val="24"/>
              </w:rPr>
              <w:t>The graph shows how the gravitational field</w:t>
            </w:r>
            <w:r>
              <w:rPr>
                <w:szCs w:val="24"/>
              </w:rPr>
              <w:t xml:space="preserve"> </w:t>
            </w:r>
            <w:r w:rsidRPr="00D83648">
              <w:rPr>
                <w:szCs w:val="24"/>
              </w:rPr>
              <w:t>strength, g, of the planet varies with height, h,</w:t>
            </w:r>
            <w:r>
              <w:rPr>
                <w:szCs w:val="24"/>
              </w:rPr>
              <w:t xml:space="preserve"> </w:t>
            </w:r>
            <w:r w:rsidRPr="00D83648">
              <w:rPr>
                <w:szCs w:val="24"/>
              </w:rPr>
              <w:t>above the surface of the planet.</w:t>
            </w:r>
            <w:r>
              <w:rPr>
                <w:szCs w:val="24"/>
              </w:rPr>
              <w:t xml:space="preserve"> </w:t>
            </w:r>
            <w:r w:rsidRPr="00D83648">
              <w:rPr>
                <w:szCs w:val="24"/>
              </w:rPr>
              <w:t>At one point during its fall the weight of the</w:t>
            </w:r>
            <w:r>
              <w:rPr>
                <w:szCs w:val="24"/>
              </w:rPr>
              <w:t xml:space="preserve"> </w:t>
            </w:r>
            <w:r w:rsidRPr="00D83648">
              <w:rPr>
                <w:szCs w:val="24"/>
              </w:rPr>
              <w:t xml:space="preserve">rock is 4·0 N. </w:t>
            </w:r>
            <w:r>
              <w:rPr>
                <w:szCs w:val="24"/>
              </w:rPr>
              <w:t>Determine t</w:t>
            </w:r>
            <w:r w:rsidRPr="00D83648">
              <w:rPr>
                <w:szCs w:val="24"/>
              </w:rPr>
              <w:t>he height of this point above</w:t>
            </w:r>
            <w:r>
              <w:rPr>
                <w:szCs w:val="24"/>
              </w:rPr>
              <w:t xml:space="preserve"> </w:t>
            </w:r>
            <w:r w:rsidRPr="00D83648">
              <w:rPr>
                <w:szCs w:val="24"/>
              </w:rPr>
              <w:t>the surface of the planet is</w:t>
            </w:r>
          </w:p>
          <w:p w14:paraId="4B378167"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2B6C22F6"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6E860956"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27211D82"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3C75C20B"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10CE871C" w14:textId="276B1250"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0EED0134"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9FF809C" w14:textId="77777777" w:rsidR="008A1793" w:rsidRPr="00525660"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3E4C4482" w14:textId="705C6CB5"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2E15EA">
              <w:t>A 0.2kg ball travelling at 15ms</w:t>
            </w:r>
            <w:r w:rsidRPr="002E15EA">
              <w:rPr>
                <w:vertAlign w:val="superscript"/>
              </w:rPr>
              <w:t>-1</w:t>
            </w:r>
            <w:r w:rsidRPr="002E15EA">
              <w:t xml:space="preserve"> is stopped by a hockey stick.  Calculate the impulse the stick receive from this action.</w:t>
            </w:r>
          </w:p>
        </w:tc>
      </w:tr>
      <w:tr w:rsidR="008A1793" w:rsidRPr="005634A2" w14:paraId="3A99CBA4"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3553D06E" w14:textId="77777777" w:rsidR="008A1793" w:rsidRPr="00525660" w:rsidRDefault="008A1793" w:rsidP="008A1793">
            <w:pPr>
              <w:pStyle w:val="ListParagraph"/>
              <w:ind w:left="284"/>
              <w:rPr>
                <w:szCs w:val="24"/>
              </w:rPr>
            </w:pPr>
          </w:p>
        </w:tc>
        <w:tc>
          <w:tcPr>
            <w:tcW w:w="9072" w:type="dxa"/>
            <w:gridSpan w:val="2"/>
            <w:shd w:val="clear" w:color="auto" w:fill="auto"/>
          </w:tcPr>
          <w:p w14:paraId="24C35716" w14:textId="77777777" w:rsidR="008A1793" w:rsidRPr="002E15EA" w:rsidRDefault="008A1793" w:rsidP="008A1793">
            <w:pPr>
              <w:spacing w:before="120"/>
              <w:cnfStyle w:val="000000100000" w:firstRow="0" w:lastRow="0" w:firstColumn="0" w:lastColumn="0" w:oddVBand="0" w:evenVBand="0" w:oddHBand="1" w:evenHBand="0" w:firstRowFirstColumn="0" w:firstRowLastColumn="0" w:lastRowFirstColumn="0" w:lastRowLastColumn="0"/>
            </w:pPr>
            <w:r w:rsidRPr="002E15EA">
              <w:t>An 80kg rugby player moving at 8 ms</w:t>
            </w:r>
            <w:r w:rsidRPr="002E15EA">
              <w:rPr>
                <w:vertAlign w:val="superscript"/>
              </w:rPr>
              <w:t>-1</w:t>
            </w:r>
            <w:r w:rsidRPr="002E15EA">
              <w:t xml:space="preserve"> receives an impulse of 520 kgms</w:t>
            </w:r>
            <w:r w:rsidRPr="002E15EA">
              <w:rPr>
                <w:vertAlign w:val="superscript"/>
              </w:rPr>
              <w:t>-1</w:t>
            </w:r>
            <w:r w:rsidRPr="002E15EA">
              <w:t xml:space="preserve"> from another player he accidentally runs into.</w:t>
            </w:r>
          </w:p>
          <w:p w14:paraId="74F0C03B" w14:textId="77777777" w:rsidR="008A1793" w:rsidRDefault="008A1793" w:rsidP="00D6072B">
            <w:pPr>
              <w:pStyle w:val="ListParagraph"/>
              <w:numPr>
                <w:ilvl w:val="1"/>
                <w:numId w:val="52"/>
              </w:numPr>
              <w:spacing w:before="120"/>
              <w:cnfStyle w:val="000000100000" w:firstRow="0" w:lastRow="0" w:firstColumn="0" w:lastColumn="0" w:oddVBand="0" w:evenVBand="0" w:oddHBand="1" w:evenHBand="0" w:firstRowFirstColumn="0" w:firstRowLastColumn="0" w:lastRowFirstColumn="0" w:lastRowLastColumn="0"/>
            </w:pPr>
            <w:r>
              <w:t>Determine</w:t>
            </w:r>
            <w:r w:rsidRPr="00E22255">
              <w:t xml:space="preserve"> the change in mome</w:t>
            </w:r>
            <w:r>
              <w:t>ntum involved in this collision.</w:t>
            </w:r>
          </w:p>
          <w:p w14:paraId="530B7E16" w14:textId="77777777" w:rsidR="008A1793" w:rsidRDefault="008A1793" w:rsidP="00D6072B">
            <w:pPr>
              <w:pStyle w:val="ListParagraph"/>
              <w:numPr>
                <w:ilvl w:val="1"/>
                <w:numId w:val="52"/>
              </w:numPr>
              <w:spacing w:before="120"/>
              <w:cnfStyle w:val="000000100000" w:firstRow="0" w:lastRow="0" w:firstColumn="0" w:lastColumn="0" w:oddVBand="0" w:evenVBand="0" w:oddHBand="1" w:evenHBand="0" w:firstRowFirstColumn="0" w:firstRowLastColumn="0" w:lastRowFirstColumn="0" w:lastRowLastColumn="0"/>
            </w:pPr>
            <w:r>
              <w:t>Determine</w:t>
            </w:r>
            <w:r w:rsidRPr="00E22255">
              <w:t xml:space="preserve"> the new mom</w:t>
            </w:r>
            <w:r>
              <w:t>entum of the runner.</w:t>
            </w:r>
          </w:p>
          <w:p w14:paraId="6B6FC9B3" w14:textId="7777777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6CEF5493" w14:textId="77777777" w:rsidTr="00E41521">
        <w:trPr>
          <w:cantSplit/>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92636E8" w14:textId="77777777" w:rsidR="008A1793" w:rsidRPr="00525660"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7AF0E622" w14:textId="77777777" w:rsidR="008A1793" w:rsidRPr="002E15EA" w:rsidRDefault="008A1793" w:rsidP="008A1793">
            <w:pPr>
              <w:spacing w:before="120"/>
              <w:cnfStyle w:val="000000000000" w:firstRow="0" w:lastRow="0" w:firstColumn="0" w:lastColumn="0" w:oddVBand="0" w:evenVBand="0" w:oddHBand="0" w:evenHBand="0" w:firstRowFirstColumn="0" w:firstRowLastColumn="0" w:lastRowFirstColumn="0" w:lastRowLastColumn="0"/>
            </w:pPr>
            <w:r w:rsidRPr="002E15EA">
              <w:t>A 2.0 kg bowling ball is moving at 3.5 ms</w:t>
            </w:r>
            <w:r w:rsidRPr="002E15EA">
              <w:rPr>
                <w:vertAlign w:val="superscript"/>
              </w:rPr>
              <w:t>-1</w:t>
            </w:r>
            <w:r w:rsidRPr="002E15EA">
              <w:t xml:space="preserve"> before it strikes the skittles, and at 0.5 ms</w:t>
            </w:r>
            <w:r w:rsidRPr="002E15EA">
              <w:rPr>
                <w:vertAlign w:val="superscript"/>
              </w:rPr>
              <w:t>-1</w:t>
            </w:r>
            <w:r w:rsidRPr="002E15EA">
              <w:t xml:space="preserve"> afterwards.</w:t>
            </w:r>
          </w:p>
          <w:p w14:paraId="06B9A5E2" w14:textId="77777777" w:rsidR="008A1793" w:rsidRDefault="008A1793" w:rsidP="00D6072B">
            <w:pPr>
              <w:pStyle w:val="ListParagraph"/>
              <w:numPr>
                <w:ilvl w:val="0"/>
                <w:numId w:val="56"/>
              </w:numPr>
              <w:spacing w:before="120"/>
              <w:cnfStyle w:val="000000000000" w:firstRow="0" w:lastRow="0" w:firstColumn="0" w:lastColumn="0" w:oddVBand="0" w:evenVBand="0" w:oddHBand="0" w:evenHBand="0" w:firstRowFirstColumn="0" w:firstRowLastColumn="0" w:lastRowFirstColumn="0" w:lastRowLastColumn="0"/>
            </w:pPr>
            <w:r w:rsidRPr="00162A17">
              <w:t>Determine its momentum change.</w:t>
            </w:r>
          </w:p>
          <w:p w14:paraId="0A154471" w14:textId="1B1D8893"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162A17">
              <w:t>If the collisions with the skittles lasted for 1.5 s, Determine the average force acting on the ball during the strike.</w:t>
            </w:r>
          </w:p>
        </w:tc>
      </w:tr>
      <w:tr w:rsidR="008A1793" w:rsidRPr="005634A2" w14:paraId="41F83EF7"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348C8E14" w14:textId="77777777" w:rsidR="008A1793" w:rsidRPr="00525660" w:rsidRDefault="008A1793" w:rsidP="008A1793">
            <w:pPr>
              <w:pStyle w:val="ListParagraph"/>
              <w:ind w:left="284"/>
              <w:rPr>
                <w:szCs w:val="24"/>
              </w:rPr>
            </w:pPr>
          </w:p>
        </w:tc>
        <w:tc>
          <w:tcPr>
            <w:tcW w:w="9072" w:type="dxa"/>
            <w:gridSpan w:val="2"/>
            <w:shd w:val="clear" w:color="auto" w:fill="auto"/>
          </w:tcPr>
          <w:p w14:paraId="0F3366B7" w14:textId="570D2F1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D44E25">
              <w:t>A 90 kg football player slides into a tackle at 5 ms</w:t>
            </w:r>
            <w:r w:rsidRPr="00D44E25">
              <w:rPr>
                <w:vertAlign w:val="superscript"/>
              </w:rPr>
              <w:t>-1</w:t>
            </w:r>
            <w:r w:rsidRPr="00D44E25">
              <w:t>.  If the grass slows him with an average force of 180 N, calculate the time taken to stop.</w:t>
            </w:r>
          </w:p>
        </w:tc>
      </w:tr>
      <w:tr w:rsidR="008A1793" w:rsidRPr="005634A2" w14:paraId="4D87A76A"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6B946451" w14:textId="77777777" w:rsidR="008A1793" w:rsidRPr="00525660"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36D9686B" w14:textId="2FD46E55"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D44E25">
              <w:t>Calculate the impulse needed to change the velocity of a 2000 kg car from 5 m s</w:t>
            </w:r>
            <w:r w:rsidRPr="00D44E25">
              <w:rPr>
                <w:vertAlign w:val="superscript"/>
              </w:rPr>
              <w:t>-1</w:t>
            </w:r>
            <w:r w:rsidRPr="00D44E25">
              <w:t xml:space="preserve"> to 8 ms</w:t>
            </w:r>
            <w:r w:rsidRPr="00D44E25">
              <w:rPr>
                <w:vertAlign w:val="superscript"/>
              </w:rPr>
              <w:t>-1</w:t>
            </w:r>
            <w:r w:rsidRPr="00D44E25">
              <w:t>.</w:t>
            </w:r>
          </w:p>
        </w:tc>
      </w:tr>
      <w:tr w:rsidR="008A1793" w:rsidRPr="005634A2" w14:paraId="0215F83D"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682E5F7A" w14:textId="77777777" w:rsidR="008A1793" w:rsidRPr="00C77B51" w:rsidRDefault="008A1793" w:rsidP="008A1793">
            <w:pPr>
              <w:rPr>
                <w:szCs w:val="24"/>
              </w:rPr>
            </w:pPr>
          </w:p>
        </w:tc>
        <w:tc>
          <w:tcPr>
            <w:tcW w:w="9072" w:type="dxa"/>
            <w:gridSpan w:val="2"/>
            <w:shd w:val="clear" w:color="auto" w:fill="auto"/>
          </w:tcPr>
          <w:p w14:paraId="5611C095" w14:textId="039978B7" w:rsidR="008A1793" w:rsidRPr="00C77B51" w:rsidRDefault="008A1793" w:rsidP="008A1793">
            <w:pPr>
              <w:cnfStyle w:val="000000100000" w:firstRow="0" w:lastRow="0" w:firstColumn="0" w:lastColumn="0" w:oddVBand="0" w:evenVBand="0" w:oddHBand="1" w:evenHBand="0" w:firstRowFirstColumn="0" w:firstRowLastColumn="0" w:lastRowFirstColumn="0" w:lastRowLastColumn="0"/>
              <w:rPr>
                <w:b/>
                <w:color w:val="auto"/>
                <w:szCs w:val="24"/>
              </w:rPr>
            </w:pPr>
            <w:r w:rsidRPr="00D44E25">
              <w:t>A space probe of mass 5 x 10</w:t>
            </w:r>
            <w:r w:rsidRPr="00D44E25">
              <w:rPr>
                <w:position w:val="6"/>
              </w:rPr>
              <w:t xml:space="preserve">6 </w:t>
            </w:r>
            <w:r w:rsidRPr="00D44E25">
              <w:t>kg and velocity 9000 ms</w:t>
            </w:r>
            <w:r w:rsidRPr="00D44E25">
              <w:rPr>
                <w:vertAlign w:val="superscript"/>
              </w:rPr>
              <w:t>-1</w:t>
            </w:r>
            <w:r w:rsidRPr="00D44E25">
              <w:t xml:space="preserve"> receives an impulse of 5 x 10</w:t>
            </w:r>
            <w:r w:rsidRPr="00D44E25">
              <w:rPr>
                <w:position w:val="6"/>
              </w:rPr>
              <w:t xml:space="preserve">9 </w:t>
            </w:r>
            <w:r w:rsidRPr="00D44E25">
              <w:t>Ns by operating its thrusters.  Determine its resulting momentum change.</w:t>
            </w:r>
          </w:p>
        </w:tc>
      </w:tr>
      <w:tr w:rsidR="008A1793" w:rsidRPr="005634A2" w14:paraId="09C3A43B"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FE0E30D" w14:textId="1C7DAE1A" w:rsidR="008A1793" w:rsidRPr="00525660" w:rsidRDefault="008A1793" w:rsidP="008A1793">
            <w:pPr>
              <w:pStyle w:val="ListParagraph"/>
              <w:ind w:left="284"/>
              <w:rPr>
                <w:szCs w:val="24"/>
              </w:rPr>
            </w:pPr>
            <w:r w:rsidRPr="009341FE">
              <w:rPr>
                <w:b w:val="0"/>
                <w:color w:val="FFFFFF" w:themeColor="background1"/>
                <w:u w:color="FFFF00"/>
              </w:rPr>
              <w:t>6.</w:t>
            </w:r>
          </w:p>
        </w:tc>
        <w:tc>
          <w:tcPr>
            <w:tcW w:w="9072" w:type="dxa"/>
            <w:gridSpan w:val="2"/>
            <w:tcBorders>
              <w:left w:val="single" w:sz="4" w:space="0" w:color="auto"/>
              <w:right w:val="single" w:sz="4" w:space="0" w:color="auto"/>
            </w:tcBorders>
            <w:shd w:val="clear" w:color="auto" w:fill="auto"/>
          </w:tcPr>
          <w:p w14:paraId="181F708A" w14:textId="77777777" w:rsidR="008A1793" w:rsidRPr="00D44E25" w:rsidRDefault="008A1793" w:rsidP="008A1793">
            <w:pPr>
              <w:spacing w:before="120"/>
              <w:cnfStyle w:val="000000000000" w:firstRow="0" w:lastRow="0" w:firstColumn="0" w:lastColumn="0" w:oddVBand="0" w:evenVBand="0" w:oddHBand="0" w:evenHBand="0" w:firstRowFirstColumn="0" w:firstRowLastColumn="0" w:lastRowFirstColumn="0" w:lastRowLastColumn="0"/>
            </w:pPr>
            <w:r w:rsidRPr="00D44E25">
              <w:t>A 5.0 kg object changes its velocity from 8 ms</w:t>
            </w:r>
            <w:r w:rsidRPr="00D44E25">
              <w:rPr>
                <w:vertAlign w:val="superscript"/>
              </w:rPr>
              <w:t>-1</w:t>
            </w:r>
            <w:r w:rsidRPr="00D44E25">
              <w:t xml:space="preserve"> to 11 ms</w:t>
            </w:r>
            <w:r w:rsidRPr="00D44E25">
              <w:rPr>
                <w:vertAlign w:val="superscript"/>
              </w:rPr>
              <w:t>-1</w:t>
            </w:r>
            <w:r w:rsidRPr="00D44E25">
              <w:t>.</w:t>
            </w:r>
          </w:p>
          <w:p w14:paraId="092D150F" w14:textId="77777777" w:rsidR="008A1793" w:rsidRDefault="008A1793" w:rsidP="00D6072B">
            <w:pPr>
              <w:pStyle w:val="ListParagraph"/>
              <w:numPr>
                <w:ilvl w:val="0"/>
                <w:numId w:val="53"/>
              </w:numPr>
              <w:spacing w:before="120"/>
              <w:cnfStyle w:val="000000000000" w:firstRow="0" w:lastRow="0" w:firstColumn="0" w:lastColumn="0" w:oddVBand="0" w:evenVBand="0" w:oddHBand="0" w:evenHBand="0" w:firstRowFirstColumn="0" w:firstRowLastColumn="0" w:lastRowFirstColumn="0" w:lastRowLastColumn="0"/>
            </w:pPr>
            <w:r w:rsidRPr="005D0053">
              <w:t xml:space="preserve"> Determine the momentum change involved</w:t>
            </w:r>
          </w:p>
          <w:p w14:paraId="218D9966" w14:textId="77777777" w:rsidR="008A1793" w:rsidRDefault="008A1793" w:rsidP="00D6072B">
            <w:pPr>
              <w:pStyle w:val="ListParagraph"/>
              <w:numPr>
                <w:ilvl w:val="0"/>
                <w:numId w:val="53"/>
              </w:numPr>
              <w:spacing w:before="120"/>
              <w:cnfStyle w:val="000000000000" w:firstRow="0" w:lastRow="0" w:firstColumn="0" w:lastColumn="0" w:oddVBand="0" w:evenVBand="0" w:oddHBand="0" w:evenHBand="0" w:firstRowFirstColumn="0" w:firstRowLastColumn="0" w:lastRowFirstColumn="0" w:lastRowLastColumn="0"/>
            </w:pPr>
            <w:r w:rsidRPr="005D0053">
              <w:t>If the change takes 1.5 s to complete, determine the average force acting on the object.</w:t>
            </w:r>
          </w:p>
          <w:p w14:paraId="50429354" w14:textId="77777777" w:rsidR="008A1793" w:rsidRPr="005D0053" w:rsidRDefault="008A1793" w:rsidP="00D6072B">
            <w:pPr>
              <w:pStyle w:val="ListParagraph"/>
              <w:numPr>
                <w:ilvl w:val="0"/>
                <w:numId w:val="53"/>
              </w:numPr>
              <w:spacing w:before="120"/>
              <w:cnfStyle w:val="000000000000" w:firstRow="0" w:lastRow="0" w:firstColumn="0" w:lastColumn="0" w:oddVBand="0" w:evenVBand="0" w:oddHBand="0" w:evenHBand="0" w:firstRowFirstColumn="0" w:firstRowLastColumn="0" w:lastRowFirstColumn="0" w:lastRowLastColumn="0"/>
            </w:pPr>
            <w:r w:rsidRPr="005D0053">
              <w:t>Calculate the impulse the force gives to the object.</w:t>
            </w:r>
          </w:p>
          <w:p w14:paraId="1173279E" w14:textId="31B8C30C"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26F13272"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E818517" w14:textId="77777777" w:rsidR="008A1793" w:rsidRPr="009341FE" w:rsidRDefault="008A1793" w:rsidP="008A1793">
            <w:pPr>
              <w:pStyle w:val="ListParagraph"/>
              <w:ind w:left="284"/>
              <w:rPr>
                <w:color w:val="FFFFFF" w:themeColor="background1"/>
                <w:u w:color="FFFF00"/>
              </w:rPr>
            </w:pPr>
          </w:p>
        </w:tc>
        <w:tc>
          <w:tcPr>
            <w:tcW w:w="9072" w:type="dxa"/>
            <w:gridSpan w:val="2"/>
            <w:tcBorders>
              <w:left w:val="single" w:sz="4" w:space="0" w:color="auto"/>
              <w:right w:val="single" w:sz="4" w:space="0" w:color="auto"/>
            </w:tcBorders>
            <w:shd w:val="clear" w:color="auto" w:fill="auto"/>
          </w:tcPr>
          <w:p w14:paraId="69DB8E5B" w14:textId="251ADCFA" w:rsidR="008A1793" w:rsidRPr="009341FE" w:rsidRDefault="008A1793" w:rsidP="008A1793">
            <w:pPr>
              <w:cnfStyle w:val="000000100000" w:firstRow="0" w:lastRow="0" w:firstColumn="0" w:lastColumn="0" w:oddVBand="0" w:evenVBand="0" w:oddHBand="1" w:evenHBand="0" w:firstRowFirstColumn="0" w:firstRowLastColumn="0" w:lastRowFirstColumn="0" w:lastRowLastColumn="0"/>
              <w:rPr>
                <w:color w:val="FFFFFF" w:themeColor="background1"/>
                <w:u w:color="FFFF00"/>
              </w:rPr>
            </w:pPr>
            <w:r w:rsidRPr="00651AEB">
              <w:t>A climber is equipped with a shock-stop tape, which takes a constant force of 492</w:t>
            </w:r>
            <w:r>
              <w:t> </w:t>
            </w:r>
            <w:r w:rsidRPr="00651AEB">
              <w:t>N to unravel it in the event of a fall.  If the climber has a mass of 82 kg and drops a distance of 2</w:t>
            </w:r>
            <w:r>
              <w:t>.0</w:t>
            </w:r>
            <w:r w:rsidRPr="00651AEB">
              <w:t xml:space="preserve"> m, Determine his speed on reaching the end of the tape.</w:t>
            </w:r>
          </w:p>
        </w:tc>
      </w:tr>
      <w:tr w:rsidR="008A1793" w:rsidRPr="005634A2" w14:paraId="37B82F75"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E28FCC9" w14:textId="77777777" w:rsidR="008A1793" w:rsidRPr="009341FE" w:rsidRDefault="008A1793" w:rsidP="008A1793">
            <w:pPr>
              <w:pStyle w:val="ListParagraph"/>
              <w:ind w:left="284"/>
              <w:rPr>
                <w:color w:val="FFFFFF" w:themeColor="background1"/>
                <w:u w:color="FFFF00"/>
              </w:rPr>
            </w:pPr>
          </w:p>
        </w:tc>
        <w:tc>
          <w:tcPr>
            <w:tcW w:w="9072" w:type="dxa"/>
            <w:gridSpan w:val="2"/>
            <w:tcBorders>
              <w:left w:val="single" w:sz="4" w:space="0" w:color="auto"/>
              <w:right w:val="single" w:sz="4" w:space="0" w:color="auto"/>
            </w:tcBorders>
            <w:shd w:val="clear" w:color="auto" w:fill="auto"/>
          </w:tcPr>
          <w:p w14:paraId="129C2609" w14:textId="77777777" w:rsidR="008A1793" w:rsidRPr="00651AEB" w:rsidRDefault="008A1793" w:rsidP="008A1793">
            <w:pPr>
              <w:spacing w:before="120"/>
              <w:cnfStyle w:val="000000000000" w:firstRow="0" w:lastRow="0" w:firstColumn="0" w:lastColumn="0" w:oddVBand="0" w:evenVBand="0" w:oddHBand="0" w:evenHBand="0" w:firstRowFirstColumn="0" w:firstRowLastColumn="0" w:lastRowFirstColumn="0" w:lastRowLastColumn="0"/>
            </w:pPr>
            <w:r w:rsidRPr="00651AEB">
              <w:t>An 80 kg shuttle jockey rises vertically from the Moon's surface at 5 ms</w:t>
            </w:r>
            <w:r w:rsidRPr="00651AEB">
              <w:rPr>
                <w:vertAlign w:val="superscript"/>
              </w:rPr>
              <w:t>-2</w:t>
            </w:r>
            <w:r w:rsidRPr="00651AEB">
              <w:t>.</w:t>
            </w:r>
          </w:p>
          <w:p w14:paraId="0B6BD820" w14:textId="77777777" w:rsidR="008A1793" w:rsidRDefault="008A1793" w:rsidP="00D6072B">
            <w:pPr>
              <w:pStyle w:val="ListParagraph"/>
              <w:numPr>
                <w:ilvl w:val="1"/>
                <w:numId w:val="54"/>
              </w:numPr>
              <w:spacing w:before="120"/>
              <w:cnfStyle w:val="000000000000" w:firstRow="0" w:lastRow="0" w:firstColumn="0" w:lastColumn="0" w:oddVBand="0" w:evenVBand="0" w:oddHBand="0" w:evenHBand="0" w:firstRowFirstColumn="0" w:firstRowLastColumn="0" w:lastRowFirstColumn="0" w:lastRowLastColumn="0"/>
            </w:pPr>
            <w:r w:rsidRPr="00E22255">
              <w:t>Draw her free-body diagram.</w:t>
            </w:r>
          </w:p>
          <w:p w14:paraId="434F0796" w14:textId="77777777" w:rsidR="008A1793" w:rsidRDefault="008A1793" w:rsidP="00D6072B">
            <w:pPr>
              <w:pStyle w:val="ListParagraph"/>
              <w:numPr>
                <w:ilvl w:val="1"/>
                <w:numId w:val="54"/>
              </w:numPr>
              <w:spacing w:before="120"/>
              <w:cnfStyle w:val="000000000000" w:firstRow="0" w:lastRow="0" w:firstColumn="0" w:lastColumn="0" w:oddVBand="0" w:evenVBand="0" w:oddHBand="0" w:evenHBand="0" w:firstRowFirstColumn="0" w:firstRowLastColumn="0" w:lastRowFirstColumn="0" w:lastRowLastColumn="0"/>
            </w:pPr>
            <w:r>
              <w:lastRenderedPageBreak/>
              <w:t>State how you know</w:t>
            </w:r>
            <w:r w:rsidRPr="00E22255">
              <w:t xml:space="preserve"> the resultant force is acting upwards</w:t>
            </w:r>
            <w:r>
              <w:t>.</w:t>
            </w:r>
          </w:p>
          <w:p w14:paraId="49E2D5AA" w14:textId="77777777" w:rsidR="008A1793" w:rsidRDefault="008A1793" w:rsidP="00D6072B">
            <w:pPr>
              <w:pStyle w:val="ListParagraph"/>
              <w:numPr>
                <w:ilvl w:val="1"/>
                <w:numId w:val="54"/>
              </w:numPr>
              <w:spacing w:before="120"/>
              <w:cnfStyle w:val="000000000000" w:firstRow="0" w:lastRow="0" w:firstColumn="0" w:lastColumn="0" w:oddVBand="0" w:evenVBand="0" w:oddHBand="0" w:evenHBand="0" w:firstRowFirstColumn="0" w:firstRowLastColumn="0" w:lastRowFirstColumn="0" w:lastRowLastColumn="0"/>
            </w:pPr>
            <w:r>
              <w:t>Determine</w:t>
            </w:r>
            <w:r w:rsidRPr="00E22255">
              <w:t xml:space="preserve"> the size of the resultant upward force on her</w:t>
            </w:r>
            <w:r>
              <w:t>.</w:t>
            </w:r>
          </w:p>
          <w:p w14:paraId="1E2BC23C" w14:textId="77777777" w:rsidR="008A1793" w:rsidRDefault="008A1793" w:rsidP="00D6072B">
            <w:pPr>
              <w:pStyle w:val="ListParagraph"/>
              <w:numPr>
                <w:ilvl w:val="1"/>
                <w:numId w:val="54"/>
              </w:numPr>
              <w:spacing w:before="120"/>
              <w:cnfStyle w:val="000000000000" w:firstRow="0" w:lastRow="0" w:firstColumn="0" w:lastColumn="0" w:oddVBand="0" w:evenVBand="0" w:oddHBand="0" w:evenHBand="0" w:firstRowFirstColumn="0" w:firstRowLastColumn="0" w:lastRowFirstColumn="0" w:lastRowLastColumn="0"/>
            </w:pPr>
            <w:r w:rsidRPr="00E22255">
              <w:t>If the upward vertical force exerted by the pilot's s</w:t>
            </w:r>
            <w:r>
              <w:t xml:space="preserve">eat is 528 N, determine the Moon's </w:t>
            </w:r>
            <w:r w:rsidRPr="00E22255">
              <w:t>gravitational field s</w:t>
            </w:r>
            <w:r>
              <w:t>trength in newtons per kilogram.</w:t>
            </w:r>
          </w:p>
          <w:p w14:paraId="5576556E" w14:textId="77777777" w:rsidR="008A1793" w:rsidRPr="009341FE" w:rsidRDefault="008A1793" w:rsidP="008A1793">
            <w:pPr>
              <w:cnfStyle w:val="000000000000" w:firstRow="0" w:lastRow="0" w:firstColumn="0" w:lastColumn="0" w:oddVBand="0" w:evenVBand="0" w:oddHBand="0" w:evenHBand="0" w:firstRowFirstColumn="0" w:firstRowLastColumn="0" w:lastRowFirstColumn="0" w:lastRowLastColumn="0"/>
              <w:rPr>
                <w:color w:val="FFFFFF" w:themeColor="background1"/>
                <w:u w:color="FFFF00"/>
              </w:rPr>
            </w:pPr>
          </w:p>
        </w:tc>
      </w:tr>
      <w:tr w:rsidR="008A1793" w:rsidRPr="005634A2" w14:paraId="5B56C1BB"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00174D2" w14:textId="77777777" w:rsidR="008A1793" w:rsidRPr="009341FE" w:rsidRDefault="008A1793" w:rsidP="008A1793">
            <w:pPr>
              <w:pStyle w:val="ListParagraph"/>
              <w:ind w:left="284"/>
              <w:rPr>
                <w:color w:val="FFFFFF" w:themeColor="background1"/>
                <w:u w:color="FFFF00"/>
              </w:rPr>
            </w:pPr>
          </w:p>
        </w:tc>
        <w:tc>
          <w:tcPr>
            <w:tcW w:w="9072" w:type="dxa"/>
            <w:gridSpan w:val="2"/>
            <w:tcBorders>
              <w:left w:val="single" w:sz="4" w:space="0" w:color="auto"/>
              <w:right w:val="single" w:sz="4" w:space="0" w:color="auto"/>
            </w:tcBorders>
            <w:shd w:val="clear" w:color="auto" w:fill="auto"/>
          </w:tcPr>
          <w:p w14:paraId="6BB0961A" w14:textId="77777777" w:rsidR="008A1793" w:rsidRPr="00723CC1" w:rsidRDefault="008A1793" w:rsidP="008A1793">
            <w:pPr>
              <w:spacing w:before="120"/>
              <w:cnfStyle w:val="000000100000" w:firstRow="0" w:lastRow="0" w:firstColumn="0" w:lastColumn="0" w:oddVBand="0" w:evenVBand="0" w:oddHBand="1" w:evenHBand="0" w:firstRowFirstColumn="0" w:firstRowLastColumn="0" w:lastRowFirstColumn="0" w:lastRowLastColumn="0"/>
            </w:pPr>
            <w:r w:rsidRPr="00723CC1">
              <w:t>A 2000 kg satellite has three of its adjusting thrusters operating simultaneously in the same plane.  There is a fourth thruster on standby which is set to zero thrust.</w:t>
            </w:r>
          </w:p>
          <w:p w14:paraId="707B4F7D" w14:textId="77777777" w:rsidR="008A1793" w:rsidRDefault="008A1793" w:rsidP="008A1793">
            <w:pPr>
              <w:pStyle w:val="ListParagraph"/>
              <w:spacing w:before="120"/>
              <w:ind w:left="1080"/>
              <w:cnfStyle w:val="000000100000" w:firstRow="0" w:lastRow="0" w:firstColumn="0" w:lastColumn="0" w:oddVBand="0" w:evenVBand="0" w:oddHBand="1" w:evenHBand="0" w:firstRowFirstColumn="0" w:firstRowLastColumn="0" w:lastRowFirstColumn="0" w:lastRowLastColumn="0"/>
            </w:pPr>
            <w:r w:rsidRPr="00E22255">
              <w:rPr>
                <w:color w:val="auto"/>
              </w:rPr>
              <w:object w:dxaOrig="5720" w:dyaOrig="2020" w14:anchorId="0FC74BB8">
                <v:shape id="_x0000_i1075" type="#_x0000_t75" style="width:285.7pt;height:101pt" o:ole="">
                  <v:imagedata r:id="rId208" o:title=""/>
                </v:shape>
                <o:OLEObject Type="Embed" ProgID="Word.Picture.8" ShapeID="_x0000_i1075" DrawAspect="Content" ObjectID="_1670958165" r:id="rId209"/>
              </w:object>
            </w:r>
          </w:p>
          <w:p w14:paraId="45A56BEA" w14:textId="77777777" w:rsidR="008A1793" w:rsidRDefault="008A1793" w:rsidP="00D6072B">
            <w:pPr>
              <w:pStyle w:val="ListParagraph"/>
              <w:numPr>
                <w:ilvl w:val="0"/>
                <w:numId w:val="55"/>
              </w:numPr>
              <w:spacing w:before="120"/>
              <w:cnfStyle w:val="000000100000" w:firstRow="0" w:lastRow="0" w:firstColumn="0" w:lastColumn="0" w:oddVBand="0" w:evenVBand="0" w:oddHBand="1" w:evenHBand="0" w:firstRowFirstColumn="0" w:firstRowLastColumn="0" w:lastRowFirstColumn="0" w:lastRowLastColumn="0"/>
            </w:pPr>
            <w:r w:rsidRPr="00723CC1">
              <w:t>Determine the resultant force acting on the satellite.</w:t>
            </w:r>
          </w:p>
          <w:p w14:paraId="7629D36F" w14:textId="77777777" w:rsidR="008A1793" w:rsidRPr="00723CC1" w:rsidRDefault="008A1793" w:rsidP="00D6072B">
            <w:pPr>
              <w:pStyle w:val="ListParagraph"/>
              <w:numPr>
                <w:ilvl w:val="0"/>
                <w:numId w:val="55"/>
              </w:numPr>
              <w:spacing w:before="120"/>
              <w:cnfStyle w:val="000000100000" w:firstRow="0" w:lastRow="0" w:firstColumn="0" w:lastColumn="0" w:oddVBand="0" w:evenVBand="0" w:oddHBand="1" w:evenHBand="0" w:firstRowFirstColumn="0" w:firstRowLastColumn="0" w:lastRowFirstColumn="0" w:lastRowLastColumn="0"/>
            </w:pPr>
            <w:r w:rsidRPr="00723CC1">
              <w:t>If the acceleration of the satellite is 0.1 ms</w:t>
            </w:r>
            <w:r w:rsidRPr="00723CC1">
              <w:rPr>
                <w:vertAlign w:val="superscript"/>
              </w:rPr>
              <w:t>-2</w:t>
            </w:r>
            <w:r w:rsidRPr="00723CC1">
              <w:t xml:space="preserve"> at an angle of 65</w:t>
            </w:r>
            <w:r>
              <w:sym w:font="Symbol" w:char="F0B0"/>
            </w:r>
            <w:r w:rsidRPr="00723CC1">
              <w:t xml:space="preserve"> to the reference direction, explain what can you deduce about the thruster which is shown as providing zero thrust.</w:t>
            </w:r>
          </w:p>
          <w:p w14:paraId="42EB638C" w14:textId="77777777" w:rsidR="008A1793" w:rsidRPr="009341FE" w:rsidRDefault="008A1793" w:rsidP="008A1793">
            <w:pPr>
              <w:cnfStyle w:val="000000100000" w:firstRow="0" w:lastRow="0" w:firstColumn="0" w:lastColumn="0" w:oddVBand="0" w:evenVBand="0" w:oddHBand="1" w:evenHBand="0" w:firstRowFirstColumn="0" w:firstRowLastColumn="0" w:lastRowFirstColumn="0" w:lastRowLastColumn="0"/>
              <w:rPr>
                <w:color w:val="FFFFFF" w:themeColor="background1"/>
                <w:u w:color="FFFF00"/>
              </w:rPr>
            </w:pPr>
          </w:p>
        </w:tc>
      </w:tr>
      <w:tr w:rsidR="008A1793" w:rsidRPr="005634A2" w14:paraId="7FE66320"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A5314E7" w14:textId="77777777" w:rsidR="008A1793" w:rsidRPr="009341FE" w:rsidRDefault="008A1793" w:rsidP="008A1793">
            <w:pPr>
              <w:pStyle w:val="ListParagraph"/>
              <w:ind w:left="284"/>
              <w:rPr>
                <w:color w:val="FFFFFF" w:themeColor="background1"/>
                <w:u w:color="FFFF00"/>
              </w:rPr>
            </w:pPr>
          </w:p>
        </w:tc>
        <w:tc>
          <w:tcPr>
            <w:tcW w:w="9072" w:type="dxa"/>
            <w:gridSpan w:val="2"/>
            <w:tcBorders>
              <w:left w:val="single" w:sz="4" w:space="0" w:color="auto"/>
              <w:right w:val="single" w:sz="4" w:space="0" w:color="auto"/>
            </w:tcBorders>
            <w:shd w:val="clear" w:color="auto" w:fill="auto"/>
          </w:tcPr>
          <w:p w14:paraId="3DA14AF3" w14:textId="77777777" w:rsidR="008A1793" w:rsidRPr="005F6B1A" w:rsidRDefault="008A1793" w:rsidP="008A1793">
            <w:pPr>
              <w:spacing w:before="120"/>
              <w:cnfStyle w:val="000000000000" w:firstRow="0" w:lastRow="0" w:firstColumn="0" w:lastColumn="0" w:oddVBand="0" w:evenVBand="0" w:oddHBand="0" w:evenHBand="0" w:firstRowFirstColumn="0" w:firstRowLastColumn="0" w:lastRowFirstColumn="0" w:lastRowLastColumn="0"/>
            </w:pPr>
            <w:r w:rsidRPr="005F6B1A">
              <w:t xml:space="preserve">An electron is accelerated from rest on the cathode of an electron gun to one tenth the speed of light in a distance of </w:t>
            </w:r>
            <w:r>
              <w:t>0.</w:t>
            </w:r>
            <w:r w:rsidRPr="005F6B1A">
              <w:t>15 m.  If the mass of an electron is 9.11 x10</w:t>
            </w:r>
            <w:r w:rsidRPr="005F6B1A">
              <w:rPr>
                <w:vertAlign w:val="superscript"/>
              </w:rPr>
              <w:t>-31</w:t>
            </w:r>
            <w:r w:rsidRPr="005F6B1A">
              <w:t xml:space="preserve"> kg, Determine the size of the electric force acting on it.</w:t>
            </w:r>
          </w:p>
          <w:p w14:paraId="50559FF5" w14:textId="77777777" w:rsidR="008A1793" w:rsidRPr="009341FE" w:rsidRDefault="008A1793" w:rsidP="008A1793">
            <w:pPr>
              <w:cnfStyle w:val="000000000000" w:firstRow="0" w:lastRow="0" w:firstColumn="0" w:lastColumn="0" w:oddVBand="0" w:evenVBand="0" w:oddHBand="0" w:evenHBand="0" w:firstRowFirstColumn="0" w:firstRowLastColumn="0" w:lastRowFirstColumn="0" w:lastRowLastColumn="0"/>
              <w:rPr>
                <w:color w:val="FFFFFF" w:themeColor="background1"/>
                <w:u w:color="FFFF00"/>
              </w:rPr>
            </w:pPr>
          </w:p>
        </w:tc>
      </w:tr>
      <w:tr w:rsidR="008A1793" w:rsidRPr="005634A2" w14:paraId="230B47ED"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4475BCC2" w14:textId="77777777" w:rsidR="008A1793" w:rsidRPr="009341FE" w:rsidRDefault="008A1793" w:rsidP="008A1793">
            <w:pPr>
              <w:pStyle w:val="ListParagraph"/>
              <w:ind w:left="284"/>
              <w:rPr>
                <w:color w:val="FFFFFF" w:themeColor="background1"/>
                <w:u w:color="FFFF00"/>
              </w:rPr>
            </w:pPr>
          </w:p>
        </w:tc>
        <w:tc>
          <w:tcPr>
            <w:tcW w:w="9072" w:type="dxa"/>
            <w:gridSpan w:val="2"/>
            <w:tcBorders>
              <w:left w:val="single" w:sz="4" w:space="0" w:color="auto"/>
              <w:right w:val="single" w:sz="4" w:space="0" w:color="auto"/>
            </w:tcBorders>
            <w:shd w:val="clear" w:color="auto" w:fill="auto"/>
          </w:tcPr>
          <w:p w14:paraId="6FC52F68" w14:textId="77777777" w:rsidR="008A1793" w:rsidRPr="00896CB5" w:rsidRDefault="008A1793" w:rsidP="008A1793">
            <w:pPr>
              <w:spacing w:before="120"/>
              <w:cnfStyle w:val="000000100000" w:firstRow="0" w:lastRow="0" w:firstColumn="0" w:lastColumn="0" w:oddVBand="0" w:evenVBand="0" w:oddHBand="1" w:evenHBand="0" w:firstRowFirstColumn="0" w:firstRowLastColumn="0" w:lastRowFirstColumn="0" w:lastRowLastColumn="0"/>
            </w:pPr>
            <w:r w:rsidRPr="00896CB5">
              <w:t>At a car research centre a solid fuel rocket system is used to accelerate the cars to their impact with a concrete wall.  Each car and its variety of occupants must strike the wall at 15 ms</w:t>
            </w:r>
            <w:r w:rsidRPr="00896CB5">
              <w:rPr>
                <w:vertAlign w:val="superscript"/>
              </w:rPr>
              <w:t>-1</w:t>
            </w:r>
            <w:r w:rsidRPr="00896CB5">
              <w:t xml:space="preserve"> after travelling 22.5 m.  To do this, the accelerating rocket is fuelled with bags of propellant, each of which gives 1000 N of thrust when ignited. Calculate the number of bags must be used on an occasion when the car under test has a 'kerb weight' of 1600 kg.</w:t>
            </w:r>
          </w:p>
          <w:p w14:paraId="73D73B4F" w14:textId="77777777" w:rsidR="008A1793" w:rsidRPr="009341FE" w:rsidRDefault="008A1793" w:rsidP="008A1793">
            <w:pPr>
              <w:cnfStyle w:val="000000100000" w:firstRow="0" w:lastRow="0" w:firstColumn="0" w:lastColumn="0" w:oddVBand="0" w:evenVBand="0" w:oddHBand="1" w:evenHBand="0" w:firstRowFirstColumn="0" w:firstRowLastColumn="0" w:lastRowFirstColumn="0" w:lastRowLastColumn="0"/>
              <w:rPr>
                <w:color w:val="FFFFFF" w:themeColor="background1"/>
                <w:u w:color="FFFF00"/>
              </w:rPr>
            </w:pPr>
          </w:p>
        </w:tc>
      </w:tr>
      <w:tr w:rsidR="008A1793" w:rsidRPr="005634A2" w14:paraId="7B005A5E"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2D31D40" w14:textId="77777777" w:rsidR="008A1793" w:rsidRPr="009341FE" w:rsidRDefault="008A1793" w:rsidP="008A1793">
            <w:pPr>
              <w:pStyle w:val="ListParagraph"/>
              <w:ind w:left="284"/>
              <w:rPr>
                <w:color w:val="FFFFFF" w:themeColor="background1"/>
                <w:u w:color="FFFF00"/>
              </w:rPr>
            </w:pPr>
          </w:p>
        </w:tc>
        <w:tc>
          <w:tcPr>
            <w:tcW w:w="9072" w:type="dxa"/>
            <w:gridSpan w:val="2"/>
            <w:tcBorders>
              <w:left w:val="single" w:sz="4" w:space="0" w:color="auto"/>
              <w:right w:val="single" w:sz="4" w:space="0" w:color="auto"/>
            </w:tcBorders>
            <w:shd w:val="clear" w:color="auto" w:fill="auto"/>
          </w:tcPr>
          <w:p w14:paraId="7815E508" w14:textId="77777777" w:rsidR="008A1793" w:rsidRPr="009341FE" w:rsidRDefault="008A1793" w:rsidP="008A1793">
            <w:pPr>
              <w:cnfStyle w:val="000000000000" w:firstRow="0" w:lastRow="0" w:firstColumn="0" w:lastColumn="0" w:oddVBand="0" w:evenVBand="0" w:oddHBand="0" w:evenHBand="0" w:firstRowFirstColumn="0" w:firstRowLastColumn="0" w:lastRowFirstColumn="0" w:lastRowLastColumn="0"/>
              <w:rPr>
                <w:color w:val="FFFFFF" w:themeColor="background1"/>
                <w:u w:color="FFFF00"/>
              </w:rPr>
            </w:pPr>
          </w:p>
        </w:tc>
      </w:tr>
      <w:tr w:rsidR="008A1793" w:rsidRPr="005634A2" w14:paraId="702C3217"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5797BFA8" w14:textId="77777777" w:rsidR="008A1793" w:rsidRPr="009341FE" w:rsidRDefault="008A1793" w:rsidP="008A1793">
            <w:pPr>
              <w:pStyle w:val="ListParagraph"/>
              <w:ind w:left="284"/>
              <w:rPr>
                <w:color w:val="FFFFFF" w:themeColor="background1"/>
                <w:u w:color="FFFF00"/>
              </w:rPr>
            </w:pPr>
          </w:p>
        </w:tc>
        <w:tc>
          <w:tcPr>
            <w:tcW w:w="9072" w:type="dxa"/>
            <w:gridSpan w:val="2"/>
            <w:tcBorders>
              <w:left w:val="single" w:sz="4" w:space="0" w:color="auto"/>
              <w:right w:val="single" w:sz="4" w:space="0" w:color="auto"/>
            </w:tcBorders>
            <w:shd w:val="clear" w:color="auto" w:fill="auto"/>
          </w:tcPr>
          <w:p w14:paraId="73A08571" w14:textId="77777777" w:rsidR="008A1793" w:rsidRPr="009341FE" w:rsidRDefault="008A1793" w:rsidP="008A1793">
            <w:pPr>
              <w:cnfStyle w:val="000000100000" w:firstRow="0" w:lastRow="0" w:firstColumn="0" w:lastColumn="0" w:oddVBand="0" w:evenVBand="0" w:oddHBand="1" w:evenHBand="0" w:firstRowFirstColumn="0" w:firstRowLastColumn="0" w:lastRowFirstColumn="0" w:lastRowLastColumn="0"/>
              <w:rPr>
                <w:color w:val="FFFFFF" w:themeColor="background1"/>
                <w:u w:color="FFFF00"/>
              </w:rPr>
            </w:pPr>
          </w:p>
        </w:tc>
      </w:tr>
      <w:tr w:rsidR="008A1793" w:rsidRPr="005634A2" w14:paraId="45C7C8E0" w14:textId="77777777" w:rsidTr="003C48A9">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31801804" w14:textId="7247CE23" w:rsidR="008A1793" w:rsidRPr="00525660" w:rsidRDefault="008A1793" w:rsidP="008A1793">
            <w:pPr>
              <w:pStyle w:val="ListParagraph"/>
              <w:ind w:left="284"/>
              <w:rPr>
                <w:szCs w:val="24"/>
              </w:rPr>
            </w:pPr>
            <w:proofErr w:type="spellStart"/>
            <w:r w:rsidRPr="00A00230">
              <w:rPr>
                <w:rFonts w:ascii="Cambria Math" w:hAnsi="Cambria Math"/>
                <w:iCs/>
                <w:color w:val="auto"/>
              </w:rPr>
              <w:t>Eq</w:t>
            </w:r>
            <w:proofErr w:type="spellEnd"/>
          </w:p>
        </w:tc>
        <w:tc>
          <w:tcPr>
            <w:tcW w:w="9072" w:type="dxa"/>
            <w:gridSpan w:val="2"/>
            <w:shd w:val="clear" w:color="auto" w:fill="auto"/>
          </w:tcPr>
          <w:p w14:paraId="1A262E38" w14:textId="2CE9E0EA"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m:oMath>
              <m:r>
                <m:rPr>
                  <m:sty m:val="bi"/>
                </m:rPr>
                <w:rPr>
                  <w:rFonts w:ascii="Cambria Math" w:hAnsi="Cambria Math"/>
                  <w:color w:val="auto"/>
                </w:rPr>
                <m:t>d=</m:t>
              </m:r>
              <m:acc>
                <m:accPr>
                  <m:chr m:val="̅"/>
                  <m:ctrlPr>
                    <w:rPr>
                      <w:rFonts w:ascii="Cambria Math" w:hAnsi="Cambria Math"/>
                      <w:color w:val="auto"/>
                    </w:rPr>
                  </m:ctrlPr>
                </m:accPr>
                <m:e>
                  <m:r>
                    <m:rPr>
                      <m:sty m:val="bi"/>
                    </m:rPr>
                    <w:rPr>
                      <w:rFonts w:ascii="Cambria Math" w:hAnsi="Cambria Math"/>
                      <w:color w:val="auto"/>
                    </w:rPr>
                    <m:t>v</m:t>
                  </m:r>
                </m:e>
              </m:acc>
              <m:r>
                <m:rPr>
                  <m:sty m:val="bi"/>
                </m:rPr>
                <w:rPr>
                  <w:rFonts w:ascii="Cambria Math" w:hAnsi="Cambria Math"/>
                  <w:color w:val="auto"/>
                </w:rPr>
                <m:t>t,  s=</m:t>
              </m:r>
              <m:acc>
                <m:accPr>
                  <m:chr m:val="̅"/>
                  <m:ctrlPr>
                    <w:rPr>
                      <w:rFonts w:ascii="Cambria Math" w:hAnsi="Cambria Math"/>
                      <w:color w:val="auto"/>
                    </w:rPr>
                  </m:ctrlPr>
                </m:accPr>
                <m:e>
                  <m:r>
                    <m:rPr>
                      <m:sty m:val="bi"/>
                    </m:rPr>
                    <w:rPr>
                      <w:rFonts w:ascii="Cambria Math" w:hAnsi="Cambria Math"/>
                      <w:color w:val="auto"/>
                    </w:rPr>
                    <m:t>vt</m:t>
                  </m:r>
                </m:e>
              </m:acc>
              <m:r>
                <m:rPr>
                  <m:sty m:val="bi"/>
                </m:rPr>
                <w:rPr>
                  <w:rFonts w:ascii="Cambria Math" w:hAnsi="Cambria Math"/>
                  <w:color w:val="auto"/>
                </w:rPr>
                <m:t xml:space="preserve"> ;   s</m:t>
              </m:r>
              <m:r>
                <m:rPr>
                  <m:sty m:val="b"/>
                </m:rPr>
                <w:rPr>
                  <w:rFonts w:ascii="Cambria Math" w:hAnsi="Cambria Math"/>
                  <w:color w:val="auto"/>
                </w:rPr>
                <m:t>=</m:t>
              </m:r>
              <m:f>
                <m:fPr>
                  <m:ctrlPr>
                    <w:rPr>
                      <w:rFonts w:ascii="Cambria Math" w:hAnsi="Cambria Math"/>
                      <w:color w:val="auto"/>
                    </w:rPr>
                  </m:ctrlPr>
                </m:fPr>
                <m:num>
                  <m:r>
                    <m:rPr>
                      <m:sty m:val="b"/>
                    </m:rPr>
                    <w:rPr>
                      <w:rFonts w:ascii="Cambria Math" w:hAnsi="Cambria Math"/>
                      <w:color w:val="auto"/>
                    </w:rPr>
                    <m:t>1</m:t>
                  </m:r>
                </m:num>
                <m:den>
                  <m:r>
                    <m:rPr>
                      <m:sty m:val="b"/>
                    </m:rPr>
                    <w:rPr>
                      <w:rFonts w:ascii="Cambria Math" w:hAnsi="Cambria Math"/>
                      <w:color w:val="auto"/>
                    </w:rPr>
                    <m:t>2</m:t>
                  </m:r>
                </m:den>
              </m:f>
              <m:d>
                <m:dPr>
                  <m:ctrlPr>
                    <w:rPr>
                      <w:rFonts w:ascii="Cambria Math" w:hAnsi="Cambria Math"/>
                      <w:color w:val="auto"/>
                    </w:rPr>
                  </m:ctrlPr>
                </m:dPr>
                <m:e>
                  <m:r>
                    <m:rPr>
                      <m:sty m:val="bi"/>
                    </m:rPr>
                    <w:rPr>
                      <w:rFonts w:ascii="Cambria Math" w:hAnsi="Cambria Math"/>
                      <w:color w:val="auto"/>
                    </w:rPr>
                    <m:t>u+v</m:t>
                  </m:r>
                </m:e>
              </m:d>
              <m:r>
                <m:rPr>
                  <m:sty m:val="bi"/>
                </m:rPr>
                <w:rPr>
                  <w:rFonts w:ascii="Cambria Math" w:hAnsi="Cambria Math"/>
                  <w:color w:val="auto"/>
                </w:rPr>
                <m:t>t;</m:t>
              </m:r>
            </m:oMath>
            <w:r w:rsidRPr="00A00230">
              <w:rPr>
                <w:color w:val="auto"/>
              </w:rPr>
              <w:t xml:space="preserve">      </w:t>
            </w:r>
            <w:r w:rsidRPr="00A00230">
              <w:rPr>
                <w:b/>
                <w:color w:val="auto"/>
                <w:position w:val="-12"/>
                <w:sz w:val="26"/>
                <w:szCs w:val="26"/>
              </w:rPr>
              <w:object w:dxaOrig="5380" w:dyaOrig="380" w14:anchorId="12BB0CE1">
                <v:shape id="_x0000_i1076" type="#_x0000_t75" style="width:262.25pt;height:17.2pt" o:ole="" fillcolor="window">
                  <v:imagedata r:id="rId119" o:title=""/>
                </v:shape>
                <o:OLEObject Type="Embed" ProgID="Equation.2" ShapeID="_x0000_i1076" DrawAspect="Content" ObjectID="_1670958166" r:id="rId210"/>
              </w:object>
            </w:r>
            <w:r w:rsidRPr="00A00230">
              <w:rPr>
                <w:rFonts w:ascii="Calibri" w:eastAsia="Times New Roman" w:hAnsi="Calibri" w:cs="Times New Roman"/>
                <w:color w:val="auto"/>
              </w:rPr>
              <w:t xml:space="preserve"> </w:t>
            </w:r>
            <m:oMath>
              <m:r>
                <w:rPr>
                  <w:rFonts w:ascii="Cambria Math" w:eastAsia="Times New Roman" w:hAnsi="Cambria Math" w:cs="Times New Roman"/>
                  <w:color w:val="auto"/>
                </w:rPr>
                <m:t xml:space="preserve">   </m:t>
              </m:r>
              <m:r>
                <w:rPr>
                  <w:rFonts w:ascii="Cambria Math" w:hAnsi="Cambria Math"/>
                  <w:color w:val="auto"/>
                </w:rPr>
                <m:t>F</m:t>
              </m:r>
              <m:r>
                <m:rPr>
                  <m:sty m:val="p"/>
                </m:rPr>
                <w:rPr>
                  <w:rFonts w:ascii="Cambria Math" w:hAnsi="Cambria Math"/>
                  <w:color w:val="auto"/>
                </w:rPr>
                <m:t>=</m:t>
              </m:r>
              <m:f>
                <m:fPr>
                  <m:ctrlPr>
                    <w:rPr>
                      <w:rFonts w:ascii="Cambria Math" w:eastAsia="Times New Roman" w:hAnsi="Cambria Math" w:cs="Times New Roman"/>
                      <w:color w:val="auto"/>
                    </w:rPr>
                  </m:ctrlPr>
                </m:fPr>
                <m:num>
                  <m:r>
                    <w:rPr>
                      <w:rFonts w:ascii="Cambria Math" w:hAnsi="Cambria Math"/>
                      <w:color w:val="auto"/>
                    </w:rPr>
                    <m:t>G</m:t>
                  </m:r>
                  <m:sSub>
                    <m:sSubPr>
                      <m:ctrlPr>
                        <w:rPr>
                          <w:rFonts w:ascii="Cambria Math" w:eastAsia="Times New Roman" w:hAnsi="Cambria Math" w:cs="Times New Roman"/>
                          <w:color w:val="auto"/>
                        </w:rPr>
                      </m:ctrlPr>
                    </m:sSubPr>
                    <m:e>
                      <m:sSub>
                        <m:sSubPr>
                          <m:ctrlPr>
                            <w:rPr>
                              <w:rFonts w:ascii="Cambria Math" w:eastAsia="Times New Roman" w:hAnsi="Cambria Math" w:cs="Times New Roman"/>
                              <w:color w:val="auto"/>
                            </w:rPr>
                          </m:ctrlPr>
                        </m:sSubPr>
                        <m:e>
                          <m:r>
                            <w:rPr>
                              <w:rFonts w:ascii="Cambria Math" w:hAnsi="Cambria Math"/>
                              <w:color w:val="auto"/>
                            </w:rPr>
                            <m:t>m</m:t>
                          </m:r>
                        </m:e>
                        <m:sub>
                          <m:r>
                            <m:rPr>
                              <m:sty m:val="p"/>
                            </m:rPr>
                            <w:rPr>
                              <w:rFonts w:ascii="Cambria Math" w:hAnsi="Cambria Math"/>
                              <w:color w:val="auto"/>
                            </w:rPr>
                            <m:t>1</m:t>
                          </m:r>
                        </m:sub>
                      </m:sSub>
                      <m:r>
                        <w:rPr>
                          <w:rFonts w:ascii="Cambria Math" w:hAnsi="Cambria Math"/>
                          <w:color w:val="auto"/>
                        </w:rPr>
                        <m:t>m</m:t>
                      </m:r>
                    </m:e>
                    <m:sub>
                      <m:r>
                        <m:rPr>
                          <m:sty m:val="p"/>
                        </m:rPr>
                        <w:rPr>
                          <w:rFonts w:ascii="Cambria Math" w:hAnsi="Cambria Math"/>
                          <w:color w:val="auto"/>
                        </w:rPr>
                        <m:t>2</m:t>
                      </m:r>
                    </m:sub>
                  </m:sSub>
                </m:num>
                <m:den>
                  <m:sSup>
                    <m:sSupPr>
                      <m:ctrlPr>
                        <w:rPr>
                          <w:rFonts w:ascii="Cambria Math" w:eastAsia="Times New Roman" w:hAnsi="Cambria Math" w:cs="Times New Roman"/>
                          <w:color w:val="auto"/>
                        </w:rPr>
                      </m:ctrlPr>
                    </m:sSupPr>
                    <m:e>
                      <m:r>
                        <w:rPr>
                          <w:rFonts w:ascii="Cambria Math" w:hAnsi="Cambria Math"/>
                          <w:color w:val="auto"/>
                        </w:rPr>
                        <m:t>r</m:t>
                      </m:r>
                    </m:e>
                    <m:sup>
                      <m:r>
                        <m:rPr>
                          <m:sty m:val="p"/>
                        </m:rPr>
                        <w:rPr>
                          <w:rFonts w:ascii="Cambria Math" w:hAnsi="Cambria Math"/>
                          <w:color w:val="auto"/>
                        </w:rPr>
                        <m:t>2</m:t>
                      </m:r>
                    </m:sup>
                  </m:sSup>
                </m:den>
              </m:f>
            </m:oMath>
          </w:p>
        </w:tc>
      </w:tr>
      <w:tr w:rsidR="008A1793" w:rsidRPr="005634A2" w14:paraId="14420BEC"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1C720B80" w14:textId="26D6728F" w:rsidR="008A1793" w:rsidRPr="00B32976" w:rsidRDefault="008A1793" w:rsidP="008A1793">
            <w:pPr>
              <w:rPr>
                <w:szCs w:val="24"/>
              </w:rPr>
            </w:pPr>
            <w:r w:rsidRPr="00C77B51">
              <w:rPr>
                <w:szCs w:val="24"/>
              </w:rPr>
              <w:t>6 a</w:t>
            </w:r>
            <w:r>
              <w:rPr>
                <w:szCs w:val="24"/>
              </w:rPr>
              <w:t>)</w:t>
            </w:r>
          </w:p>
        </w:tc>
        <w:tc>
          <w:tcPr>
            <w:tcW w:w="9072" w:type="dxa"/>
            <w:gridSpan w:val="2"/>
            <w:tcBorders>
              <w:left w:val="single" w:sz="4" w:space="0" w:color="auto"/>
              <w:right w:val="single" w:sz="4" w:space="0" w:color="auto"/>
            </w:tcBorders>
            <w:shd w:val="clear" w:color="auto" w:fill="D2D2D2" w:themeFill="background2"/>
          </w:tcPr>
          <w:p w14:paraId="5E2FE3F9" w14:textId="6637A32A"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sidRPr="00C77B51">
              <w:rPr>
                <w:rFonts w:eastAsia="Times New Roman" w:cs="Times New Roman"/>
                <w:b/>
                <w:color w:val="auto"/>
              </w:rPr>
              <w:t xml:space="preserve">I can use the equation </w:t>
            </w:r>
            <m:oMath>
              <m:r>
                <m:rPr>
                  <m:sty m:val="bi"/>
                </m:rPr>
                <w:rPr>
                  <w:rFonts w:ascii="Cambria Math" w:hAnsi="Cambria Math"/>
                  <w:color w:val="auto"/>
                </w:rPr>
                <m:t>F</m:t>
              </m:r>
              <m:r>
                <m:rPr>
                  <m:sty m:val="b"/>
                </m:rPr>
                <w:rPr>
                  <w:rFonts w:ascii="Cambria Math" w:hAnsi="Cambria Math"/>
                  <w:color w:val="auto"/>
                </w:rPr>
                <m:t>=</m:t>
              </m:r>
              <m:f>
                <m:fPr>
                  <m:ctrlPr>
                    <w:rPr>
                      <w:rFonts w:ascii="Cambria Math" w:eastAsia="Times New Roman" w:hAnsi="Cambria Math" w:cs="Times New Roman"/>
                      <w:b/>
                      <w:color w:val="auto"/>
                    </w:rPr>
                  </m:ctrlPr>
                </m:fPr>
                <m:num>
                  <m:r>
                    <m:rPr>
                      <m:sty m:val="bi"/>
                    </m:rPr>
                    <w:rPr>
                      <w:rFonts w:ascii="Cambria Math" w:hAnsi="Cambria Math"/>
                      <w:color w:val="auto"/>
                    </w:rPr>
                    <m:t>G</m:t>
                  </m:r>
                  <m:sSub>
                    <m:sSubPr>
                      <m:ctrlPr>
                        <w:rPr>
                          <w:rFonts w:ascii="Cambria Math" w:eastAsia="Times New Roman" w:hAnsi="Cambria Math" w:cs="Times New Roman"/>
                          <w:b/>
                          <w:color w:val="auto"/>
                        </w:rPr>
                      </m:ctrlPr>
                    </m:sSubPr>
                    <m:e>
                      <m:sSub>
                        <m:sSubPr>
                          <m:ctrlPr>
                            <w:rPr>
                              <w:rFonts w:ascii="Cambria Math" w:eastAsia="Times New Roman" w:hAnsi="Cambria Math" w:cs="Times New Roman"/>
                              <w:b/>
                              <w:color w:val="auto"/>
                            </w:rPr>
                          </m:ctrlPr>
                        </m:sSubPr>
                        <m:e>
                          <m:r>
                            <m:rPr>
                              <m:sty m:val="bi"/>
                            </m:rPr>
                            <w:rPr>
                              <w:rFonts w:ascii="Cambria Math" w:hAnsi="Cambria Math"/>
                              <w:color w:val="auto"/>
                            </w:rPr>
                            <m:t>m</m:t>
                          </m:r>
                        </m:e>
                        <m:sub>
                          <m:r>
                            <m:rPr>
                              <m:sty m:val="b"/>
                            </m:rPr>
                            <w:rPr>
                              <w:rFonts w:ascii="Cambria Math" w:hAnsi="Cambria Math"/>
                              <w:color w:val="auto"/>
                            </w:rPr>
                            <m:t>1</m:t>
                          </m:r>
                        </m:sub>
                      </m:sSub>
                      <m:r>
                        <m:rPr>
                          <m:sty m:val="bi"/>
                        </m:rPr>
                        <w:rPr>
                          <w:rFonts w:ascii="Cambria Math" w:hAnsi="Cambria Math"/>
                          <w:color w:val="auto"/>
                        </w:rPr>
                        <m:t>m</m:t>
                      </m:r>
                    </m:e>
                    <m:sub>
                      <m:r>
                        <m:rPr>
                          <m:sty m:val="b"/>
                        </m:rPr>
                        <w:rPr>
                          <w:rFonts w:ascii="Cambria Math" w:hAnsi="Cambria Math"/>
                          <w:color w:val="auto"/>
                        </w:rPr>
                        <m:t>2</m:t>
                      </m:r>
                    </m:sub>
                  </m:sSub>
                </m:num>
                <m:den>
                  <m:sSup>
                    <m:sSupPr>
                      <m:ctrlPr>
                        <w:rPr>
                          <w:rFonts w:ascii="Cambria Math" w:eastAsia="Times New Roman" w:hAnsi="Cambria Math" w:cs="Times New Roman"/>
                          <w:b/>
                          <w:color w:val="auto"/>
                        </w:rPr>
                      </m:ctrlPr>
                    </m:sSupPr>
                    <m:e>
                      <m:r>
                        <m:rPr>
                          <m:sty m:val="bi"/>
                        </m:rPr>
                        <w:rPr>
                          <w:rFonts w:ascii="Cambria Math" w:hAnsi="Cambria Math"/>
                          <w:color w:val="auto"/>
                        </w:rPr>
                        <m:t>r</m:t>
                      </m:r>
                    </m:e>
                    <m:sup>
                      <m:r>
                        <m:rPr>
                          <m:sty m:val="b"/>
                        </m:rPr>
                        <w:rPr>
                          <w:rFonts w:ascii="Cambria Math" w:hAnsi="Cambria Math"/>
                          <w:color w:val="auto"/>
                        </w:rPr>
                        <m:t>2</m:t>
                      </m:r>
                    </m:sup>
                  </m:sSup>
                </m:den>
              </m:f>
            </m:oMath>
          </w:p>
        </w:tc>
      </w:tr>
      <w:tr w:rsidR="008A1793" w:rsidRPr="005634A2" w14:paraId="16B705B5" w14:textId="77777777" w:rsidTr="003C48A9">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44D01C6C" w14:textId="7F7B6BD4" w:rsidR="008A1793" w:rsidRPr="00525660" w:rsidRDefault="008A1793" w:rsidP="008A1793">
            <w:pPr>
              <w:pStyle w:val="ListParagraph"/>
              <w:ind w:left="284"/>
              <w:rPr>
                <w:szCs w:val="24"/>
              </w:rPr>
            </w:pPr>
          </w:p>
        </w:tc>
        <w:tc>
          <w:tcPr>
            <w:tcW w:w="9072" w:type="dxa"/>
            <w:gridSpan w:val="2"/>
            <w:shd w:val="clear" w:color="auto" w:fill="auto"/>
          </w:tcPr>
          <w:p w14:paraId="3C3ADEFD" w14:textId="4098122E" w:rsidR="008A1793" w:rsidRPr="00153F40" w:rsidRDefault="00153F40" w:rsidP="008A1793">
            <w:pPr>
              <w:cnfStyle w:val="000000000000" w:firstRow="0" w:lastRow="0" w:firstColumn="0" w:lastColumn="0" w:oddVBand="0" w:evenVBand="0" w:oddHBand="0" w:evenHBand="0" w:firstRowFirstColumn="0" w:firstRowLastColumn="0" w:lastRowFirstColumn="0" w:lastRowLastColumn="0"/>
              <w:rPr>
                <w:bCs/>
                <w:color w:val="auto"/>
              </w:rPr>
            </w:pPr>
            <m:oMathPara>
              <m:oMath>
                <m:r>
                  <w:rPr>
                    <w:rFonts w:ascii="Cambria Math" w:hAnsi="Cambria Math"/>
                    <w:color w:val="auto"/>
                  </w:rPr>
                  <m:t>F</m:t>
                </m:r>
                <m:r>
                  <m:rPr>
                    <m:sty m:val="p"/>
                  </m:rPr>
                  <w:rPr>
                    <w:rFonts w:ascii="Cambria Math" w:hAnsi="Cambria Math"/>
                    <w:color w:val="auto"/>
                  </w:rPr>
                  <m:t>=</m:t>
                </m:r>
                <m:f>
                  <m:fPr>
                    <m:ctrlPr>
                      <w:rPr>
                        <w:rFonts w:ascii="Cambria Math" w:eastAsia="Times New Roman" w:hAnsi="Cambria Math" w:cs="Times New Roman"/>
                        <w:bCs/>
                        <w:color w:val="auto"/>
                      </w:rPr>
                    </m:ctrlPr>
                  </m:fPr>
                  <m:num>
                    <m:r>
                      <w:rPr>
                        <w:rFonts w:ascii="Cambria Math" w:hAnsi="Cambria Math"/>
                        <w:color w:val="auto"/>
                      </w:rPr>
                      <m:t>G</m:t>
                    </m:r>
                    <m:sSub>
                      <m:sSubPr>
                        <m:ctrlPr>
                          <w:rPr>
                            <w:rFonts w:ascii="Cambria Math" w:eastAsia="Times New Roman" w:hAnsi="Cambria Math" w:cs="Times New Roman"/>
                            <w:bCs/>
                            <w:color w:val="auto"/>
                          </w:rPr>
                        </m:ctrlPr>
                      </m:sSubPr>
                      <m:e>
                        <m:sSub>
                          <m:sSubPr>
                            <m:ctrlPr>
                              <w:rPr>
                                <w:rFonts w:ascii="Cambria Math" w:eastAsia="Times New Roman" w:hAnsi="Cambria Math" w:cs="Times New Roman"/>
                                <w:bCs/>
                                <w:color w:val="auto"/>
                              </w:rPr>
                            </m:ctrlPr>
                          </m:sSubPr>
                          <m:e>
                            <m:r>
                              <w:rPr>
                                <w:rFonts w:ascii="Cambria Math" w:hAnsi="Cambria Math"/>
                                <w:color w:val="auto"/>
                              </w:rPr>
                              <m:t>m</m:t>
                            </m:r>
                          </m:e>
                          <m:sub>
                            <m:r>
                              <m:rPr>
                                <m:sty m:val="p"/>
                              </m:rPr>
                              <w:rPr>
                                <w:rFonts w:ascii="Cambria Math" w:hAnsi="Cambria Math"/>
                                <w:color w:val="auto"/>
                              </w:rPr>
                              <m:t>1</m:t>
                            </m:r>
                          </m:sub>
                        </m:sSub>
                        <m:r>
                          <w:rPr>
                            <w:rFonts w:ascii="Cambria Math" w:hAnsi="Cambria Math"/>
                            <w:color w:val="auto"/>
                          </w:rPr>
                          <m:t>m</m:t>
                        </m:r>
                      </m:e>
                      <m:sub>
                        <m:r>
                          <m:rPr>
                            <m:sty m:val="p"/>
                          </m:rPr>
                          <w:rPr>
                            <w:rFonts w:ascii="Cambria Math" w:hAnsi="Cambria Math"/>
                            <w:color w:val="auto"/>
                          </w:rPr>
                          <m:t>2</m:t>
                        </m:r>
                      </m:sub>
                    </m:sSub>
                  </m:num>
                  <m:den>
                    <m:sSup>
                      <m:sSupPr>
                        <m:ctrlPr>
                          <w:rPr>
                            <w:rFonts w:ascii="Cambria Math" w:eastAsia="Times New Roman" w:hAnsi="Cambria Math" w:cs="Times New Roman"/>
                            <w:bCs/>
                            <w:color w:val="auto"/>
                          </w:rPr>
                        </m:ctrlPr>
                      </m:sSupPr>
                      <m:e>
                        <m:r>
                          <w:rPr>
                            <w:rFonts w:ascii="Cambria Math" w:hAnsi="Cambria Math"/>
                            <w:color w:val="auto"/>
                          </w:rPr>
                          <m:t>r</m:t>
                        </m:r>
                      </m:e>
                      <m:sup>
                        <m:r>
                          <m:rPr>
                            <m:sty m:val="p"/>
                          </m:rPr>
                          <w:rPr>
                            <w:rFonts w:ascii="Cambria Math" w:hAnsi="Cambria Math"/>
                            <w:color w:val="auto"/>
                          </w:rPr>
                          <m:t>2</m:t>
                        </m:r>
                      </m:sup>
                    </m:sSup>
                  </m:den>
                </m:f>
              </m:oMath>
            </m:oMathPara>
          </w:p>
          <w:p w14:paraId="7EDF4435" w14:textId="55C45BA9" w:rsidR="00120EC3" w:rsidRPr="00153F40" w:rsidRDefault="0021062B" w:rsidP="008A1793">
            <w:pPr>
              <w:cnfStyle w:val="000000000000" w:firstRow="0" w:lastRow="0" w:firstColumn="0" w:lastColumn="0" w:oddVBand="0" w:evenVBand="0" w:oddHBand="0" w:evenHBand="0" w:firstRowFirstColumn="0" w:firstRowLastColumn="0" w:lastRowFirstColumn="0" w:lastRowLastColumn="0"/>
              <w:rPr>
                <w:bCs/>
                <w:szCs w:val="24"/>
              </w:rPr>
            </w:pPr>
            <w:r w:rsidRPr="00153F40">
              <w:rPr>
                <w:bCs/>
                <w:color w:val="auto"/>
              </w:rPr>
              <w:t xml:space="preserve">Explain the meaning of </w:t>
            </w:r>
            <w:r w:rsidR="00153F40" w:rsidRPr="00153F40">
              <w:rPr>
                <w:bCs/>
                <w:color w:val="auto"/>
              </w:rPr>
              <w:t xml:space="preserve">each of </w:t>
            </w:r>
            <w:r w:rsidRPr="00153F40">
              <w:rPr>
                <w:bCs/>
                <w:color w:val="auto"/>
              </w:rPr>
              <w:t>the term</w:t>
            </w:r>
            <w:r w:rsidR="00153F40" w:rsidRPr="00153F40">
              <w:rPr>
                <w:bCs/>
                <w:color w:val="auto"/>
              </w:rPr>
              <w:t>s</w:t>
            </w:r>
            <w:r w:rsidRPr="00153F40">
              <w:rPr>
                <w:bCs/>
                <w:color w:val="auto"/>
              </w:rPr>
              <w:t xml:space="preserve"> </w:t>
            </w:r>
            <w:r w:rsidR="00F37E10">
              <w:rPr>
                <w:bCs/>
                <w:color w:val="auto"/>
              </w:rPr>
              <w:t>in the equation above</w:t>
            </w:r>
          </w:p>
        </w:tc>
      </w:tr>
      <w:tr w:rsidR="008A1793" w:rsidRPr="005634A2" w14:paraId="7E82C5FC"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662B791" w14:textId="77777777" w:rsidR="008A1793" w:rsidRPr="00525660"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1428DBBE" w14:textId="77777777" w:rsidR="008A1793" w:rsidRPr="00153F40" w:rsidRDefault="008A1793" w:rsidP="008A1793">
            <w:pPr>
              <w:cnfStyle w:val="000000100000" w:firstRow="0" w:lastRow="0" w:firstColumn="0" w:lastColumn="0" w:oddVBand="0" w:evenVBand="0" w:oddHBand="1" w:evenHBand="0" w:firstRowFirstColumn="0" w:firstRowLastColumn="0" w:lastRowFirstColumn="0" w:lastRowLastColumn="0"/>
              <w:rPr>
                <w:bCs/>
                <w:szCs w:val="24"/>
              </w:rPr>
            </w:pPr>
          </w:p>
        </w:tc>
      </w:tr>
      <w:tr w:rsidR="008A1793" w:rsidRPr="005634A2" w14:paraId="4978814E" w14:textId="77777777" w:rsidTr="003C48A9">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79F25D10" w14:textId="77777777" w:rsidR="008A1793" w:rsidRPr="00525660" w:rsidRDefault="008A1793" w:rsidP="008A1793">
            <w:pPr>
              <w:rPr>
                <w:color w:val="auto"/>
                <w:szCs w:val="24"/>
              </w:rPr>
            </w:pPr>
          </w:p>
        </w:tc>
        <w:tc>
          <w:tcPr>
            <w:tcW w:w="9072" w:type="dxa"/>
            <w:gridSpan w:val="2"/>
            <w:shd w:val="clear" w:color="auto" w:fill="auto"/>
          </w:tcPr>
          <w:p w14:paraId="2A182E8B" w14:textId="77777777" w:rsidR="008A1793" w:rsidRPr="00A41AC5"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rebuchet2010"/>
                <w:szCs w:val="24"/>
              </w:rPr>
            </w:pPr>
            <w:r w:rsidRPr="00A41AC5">
              <w:rPr>
                <w:rFonts w:cs="Trebuchet2010"/>
                <w:szCs w:val="24"/>
              </w:rPr>
              <w:t>Two small asteroids are 12 m apart.</w:t>
            </w:r>
          </w:p>
          <w:p w14:paraId="7CBE5AAA" w14:textId="77777777" w:rsidR="008A1793" w:rsidRPr="00A41AC5"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rebuchet2010"/>
                <w:szCs w:val="24"/>
              </w:rPr>
            </w:pPr>
            <w:r w:rsidRPr="00A41AC5">
              <w:rPr>
                <w:rFonts w:cs="Trebuchet2010"/>
                <w:szCs w:val="24"/>
              </w:rPr>
              <w:t xml:space="preserve">The masses of the asteroids are 2·0 </w:t>
            </w:r>
            <w:r w:rsidRPr="00A41AC5">
              <w:rPr>
                <w:rFonts w:cs="SymbolMT"/>
                <w:szCs w:val="24"/>
              </w:rPr>
              <w:t xml:space="preserve">× </w:t>
            </w:r>
            <w:r w:rsidRPr="00A41AC5">
              <w:rPr>
                <w:rFonts w:cs="Trebuchet2010"/>
                <w:szCs w:val="24"/>
              </w:rPr>
              <w:t>10</w:t>
            </w:r>
            <w:r w:rsidRPr="00A41AC5">
              <w:rPr>
                <w:rFonts w:cs="Trebuchet2010"/>
                <w:szCs w:val="24"/>
                <w:vertAlign w:val="superscript"/>
              </w:rPr>
              <w:t xml:space="preserve">3 </w:t>
            </w:r>
            <w:r w:rsidRPr="00A41AC5">
              <w:rPr>
                <w:rFonts w:cs="Trebuchet2010"/>
                <w:szCs w:val="24"/>
              </w:rPr>
              <w:t xml:space="preserve"> kg and 0·050 </w:t>
            </w:r>
            <w:r w:rsidRPr="00A41AC5">
              <w:rPr>
                <w:rFonts w:cs="SymbolMT"/>
                <w:szCs w:val="24"/>
              </w:rPr>
              <w:t xml:space="preserve">× </w:t>
            </w:r>
            <w:r w:rsidRPr="00A41AC5">
              <w:rPr>
                <w:rFonts w:cs="Trebuchet2010"/>
                <w:szCs w:val="24"/>
              </w:rPr>
              <w:t>10</w:t>
            </w:r>
            <w:r w:rsidRPr="00A41AC5">
              <w:rPr>
                <w:rFonts w:cs="Trebuchet2010"/>
                <w:szCs w:val="24"/>
                <w:vertAlign w:val="superscript"/>
              </w:rPr>
              <w:t xml:space="preserve">3 </w:t>
            </w:r>
            <w:r w:rsidRPr="00A41AC5">
              <w:rPr>
                <w:rFonts w:cs="Trebuchet2010"/>
                <w:szCs w:val="24"/>
              </w:rPr>
              <w:t xml:space="preserve"> kg.</w:t>
            </w:r>
          </w:p>
          <w:p w14:paraId="61E92D37" w14:textId="2DA93999"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r w:rsidRPr="00A41AC5">
              <w:rPr>
                <w:rFonts w:cs="Trebuchet2010"/>
                <w:szCs w:val="24"/>
              </w:rPr>
              <w:t>Calculate the gravitational force acting between the asteroids.</w:t>
            </w:r>
          </w:p>
        </w:tc>
      </w:tr>
      <w:tr w:rsidR="008A1793" w:rsidRPr="005634A2" w14:paraId="0D541ED7"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F055D83" w14:textId="77777777" w:rsidR="008A1793" w:rsidRPr="00525660" w:rsidRDefault="008A1793" w:rsidP="008A1793">
            <w:pPr>
              <w:rPr>
                <w:color w:val="auto"/>
                <w:szCs w:val="24"/>
              </w:rPr>
            </w:pPr>
          </w:p>
        </w:tc>
        <w:tc>
          <w:tcPr>
            <w:tcW w:w="9072" w:type="dxa"/>
            <w:gridSpan w:val="2"/>
            <w:tcBorders>
              <w:left w:val="single" w:sz="4" w:space="0" w:color="auto"/>
              <w:right w:val="single" w:sz="4" w:space="0" w:color="auto"/>
            </w:tcBorders>
            <w:shd w:val="clear" w:color="auto" w:fill="auto"/>
          </w:tcPr>
          <w:p w14:paraId="15B8D6FF" w14:textId="77777777" w:rsidR="008A1793" w:rsidRPr="00A41AC5"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rebuchet2010"/>
                <w:szCs w:val="24"/>
              </w:rPr>
            </w:pPr>
            <w:r w:rsidRPr="00A41AC5">
              <w:rPr>
                <w:rFonts w:cs="Trebuchet2010"/>
                <w:szCs w:val="24"/>
              </w:rPr>
              <w:t xml:space="preserve">Enceladus is a moon of Saturn. The mass of Enceladus is 1·08 </w:t>
            </w:r>
            <w:r w:rsidRPr="00A41AC5">
              <w:rPr>
                <w:rFonts w:cs="SymbolMT"/>
                <w:szCs w:val="24"/>
              </w:rPr>
              <w:t xml:space="preserve">× </w:t>
            </w:r>
            <w:r w:rsidRPr="00A41AC5">
              <w:rPr>
                <w:rFonts w:cs="Trebuchet2010"/>
                <w:szCs w:val="24"/>
              </w:rPr>
              <w:t>10</w:t>
            </w:r>
            <w:r w:rsidRPr="00A41AC5">
              <w:rPr>
                <w:rFonts w:cs="Trebuchet2010"/>
                <w:szCs w:val="24"/>
                <w:vertAlign w:val="superscript"/>
              </w:rPr>
              <w:t>20</w:t>
            </w:r>
            <w:r w:rsidRPr="00A41AC5">
              <w:rPr>
                <w:rFonts w:cs="Trebuchet2010"/>
                <w:szCs w:val="24"/>
              </w:rPr>
              <w:t xml:space="preserve"> kg.</w:t>
            </w:r>
          </w:p>
          <w:p w14:paraId="6F1CB632" w14:textId="77777777" w:rsidR="008A1793" w:rsidRPr="00A41AC5"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rebuchet2010"/>
                <w:szCs w:val="24"/>
              </w:rPr>
            </w:pPr>
            <w:r w:rsidRPr="00A41AC5">
              <w:rPr>
                <w:rFonts w:cs="Trebuchet2010"/>
                <w:szCs w:val="24"/>
              </w:rPr>
              <w:t xml:space="preserve">The mass of Saturn is 5·68 </w:t>
            </w:r>
            <w:r w:rsidRPr="00A41AC5">
              <w:rPr>
                <w:rFonts w:cs="SymbolMT"/>
                <w:szCs w:val="24"/>
              </w:rPr>
              <w:t xml:space="preserve">× </w:t>
            </w:r>
            <w:r w:rsidRPr="00A41AC5">
              <w:rPr>
                <w:rFonts w:cs="Trebuchet2010"/>
                <w:szCs w:val="24"/>
              </w:rPr>
              <w:t>10</w:t>
            </w:r>
            <w:r w:rsidRPr="00A41AC5">
              <w:rPr>
                <w:rFonts w:cs="Trebuchet2010"/>
                <w:szCs w:val="24"/>
                <w:vertAlign w:val="superscript"/>
              </w:rPr>
              <w:t>26</w:t>
            </w:r>
            <w:r w:rsidRPr="00A41AC5">
              <w:rPr>
                <w:rFonts w:cs="Trebuchet2010"/>
                <w:szCs w:val="24"/>
              </w:rPr>
              <w:t xml:space="preserve"> kg.</w:t>
            </w:r>
          </w:p>
          <w:p w14:paraId="3B8699E5" w14:textId="77777777" w:rsidR="008A1793" w:rsidRPr="00A41AC5"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rebuchet2010"/>
                <w:szCs w:val="24"/>
              </w:rPr>
            </w:pPr>
            <w:r w:rsidRPr="00A41AC5">
              <w:rPr>
                <w:rFonts w:cs="Trebuchet2010"/>
                <w:szCs w:val="24"/>
              </w:rPr>
              <w:t>The gravitational force of attraction between Enceladus and Saturn is 7·24 </w:t>
            </w:r>
            <w:r w:rsidRPr="00A41AC5">
              <w:rPr>
                <w:rFonts w:cs="SymbolMT"/>
                <w:szCs w:val="24"/>
              </w:rPr>
              <w:t>× </w:t>
            </w:r>
            <w:r w:rsidRPr="00A41AC5">
              <w:rPr>
                <w:rFonts w:cs="Trebuchet2010"/>
                <w:szCs w:val="24"/>
              </w:rPr>
              <w:t>10</w:t>
            </w:r>
            <w:r w:rsidRPr="00A41AC5">
              <w:rPr>
                <w:rFonts w:cs="Trebuchet2010"/>
                <w:szCs w:val="24"/>
                <w:vertAlign w:val="superscript"/>
              </w:rPr>
              <w:t>19</w:t>
            </w:r>
            <w:r w:rsidRPr="00A41AC5">
              <w:rPr>
                <w:rFonts w:cs="Trebuchet2010"/>
                <w:szCs w:val="24"/>
              </w:rPr>
              <w:t> N.</w:t>
            </w:r>
          </w:p>
          <w:p w14:paraId="7685FD52" w14:textId="35CAB83D"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sidRPr="00A41AC5">
              <w:rPr>
                <w:rFonts w:cs="Trebuchet2010"/>
                <w:szCs w:val="24"/>
              </w:rPr>
              <w:t>Calculate the orbital radius of Enceladus around Saturn.</w:t>
            </w:r>
          </w:p>
        </w:tc>
      </w:tr>
      <w:tr w:rsidR="008A1793" w:rsidRPr="005634A2" w14:paraId="0B079FB9" w14:textId="77777777" w:rsidTr="003C48A9">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6F2FCEE2" w14:textId="3D0AD207" w:rsidR="008A1793" w:rsidRPr="00525660" w:rsidRDefault="008A1793" w:rsidP="008A1793">
            <w:pPr>
              <w:rPr>
                <w:color w:val="auto"/>
                <w:szCs w:val="24"/>
              </w:rPr>
            </w:pPr>
            <w:r w:rsidRPr="00A41AC5">
              <w:lastRenderedPageBreak/>
              <w:t>6 b)</w:t>
            </w:r>
          </w:p>
        </w:tc>
        <w:tc>
          <w:tcPr>
            <w:tcW w:w="9072" w:type="dxa"/>
            <w:gridSpan w:val="2"/>
            <w:shd w:val="clear" w:color="auto" w:fill="D2D2D2" w:themeFill="background2"/>
          </w:tcPr>
          <w:p w14:paraId="06BFE6D8" w14:textId="18C0A6AC"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color w:val="auto"/>
                <w:szCs w:val="24"/>
              </w:rPr>
            </w:pPr>
            <w:r w:rsidRPr="00A41AC5">
              <w:rPr>
                <w:b/>
                <w:i/>
                <w:color w:val="auto"/>
                <w:lang w:val="en-US"/>
              </w:rPr>
              <w:t xml:space="preserve">I can give a description of an experiment </w:t>
            </w:r>
            <w:r w:rsidRPr="00A41AC5">
              <w:rPr>
                <w:b/>
                <w:color w:val="auto"/>
              </w:rPr>
              <w:t>to measure the acceleration of a falling object.</w:t>
            </w:r>
          </w:p>
        </w:tc>
      </w:tr>
      <w:tr w:rsidR="008A1793" w:rsidRPr="005634A2" w14:paraId="24D97AB8" w14:textId="77777777" w:rsidTr="00D34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bottom w:val="single" w:sz="4" w:space="0" w:color="auto"/>
              <w:right w:val="single" w:sz="4" w:space="0" w:color="auto"/>
            </w:tcBorders>
            <w:shd w:val="clear" w:color="auto" w:fill="auto"/>
          </w:tcPr>
          <w:p w14:paraId="3E8738F9" w14:textId="31C6CEDB" w:rsidR="008A1793" w:rsidRPr="00525660" w:rsidRDefault="008A1793" w:rsidP="008A1793">
            <w:pPr>
              <w:rPr>
                <w:color w:val="auto"/>
                <w:szCs w:val="24"/>
              </w:rPr>
            </w:pPr>
          </w:p>
        </w:tc>
        <w:tc>
          <w:tcPr>
            <w:tcW w:w="9072" w:type="dxa"/>
            <w:gridSpan w:val="2"/>
            <w:tcBorders>
              <w:left w:val="single" w:sz="4" w:space="0" w:color="auto"/>
              <w:bottom w:val="single" w:sz="4" w:space="0" w:color="auto"/>
              <w:right w:val="single" w:sz="4" w:space="0" w:color="auto"/>
            </w:tcBorders>
            <w:shd w:val="clear" w:color="auto" w:fill="auto"/>
          </w:tcPr>
          <w:p w14:paraId="64A18E35" w14:textId="08D21EA9" w:rsidR="008A1793" w:rsidRPr="00A41AC5"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r>
              <w:rPr>
                <w:color w:val="auto"/>
                <w:szCs w:val="24"/>
              </w:rPr>
              <w:t>State the meaning of the term acceleration</w:t>
            </w:r>
          </w:p>
        </w:tc>
      </w:tr>
      <w:tr w:rsidR="008A1793" w:rsidRPr="003E0C0F" w14:paraId="43BDB73B" w14:textId="77777777" w:rsidTr="00D3479E">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469B1046" w14:textId="77777777" w:rsidR="008A1793" w:rsidRPr="00525660" w:rsidRDefault="008A1793" w:rsidP="008A1793">
            <w:pPr>
              <w:rPr>
                <w:u w:color="FFFF00"/>
              </w:rPr>
            </w:pPr>
          </w:p>
        </w:tc>
        <w:tc>
          <w:tcPr>
            <w:tcW w:w="9072" w:type="dxa"/>
            <w:gridSpan w:val="2"/>
            <w:tcBorders>
              <w:left w:val="single" w:sz="4" w:space="0" w:color="auto"/>
              <w:right w:val="single" w:sz="4" w:space="0" w:color="auto"/>
            </w:tcBorders>
            <w:shd w:val="clear" w:color="auto" w:fill="auto"/>
          </w:tcPr>
          <w:p w14:paraId="45CC253F" w14:textId="0CC9C029" w:rsidR="008A1793" w:rsidRDefault="008A1793" w:rsidP="008A1793">
            <w:pPr>
              <w:cnfStyle w:val="000000000000" w:firstRow="0" w:lastRow="0" w:firstColumn="0" w:lastColumn="0" w:oddVBand="0" w:evenVBand="0" w:oddHBand="0" w:evenHBand="0" w:firstRowFirstColumn="0" w:firstRowLastColumn="0" w:lastRowFirstColumn="0" w:lastRowLastColumn="0"/>
              <w:rPr>
                <w:u w:color="FFFF00"/>
              </w:rPr>
            </w:pPr>
            <w:r>
              <w:rPr>
                <w:u w:color="FFFF00"/>
              </w:rPr>
              <w:t>State the measurements required to find the acceleration of an object rolling down a slope.</w:t>
            </w:r>
          </w:p>
        </w:tc>
      </w:tr>
      <w:tr w:rsidR="008A1793" w:rsidRPr="003E0C0F" w14:paraId="7102066A"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4645BB29" w14:textId="77777777" w:rsidR="008A1793" w:rsidRPr="00525660" w:rsidRDefault="008A1793" w:rsidP="008A1793">
            <w:pPr>
              <w:rPr>
                <w:color w:val="auto"/>
                <w:u w:color="FFFF00"/>
              </w:rPr>
            </w:pPr>
          </w:p>
        </w:tc>
        <w:tc>
          <w:tcPr>
            <w:tcW w:w="9072" w:type="dxa"/>
            <w:gridSpan w:val="2"/>
            <w:shd w:val="clear" w:color="auto" w:fill="auto"/>
          </w:tcPr>
          <w:p w14:paraId="4C6038F6" w14:textId="77777777" w:rsidR="008A1793" w:rsidRPr="00D86C23" w:rsidRDefault="008A1793" w:rsidP="008A1793">
            <w:pPr>
              <w:cnfStyle w:val="000000100000" w:firstRow="0" w:lastRow="0" w:firstColumn="0" w:lastColumn="0" w:oddVBand="0" w:evenVBand="0" w:oddHBand="1" w:evenHBand="0" w:firstRowFirstColumn="0" w:firstRowLastColumn="0" w:lastRowFirstColumn="0" w:lastRowLastColumn="0"/>
              <w:rPr>
                <w:color w:val="FFFFFF" w:themeColor="background1"/>
                <w:u w:color="FFFF00"/>
              </w:rPr>
            </w:pPr>
            <w:r>
              <w:rPr>
                <w:u w:color="FFFF00"/>
              </w:rPr>
              <w:t>a)</w:t>
            </w:r>
            <w:r w:rsidRPr="00D86C23">
              <w:rPr>
                <w:u w:color="FFFF00"/>
              </w:rPr>
              <w:t xml:space="preserve"> Draw a diagram of a different experimental set up to measure the acceleration of a falling object. </w:t>
            </w:r>
          </w:p>
          <w:p w14:paraId="22762610" w14:textId="77777777" w:rsidR="008A1793" w:rsidRPr="00D86C23" w:rsidRDefault="008A1793" w:rsidP="008A1793">
            <w:pPr>
              <w:tabs>
                <w:tab w:val="left" w:pos="425"/>
              </w:tabs>
              <w:cnfStyle w:val="000000100000" w:firstRow="0" w:lastRow="0" w:firstColumn="0" w:lastColumn="0" w:oddVBand="0" w:evenVBand="0" w:oddHBand="1" w:evenHBand="0" w:firstRowFirstColumn="0" w:firstRowLastColumn="0" w:lastRowFirstColumn="0" w:lastRowLastColumn="0"/>
              <w:rPr>
                <w:color w:val="FFFFFF" w:themeColor="background1"/>
                <w:u w:color="FFFF00"/>
              </w:rPr>
            </w:pPr>
            <w:r w:rsidRPr="00D86C23">
              <w:rPr>
                <w:u w:color="FFFF00"/>
              </w:rPr>
              <w:t xml:space="preserve">b) Explain how the apparatus is used to find the acceleration </w:t>
            </w:r>
          </w:p>
          <w:p w14:paraId="7C29F752" w14:textId="299EEE7C" w:rsidR="008A1793" w:rsidRPr="00A41AC5"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u w:color="FFFF00"/>
              </w:rPr>
            </w:pPr>
            <w:r>
              <w:rPr>
                <w:u w:color="FFFF00"/>
              </w:rPr>
              <w:t>c) Explain</w:t>
            </w:r>
            <w:r w:rsidRPr="0054049A">
              <w:rPr>
                <w:u w:color="FFFF00"/>
              </w:rPr>
              <w:t xml:space="preserve"> how to reduce the uncertainties</w:t>
            </w:r>
            <w:r>
              <w:rPr>
                <w:u w:color="FFFF00"/>
              </w:rPr>
              <w:t xml:space="preserve"> in the measurements</w:t>
            </w:r>
          </w:p>
        </w:tc>
      </w:tr>
      <w:tr w:rsidR="008A1793" w:rsidRPr="005634A2" w14:paraId="38F75C14"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75BCF3A3" w14:textId="512FC723" w:rsidR="008A1793" w:rsidRPr="00A41AC5" w:rsidRDefault="008A1793" w:rsidP="008A1793">
            <w:pPr>
              <w:rPr>
                <w:color w:val="FFFFFF" w:themeColor="background1"/>
                <w:u w:color="FFFF00"/>
              </w:rPr>
            </w:pPr>
            <w:r w:rsidRPr="00A41AC5">
              <w:rPr>
                <w:szCs w:val="24"/>
              </w:rPr>
              <w:t>6 c)</w:t>
            </w:r>
          </w:p>
        </w:tc>
        <w:tc>
          <w:tcPr>
            <w:tcW w:w="9072" w:type="dxa"/>
            <w:gridSpan w:val="2"/>
            <w:tcBorders>
              <w:left w:val="single" w:sz="4" w:space="0" w:color="auto"/>
              <w:right w:val="single" w:sz="4" w:space="0" w:color="auto"/>
            </w:tcBorders>
            <w:shd w:val="clear" w:color="auto" w:fill="D2D2D2" w:themeFill="background2"/>
          </w:tcPr>
          <w:p w14:paraId="148E7A52" w14:textId="2195A383" w:rsidR="008A1793" w:rsidRPr="00470036" w:rsidRDefault="008A1793" w:rsidP="008A1793">
            <w:pPr>
              <w:tabs>
                <w:tab w:val="left" w:pos="738"/>
              </w:tabs>
              <w:cnfStyle w:val="000000000000" w:firstRow="0" w:lastRow="0" w:firstColumn="0" w:lastColumn="0" w:oddVBand="0" w:evenVBand="0" w:oddHBand="0" w:evenHBand="0" w:firstRowFirstColumn="0" w:firstRowLastColumn="0" w:lastRowFirstColumn="0" w:lastRowLastColumn="0"/>
              <w:rPr>
                <w:color w:val="FFFFFF" w:themeColor="background1"/>
                <w:u w:color="FFFF00"/>
              </w:rPr>
            </w:pPr>
            <w:r w:rsidRPr="00470036">
              <w:rPr>
                <w:b/>
                <w:szCs w:val="24"/>
              </w:rPr>
              <w:t>I know that the horizontal motion and the vertical motion of a projectile are independent of each other.</w:t>
            </w:r>
          </w:p>
        </w:tc>
      </w:tr>
      <w:tr w:rsidR="008A1793" w:rsidRPr="005634A2" w14:paraId="61F47A99"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04943F44" w14:textId="04AEAB8A" w:rsidR="008A1793" w:rsidRPr="00A00230" w:rsidRDefault="008A1793" w:rsidP="008A1793">
            <w:pPr>
              <w:rPr>
                <w:rFonts w:ascii="Cambria Math" w:hAnsi="Cambria Math"/>
                <w:iCs/>
                <w:color w:val="auto"/>
              </w:rPr>
            </w:pPr>
          </w:p>
        </w:tc>
        <w:tc>
          <w:tcPr>
            <w:tcW w:w="9072" w:type="dxa"/>
            <w:gridSpan w:val="2"/>
            <w:shd w:val="clear" w:color="auto" w:fill="auto"/>
          </w:tcPr>
          <w:p w14:paraId="464BB891" w14:textId="1411CD13" w:rsidR="008A1793" w:rsidRPr="00D73FF7" w:rsidRDefault="008A1793" w:rsidP="008A1793">
            <w:pPr>
              <w:tabs>
                <w:tab w:val="left" w:pos="425"/>
              </w:tabs>
              <w:cnfStyle w:val="000000100000" w:firstRow="0" w:lastRow="0" w:firstColumn="0" w:lastColumn="0" w:oddVBand="0" w:evenVBand="0" w:oddHBand="1" w:evenHBand="0" w:firstRowFirstColumn="0" w:firstRowLastColumn="0" w:lastRowFirstColumn="0" w:lastRowLastColumn="0"/>
              <w:rPr>
                <w:rFonts w:ascii="Arial" w:hAnsi="Arial" w:cs="Arial"/>
                <w:b/>
                <w:color w:val="auto"/>
                <w:szCs w:val="24"/>
              </w:rPr>
            </w:pPr>
            <w:r>
              <w:rPr>
                <w:b/>
                <w:color w:val="auto"/>
                <w:szCs w:val="24"/>
              </w:rPr>
              <w:t>Describe the horizontal motion of an object fired off a cliff, with an initial horizontal velocity of 30 m</w:t>
            </w:r>
            <w:r>
              <w:rPr>
                <w:rFonts w:ascii="Arial" w:hAnsi="Arial" w:cs="Arial"/>
                <w:b/>
                <w:color w:val="auto"/>
                <w:szCs w:val="24"/>
              </w:rPr>
              <w:t> s</w:t>
            </w:r>
            <w:r>
              <w:rPr>
                <w:rFonts w:ascii="Arial" w:hAnsi="Arial" w:cs="Arial"/>
                <w:b/>
                <w:color w:val="auto"/>
                <w:szCs w:val="24"/>
                <w:vertAlign w:val="superscript"/>
              </w:rPr>
              <w:t>-1</w:t>
            </w:r>
            <w:r>
              <w:rPr>
                <w:rFonts w:ascii="Arial" w:hAnsi="Arial" w:cs="Arial"/>
                <w:b/>
                <w:color w:val="auto"/>
                <w:szCs w:val="24"/>
              </w:rPr>
              <w:t>.</w:t>
            </w:r>
          </w:p>
        </w:tc>
      </w:tr>
      <w:tr w:rsidR="008A1793" w:rsidRPr="005634A2" w14:paraId="41916060"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B103D4F" w14:textId="77777777" w:rsidR="008A1793" w:rsidRPr="00C77B51" w:rsidRDefault="008A1793" w:rsidP="008A1793">
            <w:pPr>
              <w:rPr>
                <w:szCs w:val="24"/>
              </w:rPr>
            </w:pPr>
          </w:p>
        </w:tc>
        <w:tc>
          <w:tcPr>
            <w:tcW w:w="9072" w:type="dxa"/>
            <w:gridSpan w:val="2"/>
            <w:tcBorders>
              <w:left w:val="single" w:sz="4" w:space="0" w:color="auto"/>
              <w:right w:val="single" w:sz="4" w:space="0" w:color="auto"/>
            </w:tcBorders>
            <w:shd w:val="clear" w:color="auto" w:fill="auto"/>
          </w:tcPr>
          <w:p w14:paraId="390CF7F6" w14:textId="59323B7F" w:rsidR="008A1793" w:rsidRPr="00D3479E" w:rsidRDefault="008A1793" w:rsidP="008A1793">
            <w:pPr>
              <w:spacing w:before="120" w:after="120"/>
              <w:cnfStyle w:val="000000000000" w:firstRow="0" w:lastRow="0" w:firstColumn="0" w:lastColumn="0" w:oddVBand="0" w:evenVBand="0" w:oddHBand="0" w:evenHBand="0" w:firstRowFirstColumn="0" w:firstRowLastColumn="0" w:lastRowFirstColumn="0" w:lastRowLastColumn="0"/>
              <w:rPr>
                <w:b/>
                <w:iCs/>
                <w:color w:val="auto"/>
                <w:szCs w:val="24"/>
              </w:rPr>
            </w:pPr>
            <w:r>
              <w:rPr>
                <w:b/>
                <w:iCs/>
                <w:color w:val="auto"/>
                <w:szCs w:val="24"/>
              </w:rPr>
              <w:t xml:space="preserve">Describe the vertical motion of an object fired off a cliff </w:t>
            </w:r>
            <w:r>
              <w:rPr>
                <w:b/>
                <w:color w:val="auto"/>
                <w:szCs w:val="24"/>
              </w:rPr>
              <w:t>, with an initial horizontal velocity of 30 m</w:t>
            </w:r>
            <w:r>
              <w:rPr>
                <w:rFonts w:ascii="Arial" w:hAnsi="Arial" w:cs="Arial"/>
                <w:b/>
                <w:color w:val="auto"/>
                <w:szCs w:val="24"/>
              </w:rPr>
              <w:t> s</w:t>
            </w:r>
            <w:r>
              <w:rPr>
                <w:rFonts w:ascii="Arial" w:hAnsi="Arial" w:cs="Arial"/>
                <w:b/>
                <w:color w:val="auto"/>
                <w:szCs w:val="24"/>
                <w:vertAlign w:val="superscript"/>
              </w:rPr>
              <w:t>-1</w:t>
            </w:r>
            <w:r>
              <w:rPr>
                <w:rFonts w:ascii="Arial" w:hAnsi="Arial" w:cs="Arial"/>
                <w:b/>
                <w:color w:val="auto"/>
                <w:szCs w:val="24"/>
              </w:rPr>
              <w:t>.</w:t>
            </w:r>
          </w:p>
        </w:tc>
      </w:tr>
      <w:tr w:rsidR="008A1793" w:rsidRPr="005634A2" w14:paraId="027DF606" w14:textId="77777777" w:rsidTr="00E41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089608D" w14:textId="77777777" w:rsidR="008A1793" w:rsidRPr="00C77B51" w:rsidRDefault="008A1793" w:rsidP="008A1793">
            <w:pPr>
              <w:rPr>
                <w:szCs w:val="24"/>
              </w:rPr>
            </w:pPr>
          </w:p>
        </w:tc>
        <w:tc>
          <w:tcPr>
            <w:tcW w:w="9072" w:type="dxa"/>
            <w:gridSpan w:val="2"/>
            <w:tcBorders>
              <w:left w:val="single" w:sz="4" w:space="0" w:color="auto"/>
              <w:right w:val="single" w:sz="4" w:space="0" w:color="auto"/>
            </w:tcBorders>
            <w:shd w:val="clear" w:color="auto" w:fill="auto"/>
          </w:tcPr>
          <w:p w14:paraId="0149ACFC" w14:textId="2A945B52" w:rsidR="008A1793" w:rsidRDefault="008A1793" w:rsidP="008A1793">
            <w:pPr>
              <w:spacing w:before="120" w:after="120"/>
              <w:cnfStyle w:val="000000100000" w:firstRow="0" w:lastRow="0" w:firstColumn="0" w:lastColumn="0" w:oddVBand="0" w:evenVBand="0" w:oddHBand="1" w:evenHBand="0" w:firstRowFirstColumn="0" w:firstRowLastColumn="0" w:lastRowFirstColumn="0" w:lastRowLastColumn="0"/>
              <w:rPr>
                <w:b/>
                <w:iCs/>
                <w:szCs w:val="24"/>
              </w:rPr>
            </w:pPr>
            <w:r>
              <w:rPr>
                <w:b/>
                <w:color w:val="auto"/>
                <w:szCs w:val="24"/>
              </w:rPr>
              <w:t xml:space="preserve">Describe the horizontal motion of an object fired at an angle of 37 </w:t>
            </w:r>
            <w:r>
              <w:rPr>
                <w:b/>
                <w:color w:val="auto"/>
                <w:szCs w:val="24"/>
              </w:rPr>
              <w:sym w:font="Symbol" w:char="F0B0"/>
            </w:r>
            <w:r>
              <w:rPr>
                <w:b/>
                <w:color w:val="auto"/>
                <w:szCs w:val="24"/>
              </w:rPr>
              <w:t xml:space="preserve"> to the floor with an initial velocity of 50 m</w:t>
            </w:r>
            <w:r>
              <w:rPr>
                <w:rFonts w:ascii="Arial" w:hAnsi="Arial" w:cs="Arial"/>
                <w:b/>
                <w:color w:val="auto"/>
                <w:szCs w:val="24"/>
              </w:rPr>
              <w:t> s</w:t>
            </w:r>
            <w:r>
              <w:rPr>
                <w:rFonts w:ascii="Arial" w:hAnsi="Arial" w:cs="Arial"/>
                <w:b/>
                <w:color w:val="auto"/>
                <w:szCs w:val="24"/>
                <w:vertAlign w:val="superscript"/>
              </w:rPr>
              <w:t>-1</w:t>
            </w:r>
            <w:r>
              <w:rPr>
                <w:rFonts w:ascii="Arial" w:hAnsi="Arial" w:cs="Arial"/>
                <w:b/>
                <w:color w:val="auto"/>
                <w:szCs w:val="24"/>
              </w:rPr>
              <w:t>.</w:t>
            </w:r>
          </w:p>
        </w:tc>
      </w:tr>
      <w:tr w:rsidR="008A1793" w:rsidRPr="005634A2" w14:paraId="641757F9"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553F9AE" w14:textId="77777777" w:rsidR="008A1793" w:rsidRPr="00C77B51" w:rsidRDefault="008A1793" w:rsidP="008A1793">
            <w:pPr>
              <w:rPr>
                <w:szCs w:val="24"/>
              </w:rPr>
            </w:pPr>
          </w:p>
        </w:tc>
        <w:tc>
          <w:tcPr>
            <w:tcW w:w="9072" w:type="dxa"/>
            <w:gridSpan w:val="2"/>
            <w:tcBorders>
              <w:left w:val="single" w:sz="4" w:space="0" w:color="auto"/>
              <w:right w:val="single" w:sz="4" w:space="0" w:color="auto"/>
            </w:tcBorders>
            <w:shd w:val="clear" w:color="auto" w:fill="auto"/>
          </w:tcPr>
          <w:p w14:paraId="719E61B5" w14:textId="41411BFF" w:rsidR="008A1793" w:rsidRDefault="008A1793" w:rsidP="008A1793">
            <w:pPr>
              <w:spacing w:before="120" w:after="120"/>
              <w:cnfStyle w:val="000000000000" w:firstRow="0" w:lastRow="0" w:firstColumn="0" w:lastColumn="0" w:oddVBand="0" w:evenVBand="0" w:oddHBand="0" w:evenHBand="0" w:firstRowFirstColumn="0" w:firstRowLastColumn="0" w:lastRowFirstColumn="0" w:lastRowLastColumn="0"/>
              <w:rPr>
                <w:b/>
                <w:iCs/>
                <w:szCs w:val="24"/>
              </w:rPr>
            </w:pPr>
            <w:r>
              <w:rPr>
                <w:b/>
                <w:iCs/>
                <w:color w:val="auto"/>
                <w:szCs w:val="24"/>
              </w:rPr>
              <w:t xml:space="preserve">Describe the vertical motion of an object fired </w:t>
            </w:r>
            <w:r>
              <w:rPr>
                <w:b/>
                <w:color w:val="auto"/>
                <w:szCs w:val="24"/>
              </w:rPr>
              <w:t xml:space="preserve">at an angle of 37 </w:t>
            </w:r>
            <w:r>
              <w:rPr>
                <w:b/>
                <w:color w:val="auto"/>
                <w:szCs w:val="24"/>
              </w:rPr>
              <w:sym w:font="Symbol" w:char="F0B0"/>
            </w:r>
            <w:r>
              <w:rPr>
                <w:b/>
                <w:color w:val="auto"/>
                <w:szCs w:val="24"/>
              </w:rPr>
              <w:t xml:space="preserve"> to the floor, with an initial velocity of 50 m</w:t>
            </w:r>
            <w:r>
              <w:rPr>
                <w:rFonts w:ascii="Arial" w:hAnsi="Arial" w:cs="Arial"/>
                <w:b/>
                <w:color w:val="auto"/>
                <w:szCs w:val="24"/>
              </w:rPr>
              <w:t> s</w:t>
            </w:r>
            <w:r>
              <w:rPr>
                <w:rFonts w:ascii="Arial" w:hAnsi="Arial" w:cs="Arial"/>
                <w:b/>
                <w:color w:val="auto"/>
                <w:szCs w:val="24"/>
                <w:vertAlign w:val="superscript"/>
              </w:rPr>
              <w:t>-1</w:t>
            </w:r>
            <w:r>
              <w:rPr>
                <w:rFonts w:ascii="Arial" w:hAnsi="Arial" w:cs="Arial"/>
                <w:b/>
                <w:color w:val="auto"/>
                <w:szCs w:val="24"/>
              </w:rPr>
              <w:t>.</w:t>
            </w:r>
          </w:p>
        </w:tc>
      </w:tr>
      <w:tr w:rsidR="008A1793" w:rsidRPr="005634A2" w14:paraId="4BFA4E61"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012B0BB6" w14:textId="217DCD4D" w:rsidR="008A1793" w:rsidRPr="00A41AC5" w:rsidRDefault="008A1793" w:rsidP="008A1793">
            <w:pPr>
              <w:rPr>
                <w:color w:val="auto"/>
                <w:szCs w:val="24"/>
              </w:rPr>
            </w:pPr>
            <w:r w:rsidRPr="0005712D">
              <w:rPr>
                <w:szCs w:val="24"/>
              </w:rPr>
              <w:t>6</w:t>
            </w:r>
            <w:r>
              <w:rPr>
                <w:szCs w:val="24"/>
              </w:rPr>
              <w:t xml:space="preserve"> </w:t>
            </w:r>
            <w:r w:rsidRPr="0005712D">
              <w:rPr>
                <w:szCs w:val="24"/>
              </w:rPr>
              <w:t>d</w:t>
            </w:r>
            <w:r>
              <w:rPr>
                <w:szCs w:val="24"/>
              </w:rPr>
              <w:t>)</w:t>
            </w:r>
          </w:p>
        </w:tc>
        <w:tc>
          <w:tcPr>
            <w:tcW w:w="9072" w:type="dxa"/>
            <w:gridSpan w:val="2"/>
            <w:shd w:val="clear" w:color="auto" w:fill="D2D2D2" w:themeFill="background2"/>
          </w:tcPr>
          <w:p w14:paraId="6B6CE782" w14:textId="7239D517" w:rsidR="008A1793" w:rsidRPr="00A41AC5" w:rsidRDefault="008A1793" w:rsidP="008A1793">
            <w:pPr>
              <w:spacing w:before="120" w:after="120"/>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auto"/>
                <w:szCs w:val="24"/>
              </w:rPr>
            </w:pPr>
            <w:r w:rsidRPr="00A41AC5">
              <w:rPr>
                <w:b/>
                <w:color w:val="auto"/>
                <w:szCs w:val="24"/>
              </w:rPr>
              <w:t>I know that satellites are in free fall around a planet/star.</w:t>
            </w:r>
          </w:p>
        </w:tc>
      </w:tr>
      <w:tr w:rsidR="008A1793" w:rsidRPr="005634A2" w14:paraId="3A6C4DD3"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C9DB0AF" w14:textId="2FB0D68E" w:rsidR="008A1793" w:rsidRPr="00A00230" w:rsidRDefault="008A1793" w:rsidP="008A1793">
            <w:pPr>
              <w:rPr>
                <w:color w:val="auto"/>
                <w:szCs w:val="24"/>
              </w:rPr>
            </w:pPr>
          </w:p>
        </w:tc>
        <w:tc>
          <w:tcPr>
            <w:tcW w:w="9072" w:type="dxa"/>
            <w:gridSpan w:val="2"/>
            <w:tcBorders>
              <w:left w:val="single" w:sz="4" w:space="0" w:color="auto"/>
              <w:right w:val="single" w:sz="4" w:space="0" w:color="auto"/>
            </w:tcBorders>
            <w:shd w:val="solid" w:color="FFFFFF" w:fill="FFFFFF"/>
          </w:tcPr>
          <w:p w14:paraId="2890146C" w14:textId="2E23E186" w:rsidR="008A1793" w:rsidRPr="00A41AC5" w:rsidRDefault="008A1793" w:rsidP="008A1793">
            <w:pPr>
              <w:spacing w:before="120" w:after="12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szCs w:val="24"/>
              </w:rPr>
            </w:pPr>
          </w:p>
        </w:tc>
      </w:tr>
      <w:tr w:rsidR="008A1793" w:rsidRPr="005634A2" w14:paraId="2225B700"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67F26247" w14:textId="77777777" w:rsidR="008A1793" w:rsidRPr="00A00230" w:rsidRDefault="008A1793" w:rsidP="008A1793">
            <w:pPr>
              <w:rPr>
                <w:szCs w:val="24"/>
              </w:rPr>
            </w:pPr>
          </w:p>
        </w:tc>
        <w:tc>
          <w:tcPr>
            <w:tcW w:w="9072" w:type="dxa"/>
            <w:gridSpan w:val="2"/>
            <w:shd w:val="solid" w:color="FFFFFF" w:fill="FFFFFF"/>
          </w:tcPr>
          <w:p w14:paraId="58B13AB2" w14:textId="77777777" w:rsidR="008A1793" w:rsidRPr="00A41AC5" w:rsidRDefault="008A1793" w:rsidP="008A1793">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r>
      <w:tr w:rsidR="008A1793" w:rsidRPr="005634A2" w14:paraId="5CB480A5"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BEA49E7" w14:textId="77777777" w:rsidR="008A1793" w:rsidRPr="00A00230" w:rsidRDefault="008A1793" w:rsidP="008A1793">
            <w:pPr>
              <w:rPr>
                <w:szCs w:val="24"/>
              </w:rPr>
            </w:pPr>
          </w:p>
        </w:tc>
        <w:tc>
          <w:tcPr>
            <w:tcW w:w="9072" w:type="dxa"/>
            <w:gridSpan w:val="2"/>
            <w:tcBorders>
              <w:left w:val="single" w:sz="4" w:space="0" w:color="auto"/>
              <w:right w:val="single" w:sz="4" w:space="0" w:color="auto"/>
            </w:tcBorders>
            <w:shd w:val="clear" w:color="auto" w:fill="auto"/>
          </w:tcPr>
          <w:p w14:paraId="0621E0AA" w14:textId="77777777" w:rsidR="008A1793" w:rsidRPr="00A41AC5" w:rsidRDefault="008A1793" w:rsidP="008A1793">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tc>
      </w:tr>
      <w:tr w:rsidR="008A1793" w:rsidRPr="005634A2" w14:paraId="426A3BB5"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13B81E33" w14:textId="77777777" w:rsidR="008A1793" w:rsidRPr="000C6423" w:rsidRDefault="008A1793" w:rsidP="008A1793">
            <w:pPr>
              <w:rPr>
                <w:szCs w:val="24"/>
              </w:rPr>
            </w:pPr>
          </w:p>
        </w:tc>
        <w:tc>
          <w:tcPr>
            <w:tcW w:w="9072" w:type="dxa"/>
            <w:gridSpan w:val="2"/>
            <w:shd w:val="solid" w:color="FFFFFF" w:fill="FFFFFF"/>
          </w:tcPr>
          <w:p w14:paraId="196B3F5B" w14:textId="77777777" w:rsidR="008A1793" w:rsidRPr="00A41AC5"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p>
        </w:tc>
      </w:tr>
      <w:tr w:rsidR="008A1793" w:rsidRPr="005634A2" w14:paraId="56C37928"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00816AB2" w14:textId="77777777" w:rsidR="008A1793" w:rsidRPr="00A00230" w:rsidRDefault="008A1793" w:rsidP="008A1793">
            <w:pPr>
              <w:pStyle w:val="ListParagraph"/>
              <w:ind w:left="284"/>
              <w:rPr>
                <w:color w:val="auto"/>
                <w:szCs w:val="24"/>
              </w:rPr>
            </w:pPr>
          </w:p>
        </w:tc>
        <w:tc>
          <w:tcPr>
            <w:tcW w:w="9072" w:type="dxa"/>
            <w:gridSpan w:val="2"/>
            <w:tcBorders>
              <w:left w:val="single" w:sz="4" w:space="0" w:color="auto"/>
              <w:right w:val="single" w:sz="4" w:space="0" w:color="auto"/>
            </w:tcBorders>
            <w:shd w:val="solid" w:color="FFFFFF" w:fill="FFFFFF"/>
          </w:tcPr>
          <w:p w14:paraId="7FE6DD44" w14:textId="77777777" w:rsidR="008A1793" w:rsidRPr="00A41AC5" w:rsidRDefault="008A1793" w:rsidP="008A1793">
            <w:pPr>
              <w:cnfStyle w:val="000000000000" w:firstRow="0" w:lastRow="0" w:firstColumn="0" w:lastColumn="0" w:oddVBand="0" w:evenVBand="0" w:oddHBand="0" w:evenHBand="0" w:firstRowFirstColumn="0" w:firstRowLastColumn="0" w:lastRowFirstColumn="0" w:lastRowLastColumn="0"/>
              <w:rPr>
                <w:b/>
                <w:i/>
                <w:color w:val="auto"/>
                <w:szCs w:val="24"/>
                <w:lang w:val="en-US"/>
              </w:rPr>
            </w:pPr>
          </w:p>
        </w:tc>
      </w:tr>
      <w:tr w:rsidR="008A1793" w:rsidRPr="005634A2" w14:paraId="3D1AD828"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240BD7DD" w14:textId="77777777" w:rsidR="008A1793" w:rsidRPr="00A00230" w:rsidRDefault="008A1793" w:rsidP="008A1793">
            <w:pPr>
              <w:pStyle w:val="ListParagraph"/>
              <w:ind w:left="284"/>
              <w:rPr>
                <w:color w:val="auto"/>
                <w:szCs w:val="24"/>
              </w:rPr>
            </w:pPr>
          </w:p>
        </w:tc>
        <w:tc>
          <w:tcPr>
            <w:tcW w:w="9072" w:type="dxa"/>
            <w:gridSpan w:val="2"/>
            <w:shd w:val="clear" w:color="auto" w:fill="auto"/>
          </w:tcPr>
          <w:p w14:paraId="7564F513" w14:textId="77777777" w:rsidR="008A1793" w:rsidRPr="00A41AC5" w:rsidRDefault="008A1793" w:rsidP="008A1793">
            <w:pPr>
              <w:cnfStyle w:val="000000100000" w:firstRow="0" w:lastRow="0" w:firstColumn="0" w:lastColumn="0" w:oddVBand="0" w:evenVBand="0" w:oddHBand="1" w:evenHBand="0" w:firstRowFirstColumn="0" w:firstRowLastColumn="0" w:lastRowFirstColumn="0" w:lastRowLastColumn="0"/>
              <w:rPr>
                <w:b/>
                <w:i/>
                <w:color w:val="auto"/>
                <w:szCs w:val="24"/>
                <w:lang w:val="en-US"/>
              </w:rPr>
            </w:pPr>
          </w:p>
        </w:tc>
      </w:tr>
      <w:tr w:rsidR="008A1793" w:rsidRPr="005634A2" w14:paraId="22DFDAC0"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49E352EB" w14:textId="77777777" w:rsidR="008A1793" w:rsidRPr="0005712D" w:rsidRDefault="008A1793" w:rsidP="008A1793">
            <w:pPr>
              <w:rPr>
                <w:szCs w:val="24"/>
              </w:rPr>
            </w:pPr>
          </w:p>
        </w:tc>
        <w:tc>
          <w:tcPr>
            <w:tcW w:w="9072" w:type="dxa"/>
            <w:gridSpan w:val="2"/>
            <w:tcBorders>
              <w:left w:val="single" w:sz="4" w:space="0" w:color="auto"/>
              <w:right w:val="single" w:sz="4" w:space="0" w:color="auto"/>
            </w:tcBorders>
            <w:shd w:val="solid" w:color="FFFFFF" w:fill="FFFFFF"/>
          </w:tcPr>
          <w:p w14:paraId="30F0D9CA" w14:textId="77777777" w:rsidR="008A1793" w:rsidRPr="00A41AC5"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8A1793" w:rsidRPr="005634A2" w14:paraId="10FA03C7"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00D7AC5B" w14:textId="77777777" w:rsidR="008A1793" w:rsidRPr="00A00230" w:rsidRDefault="008A1793" w:rsidP="008A1793">
            <w:pPr>
              <w:pStyle w:val="ListParagraph"/>
              <w:ind w:left="284"/>
              <w:rPr>
                <w:color w:val="auto"/>
                <w:szCs w:val="24"/>
              </w:rPr>
            </w:pPr>
          </w:p>
        </w:tc>
        <w:tc>
          <w:tcPr>
            <w:tcW w:w="9072" w:type="dxa"/>
            <w:gridSpan w:val="2"/>
            <w:shd w:val="solid" w:color="FFFFFF" w:fill="FFFFFF"/>
          </w:tcPr>
          <w:p w14:paraId="6CFBBFCD" w14:textId="77777777" w:rsidR="008A1793" w:rsidRPr="00A41AC5" w:rsidRDefault="008A1793" w:rsidP="008A1793">
            <w:pPr>
              <w:cnfStyle w:val="000000100000" w:firstRow="0" w:lastRow="0" w:firstColumn="0" w:lastColumn="0" w:oddVBand="0" w:evenVBand="0" w:oddHBand="1" w:evenHBand="0" w:firstRowFirstColumn="0" w:firstRowLastColumn="0" w:lastRowFirstColumn="0" w:lastRowLastColumn="0"/>
              <w:rPr>
                <w:color w:val="auto"/>
                <w:szCs w:val="24"/>
              </w:rPr>
            </w:pPr>
          </w:p>
        </w:tc>
      </w:tr>
      <w:tr w:rsidR="008A1793" w:rsidRPr="005634A2" w14:paraId="3689B076"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626FA250" w14:textId="318FA6A6" w:rsidR="008A1793" w:rsidRPr="00BE3333" w:rsidRDefault="008A1793" w:rsidP="008A1793">
            <w:pPr>
              <w:rPr>
                <w:szCs w:val="24"/>
              </w:rPr>
            </w:pPr>
            <w:r w:rsidRPr="00BE3333">
              <w:rPr>
                <w:szCs w:val="24"/>
              </w:rPr>
              <w:t>6 e)</w:t>
            </w:r>
          </w:p>
        </w:tc>
        <w:tc>
          <w:tcPr>
            <w:tcW w:w="9072" w:type="dxa"/>
            <w:gridSpan w:val="2"/>
            <w:tcBorders>
              <w:left w:val="single" w:sz="4" w:space="0" w:color="auto"/>
              <w:right w:val="single" w:sz="4" w:space="0" w:color="auto"/>
            </w:tcBorders>
            <w:shd w:val="clear" w:color="auto" w:fill="D2D2D2" w:themeFill="background2"/>
          </w:tcPr>
          <w:p w14:paraId="6FB2B9AA" w14:textId="6EF90764" w:rsidR="008A1793" w:rsidRPr="00A41AC5"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A41AC5">
              <w:rPr>
                <w:b/>
                <w:color w:val="auto"/>
                <w:szCs w:val="24"/>
              </w:rPr>
              <w:t>I can resolve the initial velocity of a projectile into horizontal and vertical components and their use in calculations.</w:t>
            </w:r>
          </w:p>
        </w:tc>
      </w:tr>
      <w:tr w:rsidR="008A1793" w:rsidRPr="005634A2" w14:paraId="648C8459"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5B436287" w14:textId="629D8668" w:rsidR="008A1793" w:rsidRPr="0005712D" w:rsidRDefault="008A1793" w:rsidP="008A1793">
            <w:pPr>
              <w:rPr>
                <w:szCs w:val="24"/>
              </w:rPr>
            </w:pPr>
          </w:p>
        </w:tc>
        <w:tc>
          <w:tcPr>
            <w:tcW w:w="9072" w:type="dxa"/>
            <w:gridSpan w:val="2"/>
            <w:shd w:val="clear" w:color="auto" w:fill="auto"/>
          </w:tcPr>
          <w:p w14:paraId="60EB2A4B"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Pr>
                <w:noProof/>
                <w:lang w:eastAsia="en-GB"/>
              </w:rPr>
              <w:drawing>
                <wp:anchor distT="0" distB="0" distL="114300" distR="114300" simplePos="0" relativeHeight="251698176" behindDoc="0" locked="0" layoutInCell="1" allowOverlap="1" wp14:anchorId="047946F4" wp14:editId="7B66C73F">
                  <wp:simplePos x="0" y="0"/>
                  <wp:positionH relativeFrom="column">
                    <wp:posOffset>2438400</wp:posOffset>
                  </wp:positionH>
                  <wp:positionV relativeFrom="paragraph">
                    <wp:posOffset>145415</wp:posOffset>
                  </wp:positionV>
                  <wp:extent cx="3157855" cy="1649095"/>
                  <wp:effectExtent l="0" t="0" r="4445" b="8255"/>
                  <wp:wrapSquare wrapText="bothSides"/>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3157855" cy="1649095"/>
                          </a:xfrm>
                          <a:prstGeom prst="rect">
                            <a:avLst/>
                          </a:prstGeom>
                        </pic:spPr>
                      </pic:pic>
                    </a:graphicData>
                  </a:graphic>
                  <wp14:sizeRelH relativeFrom="page">
                    <wp14:pctWidth>0</wp14:pctWidth>
                  </wp14:sizeRelH>
                  <wp14:sizeRelV relativeFrom="page">
                    <wp14:pctHeight>0</wp14:pctHeight>
                  </wp14:sizeRelV>
                </wp:anchor>
              </w:drawing>
            </w:r>
          </w:p>
          <w:p w14:paraId="38C26E37" w14:textId="77777777" w:rsidR="008A1793" w:rsidRPr="00181DD2"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181DD2">
              <w:rPr>
                <w:szCs w:val="24"/>
              </w:rPr>
              <w:t>A box is placed on a horizontal surface.</w:t>
            </w:r>
          </w:p>
          <w:p w14:paraId="160B0E32" w14:textId="77777777" w:rsidR="008A1793" w:rsidRPr="00181DD2"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181DD2">
              <w:rPr>
                <w:szCs w:val="24"/>
              </w:rPr>
              <w:t>A force of 15 N acts on the box as shown.</w:t>
            </w:r>
            <w:r>
              <w:rPr>
                <w:noProof/>
                <w:lang w:eastAsia="en-GB"/>
              </w:rPr>
              <w:t xml:space="preserve"> </w:t>
            </w:r>
          </w:p>
          <w:p w14:paraId="412C6251"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Pr>
                <w:szCs w:val="24"/>
              </w:rPr>
              <w:t>Calculate the</w:t>
            </w:r>
            <w:r w:rsidRPr="00181DD2">
              <w:rPr>
                <w:szCs w:val="24"/>
              </w:rPr>
              <w:t xml:space="preserve"> horizontal</w:t>
            </w:r>
            <w:r>
              <w:rPr>
                <w:szCs w:val="24"/>
              </w:rPr>
              <w:t xml:space="preserve"> </w:t>
            </w:r>
            <w:r w:rsidRPr="00181DD2">
              <w:rPr>
                <w:szCs w:val="24"/>
              </w:rPr>
              <w:t>and v</w:t>
            </w:r>
            <w:r>
              <w:rPr>
                <w:szCs w:val="24"/>
              </w:rPr>
              <w:t>ertical components of the force.</w:t>
            </w:r>
          </w:p>
          <w:p w14:paraId="5EC48235"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33C421B7"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064E49FE"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4327AFB5" w14:textId="503A2004" w:rsidR="008A1793" w:rsidRPr="00A41AC5" w:rsidRDefault="008A1793" w:rsidP="008A1793">
            <w:pPr>
              <w:cnfStyle w:val="000000100000" w:firstRow="0" w:lastRow="0" w:firstColumn="0" w:lastColumn="0" w:oddVBand="0" w:evenVBand="0" w:oddHBand="1" w:evenHBand="0" w:firstRowFirstColumn="0" w:firstRowLastColumn="0" w:lastRowFirstColumn="0" w:lastRowLastColumn="0"/>
              <w:rPr>
                <w:b/>
                <w:color w:val="auto"/>
                <w:szCs w:val="24"/>
              </w:rPr>
            </w:pPr>
          </w:p>
        </w:tc>
      </w:tr>
      <w:tr w:rsidR="008A1793" w:rsidRPr="005634A2" w14:paraId="07431552"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DBE431D" w14:textId="77777777" w:rsidR="008A1793" w:rsidRPr="00CD1258"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2166FEA0" w14:textId="77777777" w:rsidR="008A1793" w:rsidRPr="00A41AC5"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14DF48DB"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3395B26C" w14:textId="77777777" w:rsidR="008A1793" w:rsidRPr="00A41AC5" w:rsidRDefault="008A1793" w:rsidP="008A1793">
            <w:pPr>
              <w:rPr>
                <w:szCs w:val="24"/>
              </w:rPr>
            </w:pPr>
          </w:p>
        </w:tc>
        <w:tc>
          <w:tcPr>
            <w:tcW w:w="9072" w:type="dxa"/>
            <w:gridSpan w:val="2"/>
            <w:shd w:val="clear" w:color="auto" w:fill="auto"/>
          </w:tcPr>
          <w:p w14:paraId="10EAA597" w14:textId="77777777" w:rsidR="008A1793" w:rsidRPr="00A41AC5"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68C5B7CA"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54FAB979" w14:textId="77777777" w:rsidR="008A1793" w:rsidRPr="005634A2"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31AA2E79" w14:textId="77777777" w:rsidR="008A1793" w:rsidRPr="00E8519D"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77EE24CE"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0428A670" w14:textId="77777777" w:rsidR="008A1793" w:rsidRPr="005634A2" w:rsidRDefault="008A1793" w:rsidP="008A1793">
            <w:pPr>
              <w:pStyle w:val="ListParagraph"/>
              <w:ind w:left="284"/>
              <w:rPr>
                <w:szCs w:val="24"/>
              </w:rPr>
            </w:pPr>
          </w:p>
        </w:tc>
        <w:tc>
          <w:tcPr>
            <w:tcW w:w="9072" w:type="dxa"/>
            <w:gridSpan w:val="2"/>
            <w:shd w:val="clear" w:color="auto" w:fill="auto"/>
          </w:tcPr>
          <w:p w14:paraId="2685D94D" w14:textId="77777777" w:rsidR="008A1793" w:rsidRPr="00E8519D"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6D121164"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606D7C5" w14:textId="77777777" w:rsidR="008A1793" w:rsidRPr="005634A2"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4F904774" w14:textId="77777777" w:rsidR="008A1793" w:rsidRPr="00E8519D"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5C4EE28E"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69322AE1" w14:textId="77777777" w:rsidR="008A1793" w:rsidRPr="008354A9" w:rsidRDefault="008A1793" w:rsidP="008A1793">
            <w:pPr>
              <w:pStyle w:val="ListParagraph"/>
              <w:ind w:left="284"/>
              <w:rPr>
                <w:color w:val="auto"/>
                <w:szCs w:val="24"/>
              </w:rPr>
            </w:pPr>
          </w:p>
        </w:tc>
        <w:tc>
          <w:tcPr>
            <w:tcW w:w="9072" w:type="dxa"/>
            <w:gridSpan w:val="2"/>
            <w:shd w:val="clear" w:color="auto" w:fill="auto"/>
          </w:tcPr>
          <w:p w14:paraId="146A7E40" w14:textId="77777777" w:rsidR="008A1793"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rebuchet2010" w:hAnsi="Trebuchet2010" w:cs="Trebuchet2010"/>
                <w:sz w:val="22"/>
                <w:szCs w:val="22"/>
              </w:rPr>
            </w:pPr>
            <w:r>
              <w:rPr>
                <w:noProof/>
                <w:lang w:eastAsia="en-GB"/>
              </w:rPr>
              <w:drawing>
                <wp:anchor distT="0" distB="0" distL="114300" distR="114300" simplePos="0" relativeHeight="251699200" behindDoc="0" locked="0" layoutInCell="1" allowOverlap="1" wp14:anchorId="68951F70" wp14:editId="30F6C754">
                  <wp:simplePos x="0" y="0"/>
                  <wp:positionH relativeFrom="column">
                    <wp:posOffset>-3810</wp:posOffset>
                  </wp:positionH>
                  <wp:positionV relativeFrom="paragraph">
                    <wp:posOffset>30480</wp:posOffset>
                  </wp:positionV>
                  <wp:extent cx="1943100" cy="1524635"/>
                  <wp:effectExtent l="0" t="0" r="0" b="0"/>
                  <wp:wrapSquare wrapText="bothSides"/>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1943100" cy="1524635"/>
                          </a:xfrm>
                          <a:prstGeom prst="rect">
                            <a:avLst/>
                          </a:prstGeom>
                        </pic:spPr>
                      </pic:pic>
                    </a:graphicData>
                  </a:graphic>
                  <wp14:sizeRelH relativeFrom="page">
                    <wp14:pctWidth>0</wp14:pctWidth>
                  </wp14:sizeRelH>
                  <wp14:sizeRelV relativeFrom="page">
                    <wp14:pctHeight>0</wp14:pctHeight>
                  </wp14:sizeRelV>
                </wp:anchor>
              </w:drawing>
            </w:r>
            <w:r>
              <w:rPr>
                <w:rFonts w:ascii="Trebuchet2010" w:hAnsi="Trebuchet2010" w:cs="Trebuchet2010"/>
                <w:sz w:val="22"/>
                <w:szCs w:val="22"/>
              </w:rPr>
              <w:t>A javelin is thrown at an angle of 60·0° to the horizontal with a speed of 20·0 m s</w:t>
            </w:r>
            <w:r w:rsidRPr="00117B3A">
              <w:rPr>
                <w:rFonts w:ascii="SymbolMT" w:hAnsi="SymbolMT" w:cs="SymbolMT"/>
                <w:szCs w:val="24"/>
                <w:vertAlign w:val="superscript"/>
              </w:rPr>
              <w:t>−</w:t>
            </w:r>
            <w:r w:rsidRPr="00117B3A">
              <w:rPr>
                <w:rFonts w:ascii="Trebuchet2010" w:hAnsi="Trebuchet2010" w:cs="Trebuchet2010"/>
                <w:szCs w:val="24"/>
                <w:vertAlign w:val="superscript"/>
              </w:rPr>
              <w:t>1</w:t>
            </w:r>
            <w:r>
              <w:rPr>
                <w:rFonts w:ascii="Trebuchet2010" w:hAnsi="Trebuchet2010" w:cs="Trebuchet2010"/>
                <w:sz w:val="22"/>
                <w:szCs w:val="22"/>
              </w:rPr>
              <w:t>.</w:t>
            </w:r>
          </w:p>
          <w:p w14:paraId="547A227C" w14:textId="77777777" w:rsidR="008A1793"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rebuchet2010" w:hAnsi="Trebuchet2010" w:cs="Trebuchet2010"/>
                <w:sz w:val="22"/>
                <w:szCs w:val="22"/>
              </w:rPr>
            </w:pPr>
            <w:r>
              <w:rPr>
                <w:rFonts w:ascii="Trebuchet2010" w:hAnsi="Trebuchet2010" w:cs="Trebuchet2010"/>
                <w:sz w:val="22"/>
                <w:szCs w:val="22"/>
              </w:rPr>
              <w:t>The javelin is in flight for 3·50 s.</w:t>
            </w:r>
          </w:p>
          <w:p w14:paraId="6C89C297" w14:textId="77777777" w:rsidR="008A1793"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rebuchet2010" w:hAnsi="Trebuchet2010" w:cs="Trebuchet2010"/>
                <w:sz w:val="22"/>
                <w:szCs w:val="22"/>
              </w:rPr>
            </w:pPr>
            <w:r>
              <w:rPr>
                <w:rFonts w:ascii="Trebuchet2010" w:hAnsi="Trebuchet2010" w:cs="Trebuchet2010"/>
                <w:sz w:val="22"/>
                <w:szCs w:val="22"/>
              </w:rPr>
              <w:t>The effects of air resistance can be ignored.</w:t>
            </w:r>
          </w:p>
          <w:p w14:paraId="44A3D5D3" w14:textId="7BFB08FF" w:rsidR="008A1793" w:rsidRPr="00E8519D"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Pr>
                <w:rFonts w:ascii="Trebuchet2010" w:hAnsi="Trebuchet2010" w:cs="Trebuchet2010"/>
                <w:sz w:val="22"/>
                <w:szCs w:val="22"/>
              </w:rPr>
              <w:t>Calculate the horizontal distance travelled by the javelin</w:t>
            </w:r>
          </w:p>
        </w:tc>
      </w:tr>
      <w:tr w:rsidR="008A1793" w:rsidRPr="005634A2" w14:paraId="5381783D"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595658CC" w14:textId="77777777" w:rsidR="008A1793" w:rsidRPr="008354A9"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440D7655" w14:textId="324DADAE" w:rsidR="008A1793" w:rsidRPr="00E8519D"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098EFCBA"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28EEA270" w14:textId="77777777" w:rsidR="008A1793" w:rsidRPr="008354A9" w:rsidRDefault="008A1793" w:rsidP="008A1793">
            <w:pPr>
              <w:pStyle w:val="ListParagraph"/>
              <w:ind w:left="284"/>
              <w:rPr>
                <w:szCs w:val="24"/>
              </w:rPr>
            </w:pPr>
          </w:p>
        </w:tc>
        <w:tc>
          <w:tcPr>
            <w:tcW w:w="9072" w:type="dxa"/>
            <w:gridSpan w:val="2"/>
            <w:shd w:val="clear" w:color="auto" w:fill="auto"/>
          </w:tcPr>
          <w:p w14:paraId="65DA7A34" w14:textId="77777777" w:rsidR="008A1793" w:rsidRPr="00E8519D"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5EB43579"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4D822B42" w14:textId="77777777" w:rsidR="008A1793" w:rsidRPr="0005712D" w:rsidRDefault="008A1793" w:rsidP="008A1793">
            <w:pPr>
              <w:rPr>
                <w:szCs w:val="24"/>
              </w:rPr>
            </w:pPr>
          </w:p>
        </w:tc>
        <w:tc>
          <w:tcPr>
            <w:tcW w:w="9072" w:type="dxa"/>
            <w:gridSpan w:val="2"/>
            <w:tcBorders>
              <w:left w:val="single" w:sz="4" w:space="0" w:color="auto"/>
              <w:right w:val="single" w:sz="4" w:space="0" w:color="auto"/>
            </w:tcBorders>
            <w:shd w:val="clear" w:color="auto" w:fill="auto"/>
          </w:tcPr>
          <w:p w14:paraId="15C26BF4" w14:textId="77777777" w:rsidR="008A1793" w:rsidRPr="009B1BDC"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8A1793" w:rsidRPr="005634A2" w14:paraId="6CE41CDD"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427447E3" w14:textId="77777777" w:rsidR="008A1793" w:rsidRPr="00CD1258" w:rsidRDefault="008A1793" w:rsidP="008A1793">
            <w:pPr>
              <w:pStyle w:val="ListParagraph"/>
              <w:ind w:left="284"/>
              <w:rPr>
                <w:szCs w:val="24"/>
              </w:rPr>
            </w:pPr>
          </w:p>
        </w:tc>
        <w:tc>
          <w:tcPr>
            <w:tcW w:w="9072" w:type="dxa"/>
            <w:gridSpan w:val="2"/>
            <w:shd w:val="clear" w:color="auto" w:fill="auto"/>
          </w:tcPr>
          <w:p w14:paraId="01F69CA5" w14:textId="77777777" w:rsidR="008A1793" w:rsidRPr="00CD1258"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3CDA142F"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634299A" w14:textId="77777777" w:rsidR="008A1793" w:rsidRPr="00CD1258"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1A2C9EF0" w14:textId="77777777" w:rsidR="008A1793" w:rsidRPr="00CD1258"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32951874"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1545355B" w14:textId="690CB94F" w:rsidR="008A1793" w:rsidRPr="00BE3333" w:rsidRDefault="008A1793" w:rsidP="008A1793">
            <w:pPr>
              <w:rPr>
                <w:szCs w:val="24"/>
              </w:rPr>
            </w:pPr>
            <w:r w:rsidRPr="00BE3333">
              <w:rPr>
                <w:szCs w:val="24"/>
              </w:rPr>
              <w:t>6 f)</w:t>
            </w:r>
          </w:p>
        </w:tc>
        <w:tc>
          <w:tcPr>
            <w:tcW w:w="9072" w:type="dxa"/>
            <w:gridSpan w:val="2"/>
            <w:shd w:val="clear" w:color="auto" w:fill="D2D2D2" w:themeFill="background2"/>
          </w:tcPr>
          <w:p w14:paraId="1B1C9537" w14:textId="282E0862" w:rsidR="008A1793" w:rsidRPr="00CD1258"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9B1BDC">
              <w:rPr>
                <w:b/>
                <w:color w:val="auto"/>
                <w:szCs w:val="24"/>
              </w:rPr>
              <w:t>I can use resolution of vectors, vector addition, and appropriate relationships to solve problems involving projectiles.</w:t>
            </w:r>
          </w:p>
        </w:tc>
      </w:tr>
      <w:tr w:rsidR="008A1793" w:rsidRPr="005634A2" w14:paraId="03CA101C"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CD7D9D5" w14:textId="090454AC" w:rsidR="008A1793" w:rsidRPr="00CD1258"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1FCC82FE" w14:textId="0630FF63" w:rsidR="008A1793" w:rsidRPr="00CD1258"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04A5F22F"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79D8C0BC" w14:textId="77777777" w:rsidR="008A1793" w:rsidRPr="00CD1258" w:rsidRDefault="008A1793" w:rsidP="008A1793">
            <w:pPr>
              <w:pStyle w:val="ListParagraph"/>
              <w:ind w:left="284"/>
              <w:rPr>
                <w:szCs w:val="24"/>
              </w:rPr>
            </w:pPr>
          </w:p>
        </w:tc>
        <w:tc>
          <w:tcPr>
            <w:tcW w:w="9072" w:type="dxa"/>
            <w:gridSpan w:val="2"/>
            <w:shd w:val="clear" w:color="auto" w:fill="auto"/>
          </w:tcPr>
          <w:p w14:paraId="0B66DFD7" w14:textId="77777777" w:rsidR="008A1793" w:rsidRPr="00CD1258"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4EED5651"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6D489597" w14:textId="77777777" w:rsidR="008A1793" w:rsidRPr="00A41AC5" w:rsidRDefault="008A1793" w:rsidP="008A1793">
            <w:pPr>
              <w:rPr>
                <w:szCs w:val="24"/>
              </w:rPr>
            </w:pPr>
          </w:p>
        </w:tc>
        <w:tc>
          <w:tcPr>
            <w:tcW w:w="9072" w:type="dxa"/>
            <w:gridSpan w:val="2"/>
            <w:tcBorders>
              <w:left w:val="single" w:sz="4" w:space="0" w:color="auto"/>
              <w:right w:val="single" w:sz="4" w:space="0" w:color="auto"/>
            </w:tcBorders>
            <w:shd w:val="clear" w:color="auto" w:fill="auto"/>
          </w:tcPr>
          <w:p w14:paraId="149FBB9E" w14:textId="77777777" w:rsidR="008A1793" w:rsidRPr="00CD1258"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3879BC6B"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02154AEE" w14:textId="77777777" w:rsidR="008A1793" w:rsidRPr="00CD1258" w:rsidRDefault="008A1793" w:rsidP="008A1793">
            <w:pPr>
              <w:pStyle w:val="ListParagraph"/>
              <w:ind w:left="284"/>
              <w:rPr>
                <w:szCs w:val="24"/>
              </w:rPr>
            </w:pPr>
          </w:p>
        </w:tc>
        <w:tc>
          <w:tcPr>
            <w:tcW w:w="9072" w:type="dxa"/>
            <w:gridSpan w:val="2"/>
            <w:shd w:val="clear" w:color="auto" w:fill="auto"/>
          </w:tcPr>
          <w:p w14:paraId="05E8365A" w14:textId="77777777" w:rsidR="008A1793" w:rsidRPr="00CD1258"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3AE57DA6"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13E154D" w14:textId="77777777" w:rsidR="008A1793" w:rsidRPr="00CD1258"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35C3FD9F" w14:textId="77777777" w:rsidR="008A1793" w:rsidRPr="00CD1258"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68FB2916"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11122EB0" w14:textId="77777777" w:rsidR="008A1793" w:rsidRPr="00CD1258" w:rsidRDefault="008A1793" w:rsidP="008A1793">
            <w:pPr>
              <w:pStyle w:val="ListParagraph"/>
              <w:ind w:left="284"/>
              <w:rPr>
                <w:szCs w:val="24"/>
              </w:rPr>
            </w:pPr>
          </w:p>
        </w:tc>
        <w:tc>
          <w:tcPr>
            <w:tcW w:w="9072" w:type="dxa"/>
            <w:gridSpan w:val="2"/>
            <w:shd w:val="clear" w:color="auto" w:fill="auto"/>
          </w:tcPr>
          <w:p w14:paraId="0195C034" w14:textId="77777777" w:rsidR="008A1793" w:rsidRPr="00CD1258"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5457B610"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664128E" w14:textId="77777777" w:rsidR="008A1793" w:rsidRPr="00CD1258"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48287D32" w14:textId="77777777" w:rsidR="008A1793" w:rsidRPr="00CD1258"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48FA0B04"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43F067EB" w14:textId="77777777" w:rsidR="008A1793" w:rsidRPr="00CD1258" w:rsidRDefault="008A1793" w:rsidP="008A1793">
            <w:pPr>
              <w:pStyle w:val="ListParagraph"/>
              <w:ind w:left="284"/>
              <w:rPr>
                <w:szCs w:val="24"/>
              </w:rPr>
            </w:pPr>
          </w:p>
        </w:tc>
        <w:tc>
          <w:tcPr>
            <w:tcW w:w="9072" w:type="dxa"/>
            <w:gridSpan w:val="2"/>
            <w:shd w:val="clear" w:color="auto" w:fill="auto"/>
          </w:tcPr>
          <w:p w14:paraId="78CF6F9E" w14:textId="77777777" w:rsidR="008A1793" w:rsidRPr="00CD1258"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7171EE92"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B8573CB" w14:textId="77777777" w:rsidR="008A1793" w:rsidRPr="00CD1258"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20C23596" w14:textId="77777777" w:rsidR="008A1793"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rebuchet2010"/>
                <w:szCs w:val="24"/>
              </w:rPr>
            </w:pPr>
            <w:r>
              <w:rPr>
                <w:rFonts w:cs="Trebuchet2010"/>
                <w:szCs w:val="24"/>
              </w:rPr>
              <w:t>OEQ</w:t>
            </w:r>
          </w:p>
          <w:p w14:paraId="558E6CF2" w14:textId="77777777" w:rsidR="008A1793" w:rsidRPr="009C696E"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rebuchet2010"/>
                <w:szCs w:val="24"/>
              </w:rPr>
            </w:pPr>
            <w:r w:rsidRPr="009C696E">
              <w:rPr>
                <w:rFonts w:cs="Trebuchet2010"/>
                <w:szCs w:val="24"/>
              </w:rPr>
              <w:t>A stunt is being carried out during the making of a film.</w:t>
            </w:r>
          </w:p>
          <w:p w14:paraId="53F65542" w14:textId="77777777" w:rsidR="008A1793" w:rsidRPr="009C696E"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rebuchet2010"/>
                <w:szCs w:val="24"/>
              </w:rPr>
            </w:pPr>
            <w:r w:rsidRPr="009C696E">
              <w:rPr>
                <w:rFonts w:cs="Trebuchet2010"/>
                <w:noProof/>
                <w:szCs w:val="24"/>
                <w:lang w:eastAsia="en-GB"/>
              </w:rPr>
              <w:drawing>
                <wp:inline distT="0" distB="0" distL="0" distR="0" wp14:anchorId="304BF834" wp14:editId="0649BCB5">
                  <wp:extent cx="5667375" cy="1285875"/>
                  <wp:effectExtent l="0" t="0" r="9525"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667375" cy="1285875"/>
                          </a:xfrm>
                          <a:prstGeom prst="rect">
                            <a:avLst/>
                          </a:prstGeom>
                          <a:noFill/>
                          <a:ln>
                            <a:noFill/>
                          </a:ln>
                        </pic:spPr>
                      </pic:pic>
                    </a:graphicData>
                  </a:graphic>
                </wp:inline>
              </w:drawing>
            </w:r>
          </w:p>
          <w:p w14:paraId="2C319A8C" w14:textId="77777777" w:rsidR="008A1793" w:rsidRPr="009C696E"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rebuchet2010"/>
                <w:szCs w:val="24"/>
              </w:rPr>
            </w:pPr>
            <w:r w:rsidRPr="009C696E">
              <w:rPr>
                <w:rFonts w:cs="Trebuchet2010"/>
                <w:szCs w:val="24"/>
              </w:rPr>
              <w:t xml:space="preserve">A car is to be driven up a ramp on a moving lorry by a stunt driver, who will attempt to land the car safely on the roof of a </w:t>
            </w:r>
            <w:r>
              <w:rPr>
                <w:rFonts w:cs="Trebuchet2010"/>
                <w:szCs w:val="24"/>
              </w:rPr>
              <w:t xml:space="preserve">second moving lorry. The car is </w:t>
            </w:r>
            <w:r w:rsidRPr="009C696E">
              <w:rPr>
                <w:rFonts w:cs="Trebuchet2010"/>
                <w:szCs w:val="24"/>
              </w:rPr>
              <w:t>to stop on the roof of the second lorry while this lorry is still moving.</w:t>
            </w:r>
          </w:p>
          <w:p w14:paraId="09B7F656" w14:textId="0602B0F9" w:rsidR="008A1793" w:rsidRPr="00CD1258"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9C696E">
              <w:rPr>
                <w:rFonts w:cs="Trebuchet2010-Bold"/>
                <w:b/>
                <w:bCs/>
                <w:szCs w:val="24"/>
              </w:rPr>
              <w:t>Using your knowledge of physics</w:t>
            </w:r>
            <w:r w:rsidRPr="009C696E">
              <w:rPr>
                <w:rFonts w:cs="Trebuchet2010"/>
                <w:szCs w:val="24"/>
              </w:rPr>
              <w:t>, commen</w:t>
            </w:r>
            <w:r>
              <w:rPr>
                <w:rFonts w:cs="Trebuchet2010"/>
                <w:szCs w:val="24"/>
              </w:rPr>
              <w:t xml:space="preserve">t on the challenges involved in </w:t>
            </w:r>
            <w:r w:rsidRPr="009C696E">
              <w:rPr>
                <w:rFonts w:cs="Trebuchet2010"/>
                <w:szCs w:val="24"/>
              </w:rPr>
              <w:t>carrying out the stunt successfully.</w:t>
            </w:r>
          </w:p>
        </w:tc>
      </w:tr>
      <w:tr w:rsidR="008A1793" w:rsidRPr="005634A2" w14:paraId="1BC8A4E2"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3ADA531F" w14:textId="0C8D1A4C" w:rsidR="008A1793" w:rsidRPr="0005712D" w:rsidRDefault="008A1793" w:rsidP="008A1793">
            <w:pPr>
              <w:rPr>
                <w:szCs w:val="24"/>
              </w:rPr>
            </w:pPr>
            <w:r w:rsidRPr="00E92DBC">
              <w:rPr>
                <w:szCs w:val="24"/>
              </w:rPr>
              <w:t>6 g)</w:t>
            </w:r>
          </w:p>
        </w:tc>
        <w:tc>
          <w:tcPr>
            <w:tcW w:w="9072" w:type="dxa"/>
            <w:gridSpan w:val="2"/>
            <w:shd w:val="clear" w:color="auto" w:fill="D2D2D2" w:themeFill="background2"/>
          </w:tcPr>
          <w:p w14:paraId="2DBBE18D" w14:textId="74B15197" w:rsidR="008A1793" w:rsidRPr="009B1BDC" w:rsidRDefault="008A1793" w:rsidP="008A1793">
            <w:pPr>
              <w:cnfStyle w:val="000000100000" w:firstRow="0" w:lastRow="0" w:firstColumn="0" w:lastColumn="0" w:oddVBand="0" w:evenVBand="0" w:oddHBand="1" w:evenHBand="0" w:firstRowFirstColumn="0" w:firstRowLastColumn="0" w:lastRowFirstColumn="0" w:lastRowLastColumn="0"/>
              <w:rPr>
                <w:b/>
                <w:color w:val="auto"/>
                <w:szCs w:val="24"/>
              </w:rPr>
            </w:pPr>
            <w:r w:rsidRPr="009B1BDC">
              <w:rPr>
                <w:b/>
                <w:color w:val="auto"/>
                <w:szCs w:val="24"/>
              </w:rPr>
              <w:t>I can use Newton’s Law of Universal Gravitation to solve problems involving force, masses and their separation.</w:t>
            </w:r>
          </w:p>
        </w:tc>
      </w:tr>
      <w:tr w:rsidR="008A1793" w:rsidRPr="005634A2" w14:paraId="59C52014"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B6A3097" w14:textId="519406B7" w:rsidR="008A1793" w:rsidRPr="00CD1258"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33D6FD6D" w14:textId="42B4003D" w:rsidR="008A1793" w:rsidRPr="00CD1258"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88232E">
              <w:rPr>
                <w:rFonts w:cs="Arial"/>
              </w:rPr>
              <w:t>State the inverse square law of gravitation.</w:t>
            </w:r>
          </w:p>
        </w:tc>
      </w:tr>
      <w:tr w:rsidR="008A1793" w:rsidRPr="005634A2" w14:paraId="46D62A8B"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7A6C852A" w14:textId="77777777" w:rsidR="008A1793" w:rsidRPr="00CD1258" w:rsidRDefault="008A1793" w:rsidP="008A1793">
            <w:pPr>
              <w:pStyle w:val="ListParagraph"/>
              <w:ind w:left="284"/>
              <w:rPr>
                <w:szCs w:val="24"/>
              </w:rPr>
            </w:pPr>
          </w:p>
        </w:tc>
        <w:tc>
          <w:tcPr>
            <w:tcW w:w="9072" w:type="dxa"/>
            <w:gridSpan w:val="2"/>
            <w:shd w:val="clear" w:color="auto" w:fill="auto"/>
          </w:tcPr>
          <w:p w14:paraId="303D9DA9" w14:textId="76F5AFFB" w:rsidR="008A1793" w:rsidRPr="00CD1258"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88232E">
              <w:rPr>
                <w:rFonts w:cs="Arial"/>
              </w:rPr>
              <w:t>Show that the force of attraction between two large ships, each of mass 5·00 </w:t>
            </w:r>
            <w:r w:rsidRPr="0088232E">
              <w:rPr>
                <w:rFonts w:cs="Arial"/>
                <w:snapToGrid w:val="0"/>
              </w:rPr>
              <w:t>×</w:t>
            </w:r>
            <w:r w:rsidRPr="0088232E">
              <w:rPr>
                <w:rFonts w:cs="Arial"/>
              </w:rPr>
              <w:t> 10</w:t>
            </w:r>
            <w:r w:rsidRPr="0088232E">
              <w:rPr>
                <w:rFonts w:cs="Arial"/>
                <w:vertAlign w:val="superscript"/>
              </w:rPr>
              <w:t>7</w:t>
            </w:r>
            <w:r w:rsidRPr="0088232E">
              <w:rPr>
                <w:rFonts w:cs="Arial"/>
              </w:rPr>
              <w:t> kg and separated by a distance of 20 m, is 417 N.</w:t>
            </w:r>
          </w:p>
        </w:tc>
      </w:tr>
      <w:tr w:rsidR="008A1793" w:rsidRPr="005634A2" w14:paraId="13AE4B25"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12B01A5" w14:textId="77777777" w:rsidR="008A1793" w:rsidRPr="00E92DBC" w:rsidRDefault="008A1793" w:rsidP="008A1793">
            <w:pPr>
              <w:rPr>
                <w:szCs w:val="24"/>
              </w:rPr>
            </w:pPr>
          </w:p>
        </w:tc>
        <w:tc>
          <w:tcPr>
            <w:tcW w:w="9072" w:type="dxa"/>
            <w:gridSpan w:val="2"/>
            <w:tcBorders>
              <w:left w:val="single" w:sz="4" w:space="0" w:color="auto"/>
              <w:right w:val="single" w:sz="4" w:space="0" w:color="auto"/>
            </w:tcBorders>
            <w:shd w:val="clear" w:color="auto" w:fill="auto"/>
          </w:tcPr>
          <w:p w14:paraId="09EAE70B" w14:textId="5AF44B8E" w:rsidR="008A1793" w:rsidRPr="0088232E" w:rsidRDefault="008A1793" w:rsidP="008A1793">
            <w:pPr>
              <w:tabs>
                <w:tab w:val="left" w:pos="1843"/>
              </w:tabs>
              <w:cnfStyle w:val="000000000000" w:firstRow="0" w:lastRow="0" w:firstColumn="0" w:lastColumn="0" w:oddVBand="0" w:evenVBand="0" w:oddHBand="0" w:evenHBand="0" w:firstRowFirstColumn="0" w:firstRowLastColumn="0" w:lastRowFirstColumn="0" w:lastRowLastColumn="0"/>
              <w:rPr>
                <w:rFonts w:cs="Arial"/>
              </w:rPr>
            </w:pPr>
            <w:r w:rsidRPr="0088232E">
              <w:rPr>
                <w:rFonts w:cs="Arial"/>
              </w:rPr>
              <w:t>Calculate the gravitational force between two cars parked 0·50 m apart. The mass of each car is 1000 kg.</w:t>
            </w:r>
          </w:p>
        </w:tc>
      </w:tr>
      <w:tr w:rsidR="008A1793" w:rsidRPr="005634A2" w14:paraId="1F55FC03"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20857C1F" w14:textId="77777777" w:rsidR="008A1793" w:rsidRPr="00CD1258" w:rsidRDefault="008A1793" w:rsidP="008A1793">
            <w:pPr>
              <w:pStyle w:val="ListParagraph"/>
              <w:ind w:left="284"/>
              <w:rPr>
                <w:szCs w:val="24"/>
              </w:rPr>
            </w:pPr>
          </w:p>
        </w:tc>
        <w:tc>
          <w:tcPr>
            <w:tcW w:w="9072" w:type="dxa"/>
            <w:gridSpan w:val="2"/>
            <w:shd w:val="clear" w:color="auto" w:fill="auto"/>
          </w:tcPr>
          <w:p w14:paraId="3BF77526" w14:textId="4201627C" w:rsidR="008A1793" w:rsidRPr="0088232E" w:rsidRDefault="008A1793" w:rsidP="008A1793">
            <w:pPr>
              <w:tabs>
                <w:tab w:val="left" w:pos="1843"/>
              </w:tabs>
              <w:cnfStyle w:val="000000100000" w:firstRow="0" w:lastRow="0" w:firstColumn="0" w:lastColumn="0" w:oddVBand="0" w:evenVBand="0" w:oddHBand="1" w:evenHBand="0" w:firstRowFirstColumn="0" w:firstRowLastColumn="0" w:lastRowFirstColumn="0" w:lastRowLastColumn="0"/>
              <w:rPr>
                <w:rFonts w:cs="Arial"/>
              </w:rPr>
            </w:pPr>
            <w:r w:rsidRPr="0088232E">
              <w:rPr>
                <w:rFonts w:cs="Arial"/>
              </w:rPr>
              <w:t>In a hydrogen atom an electron orbits a proton in a circle with a radius of 5·30 </w:t>
            </w:r>
            <w:r w:rsidRPr="0088232E">
              <w:rPr>
                <w:rFonts w:cs="Arial"/>
                <w:snapToGrid w:val="0"/>
              </w:rPr>
              <w:t>×</w:t>
            </w:r>
            <w:r w:rsidRPr="0088232E">
              <w:rPr>
                <w:rFonts w:cs="Arial"/>
              </w:rPr>
              <w:t> 10</w:t>
            </w:r>
            <w:r w:rsidRPr="00123062">
              <w:rPr>
                <w:vertAlign w:val="superscript"/>
              </w:rPr>
              <w:sym w:font="Symbol" w:char="F02D"/>
            </w:r>
            <w:r w:rsidRPr="0088232E">
              <w:rPr>
                <w:rFonts w:cs="Arial"/>
                <w:vertAlign w:val="superscript"/>
              </w:rPr>
              <w:t>11</w:t>
            </w:r>
            <w:r w:rsidRPr="0088232E">
              <w:rPr>
                <w:rFonts w:cs="Arial"/>
              </w:rPr>
              <w:t xml:space="preserve"> m. The mass of an electron is 9·11 </w:t>
            </w:r>
            <w:r w:rsidRPr="0088232E">
              <w:rPr>
                <w:rFonts w:cs="Arial"/>
                <w:snapToGrid w:val="0"/>
              </w:rPr>
              <w:t>×</w:t>
            </w:r>
            <w:r w:rsidRPr="0088232E">
              <w:rPr>
                <w:rFonts w:cs="Arial"/>
              </w:rPr>
              <w:t xml:space="preserve"> 10</w:t>
            </w:r>
            <w:r w:rsidRPr="00123062">
              <w:rPr>
                <w:vertAlign w:val="superscript"/>
              </w:rPr>
              <w:sym w:font="Symbol" w:char="F02D"/>
            </w:r>
            <w:r w:rsidRPr="0088232E">
              <w:rPr>
                <w:rFonts w:cs="Arial"/>
                <w:vertAlign w:val="superscript"/>
              </w:rPr>
              <w:t>31</w:t>
            </w:r>
            <w:r w:rsidRPr="0088232E">
              <w:rPr>
                <w:rFonts w:cs="Arial"/>
              </w:rPr>
              <w:t xml:space="preserve"> kg and the mass of a proton is 1·67 </w:t>
            </w:r>
            <w:r w:rsidRPr="0088232E">
              <w:rPr>
                <w:rFonts w:cs="Arial"/>
                <w:snapToGrid w:val="0"/>
              </w:rPr>
              <w:t>×</w:t>
            </w:r>
            <w:r w:rsidRPr="0088232E">
              <w:rPr>
                <w:rFonts w:cs="Arial"/>
              </w:rPr>
              <w:t> 10</w:t>
            </w:r>
            <w:r w:rsidRPr="00123062">
              <w:rPr>
                <w:vertAlign w:val="superscript"/>
              </w:rPr>
              <w:sym w:font="Symbol" w:char="F02D"/>
            </w:r>
            <w:r w:rsidRPr="0088232E">
              <w:rPr>
                <w:rFonts w:cs="Arial"/>
                <w:vertAlign w:val="superscript"/>
              </w:rPr>
              <w:t>27</w:t>
            </w:r>
            <w:r w:rsidRPr="0088232E">
              <w:rPr>
                <w:rFonts w:cs="Arial"/>
              </w:rPr>
              <w:t xml:space="preserve"> kg. Calculate the gravitational force of attraction between </w:t>
            </w:r>
            <w:r w:rsidRPr="0088232E">
              <w:rPr>
                <w:rFonts w:cs="Arial"/>
              </w:rPr>
              <w:lastRenderedPageBreak/>
              <w:t>the proton and the electron in a hydrogen atom.</w:t>
            </w:r>
          </w:p>
        </w:tc>
      </w:tr>
      <w:tr w:rsidR="008A1793" w:rsidRPr="005634A2" w14:paraId="788DD5CE"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40B1C453" w14:textId="77777777" w:rsidR="008A1793" w:rsidRPr="00CD1258"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7EC577B2" w14:textId="1671DD3C" w:rsidR="008A1793" w:rsidRPr="0088232E" w:rsidRDefault="008A1793" w:rsidP="008A1793">
            <w:pPr>
              <w:tabs>
                <w:tab w:val="left" w:pos="1843"/>
              </w:tabs>
              <w:cnfStyle w:val="000000000000" w:firstRow="0" w:lastRow="0" w:firstColumn="0" w:lastColumn="0" w:oddVBand="0" w:evenVBand="0" w:oddHBand="0" w:evenHBand="0" w:firstRowFirstColumn="0" w:firstRowLastColumn="0" w:lastRowFirstColumn="0" w:lastRowLastColumn="0"/>
              <w:rPr>
                <w:rFonts w:cs="Arial"/>
              </w:rPr>
            </w:pPr>
            <w:r w:rsidRPr="0088232E">
              <w:rPr>
                <w:rFonts w:cs="Arial"/>
              </w:rPr>
              <w:t>The distance between the Earth and the Sun is 1·50 </w:t>
            </w:r>
            <w:r w:rsidRPr="0088232E">
              <w:rPr>
                <w:rFonts w:cs="Arial"/>
                <w:snapToGrid w:val="0"/>
              </w:rPr>
              <w:t>×</w:t>
            </w:r>
            <w:r w:rsidRPr="0088232E">
              <w:rPr>
                <w:rFonts w:cs="Arial"/>
              </w:rPr>
              <w:t> 10</w:t>
            </w:r>
            <w:r w:rsidRPr="0088232E">
              <w:rPr>
                <w:rFonts w:cs="Arial"/>
                <w:vertAlign w:val="superscript"/>
              </w:rPr>
              <w:t>11</w:t>
            </w:r>
            <w:r w:rsidRPr="0088232E">
              <w:rPr>
                <w:rFonts w:cs="Arial"/>
              </w:rPr>
              <w:t> m. The mass of the Earth is 5·98 </w:t>
            </w:r>
            <w:r w:rsidRPr="0088232E">
              <w:rPr>
                <w:rFonts w:cs="Arial"/>
                <w:snapToGrid w:val="0"/>
              </w:rPr>
              <w:t>×</w:t>
            </w:r>
            <w:r w:rsidRPr="0088232E">
              <w:rPr>
                <w:rFonts w:cs="Arial"/>
              </w:rPr>
              <w:t> 10</w:t>
            </w:r>
            <w:r w:rsidRPr="0088232E">
              <w:rPr>
                <w:rFonts w:cs="Arial"/>
                <w:vertAlign w:val="superscript"/>
              </w:rPr>
              <w:t>24</w:t>
            </w:r>
            <w:r w:rsidRPr="0088232E">
              <w:rPr>
                <w:rFonts w:cs="Arial"/>
              </w:rPr>
              <w:t> kg and the mass of the Sun is 1·99 </w:t>
            </w:r>
            <w:r w:rsidRPr="0088232E">
              <w:rPr>
                <w:rFonts w:cs="Arial"/>
                <w:snapToGrid w:val="0"/>
              </w:rPr>
              <w:t>×</w:t>
            </w:r>
            <w:r w:rsidRPr="0088232E">
              <w:rPr>
                <w:rFonts w:cs="Arial"/>
              </w:rPr>
              <w:t> 10</w:t>
            </w:r>
            <w:r w:rsidRPr="0088232E">
              <w:rPr>
                <w:rFonts w:cs="Arial"/>
                <w:vertAlign w:val="superscript"/>
              </w:rPr>
              <w:t>30</w:t>
            </w:r>
            <w:r w:rsidRPr="0088232E">
              <w:rPr>
                <w:rFonts w:cs="Arial"/>
              </w:rPr>
              <w:t> kg. Calculate the gravitational force between the Earth and the Sun.</w:t>
            </w:r>
          </w:p>
        </w:tc>
      </w:tr>
      <w:tr w:rsidR="008A1793" w:rsidRPr="005634A2" w14:paraId="53CA65CC"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745040A3" w14:textId="77777777" w:rsidR="008A1793" w:rsidRPr="00CD1258" w:rsidRDefault="008A1793" w:rsidP="008A1793">
            <w:pPr>
              <w:pStyle w:val="ListParagraph"/>
              <w:ind w:left="284"/>
              <w:rPr>
                <w:szCs w:val="24"/>
              </w:rPr>
            </w:pPr>
          </w:p>
        </w:tc>
        <w:tc>
          <w:tcPr>
            <w:tcW w:w="9072" w:type="dxa"/>
            <w:gridSpan w:val="2"/>
            <w:shd w:val="clear" w:color="auto" w:fill="auto"/>
          </w:tcPr>
          <w:p w14:paraId="45CC9058" w14:textId="3E29F174" w:rsidR="008A1793" w:rsidRPr="0088232E" w:rsidRDefault="008A1793" w:rsidP="008A1793">
            <w:pPr>
              <w:tabs>
                <w:tab w:val="left" w:pos="1843"/>
              </w:tabs>
              <w:cnfStyle w:val="000000100000" w:firstRow="0" w:lastRow="0" w:firstColumn="0" w:lastColumn="0" w:oddVBand="0" w:evenVBand="0" w:oddHBand="1" w:evenHBand="0" w:firstRowFirstColumn="0" w:firstRowLastColumn="0" w:lastRowFirstColumn="0" w:lastRowLastColumn="0"/>
              <w:rPr>
                <w:rFonts w:cs="Arial"/>
              </w:rPr>
            </w:pPr>
            <w:r w:rsidRPr="00E64D32">
              <w:rPr>
                <w:rFonts w:cs="Arial"/>
              </w:rPr>
              <w:t xml:space="preserve">Two protons exert a gravitational force of 1·16 </w:t>
            </w:r>
            <w:r w:rsidRPr="00E64D32">
              <w:rPr>
                <w:rFonts w:cs="Arial"/>
                <w:snapToGrid w:val="0"/>
              </w:rPr>
              <w:t>×</w:t>
            </w:r>
            <w:r w:rsidRPr="00E64D32">
              <w:rPr>
                <w:rFonts w:cs="Arial"/>
              </w:rPr>
              <w:t xml:space="preserve"> 10</w:t>
            </w:r>
            <w:r w:rsidRPr="00123062">
              <w:rPr>
                <w:vertAlign w:val="superscript"/>
              </w:rPr>
              <w:sym w:font="Symbol" w:char="F02D"/>
            </w:r>
            <w:r w:rsidRPr="00E64D32">
              <w:rPr>
                <w:rFonts w:cs="Arial"/>
                <w:vertAlign w:val="superscript"/>
              </w:rPr>
              <w:t>35</w:t>
            </w:r>
            <w:r w:rsidRPr="00E64D32">
              <w:rPr>
                <w:rFonts w:cs="Arial"/>
              </w:rPr>
              <w:t xml:space="preserve"> N on each other. </w:t>
            </w:r>
            <w:r w:rsidRPr="00123062">
              <w:rPr>
                <w:rFonts w:cs="Arial"/>
              </w:rPr>
              <w:t xml:space="preserve">The mass of a proton is 1·67 </w:t>
            </w:r>
            <w:r w:rsidRPr="00123062">
              <w:rPr>
                <w:rFonts w:cs="Arial"/>
                <w:snapToGrid w:val="0"/>
              </w:rPr>
              <w:t>×</w:t>
            </w:r>
            <w:r w:rsidRPr="00123062">
              <w:rPr>
                <w:rFonts w:cs="Arial"/>
              </w:rPr>
              <w:t xml:space="preserve"> 10</w:t>
            </w:r>
            <w:r w:rsidRPr="00123062">
              <w:rPr>
                <w:vertAlign w:val="superscript"/>
              </w:rPr>
              <w:sym w:font="Symbol" w:char="F02D"/>
            </w:r>
            <w:r w:rsidRPr="00123062">
              <w:rPr>
                <w:rFonts w:cs="Arial"/>
                <w:vertAlign w:val="superscript"/>
              </w:rPr>
              <w:t>27</w:t>
            </w:r>
            <w:r w:rsidRPr="00123062">
              <w:rPr>
                <w:rFonts w:cs="Arial"/>
              </w:rPr>
              <w:t xml:space="preserve"> kg.  Calculate the distance separating the protons.</w:t>
            </w:r>
          </w:p>
        </w:tc>
      </w:tr>
      <w:tr w:rsidR="008A1793" w:rsidRPr="005634A2" w14:paraId="5899D516"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16B0172F" w14:textId="77777777" w:rsidR="008A1793" w:rsidRPr="00CD1258"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06BCB782" w14:textId="77777777" w:rsidR="008A1793" w:rsidRPr="0088232E" w:rsidRDefault="008A1793" w:rsidP="008A1793">
            <w:pPr>
              <w:tabs>
                <w:tab w:val="left" w:pos="0"/>
              </w:tabs>
              <w:cnfStyle w:val="000000000000" w:firstRow="0" w:lastRow="0" w:firstColumn="0" w:lastColumn="0" w:oddVBand="0" w:evenVBand="0" w:oddHBand="0" w:evenHBand="0" w:firstRowFirstColumn="0" w:firstRowLastColumn="0" w:lastRowFirstColumn="0" w:lastRowLastColumn="0"/>
              <w:rPr>
                <w:rFonts w:cs="Arial"/>
              </w:rPr>
            </w:pPr>
            <w:r w:rsidRPr="0088232E">
              <w:rPr>
                <w:rFonts w:cs="Arial"/>
              </w:rPr>
              <w:t>A satellite orbits a planet at a distance of</w:t>
            </w:r>
            <w:r>
              <w:rPr>
                <w:rFonts w:cs="Arial"/>
              </w:rPr>
              <w:t xml:space="preserve"> </w:t>
            </w:r>
            <w:r w:rsidRPr="0088232E">
              <w:rPr>
                <w:rFonts w:cs="Arial"/>
              </w:rPr>
              <w:t>5·0 × 10</w:t>
            </w:r>
            <w:r w:rsidRPr="00977B3E">
              <w:rPr>
                <w:rFonts w:cs="Arial"/>
                <w:vertAlign w:val="superscript"/>
              </w:rPr>
              <w:t>7</w:t>
            </w:r>
            <w:r w:rsidRPr="0088232E">
              <w:rPr>
                <w:rFonts w:cs="Arial"/>
              </w:rPr>
              <w:t xml:space="preserve"> m from the centre of the planet.</w:t>
            </w:r>
            <w:r>
              <w:rPr>
                <w:rFonts w:cs="Arial"/>
              </w:rPr>
              <w:t xml:space="preserve"> </w:t>
            </w:r>
            <w:r w:rsidRPr="0088232E">
              <w:rPr>
                <w:rFonts w:cs="Arial"/>
              </w:rPr>
              <w:t>The mass of the satellite is 2·5 × 10</w:t>
            </w:r>
            <w:r w:rsidRPr="00977B3E">
              <w:rPr>
                <w:rFonts w:cs="Arial"/>
                <w:vertAlign w:val="superscript"/>
              </w:rPr>
              <w:t>4</w:t>
            </w:r>
            <w:r w:rsidRPr="0088232E">
              <w:rPr>
                <w:rFonts w:cs="Arial"/>
              </w:rPr>
              <w:t xml:space="preserve"> kg.</w:t>
            </w:r>
          </w:p>
          <w:p w14:paraId="10D8977F" w14:textId="77777777" w:rsidR="008A1793" w:rsidRPr="0088232E" w:rsidRDefault="008A1793" w:rsidP="008A1793">
            <w:pPr>
              <w:tabs>
                <w:tab w:val="left" w:pos="0"/>
              </w:tabs>
              <w:cnfStyle w:val="000000000000" w:firstRow="0" w:lastRow="0" w:firstColumn="0" w:lastColumn="0" w:oddVBand="0" w:evenVBand="0" w:oddHBand="0" w:evenHBand="0" w:firstRowFirstColumn="0" w:firstRowLastColumn="0" w:lastRowFirstColumn="0" w:lastRowLastColumn="0"/>
              <w:rPr>
                <w:rFonts w:cs="Arial"/>
              </w:rPr>
            </w:pPr>
            <w:r w:rsidRPr="0088232E">
              <w:rPr>
                <w:rFonts w:cs="Arial"/>
              </w:rPr>
              <w:t>The mass of the planet is 4·0 × 10</w:t>
            </w:r>
            <w:r w:rsidRPr="00977B3E">
              <w:rPr>
                <w:rFonts w:cs="Arial"/>
                <w:vertAlign w:val="superscript"/>
              </w:rPr>
              <w:t>24</w:t>
            </w:r>
            <w:r w:rsidRPr="0088232E">
              <w:rPr>
                <w:rFonts w:cs="Arial"/>
              </w:rPr>
              <w:t xml:space="preserve"> kg.</w:t>
            </w:r>
          </w:p>
          <w:p w14:paraId="7C7611E7" w14:textId="6038AF7D" w:rsidR="008A1793" w:rsidRPr="0088232E" w:rsidRDefault="008A1793" w:rsidP="008A1793">
            <w:pPr>
              <w:tabs>
                <w:tab w:val="left" w:pos="1843"/>
              </w:tabs>
              <w:cnfStyle w:val="000000000000" w:firstRow="0" w:lastRow="0" w:firstColumn="0" w:lastColumn="0" w:oddVBand="0" w:evenVBand="0" w:oddHBand="0" w:evenHBand="0" w:firstRowFirstColumn="0" w:firstRowLastColumn="0" w:lastRowFirstColumn="0" w:lastRowLastColumn="0"/>
              <w:rPr>
                <w:rFonts w:cs="Arial"/>
              </w:rPr>
            </w:pPr>
            <w:r>
              <w:rPr>
                <w:rFonts w:cs="Arial"/>
              </w:rPr>
              <w:t>Calculate t</w:t>
            </w:r>
            <w:r w:rsidRPr="0088232E">
              <w:rPr>
                <w:rFonts w:cs="Arial"/>
              </w:rPr>
              <w:t>he gravitationa</w:t>
            </w:r>
            <w:r>
              <w:rPr>
                <w:rFonts w:cs="Arial"/>
              </w:rPr>
              <w:t xml:space="preserve">l force acting on the satellite </w:t>
            </w:r>
            <w:r w:rsidRPr="0088232E">
              <w:rPr>
                <w:rFonts w:cs="Arial"/>
              </w:rPr>
              <w:t>due to the planet is</w:t>
            </w:r>
          </w:p>
        </w:tc>
      </w:tr>
      <w:tr w:rsidR="008A1793" w:rsidRPr="005634A2" w14:paraId="601A8742"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209084BC" w14:textId="77777777" w:rsidR="008A1793" w:rsidRPr="00CD1258" w:rsidRDefault="008A1793" w:rsidP="008A1793">
            <w:pPr>
              <w:pStyle w:val="ListParagraph"/>
              <w:ind w:left="284"/>
              <w:rPr>
                <w:szCs w:val="24"/>
              </w:rPr>
            </w:pPr>
          </w:p>
        </w:tc>
        <w:tc>
          <w:tcPr>
            <w:tcW w:w="9072" w:type="dxa"/>
            <w:gridSpan w:val="2"/>
            <w:shd w:val="clear" w:color="auto" w:fill="auto"/>
          </w:tcPr>
          <w:p w14:paraId="238C8016" w14:textId="79B12BC5" w:rsidR="008A1793" w:rsidRPr="0088232E" w:rsidRDefault="008A1793" w:rsidP="008A1793">
            <w:pPr>
              <w:tabs>
                <w:tab w:val="left" w:pos="0"/>
              </w:tabs>
              <w:cnfStyle w:val="000000100000" w:firstRow="0" w:lastRow="0" w:firstColumn="0" w:lastColumn="0" w:oddVBand="0" w:evenVBand="0" w:oddHBand="1" w:evenHBand="0" w:firstRowFirstColumn="0" w:firstRowLastColumn="0" w:lastRowFirstColumn="0" w:lastRowLastColumn="0"/>
              <w:rPr>
                <w:rFonts w:cs="Arial"/>
              </w:rPr>
            </w:pPr>
          </w:p>
        </w:tc>
      </w:tr>
      <w:tr w:rsidR="008A1793" w:rsidRPr="005634A2" w14:paraId="71300E1B"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4C3E2D0" w14:textId="77777777" w:rsidR="008A1793" w:rsidRPr="00CD1258" w:rsidRDefault="008A1793" w:rsidP="008A1793">
            <w:pPr>
              <w:pStyle w:val="ListParagraph"/>
              <w:ind w:left="284"/>
              <w:rPr>
                <w:szCs w:val="24"/>
              </w:rPr>
            </w:pPr>
          </w:p>
        </w:tc>
        <w:tc>
          <w:tcPr>
            <w:tcW w:w="9072" w:type="dxa"/>
            <w:gridSpan w:val="2"/>
            <w:tcBorders>
              <w:left w:val="single" w:sz="4" w:space="0" w:color="auto"/>
              <w:right w:val="single" w:sz="4" w:space="0" w:color="auto"/>
            </w:tcBorders>
            <w:shd w:val="clear" w:color="auto" w:fill="auto"/>
          </w:tcPr>
          <w:p w14:paraId="19E13EB9" w14:textId="77777777" w:rsidR="008A1793" w:rsidRPr="00E64D32" w:rsidRDefault="008A1793" w:rsidP="008A1793">
            <w:pPr>
              <w:tabs>
                <w:tab w:val="left" w:pos="0"/>
              </w:tabs>
              <w:cnfStyle w:val="000000000000" w:firstRow="0" w:lastRow="0" w:firstColumn="0" w:lastColumn="0" w:oddVBand="0" w:evenVBand="0" w:oddHBand="0" w:evenHBand="0" w:firstRowFirstColumn="0" w:firstRowLastColumn="0" w:lastRowFirstColumn="0" w:lastRowLastColumn="0"/>
              <w:rPr>
                <w:rFonts w:cs="Arial"/>
              </w:rPr>
            </w:pPr>
          </w:p>
        </w:tc>
      </w:tr>
      <w:tr w:rsidR="008A1793" w:rsidRPr="005634A2" w14:paraId="730D5B3A"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5B9A05E9" w14:textId="77777777" w:rsidR="008A1793" w:rsidRPr="00CD1258" w:rsidRDefault="008A1793" w:rsidP="008A1793">
            <w:pPr>
              <w:pStyle w:val="ListParagraph"/>
              <w:ind w:left="284"/>
              <w:rPr>
                <w:szCs w:val="24"/>
              </w:rPr>
            </w:pPr>
          </w:p>
        </w:tc>
        <w:tc>
          <w:tcPr>
            <w:tcW w:w="9072" w:type="dxa"/>
            <w:gridSpan w:val="2"/>
            <w:shd w:val="clear" w:color="auto" w:fill="auto"/>
          </w:tcPr>
          <w:p w14:paraId="3EE1AF42" w14:textId="77777777" w:rsidR="008A1793" w:rsidRPr="00E64D32" w:rsidRDefault="008A1793" w:rsidP="008A1793">
            <w:pPr>
              <w:tabs>
                <w:tab w:val="left" w:pos="0"/>
              </w:tabs>
              <w:cnfStyle w:val="000000100000" w:firstRow="0" w:lastRow="0" w:firstColumn="0" w:lastColumn="0" w:oddVBand="0" w:evenVBand="0" w:oddHBand="1" w:evenHBand="0" w:firstRowFirstColumn="0" w:firstRowLastColumn="0" w:lastRowFirstColumn="0" w:lastRowLastColumn="0"/>
              <w:rPr>
                <w:rFonts w:cs="Arial"/>
              </w:rPr>
            </w:pPr>
          </w:p>
        </w:tc>
      </w:tr>
      <w:tr w:rsidR="008A1793" w:rsidRPr="005634A2" w14:paraId="2F4883BD"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FF5597" w:themeFill="accent2" w:themeFillTint="99"/>
          </w:tcPr>
          <w:p w14:paraId="6271C19F" w14:textId="1CE90AD9" w:rsidR="008A1793" w:rsidRPr="00CD1258" w:rsidRDefault="008A1793" w:rsidP="008A1793">
            <w:pPr>
              <w:pStyle w:val="ListParagraph"/>
              <w:ind w:left="284"/>
              <w:rPr>
                <w:szCs w:val="24"/>
              </w:rPr>
            </w:pPr>
            <w:r w:rsidRPr="00B77A41">
              <w:rPr>
                <w:b w:val="0"/>
                <w:color w:val="FFFFFF" w:themeColor="background1"/>
                <w:sz w:val="28"/>
                <w:szCs w:val="28"/>
                <w:u w:color="FFFF00"/>
              </w:rPr>
              <w:t>7.</w:t>
            </w:r>
          </w:p>
        </w:tc>
        <w:tc>
          <w:tcPr>
            <w:tcW w:w="9072" w:type="dxa"/>
            <w:gridSpan w:val="2"/>
            <w:tcBorders>
              <w:left w:val="single" w:sz="4" w:space="0" w:color="auto"/>
              <w:right w:val="single" w:sz="4" w:space="0" w:color="auto"/>
            </w:tcBorders>
            <w:shd w:val="clear" w:color="auto" w:fill="FF5597" w:themeFill="accent2" w:themeFillTint="99"/>
          </w:tcPr>
          <w:p w14:paraId="411DCCD9" w14:textId="3351D810" w:rsidR="008A1793" w:rsidRPr="00E64D32" w:rsidRDefault="008A1793" w:rsidP="008A1793">
            <w:pPr>
              <w:tabs>
                <w:tab w:val="left" w:pos="0"/>
              </w:tabs>
              <w:cnfStyle w:val="000000000000" w:firstRow="0" w:lastRow="0" w:firstColumn="0" w:lastColumn="0" w:oddVBand="0" w:evenVBand="0" w:oddHBand="0" w:evenHBand="0" w:firstRowFirstColumn="0" w:firstRowLastColumn="0" w:lastRowFirstColumn="0" w:lastRowLastColumn="0"/>
              <w:rPr>
                <w:rFonts w:cs="Arial"/>
              </w:rPr>
            </w:pPr>
            <w:r w:rsidRPr="00B77A41">
              <w:rPr>
                <w:b/>
                <w:color w:val="FFFFFF" w:themeColor="background1"/>
                <w:sz w:val="28"/>
                <w:szCs w:val="28"/>
                <w:u w:color="FFFF00"/>
              </w:rPr>
              <w:t xml:space="preserve"> Special relativity </w:t>
            </w:r>
          </w:p>
        </w:tc>
      </w:tr>
      <w:tr w:rsidR="008A1793" w:rsidRPr="005634A2" w14:paraId="1D43E97F"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0BF2BA83" w14:textId="0EF5DF2F" w:rsidR="008A1793" w:rsidRPr="00CD1258" w:rsidRDefault="008A1793" w:rsidP="008A1793">
            <w:pPr>
              <w:pStyle w:val="ListParagraph"/>
              <w:ind w:left="284"/>
              <w:rPr>
                <w:szCs w:val="24"/>
              </w:rPr>
            </w:pPr>
            <w:proofErr w:type="spellStart"/>
            <w:r>
              <w:rPr>
                <w:rFonts w:ascii="Cambria Math" w:hAnsi="Cambria Math"/>
                <w:iCs/>
              </w:rPr>
              <w:t>E</w:t>
            </w:r>
            <w:r w:rsidRPr="00435B21">
              <w:rPr>
                <w:rFonts w:ascii="Cambria Math" w:hAnsi="Cambria Math"/>
                <w:iCs/>
              </w:rPr>
              <w:t>q</w:t>
            </w:r>
            <w:proofErr w:type="spellEnd"/>
          </w:p>
        </w:tc>
        <w:tc>
          <w:tcPr>
            <w:tcW w:w="9072" w:type="dxa"/>
            <w:gridSpan w:val="2"/>
            <w:shd w:val="clear" w:color="auto" w:fill="auto"/>
          </w:tcPr>
          <w:p w14:paraId="79E9E6B0" w14:textId="604EAA0B" w:rsidR="008A1793" w:rsidRPr="00E64D32" w:rsidRDefault="00392552" w:rsidP="008A1793">
            <w:pPr>
              <w:tabs>
                <w:tab w:val="left" w:pos="0"/>
              </w:tabs>
              <w:cnfStyle w:val="000000100000" w:firstRow="0" w:lastRow="0" w:firstColumn="0" w:lastColumn="0" w:oddVBand="0" w:evenVBand="0" w:oddHBand="1" w:evenHBand="0" w:firstRowFirstColumn="0" w:firstRowLastColumn="0" w:lastRowFirstColumn="0" w:lastRowLastColumn="0"/>
              <w:rPr>
                <w:rFonts w:cs="Arial"/>
              </w:rPr>
            </w:pPr>
            <w:r>
              <w:rPr>
                <w:rFonts w:asciiTheme="majorHAnsi" w:hAnsiTheme="majorHAnsi"/>
                <w:noProof/>
                <w:sz w:val="36"/>
                <w:szCs w:val="36"/>
                <w:lang w:eastAsia="en-GB"/>
              </w:rPr>
              <w:object w:dxaOrig="1440" w:dyaOrig="1440" w14:anchorId="07841521">
                <v:shape id="_x0000_s3777" type="#_x0000_t75" style="position:absolute;margin-left:214.2pt;margin-top:7.75pt;width:59.95pt;height:35.7pt;z-index:251706368;mso-position-horizontal-relative:text;mso-position-vertical-relative:text">
                  <v:imagedata r:id="rId214" o:title=""/>
                  <w10:wrap type="square"/>
                </v:shape>
                <o:OLEObject Type="Embed" ProgID="Equation.3" ShapeID="_x0000_s3777" DrawAspect="Content" ObjectID="_1670958192" r:id="rId215"/>
              </w:object>
            </w:r>
            <w:r w:rsidR="008A1793" w:rsidRPr="005634A2">
              <w:rPr>
                <w:sz w:val="36"/>
                <w:szCs w:val="36"/>
              </w:rPr>
              <w:tab/>
            </w:r>
            <w:r w:rsidR="008A1793" w:rsidRPr="005634A2">
              <w:rPr>
                <w:color w:val="auto"/>
                <w:position w:val="-66"/>
                <w:sz w:val="36"/>
                <w:szCs w:val="36"/>
              </w:rPr>
              <w:object w:dxaOrig="1200" w:dyaOrig="1040" w14:anchorId="712B3CF2">
                <v:shape id="_x0000_i1078" type="#_x0000_t75" style="width:52.7pt;height:45.15pt" o:ole="">
                  <v:imagedata r:id="rId216" o:title=""/>
                </v:shape>
                <o:OLEObject Type="Embed" ProgID="Equation.3" ShapeID="_x0000_i1078" DrawAspect="Content" ObjectID="_1670958167" r:id="rId217"/>
              </w:object>
            </w:r>
            <w:r w:rsidR="008A1793" w:rsidRPr="005634A2">
              <w:rPr>
                <w:sz w:val="36"/>
                <w:szCs w:val="36"/>
              </w:rPr>
              <w:tab/>
            </w:r>
          </w:p>
        </w:tc>
      </w:tr>
      <w:tr w:rsidR="008A1793" w:rsidRPr="005634A2" w14:paraId="50CA6217"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516174D8" w14:textId="1E9EB442" w:rsidR="008A1793" w:rsidRPr="00CD1258" w:rsidRDefault="008A1793" w:rsidP="008A1793">
            <w:pPr>
              <w:pStyle w:val="ListParagraph"/>
              <w:ind w:left="284"/>
              <w:rPr>
                <w:szCs w:val="24"/>
              </w:rPr>
            </w:pPr>
            <w:r w:rsidRPr="0005712D">
              <w:rPr>
                <w:noProof/>
                <w:szCs w:val="24"/>
                <w:lang w:eastAsia="en-GB"/>
              </w:rPr>
              <w:t>7 a)</w:t>
            </w:r>
          </w:p>
        </w:tc>
        <w:tc>
          <w:tcPr>
            <w:tcW w:w="9072" w:type="dxa"/>
            <w:gridSpan w:val="2"/>
            <w:tcBorders>
              <w:left w:val="single" w:sz="4" w:space="0" w:color="auto"/>
              <w:right w:val="single" w:sz="4" w:space="0" w:color="auto"/>
            </w:tcBorders>
            <w:shd w:val="clear" w:color="auto" w:fill="D2D2D2" w:themeFill="background2"/>
          </w:tcPr>
          <w:p w14:paraId="22CC55CB" w14:textId="535B27D7" w:rsidR="008A1793" w:rsidRPr="009B1BDC"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rebuchet2010"/>
                <w:szCs w:val="24"/>
              </w:rPr>
            </w:pPr>
            <w:r w:rsidRPr="0005712D">
              <w:rPr>
                <w:b/>
                <w:color w:val="auto"/>
              </w:rPr>
              <w:t>I know that the speed of light in a vacuum is the same for all observers.</w:t>
            </w:r>
          </w:p>
        </w:tc>
      </w:tr>
      <w:tr w:rsidR="008A1793" w:rsidRPr="005634A2" w14:paraId="6BBF3679"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7F21E1D8" w14:textId="6B143D18" w:rsidR="008A1793" w:rsidRPr="0005712D" w:rsidRDefault="008A1793" w:rsidP="008A1793">
            <w:pPr>
              <w:rPr>
                <w:szCs w:val="24"/>
              </w:rPr>
            </w:pPr>
          </w:p>
        </w:tc>
        <w:tc>
          <w:tcPr>
            <w:tcW w:w="9072" w:type="dxa"/>
            <w:gridSpan w:val="2"/>
            <w:shd w:val="clear" w:color="auto" w:fill="auto"/>
          </w:tcPr>
          <w:p w14:paraId="51E22556" w14:textId="68D1E4A9" w:rsidR="008A1793" w:rsidRPr="009B1BDC" w:rsidRDefault="008A1793" w:rsidP="008A1793">
            <w:pPr>
              <w:cnfStyle w:val="000000100000" w:firstRow="0" w:lastRow="0" w:firstColumn="0" w:lastColumn="0" w:oddVBand="0" w:evenVBand="0" w:oddHBand="1" w:evenHBand="0" w:firstRowFirstColumn="0" w:firstRowLastColumn="0" w:lastRowFirstColumn="0" w:lastRowLastColumn="0"/>
              <w:rPr>
                <w:b/>
                <w:color w:val="auto"/>
                <w:szCs w:val="24"/>
              </w:rPr>
            </w:pPr>
            <w:r w:rsidRPr="00E92DBC">
              <w:rPr>
                <w:szCs w:val="24"/>
                <w:u w:color="FFFF00"/>
              </w:rPr>
              <w:t>State the speed of light in a vacuum</w:t>
            </w:r>
            <w:r>
              <w:rPr>
                <w:szCs w:val="24"/>
                <w:u w:color="FFFF00"/>
              </w:rPr>
              <w:t>.</w:t>
            </w:r>
          </w:p>
        </w:tc>
      </w:tr>
      <w:tr w:rsidR="008A1793" w:rsidRPr="00D16EBE" w14:paraId="35A16076"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1999ED2" w14:textId="77777777" w:rsidR="008A1793" w:rsidRDefault="008A1793" w:rsidP="008A1793">
            <w:pPr>
              <w:ind w:left="-108" w:firstLine="108"/>
              <w:rPr>
                <w:b w:val="0"/>
                <w:sz w:val="28"/>
                <w:szCs w:val="28"/>
                <w:u w:color="FFFF00"/>
              </w:rPr>
            </w:pPr>
          </w:p>
        </w:tc>
        <w:tc>
          <w:tcPr>
            <w:tcW w:w="9072" w:type="dxa"/>
            <w:gridSpan w:val="2"/>
            <w:tcBorders>
              <w:left w:val="single" w:sz="4" w:space="0" w:color="auto"/>
              <w:right w:val="single" w:sz="4" w:space="0" w:color="auto"/>
            </w:tcBorders>
            <w:shd w:val="clear" w:color="auto" w:fill="auto"/>
          </w:tcPr>
          <w:p w14:paraId="1D6E9045" w14:textId="04E13403" w:rsidR="008A1793" w:rsidRPr="00D16EBE" w:rsidRDefault="008A1793" w:rsidP="008A1793">
            <w:pPr>
              <w:ind w:left="-108" w:firstLine="108"/>
              <w:cnfStyle w:val="000000000000" w:firstRow="0" w:lastRow="0" w:firstColumn="0" w:lastColumn="0" w:oddVBand="0" w:evenVBand="0" w:oddHBand="0" w:evenHBand="0" w:firstRowFirstColumn="0" w:firstRowLastColumn="0" w:lastRowFirstColumn="0" w:lastRowLastColumn="0"/>
              <w:rPr>
                <w:b/>
                <w:sz w:val="28"/>
                <w:szCs w:val="28"/>
                <w:u w:color="FFFF00"/>
              </w:rPr>
            </w:pPr>
            <w:r>
              <w:rPr>
                <w:szCs w:val="24"/>
                <w:u w:color="FFFF00"/>
              </w:rPr>
              <w:t>State Einstein’s two postulates.</w:t>
            </w:r>
          </w:p>
        </w:tc>
      </w:tr>
      <w:tr w:rsidR="008A1793" w:rsidRPr="00D16EBE" w14:paraId="1A2E5856"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0AFE6DF4" w14:textId="77777777" w:rsidR="008A1793" w:rsidRDefault="008A1793" w:rsidP="008A1793">
            <w:pPr>
              <w:ind w:left="-108" w:firstLine="108"/>
              <w:rPr>
                <w:b w:val="0"/>
                <w:sz w:val="28"/>
                <w:szCs w:val="28"/>
                <w:u w:color="FFFF00"/>
              </w:rPr>
            </w:pPr>
          </w:p>
        </w:tc>
        <w:tc>
          <w:tcPr>
            <w:tcW w:w="9072" w:type="dxa"/>
            <w:gridSpan w:val="2"/>
            <w:shd w:val="clear" w:color="auto" w:fill="auto"/>
          </w:tcPr>
          <w:p w14:paraId="5DCCF05F" w14:textId="4E951727" w:rsidR="008A1793" w:rsidRPr="00D16EBE" w:rsidRDefault="008A1793" w:rsidP="008A1793">
            <w:pPr>
              <w:ind w:left="-108" w:firstLine="108"/>
              <w:cnfStyle w:val="000000100000" w:firstRow="0" w:lastRow="0" w:firstColumn="0" w:lastColumn="0" w:oddVBand="0" w:evenVBand="0" w:oddHBand="1" w:evenHBand="0" w:firstRowFirstColumn="0" w:firstRowLastColumn="0" w:lastRowFirstColumn="0" w:lastRowLastColumn="0"/>
              <w:rPr>
                <w:b/>
                <w:sz w:val="28"/>
                <w:szCs w:val="28"/>
                <w:u w:color="FFFF00"/>
              </w:rPr>
            </w:pPr>
          </w:p>
        </w:tc>
      </w:tr>
      <w:tr w:rsidR="008A1793" w:rsidRPr="00D16EBE" w14:paraId="4BC41C19"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EFF9D53" w14:textId="77777777" w:rsidR="008A1793" w:rsidRPr="00E92DBC" w:rsidRDefault="008A1793" w:rsidP="008A1793">
            <w:pPr>
              <w:ind w:left="-108" w:firstLine="108"/>
              <w:rPr>
                <w:b w:val="0"/>
                <w:szCs w:val="24"/>
                <w:u w:color="FFFF00"/>
              </w:rPr>
            </w:pPr>
          </w:p>
        </w:tc>
        <w:tc>
          <w:tcPr>
            <w:tcW w:w="9072" w:type="dxa"/>
            <w:gridSpan w:val="2"/>
            <w:tcBorders>
              <w:left w:val="single" w:sz="4" w:space="0" w:color="auto"/>
              <w:right w:val="single" w:sz="4" w:space="0" w:color="auto"/>
            </w:tcBorders>
            <w:shd w:val="clear" w:color="auto" w:fill="auto"/>
          </w:tcPr>
          <w:p w14:paraId="2F43814C" w14:textId="77777777" w:rsidR="008A1793" w:rsidRPr="00E92DBC" w:rsidRDefault="008A1793" w:rsidP="008A1793">
            <w:pPr>
              <w:ind w:left="-108" w:firstLine="108"/>
              <w:cnfStyle w:val="000000000000" w:firstRow="0" w:lastRow="0" w:firstColumn="0" w:lastColumn="0" w:oddVBand="0" w:evenVBand="0" w:oddHBand="0" w:evenHBand="0" w:firstRowFirstColumn="0" w:firstRowLastColumn="0" w:lastRowFirstColumn="0" w:lastRowLastColumn="0"/>
              <w:rPr>
                <w:szCs w:val="24"/>
                <w:u w:color="FFFF00"/>
              </w:rPr>
            </w:pPr>
          </w:p>
        </w:tc>
      </w:tr>
      <w:tr w:rsidR="008A1793" w:rsidRPr="00D16EBE" w14:paraId="7F037C4E"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3D76BC9B" w14:textId="48A6189F" w:rsidR="008A1793" w:rsidRPr="00E92DBC" w:rsidRDefault="008A1793" w:rsidP="008A1793">
            <w:pPr>
              <w:ind w:left="-108" w:firstLine="108"/>
              <w:rPr>
                <w:b w:val="0"/>
                <w:szCs w:val="24"/>
                <w:u w:color="FFFF00"/>
              </w:rPr>
            </w:pPr>
            <w:r w:rsidRPr="002C330C">
              <w:rPr>
                <w:szCs w:val="24"/>
              </w:rPr>
              <w:t>7</w:t>
            </w:r>
            <w:r>
              <w:rPr>
                <w:szCs w:val="24"/>
              </w:rPr>
              <w:t xml:space="preserve"> </w:t>
            </w:r>
            <w:r w:rsidRPr="002C330C">
              <w:rPr>
                <w:szCs w:val="24"/>
              </w:rPr>
              <w:t>b</w:t>
            </w:r>
            <w:r>
              <w:rPr>
                <w:szCs w:val="24"/>
              </w:rPr>
              <w:t>)</w:t>
            </w:r>
          </w:p>
        </w:tc>
        <w:tc>
          <w:tcPr>
            <w:tcW w:w="9072" w:type="dxa"/>
            <w:gridSpan w:val="2"/>
            <w:shd w:val="clear" w:color="auto" w:fill="D2D2D2" w:themeFill="background2"/>
          </w:tcPr>
          <w:p w14:paraId="0F2E51C4" w14:textId="270B635B" w:rsidR="008A1793" w:rsidRPr="00E92DBC" w:rsidRDefault="008A1793" w:rsidP="008A1793">
            <w:pPr>
              <w:ind w:left="-108" w:firstLine="108"/>
              <w:cnfStyle w:val="000000100000" w:firstRow="0" w:lastRow="0" w:firstColumn="0" w:lastColumn="0" w:oddVBand="0" w:evenVBand="0" w:oddHBand="1" w:evenHBand="0" w:firstRowFirstColumn="0" w:firstRowLastColumn="0" w:lastRowFirstColumn="0" w:lastRowLastColumn="0"/>
              <w:rPr>
                <w:szCs w:val="24"/>
                <w:u w:color="FFFF00"/>
              </w:rPr>
            </w:pPr>
            <w:r w:rsidRPr="009B1BDC">
              <w:rPr>
                <w:b/>
                <w:color w:val="auto"/>
              </w:rPr>
              <w:t>I know that measurements of space, time and distance for a moving observer are changed relative to those for a stationary observer, giving rise to time dilation and length contraction.</w:t>
            </w:r>
          </w:p>
        </w:tc>
      </w:tr>
      <w:tr w:rsidR="008A1793" w:rsidRPr="00D16EBE" w14:paraId="5D0170BE"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43C4ADB4" w14:textId="7AEF5A7E" w:rsidR="008A1793" w:rsidRPr="00E92DBC" w:rsidRDefault="008A1793" w:rsidP="008A1793">
            <w:pPr>
              <w:ind w:left="-108" w:firstLine="108"/>
              <w:rPr>
                <w:b w:val="0"/>
                <w:szCs w:val="24"/>
                <w:u w:color="FFFF00"/>
              </w:rPr>
            </w:pPr>
          </w:p>
        </w:tc>
        <w:tc>
          <w:tcPr>
            <w:tcW w:w="9072" w:type="dxa"/>
            <w:gridSpan w:val="2"/>
            <w:tcBorders>
              <w:left w:val="single" w:sz="4" w:space="0" w:color="auto"/>
              <w:right w:val="single" w:sz="4" w:space="0" w:color="auto"/>
            </w:tcBorders>
            <w:shd w:val="clear" w:color="auto" w:fill="auto"/>
          </w:tcPr>
          <w:p w14:paraId="6B48A57C" w14:textId="13C3219A" w:rsidR="008A1793" w:rsidRPr="00E92DBC" w:rsidRDefault="008A1793" w:rsidP="008A1793">
            <w:pPr>
              <w:ind w:left="-108" w:firstLine="108"/>
              <w:cnfStyle w:val="000000000000" w:firstRow="0" w:lastRow="0" w:firstColumn="0" w:lastColumn="0" w:oddVBand="0" w:evenVBand="0" w:oddHBand="0" w:evenHBand="0" w:firstRowFirstColumn="0" w:firstRowLastColumn="0" w:lastRowFirstColumn="0" w:lastRowLastColumn="0"/>
              <w:rPr>
                <w:szCs w:val="24"/>
                <w:u w:color="FFFF00"/>
              </w:rPr>
            </w:pPr>
            <w:r w:rsidRPr="006014BE">
              <w:rPr>
                <w:color w:val="auto"/>
                <w:u w:color="FFFF00"/>
              </w:rPr>
              <w:t>Explain the term time dilation</w:t>
            </w:r>
          </w:p>
        </w:tc>
      </w:tr>
      <w:tr w:rsidR="008A1793" w:rsidRPr="00D16EBE" w14:paraId="4C48F0A8"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1B4F1C0A" w14:textId="77777777" w:rsidR="008A1793" w:rsidRDefault="008A1793" w:rsidP="008A1793">
            <w:pPr>
              <w:ind w:left="-108" w:firstLine="108"/>
              <w:rPr>
                <w:b w:val="0"/>
                <w:sz w:val="28"/>
                <w:szCs w:val="28"/>
                <w:u w:color="FFFF00"/>
              </w:rPr>
            </w:pPr>
          </w:p>
        </w:tc>
        <w:tc>
          <w:tcPr>
            <w:tcW w:w="9072" w:type="dxa"/>
            <w:gridSpan w:val="2"/>
            <w:shd w:val="clear" w:color="auto" w:fill="auto"/>
          </w:tcPr>
          <w:p w14:paraId="44F37E81" w14:textId="7C7CAF45" w:rsidR="008A1793" w:rsidRPr="00D16EBE" w:rsidRDefault="008A1793" w:rsidP="008A1793">
            <w:pPr>
              <w:ind w:left="-108" w:firstLine="108"/>
              <w:cnfStyle w:val="000000100000" w:firstRow="0" w:lastRow="0" w:firstColumn="0" w:lastColumn="0" w:oddVBand="0" w:evenVBand="0" w:oddHBand="1" w:evenHBand="0" w:firstRowFirstColumn="0" w:firstRowLastColumn="0" w:lastRowFirstColumn="0" w:lastRowLastColumn="0"/>
              <w:rPr>
                <w:b/>
                <w:sz w:val="28"/>
                <w:szCs w:val="28"/>
                <w:u w:color="FFFF00"/>
              </w:rPr>
            </w:pPr>
            <w:r>
              <w:rPr>
                <w:color w:val="auto"/>
                <w:u w:color="FFFF00"/>
              </w:rPr>
              <w:t>Explain the term length contrac</w:t>
            </w:r>
            <w:r w:rsidRPr="006014BE">
              <w:rPr>
                <w:color w:val="auto"/>
                <w:u w:color="FFFF00"/>
              </w:rPr>
              <w:t>tion</w:t>
            </w:r>
          </w:p>
        </w:tc>
      </w:tr>
      <w:tr w:rsidR="008A1793" w:rsidRPr="00D16EBE" w14:paraId="4109B82B"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2545360C" w14:textId="77777777" w:rsidR="008A1793" w:rsidRPr="00B77A41" w:rsidRDefault="008A1793" w:rsidP="008A1793">
            <w:pPr>
              <w:spacing w:before="120"/>
              <w:ind w:left="-108" w:firstLine="108"/>
              <w:rPr>
                <w:color w:val="FFFFFF" w:themeColor="background1"/>
                <w:u w:color="FFFF00"/>
              </w:rPr>
            </w:pPr>
          </w:p>
        </w:tc>
        <w:tc>
          <w:tcPr>
            <w:tcW w:w="9072" w:type="dxa"/>
            <w:gridSpan w:val="2"/>
            <w:tcBorders>
              <w:left w:val="single" w:sz="4" w:space="0" w:color="auto"/>
              <w:right w:val="single" w:sz="4" w:space="0" w:color="auto"/>
            </w:tcBorders>
            <w:shd w:val="clear" w:color="auto" w:fill="auto"/>
          </w:tcPr>
          <w:p w14:paraId="6B373C1B" w14:textId="565CDFDA" w:rsidR="008A1793" w:rsidRPr="006014BE" w:rsidRDefault="008A1793" w:rsidP="008A1793">
            <w:pPr>
              <w:spacing w:before="120"/>
              <w:ind w:left="-108" w:firstLine="108"/>
              <w:cnfStyle w:val="000000000000" w:firstRow="0" w:lastRow="0" w:firstColumn="0" w:lastColumn="0" w:oddVBand="0" w:evenVBand="0" w:oddHBand="0" w:evenHBand="0" w:firstRowFirstColumn="0" w:firstRowLastColumn="0" w:lastRowFirstColumn="0" w:lastRowLastColumn="0"/>
              <w:rPr>
                <w:color w:val="auto"/>
                <w:u w:color="FFFF00"/>
              </w:rPr>
            </w:pPr>
          </w:p>
        </w:tc>
      </w:tr>
      <w:tr w:rsidR="008A1793" w:rsidRPr="005634A2" w14:paraId="5D757943"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2CEB13E0" w14:textId="77777777" w:rsidR="008A1793" w:rsidRPr="00D16EBE" w:rsidRDefault="008A1793" w:rsidP="008A1793">
            <w:pPr>
              <w:rPr>
                <w:b w:val="0"/>
                <w:sz w:val="28"/>
                <w:szCs w:val="28"/>
                <w:u w:color="FFFF00"/>
              </w:rPr>
            </w:pPr>
          </w:p>
        </w:tc>
        <w:tc>
          <w:tcPr>
            <w:tcW w:w="9072" w:type="dxa"/>
            <w:gridSpan w:val="2"/>
            <w:shd w:val="clear" w:color="auto" w:fill="auto"/>
          </w:tcPr>
          <w:p w14:paraId="51665270" w14:textId="77777777" w:rsidR="008A1793" w:rsidRPr="006014BE" w:rsidRDefault="008A1793" w:rsidP="008A1793">
            <w:pPr>
              <w:spacing w:before="120"/>
              <w:ind w:left="-108" w:firstLine="108"/>
              <w:cnfStyle w:val="000000100000" w:firstRow="0" w:lastRow="0" w:firstColumn="0" w:lastColumn="0" w:oddVBand="0" w:evenVBand="0" w:oddHBand="1" w:evenHBand="0" w:firstRowFirstColumn="0" w:firstRowLastColumn="0" w:lastRowFirstColumn="0" w:lastRowLastColumn="0"/>
              <w:rPr>
                <w:color w:val="auto"/>
                <w:u w:color="FFFF00"/>
              </w:rPr>
            </w:pPr>
          </w:p>
        </w:tc>
      </w:tr>
      <w:tr w:rsidR="008A1793" w:rsidRPr="005634A2" w14:paraId="5E3414C8"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EB9F2BA" w14:textId="77777777" w:rsidR="008A1793" w:rsidRPr="0005712D" w:rsidRDefault="008A1793" w:rsidP="008A1793">
            <w:pPr>
              <w:rPr>
                <w:noProof/>
                <w:szCs w:val="24"/>
                <w:lang w:eastAsia="en-GB"/>
              </w:rPr>
            </w:pPr>
          </w:p>
        </w:tc>
        <w:tc>
          <w:tcPr>
            <w:tcW w:w="9072" w:type="dxa"/>
            <w:gridSpan w:val="2"/>
            <w:tcBorders>
              <w:left w:val="single" w:sz="4" w:space="0" w:color="auto"/>
              <w:right w:val="single" w:sz="4" w:space="0" w:color="auto"/>
            </w:tcBorders>
            <w:shd w:val="clear" w:color="auto" w:fill="auto"/>
          </w:tcPr>
          <w:p w14:paraId="3EA1BF48" w14:textId="77777777" w:rsidR="008A1793" w:rsidRPr="0005712D" w:rsidRDefault="008A1793" w:rsidP="008A1793">
            <w:pPr>
              <w:cnfStyle w:val="000000000000" w:firstRow="0" w:lastRow="0" w:firstColumn="0" w:lastColumn="0" w:oddVBand="0" w:evenVBand="0" w:oddHBand="0" w:evenHBand="0" w:firstRowFirstColumn="0" w:firstRowLastColumn="0" w:lastRowFirstColumn="0" w:lastRowLastColumn="0"/>
              <w:rPr>
                <w:b/>
                <w:color w:val="auto"/>
              </w:rPr>
            </w:pPr>
          </w:p>
        </w:tc>
      </w:tr>
      <w:tr w:rsidR="008A1793" w:rsidRPr="005634A2" w14:paraId="69AF3BE3"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0F0E1E84" w14:textId="44049CB7" w:rsidR="008A1793" w:rsidRPr="00525660" w:rsidRDefault="008A1793" w:rsidP="008A1793">
            <w:pPr>
              <w:pStyle w:val="ListParagraph"/>
              <w:ind w:left="392"/>
              <w:rPr>
                <w:szCs w:val="24"/>
              </w:rPr>
            </w:pPr>
            <w:r w:rsidRPr="00E92DBC">
              <w:rPr>
                <w:szCs w:val="24"/>
              </w:rPr>
              <w:t>7 c)</w:t>
            </w:r>
          </w:p>
        </w:tc>
        <w:tc>
          <w:tcPr>
            <w:tcW w:w="9072" w:type="dxa"/>
            <w:gridSpan w:val="2"/>
            <w:shd w:val="clear" w:color="auto" w:fill="D2D2D2" w:themeFill="background2"/>
          </w:tcPr>
          <w:p w14:paraId="2BB569F9" w14:textId="7FFCEF3E"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pPr>
            <w:r w:rsidRPr="009B1BDC">
              <w:rPr>
                <w:b/>
                <w:color w:val="auto"/>
              </w:rPr>
              <w:t>I can use appropriate relationships to solve problems involving time dilation, length contraction and speed.</w:t>
            </w:r>
          </w:p>
        </w:tc>
      </w:tr>
      <w:tr w:rsidR="008A1793" w:rsidRPr="005634A2" w14:paraId="71FC0391"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029969C8" w14:textId="25732AC4" w:rsidR="008A1793" w:rsidRPr="00525660" w:rsidRDefault="008A1793" w:rsidP="008A1793">
            <w:pPr>
              <w:pStyle w:val="ListParagraph"/>
              <w:ind w:left="392"/>
              <w:rPr>
                <w:szCs w:val="24"/>
              </w:rPr>
            </w:pPr>
          </w:p>
        </w:tc>
        <w:tc>
          <w:tcPr>
            <w:tcW w:w="9072" w:type="dxa"/>
            <w:gridSpan w:val="2"/>
            <w:tcBorders>
              <w:left w:val="single" w:sz="4" w:space="0" w:color="auto"/>
              <w:right w:val="single" w:sz="4" w:space="0" w:color="auto"/>
            </w:tcBorders>
            <w:shd w:val="clear" w:color="auto" w:fill="auto"/>
          </w:tcPr>
          <w:p w14:paraId="527BC9DD" w14:textId="4E3C63D0"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pPr>
          </w:p>
        </w:tc>
      </w:tr>
      <w:tr w:rsidR="008A1793" w:rsidRPr="005634A2" w14:paraId="6950FB0A"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6C21D22D" w14:textId="77777777" w:rsidR="008A1793" w:rsidRPr="00525660" w:rsidRDefault="008A1793" w:rsidP="008A1793">
            <w:pPr>
              <w:pStyle w:val="ListParagraph"/>
              <w:ind w:left="392"/>
              <w:rPr>
                <w:szCs w:val="24"/>
              </w:rPr>
            </w:pPr>
          </w:p>
        </w:tc>
        <w:tc>
          <w:tcPr>
            <w:tcW w:w="9072" w:type="dxa"/>
            <w:gridSpan w:val="2"/>
            <w:shd w:val="clear" w:color="auto" w:fill="auto"/>
          </w:tcPr>
          <w:p w14:paraId="7DCE0EC1"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pPr>
            <w:r>
              <w:t>SQA H 2018</w:t>
            </w:r>
          </w:p>
          <w:p w14:paraId="65190D67" w14:textId="77777777" w:rsidR="008A1793" w:rsidRPr="008E503A"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rebuchet2010" w:hAnsi="Trebuchet2010" w:cs="Trebuchet2010"/>
                <w:szCs w:val="24"/>
              </w:rPr>
            </w:pPr>
            <w:r w:rsidRPr="008E503A">
              <w:rPr>
                <w:rFonts w:ascii="Trebuchet2010" w:hAnsi="Trebuchet2010" w:cs="Trebuchet2010"/>
                <w:szCs w:val="24"/>
              </w:rPr>
              <w:t>A spacecraft is travelling at 0·10</w:t>
            </w:r>
            <w:r w:rsidRPr="008E503A">
              <w:rPr>
                <w:rFonts w:ascii="TimesNewRomanPS-ItalicMT" w:hAnsi="TimesNewRomanPS-ItalicMT" w:cs="TimesNewRomanPS-ItalicMT"/>
                <w:i/>
                <w:iCs/>
                <w:szCs w:val="24"/>
              </w:rPr>
              <w:t xml:space="preserve">c </w:t>
            </w:r>
            <w:r w:rsidRPr="008E503A">
              <w:rPr>
                <w:rFonts w:ascii="Trebuchet2010" w:hAnsi="Trebuchet2010" w:cs="Trebuchet2010"/>
                <w:szCs w:val="24"/>
              </w:rPr>
              <w:t>relative to a star.</w:t>
            </w:r>
          </w:p>
          <w:p w14:paraId="6888F5F7" w14:textId="0D241C09"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pPr>
            <w:r>
              <w:rPr>
                <w:rFonts w:ascii="Trebuchet2010" w:hAnsi="Trebuchet2010" w:cs="Trebuchet2010"/>
                <w:szCs w:val="24"/>
              </w:rPr>
              <w:t xml:space="preserve">Determine </w:t>
            </w:r>
            <w:r w:rsidRPr="008E503A">
              <w:rPr>
                <w:rFonts w:ascii="Trebuchet2010" w:hAnsi="Trebuchet2010" w:cs="Trebuchet2010"/>
                <w:szCs w:val="24"/>
              </w:rPr>
              <w:t xml:space="preserve">the speed of light emitted by the star </w:t>
            </w:r>
            <w:r>
              <w:rPr>
                <w:rFonts w:ascii="Trebuchet2010" w:hAnsi="Trebuchet2010" w:cs="Trebuchet2010"/>
                <w:szCs w:val="24"/>
              </w:rPr>
              <w:t>as measured</w:t>
            </w:r>
            <w:r w:rsidRPr="008E503A">
              <w:rPr>
                <w:rFonts w:ascii="Trebuchet2010" w:hAnsi="Trebuchet2010" w:cs="Trebuchet2010"/>
                <w:szCs w:val="24"/>
              </w:rPr>
              <w:t xml:space="preserve"> </w:t>
            </w:r>
            <w:r>
              <w:rPr>
                <w:rFonts w:ascii="Trebuchet2010" w:hAnsi="Trebuchet2010" w:cs="Trebuchet2010"/>
                <w:szCs w:val="24"/>
              </w:rPr>
              <w:t>by an</w:t>
            </w:r>
            <w:r w:rsidRPr="008E503A">
              <w:rPr>
                <w:rFonts w:ascii="Trebuchet2010" w:hAnsi="Trebuchet2010" w:cs="Trebuchet2010"/>
                <w:szCs w:val="24"/>
              </w:rPr>
              <w:t xml:space="preserve"> observer on the spacecraft </w:t>
            </w:r>
          </w:p>
        </w:tc>
      </w:tr>
      <w:tr w:rsidR="008A1793" w:rsidRPr="005634A2" w14:paraId="11B48A9F"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62BBA791" w14:textId="77777777" w:rsidR="008A1793" w:rsidRPr="00E92DBC" w:rsidRDefault="008A1793" w:rsidP="008A1793">
            <w:pPr>
              <w:rPr>
                <w:szCs w:val="24"/>
              </w:rPr>
            </w:pPr>
          </w:p>
        </w:tc>
        <w:tc>
          <w:tcPr>
            <w:tcW w:w="9072" w:type="dxa"/>
            <w:gridSpan w:val="2"/>
            <w:tcBorders>
              <w:left w:val="single" w:sz="4" w:space="0" w:color="auto"/>
              <w:right w:val="single" w:sz="4" w:space="0" w:color="auto"/>
            </w:tcBorders>
            <w:shd w:val="clear" w:color="auto" w:fill="auto"/>
          </w:tcPr>
          <w:p w14:paraId="64A15715"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r>
              <w:t>SQA H 2018</w:t>
            </w:r>
          </w:p>
          <w:p w14:paraId="1C969CA5"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r>
              <w:t>A spacecraft is travelling at a speed of 0·200c relative to the Earth.</w:t>
            </w:r>
          </w:p>
          <w:p w14:paraId="46E6721D" w14:textId="59041B84"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pPr>
            <w:r>
              <w:t xml:space="preserve">The spacecraft emits a signal for 20·0 seconds as measured in the frame of reference of the spacecraft. Calculate the duration of the signal as measured by an observer on Earth. </w:t>
            </w:r>
          </w:p>
        </w:tc>
      </w:tr>
      <w:tr w:rsidR="008A1793" w:rsidRPr="005634A2" w14:paraId="06FB490F"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56369F32" w14:textId="77777777" w:rsidR="008A1793" w:rsidRPr="002C330C" w:rsidRDefault="008A1793" w:rsidP="008A1793">
            <w:pPr>
              <w:rPr>
                <w:szCs w:val="24"/>
              </w:rPr>
            </w:pPr>
          </w:p>
        </w:tc>
        <w:tc>
          <w:tcPr>
            <w:tcW w:w="9072" w:type="dxa"/>
            <w:gridSpan w:val="2"/>
            <w:shd w:val="clear" w:color="auto" w:fill="auto"/>
          </w:tcPr>
          <w:p w14:paraId="5E5915D3" w14:textId="77777777" w:rsidR="008A1793"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rebuchet2010" w:hAnsi="Trebuchet2010" w:cs="Trebuchet2010"/>
                <w:sz w:val="22"/>
                <w:szCs w:val="22"/>
              </w:rPr>
            </w:pPr>
            <w:r>
              <w:rPr>
                <w:rFonts w:ascii="Trebuchet2010" w:hAnsi="Trebuchet2010" w:cs="Trebuchet2010"/>
                <w:sz w:val="22"/>
                <w:szCs w:val="22"/>
              </w:rPr>
              <w:t xml:space="preserve">A spaceship on a launch pad is measured to have a length </w:t>
            </w:r>
            <w:r>
              <w:rPr>
                <w:rFonts w:ascii="TimesNewRomanPS-ItalicMT" w:hAnsi="TimesNewRomanPS-ItalicMT" w:cs="TimesNewRomanPS-ItalicMT"/>
                <w:i/>
                <w:iCs/>
                <w:szCs w:val="24"/>
              </w:rPr>
              <w:t>L</w:t>
            </w:r>
            <w:r>
              <w:rPr>
                <w:rFonts w:ascii="Trebuchet2010" w:hAnsi="Trebuchet2010" w:cs="Trebuchet2010"/>
                <w:sz w:val="22"/>
                <w:szCs w:val="22"/>
              </w:rPr>
              <w:t>.</w:t>
            </w:r>
          </w:p>
          <w:p w14:paraId="1AA7185F" w14:textId="77777777" w:rsidR="008A1793"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rebuchet2010" w:hAnsi="Trebuchet2010" w:cs="Trebuchet2010"/>
                <w:sz w:val="22"/>
                <w:szCs w:val="22"/>
              </w:rPr>
            </w:pPr>
            <w:r>
              <w:rPr>
                <w:rFonts w:ascii="Trebuchet2010" w:hAnsi="Trebuchet2010" w:cs="Trebuchet2010"/>
                <w:sz w:val="22"/>
                <w:szCs w:val="22"/>
              </w:rPr>
              <w:t xml:space="preserve">This spaceship has a speed of 2∙5 </w:t>
            </w:r>
            <w:r>
              <w:rPr>
                <w:rFonts w:ascii="SymbolMT" w:hAnsi="SymbolMT" w:cs="SymbolMT"/>
                <w:szCs w:val="24"/>
              </w:rPr>
              <w:t>×</w:t>
            </w:r>
            <w:r w:rsidRPr="00257A51">
              <w:rPr>
                <w:rFonts w:ascii="Trebuchet2010" w:hAnsi="Trebuchet2010" w:cs="Trebuchet2010"/>
                <w:szCs w:val="24"/>
              </w:rPr>
              <w:t>10</w:t>
            </w:r>
            <w:r w:rsidRPr="00257A51">
              <w:rPr>
                <w:rFonts w:ascii="Trebuchet2010" w:hAnsi="Trebuchet2010" w:cs="Trebuchet2010"/>
                <w:szCs w:val="24"/>
                <w:vertAlign w:val="superscript"/>
              </w:rPr>
              <w:t>8</w:t>
            </w:r>
            <w:r w:rsidRPr="00257A51">
              <w:rPr>
                <w:rFonts w:ascii="Trebuchet2010" w:hAnsi="Trebuchet2010" w:cs="Trebuchet2010"/>
                <w:szCs w:val="24"/>
              </w:rPr>
              <w:t xml:space="preserve"> ms</w:t>
            </w:r>
            <w:r w:rsidRPr="00257A51">
              <w:rPr>
                <w:rFonts w:ascii="SymbolMT" w:hAnsi="SymbolMT" w:cs="SymbolMT"/>
                <w:szCs w:val="24"/>
                <w:vertAlign w:val="superscript"/>
              </w:rPr>
              <w:t>−</w:t>
            </w:r>
            <w:r w:rsidRPr="00257A51">
              <w:rPr>
                <w:rFonts w:ascii="Trebuchet2010" w:hAnsi="Trebuchet2010" w:cs="Trebuchet2010"/>
                <w:szCs w:val="24"/>
                <w:vertAlign w:val="superscript"/>
              </w:rPr>
              <w:t>1</w:t>
            </w:r>
            <w:r>
              <w:rPr>
                <w:rFonts w:ascii="Trebuchet2010" w:hAnsi="Trebuchet2010" w:cs="Trebuchet2010"/>
                <w:sz w:val="15"/>
                <w:szCs w:val="15"/>
              </w:rPr>
              <w:t xml:space="preserve"> </w:t>
            </w:r>
            <w:r>
              <w:rPr>
                <w:rFonts w:ascii="Trebuchet2010" w:hAnsi="Trebuchet2010" w:cs="Trebuchet2010"/>
                <w:sz w:val="22"/>
                <w:szCs w:val="22"/>
              </w:rPr>
              <w:t>as it passes a planet.</w:t>
            </w:r>
          </w:p>
          <w:p w14:paraId="175EAA63" w14:textId="77777777" w:rsidR="008A1793"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rebuchet2010" w:hAnsi="Trebuchet2010" w:cs="Trebuchet2010"/>
                <w:sz w:val="22"/>
                <w:szCs w:val="22"/>
              </w:rPr>
            </w:pPr>
            <w:r>
              <w:rPr>
                <w:rFonts w:ascii="Trebuchet2010" w:hAnsi="Trebuchet2010" w:cs="Trebuchet2010"/>
                <w:sz w:val="22"/>
                <w:szCs w:val="22"/>
              </w:rPr>
              <w:t>Which row in the table describes the length of the spaceship as measured by the pilot in the spaceship and an observer on the planet?</w:t>
            </w:r>
          </w:p>
          <w:p w14:paraId="58CB369F" w14:textId="25BB6272" w:rsidR="008A1793" w:rsidRPr="009B1BDC" w:rsidRDefault="008A1793" w:rsidP="008A1793">
            <w:pPr>
              <w:cnfStyle w:val="000000100000" w:firstRow="0" w:lastRow="0" w:firstColumn="0" w:lastColumn="0" w:oddVBand="0" w:evenVBand="0" w:oddHBand="1" w:evenHBand="0" w:firstRowFirstColumn="0" w:firstRowLastColumn="0" w:lastRowFirstColumn="0" w:lastRowLastColumn="0"/>
              <w:rPr>
                <w:b/>
                <w:color w:val="auto"/>
              </w:rPr>
            </w:pPr>
            <w:r>
              <w:rPr>
                <w:noProof/>
                <w:lang w:eastAsia="en-GB"/>
              </w:rPr>
              <w:lastRenderedPageBreak/>
              <w:drawing>
                <wp:inline distT="0" distB="0" distL="0" distR="0" wp14:anchorId="20BC7806" wp14:editId="55D92167">
                  <wp:extent cx="4568387" cy="2162175"/>
                  <wp:effectExtent l="0" t="0" r="381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a:stretch>
                            <a:fillRect/>
                          </a:stretch>
                        </pic:blipFill>
                        <pic:spPr>
                          <a:xfrm>
                            <a:off x="0" y="0"/>
                            <a:ext cx="4573550" cy="2164618"/>
                          </a:xfrm>
                          <a:prstGeom prst="rect">
                            <a:avLst/>
                          </a:prstGeom>
                        </pic:spPr>
                      </pic:pic>
                    </a:graphicData>
                  </a:graphic>
                </wp:inline>
              </w:drawing>
            </w:r>
          </w:p>
        </w:tc>
      </w:tr>
      <w:tr w:rsidR="008A1793" w:rsidRPr="00163D96" w14:paraId="3157553D"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712E6903" w14:textId="77777777" w:rsidR="008A1793" w:rsidRPr="00525660" w:rsidRDefault="008A1793" w:rsidP="008A1793">
            <w:pPr>
              <w:pStyle w:val="ListParagraph"/>
              <w:ind w:left="392"/>
              <w:rPr>
                <w:szCs w:val="24"/>
              </w:rPr>
            </w:pPr>
          </w:p>
        </w:tc>
        <w:tc>
          <w:tcPr>
            <w:tcW w:w="9072" w:type="dxa"/>
            <w:gridSpan w:val="2"/>
            <w:tcBorders>
              <w:left w:val="single" w:sz="4" w:space="0" w:color="auto"/>
              <w:right w:val="single" w:sz="4" w:space="0" w:color="auto"/>
            </w:tcBorders>
            <w:shd w:val="clear" w:color="auto" w:fill="auto"/>
          </w:tcPr>
          <w:p w14:paraId="7B19A34E"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r>
              <w:t>7. A galaxy is moving away from the Earth at a</w:t>
            </w:r>
          </w:p>
          <w:p w14:paraId="219AE4C5"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r>
              <w:t>velocity of 1·20 × 107 m s-1.</w:t>
            </w:r>
          </w:p>
          <w:p w14:paraId="4E470FBD"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r>
              <w:t>Light of wavelength 450 nm is emitted from</w:t>
            </w:r>
          </w:p>
          <w:p w14:paraId="1733AC04"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r>
              <w:t>this galaxy.</w:t>
            </w:r>
          </w:p>
          <w:p w14:paraId="345ACD93"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r>
              <w:t>When detected and measured on Earth this</w:t>
            </w:r>
          </w:p>
          <w:p w14:paraId="1A8D5C1E"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r>
              <w:t>light has a wavelength of</w:t>
            </w:r>
          </w:p>
          <w:p w14:paraId="3C13AAF6"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r>
              <w:t>A 425 nm</w:t>
            </w:r>
          </w:p>
          <w:p w14:paraId="599284D2" w14:textId="77777777" w:rsidR="008A1793" w:rsidRPr="00B77A9A" w:rsidRDefault="008A1793" w:rsidP="008A1793">
            <w:pPr>
              <w:cnfStyle w:val="000000000000" w:firstRow="0" w:lastRow="0" w:firstColumn="0" w:lastColumn="0" w:oddVBand="0" w:evenVBand="0" w:oddHBand="0" w:evenHBand="0" w:firstRowFirstColumn="0" w:firstRowLastColumn="0" w:lastRowFirstColumn="0" w:lastRowLastColumn="0"/>
              <w:rPr>
                <w:lang w:val="de-DE"/>
              </w:rPr>
            </w:pPr>
            <w:r w:rsidRPr="00B77A9A">
              <w:rPr>
                <w:lang w:val="de-DE"/>
              </w:rPr>
              <w:t xml:space="preserve">B 432 </w:t>
            </w:r>
            <w:proofErr w:type="spellStart"/>
            <w:r w:rsidRPr="00B77A9A">
              <w:rPr>
                <w:lang w:val="de-DE"/>
              </w:rPr>
              <w:t>nm</w:t>
            </w:r>
            <w:proofErr w:type="spellEnd"/>
          </w:p>
          <w:p w14:paraId="64FE43E1" w14:textId="77777777" w:rsidR="008A1793" w:rsidRPr="00B77A9A" w:rsidRDefault="008A1793" w:rsidP="008A1793">
            <w:pPr>
              <w:cnfStyle w:val="000000000000" w:firstRow="0" w:lastRow="0" w:firstColumn="0" w:lastColumn="0" w:oddVBand="0" w:evenVBand="0" w:oddHBand="0" w:evenHBand="0" w:firstRowFirstColumn="0" w:firstRowLastColumn="0" w:lastRowFirstColumn="0" w:lastRowLastColumn="0"/>
              <w:rPr>
                <w:lang w:val="de-DE"/>
              </w:rPr>
            </w:pPr>
            <w:r w:rsidRPr="00B77A9A">
              <w:rPr>
                <w:lang w:val="de-DE"/>
              </w:rPr>
              <w:t xml:space="preserve">C 468 </w:t>
            </w:r>
            <w:proofErr w:type="spellStart"/>
            <w:r w:rsidRPr="00B77A9A">
              <w:rPr>
                <w:lang w:val="de-DE"/>
              </w:rPr>
              <w:t>nm</w:t>
            </w:r>
            <w:proofErr w:type="spellEnd"/>
          </w:p>
          <w:p w14:paraId="097EF58B" w14:textId="77777777" w:rsidR="008A1793" w:rsidRPr="00B77A9A" w:rsidRDefault="008A1793" w:rsidP="008A1793">
            <w:pPr>
              <w:cnfStyle w:val="000000000000" w:firstRow="0" w:lastRow="0" w:firstColumn="0" w:lastColumn="0" w:oddVBand="0" w:evenVBand="0" w:oddHBand="0" w:evenHBand="0" w:firstRowFirstColumn="0" w:firstRowLastColumn="0" w:lastRowFirstColumn="0" w:lastRowLastColumn="0"/>
              <w:rPr>
                <w:lang w:val="de-DE"/>
              </w:rPr>
            </w:pPr>
            <w:r w:rsidRPr="00B77A9A">
              <w:rPr>
                <w:lang w:val="de-DE"/>
              </w:rPr>
              <w:t xml:space="preserve">D 475 </w:t>
            </w:r>
            <w:proofErr w:type="spellStart"/>
            <w:r w:rsidRPr="00B77A9A">
              <w:rPr>
                <w:lang w:val="de-DE"/>
              </w:rPr>
              <w:t>nm</w:t>
            </w:r>
            <w:proofErr w:type="spellEnd"/>
          </w:p>
          <w:p w14:paraId="669E9110" w14:textId="77777777" w:rsidR="008A1793" w:rsidRPr="00B77A9A" w:rsidRDefault="008A1793" w:rsidP="008A1793">
            <w:pPr>
              <w:cnfStyle w:val="000000000000" w:firstRow="0" w:lastRow="0" w:firstColumn="0" w:lastColumn="0" w:oddVBand="0" w:evenVBand="0" w:oddHBand="0" w:evenHBand="0" w:firstRowFirstColumn="0" w:firstRowLastColumn="0" w:lastRowFirstColumn="0" w:lastRowLastColumn="0"/>
              <w:rPr>
                <w:lang w:val="de-DE"/>
              </w:rPr>
            </w:pPr>
            <w:r w:rsidRPr="00B77A9A">
              <w:rPr>
                <w:lang w:val="de-DE"/>
              </w:rPr>
              <w:t>E 630 nm.</w:t>
            </w:r>
          </w:p>
          <w:p w14:paraId="2CE391A6" w14:textId="546D2B0E" w:rsidR="008A1793" w:rsidRPr="00EF6E0D" w:rsidRDefault="008A1793" w:rsidP="008A1793">
            <w:pPr>
              <w:cnfStyle w:val="000000000000" w:firstRow="0" w:lastRow="0" w:firstColumn="0" w:lastColumn="0" w:oddVBand="0" w:evenVBand="0" w:oddHBand="0" w:evenHBand="0" w:firstRowFirstColumn="0" w:firstRowLastColumn="0" w:lastRowFirstColumn="0" w:lastRowLastColumn="0"/>
              <w:rPr>
                <w:lang w:val="de-DE"/>
              </w:rPr>
            </w:pPr>
          </w:p>
        </w:tc>
      </w:tr>
      <w:tr w:rsidR="008A1793" w:rsidRPr="00EF6E0D" w14:paraId="72F813CB"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7E6DC705" w14:textId="77777777" w:rsidR="008A1793" w:rsidRPr="00EF6E0D" w:rsidRDefault="008A1793" w:rsidP="008A1793">
            <w:pPr>
              <w:pStyle w:val="ListParagraph"/>
              <w:ind w:left="392"/>
              <w:rPr>
                <w:szCs w:val="24"/>
                <w:lang w:val="de-DE"/>
              </w:rPr>
            </w:pPr>
          </w:p>
        </w:tc>
        <w:tc>
          <w:tcPr>
            <w:tcW w:w="9072" w:type="dxa"/>
            <w:gridSpan w:val="2"/>
            <w:shd w:val="clear" w:color="auto" w:fill="auto"/>
          </w:tcPr>
          <w:p w14:paraId="6C2FFC29"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pPr>
            <w:r>
              <w:rPr>
                <w:noProof/>
                <w:lang w:eastAsia="en-GB"/>
              </w:rPr>
              <w:drawing>
                <wp:anchor distT="0" distB="0" distL="114300" distR="114300" simplePos="0" relativeHeight="251700224" behindDoc="0" locked="0" layoutInCell="1" allowOverlap="1" wp14:anchorId="315E014F" wp14:editId="05E3485C">
                  <wp:simplePos x="0" y="0"/>
                  <wp:positionH relativeFrom="column">
                    <wp:posOffset>3321050</wp:posOffset>
                  </wp:positionH>
                  <wp:positionV relativeFrom="paragraph">
                    <wp:posOffset>59055</wp:posOffset>
                  </wp:positionV>
                  <wp:extent cx="2211070" cy="2378075"/>
                  <wp:effectExtent l="0" t="0" r="0" b="3175"/>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a:extLst>
                              <a:ext uri="{28A0092B-C50C-407E-A947-70E740481C1C}">
                                <a14:useLocalDpi xmlns:a14="http://schemas.microsoft.com/office/drawing/2010/main" val="0"/>
                              </a:ext>
                            </a:extLst>
                          </a:blip>
                          <a:stretch>
                            <a:fillRect/>
                          </a:stretch>
                        </pic:blipFill>
                        <pic:spPr>
                          <a:xfrm>
                            <a:off x="0" y="0"/>
                            <a:ext cx="2211070" cy="2378075"/>
                          </a:xfrm>
                          <a:prstGeom prst="rect">
                            <a:avLst/>
                          </a:prstGeom>
                        </pic:spPr>
                      </pic:pic>
                    </a:graphicData>
                  </a:graphic>
                  <wp14:sizeRelH relativeFrom="page">
                    <wp14:pctWidth>0</wp14:pctWidth>
                  </wp14:sizeRelH>
                  <wp14:sizeRelV relativeFrom="page">
                    <wp14:pctHeight>0</wp14:pctHeight>
                  </wp14:sizeRelV>
                </wp:anchor>
              </w:drawing>
            </w:r>
            <w:r>
              <w:t>Galaxies at different distances from the Earth have been found to have different speeds.</w:t>
            </w:r>
          </w:p>
          <w:p w14:paraId="07E99993"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pPr>
          </w:p>
          <w:p w14:paraId="27B54670"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pPr>
            <w:r>
              <w:t>The graph shows data for some distant galaxies.</w:t>
            </w:r>
          </w:p>
          <w:p w14:paraId="705C0CB4"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pPr>
          </w:p>
          <w:p w14:paraId="16604350"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pPr>
            <w:r>
              <w:t>A student studies this graph and makes the following statements.</w:t>
            </w:r>
          </w:p>
          <w:p w14:paraId="06031986"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pPr>
            <w:r>
              <w:t>I The speed of distant galaxies varies inversely with their distance from the Earth.</w:t>
            </w:r>
          </w:p>
          <w:p w14:paraId="3FF6EBC4"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pPr>
            <w:r>
              <w:t>II The gradient of the line gives the value of Hubble’s constant.</w:t>
            </w:r>
          </w:p>
          <w:p w14:paraId="7EBF9FFB"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pPr>
            <w:r>
              <w:t>III The unit for Hubble’s constant is s-1.</w:t>
            </w:r>
          </w:p>
          <w:p w14:paraId="186961F6"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i/>
              </w:rPr>
            </w:pPr>
          </w:p>
          <w:p w14:paraId="20F5061C" w14:textId="1DDFE4EC" w:rsidR="008A1793" w:rsidRPr="00EF6E0D" w:rsidRDefault="008A1793" w:rsidP="008A1793">
            <w:pPr>
              <w:cnfStyle w:val="000000100000" w:firstRow="0" w:lastRow="0" w:firstColumn="0" w:lastColumn="0" w:oddVBand="0" w:evenVBand="0" w:oddHBand="1" w:evenHBand="0" w:firstRowFirstColumn="0" w:firstRowLastColumn="0" w:lastRowFirstColumn="0" w:lastRowLastColumn="0"/>
            </w:pPr>
            <w:r>
              <w:rPr>
                <w:i/>
              </w:rPr>
              <w:t xml:space="preserve">Sketch </w:t>
            </w:r>
            <w:r w:rsidRPr="00DE1ECD">
              <w:rPr>
                <w:i/>
              </w:rPr>
              <w:t xml:space="preserve">the graph and </w:t>
            </w:r>
            <w:r>
              <w:rPr>
                <w:i/>
              </w:rPr>
              <w:t>c</w:t>
            </w:r>
            <w:r w:rsidRPr="00DE1ECD">
              <w:rPr>
                <w:i/>
              </w:rPr>
              <w:t xml:space="preserve">opy the correct statement(s) </w:t>
            </w:r>
          </w:p>
        </w:tc>
      </w:tr>
      <w:tr w:rsidR="008A1793" w:rsidRPr="005634A2" w14:paraId="00293EC7"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321C58B8" w14:textId="77777777" w:rsidR="008A1793" w:rsidRPr="00EF6E0D" w:rsidRDefault="008A1793" w:rsidP="008A1793">
            <w:pPr>
              <w:pStyle w:val="ListParagraph"/>
              <w:ind w:left="392"/>
              <w:rPr>
                <w:szCs w:val="24"/>
              </w:rPr>
            </w:pPr>
          </w:p>
        </w:tc>
        <w:tc>
          <w:tcPr>
            <w:tcW w:w="9072" w:type="dxa"/>
            <w:gridSpan w:val="2"/>
            <w:tcBorders>
              <w:left w:val="single" w:sz="4" w:space="0" w:color="auto"/>
              <w:right w:val="single" w:sz="4" w:space="0" w:color="auto"/>
            </w:tcBorders>
            <w:shd w:val="clear" w:color="auto" w:fill="auto"/>
          </w:tcPr>
          <w:p w14:paraId="0CB7BF0E" w14:textId="05357F46"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pPr>
          </w:p>
        </w:tc>
      </w:tr>
      <w:tr w:rsidR="008A1793" w:rsidRPr="005634A2" w14:paraId="155750F7"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FF388C" w:themeFill="accent1"/>
          </w:tcPr>
          <w:p w14:paraId="4959FEBB" w14:textId="706061B1" w:rsidR="008A1793" w:rsidRPr="00525660" w:rsidRDefault="008A1793" w:rsidP="008A1793">
            <w:pPr>
              <w:pStyle w:val="ListParagraph"/>
              <w:ind w:left="392"/>
              <w:rPr>
                <w:szCs w:val="24"/>
              </w:rPr>
            </w:pPr>
            <w:r w:rsidRPr="00B77A41">
              <w:rPr>
                <w:b w:val="0"/>
                <w:color w:val="FFFFFF" w:themeColor="background1"/>
                <w:sz w:val="28"/>
                <w:szCs w:val="28"/>
                <w:u w:color="FFFF00"/>
              </w:rPr>
              <w:t>8.</w:t>
            </w:r>
          </w:p>
        </w:tc>
        <w:tc>
          <w:tcPr>
            <w:tcW w:w="9072" w:type="dxa"/>
            <w:gridSpan w:val="2"/>
            <w:shd w:val="clear" w:color="auto" w:fill="FF388C" w:themeFill="accent1"/>
          </w:tcPr>
          <w:p w14:paraId="1C8E2CBF" w14:textId="3C90A528" w:rsidR="008A1793" w:rsidRPr="00DE1ECD" w:rsidRDefault="008A1793" w:rsidP="008A1793">
            <w:pPr>
              <w:cnfStyle w:val="000000100000" w:firstRow="0" w:lastRow="0" w:firstColumn="0" w:lastColumn="0" w:oddVBand="0" w:evenVBand="0" w:oddHBand="1" w:evenHBand="0" w:firstRowFirstColumn="0" w:firstRowLastColumn="0" w:lastRowFirstColumn="0" w:lastRowLastColumn="0"/>
              <w:rPr>
                <w:i/>
              </w:rPr>
            </w:pPr>
            <w:r w:rsidRPr="00B77A41">
              <w:rPr>
                <w:b/>
                <w:color w:val="FFFFFF" w:themeColor="background1"/>
                <w:sz w:val="28"/>
                <w:szCs w:val="28"/>
                <w:u w:color="FFFF00"/>
              </w:rPr>
              <w:t xml:space="preserve">The expanding Universe </w:t>
            </w:r>
          </w:p>
        </w:tc>
      </w:tr>
      <w:tr w:rsidR="008A1793" w:rsidRPr="005634A2" w14:paraId="2EFE3398"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auto"/>
          </w:tcPr>
          <w:p w14:paraId="51C9C256" w14:textId="30B3842F" w:rsidR="008A1793" w:rsidRPr="00525660" w:rsidRDefault="008A1793" w:rsidP="008A1793">
            <w:pPr>
              <w:pStyle w:val="ListParagraph"/>
              <w:ind w:left="392"/>
              <w:rPr>
                <w:szCs w:val="24"/>
              </w:rPr>
            </w:pPr>
            <w:proofErr w:type="spellStart"/>
            <w:r>
              <w:rPr>
                <w:rFonts w:ascii="Cambria Math" w:hAnsi="Cambria Math"/>
                <w:iCs/>
              </w:rPr>
              <w:t>E</w:t>
            </w:r>
            <w:r w:rsidRPr="00435B21">
              <w:rPr>
                <w:rFonts w:ascii="Cambria Math" w:hAnsi="Cambria Math"/>
                <w:iCs/>
              </w:rPr>
              <w:t>q</w:t>
            </w:r>
            <w:proofErr w:type="spellEnd"/>
          </w:p>
        </w:tc>
        <w:tc>
          <w:tcPr>
            <w:tcW w:w="9072" w:type="dxa"/>
            <w:gridSpan w:val="2"/>
            <w:tcBorders>
              <w:left w:val="single" w:sz="4" w:space="0" w:color="auto"/>
              <w:right w:val="single" w:sz="4" w:space="0" w:color="auto"/>
            </w:tcBorders>
            <w:shd w:val="clear" w:color="auto" w:fill="auto"/>
          </w:tcPr>
          <w:p w14:paraId="4C0B5E5A"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sz w:val="36"/>
              </w:rPr>
            </w:pPr>
            <w:r>
              <w:rPr>
                <w:color w:val="auto"/>
                <w:position w:val="-30"/>
                <w:sz w:val="36"/>
              </w:rPr>
              <w:object w:dxaOrig="1460" w:dyaOrig="720" w14:anchorId="23F0B9FB">
                <v:shape id="_x0000_i1079" type="#_x0000_t75" style="width:73.05pt;height:36.55pt" o:ole="">
                  <v:imagedata r:id="rId82" o:title=""/>
                </v:shape>
                <o:OLEObject Type="Embed" ProgID="Equation.DSMT4" ShapeID="_x0000_i1079" DrawAspect="Content" ObjectID="_1670958168" r:id="rId220"/>
              </w:object>
            </w:r>
            <w:r w:rsidRPr="005634A2">
              <w:rPr>
                <w:rFonts w:ascii="Comic Sans MS" w:hAnsi="Comic Sans MS"/>
                <w:szCs w:val="26"/>
              </w:rPr>
              <w:tab/>
            </w:r>
            <w:r w:rsidRPr="005634A2">
              <w:rPr>
                <w:rFonts w:ascii="Comic Sans MS" w:hAnsi="Comic Sans MS"/>
                <w:color w:val="auto"/>
                <w:position w:val="-32"/>
                <w:szCs w:val="26"/>
              </w:rPr>
              <w:object w:dxaOrig="2520" w:dyaOrig="700" w14:anchorId="651B850F">
                <v:shape id="_x0000_i1080" type="#_x0000_t75" style="width:119.3pt;height:33.3pt" o:ole="">
                  <v:imagedata r:id="rId221" o:title=""/>
                </v:shape>
                <o:OLEObject Type="Embed" ProgID="Equation.DSMT4" ShapeID="_x0000_i1080" DrawAspect="Content" ObjectID="_1670958169" r:id="rId222"/>
              </w:object>
            </w:r>
            <w:r w:rsidRPr="005634A2">
              <w:rPr>
                <w:rFonts w:ascii="Comic Sans MS" w:hAnsi="Comic Sans MS"/>
                <w:szCs w:val="26"/>
              </w:rPr>
              <w:tab/>
            </w:r>
            <m:oMath>
              <m:r>
                <w:rPr>
                  <w:rFonts w:ascii="Cambria Math" w:hAnsi="Cambria Math"/>
                  <w:szCs w:val="26"/>
                </w:rPr>
                <m:t xml:space="preserve">v = </m:t>
              </m:r>
              <m:sSub>
                <m:sSubPr>
                  <m:ctrlPr>
                    <w:rPr>
                      <w:rFonts w:ascii="Cambria Math" w:hAnsi="Cambria Math"/>
                      <w:i/>
                      <w:szCs w:val="26"/>
                    </w:rPr>
                  </m:ctrlPr>
                </m:sSubPr>
                <m:e>
                  <m:r>
                    <w:rPr>
                      <w:rFonts w:ascii="Cambria Math" w:hAnsi="Cambria Math"/>
                      <w:szCs w:val="26"/>
                    </w:rPr>
                    <m:t>H</m:t>
                  </m:r>
                </m:e>
                <m:sub>
                  <m:r>
                    <w:rPr>
                      <w:rFonts w:ascii="Cambria Math" w:hAnsi="Cambria Math"/>
                      <w:szCs w:val="26"/>
                    </w:rPr>
                    <m:t>o</m:t>
                  </m:r>
                </m:sub>
              </m:sSub>
              <m:r>
                <w:rPr>
                  <w:rFonts w:ascii="Cambria Math" w:hAnsi="Cambria Math"/>
                  <w:szCs w:val="26"/>
                </w:rPr>
                <m:t>d</m:t>
              </m:r>
            </m:oMath>
            <w:r>
              <w:rPr>
                <w:rFonts w:ascii="Comic Sans MS" w:hAnsi="Comic Sans MS"/>
                <w:i/>
                <w:szCs w:val="26"/>
              </w:rPr>
              <w:t xml:space="preserve">       </w:t>
            </w:r>
            <w:r>
              <w:rPr>
                <w:color w:val="auto"/>
                <w:position w:val="-20"/>
                <w:sz w:val="36"/>
              </w:rPr>
              <w:object w:dxaOrig="560" w:dyaOrig="560" w14:anchorId="6BCC7719">
                <v:shape id="_x0000_i1081" type="#_x0000_t75" style="width:25.8pt;height:26.85pt" o:ole="">
                  <v:imagedata r:id="rId14" o:title=""/>
                </v:shape>
                <o:OLEObject Type="Embed" ProgID="Equation.DSMT4" ShapeID="_x0000_i1081" DrawAspect="Content" ObjectID="_1670958170" r:id="rId223"/>
              </w:object>
            </w:r>
          </w:p>
          <w:p w14:paraId="6B2F9196"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sz w:val="36"/>
              </w:rPr>
            </w:pPr>
          </w:p>
          <w:p w14:paraId="44313655" w14:textId="1AF1211A"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pPr>
            <w:r>
              <w:rPr>
                <w:color w:val="auto"/>
                <w:position w:val="-26"/>
                <w:sz w:val="36"/>
              </w:rPr>
              <w:object w:dxaOrig="1740" w:dyaOrig="620" w14:anchorId="1E01F471">
                <v:shape id="_x0000_i1082" type="#_x0000_t75" style="width:87.1pt;height:30.1pt" o:ole="">
                  <v:imagedata r:id="rId86" o:title=""/>
                </v:shape>
                <o:OLEObject Type="Embed" ProgID="Equation.DSMT4" ShapeID="_x0000_i1082" DrawAspect="Content" ObjectID="_1670958171" r:id="rId224"/>
              </w:object>
            </w:r>
          </w:p>
        </w:tc>
      </w:tr>
      <w:tr w:rsidR="008A1793" w:rsidRPr="005634A2" w14:paraId="6C4B76E0"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690E2A74" w14:textId="37179B20" w:rsidR="008A1793" w:rsidRPr="002C330C" w:rsidRDefault="008A1793" w:rsidP="008A1793">
            <w:pPr>
              <w:rPr>
                <w:szCs w:val="24"/>
              </w:rPr>
            </w:pPr>
            <w:r w:rsidRPr="00E92DBC">
              <w:rPr>
                <w:szCs w:val="26"/>
              </w:rPr>
              <w:t>8 a)</w:t>
            </w:r>
          </w:p>
        </w:tc>
        <w:tc>
          <w:tcPr>
            <w:tcW w:w="9072" w:type="dxa"/>
            <w:gridSpan w:val="2"/>
            <w:shd w:val="clear" w:color="auto" w:fill="D2D2D2" w:themeFill="background2"/>
          </w:tcPr>
          <w:p w14:paraId="128DAE3B" w14:textId="61709CBF" w:rsidR="008A1793" w:rsidRPr="009B1BDC" w:rsidRDefault="008A1793" w:rsidP="008A1793">
            <w:pPr>
              <w:cnfStyle w:val="000000100000" w:firstRow="0" w:lastRow="0" w:firstColumn="0" w:lastColumn="0" w:oddVBand="0" w:evenVBand="0" w:oddHBand="1" w:evenHBand="0" w:firstRowFirstColumn="0" w:firstRowLastColumn="0" w:lastRowFirstColumn="0" w:lastRowLastColumn="0"/>
              <w:rPr>
                <w:b/>
                <w:color w:val="auto"/>
              </w:rPr>
            </w:pPr>
            <w:r w:rsidRPr="009B1BDC">
              <w:rPr>
                <w:b/>
                <w:color w:val="auto"/>
              </w:rPr>
              <w:t>I know that the Doppler effect causes shifts in wavelengths of sound and light.</w:t>
            </w:r>
          </w:p>
        </w:tc>
      </w:tr>
      <w:tr w:rsidR="008A1793" w:rsidRPr="005634A2" w14:paraId="46F37A90"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261C5A99" w14:textId="383A4466" w:rsidR="008A1793" w:rsidRPr="00525660" w:rsidRDefault="008A1793" w:rsidP="008A1793">
            <w:pPr>
              <w:pStyle w:val="ListParagraph"/>
              <w:ind w:left="392"/>
              <w:rPr>
                <w:szCs w:val="24"/>
              </w:rPr>
            </w:pPr>
          </w:p>
        </w:tc>
        <w:tc>
          <w:tcPr>
            <w:tcW w:w="9072" w:type="dxa"/>
            <w:gridSpan w:val="2"/>
            <w:tcBorders>
              <w:left w:val="single" w:sz="4" w:space="0" w:color="auto"/>
              <w:right w:val="single" w:sz="4" w:space="0" w:color="auto"/>
            </w:tcBorders>
            <w:shd w:val="solid" w:color="FFFFFF" w:fill="FFFFFF"/>
          </w:tcPr>
          <w:p w14:paraId="28CC76BA" w14:textId="03A9ABEF"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pPr>
            <w:r>
              <w:t>State the meaning of the Doppler effect.</w:t>
            </w:r>
          </w:p>
        </w:tc>
      </w:tr>
      <w:tr w:rsidR="008A1793" w:rsidRPr="005634A2" w14:paraId="48FF9A96"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05B1BA9C" w14:textId="77777777" w:rsidR="008A1793" w:rsidRPr="00525660" w:rsidRDefault="008A1793" w:rsidP="008A1793">
            <w:pPr>
              <w:pStyle w:val="ListParagraph"/>
              <w:ind w:left="392"/>
              <w:rPr>
                <w:szCs w:val="24"/>
              </w:rPr>
            </w:pPr>
          </w:p>
        </w:tc>
        <w:tc>
          <w:tcPr>
            <w:tcW w:w="9072" w:type="dxa"/>
            <w:gridSpan w:val="2"/>
            <w:shd w:val="solid" w:color="FFFFFF" w:fill="FFFFFF"/>
          </w:tcPr>
          <w:p w14:paraId="0E50B36A" w14:textId="1F359A16"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pPr>
          </w:p>
        </w:tc>
      </w:tr>
      <w:tr w:rsidR="008A1793" w:rsidRPr="005634A2" w14:paraId="3FFA2609"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10DA455C" w14:textId="77777777" w:rsidR="008A1793" w:rsidRPr="00E92DBC" w:rsidRDefault="008A1793" w:rsidP="008A1793">
            <w:pPr>
              <w:rPr>
                <w:szCs w:val="24"/>
              </w:rPr>
            </w:pPr>
          </w:p>
        </w:tc>
        <w:tc>
          <w:tcPr>
            <w:tcW w:w="9072" w:type="dxa"/>
            <w:gridSpan w:val="2"/>
            <w:tcBorders>
              <w:left w:val="single" w:sz="4" w:space="0" w:color="auto"/>
              <w:right w:val="single" w:sz="4" w:space="0" w:color="auto"/>
            </w:tcBorders>
            <w:shd w:val="solid" w:color="FFFFFF" w:fill="FFFFFF"/>
          </w:tcPr>
          <w:p w14:paraId="20A39E3C" w14:textId="7777777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pPr>
          </w:p>
        </w:tc>
      </w:tr>
      <w:tr w:rsidR="008A1793" w:rsidRPr="005634A2" w14:paraId="78AA180F"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7A91F09F" w14:textId="77777777" w:rsidR="008A1793" w:rsidRPr="00525660" w:rsidRDefault="008A1793" w:rsidP="008A1793">
            <w:pPr>
              <w:pStyle w:val="ListParagraph"/>
              <w:ind w:left="392"/>
              <w:rPr>
                <w:szCs w:val="24"/>
              </w:rPr>
            </w:pPr>
          </w:p>
        </w:tc>
        <w:tc>
          <w:tcPr>
            <w:tcW w:w="9072" w:type="dxa"/>
            <w:gridSpan w:val="2"/>
            <w:shd w:val="solid" w:color="FFFFFF" w:fill="FFFFFF"/>
          </w:tcPr>
          <w:p w14:paraId="4BC8FD4C" w14:textId="77777777" w:rsidR="008A1793" w:rsidRPr="00525660"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8A1793" w:rsidRPr="005634A2" w14:paraId="3B1C6CA8"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3069F448" w14:textId="6665028D" w:rsidR="008A1793" w:rsidRPr="00525660" w:rsidRDefault="008A1793" w:rsidP="008A1793">
            <w:pPr>
              <w:pStyle w:val="ListParagraph"/>
              <w:ind w:left="392"/>
              <w:rPr>
                <w:szCs w:val="24"/>
              </w:rPr>
            </w:pPr>
            <w:r w:rsidRPr="009B1BDC">
              <w:rPr>
                <w:color w:val="auto"/>
                <w:szCs w:val="24"/>
              </w:rPr>
              <w:t>8 b</w:t>
            </w:r>
            <w:r>
              <w:rPr>
                <w:color w:val="auto"/>
                <w:szCs w:val="24"/>
              </w:rPr>
              <w:t>)</w:t>
            </w:r>
          </w:p>
        </w:tc>
        <w:tc>
          <w:tcPr>
            <w:tcW w:w="9072" w:type="dxa"/>
            <w:gridSpan w:val="2"/>
            <w:tcBorders>
              <w:left w:val="single" w:sz="4" w:space="0" w:color="auto"/>
              <w:right w:val="single" w:sz="4" w:space="0" w:color="auto"/>
            </w:tcBorders>
            <w:shd w:val="clear" w:color="auto" w:fill="D2D2D2" w:themeFill="background2"/>
          </w:tcPr>
          <w:p w14:paraId="6BCD394F" w14:textId="4C1FBCC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pPr>
            <w:r w:rsidRPr="009B1BDC">
              <w:rPr>
                <w:b/>
                <w:color w:val="auto"/>
              </w:rPr>
              <w:t>I can use appropriate relationship to solve problems involving the observed frequency, source frequency, source speed and wave speed.</w:t>
            </w:r>
          </w:p>
        </w:tc>
      </w:tr>
      <w:tr w:rsidR="008A1793" w:rsidRPr="005634A2" w14:paraId="6BAB9E56"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4C8144AB" w14:textId="789A0B29" w:rsidR="008A1793" w:rsidRPr="00525660" w:rsidRDefault="008A1793" w:rsidP="008A1793">
            <w:pPr>
              <w:pStyle w:val="ListParagraph"/>
              <w:ind w:left="392"/>
              <w:rPr>
                <w:szCs w:val="24"/>
              </w:rPr>
            </w:pPr>
          </w:p>
        </w:tc>
        <w:tc>
          <w:tcPr>
            <w:tcW w:w="9072" w:type="dxa"/>
            <w:gridSpan w:val="2"/>
            <w:shd w:val="solid" w:color="FFFFFF" w:fill="FFFFFF"/>
          </w:tcPr>
          <w:p w14:paraId="682489CC" w14:textId="77777777" w:rsidR="008A1793" w:rsidRPr="00DF5022" w:rsidRDefault="008A1793" w:rsidP="008A179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rebuchet2010"/>
                <w:szCs w:val="24"/>
              </w:rPr>
            </w:pPr>
            <w:r w:rsidRPr="00DF5022">
              <w:rPr>
                <w:rFonts w:cs="Trebuchet2010"/>
                <w:szCs w:val="24"/>
              </w:rPr>
              <w:t>The siren on an ambulance is emitting sound with a constant frequency of 900 Hz. The ambulance is travelling at a constant speed of 25 m s</w:t>
            </w:r>
            <w:r w:rsidRPr="00DF5022">
              <w:rPr>
                <w:rFonts w:cs="SymbolMT"/>
                <w:szCs w:val="24"/>
                <w:vertAlign w:val="superscript"/>
              </w:rPr>
              <w:t>-</w:t>
            </w:r>
            <w:r w:rsidRPr="00DF5022">
              <w:rPr>
                <w:rFonts w:cs="Trebuchet2010"/>
                <w:szCs w:val="24"/>
                <w:vertAlign w:val="superscript"/>
              </w:rPr>
              <w:t>1</w:t>
            </w:r>
            <w:r w:rsidRPr="00DF5022">
              <w:rPr>
                <w:rFonts w:cs="Trebuchet2010"/>
                <w:szCs w:val="24"/>
              </w:rPr>
              <w:t xml:space="preserve"> as it approaches and passes a stationary observer. The speed of sound in air is 340 m s</w:t>
            </w:r>
            <w:r w:rsidRPr="00DF5022">
              <w:rPr>
                <w:rFonts w:cs="SymbolMT"/>
                <w:szCs w:val="24"/>
                <w:vertAlign w:val="superscript"/>
              </w:rPr>
              <w:t>-</w:t>
            </w:r>
            <w:r w:rsidRPr="00DF5022">
              <w:rPr>
                <w:rFonts w:cs="Trebuchet2010"/>
                <w:szCs w:val="24"/>
                <w:vertAlign w:val="superscript"/>
              </w:rPr>
              <w:t>1</w:t>
            </w:r>
            <w:r w:rsidRPr="00DF5022">
              <w:rPr>
                <w:rFonts w:cs="Trebuchet2010"/>
                <w:szCs w:val="24"/>
              </w:rPr>
              <w:t xml:space="preserve">.Calculate </w:t>
            </w:r>
          </w:p>
          <w:p w14:paraId="5CC737C4" w14:textId="77777777" w:rsidR="008A1793" w:rsidRDefault="008A1793" w:rsidP="008A1793">
            <w:pPr>
              <w:pStyle w:val="ListParagraph"/>
              <w:numPr>
                <w:ilvl w:val="5"/>
                <w:numId w:val="25"/>
              </w:numPr>
              <w:autoSpaceDE w:val="0"/>
              <w:autoSpaceDN w:val="0"/>
              <w:adjustRightInd w:val="0"/>
              <w:ind w:left="708"/>
              <w:cnfStyle w:val="000000100000" w:firstRow="0" w:lastRow="0" w:firstColumn="0" w:lastColumn="0" w:oddVBand="0" w:evenVBand="0" w:oddHBand="1" w:evenHBand="0" w:firstRowFirstColumn="0" w:firstRowLastColumn="0" w:lastRowFirstColumn="0" w:lastRowLastColumn="0"/>
              <w:rPr>
                <w:rFonts w:cs="Trebuchet2010"/>
                <w:szCs w:val="24"/>
              </w:rPr>
            </w:pPr>
            <w:r w:rsidRPr="00DF5022">
              <w:rPr>
                <w:rFonts w:cs="Trebuchet2010"/>
                <w:szCs w:val="24"/>
              </w:rPr>
              <w:t>Calculate the frequency of the sound heard by the observer as the ambulance approaches</w:t>
            </w:r>
            <w:r>
              <w:rPr>
                <w:rFonts w:cs="Trebuchet2010"/>
                <w:szCs w:val="24"/>
              </w:rPr>
              <w:t>.</w:t>
            </w:r>
          </w:p>
          <w:p w14:paraId="16343395" w14:textId="61B3402E"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pPr>
            <w:r w:rsidRPr="00DF5022">
              <w:rPr>
                <w:rFonts w:cs="Trebuchet2010"/>
                <w:szCs w:val="24"/>
              </w:rPr>
              <w:t>Calculate the frequency of the sound heard by the observer as it moves away</w:t>
            </w:r>
            <w:r>
              <w:rPr>
                <w:rFonts w:cs="Trebuchet2010"/>
                <w:szCs w:val="24"/>
              </w:rPr>
              <w:t xml:space="preserve"> from the observer.</w:t>
            </w:r>
          </w:p>
        </w:tc>
      </w:tr>
      <w:tr w:rsidR="008A1793" w:rsidRPr="005634A2" w14:paraId="3425B0EE"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1E646D3" w14:textId="77777777" w:rsidR="008A1793" w:rsidRPr="005634A2" w:rsidRDefault="008A1793" w:rsidP="008A1793">
            <w:pPr>
              <w:pStyle w:val="ListParagraph"/>
              <w:ind w:left="284"/>
              <w:rPr>
                <w:szCs w:val="24"/>
              </w:rPr>
            </w:pPr>
          </w:p>
        </w:tc>
        <w:tc>
          <w:tcPr>
            <w:tcW w:w="9072" w:type="dxa"/>
            <w:gridSpan w:val="2"/>
            <w:tcBorders>
              <w:left w:val="single" w:sz="4" w:space="0" w:color="auto"/>
              <w:right w:val="single" w:sz="4" w:space="0" w:color="auto"/>
            </w:tcBorders>
            <w:shd w:val="solid" w:color="FFFFFF" w:fill="FFFFFF"/>
          </w:tcPr>
          <w:p w14:paraId="2694C3BB" w14:textId="34B206B8" w:rsidR="008A1793" w:rsidRPr="00D16EBE"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EE06E1" w14:paraId="3DA60DA7"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250165B1" w14:textId="77777777" w:rsidR="008A1793" w:rsidRPr="00B77A41" w:rsidRDefault="008A1793" w:rsidP="008A1793">
            <w:pPr>
              <w:spacing w:before="120"/>
              <w:rPr>
                <w:color w:val="FFFFFF" w:themeColor="background1"/>
                <w:u w:color="FFFF00"/>
              </w:rPr>
            </w:pPr>
          </w:p>
        </w:tc>
        <w:tc>
          <w:tcPr>
            <w:tcW w:w="9072" w:type="dxa"/>
            <w:gridSpan w:val="2"/>
            <w:shd w:val="solid" w:color="FFFFFF" w:fill="FFFFFF"/>
          </w:tcPr>
          <w:p w14:paraId="41A6F8DD" w14:textId="77777777" w:rsidR="008A1793" w:rsidRPr="00B77A41" w:rsidRDefault="008A1793" w:rsidP="008A1793">
            <w:pPr>
              <w:spacing w:before="120"/>
              <w:cnfStyle w:val="000000100000" w:firstRow="0" w:lastRow="0" w:firstColumn="0" w:lastColumn="0" w:oddVBand="0" w:evenVBand="0" w:oddHBand="1" w:evenHBand="0" w:firstRowFirstColumn="0" w:firstRowLastColumn="0" w:lastRowFirstColumn="0" w:lastRowLastColumn="0"/>
              <w:rPr>
                <w:color w:val="FFFFFF" w:themeColor="background1"/>
                <w:u w:color="FFFF00"/>
              </w:rPr>
            </w:pPr>
          </w:p>
        </w:tc>
      </w:tr>
      <w:tr w:rsidR="008A1793" w:rsidRPr="005634A2" w14:paraId="248E3589"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26669191" w14:textId="77777777" w:rsidR="008A1793" w:rsidRPr="00D16EBE" w:rsidRDefault="008A1793" w:rsidP="008A1793">
            <w:pPr>
              <w:rPr>
                <w:b w:val="0"/>
                <w:sz w:val="28"/>
                <w:szCs w:val="28"/>
                <w:u w:color="FFFF00"/>
              </w:rPr>
            </w:pPr>
          </w:p>
        </w:tc>
        <w:tc>
          <w:tcPr>
            <w:tcW w:w="9072" w:type="dxa"/>
            <w:gridSpan w:val="2"/>
            <w:tcBorders>
              <w:left w:val="single" w:sz="4" w:space="0" w:color="auto"/>
              <w:right w:val="single" w:sz="4" w:space="0" w:color="auto"/>
            </w:tcBorders>
            <w:shd w:val="solid" w:color="FFFFFF" w:fill="FFFFFF"/>
          </w:tcPr>
          <w:p w14:paraId="47EB2F9B"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p>
        </w:tc>
      </w:tr>
      <w:tr w:rsidR="008A1793" w:rsidRPr="005634A2" w14:paraId="2117D65A"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7EA895A4" w14:textId="77777777" w:rsidR="008A1793" w:rsidRPr="00D16EBE" w:rsidRDefault="008A1793" w:rsidP="008A1793">
            <w:pPr>
              <w:rPr>
                <w:b w:val="0"/>
                <w:sz w:val="28"/>
                <w:szCs w:val="28"/>
                <w:u w:color="FFFF00"/>
              </w:rPr>
            </w:pPr>
          </w:p>
        </w:tc>
        <w:tc>
          <w:tcPr>
            <w:tcW w:w="9072" w:type="dxa"/>
            <w:gridSpan w:val="2"/>
            <w:shd w:val="solid" w:color="FFFFFF" w:fill="FFFFFF"/>
          </w:tcPr>
          <w:p w14:paraId="2CB88ACD"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pPr>
            <w:r>
              <w:t>A train is travelling at a constant speed of 16·0 m s</w:t>
            </w:r>
            <w:r w:rsidRPr="00CE643A">
              <w:rPr>
                <w:vertAlign w:val="superscript"/>
              </w:rPr>
              <w:t>−1</w:t>
            </w:r>
            <w:r>
              <w:t xml:space="preserve"> as it approaches a bridge.</w:t>
            </w:r>
          </w:p>
          <w:p w14:paraId="3EB198AA"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pPr>
            <w:r>
              <w:t>A horn on the train emits sound of frequency 277 Hz.</w:t>
            </w:r>
          </w:p>
          <w:p w14:paraId="3E3A8275"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pPr>
            <w:r>
              <w:rPr>
                <w:noProof/>
                <w:lang w:eastAsia="en-GB"/>
              </w:rPr>
              <w:drawing>
                <wp:inline distT="0" distB="0" distL="0" distR="0" wp14:anchorId="731E44D9" wp14:editId="7B5BA006">
                  <wp:extent cx="4227129" cy="1781175"/>
                  <wp:effectExtent l="0" t="0" r="254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a:stretch>
                            <a:fillRect/>
                          </a:stretch>
                        </pic:blipFill>
                        <pic:spPr>
                          <a:xfrm>
                            <a:off x="0" y="0"/>
                            <a:ext cx="4227129" cy="1781175"/>
                          </a:xfrm>
                          <a:prstGeom prst="rect">
                            <a:avLst/>
                          </a:prstGeom>
                        </pic:spPr>
                      </pic:pic>
                    </a:graphicData>
                  </a:graphic>
                </wp:inline>
              </w:drawing>
            </w:r>
          </w:p>
          <w:p w14:paraId="65AB8E08"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pPr>
            <w:r>
              <w:t>The sound is heard by a person standing on the bridge.</w:t>
            </w:r>
          </w:p>
          <w:p w14:paraId="2481C2B8" w14:textId="0174A659" w:rsidR="008A1793" w:rsidRDefault="008A1793" w:rsidP="008A1793">
            <w:pPr>
              <w:cnfStyle w:val="000000100000" w:firstRow="0" w:lastRow="0" w:firstColumn="0" w:lastColumn="0" w:oddVBand="0" w:evenVBand="0" w:oddHBand="1" w:evenHBand="0" w:firstRowFirstColumn="0" w:firstRowLastColumn="0" w:lastRowFirstColumn="0" w:lastRowLastColumn="0"/>
            </w:pPr>
            <w:r>
              <w:t>The speed of sound in air is 340 m s</w:t>
            </w:r>
            <w:r w:rsidRPr="00CE643A">
              <w:rPr>
                <w:vertAlign w:val="superscript"/>
              </w:rPr>
              <w:t>−1</w:t>
            </w:r>
            <w:r>
              <w:t>. Calculate the frequency of the sound heard by the person on the bridge.</w:t>
            </w:r>
          </w:p>
        </w:tc>
      </w:tr>
      <w:tr w:rsidR="008A1793" w:rsidRPr="005634A2" w14:paraId="643CD986"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2A86F571" w14:textId="77777777" w:rsidR="008A1793" w:rsidRPr="00D16EBE" w:rsidRDefault="008A1793" w:rsidP="008A1793">
            <w:pPr>
              <w:rPr>
                <w:b w:val="0"/>
                <w:sz w:val="28"/>
                <w:szCs w:val="28"/>
                <w:u w:color="FFFF00"/>
              </w:rPr>
            </w:pPr>
          </w:p>
        </w:tc>
        <w:tc>
          <w:tcPr>
            <w:tcW w:w="9072" w:type="dxa"/>
            <w:gridSpan w:val="2"/>
            <w:tcBorders>
              <w:left w:val="single" w:sz="4" w:space="0" w:color="auto"/>
              <w:right w:val="single" w:sz="4" w:space="0" w:color="auto"/>
            </w:tcBorders>
            <w:shd w:val="solid" w:color="FFFFFF" w:fill="FFFFFF"/>
          </w:tcPr>
          <w:p w14:paraId="4FD61DAA" w14:textId="3255B6AE" w:rsidR="008A1793" w:rsidRDefault="008A1793" w:rsidP="008A1793">
            <w:pPr>
              <w:cnfStyle w:val="000000000000" w:firstRow="0" w:lastRow="0" w:firstColumn="0" w:lastColumn="0" w:oddVBand="0" w:evenVBand="0" w:oddHBand="0" w:evenHBand="0" w:firstRowFirstColumn="0" w:firstRowLastColumn="0" w:lastRowFirstColumn="0" w:lastRowLastColumn="0"/>
            </w:pPr>
          </w:p>
        </w:tc>
      </w:tr>
      <w:tr w:rsidR="008A1793" w:rsidRPr="005634A2" w14:paraId="4E973A46"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0D71D08F" w14:textId="77777777" w:rsidR="008A1793" w:rsidRPr="00D16EBE" w:rsidRDefault="008A1793" w:rsidP="008A1793">
            <w:pPr>
              <w:rPr>
                <w:b w:val="0"/>
                <w:sz w:val="28"/>
                <w:szCs w:val="28"/>
                <w:u w:color="FFFF00"/>
              </w:rPr>
            </w:pPr>
          </w:p>
        </w:tc>
        <w:tc>
          <w:tcPr>
            <w:tcW w:w="9072" w:type="dxa"/>
            <w:gridSpan w:val="2"/>
            <w:shd w:val="solid" w:color="FFFFFF" w:fill="FFFFFF"/>
          </w:tcPr>
          <w:p w14:paraId="625AC07C" w14:textId="77777777" w:rsidR="008A1793" w:rsidRPr="00DF5022" w:rsidRDefault="008A1793" w:rsidP="008A1793">
            <w:pPr>
              <w:pStyle w:val="ListParagraph"/>
              <w:numPr>
                <w:ilvl w:val="5"/>
                <w:numId w:val="25"/>
              </w:numPr>
              <w:autoSpaceDE w:val="0"/>
              <w:autoSpaceDN w:val="0"/>
              <w:adjustRightInd w:val="0"/>
              <w:ind w:left="708"/>
              <w:cnfStyle w:val="000000100000" w:firstRow="0" w:lastRow="0" w:firstColumn="0" w:lastColumn="0" w:oddVBand="0" w:evenVBand="0" w:oddHBand="1" w:evenHBand="0" w:firstRowFirstColumn="0" w:firstRowLastColumn="0" w:lastRowFirstColumn="0" w:lastRowLastColumn="0"/>
              <w:rPr>
                <w:rFonts w:cs="Trebuchet2010"/>
                <w:szCs w:val="24"/>
              </w:rPr>
            </w:pPr>
          </w:p>
        </w:tc>
      </w:tr>
      <w:tr w:rsidR="008A1793" w:rsidRPr="005634A2" w14:paraId="3A2B1CDB"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1AA3787B" w14:textId="1D4DF360" w:rsidR="008A1793" w:rsidRPr="00525660" w:rsidRDefault="008A1793" w:rsidP="008A1793">
            <w:pPr>
              <w:pStyle w:val="ListParagraph"/>
              <w:tabs>
                <w:tab w:val="left" w:pos="69"/>
              </w:tabs>
              <w:autoSpaceDE w:val="0"/>
              <w:autoSpaceDN w:val="0"/>
              <w:adjustRightInd w:val="0"/>
              <w:ind w:left="57"/>
              <w:rPr>
                <w:color w:val="auto"/>
                <w:szCs w:val="26"/>
              </w:rPr>
            </w:pPr>
            <w:r>
              <w:rPr>
                <w:color w:val="auto"/>
                <w:szCs w:val="24"/>
              </w:rPr>
              <w:t>8 c)</w:t>
            </w:r>
          </w:p>
        </w:tc>
        <w:tc>
          <w:tcPr>
            <w:tcW w:w="9072" w:type="dxa"/>
            <w:gridSpan w:val="2"/>
            <w:tcBorders>
              <w:left w:val="single" w:sz="4" w:space="0" w:color="auto"/>
              <w:right w:val="single" w:sz="4" w:space="0" w:color="auto"/>
            </w:tcBorders>
            <w:shd w:val="clear" w:color="auto" w:fill="D2D2D2" w:themeFill="background2"/>
          </w:tcPr>
          <w:p w14:paraId="0C51D37D" w14:textId="527E6C43" w:rsidR="008A1793" w:rsidRPr="009B1BDC" w:rsidRDefault="008A1793" w:rsidP="008A1793">
            <w:pPr>
              <w:cnfStyle w:val="000000000000" w:firstRow="0" w:lastRow="0" w:firstColumn="0" w:lastColumn="0" w:oddVBand="0" w:evenVBand="0" w:oddHBand="0" w:evenHBand="0" w:firstRowFirstColumn="0" w:firstRowLastColumn="0" w:lastRowFirstColumn="0" w:lastRowLastColumn="0"/>
              <w:rPr>
                <w:b/>
                <w:color w:val="auto"/>
              </w:rPr>
            </w:pPr>
            <w:r w:rsidRPr="000D3214">
              <w:rPr>
                <w:b/>
                <w:color w:val="auto"/>
              </w:rPr>
              <w:t>I know that the light from objects moving away from us is shifted to longer wavelengths (redshift).</w:t>
            </w:r>
          </w:p>
        </w:tc>
      </w:tr>
      <w:tr w:rsidR="008A1793" w:rsidRPr="005634A2" w14:paraId="02F023E5"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22FECB1D" w14:textId="570C1DA1" w:rsidR="008A1793" w:rsidRPr="00525660" w:rsidRDefault="008A1793" w:rsidP="008A1793">
            <w:pPr>
              <w:pStyle w:val="ListParagraph"/>
              <w:tabs>
                <w:tab w:val="left" w:pos="69"/>
              </w:tabs>
              <w:autoSpaceDE w:val="0"/>
              <w:autoSpaceDN w:val="0"/>
              <w:adjustRightInd w:val="0"/>
              <w:ind w:left="57"/>
              <w:rPr>
                <w:szCs w:val="26"/>
              </w:rPr>
            </w:pPr>
          </w:p>
        </w:tc>
        <w:tc>
          <w:tcPr>
            <w:tcW w:w="9072" w:type="dxa"/>
            <w:gridSpan w:val="2"/>
            <w:shd w:val="solid" w:color="FFFFFF" w:fill="FFFFFF"/>
          </w:tcPr>
          <w:p w14:paraId="23C2CAF0" w14:textId="6513B6B5"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pPr>
            <w:r>
              <w:t>Explain the term redshift.</w:t>
            </w:r>
          </w:p>
        </w:tc>
      </w:tr>
      <w:tr w:rsidR="008A1793" w:rsidRPr="005634A2" w14:paraId="554980C8"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19DBF56" w14:textId="77777777" w:rsidR="008A1793" w:rsidRPr="00525660" w:rsidRDefault="008A1793" w:rsidP="008A1793">
            <w:pPr>
              <w:pStyle w:val="ListParagraph"/>
              <w:tabs>
                <w:tab w:val="left" w:pos="69"/>
              </w:tabs>
              <w:autoSpaceDE w:val="0"/>
              <w:autoSpaceDN w:val="0"/>
              <w:adjustRightInd w:val="0"/>
              <w:ind w:left="57"/>
              <w:rPr>
                <w:szCs w:val="26"/>
              </w:rPr>
            </w:pPr>
          </w:p>
        </w:tc>
        <w:tc>
          <w:tcPr>
            <w:tcW w:w="9072" w:type="dxa"/>
            <w:gridSpan w:val="2"/>
            <w:tcBorders>
              <w:left w:val="single" w:sz="4" w:space="0" w:color="auto"/>
              <w:right w:val="single" w:sz="4" w:space="0" w:color="auto"/>
            </w:tcBorders>
            <w:shd w:val="solid" w:color="FFFFFF" w:fill="FFFFFF"/>
          </w:tcPr>
          <w:p w14:paraId="2BC23A76" w14:textId="4055259B"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pPr>
          </w:p>
        </w:tc>
      </w:tr>
      <w:tr w:rsidR="008A1793" w:rsidRPr="005634A2" w14:paraId="0B85430E"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7FDE502B" w14:textId="77777777" w:rsidR="008A1793" w:rsidRPr="00525660" w:rsidRDefault="008A1793" w:rsidP="008A1793">
            <w:pPr>
              <w:pStyle w:val="ListParagraph"/>
              <w:tabs>
                <w:tab w:val="left" w:pos="69"/>
              </w:tabs>
              <w:autoSpaceDE w:val="0"/>
              <w:autoSpaceDN w:val="0"/>
              <w:adjustRightInd w:val="0"/>
              <w:ind w:left="57"/>
              <w:rPr>
                <w:szCs w:val="26"/>
              </w:rPr>
            </w:pPr>
          </w:p>
        </w:tc>
        <w:tc>
          <w:tcPr>
            <w:tcW w:w="9072" w:type="dxa"/>
            <w:gridSpan w:val="2"/>
            <w:shd w:val="solid" w:color="FFFFFF" w:fill="FFFFFF"/>
          </w:tcPr>
          <w:p w14:paraId="0EB687D2" w14:textId="7777777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pPr>
          </w:p>
        </w:tc>
      </w:tr>
      <w:tr w:rsidR="008A1793" w:rsidRPr="005634A2" w14:paraId="12FFCEAF"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126A39AB" w14:textId="77777777" w:rsidR="008A1793" w:rsidRPr="00525660" w:rsidRDefault="008A1793" w:rsidP="008A1793">
            <w:pPr>
              <w:pStyle w:val="ListParagraph"/>
              <w:tabs>
                <w:tab w:val="left" w:pos="69"/>
              </w:tabs>
              <w:autoSpaceDE w:val="0"/>
              <w:autoSpaceDN w:val="0"/>
              <w:adjustRightInd w:val="0"/>
              <w:ind w:left="57"/>
              <w:rPr>
                <w:szCs w:val="26"/>
              </w:rPr>
            </w:pPr>
          </w:p>
        </w:tc>
        <w:tc>
          <w:tcPr>
            <w:tcW w:w="9072" w:type="dxa"/>
            <w:gridSpan w:val="2"/>
            <w:tcBorders>
              <w:left w:val="single" w:sz="4" w:space="0" w:color="auto"/>
              <w:right w:val="single" w:sz="4" w:space="0" w:color="auto"/>
            </w:tcBorders>
            <w:shd w:val="solid" w:color="FFFFFF" w:fill="FFFFFF"/>
          </w:tcPr>
          <w:p w14:paraId="103316D6" w14:textId="7777777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pPr>
          </w:p>
        </w:tc>
      </w:tr>
      <w:tr w:rsidR="008A1793" w:rsidRPr="005634A2" w14:paraId="0573BADF"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7AA8D93A" w14:textId="1D907BB6" w:rsidR="008A1793" w:rsidRPr="00525660" w:rsidRDefault="008A1793" w:rsidP="008A1793">
            <w:pPr>
              <w:pStyle w:val="ListParagraph"/>
              <w:tabs>
                <w:tab w:val="left" w:pos="69"/>
              </w:tabs>
              <w:autoSpaceDE w:val="0"/>
              <w:autoSpaceDN w:val="0"/>
              <w:adjustRightInd w:val="0"/>
              <w:ind w:left="57"/>
              <w:rPr>
                <w:szCs w:val="26"/>
              </w:rPr>
            </w:pPr>
            <w:r>
              <w:rPr>
                <w:color w:val="auto"/>
                <w:szCs w:val="24"/>
              </w:rPr>
              <w:t>8 d)</w:t>
            </w:r>
          </w:p>
        </w:tc>
        <w:tc>
          <w:tcPr>
            <w:tcW w:w="9072" w:type="dxa"/>
            <w:gridSpan w:val="2"/>
            <w:shd w:val="clear" w:color="auto" w:fill="D2D2D2" w:themeFill="background2"/>
          </w:tcPr>
          <w:p w14:paraId="3AA2751D" w14:textId="4AE6A4C5"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pPr>
            <w:r w:rsidRPr="00DF5022">
              <w:rPr>
                <w:b/>
                <w:szCs w:val="24"/>
              </w:rPr>
              <w:t>I know that the redshift of a galaxy is the change in wavelength divided by the emitted wavelength. For slowly moving galaxies, redshift is the ratio of the recessional velocity of the galaxy to the velocity of light.</w:t>
            </w:r>
          </w:p>
        </w:tc>
      </w:tr>
      <w:tr w:rsidR="008A1793" w:rsidRPr="005634A2" w14:paraId="778210C0"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43D4AE9D" w14:textId="0D4C077D" w:rsidR="008A1793" w:rsidRPr="00525660" w:rsidRDefault="008A1793" w:rsidP="008A1793">
            <w:pPr>
              <w:pStyle w:val="ListParagraph"/>
              <w:tabs>
                <w:tab w:val="left" w:pos="69"/>
              </w:tabs>
              <w:autoSpaceDE w:val="0"/>
              <w:autoSpaceDN w:val="0"/>
              <w:adjustRightInd w:val="0"/>
              <w:ind w:left="57"/>
              <w:rPr>
                <w:szCs w:val="26"/>
              </w:rPr>
            </w:pPr>
          </w:p>
        </w:tc>
        <w:tc>
          <w:tcPr>
            <w:tcW w:w="9072" w:type="dxa"/>
            <w:gridSpan w:val="2"/>
            <w:tcBorders>
              <w:left w:val="single" w:sz="4" w:space="0" w:color="auto"/>
              <w:right w:val="single" w:sz="4" w:space="0" w:color="auto"/>
            </w:tcBorders>
            <w:shd w:val="solid" w:color="FFFFFF" w:fill="FFFFFF"/>
          </w:tcPr>
          <w:p w14:paraId="513BA050" w14:textId="38C80BCB"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pPr>
          </w:p>
        </w:tc>
      </w:tr>
      <w:tr w:rsidR="008A1793" w:rsidRPr="005634A2" w14:paraId="7ADB7BEF"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53C980F9" w14:textId="77777777" w:rsidR="008A1793" w:rsidRPr="009B1BDC" w:rsidRDefault="008A1793" w:rsidP="008A1793">
            <w:pPr>
              <w:pStyle w:val="ListParagraph"/>
              <w:tabs>
                <w:tab w:val="left" w:pos="69"/>
              </w:tabs>
              <w:ind w:left="57"/>
              <w:rPr>
                <w:color w:val="auto"/>
                <w:szCs w:val="24"/>
              </w:rPr>
            </w:pPr>
          </w:p>
        </w:tc>
        <w:tc>
          <w:tcPr>
            <w:tcW w:w="9072" w:type="dxa"/>
            <w:gridSpan w:val="2"/>
            <w:shd w:val="solid" w:color="FFFFFF" w:fill="FFFFFF"/>
          </w:tcPr>
          <w:p w14:paraId="7465A799" w14:textId="77777777" w:rsidR="008A1793" w:rsidRPr="009B1BDC" w:rsidRDefault="008A1793" w:rsidP="008A1793">
            <w:pPr>
              <w:cnfStyle w:val="000000100000" w:firstRow="0" w:lastRow="0" w:firstColumn="0" w:lastColumn="0" w:oddVBand="0" w:evenVBand="0" w:oddHBand="1" w:evenHBand="0" w:firstRowFirstColumn="0" w:firstRowLastColumn="0" w:lastRowFirstColumn="0" w:lastRowLastColumn="0"/>
              <w:rPr>
                <w:b/>
                <w:color w:val="auto"/>
              </w:rPr>
            </w:pPr>
          </w:p>
        </w:tc>
      </w:tr>
      <w:tr w:rsidR="008A1793" w:rsidRPr="005634A2" w14:paraId="0C4A551E"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512E7AA2" w14:textId="6D794C3A" w:rsidR="008A1793" w:rsidRPr="00525660" w:rsidRDefault="008A1793" w:rsidP="008A1793">
            <w:pPr>
              <w:pStyle w:val="ListParagraph"/>
              <w:tabs>
                <w:tab w:val="left" w:pos="69"/>
              </w:tabs>
              <w:ind w:left="57"/>
              <w:rPr>
                <w:szCs w:val="24"/>
              </w:rPr>
            </w:pPr>
            <w:r>
              <w:rPr>
                <w:color w:val="auto"/>
                <w:szCs w:val="24"/>
              </w:rPr>
              <w:t>8 e)</w:t>
            </w:r>
          </w:p>
        </w:tc>
        <w:tc>
          <w:tcPr>
            <w:tcW w:w="9072" w:type="dxa"/>
            <w:gridSpan w:val="2"/>
            <w:tcBorders>
              <w:left w:val="single" w:sz="4" w:space="0" w:color="auto"/>
              <w:right w:val="single" w:sz="4" w:space="0" w:color="auto"/>
            </w:tcBorders>
            <w:shd w:val="clear" w:color="auto" w:fill="D2D2D2" w:themeFill="background2"/>
          </w:tcPr>
          <w:p w14:paraId="7F236799" w14:textId="616E32F9" w:rsidR="008A1793" w:rsidRPr="00DF5022"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r w:rsidRPr="000D3214">
              <w:rPr>
                <w:b/>
                <w:color w:val="auto"/>
                <w:spacing w:val="-1"/>
              </w:rPr>
              <w:t>I can use</w:t>
            </w:r>
            <w:r w:rsidRPr="000D3214">
              <w:rPr>
                <w:b/>
                <w:color w:val="auto"/>
              </w:rPr>
              <w:t xml:space="preserve"> </w:t>
            </w:r>
            <w:r w:rsidRPr="000D3214">
              <w:rPr>
                <w:b/>
                <w:color w:val="auto"/>
                <w:spacing w:val="-1"/>
              </w:rPr>
              <w:t>appropriate relationships</w:t>
            </w:r>
            <w:r w:rsidRPr="000D3214">
              <w:rPr>
                <w:b/>
                <w:color w:val="auto"/>
              </w:rPr>
              <w:t xml:space="preserve"> to</w:t>
            </w:r>
            <w:r w:rsidRPr="000D3214">
              <w:rPr>
                <w:b/>
                <w:color w:val="auto"/>
                <w:spacing w:val="-2"/>
              </w:rPr>
              <w:t xml:space="preserve"> </w:t>
            </w:r>
            <w:r w:rsidRPr="000D3214">
              <w:rPr>
                <w:b/>
                <w:color w:val="auto"/>
                <w:spacing w:val="-1"/>
              </w:rPr>
              <w:t>solve</w:t>
            </w:r>
            <w:r w:rsidRPr="000D3214">
              <w:rPr>
                <w:b/>
                <w:color w:val="auto"/>
              </w:rPr>
              <w:t xml:space="preserve"> </w:t>
            </w:r>
            <w:r w:rsidRPr="000D3214">
              <w:rPr>
                <w:b/>
                <w:color w:val="auto"/>
                <w:spacing w:val="-1"/>
              </w:rPr>
              <w:t>problems</w:t>
            </w:r>
            <w:r w:rsidRPr="000D3214">
              <w:rPr>
                <w:b/>
                <w:color w:val="auto"/>
                <w:spacing w:val="1"/>
              </w:rPr>
              <w:t xml:space="preserve"> </w:t>
            </w:r>
            <w:r w:rsidRPr="000D3214">
              <w:rPr>
                <w:b/>
                <w:color w:val="auto"/>
                <w:spacing w:val="-2"/>
              </w:rPr>
              <w:t>involving</w:t>
            </w:r>
            <w:r w:rsidRPr="000D3214">
              <w:rPr>
                <w:b/>
                <w:color w:val="auto"/>
                <w:spacing w:val="2"/>
              </w:rPr>
              <w:t xml:space="preserve"> </w:t>
            </w:r>
            <w:r w:rsidRPr="000D3214">
              <w:rPr>
                <w:b/>
                <w:color w:val="auto"/>
                <w:spacing w:val="-1"/>
              </w:rPr>
              <w:t>redshift, observed</w:t>
            </w:r>
            <w:r w:rsidRPr="000D3214">
              <w:rPr>
                <w:b/>
                <w:color w:val="auto"/>
                <w:spacing w:val="59"/>
              </w:rPr>
              <w:t xml:space="preserve"> </w:t>
            </w:r>
            <w:r w:rsidRPr="000D3214">
              <w:rPr>
                <w:b/>
                <w:color w:val="auto"/>
                <w:spacing w:val="-1"/>
              </w:rPr>
              <w:t>wavelength,</w:t>
            </w:r>
            <w:r w:rsidRPr="000D3214">
              <w:rPr>
                <w:b/>
                <w:color w:val="auto"/>
                <w:spacing w:val="2"/>
              </w:rPr>
              <w:t xml:space="preserve"> </w:t>
            </w:r>
            <w:r w:rsidRPr="000D3214">
              <w:rPr>
                <w:b/>
                <w:color w:val="auto"/>
                <w:spacing w:val="-1"/>
              </w:rPr>
              <w:t>emitted</w:t>
            </w:r>
            <w:r w:rsidRPr="000D3214">
              <w:rPr>
                <w:b/>
                <w:color w:val="auto"/>
              </w:rPr>
              <w:t xml:space="preserve"> </w:t>
            </w:r>
            <w:r w:rsidRPr="000D3214">
              <w:rPr>
                <w:b/>
                <w:color w:val="auto"/>
                <w:spacing w:val="-1"/>
              </w:rPr>
              <w:t>wavelength,</w:t>
            </w:r>
            <w:r w:rsidRPr="000D3214">
              <w:rPr>
                <w:b/>
                <w:color w:val="auto"/>
                <w:spacing w:val="2"/>
              </w:rPr>
              <w:t xml:space="preserve"> </w:t>
            </w:r>
            <w:r w:rsidRPr="000D3214">
              <w:rPr>
                <w:b/>
                <w:color w:val="auto"/>
                <w:spacing w:val="-1"/>
              </w:rPr>
              <w:t>and</w:t>
            </w:r>
            <w:r w:rsidRPr="000D3214">
              <w:rPr>
                <w:b/>
                <w:color w:val="auto"/>
                <w:spacing w:val="-2"/>
              </w:rPr>
              <w:t xml:space="preserve"> </w:t>
            </w:r>
            <w:r w:rsidRPr="000D3214">
              <w:rPr>
                <w:b/>
                <w:color w:val="auto"/>
                <w:spacing w:val="-1"/>
              </w:rPr>
              <w:t>recessional</w:t>
            </w:r>
            <w:r w:rsidRPr="000D3214">
              <w:rPr>
                <w:b/>
                <w:color w:val="auto"/>
                <w:spacing w:val="-3"/>
              </w:rPr>
              <w:t xml:space="preserve"> </w:t>
            </w:r>
            <w:r w:rsidRPr="000D3214">
              <w:rPr>
                <w:b/>
                <w:color w:val="auto"/>
                <w:spacing w:val="-1"/>
              </w:rPr>
              <w:t>velocity</w:t>
            </w:r>
          </w:p>
        </w:tc>
      </w:tr>
      <w:tr w:rsidR="008A1793" w:rsidRPr="005634A2" w14:paraId="7D9A795E"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1AB00F2E" w14:textId="5BA6557E" w:rsidR="008A1793" w:rsidRPr="00525660" w:rsidRDefault="008A1793" w:rsidP="008A1793">
            <w:pPr>
              <w:pStyle w:val="ListParagraph"/>
              <w:tabs>
                <w:tab w:val="left" w:pos="69"/>
              </w:tabs>
              <w:ind w:left="57"/>
              <w:rPr>
                <w:szCs w:val="24"/>
              </w:rPr>
            </w:pPr>
          </w:p>
        </w:tc>
        <w:tc>
          <w:tcPr>
            <w:tcW w:w="9072" w:type="dxa"/>
            <w:gridSpan w:val="2"/>
            <w:shd w:val="solid" w:color="FFFFFF" w:fill="FFFFFF"/>
          </w:tcPr>
          <w:p w14:paraId="6F4322C9" w14:textId="172AB73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pPr>
          </w:p>
        </w:tc>
      </w:tr>
      <w:tr w:rsidR="008A1793" w:rsidRPr="005634A2" w14:paraId="03C30BE2"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2A2F1132" w14:textId="77777777" w:rsidR="008A1793" w:rsidRPr="00525660" w:rsidRDefault="008A1793" w:rsidP="008A1793">
            <w:pPr>
              <w:pStyle w:val="ListParagraph"/>
              <w:tabs>
                <w:tab w:val="left" w:pos="69"/>
              </w:tabs>
              <w:ind w:left="57"/>
              <w:rPr>
                <w:szCs w:val="24"/>
              </w:rPr>
            </w:pPr>
          </w:p>
        </w:tc>
        <w:tc>
          <w:tcPr>
            <w:tcW w:w="9072" w:type="dxa"/>
            <w:gridSpan w:val="2"/>
            <w:tcBorders>
              <w:left w:val="single" w:sz="4" w:space="0" w:color="auto"/>
              <w:right w:val="single" w:sz="4" w:space="0" w:color="auto"/>
            </w:tcBorders>
            <w:shd w:val="solid" w:color="FFFFFF" w:fill="FFFFFF"/>
          </w:tcPr>
          <w:p w14:paraId="6AB3835A" w14:textId="7777777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pPr>
          </w:p>
        </w:tc>
      </w:tr>
      <w:tr w:rsidR="008A1793" w:rsidRPr="005634A2" w14:paraId="1E34C98C"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6CAB9E10" w14:textId="77777777" w:rsidR="008A1793" w:rsidRPr="00525660" w:rsidRDefault="008A1793" w:rsidP="008A1793">
            <w:pPr>
              <w:pStyle w:val="ListParagraph"/>
              <w:tabs>
                <w:tab w:val="left" w:pos="69"/>
              </w:tabs>
              <w:ind w:left="57"/>
              <w:rPr>
                <w:szCs w:val="24"/>
              </w:rPr>
            </w:pPr>
          </w:p>
        </w:tc>
        <w:tc>
          <w:tcPr>
            <w:tcW w:w="9072" w:type="dxa"/>
            <w:gridSpan w:val="2"/>
            <w:shd w:val="solid" w:color="FFFFFF" w:fill="FFFFFF"/>
          </w:tcPr>
          <w:p w14:paraId="5CC376CB" w14:textId="77777777" w:rsidR="008A1793" w:rsidRPr="00B9451A" w:rsidRDefault="008A1793" w:rsidP="008A1793">
            <w:pPr>
              <w:cnfStyle w:val="000000100000" w:firstRow="0" w:lastRow="0" w:firstColumn="0" w:lastColumn="0" w:oddVBand="0" w:evenVBand="0" w:oddHBand="1" w:evenHBand="0" w:firstRowFirstColumn="0" w:firstRowLastColumn="0" w:lastRowFirstColumn="0" w:lastRowLastColumn="0"/>
            </w:pPr>
            <w:r w:rsidRPr="00B9451A">
              <w:t>An astronomer observes the spectrum of</w:t>
            </w:r>
            <w:r>
              <w:t xml:space="preserve"> </w:t>
            </w:r>
            <w:r w:rsidRPr="00B9451A">
              <w:t>light from a star. The spectrum contains the</w:t>
            </w:r>
            <w:r>
              <w:t xml:space="preserve"> </w:t>
            </w:r>
            <w:r w:rsidRPr="00B9451A">
              <w:t>emission lines for hydrogen.</w:t>
            </w:r>
            <w:r>
              <w:t xml:space="preserve"> </w:t>
            </w:r>
            <w:r w:rsidRPr="00B9451A">
              <w:t>The astrono</w:t>
            </w:r>
            <w:r>
              <w:t xml:space="preserve">mer compares this spectrum with </w:t>
            </w:r>
            <w:r w:rsidRPr="00B9451A">
              <w:t>the spectrum from a hydrogen lamp. The line</w:t>
            </w:r>
            <w:r>
              <w:t xml:space="preserve"> </w:t>
            </w:r>
            <w:r w:rsidRPr="00B9451A">
              <w:t xml:space="preserve">which has a wavelength of 656 nm from </w:t>
            </w:r>
            <w:r w:rsidRPr="00B9451A">
              <w:lastRenderedPageBreak/>
              <w:t>the</w:t>
            </w:r>
            <w:r>
              <w:t xml:space="preserve"> </w:t>
            </w:r>
            <w:r w:rsidRPr="00B9451A">
              <w:t>lamp is found to be shifted to 663 nm in the</w:t>
            </w:r>
            <w:r>
              <w:t xml:space="preserve"> </w:t>
            </w:r>
            <w:r w:rsidRPr="00B9451A">
              <w:t>spectrum from the star.</w:t>
            </w:r>
          </w:p>
          <w:p w14:paraId="0EDBB82A" w14:textId="51B14454"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pPr>
            <w:r>
              <w:t>Calculate t</w:t>
            </w:r>
            <w:r w:rsidRPr="00B9451A">
              <w:t>he redshif</w:t>
            </w:r>
            <w:r>
              <w:t>t of the light from this star.</w:t>
            </w:r>
          </w:p>
        </w:tc>
      </w:tr>
      <w:tr w:rsidR="008A1793" w:rsidRPr="005634A2" w14:paraId="52C9313D"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6A24D2BA" w14:textId="77777777" w:rsidR="008A1793" w:rsidRPr="00525660" w:rsidRDefault="008A1793" w:rsidP="008A1793">
            <w:pPr>
              <w:pStyle w:val="ListParagraph"/>
              <w:tabs>
                <w:tab w:val="left" w:pos="69"/>
              </w:tabs>
              <w:ind w:left="57"/>
              <w:rPr>
                <w:szCs w:val="24"/>
              </w:rPr>
            </w:pPr>
          </w:p>
        </w:tc>
        <w:tc>
          <w:tcPr>
            <w:tcW w:w="9072" w:type="dxa"/>
            <w:gridSpan w:val="2"/>
            <w:tcBorders>
              <w:left w:val="single" w:sz="4" w:space="0" w:color="auto"/>
              <w:right w:val="single" w:sz="4" w:space="0" w:color="auto"/>
            </w:tcBorders>
            <w:shd w:val="solid" w:color="FFFFFF" w:fill="FFFFFF"/>
          </w:tcPr>
          <w:p w14:paraId="7A4BFDDD"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pPr>
            <w:r>
              <w:t>SQA 2018</w:t>
            </w:r>
          </w:p>
          <w:p w14:paraId="50570623" w14:textId="77777777" w:rsidR="008A1793" w:rsidRPr="00751047" w:rsidRDefault="008A1793" w:rsidP="008A1793">
            <w:pPr>
              <w:cnfStyle w:val="000000000000" w:firstRow="0" w:lastRow="0" w:firstColumn="0" w:lastColumn="0" w:oddVBand="0" w:evenVBand="0" w:oddHBand="0" w:evenHBand="0" w:firstRowFirstColumn="0" w:firstRowLastColumn="0" w:lastRowFirstColumn="0" w:lastRowLastColumn="0"/>
            </w:pPr>
            <w:r w:rsidRPr="00751047">
              <w:t>In the laboratory, a line in the hydrogen spectrum is observed at a</w:t>
            </w:r>
            <w:r>
              <w:t xml:space="preserve"> </w:t>
            </w:r>
            <w:r w:rsidRPr="00751047">
              <w:t>wavelength of 656 nm.</w:t>
            </w:r>
            <w:r>
              <w:t xml:space="preserve"> </w:t>
            </w:r>
            <w:r w:rsidRPr="00751047">
              <w:t>When the spectrum of light from a distant galaxy is viewed, this</w:t>
            </w:r>
            <w:r>
              <w:t xml:space="preserve"> </w:t>
            </w:r>
            <w:r w:rsidRPr="00751047">
              <w:t>hydrogen line is now observed at a wavelength of 661 nm.</w:t>
            </w:r>
          </w:p>
          <w:p w14:paraId="3D752996" w14:textId="35935A7C" w:rsidR="008A1793" w:rsidRPr="000D3214" w:rsidRDefault="008A1793" w:rsidP="008A1793">
            <w:pPr>
              <w:cnfStyle w:val="000000000000" w:firstRow="0" w:lastRow="0" w:firstColumn="0" w:lastColumn="0" w:oddVBand="0" w:evenVBand="0" w:oddHBand="0" w:evenHBand="0" w:firstRowFirstColumn="0" w:firstRowLastColumn="0" w:lastRowFirstColumn="0" w:lastRowLastColumn="0"/>
              <w:rPr>
                <w:b/>
              </w:rPr>
            </w:pPr>
            <w:r w:rsidRPr="00751047">
              <w:t>Determine the recessional velocity of the distant galaxy.</w:t>
            </w:r>
          </w:p>
        </w:tc>
      </w:tr>
      <w:tr w:rsidR="008A1793" w:rsidRPr="005634A2" w14:paraId="49623ACD"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0B72D185" w14:textId="77777777" w:rsidR="008A1793" w:rsidRPr="00525660" w:rsidRDefault="008A1793" w:rsidP="008A1793">
            <w:pPr>
              <w:pStyle w:val="ListParagraph"/>
              <w:tabs>
                <w:tab w:val="left" w:pos="69"/>
              </w:tabs>
              <w:ind w:left="57"/>
              <w:rPr>
                <w:szCs w:val="24"/>
              </w:rPr>
            </w:pPr>
          </w:p>
        </w:tc>
        <w:tc>
          <w:tcPr>
            <w:tcW w:w="9072" w:type="dxa"/>
            <w:gridSpan w:val="2"/>
            <w:shd w:val="solid" w:color="FFFFFF" w:fill="FFFFFF"/>
          </w:tcPr>
          <w:p w14:paraId="2DF2743E" w14:textId="710324DB" w:rsidR="008A1793" w:rsidRPr="000D3214" w:rsidRDefault="008A1793" w:rsidP="008A1793">
            <w:pPr>
              <w:cnfStyle w:val="000000100000" w:firstRow="0" w:lastRow="0" w:firstColumn="0" w:lastColumn="0" w:oddVBand="0" w:evenVBand="0" w:oddHBand="1" w:evenHBand="0" w:firstRowFirstColumn="0" w:firstRowLastColumn="0" w:lastRowFirstColumn="0" w:lastRowLastColumn="0"/>
              <w:rPr>
                <w:b/>
              </w:rPr>
            </w:pPr>
          </w:p>
        </w:tc>
      </w:tr>
      <w:tr w:rsidR="008A1793" w:rsidRPr="005634A2" w14:paraId="77C49525"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876B7DE" w14:textId="77777777" w:rsidR="008A1793" w:rsidRPr="00525660" w:rsidRDefault="008A1793" w:rsidP="008A1793">
            <w:pPr>
              <w:pStyle w:val="ListParagraph"/>
              <w:tabs>
                <w:tab w:val="left" w:pos="69"/>
              </w:tabs>
              <w:ind w:left="57"/>
              <w:rPr>
                <w:szCs w:val="24"/>
              </w:rPr>
            </w:pPr>
          </w:p>
        </w:tc>
        <w:tc>
          <w:tcPr>
            <w:tcW w:w="9072" w:type="dxa"/>
            <w:gridSpan w:val="2"/>
            <w:tcBorders>
              <w:left w:val="single" w:sz="4" w:space="0" w:color="auto"/>
              <w:right w:val="single" w:sz="4" w:space="0" w:color="auto"/>
            </w:tcBorders>
            <w:shd w:val="solid" w:color="FFFFFF" w:fill="FFFFFF"/>
          </w:tcPr>
          <w:p w14:paraId="5D78A0FB" w14:textId="77777777" w:rsidR="008A1793" w:rsidRPr="000D3214" w:rsidRDefault="008A1793" w:rsidP="008A1793">
            <w:pPr>
              <w:cnfStyle w:val="000000000000" w:firstRow="0" w:lastRow="0" w:firstColumn="0" w:lastColumn="0" w:oddVBand="0" w:evenVBand="0" w:oddHBand="0" w:evenHBand="0" w:firstRowFirstColumn="0" w:firstRowLastColumn="0" w:lastRowFirstColumn="0" w:lastRowLastColumn="0"/>
              <w:rPr>
                <w:b/>
              </w:rPr>
            </w:pPr>
          </w:p>
        </w:tc>
      </w:tr>
      <w:tr w:rsidR="008A1793" w:rsidRPr="005634A2" w14:paraId="3281E985"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4B9AB616" w14:textId="77777777" w:rsidR="008A1793" w:rsidRPr="00525660" w:rsidRDefault="008A1793" w:rsidP="008A1793">
            <w:pPr>
              <w:pStyle w:val="ListParagraph"/>
              <w:tabs>
                <w:tab w:val="left" w:pos="69"/>
              </w:tabs>
              <w:ind w:left="57"/>
              <w:rPr>
                <w:szCs w:val="24"/>
              </w:rPr>
            </w:pPr>
          </w:p>
        </w:tc>
        <w:tc>
          <w:tcPr>
            <w:tcW w:w="9072" w:type="dxa"/>
            <w:gridSpan w:val="2"/>
            <w:shd w:val="solid" w:color="FFFFFF" w:fill="FFFFFF"/>
          </w:tcPr>
          <w:p w14:paraId="09483766" w14:textId="77777777" w:rsidR="008A1793" w:rsidRPr="00751047" w:rsidRDefault="008A1793" w:rsidP="008A1793">
            <w:pPr>
              <w:cnfStyle w:val="000000100000" w:firstRow="0" w:lastRow="0" w:firstColumn="0" w:lastColumn="0" w:oddVBand="0" w:evenVBand="0" w:oddHBand="1" w:evenHBand="0" w:firstRowFirstColumn="0" w:firstRowLastColumn="0" w:lastRowFirstColumn="0" w:lastRowLastColumn="0"/>
            </w:pPr>
          </w:p>
        </w:tc>
      </w:tr>
      <w:tr w:rsidR="008A1793" w:rsidRPr="005634A2" w14:paraId="5872BB57"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3CE86643" w14:textId="20A9CF49" w:rsidR="008A1793" w:rsidRPr="00525660" w:rsidRDefault="008A1793" w:rsidP="008A1793">
            <w:pPr>
              <w:pStyle w:val="ListParagraph"/>
              <w:tabs>
                <w:tab w:val="left" w:pos="69"/>
              </w:tabs>
              <w:ind w:left="57"/>
              <w:rPr>
                <w:szCs w:val="24"/>
              </w:rPr>
            </w:pPr>
            <w:r>
              <w:rPr>
                <w:color w:val="auto"/>
                <w:szCs w:val="24"/>
              </w:rPr>
              <w:t>8 f)</w:t>
            </w:r>
          </w:p>
        </w:tc>
        <w:tc>
          <w:tcPr>
            <w:tcW w:w="9072" w:type="dxa"/>
            <w:gridSpan w:val="2"/>
            <w:tcBorders>
              <w:left w:val="single" w:sz="4" w:space="0" w:color="auto"/>
              <w:right w:val="single" w:sz="4" w:space="0" w:color="auto"/>
            </w:tcBorders>
            <w:shd w:val="clear" w:color="auto" w:fill="D2D2D2" w:themeFill="background2"/>
          </w:tcPr>
          <w:p w14:paraId="3AA7F51A" w14:textId="2D81E263" w:rsidR="008A1793" w:rsidRPr="000D3214" w:rsidRDefault="008A1793" w:rsidP="008A1793">
            <w:pPr>
              <w:cnfStyle w:val="000000000000" w:firstRow="0" w:lastRow="0" w:firstColumn="0" w:lastColumn="0" w:oddVBand="0" w:evenVBand="0" w:oddHBand="0" w:evenHBand="0" w:firstRowFirstColumn="0" w:firstRowLastColumn="0" w:lastRowFirstColumn="0" w:lastRowLastColumn="0"/>
              <w:rPr>
                <w:b/>
              </w:rPr>
            </w:pPr>
            <w:r w:rsidRPr="000D3214">
              <w:rPr>
                <w:b/>
                <w:color w:val="auto"/>
                <w:szCs w:val="24"/>
              </w:rPr>
              <w:t>I can use appropriate relationship to solve problems involving the Hubble constant, the recessional velocity of a galaxy and its distance from us.</w:t>
            </w:r>
          </w:p>
        </w:tc>
      </w:tr>
      <w:tr w:rsidR="008A1793" w:rsidRPr="005634A2" w14:paraId="452257A5"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4489CABA" w14:textId="6AD6B2A6" w:rsidR="008A1793" w:rsidRPr="00525660" w:rsidRDefault="008A1793" w:rsidP="008A1793">
            <w:pPr>
              <w:pStyle w:val="ListParagraph"/>
              <w:tabs>
                <w:tab w:val="left" w:pos="69"/>
              </w:tabs>
              <w:ind w:left="57"/>
              <w:rPr>
                <w:color w:val="auto"/>
                <w:szCs w:val="24"/>
              </w:rPr>
            </w:pPr>
          </w:p>
        </w:tc>
        <w:tc>
          <w:tcPr>
            <w:tcW w:w="9072" w:type="dxa"/>
            <w:gridSpan w:val="2"/>
            <w:shd w:val="solid" w:color="FFFFFF" w:fill="FFFFFF"/>
          </w:tcPr>
          <w:p w14:paraId="75331E67" w14:textId="49907D78" w:rsidR="008A1793" w:rsidRPr="000D3214" w:rsidRDefault="008A1793" w:rsidP="008A1793">
            <w:pPr>
              <w:cnfStyle w:val="000000100000" w:firstRow="0" w:lastRow="0" w:firstColumn="0" w:lastColumn="0" w:oddVBand="0" w:evenVBand="0" w:oddHBand="1" w:evenHBand="0" w:firstRowFirstColumn="0" w:firstRowLastColumn="0" w:lastRowFirstColumn="0" w:lastRowLastColumn="0"/>
              <w:rPr>
                <w:b/>
                <w:color w:val="auto"/>
              </w:rPr>
            </w:pPr>
          </w:p>
        </w:tc>
      </w:tr>
      <w:tr w:rsidR="008A1793" w:rsidRPr="005634A2" w14:paraId="3E6368F6"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1892317" w14:textId="77777777" w:rsidR="008A1793" w:rsidRPr="00695E36" w:rsidRDefault="008A1793" w:rsidP="008A1793">
            <w:pPr>
              <w:tabs>
                <w:tab w:val="left" w:pos="69"/>
              </w:tabs>
              <w:rPr>
                <w:szCs w:val="24"/>
              </w:rPr>
            </w:pPr>
          </w:p>
        </w:tc>
        <w:tc>
          <w:tcPr>
            <w:tcW w:w="9072" w:type="dxa"/>
            <w:gridSpan w:val="2"/>
            <w:tcBorders>
              <w:left w:val="single" w:sz="4" w:space="0" w:color="auto"/>
              <w:right w:val="single" w:sz="4" w:space="0" w:color="auto"/>
            </w:tcBorders>
            <w:shd w:val="solid" w:color="FFFFFF" w:fill="FFFFFF"/>
          </w:tcPr>
          <w:p w14:paraId="15141482" w14:textId="7777777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pPr>
          </w:p>
        </w:tc>
      </w:tr>
      <w:tr w:rsidR="008A1793" w:rsidRPr="005634A2" w14:paraId="0D565EC2"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06BE85E1" w14:textId="77777777" w:rsidR="008A1793" w:rsidRPr="00695E36" w:rsidRDefault="008A1793" w:rsidP="008A1793">
            <w:pPr>
              <w:tabs>
                <w:tab w:val="left" w:pos="69"/>
              </w:tabs>
              <w:rPr>
                <w:szCs w:val="24"/>
              </w:rPr>
            </w:pPr>
          </w:p>
        </w:tc>
        <w:tc>
          <w:tcPr>
            <w:tcW w:w="9072" w:type="dxa"/>
            <w:gridSpan w:val="2"/>
            <w:shd w:val="solid" w:color="FFFFFF" w:fill="FFFFFF"/>
          </w:tcPr>
          <w:p w14:paraId="5622BA6A" w14:textId="7777777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pPr>
          </w:p>
        </w:tc>
      </w:tr>
      <w:tr w:rsidR="008A1793" w:rsidRPr="005634A2" w14:paraId="17B5E7BF"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457E01AE" w14:textId="77777777" w:rsidR="008A1793" w:rsidRPr="00525660" w:rsidRDefault="008A1793" w:rsidP="008A1793">
            <w:pPr>
              <w:pStyle w:val="ListParagraph"/>
              <w:tabs>
                <w:tab w:val="left" w:pos="69"/>
              </w:tabs>
              <w:ind w:left="57"/>
              <w:rPr>
                <w:color w:val="auto"/>
                <w:szCs w:val="24"/>
              </w:rPr>
            </w:pPr>
          </w:p>
        </w:tc>
        <w:tc>
          <w:tcPr>
            <w:tcW w:w="9072" w:type="dxa"/>
            <w:gridSpan w:val="2"/>
            <w:tcBorders>
              <w:left w:val="single" w:sz="4" w:space="0" w:color="auto"/>
              <w:right w:val="single" w:sz="4" w:space="0" w:color="auto"/>
            </w:tcBorders>
            <w:shd w:val="solid" w:color="FFFFFF" w:fill="FFFFFF"/>
          </w:tcPr>
          <w:p w14:paraId="0E135BD0" w14:textId="77777777" w:rsidR="008A1793" w:rsidRPr="000D3214"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8A1793" w:rsidRPr="005634A2" w14:paraId="03E660C4"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3888522B" w14:textId="77777777" w:rsidR="008A1793" w:rsidRPr="00525660" w:rsidRDefault="008A1793" w:rsidP="008A1793">
            <w:pPr>
              <w:pStyle w:val="ListParagraph"/>
              <w:tabs>
                <w:tab w:val="left" w:pos="69"/>
              </w:tabs>
              <w:ind w:left="57"/>
              <w:rPr>
                <w:szCs w:val="24"/>
              </w:rPr>
            </w:pPr>
          </w:p>
        </w:tc>
        <w:tc>
          <w:tcPr>
            <w:tcW w:w="9072" w:type="dxa"/>
            <w:gridSpan w:val="2"/>
            <w:shd w:val="solid" w:color="FFFFFF" w:fill="FFFFFF"/>
          </w:tcPr>
          <w:p w14:paraId="60C515E8" w14:textId="7777777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0E625A40"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81AFFDE" w14:textId="77777777" w:rsidR="008A1793" w:rsidRPr="00525660" w:rsidRDefault="008A1793" w:rsidP="008A1793">
            <w:pPr>
              <w:pStyle w:val="ListParagraph"/>
              <w:tabs>
                <w:tab w:val="left" w:pos="69"/>
              </w:tabs>
              <w:ind w:left="57"/>
              <w:rPr>
                <w:szCs w:val="24"/>
              </w:rPr>
            </w:pPr>
          </w:p>
        </w:tc>
        <w:tc>
          <w:tcPr>
            <w:tcW w:w="9072" w:type="dxa"/>
            <w:gridSpan w:val="2"/>
            <w:tcBorders>
              <w:left w:val="single" w:sz="4" w:space="0" w:color="auto"/>
              <w:right w:val="single" w:sz="4" w:space="0" w:color="auto"/>
            </w:tcBorders>
            <w:shd w:val="solid" w:color="FFFFFF" w:fill="FFFFFF"/>
          </w:tcPr>
          <w:p w14:paraId="7ED6B81E" w14:textId="7777777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6D5ED183"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6E2D0CC2" w14:textId="77777777" w:rsidR="008A1793" w:rsidRPr="00525660" w:rsidRDefault="008A1793" w:rsidP="008A1793">
            <w:pPr>
              <w:pStyle w:val="ListParagraph"/>
              <w:tabs>
                <w:tab w:val="left" w:pos="69"/>
              </w:tabs>
              <w:ind w:left="57"/>
              <w:rPr>
                <w:color w:val="auto"/>
                <w:szCs w:val="24"/>
              </w:rPr>
            </w:pPr>
          </w:p>
        </w:tc>
        <w:tc>
          <w:tcPr>
            <w:tcW w:w="9072" w:type="dxa"/>
            <w:gridSpan w:val="2"/>
            <w:shd w:val="solid" w:color="FFFFFF" w:fill="FFFFFF"/>
          </w:tcPr>
          <w:p w14:paraId="472A457A"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630EE9">
              <w:rPr>
                <w:szCs w:val="24"/>
              </w:rPr>
              <w:t>The graph shows how the wavelength of the hydrogen alpha line for one of the stars in a binary pair varies with time, as observed on Earth.</w:t>
            </w:r>
          </w:p>
          <w:p w14:paraId="3BB82DD7" w14:textId="77777777" w:rsidR="008A1793" w:rsidRPr="00630EE9"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Pr>
                <w:noProof/>
                <w:szCs w:val="24"/>
                <w:lang w:eastAsia="en-GB"/>
              </w:rPr>
              <w:drawing>
                <wp:inline distT="0" distB="0" distL="0" distR="0" wp14:anchorId="06F6DF9C" wp14:editId="051705A3">
                  <wp:extent cx="4813540" cy="3186712"/>
                  <wp:effectExtent l="0" t="0" r="635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4813663" cy="3186794"/>
                          </a:xfrm>
                          <a:prstGeom prst="rect">
                            <a:avLst/>
                          </a:prstGeom>
                          <a:noFill/>
                          <a:ln>
                            <a:noFill/>
                          </a:ln>
                        </pic:spPr>
                      </pic:pic>
                    </a:graphicData>
                  </a:graphic>
                </wp:inline>
              </w:drawing>
            </w:r>
          </w:p>
          <w:p w14:paraId="23C366C0" w14:textId="77777777" w:rsidR="008A1793" w:rsidRPr="00630EE9"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630EE9">
              <w:rPr>
                <w:szCs w:val="24"/>
              </w:rPr>
              <w:t>Using information from the graph:</w:t>
            </w:r>
          </w:p>
          <w:p w14:paraId="1A499ED5" w14:textId="77777777" w:rsidR="008A1793" w:rsidRPr="00630EE9"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630EE9">
              <w:rPr>
                <w:szCs w:val="24"/>
              </w:rPr>
              <w:t>(</w:t>
            </w:r>
            <w:proofErr w:type="spellStart"/>
            <w:r w:rsidRPr="00630EE9">
              <w:rPr>
                <w:szCs w:val="24"/>
              </w:rPr>
              <w:t>i</w:t>
            </w:r>
            <w:proofErr w:type="spellEnd"/>
            <w:r w:rsidRPr="00630EE9">
              <w:rPr>
                <w:szCs w:val="24"/>
              </w:rPr>
              <w:t>) determine the period of orbit of this star;</w:t>
            </w:r>
          </w:p>
          <w:p w14:paraId="155F0502" w14:textId="77777777" w:rsidR="008A1793" w:rsidRPr="00630EE9"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630EE9">
              <w:rPr>
                <w:szCs w:val="24"/>
              </w:rPr>
              <w:t>(ii) calculate the maximum recessional velocity of the star;</w:t>
            </w:r>
          </w:p>
          <w:p w14:paraId="514F6191" w14:textId="794FD6F8" w:rsidR="008A1793" w:rsidRPr="000D3214" w:rsidRDefault="008A1793" w:rsidP="008A1793">
            <w:pPr>
              <w:cnfStyle w:val="000000100000" w:firstRow="0" w:lastRow="0" w:firstColumn="0" w:lastColumn="0" w:oddVBand="0" w:evenVBand="0" w:oddHBand="1" w:evenHBand="0" w:firstRowFirstColumn="0" w:firstRowLastColumn="0" w:lastRowFirstColumn="0" w:lastRowLastColumn="0"/>
              <w:rPr>
                <w:b/>
                <w:color w:val="auto"/>
                <w:szCs w:val="24"/>
              </w:rPr>
            </w:pPr>
            <w:r w:rsidRPr="00630EE9">
              <w:rPr>
                <w:szCs w:val="24"/>
              </w:rPr>
              <w:t>(iii) explain how the maximum approach velocity of the star compares to its</w:t>
            </w:r>
            <w:r>
              <w:rPr>
                <w:szCs w:val="24"/>
              </w:rPr>
              <w:t xml:space="preserve"> </w:t>
            </w:r>
            <w:r w:rsidRPr="00630EE9">
              <w:rPr>
                <w:szCs w:val="24"/>
              </w:rPr>
              <w:t>maximum recessional velocity.</w:t>
            </w:r>
          </w:p>
        </w:tc>
      </w:tr>
      <w:tr w:rsidR="008A1793" w:rsidRPr="005634A2" w14:paraId="03CDB908"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6998869F" w14:textId="6BFFF119" w:rsidR="008A1793" w:rsidRPr="00525660" w:rsidRDefault="008A1793" w:rsidP="008A1793">
            <w:pPr>
              <w:pStyle w:val="ListParagraph"/>
              <w:tabs>
                <w:tab w:val="left" w:pos="69"/>
              </w:tabs>
              <w:ind w:left="57"/>
              <w:rPr>
                <w:szCs w:val="24"/>
              </w:rPr>
            </w:pPr>
            <w:r>
              <w:rPr>
                <w:color w:val="auto"/>
                <w:szCs w:val="24"/>
              </w:rPr>
              <w:t>8 g)</w:t>
            </w:r>
          </w:p>
        </w:tc>
        <w:tc>
          <w:tcPr>
            <w:tcW w:w="9072" w:type="dxa"/>
            <w:gridSpan w:val="2"/>
            <w:tcBorders>
              <w:left w:val="single" w:sz="4" w:space="0" w:color="auto"/>
              <w:right w:val="single" w:sz="4" w:space="0" w:color="auto"/>
            </w:tcBorders>
            <w:shd w:val="clear" w:color="auto" w:fill="D2D2D2" w:themeFill="background2"/>
          </w:tcPr>
          <w:p w14:paraId="7A7208EF" w14:textId="7949423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pacing w:val="-1"/>
              </w:rPr>
            </w:pPr>
            <w:r w:rsidRPr="000D3214">
              <w:rPr>
                <w:b/>
                <w:color w:val="auto"/>
                <w:szCs w:val="24"/>
              </w:rPr>
              <w:t>I know that Hubble’s law allows us to estimate the age of the Universe.</w:t>
            </w:r>
          </w:p>
        </w:tc>
      </w:tr>
      <w:tr w:rsidR="008A1793" w:rsidRPr="005634A2" w14:paraId="64CABAA0"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0640134B" w14:textId="0A7E3976" w:rsidR="008A1793" w:rsidRPr="00525660" w:rsidRDefault="008A1793" w:rsidP="008A1793">
            <w:pPr>
              <w:pStyle w:val="ListParagraph"/>
              <w:tabs>
                <w:tab w:val="left" w:pos="69"/>
              </w:tabs>
              <w:ind w:left="57"/>
              <w:rPr>
                <w:szCs w:val="24"/>
              </w:rPr>
            </w:pPr>
          </w:p>
        </w:tc>
        <w:tc>
          <w:tcPr>
            <w:tcW w:w="9072" w:type="dxa"/>
            <w:gridSpan w:val="2"/>
            <w:shd w:val="solid" w:color="FFFFFF" w:fill="FFFFFF"/>
          </w:tcPr>
          <w:p w14:paraId="6330DE3D" w14:textId="276F128D"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pacing w:val="-1"/>
              </w:rPr>
            </w:pPr>
          </w:p>
        </w:tc>
      </w:tr>
      <w:tr w:rsidR="008A1793" w:rsidRPr="005634A2" w14:paraId="2E490CD6"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0667E9D" w14:textId="77777777" w:rsidR="008A1793" w:rsidRPr="00525660" w:rsidRDefault="008A1793" w:rsidP="008A1793">
            <w:pPr>
              <w:pStyle w:val="ListParagraph"/>
              <w:tabs>
                <w:tab w:val="left" w:pos="69"/>
              </w:tabs>
              <w:ind w:left="57"/>
              <w:rPr>
                <w:color w:val="auto"/>
                <w:szCs w:val="24"/>
              </w:rPr>
            </w:pPr>
          </w:p>
        </w:tc>
        <w:tc>
          <w:tcPr>
            <w:tcW w:w="9072" w:type="dxa"/>
            <w:gridSpan w:val="2"/>
            <w:tcBorders>
              <w:left w:val="single" w:sz="4" w:space="0" w:color="auto"/>
              <w:right w:val="single" w:sz="4" w:space="0" w:color="auto"/>
            </w:tcBorders>
            <w:shd w:val="solid" w:color="FFFFFF" w:fill="FFFFFF"/>
          </w:tcPr>
          <w:p w14:paraId="07143BDC" w14:textId="77777777" w:rsidR="008A1793" w:rsidRPr="000D3214"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8A1793" w:rsidRPr="005634A2" w14:paraId="0F57BAE5"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437E4422" w14:textId="6B2764EA" w:rsidR="008A1793" w:rsidRPr="00525660" w:rsidRDefault="008A1793" w:rsidP="008A1793">
            <w:pPr>
              <w:pStyle w:val="ListParagraph"/>
              <w:tabs>
                <w:tab w:val="left" w:pos="69"/>
              </w:tabs>
              <w:ind w:left="57"/>
              <w:rPr>
                <w:szCs w:val="24"/>
              </w:rPr>
            </w:pPr>
            <w:r>
              <w:rPr>
                <w:color w:val="auto"/>
                <w:szCs w:val="24"/>
              </w:rPr>
              <w:t>8 h)</w:t>
            </w:r>
          </w:p>
        </w:tc>
        <w:tc>
          <w:tcPr>
            <w:tcW w:w="9072" w:type="dxa"/>
            <w:gridSpan w:val="2"/>
            <w:shd w:val="clear" w:color="auto" w:fill="D2D2D2" w:themeFill="background2"/>
          </w:tcPr>
          <w:p w14:paraId="5E08B6C0" w14:textId="61575FF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0D3214">
              <w:rPr>
                <w:b/>
                <w:color w:val="auto"/>
                <w:szCs w:val="24"/>
              </w:rPr>
              <w:t>I know that measurements of the velocities of galaxies and their distance from us lead to the theory of the expanding Universe.</w:t>
            </w:r>
          </w:p>
        </w:tc>
      </w:tr>
      <w:tr w:rsidR="008A1793" w:rsidRPr="005634A2" w14:paraId="0FBBA041"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3A9A02F" w14:textId="7009636A" w:rsidR="008A1793" w:rsidRPr="00525660" w:rsidRDefault="008A1793" w:rsidP="008A1793">
            <w:pPr>
              <w:pStyle w:val="ListParagraph"/>
              <w:tabs>
                <w:tab w:val="left" w:pos="69"/>
              </w:tabs>
              <w:ind w:left="57"/>
              <w:rPr>
                <w:szCs w:val="24"/>
              </w:rPr>
            </w:pPr>
          </w:p>
        </w:tc>
        <w:tc>
          <w:tcPr>
            <w:tcW w:w="9072" w:type="dxa"/>
            <w:gridSpan w:val="2"/>
            <w:tcBorders>
              <w:left w:val="single" w:sz="4" w:space="0" w:color="auto"/>
              <w:right w:val="single" w:sz="4" w:space="0" w:color="auto"/>
            </w:tcBorders>
            <w:shd w:val="solid" w:color="FFFFFF" w:fill="FFFFFF"/>
          </w:tcPr>
          <w:p w14:paraId="7EDEE159" w14:textId="77777777" w:rsidR="008A1793"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Pr>
                <w:noProof/>
                <w:szCs w:val="24"/>
                <w:lang w:eastAsia="en-GB"/>
              </w:rPr>
              <w:drawing>
                <wp:inline distT="0" distB="0" distL="0" distR="0" wp14:anchorId="4E97DD59" wp14:editId="5F3FF0A4">
                  <wp:extent cx="4248150" cy="3196913"/>
                  <wp:effectExtent l="0" t="0" r="0" b="381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248150" cy="3196913"/>
                          </a:xfrm>
                          <a:prstGeom prst="rect">
                            <a:avLst/>
                          </a:prstGeom>
                          <a:noFill/>
                          <a:ln>
                            <a:noFill/>
                          </a:ln>
                        </pic:spPr>
                      </pic:pic>
                    </a:graphicData>
                  </a:graphic>
                </wp:inline>
              </w:drawing>
            </w:r>
          </w:p>
          <w:p w14:paraId="47781628" w14:textId="77777777" w:rsidR="008A1793"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r>
              <w:rPr>
                <w:rFonts w:ascii="Trebuchet2010" w:hAnsi="Trebuchet2010" w:cs="Trebuchet2010"/>
                <w:sz w:val="22"/>
                <w:szCs w:val="22"/>
              </w:rPr>
              <w:t xml:space="preserve">A student plots some of the original data from the 1929 paper by Edwin Hubble and adds the line shown in order to determine a value for the Hubble constant </w:t>
            </w:r>
            <w:r>
              <w:rPr>
                <w:rFonts w:ascii="TimesNewRomanPS-ItalicMT" w:hAnsi="TimesNewRomanPS-ItalicMT" w:cs="TimesNewRomanPS-ItalicMT"/>
                <w:i/>
                <w:iCs/>
                <w:szCs w:val="24"/>
              </w:rPr>
              <w:t>H</w:t>
            </w:r>
            <w:r>
              <w:rPr>
                <w:rFonts w:ascii="Trebuchet2010-Italic" w:hAnsi="Trebuchet2010-Italic" w:cs="Trebuchet2010-Italic"/>
                <w:i/>
                <w:iCs/>
                <w:sz w:val="16"/>
                <w:szCs w:val="16"/>
              </w:rPr>
              <w:t>0</w:t>
            </w:r>
            <w:r>
              <w:rPr>
                <w:rFonts w:ascii="Trebuchet2010" w:hAnsi="Trebuchet2010" w:cs="Trebuchet2010"/>
                <w:sz w:val="22"/>
                <w:szCs w:val="22"/>
              </w:rPr>
              <w:t>.</w:t>
            </w:r>
          </w:p>
          <w:p w14:paraId="64F6DC10" w14:textId="77777777" w:rsidR="008A1793"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r>
              <w:rPr>
                <w:rFonts w:ascii="Trebuchet2010" w:hAnsi="Trebuchet2010" w:cs="Trebuchet2010"/>
                <w:sz w:val="22"/>
                <w:szCs w:val="22"/>
              </w:rPr>
              <w:t>The student calculates the gradient of their line and obtains a value for</w:t>
            </w:r>
          </w:p>
          <w:p w14:paraId="6D65425A" w14:textId="77777777" w:rsidR="008A1793"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r>
              <w:rPr>
                <w:rFonts w:ascii="Trebuchet2010" w:hAnsi="Trebuchet2010" w:cs="Trebuchet2010"/>
                <w:sz w:val="22"/>
                <w:szCs w:val="22"/>
              </w:rPr>
              <w:t xml:space="preserve">the Hubble constant of 2∙0 </w:t>
            </w:r>
            <w:r>
              <w:rPr>
                <w:rFonts w:ascii="SymbolMT" w:hAnsi="SymbolMT" w:cs="SymbolMT"/>
                <w:szCs w:val="24"/>
              </w:rPr>
              <w:t xml:space="preserve">× </w:t>
            </w:r>
            <w:r>
              <w:rPr>
                <w:rFonts w:ascii="Trebuchet2010" w:hAnsi="Trebuchet2010" w:cs="Trebuchet2010"/>
                <w:sz w:val="22"/>
                <w:szCs w:val="22"/>
              </w:rPr>
              <w:t>10</w:t>
            </w:r>
            <w:r>
              <w:rPr>
                <w:rFonts w:ascii="SymbolMT" w:hAnsi="SymbolMT" w:cs="SymbolMT"/>
                <w:sz w:val="16"/>
                <w:szCs w:val="16"/>
              </w:rPr>
              <w:t>−</w:t>
            </w:r>
            <w:r>
              <w:rPr>
                <w:rFonts w:ascii="Trebuchet2010" w:hAnsi="Trebuchet2010" w:cs="Trebuchet2010"/>
                <w:sz w:val="15"/>
                <w:szCs w:val="15"/>
              </w:rPr>
              <w:t xml:space="preserve">17 </w:t>
            </w:r>
            <w:r>
              <w:rPr>
                <w:rFonts w:ascii="Trebuchet2010" w:hAnsi="Trebuchet2010" w:cs="Trebuchet2010"/>
                <w:sz w:val="22"/>
                <w:szCs w:val="22"/>
              </w:rPr>
              <w:t>s</w:t>
            </w:r>
            <w:r>
              <w:rPr>
                <w:rFonts w:ascii="SymbolMT" w:hAnsi="SymbolMT" w:cs="SymbolMT"/>
                <w:sz w:val="16"/>
                <w:szCs w:val="16"/>
              </w:rPr>
              <w:t>−</w:t>
            </w:r>
            <w:r>
              <w:rPr>
                <w:rFonts w:ascii="Trebuchet2010" w:hAnsi="Trebuchet2010" w:cs="Trebuchet2010"/>
                <w:sz w:val="15"/>
                <w:szCs w:val="15"/>
              </w:rPr>
              <w:t>1</w:t>
            </w:r>
            <w:r>
              <w:rPr>
                <w:rFonts w:ascii="Trebuchet2010" w:hAnsi="Trebuchet2010" w:cs="Trebuchet2010"/>
                <w:sz w:val="22"/>
                <w:szCs w:val="22"/>
              </w:rPr>
              <w:t>.</w:t>
            </w:r>
          </w:p>
          <w:p w14:paraId="60AF7027" w14:textId="77777777" w:rsidR="008A1793"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r>
              <w:rPr>
                <w:rFonts w:ascii="Trebuchet2010" w:hAnsi="Trebuchet2010" w:cs="Trebuchet2010"/>
                <w:sz w:val="22"/>
                <w:szCs w:val="22"/>
              </w:rPr>
              <w:t>The age of the universe can be calculated using the relationship</w:t>
            </w:r>
          </w:p>
          <w:p w14:paraId="456E72F1" w14:textId="77777777" w:rsidR="008A1793" w:rsidRPr="00800C79"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14"/>
                <w:szCs w:val="14"/>
              </w:rPr>
            </w:pPr>
          </w:p>
          <w:p w14:paraId="393C5B2C" w14:textId="77777777" w:rsidR="008A1793" w:rsidRPr="00800C79"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Math" w:hAnsi="Cambria Math" w:cs="Trebuchet2010"/>
                <w:sz w:val="22"/>
                <w:szCs w:val="22"/>
                <w:oMath/>
              </w:rPr>
            </w:pPr>
            <m:oMathPara>
              <m:oMath>
                <m:r>
                  <w:rPr>
                    <w:rFonts w:ascii="Cambria Math" w:hAnsi="Cambria Math" w:cs="Trebuchet2010"/>
                    <w:sz w:val="22"/>
                    <w:szCs w:val="22"/>
                  </w:rPr>
                  <m:t>age of universe=</m:t>
                </m:r>
                <m:f>
                  <m:fPr>
                    <m:ctrlPr>
                      <w:rPr>
                        <w:rFonts w:ascii="Cambria Math" w:hAnsi="Cambria Math" w:cs="Trebuchet2010"/>
                        <w:i/>
                        <w:sz w:val="22"/>
                        <w:szCs w:val="22"/>
                      </w:rPr>
                    </m:ctrlPr>
                  </m:fPr>
                  <m:num>
                    <m:r>
                      <w:rPr>
                        <w:rFonts w:ascii="Cambria Math" w:hAnsi="Cambria Math" w:cs="Trebuchet2010"/>
                        <w:sz w:val="22"/>
                        <w:szCs w:val="22"/>
                      </w:rPr>
                      <m:t>1</m:t>
                    </m:r>
                  </m:num>
                  <m:den>
                    <m:sSub>
                      <m:sSubPr>
                        <m:ctrlPr>
                          <w:rPr>
                            <w:rFonts w:ascii="Cambria Math" w:hAnsi="Cambria Math" w:cs="Trebuchet2010"/>
                            <w:i/>
                            <w:sz w:val="22"/>
                            <w:szCs w:val="22"/>
                          </w:rPr>
                        </m:ctrlPr>
                      </m:sSubPr>
                      <m:e>
                        <m:r>
                          <w:rPr>
                            <w:rFonts w:ascii="Cambria Math" w:hAnsi="Cambria Math" w:cs="Trebuchet2010"/>
                            <w:sz w:val="22"/>
                            <w:szCs w:val="22"/>
                          </w:rPr>
                          <m:t>H</m:t>
                        </m:r>
                      </m:e>
                      <m:sub>
                        <m:r>
                          <w:rPr>
                            <w:rFonts w:ascii="Cambria Math" w:hAnsi="Cambria Math" w:cs="Trebuchet2010"/>
                            <w:sz w:val="22"/>
                            <w:szCs w:val="22"/>
                          </w:rPr>
                          <m:t>0</m:t>
                        </m:r>
                      </m:sub>
                    </m:sSub>
                  </m:den>
                </m:f>
              </m:oMath>
            </m:oMathPara>
          </w:p>
          <w:p w14:paraId="5B8275BC" w14:textId="77777777" w:rsidR="008A1793"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r>
              <w:rPr>
                <w:rFonts w:ascii="Trebuchet2010" w:hAnsi="Trebuchet2010" w:cs="Trebuchet2010"/>
                <w:sz w:val="22"/>
                <w:szCs w:val="22"/>
              </w:rPr>
              <w:t>(i) Calculate the age of the universe, in years, obtained when using the student’s value for the Hubble constant.</w:t>
            </w:r>
          </w:p>
          <w:p w14:paraId="36EB8377" w14:textId="77777777" w:rsidR="008A1793"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r>
              <w:rPr>
                <w:rFonts w:ascii="Trebuchet2010" w:hAnsi="Trebuchet2010" w:cs="Trebuchet2010"/>
                <w:sz w:val="22"/>
                <w:szCs w:val="22"/>
              </w:rPr>
              <w:t xml:space="preserve">(ii) The current estimate for the age of the universe is 13∙8 </w:t>
            </w:r>
            <w:r>
              <w:rPr>
                <w:rFonts w:ascii="SymbolMT" w:hAnsi="SymbolMT" w:cs="SymbolMT"/>
                <w:szCs w:val="24"/>
              </w:rPr>
              <w:t xml:space="preserve">× </w:t>
            </w:r>
            <w:r>
              <w:rPr>
                <w:rFonts w:ascii="Trebuchet2010" w:hAnsi="Trebuchet2010" w:cs="Trebuchet2010"/>
                <w:sz w:val="22"/>
                <w:szCs w:val="22"/>
              </w:rPr>
              <w:t>10</w:t>
            </w:r>
            <w:r w:rsidRPr="00543366">
              <w:rPr>
                <w:rFonts w:ascii="Trebuchet2010" w:hAnsi="Trebuchet2010" w:cs="Trebuchet2010"/>
                <w:szCs w:val="24"/>
                <w:vertAlign w:val="superscript"/>
              </w:rPr>
              <w:t xml:space="preserve">9 </w:t>
            </w:r>
            <w:r>
              <w:rPr>
                <w:rFonts w:ascii="Trebuchet2010" w:hAnsi="Trebuchet2010" w:cs="Trebuchet2010"/>
                <w:sz w:val="22"/>
                <w:szCs w:val="22"/>
              </w:rPr>
              <w:t>years.</w:t>
            </w:r>
          </w:p>
          <w:p w14:paraId="041F41BA" w14:textId="77777777" w:rsidR="008A1793" w:rsidRDefault="008A1793" w:rsidP="008A1793">
            <w:pPr>
              <w:pStyle w:val="ListParagraph"/>
              <w:numPr>
                <w:ilvl w:val="4"/>
                <w:numId w:val="25"/>
              </w:numPr>
              <w:autoSpaceDE w:val="0"/>
              <w:autoSpaceDN w:val="0"/>
              <w:adjustRightInd w:val="0"/>
              <w:ind w:left="708"/>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r w:rsidRPr="00800C79">
              <w:rPr>
                <w:rFonts w:ascii="Trebuchet2010" w:hAnsi="Trebuchet2010" w:cs="Trebuchet2010"/>
                <w:sz w:val="22"/>
                <w:szCs w:val="22"/>
              </w:rPr>
              <w:t>State why the value obtained in (b)(</w:t>
            </w:r>
            <w:proofErr w:type="spellStart"/>
            <w:r w:rsidRPr="00800C79">
              <w:rPr>
                <w:rFonts w:ascii="Trebuchet2010" w:hAnsi="Trebuchet2010" w:cs="Trebuchet2010"/>
                <w:sz w:val="22"/>
                <w:szCs w:val="22"/>
              </w:rPr>
              <w:t>i</w:t>
            </w:r>
            <w:proofErr w:type="spellEnd"/>
            <w:r w:rsidRPr="00800C79">
              <w:rPr>
                <w:rFonts w:ascii="Trebuchet2010" w:hAnsi="Trebuchet2010" w:cs="Trebuchet2010"/>
                <w:sz w:val="22"/>
                <w:szCs w:val="22"/>
              </w:rPr>
              <w:t>) is different from the current estimate for the age of the universe.</w:t>
            </w:r>
          </w:p>
          <w:p w14:paraId="0D72FF5F" w14:textId="3E2939B6"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800C79">
              <w:rPr>
                <w:rFonts w:ascii="Trebuchet2010" w:hAnsi="Trebuchet2010" w:cs="Trebuchet2010"/>
                <w:sz w:val="22"/>
                <w:szCs w:val="22"/>
              </w:rPr>
              <w:t>Suggest a change that the student could make to their graph to obtain a value closer to the current estimate for the age of</w:t>
            </w:r>
            <w:r>
              <w:rPr>
                <w:rFonts w:ascii="Trebuchet2010" w:hAnsi="Trebuchet2010" w:cs="Trebuchet2010"/>
                <w:sz w:val="22"/>
                <w:szCs w:val="22"/>
              </w:rPr>
              <w:t xml:space="preserve"> the universe.</w:t>
            </w:r>
          </w:p>
        </w:tc>
      </w:tr>
      <w:tr w:rsidR="008A1793" w:rsidRPr="005634A2" w14:paraId="4552A03D"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2BFF8EB1" w14:textId="77777777" w:rsidR="008A1793" w:rsidRPr="00525660" w:rsidRDefault="008A1793" w:rsidP="008A1793">
            <w:pPr>
              <w:pStyle w:val="ListParagraph"/>
              <w:tabs>
                <w:tab w:val="left" w:pos="69"/>
              </w:tabs>
              <w:ind w:left="57"/>
              <w:rPr>
                <w:szCs w:val="24"/>
              </w:rPr>
            </w:pPr>
          </w:p>
        </w:tc>
        <w:tc>
          <w:tcPr>
            <w:tcW w:w="9072" w:type="dxa"/>
            <w:gridSpan w:val="2"/>
            <w:shd w:val="solid" w:color="FFFFFF" w:fill="FFFFFF"/>
          </w:tcPr>
          <w:p w14:paraId="42C97321" w14:textId="0DDCF5FF"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7697CE08"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0DDA298B" w14:textId="70D5E318" w:rsidR="008A1793" w:rsidRPr="00525660" w:rsidRDefault="008A1793" w:rsidP="008A1793">
            <w:pPr>
              <w:pStyle w:val="ListParagraph"/>
              <w:tabs>
                <w:tab w:val="left" w:pos="69"/>
              </w:tabs>
              <w:ind w:left="57"/>
              <w:rPr>
                <w:szCs w:val="24"/>
              </w:rPr>
            </w:pPr>
            <w:r>
              <w:rPr>
                <w:color w:val="auto"/>
                <w:szCs w:val="24"/>
              </w:rPr>
              <w:t xml:space="preserve">8 </w:t>
            </w:r>
            <w:proofErr w:type="spellStart"/>
            <w:r>
              <w:rPr>
                <w:color w:val="auto"/>
                <w:szCs w:val="24"/>
              </w:rPr>
              <w:t>i</w:t>
            </w:r>
            <w:proofErr w:type="spellEnd"/>
            <w:r>
              <w:rPr>
                <w:color w:val="auto"/>
                <w:szCs w:val="24"/>
              </w:rPr>
              <w:t>)</w:t>
            </w:r>
          </w:p>
        </w:tc>
        <w:tc>
          <w:tcPr>
            <w:tcW w:w="9072" w:type="dxa"/>
            <w:gridSpan w:val="2"/>
            <w:tcBorders>
              <w:left w:val="single" w:sz="4" w:space="0" w:color="auto"/>
              <w:right w:val="single" w:sz="4" w:space="0" w:color="auto"/>
            </w:tcBorders>
            <w:shd w:val="clear" w:color="auto" w:fill="D2D2D2" w:themeFill="background2"/>
          </w:tcPr>
          <w:p w14:paraId="057863C2" w14:textId="5875F70B"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0D3214">
              <w:rPr>
                <w:b/>
                <w:color w:val="auto"/>
                <w:szCs w:val="24"/>
              </w:rPr>
              <w:t>I know that the mass of a galaxy can be estimated by the orbital speed of stars within it.</w:t>
            </w:r>
          </w:p>
        </w:tc>
      </w:tr>
      <w:tr w:rsidR="008A1793" w:rsidRPr="005634A2" w14:paraId="4FDBBA56"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38C810D4" w14:textId="40934D6B" w:rsidR="008A1793" w:rsidRPr="00525660" w:rsidRDefault="008A1793" w:rsidP="008A1793">
            <w:pPr>
              <w:pStyle w:val="ListParagraph"/>
              <w:tabs>
                <w:tab w:val="left" w:pos="69"/>
              </w:tabs>
              <w:ind w:left="57"/>
              <w:rPr>
                <w:szCs w:val="24"/>
              </w:rPr>
            </w:pPr>
          </w:p>
        </w:tc>
        <w:tc>
          <w:tcPr>
            <w:tcW w:w="9072" w:type="dxa"/>
            <w:gridSpan w:val="2"/>
            <w:shd w:val="solid" w:color="FFFFFF" w:fill="FFFFFF"/>
          </w:tcPr>
          <w:p w14:paraId="6E3A5BAC" w14:textId="6E0DD55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2D3861D0"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B8861F7" w14:textId="77777777" w:rsidR="008A1793" w:rsidRPr="00525660" w:rsidRDefault="008A1793" w:rsidP="008A1793">
            <w:pPr>
              <w:pStyle w:val="ListParagraph"/>
              <w:tabs>
                <w:tab w:val="left" w:pos="69"/>
              </w:tabs>
              <w:ind w:left="57"/>
              <w:rPr>
                <w:szCs w:val="24"/>
              </w:rPr>
            </w:pPr>
          </w:p>
        </w:tc>
        <w:tc>
          <w:tcPr>
            <w:tcW w:w="9072" w:type="dxa"/>
            <w:gridSpan w:val="2"/>
            <w:tcBorders>
              <w:left w:val="single" w:sz="4" w:space="0" w:color="auto"/>
              <w:right w:val="single" w:sz="4" w:space="0" w:color="auto"/>
            </w:tcBorders>
            <w:shd w:val="solid" w:color="FFFFFF" w:fill="FFFFFF"/>
          </w:tcPr>
          <w:p w14:paraId="7A2309B5" w14:textId="7777777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5CD6DDC2"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670D222E" w14:textId="23BE51C9" w:rsidR="008A1793" w:rsidRPr="00525660" w:rsidRDefault="008A1793" w:rsidP="008A1793">
            <w:pPr>
              <w:pStyle w:val="ListParagraph"/>
              <w:tabs>
                <w:tab w:val="left" w:pos="69"/>
              </w:tabs>
              <w:ind w:left="57"/>
              <w:rPr>
                <w:szCs w:val="24"/>
              </w:rPr>
            </w:pPr>
            <w:r>
              <w:rPr>
                <w:color w:val="auto"/>
                <w:szCs w:val="24"/>
              </w:rPr>
              <w:t>8 j)</w:t>
            </w:r>
          </w:p>
        </w:tc>
        <w:tc>
          <w:tcPr>
            <w:tcW w:w="9072" w:type="dxa"/>
            <w:gridSpan w:val="2"/>
            <w:shd w:val="clear" w:color="auto" w:fill="D2D2D2" w:themeFill="background2"/>
          </w:tcPr>
          <w:p w14:paraId="7DE532B2" w14:textId="57544424" w:rsidR="008A1793" w:rsidRPr="00630EE9"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0D3214">
              <w:rPr>
                <w:b/>
                <w:color w:val="auto"/>
                <w:szCs w:val="24"/>
              </w:rPr>
              <w:t>I know that evidence supporting the existence of dark matter comes from estimations of the mass of galaxies.</w:t>
            </w:r>
          </w:p>
        </w:tc>
      </w:tr>
      <w:tr w:rsidR="008A1793" w:rsidRPr="005634A2" w14:paraId="1CEA1A7C"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A06487F" w14:textId="56C6F4CA" w:rsidR="008A1793" w:rsidRPr="00525660" w:rsidRDefault="008A1793" w:rsidP="008A1793">
            <w:pPr>
              <w:pStyle w:val="ListParagraph"/>
              <w:tabs>
                <w:tab w:val="left" w:pos="69"/>
              </w:tabs>
              <w:ind w:left="57"/>
              <w:rPr>
                <w:color w:val="auto"/>
                <w:szCs w:val="24"/>
              </w:rPr>
            </w:pPr>
          </w:p>
        </w:tc>
        <w:tc>
          <w:tcPr>
            <w:tcW w:w="9072" w:type="dxa"/>
            <w:gridSpan w:val="2"/>
            <w:tcBorders>
              <w:left w:val="single" w:sz="4" w:space="0" w:color="auto"/>
              <w:right w:val="single" w:sz="4" w:space="0" w:color="auto"/>
            </w:tcBorders>
            <w:shd w:val="solid" w:color="FFFFFF" w:fill="FFFFFF"/>
          </w:tcPr>
          <w:p w14:paraId="1E1814FE" w14:textId="29A9CFD0" w:rsidR="008A1793" w:rsidRPr="000D3214"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8A1793" w:rsidRPr="005634A2" w14:paraId="5893B50A"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5C06C217" w14:textId="77777777" w:rsidR="008A1793" w:rsidRPr="00525660" w:rsidRDefault="008A1793" w:rsidP="008A1793">
            <w:pPr>
              <w:pStyle w:val="ListParagraph"/>
              <w:tabs>
                <w:tab w:val="left" w:pos="69"/>
              </w:tabs>
              <w:ind w:left="57"/>
              <w:rPr>
                <w:szCs w:val="24"/>
              </w:rPr>
            </w:pPr>
          </w:p>
        </w:tc>
        <w:tc>
          <w:tcPr>
            <w:tcW w:w="9072" w:type="dxa"/>
            <w:gridSpan w:val="2"/>
            <w:shd w:val="solid" w:color="FFFFFF" w:fill="FFFFFF"/>
          </w:tcPr>
          <w:p w14:paraId="0A50CB4B" w14:textId="7777777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5DFD709C"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359534B3" w14:textId="72961DA6" w:rsidR="008A1793" w:rsidRPr="00525660" w:rsidRDefault="008A1793" w:rsidP="008A1793">
            <w:pPr>
              <w:pStyle w:val="ListParagraph"/>
              <w:tabs>
                <w:tab w:val="left" w:pos="69"/>
              </w:tabs>
              <w:ind w:left="57"/>
              <w:rPr>
                <w:szCs w:val="24"/>
              </w:rPr>
            </w:pPr>
            <w:r>
              <w:rPr>
                <w:color w:val="auto"/>
                <w:szCs w:val="24"/>
              </w:rPr>
              <w:t>8 k)</w:t>
            </w:r>
          </w:p>
        </w:tc>
        <w:tc>
          <w:tcPr>
            <w:tcW w:w="9072" w:type="dxa"/>
            <w:gridSpan w:val="2"/>
            <w:tcBorders>
              <w:left w:val="single" w:sz="4" w:space="0" w:color="auto"/>
              <w:right w:val="single" w:sz="4" w:space="0" w:color="auto"/>
            </w:tcBorders>
            <w:shd w:val="clear" w:color="auto" w:fill="D2D2D2" w:themeFill="background2"/>
          </w:tcPr>
          <w:p w14:paraId="3813785E" w14:textId="03FC6743"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0D3214">
              <w:rPr>
                <w:b/>
                <w:color w:val="auto"/>
                <w:szCs w:val="24"/>
              </w:rPr>
              <w:t>I know that evidence supporting the existence of dark energy comes from the accelerating rate of expansion of the Universe.</w:t>
            </w:r>
          </w:p>
        </w:tc>
      </w:tr>
      <w:tr w:rsidR="008A1793" w:rsidRPr="005634A2" w14:paraId="2AE3CC48"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5ED5EEEE" w14:textId="051235DB" w:rsidR="008A1793" w:rsidRPr="00525660" w:rsidRDefault="008A1793" w:rsidP="008A1793">
            <w:pPr>
              <w:pStyle w:val="ListParagraph"/>
              <w:ind w:left="57"/>
              <w:rPr>
                <w:color w:val="auto"/>
                <w:szCs w:val="24"/>
              </w:rPr>
            </w:pPr>
          </w:p>
        </w:tc>
        <w:tc>
          <w:tcPr>
            <w:tcW w:w="9072" w:type="dxa"/>
            <w:gridSpan w:val="2"/>
            <w:shd w:val="solid" w:color="FFFFFF" w:fill="FFFFFF"/>
          </w:tcPr>
          <w:p w14:paraId="503C0DA1" w14:textId="26A8D519" w:rsidR="008A1793" w:rsidRPr="000D3214" w:rsidRDefault="008A1793" w:rsidP="008A1793">
            <w:pPr>
              <w:cnfStyle w:val="000000100000" w:firstRow="0" w:lastRow="0" w:firstColumn="0" w:lastColumn="0" w:oddVBand="0" w:evenVBand="0" w:oddHBand="1" w:evenHBand="0" w:firstRowFirstColumn="0" w:firstRowLastColumn="0" w:lastRowFirstColumn="0" w:lastRowLastColumn="0"/>
              <w:rPr>
                <w:b/>
                <w:color w:val="auto"/>
                <w:szCs w:val="24"/>
              </w:rPr>
            </w:pPr>
          </w:p>
        </w:tc>
      </w:tr>
      <w:tr w:rsidR="008A1793" w:rsidRPr="005634A2" w14:paraId="1939AFC4"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0020A420" w14:textId="77777777" w:rsidR="008A1793" w:rsidRPr="00525660" w:rsidRDefault="008A1793" w:rsidP="008A1793">
            <w:pPr>
              <w:pStyle w:val="ListParagraph"/>
              <w:ind w:left="57"/>
              <w:rPr>
                <w:szCs w:val="24"/>
              </w:rPr>
            </w:pPr>
          </w:p>
        </w:tc>
        <w:tc>
          <w:tcPr>
            <w:tcW w:w="9072" w:type="dxa"/>
            <w:gridSpan w:val="2"/>
            <w:tcBorders>
              <w:left w:val="single" w:sz="4" w:space="0" w:color="auto"/>
              <w:right w:val="single" w:sz="4" w:space="0" w:color="auto"/>
            </w:tcBorders>
            <w:shd w:val="solid" w:color="FFFFFF" w:fill="FFFFFF"/>
          </w:tcPr>
          <w:p w14:paraId="7F451B6A" w14:textId="77777777" w:rsidR="008A1793" w:rsidRPr="007036D3" w:rsidRDefault="008A1793" w:rsidP="008A179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rebuchet2010" w:hAnsi="Trebuchet2010" w:cs="Trebuchet2010"/>
                <w:sz w:val="22"/>
                <w:szCs w:val="22"/>
              </w:rPr>
            </w:pPr>
          </w:p>
        </w:tc>
      </w:tr>
      <w:tr w:rsidR="008A1793" w:rsidRPr="005634A2" w14:paraId="357B93C8"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5518B69D" w14:textId="3603DEF3" w:rsidR="008A1793" w:rsidRPr="00525660" w:rsidRDefault="008A1793" w:rsidP="008A1793">
            <w:pPr>
              <w:pStyle w:val="ListParagraph"/>
              <w:ind w:left="57"/>
              <w:rPr>
                <w:szCs w:val="24"/>
              </w:rPr>
            </w:pPr>
            <w:r>
              <w:rPr>
                <w:color w:val="auto"/>
                <w:szCs w:val="24"/>
              </w:rPr>
              <w:t>8 l)</w:t>
            </w:r>
          </w:p>
        </w:tc>
        <w:tc>
          <w:tcPr>
            <w:tcW w:w="9072" w:type="dxa"/>
            <w:gridSpan w:val="2"/>
            <w:shd w:val="clear" w:color="auto" w:fill="D2D2D2" w:themeFill="background2"/>
          </w:tcPr>
          <w:p w14:paraId="302278A8" w14:textId="4D8CD2F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0D3214">
              <w:rPr>
                <w:b/>
                <w:color w:val="auto"/>
                <w:szCs w:val="24"/>
              </w:rPr>
              <w:t xml:space="preserve">I know that the temperature of stellar objects is related to the distribution of emitted radiation over a wide range of wavelengths. </w:t>
            </w:r>
          </w:p>
        </w:tc>
      </w:tr>
      <w:tr w:rsidR="008A1793" w:rsidRPr="005634A2" w14:paraId="73642FF2"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60E135D2" w14:textId="2E861A89" w:rsidR="008A1793" w:rsidRPr="00525660" w:rsidRDefault="008A1793" w:rsidP="008A1793">
            <w:pPr>
              <w:pStyle w:val="ListParagraph"/>
              <w:ind w:left="57"/>
              <w:rPr>
                <w:color w:val="auto"/>
                <w:szCs w:val="24"/>
              </w:rPr>
            </w:pPr>
          </w:p>
        </w:tc>
        <w:tc>
          <w:tcPr>
            <w:tcW w:w="9072" w:type="dxa"/>
            <w:gridSpan w:val="2"/>
            <w:tcBorders>
              <w:left w:val="single" w:sz="4" w:space="0" w:color="auto"/>
              <w:right w:val="single" w:sz="4" w:space="0" w:color="auto"/>
            </w:tcBorders>
            <w:shd w:val="solid" w:color="FFFFFF" w:fill="FFFFFF"/>
          </w:tcPr>
          <w:p w14:paraId="3ADAB525" w14:textId="69B4B436" w:rsidR="008A1793" w:rsidRPr="000D3214"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8A1793" w:rsidRPr="005634A2" w14:paraId="6BD98508"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65903925" w14:textId="77777777" w:rsidR="008A1793" w:rsidRPr="00525660" w:rsidRDefault="008A1793" w:rsidP="008A1793">
            <w:pPr>
              <w:pStyle w:val="ListParagraph"/>
              <w:ind w:left="57"/>
              <w:rPr>
                <w:szCs w:val="24"/>
              </w:rPr>
            </w:pPr>
          </w:p>
        </w:tc>
        <w:tc>
          <w:tcPr>
            <w:tcW w:w="9072" w:type="dxa"/>
            <w:gridSpan w:val="2"/>
            <w:shd w:val="solid" w:color="FFFFFF" w:fill="FFFFFF"/>
          </w:tcPr>
          <w:p w14:paraId="68ED1F60" w14:textId="7777777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1F35D072"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12D177F9" w14:textId="54726F88" w:rsidR="008A1793" w:rsidRPr="00525660" w:rsidRDefault="008A1793" w:rsidP="008A1793">
            <w:pPr>
              <w:pStyle w:val="ListParagraph"/>
              <w:ind w:left="57"/>
              <w:rPr>
                <w:szCs w:val="24"/>
              </w:rPr>
            </w:pPr>
            <w:r>
              <w:rPr>
                <w:color w:val="auto"/>
                <w:szCs w:val="24"/>
              </w:rPr>
              <w:t>8 m)</w:t>
            </w:r>
          </w:p>
        </w:tc>
        <w:tc>
          <w:tcPr>
            <w:tcW w:w="9072" w:type="dxa"/>
            <w:gridSpan w:val="2"/>
            <w:tcBorders>
              <w:left w:val="single" w:sz="4" w:space="0" w:color="auto"/>
              <w:right w:val="single" w:sz="4" w:space="0" w:color="auto"/>
            </w:tcBorders>
            <w:shd w:val="clear" w:color="auto" w:fill="D2D2D2" w:themeFill="background2"/>
          </w:tcPr>
          <w:p w14:paraId="08F44CE0" w14:textId="452D8E2C"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0D3214">
              <w:rPr>
                <w:b/>
                <w:color w:val="auto"/>
                <w:szCs w:val="24"/>
              </w:rPr>
              <w:t xml:space="preserve">I know that the peak wavelength of this distribution is shorter for hotter </w:t>
            </w:r>
            <w:r w:rsidRPr="000D3214">
              <w:rPr>
                <w:b/>
                <w:color w:val="auto"/>
                <w:szCs w:val="24"/>
              </w:rPr>
              <w:lastRenderedPageBreak/>
              <w:t>objects than for cooler objects.</w:t>
            </w:r>
          </w:p>
        </w:tc>
      </w:tr>
      <w:tr w:rsidR="008A1793" w:rsidRPr="005634A2" w14:paraId="434A539A"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6E8A5930" w14:textId="7FB3F8AF" w:rsidR="008A1793" w:rsidRPr="00525660" w:rsidRDefault="008A1793" w:rsidP="008A1793">
            <w:pPr>
              <w:pStyle w:val="ListParagraph"/>
              <w:ind w:left="57"/>
              <w:rPr>
                <w:color w:val="auto"/>
                <w:szCs w:val="24"/>
              </w:rPr>
            </w:pPr>
          </w:p>
        </w:tc>
        <w:tc>
          <w:tcPr>
            <w:tcW w:w="9072" w:type="dxa"/>
            <w:gridSpan w:val="2"/>
            <w:shd w:val="solid" w:color="FFFFFF" w:fill="FFFFFF"/>
          </w:tcPr>
          <w:p w14:paraId="4C8C73FB" w14:textId="36585573" w:rsidR="008A1793" w:rsidRPr="000D3214" w:rsidRDefault="008A1793" w:rsidP="008A1793">
            <w:pPr>
              <w:cnfStyle w:val="000000100000" w:firstRow="0" w:lastRow="0" w:firstColumn="0" w:lastColumn="0" w:oddVBand="0" w:evenVBand="0" w:oddHBand="1" w:evenHBand="0" w:firstRowFirstColumn="0" w:firstRowLastColumn="0" w:lastRowFirstColumn="0" w:lastRowLastColumn="0"/>
              <w:rPr>
                <w:b/>
                <w:color w:val="auto"/>
                <w:szCs w:val="24"/>
              </w:rPr>
            </w:pPr>
          </w:p>
        </w:tc>
      </w:tr>
      <w:tr w:rsidR="008A1793" w:rsidRPr="005634A2" w14:paraId="43E15C1D"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1576189C" w14:textId="77777777" w:rsidR="008A1793" w:rsidRPr="00525660" w:rsidRDefault="008A1793" w:rsidP="008A1793">
            <w:pPr>
              <w:pStyle w:val="ListParagraph"/>
              <w:ind w:left="57"/>
              <w:rPr>
                <w:szCs w:val="24"/>
              </w:rPr>
            </w:pPr>
          </w:p>
        </w:tc>
        <w:tc>
          <w:tcPr>
            <w:tcW w:w="9072" w:type="dxa"/>
            <w:gridSpan w:val="2"/>
            <w:tcBorders>
              <w:left w:val="single" w:sz="4" w:space="0" w:color="auto"/>
              <w:right w:val="single" w:sz="4" w:space="0" w:color="auto"/>
            </w:tcBorders>
            <w:shd w:val="solid" w:color="FFFFFF" w:fill="FFFFFF"/>
          </w:tcPr>
          <w:p w14:paraId="6E9ACE18" w14:textId="7777777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08EE2352"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clear" w:color="auto" w:fill="D2D2D2" w:themeFill="background2"/>
          </w:tcPr>
          <w:p w14:paraId="3797A5DE" w14:textId="75D2EAA0" w:rsidR="008A1793" w:rsidRPr="00525660" w:rsidRDefault="008A1793" w:rsidP="008A1793">
            <w:pPr>
              <w:pStyle w:val="ListParagraph"/>
              <w:ind w:left="57"/>
              <w:rPr>
                <w:szCs w:val="24"/>
              </w:rPr>
            </w:pPr>
            <w:r w:rsidRPr="000D3214">
              <w:rPr>
                <w:color w:val="auto"/>
                <w:szCs w:val="24"/>
              </w:rPr>
              <w:t>8</w:t>
            </w:r>
            <w:r>
              <w:rPr>
                <w:color w:val="auto"/>
                <w:szCs w:val="24"/>
              </w:rPr>
              <w:t xml:space="preserve"> </w:t>
            </w:r>
            <w:r w:rsidRPr="000D3214">
              <w:rPr>
                <w:color w:val="auto"/>
                <w:szCs w:val="24"/>
              </w:rPr>
              <w:t>n</w:t>
            </w:r>
            <w:r>
              <w:rPr>
                <w:color w:val="auto"/>
                <w:szCs w:val="24"/>
              </w:rPr>
              <w:t>)</w:t>
            </w:r>
          </w:p>
        </w:tc>
        <w:tc>
          <w:tcPr>
            <w:tcW w:w="9072" w:type="dxa"/>
            <w:gridSpan w:val="2"/>
            <w:shd w:val="clear" w:color="auto" w:fill="D2D2D2" w:themeFill="background2"/>
          </w:tcPr>
          <w:p w14:paraId="4FC30D9D" w14:textId="377FF1C3"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0D3214">
              <w:rPr>
                <w:b/>
                <w:color w:val="auto"/>
                <w:szCs w:val="24"/>
              </w:rPr>
              <w:t>I know that hotter objects emit more radiation per unit surface area per unit time than cooler objects.</w:t>
            </w:r>
          </w:p>
        </w:tc>
      </w:tr>
      <w:tr w:rsidR="008A1793" w:rsidRPr="005634A2" w14:paraId="7A3A3685"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2CDA7C1" w14:textId="426AA693" w:rsidR="008A1793" w:rsidRPr="00525660" w:rsidRDefault="008A1793" w:rsidP="008A1793">
            <w:pPr>
              <w:pStyle w:val="ListParagraph"/>
              <w:ind w:left="57"/>
              <w:rPr>
                <w:color w:val="auto"/>
                <w:szCs w:val="24"/>
              </w:rPr>
            </w:pPr>
          </w:p>
        </w:tc>
        <w:tc>
          <w:tcPr>
            <w:tcW w:w="9072" w:type="dxa"/>
            <w:gridSpan w:val="2"/>
            <w:tcBorders>
              <w:left w:val="single" w:sz="4" w:space="0" w:color="auto"/>
              <w:right w:val="single" w:sz="4" w:space="0" w:color="auto"/>
            </w:tcBorders>
            <w:shd w:val="solid" w:color="FFFFFF" w:fill="FFFFFF"/>
          </w:tcPr>
          <w:p w14:paraId="16A95BFA" w14:textId="10851BFD" w:rsidR="008A1793" w:rsidRPr="000D3214"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8A1793" w:rsidRPr="005634A2" w14:paraId="05B30275"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264A8F11" w14:textId="77777777" w:rsidR="008A1793" w:rsidRPr="00525660" w:rsidRDefault="008A1793" w:rsidP="008A1793">
            <w:pPr>
              <w:pStyle w:val="ListParagraph"/>
              <w:ind w:left="57"/>
              <w:rPr>
                <w:szCs w:val="24"/>
              </w:rPr>
            </w:pPr>
          </w:p>
        </w:tc>
        <w:tc>
          <w:tcPr>
            <w:tcW w:w="9072" w:type="dxa"/>
            <w:gridSpan w:val="2"/>
            <w:shd w:val="solid" w:color="FFFFFF" w:fill="FFFFFF"/>
          </w:tcPr>
          <w:p w14:paraId="155F57AB" w14:textId="7777777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7B2D7251"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clear" w:color="auto" w:fill="D2D2D2" w:themeFill="background2"/>
          </w:tcPr>
          <w:p w14:paraId="3F71F2FC" w14:textId="5D8F706E" w:rsidR="008A1793" w:rsidRPr="00525660" w:rsidRDefault="008A1793" w:rsidP="008A1793">
            <w:pPr>
              <w:pStyle w:val="ListParagraph"/>
              <w:ind w:left="57"/>
              <w:rPr>
                <w:szCs w:val="24"/>
              </w:rPr>
            </w:pPr>
            <w:r>
              <w:rPr>
                <w:color w:val="auto"/>
                <w:szCs w:val="24"/>
              </w:rPr>
              <w:t>8 o)</w:t>
            </w:r>
          </w:p>
        </w:tc>
        <w:tc>
          <w:tcPr>
            <w:tcW w:w="9072" w:type="dxa"/>
            <w:gridSpan w:val="2"/>
            <w:tcBorders>
              <w:left w:val="single" w:sz="4" w:space="0" w:color="auto"/>
              <w:right w:val="single" w:sz="4" w:space="0" w:color="auto"/>
            </w:tcBorders>
            <w:shd w:val="clear" w:color="auto" w:fill="D2D2D2" w:themeFill="background2"/>
          </w:tcPr>
          <w:p w14:paraId="11837508" w14:textId="62D91CA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0D3214">
              <w:rPr>
                <w:b/>
                <w:color w:val="auto"/>
                <w:szCs w:val="24"/>
              </w:rPr>
              <w:t>I know of evidence supporting the big bang theory and subsequent expansion of the Universe</w:t>
            </w:r>
          </w:p>
        </w:tc>
      </w:tr>
      <w:tr w:rsidR="008A1793" w:rsidRPr="005634A2" w14:paraId="66208E1E"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19879965" w14:textId="3E2D13B3" w:rsidR="008A1793" w:rsidRPr="00525660" w:rsidRDefault="008A1793" w:rsidP="008A1793">
            <w:pPr>
              <w:pStyle w:val="ListParagraph"/>
              <w:ind w:left="57"/>
              <w:rPr>
                <w:color w:val="auto"/>
                <w:szCs w:val="24"/>
              </w:rPr>
            </w:pPr>
          </w:p>
        </w:tc>
        <w:tc>
          <w:tcPr>
            <w:tcW w:w="9072" w:type="dxa"/>
            <w:gridSpan w:val="2"/>
            <w:shd w:val="solid" w:color="FFFFFF" w:fill="FFFFFF"/>
          </w:tcPr>
          <w:p w14:paraId="22D50E73" w14:textId="77777777" w:rsidR="008A1793" w:rsidRPr="008170E0"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8170E0">
              <w:rPr>
                <w:szCs w:val="24"/>
              </w:rPr>
              <w:t>The cooling of the Universe and cosmic</w:t>
            </w:r>
            <w:r>
              <w:rPr>
                <w:szCs w:val="24"/>
              </w:rPr>
              <w:t xml:space="preserve"> </w:t>
            </w:r>
            <w:r w:rsidRPr="008170E0">
              <w:rPr>
                <w:szCs w:val="24"/>
              </w:rPr>
              <w:t>microwave background radiation provide</w:t>
            </w:r>
          </w:p>
          <w:p w14:paraId="62981D9A" w14:textId="77777777" w:rsidR="008A1793" w:rsidRPr="008170E0"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8170E0">
              <w:rPr>
                <w:szCs w:val="24"/>
              </w:rPr>
              <w:t>evidence for</w:t>
            </w:r>
          </w:p>
          <w:p w14:paraId="00B49642" w14:textId="77777777" w:rsidR="008A1793" w:rsidRPr="00770E6C" w:rsidRDefault="008A1793" w:rsidP="008A1793">
            <w:pPr>
              <w:pStyle w:val="ListParagraph"/>
              <w:numPr>
                <w:ilvl w:val="0"/>
                <w:numId w:val="18"/>
              </w:numPr>
              <w:tabs>
                <w:tab w:val="left" w:pos="763"/>
              </w:tabs>
              <w:cnfStyle w:val="000000100000" w:firstRow="0" w:lastRow="0" w:firstColumn="0" w:lastColumn="0" w:oddVBand="0" w:evenVBand="0" w:oddHBand="1" w:evenHBand="0" w:firstRowFirstColumn="0" w:firstRowLastColumn="0" w:lastRowFirstColumn="0" w:lastRowLastColumn="0"/>
              <w:rPr>
                <w:szCs w:val="24"/>
              </w:rPr>
            </w:pPr>
            <w:r w:rsidRPr="00770E6C">
              <w:rPr>
                <w:szCs w:val="24"/>
              </w:rPr>
              <w:t>the photoelectric effect</w:t>
            </w:r>
          </w:p>
          <w:p w14:paraId="2AF51860" w14:textId="77777777" w:rsidR="008A1793" w:rsidRPr="00770E6C" w:rsidRDefault="008A1793" w:rsidP="008A1793">
            <w:pPr>
              <w:pStyle w:val="ListParagraph"/>
              <w:numPr>
                <w:ilvl w:val="0"/>
                <w:numId w:val="18"/>
              </w:numPr>
              <w:tabs>
                <w:tab w:val="left" w:pos="763"/>
              </w:tabs>
              <w:cnfStyle w:val="000000100000" w:firstRow="0" w:lastRow="0" w:firstColumn="0" w:lastColumn="0" w:oddVBand="0" w:evenVBand="0" w:oddHBand="1" w:evenHBand="0" w:firstRowFirstColumn="0" w:firstRowLastColumn="0" w:lastRowFirstColumn="0" w:lastRowLastColumn="0"/>
              <w:rPr>
                <w:szCs w:val="24"/>
              </w:rPr>
            </w:pPr>
            <w:r w:rsidRPr="00770E6C">
              <w:rPr>
                <w:szCs w:val="24"/>
              </w:rPr>
              <w:t>the Bohr model of the atom</w:t>
            </w:r>
          </w:p>
          <w:p w14:paraId="17B4EFC6" w14:textId="77777777" w:rsidR="008A1793" w:rsidRPr="00770E6C" w:rsidRDefault="008A1793" w:rsidP="008A1793">
            <w:pPr>
              <w:pStyle w:val="ListParagraph"/>
              <w:numPr>
                <w:ilvl w:val="0"/>
                <w:numId w:val="18"/>
              </w:numPr>
              <w:tabs>
                <w:tab w:val="left" w:pos="763"/>
              </w:tabs>
              <w:cnfStyle w:val="000000100000" w:firstRow="0" w:lastRow="0" w:firstColumn="0" w:lastColumn="0" w:oddVBand="0" w:evenVBand="0" w:oddHBand="1" w:evenHBand="0" w:firstRowFirstColumn="0" w:firstRowLastColumn="0" w:lastRowFirstColumn="0" w:lastRowLastColumn="0"/>
              <w:rPr>
                <w:szCs w:val="24"/>
              </w:rPr>
            </w:pPr>
            <w:r w:rsidRPr="00770E6C">
              <w:rPr>
                <w:szCs w:val="24"/>
              </w:rPr>
              <w:t>the theory of special relativity</w:t>
            </w:r>
          </w:p>
          <w:p w14:paraId="135F3631" w14:textId="77777777" w:rsidR="008A1793" w:rsidRPr="00770E6C" w:rsidRDefault="008A1793" w:rsidP="008A1793">
            <w:pPr>
              <w:pStyle w:val="ListParagraph"/>
              <w:numPr>
                <w:ilvl w:val="0"/>
                <w:numId w:val="18"/>
              </w:numPr>
              <w:tabs>
                <w:tab w:val="left" w:pos="763"/>
              </w:tabs>
              <w:cnfStyle w:val="000000100000" w:firstRow="0" w:lastRow="0" w:firstColumn="0" w:lastColumn="0" w:oddVBand="0" w:evenVBand="0" w:oddHBand="1" w:evenHBand="0" w:firstRowFirstColumn="0" w:firstRowLastColumn="0" w:lastRowFirstColumn="0" w:lastRowLastColumn="0"/>
              <w:rPr>
                <w:szCs w:val="24"/>
              </w:rPr>
            </w:pPr>
            <w:r w:rsidRPr="00770E6C">
              <w:rPr>
                <w:szCs w:val="24"/>
              </w:rPr>
              <w:t>the Big Bang theory</w:t>
            </w:r>
          </w:p>
          <w:p w14:paraId="021476DC" w14:textId="46AEBAEC" w:rsidR="008A1793" w:rsidRPr="000D3214" w:rsidRDefault="008A1793" w:rsidP="008A1793">
            <w:pPr>
              <w:cnfStyle w:val="000000100000" w:firstRow="0" w:lastRow="0" w:firstColumn="0" w:lastColumn="0" w:oddVBand="0" w:evenVBand="0" w:oddHBand="1" w:evenHBand="0" w:firstRowFirstColumn="0" w:firstRowLastColumn="0" w:lastRowFirstColumn="0" w:lastRowLastColumn="0"/>
              <w:rPr>
                <w:b/>
                <w:color w:val="auto"/>
                <w:szCs w:val="24"/>
              </w:rPr>
            </w:pPr>
            <w:r w:rsidRPr="00770E6C">
              <w:rPr>
                <w:szCs w:val="24"/>
              </w:rPr>
              <w:t>Newton’s Universal Law of Gravitation.</w:t>
            </w:r>
          </w:p>
        </w:tc>
      </w:tr>
      <w:tr w:rsidR="008A1793" w:rsidRPr="005634A2" w14:paraId="5E616C90"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09F8F796" w14:textId="77777777" w:rsidR="008A1793" w:rsidRPr="00525660" w:rsidRDefault="008A1793" w:rsidP="008A1793">
            <w:pPr>
              <w:pStyle w:val="ListParagraph"/>
              <w:ind w:left="57"/>
              <w:rPr>
                <w:szCs w:val="24"/>
              </w:rPr>
            </w:pPr>
          </w:p>
        </w:tc>
        <w:tc>
          <w:tcPr>
            <w:tcW w:w="9072" w:type="dxa"/>
            <w:gridSpan w:val="2"/>
            <w:tcBorders>
              <w:left w:val="single" w:sz="4" w:space="0" w:color="auto"/>
              <w:right w:val="single" w:sz="4" w:space="0" w:color="auto"/>
            </w:tcBorders>
            <w:shd w:val="solid" w:color="FFFFFF" w:fill="FFFFFF"/>
          </w:tcPr>
          <w:p w14:paraId="68B049D5" w14:textId="77777777" w:rsidR="008A1793" w:rsidRPr="00EA54E0"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EA54E0">
              <w:rPr>
                <w:szCs w:val="24"/>
              </w:rPr>
              <w:t>Hubble’s Law states that the universe is expan</w:t>
            </w:r>
            <w:r>
              <w:rPr>
                <w:szCs w:val="24"/>
              </w:rPr>
              <w:t xml:space="preserve">ding. The expanding universe is </w:t>
            </w:r>
            <w:r w:rsidRPr="00EA54E0">
              <w:rPr>
                <w:szCs w:val="24"/>
              </w:rPr>
              <w:t>one piece of evidence that supports the Big Bang theory.</w:t>
            </w:r>
          </w:p>
          <w:p w14:paraId="53A43A67" w14:textId="4E0D59CD"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r w:rsidRPr="00EA54E0">
              <w:rPr>
                <w:szCs w:val="24"/>
              </w:rPr>
              <w:t>State one other piece of evidence that supports the Big Bang theory.</w:t>
            </w:r>
          </w:p>
        </w:tc>
      </w:tr>
      <w:tr w:rsidR="008A1793" w:rsidRPr="005634A2" w14:paraId="0DE9B3D2"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5A8EC6C6" w14:textId="77777777" w:rsidR="008A1793" w:rsidRPr="00525660" w:rsidRDefault="008A1793" w:rsidP="008A1793">
            <w:pPr>
              <w:pStyle w:val="ListParagraph"/>
              <w:ind w:left="57"/>
              <w:rPr>
                <w:szCs w:val="24"/>
              </w:rPr>
            </w:pPr>
          </w:p>
        </w:tc>
        <w:tc>
          <w:tcPr>
            <w:tcW w:w="9072" w:type="dxa"/>
            <w:gridSpan w:val="2"/>
            <w:shd w:val="solid" w:color="FFFFFF" w:fill="FFFFFF"/>
          </w:tcPr>
          <w:p w14:paraId="06A1F2BB" w14:textId="713AFD1D"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113B110F"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9A4487E" w14:textId="77777777" w:rsidR="008A1793" w:rsidRPr="00525660" w:rsidRDefault="008A1793" w:rsidP="008A1793">
            <w:pPr>
              <w:pStyle w:val="ListParagraph"/>
              <w:ind w:left="57"/>
              <w:rPr>
                <w:color w:val="auto"/>
                <w:szCs w:val="24"/>
              </w:rPr>
            </w:pPr>
          </w:p>
        </w:tc>
        <w:tc>
          <w:tcPr>
            <w:tcW w:w="9072" w:type="dxa"/>
            <w:gridSpan w:val="2"/>
            <w:tcBorders>
              <w:left w:val="single" w:sz="4" w:space="0" w:color="auto"/>
              <w:right w:val="single" w:sz="4" w:space="0" w:color="auto"/>
            </w:tcBorders>
            <w:shd w:val="solid" w:color="FFFFFF" w:fill="FFFFFF"/>
          </w:tcPr>
          <w:p w14:paraId="0E7DF560" w14:textId="77777777" w:rsidR="008A1793" w:rsidRPr="000D3214"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8A1793" w:rsidRPr="005634A2" w14:paraId="38B6AF54"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220A343C" w14:textId="77777777" w:rsidR="008A1793" w:rsidRPr="00525660" w:rsidRDefault="008A1793" w:rsidP="008A1793">
            <w:pPr>
              <w:pStyle w:val="ListParagraph"/>
              <w:ind w:left="57"/>
              <w:rPr>
                <w:szCs w:val="24"/>
              </w:rPr>
            </w:pPr>
          </w:p>
        </w:tc>
        <w:tc>
          <w:tcPr>
            <w:tcW w:w="9072" w:type="dxa"/>
            <w:gridSpan w:val="2"/>
            <w:shd w:val="solid" w:color="FFFFFF" w:fill="FFFFFF"/>
          </w:tcPr>
          <w:p w14:paraId="7C8295B8" w14:textId="7777777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5484630F"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370EA2E" w14:textId="77777777" w:rsidR="008A1793" w:rsidRPr="00525660" w:rsidRDefault="008A1793" w:rsidP="008A1793">
            <w:pPr>
              <w:pStyle w:val="ListParagraph"/>
              <w:ind w:left="57"/>
              <w:rPr>
                <w:szCs w:val="24"/>
              </w:rPr>
            </w:pPr>
          </w:p>
        </w:tc>
        <w:tc>
          <w:tcPr>
            <w:tcW w:w="9072" w:type="dxa"/>
            <w:gridSpan w:val="2"/>
            <w:tcBorders>
              <w:left w:val="single" w:sz="4" w:space="0" w:color="auto"/>
              <w:right w:val="single" w:sz="4" w:space="0" w:color="auto"/>
            </w:tcBorders>
            <w:shd w:val="solid" w:color="FFFFFF" w:fill="FFFFFF"/>
          </w:tcPr>
          <w:p w14:paraId="2DD4B72F" w14:textId="7777777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781513C2"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75D9203F" w14:textId="77777777" w:rsidR="008A1793" w:rsidRPr="000D3214" w:rsidRDefault="008A1793" w:rsidP="008A1793">
            <w:pPr>
              <w:pStyle w:val="ListParagraph"/>
              <w:ind w:left="57"/>
              <w:rPr>
                <w:color w:val="auto"/>
                <w:szCs w:val="24"/>
              </w:rPr>
            </w:pPr>
          </w:p>
        </w:tc>
        <w:tc>
          <w:tcPr>
            <w:tcW w:w="9072" w:type="dxa"/>
            <w:gridSpan w:val="2"/>
            <w:shd w:val="solid" w:color="FFFFFF" w:fill="FFFFFF"/>
          </w:tcPr>
          <w:p w14:paraId="7F0D3419"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Pr>
                <w:szCs w:val="24"/>
              </w:rPr>
              <w:t>OEQ</w:t>
            </w:r>
          </w:p>
          <w:p w14:paraId="389498F2" w14:textId="77777777" w:rsidR="008A1793" w:rsidRPr="00FB51C3" w:rsidRDefault="008A1793" w:rsidP="008A1793">
            <w:pPr>
              <w:cnfStyle w:val="000000100000" w:firstRow="0" w:lastRow="0" w:firstColumn="0" w:lastColumn="0" w:oddVBand="0" w:evenVBand="0" w:oddHBand="1" w:evenHBand="0" w:firstRowFirstColumn="0" w:firstRowLastColumn="0" w:lastRowFirstColumn="0" w:lastRowLastColumn="0"/>
              <w:rPr>
                <w:szCs w:val="24"/>
              </w:rPr>
            </w:pPr>
            <w:r w:rsidRPr="00FB51C3">
              <w:rPr>
                <w:szCs w:val="24"/>
              </w:rPr>
              <w:t>According to the lyrics of a popular comedy song:</w:t>
            </w:r>
          </w:p>
          <w:p w14:paraId="37BC4B1D"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i/>
                <w:szCs w:val="24"/>
              </w:rPr>
            </w:pPr>
            <w:r w:rsidRPr="00FB51C3">
              <w:rPr>
                <w:i/>
                <w:szCs w:val="24"/>
              </w:rPr>
              <w:t xml:space="preserve">The universe itself keeps on expanding and expanding in all of the directions it can whizz. </w:t>
            </w:r>
          </w:p>
          <w:p w14:paraId="4D9A7126" w14:textId="77777777" w:rsidR="008A1793" w:rsidRPr="00FB51C3" w:rsidRDefault="008A1793" w:rsidP="008A1793">
            <w:pPr>
              <w:cnfStyle w:val="000000100000" w:firstRow="0" w:lastRow="0" w:firstColumn="0" w:lastColumn="0" w:oddVBand="0" w:evenVBand="0" w:oddHBand="1" w:evenHBand="0" w:firstRowFirstColumn="0" w:firstRowLastColumn="0" w:lastRowFirstColumn="0" w:lastRowLastColumn="0"/>
              <w:rPr>
                <w:i/>
                <w:szCs w:val="24"/>
              </w:rPr>
            </w:pPr>
            <w:r w:rsidRPr="00FB51C3">
              <w:rPr>
                <w:i/>
                <w:szCs w:val="24"/>
              </w:rPr>
              <w:t>As fast as it can go, at the speed of light, you know, twelve million miles a minute, and that’s the fastest speed there is.</w:t>
            </w:r>
          </w:p>
          <w:p w14:paraId="38F3A1F0" w14:textId="77777777" w:rsidR="008A1793"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p w14:paraId="25B6FD03" w14:textId="75983393" w:rsidR="008A1793" w:rsidRPr="000D3214" w:rsidRDefault="008A1793" w:rsidP="008A1793">
            <w:pPr>
              <w:cnfStyle w:val="000000100000" w:firstRow="0" w:lastRow="0" w:firstColumn="0" w:lastColumn="0" w:oddVBand="0" w:evenVBand="0" w:oddHBand="1" w:evenHBand="0" w:firstRowFirstColumn="0" w:firstRowLastColumn="0" w:lastRowFirstColumn="0" w:lastRowLastColumn="0"/>
              <w:rPr>
                <w:b/>
                <w:color w:val="auto"/>
                <w:szCs w:val="24"/>
              </w:rPr>
            </w:pPr>
            <w:r w:rsidRPr="00FB51C3">
              <w:rPr>
                <w:szCs w:val="24"/>
              </w:rPr>
              <w:t>Use your knowledge of physics to comment on these lyrics.</w:t>
            </w:r>
          </w:p>
        </w:tc>
      </w:tr>
      <w:tr w:rsidR="008A1793" w:rsidRPr="005634A2" w14:paraId="7E9CFBCD"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5BA3F81B" w14:textId="77777777" w:rsidR="008A1793" w:rsidRPr="00525660" w:rsidRDefault="008A1793" w:rsidP="008A1793">
            <w:pPr>
              <w:pStyle w:val="ListParagraph"/>
              <w:ind w:left="57"/>
              <w:rPr>
                <w:szCs w:val="24"/>
              </w:rPr>
            </w:pPr>
          </w:p>
        </w:tc>
        <w:tc>
          <w:tcPr>
            <w:tcW w:w="9072" w:type="dxa"/>
            <w:gridSpan w:val="2"/>
            <w:tcBorders>
              <w:left w:val="single" w:sz="4" w:space="0" w:color="auto"/>
              <w:right w:val="single" w:sz="4" w:space="0" w:color="auto"/>
            </w:tcBorders>
            <w:shd w:val="solid" w:color="FFFFFF" w:fill="FFFFFF"/>
          </w:tcPr>
          <w:p w14:paraId="1F78F6B3" w14:textId="6AFF81DD"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45CDC90D"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6774F250" w14:textId="77777777" w:rsidR="008A1793" w:rsidRPr="00525660" w:rsidRDefault="008A1793" w:rsidP="008A1793">
            <w:pPr>
              <w:pStyle w:val="ListParagraph"/>
              <w:ind w:left="57"/>
              <w:rPr>
                <w:szCs w:val="24"/>
              </w:rPr>
            </w:pPr>
          </w:p>
        </w:tc>
        <w:tc>
          <w:tcPr>
            <w:tcW w:w="9072" w:type="dxa"/>
            <w:gridSpan w:val="2"/>
            <w:shd w:val="solid" w:color="FFFFFF" w:fill="FFFFFF"/>
          </w:tcPr>
          <w:p w14:paraId="0C80D73C" w14:textId="7777777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12A97041"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02A6D0AB" w14:textId="77777777" w:rsidR="008A1793" w:rsidRPr="00525660" w:rsidRDefault="008A1793" w:rsidP="008A1793">
            <w:pPr>
              <w:pStyle w:val="ListParagraph"/>
              <w:ind w:left="57"/>
              <w:rPr>
                <w:color w:val="auto"/>
                <w:szCs w:val="24"/>
              </w:rPr>
            </w:pPr>
          </w:p>
        </w:tc>
        <w:tc>
          <w:tcPr>
            <w:tcW w:w="9072" w:type="dxa"/>
            <w:gridSpan w:val="2"/>
            <w:tcBorders>
              <w:left w:val="single" w:sz="4" w:space="0" w:color="auto"/>
              <w:right w:val="single" w:sz="4" w:space="0" w:color="auto"/>
            </w:tcBorders>
            <w:shd w:val="solid" w:color="FFFFFF" w:fill="FFFFFF"/>
          </w:tcPr>
          <w:p w14:paraId="549FD489" w14:textId="77777777" w:rsidR="008A1793" w:rsidRPr="000D3214" w:rsidRDefault="008A1793" w:rsidP="008A1793">
            <w:pPr>
              <w:cnfStyle w:val="000000000000" w:firstRow="0" w:lastRow="0" w:firstColumn="0" w:lastColumn="0" w:oddVBand="0" w:evenVBand="0" w:oddHBand="0" w:evenHBand="0" w:firstRowFirstColumn="0" w:firstRowLastColumn="0" w:lastRowFirstColumn="0" w:lastRowLastColumn="0"/>
              <w:rPr>
                <w:b/>
                <w:color w:val="auto"/>
                <w:szCs w:val="24"/>
              </w:rPr>
            </w:pPr>
          </w:p>
        </w:tc>
      </w:tr>
      <w:tr w:rsidR="008A1793" w:rsidRPr="005634A2" w14:paraId="2D3790E0"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094427FC" w14:textId="77777777" w:rsidR="008A1793" w:rsidRPr="00525660" w:rsidRDefault="008A1793" w:rsidP="008A1793">
            <w:pPr>
              <w:pStyle w:val="ListParagraph"/>
              <w:ind w:left="57"/>
              <w:rPr>
                <w:szCs w:val="24"/>
              </w:rPr>
            </w:pPr>
          </w:p>
        </w:tc>
        <w:tc>
          <w:tcPr>
            <w:tcW w:w="9072" w:type="dxa"/>
            <w:gridSpan w:val="2"/>
            <w:shd w:val="solid" w:color="FFFFFF" w:fill="FFFFFF"/>
          </w:tcPr>
          <w:p w14:paraId="16BEB522" w14:textId="77777777" w:rsidR="008A1793" w:rsidRPr="00AE49D6" w:rsidRDefault="008A1793" w:rsidP="008A1793">
            <w:pPr>
              <w:tabs>
                <w:tab w:val="left" w:pos="763"/>
              </w:tabs>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531D86B0"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47BDABB4" w14:textId="77777777" w:rsidR="008A1793" w:rsidRPr="00525660" w:rsidRDefault="008A1793" w:rsidP="008A1793">
            <w:pPr>
              <w:pStyle w:val="ListParagraph"/>
              <w:ind w:left="57"/>
              <w:rPr>
                <w:szCs w:val="24"/>
              </w:rPr>
            </w:pPr>
          </w:p>
        </w:tc>
        <w:tc>
          <w:tcPr>
            <w:tcW w:w="9072" w:type="dxa"/>
            <w:gridSpan w:val="2"/>
            <w:tcBorders>
              <w:left w:val="single" w:sz="4" w:space="0" w:color="auto"/>
              <w:right w:val="single" w:sz="4" w:space="0" w:color="auto"/>
            </w:tcBorders>
            <w:shd w:val="solid" w:color="FFFFFF" w:fill="FFFFFF"/>
          </w:tcPr>
          <w:p w14:paraId="5270F96C" w14:textId="7777777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4930914A"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2EC501B4" w14:textId="77777777" w:rsidR="008A1793" w:rsidRPr="00525660" w:rsidRDefault="008A1793" w:rsidP="008A1793">
            <w:pPr>
              <w:pStyle w:val="ListParagraph"/>
              <w:ind w:left="57"/>
              <w:rPr>
                <w:szCs w:val="24"/>
              </w:rPr>
            </w:pPr>
          </w:p>
        </w:tc>
        <w:tc>
          <w:tcPr>
            <w:tcW w:w="9072" w:type="dxa"/>
            <w:gridSpan w:val="2"/>
            <w:shd w:val="solid" w:color="FFFFFF" w:fill="FFFFFF"/>
          </w:tcPr>
          <w:p w14:paraId="56DF2238" w14:textId="7777777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2E5519DD"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6742A0A4" w14:textId="77777777" w:rsidR="008A1793" w:rsidRPr="00525660" w:rsidRDefault="008A1793" w:rsidP="008A1793">
            <w:pPr>
              <w:pStyle w:val="ListParagraph"/>
              <w:ind w:left="57"/>
              <w:rPr>
                <w:szCs w:val="24"/>
              </w:rPr>
            </w:pPr>
          </w:p>
        </w:tc>
        <w:tc>
          <w:tcPr>
            <w:tcW w:w="9072" w:type="dxa"/>
            <w:gridSpan w:val="2"/>
            <w:tcBorders>
              <w:left w:val="single" w:sz="4" w:space="0" w:color="auto"/>
              <w:right w:val="single" w:sz="4" w:space="0" w:color="auto"/>
            </w:tcBorders>
            <w:shd w:val="solid" w:color="FFFFFF" w:fill="FFFFFF"/>
          </w:tcPr>
          <w:p w14:paraId="0219AED7" w14:textId="7777777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19A07EED"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11CE1020" w14:textId="77777777" w:rsidR="008A1793" w:rsidRPr="00525660" w:rsidRDefault="008A1793" w:rsidP="008A1793">
            <w:pPr>
              <w:pStyle w:val="ListParagraph"/>
              <w:ind w:left="57"/>
              <w:rPr>
                <w:szCs w:val="24"/>
              </w:rPr>
            </w:pPr>
          </w:p>
        </w:tc>
        <w:tc>
          <w:tcPr>
            <w:tcW w:w="9072" w:type="dxa"/>
            <w:gridSpan w:val="2"/>
            <w:shd w:val="solid" w:color="FFFFFF" w:fill="FFFFFF"/>
          </w:tcPr>
          <w:p w14:paraId="294D6821" w14:textId="7777777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r w:rsidR="008A1793" w:rsidRPr="005634A2" w14:paraId="795E562A" w14:textId="77777777" w:rsidTr="00E41521">
        <w:tc>
          <w:tcPr>
            <w:cnfStyle w:val="001000000000" w:firstRow="0" w:lastRow="0" w:firstColumn="1" w:lastColumn="0" w:oddVBand="0" w:evenVBand="0" w:oddHBand="0" w:evenHBand="0" w:firstRowFirstColumn="0" w:firstRowLastColumn="0" w:lastRowFirstColumn="0" w:lastRowLastColumn="0"/>
            <w:tcW w:w="886" w:type="dxa"/>
            <w:tcBorders>
              <w:left w:val="single" w:sz="4" w:space="0" w:color="auto"/>
              <w:right w:val="single" w:sz="4" w:space="0" w:color="auto"/>
            </w:tcBorders>
            <w:shd w:val="solid" w:color="FFFFFF" w:fill="FFFFFF"/>
          </w:tcPr>
          <w:p w14:paraId="3D3201C5" w14:textId="77777777" w:rsidR="008A1793" w:rsidRPr="00525660" w:rsidRDefault="008A1793" w:rsidP="008A1793">
            <w:pPr>
              <w:pStyle w:val="ListParagraph"/>
              <w:ind w:left="57"/>
              <w:rPr>
                <w:szCs w:val="24"/>
              </w:rPr>
            </w:pPr>
          </w:p>
        </w:tc>
        <w:tc>
          <w:tcPr>
            <w:tcW w:w="9072" w:type="dxa"/>
            <w:gridSpan w:val="2"/>
            <w:tcBorders>
              <w:left w:val="single" w:sz="4" w:space="0" w:color="auto"/>
              <w:right w:val="single" w:sz="4" w:space="0" w:color="auto"/>
            </w:tcBorders>
            <w:shd w:val="solid" w:color="FFFFFF" w:fill="FFFFFF"/>
          </w:tcPr>
          <w:p w14:paraId="427ABAD5" w14:textId="77777777" w:rsidR="008A1793" w:rsidRPr="00525660" w:rsidRDefault="008A1793" w:rsidP="008A1793">
            <w:pPr>
              <w:cnfStyle w:val="000000000000" w:firstRow="0" w:lastRow="0" w:firstColumn="0" w:lastColumn="0" w:oddVBand="0" w:evenVBand="0" w:oddHBand="0" w:evenHBand="0" w:firstRowFirstColumn="0" w:firstRowLastColumn="0" w:lastRowFirstColumn="0" w:lastRowLastColumn="0"/>
              <w:rPr>
                <w:szCs w:val="24"/>
              </w:rPr>
            </w:pPr>
          </w:p>
        </w:tc>
      </w:tr>
      <w:tr w:rsidR="008A1793" w:rsidRPr="005634A2" w14:paraId="3E244CDB" w14:textId="77777777" w:rsidTr="003C48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6" w:type="dxa"/>
            <w:shd w:val="solid" w:color="FFFFFF" w:fill="FFFFFF"/>
          </w:tcPr>
          <w:p w14:paraId="331C92D4" w14:textId="77777777" w:rsidR="008A1793" w:rsidRPr="00525660" w:rsidRDefault="008A1793" w:rsidP="008A1793">
            <w:pPr>
              <w:pStyle w:val="ListParagraph"/>
              <w:ind w:left="57"/>
              <w:rPr>
                <w:szCs w:val="24"/>
              </w:rPr>
            </w:pPr>
          </w:p>
        </w:tc>
        <w:tc>
          <w:tcPr>
            <w:tcW w:w="9072" w:type="dxa"/>
            <w:gridSpan w:val="2"/>
            <w:shd w:val="solid" w:color="FFFFFF" w:fill="FFFFFF"/>
          </w:tcPr>
          <w:p w14:paraId="6A39955F" w14:textId="77777777" w:rsidR="008A1793" w:rsidRPr="00525660" w:rsidRDefault="008A1793" w:rsidP="008A1793">
            <w:pPr>
              <w:cnfStyle w:val="000000100000" w:firstRow="0" w:lastRow="0" w:firstColumn="0" w:lastColumn="0" w:oddVBand="0" w:evenVBand="0" w:oddHBand="1" w:evenHBand="0" w:firstRowFirstColumn="0" w:firstRowLastColumn="0" w:lastRowFirstColumn="0" w:lastRowLastColumn="0"/>
              <w:rPr>
                <w:szCs w:val="24"/>
              </w:rPr>
            </w:pPr>
          </w:p>
        </w:tc>
      </w:tr>
    </w:tbl>
    <w:p w14:paraId="11A54441" w14:textId="77777777" w:rsidR="00803896" w:rsidRDefault="00235358" w:rsidP="005D5A11">
      <w:pPr>
        <w:pStyle w:val="Title"/>
      </w:pPr>
      <w:r w:rsidRPr="00BE22BF">
        <w:t>Particles and Waves</w:t>
      </w:r>
      <w:r w:rsidR="00803896" w:rsidRPr="00BE22BF">
        <w:t xml:space="preserve"> </w:t>
      </w:r>
    </w:p>
    <w:tbl>
      <w:tblPr>
        <w:tblStyle w:val="TableGrid"/>
        <w:tblW w:w="10676" w:type="dxa"/>
        <w:tblInd w:w="-318" w:type="dxa"/>
        <w:tblLook w:val="04A0" w:firstRow="1" w:lastRow="0" w:firstColumn="1" w:lastColumn="0" w:noHBand="0" w:noVBand="1"/>
      </w:tblPr>
      <w:tblGrid>
        <w:gridCol w:w="647"/>
        <w:gridCol w:w="10146"/>
      </w:tblGrid>
      <w:tr w:rsidR="002A5F01" w:rsidRPr="00BE22BF" w14:paraId="64BC2813" w14:textId="77777777" w:rsidTr="002E658D">
        <w:trPr>
          <w:cantSplit/>
          <w:trHeight w:val="612"/>
          <w:tblHeader/>
        </w:trPr>
        <w:tc>
          <w:tcPr>
            <w:tcW w:w="1100" w:type="dxa"/>
            <w:tcBorders>
              <w:top w:val="single" w:sz="4" w:space="0" w:color="auto"/>
              <w:left w:val="single" w:sz="4" w:space="0" w:color="auto"/>
              <w:right w:val="single" w:sz="4" w:space="0" w:color="auto"/>
            </w:tcBorders>
            <w:shd w:val="clear" w:color="auto" w:fill="FFD7E7" w:themeFill="accent1" w:themeFillTint="33"/>
            <w:vAlign w:val="center"/>
          </w:tcPr>
          <w:p w14:paraId="0C382B29" w14:textId="77777777" w:rsidR="002A5F01" w:rsidRPr="00D76CF0" w:rsidRDefault="002A5F01" w:rsidP="00861782">
            <w:pPr>
              <w:spacing w:before="120" w:after="120"/>
              <w:rPr>
                <w:b/>
                <w:szCs w:val="24"/>
                <w:u w:color="FFFF00"/>
              </w:rPr>
            </w:pPr>
            <w:r w:rsidRPr="00D76CF0">
              <w:rPr>
                <w:b/>
                <w:szCs w:val="24"/>
                <w:u w:color="FFFF00"/>
              </w:rPr>
              <w:t>No</w:t>
            </w:r>
          </w:p>
        </w:tc>
        <w:tc>
          <w:tcPr>
            <w:tcW w:w="9576" w:type="dxa"/>
            <w:tcBorders>
              <w:top w:val="single" w:sz="4" w:space="0" w:color="auto"/>
              <w:left w:val="single" w:sz="4" w:space="0" w:color="auto"/>
              <w:right w:val="single" w:sz="4" w:space="0" w:color="auto"/>
            </w:tcBorders>
            <w:shd w:val="clear" w:color="auto" w:fill="FFD7E7" w:themeFill="accent1" w:themeFillTint="33"/>
            <w:vAlign w:val="center"/>
          </w:tcPr>
          <w:p w14:paraId="61DC8A8D" w14:textId="77777777" w:rsidR="002A5F01" w:rsidRPr="00D76CF0" w:rsidRDefault="002A5F01" w:rsidP="00861782">
            <w:pPr>
              <w:spacing w:before="120" w:after="120"/>
              <w:rPr>
                <w:b/>
                <w:szCs w:val="24"/>
                <w:u w:color="FFFF00"/>
              </w:rPr>
            </w:pPr>
            <w:r w:rsidRPr="00D76CF0">
              <w:rPr>
                <w:b/>
                <w:szCs w:val="24"/>
                <w:u w:color="FFFF00"/>
              </w:rPr>
              <w:t>CONTENT</w:t>
            </w:r>
          </w:p>
        </w:tc>
      </w:tr>
      <w:tr w:rsidR="002A5F01" w:rsidRPr="00BE22BF" w14:paraId="5D905AB8" w14:textId="77777777" w:rsidTr="002E658D">
        <w:tc>
          <w:tcPr>
            <w:tcW w:w="1100" w:type="dxa"/>
            <w:tcBorders>
              <w:bottom w:val="single" w:sz="4" w:space="0" w:color="auto"/>
            </w:tcBorders>
            <w:shd w:val="clear" w:color="auto" w:fill="FF2AD6" w:themeFill="accent3" w:themeFillTint="99"/>
          </w:tcPr>
          <w:p w14:paraId="215A4D7A" w14:textId="77777777" w:rsidR="002A5F01" w:rsidRPr="00B77A41" w:rsidRDefault="002A5F01" w:rsidP="00D161C1">
            <w:pPr>
              <w:spacing w:before="120"/>
              <w:rPr>
                <w:b/>
                <w:color w:val="FFFFFF" w:themeColor="background1"/>
                <w:sz w:val="28"/>
                <w:szCs w:val="28"/>
                <w:u w:color="FFFF00"/>
              </w:rPr>
            </w:pPr>
            <w:r w:rsidRPr="00B77A41">
              <w:rPr>
                <w:b/>
                <w:color w:val="FFFFFF" w:themeColor="background1"/>
                <w:sz w:val="28"/>
                <w:szCs w:val="28"/>
                <w:u w:color="FFFF00"/>
              </w:rPr>
              <w:lastRenderedPageBreak/>
              <w:t>9.</w:t>
            </w:r>
          </w:p>
        </w:tc>
        <w:tc>
          <w:tcPr>
            <w:tcW w:w="9576" w:type="dxa"/>
            <w:tcBorders>
              <w:bottom w:val="single" w:sz="4" w:space="0" w:color="auto"/>
            </w:tcBorders>
            <w:shd w:val="clear" w:color="auto" w:fill="FF2AD6" w:themeFill="accent3" w:themeFillTint="99"/>
          </w:tcPr>
          <w:p w14:paraId="205AFC5E" w14:textId="77777777" w:rsidR="002A5F01" w:rsidRPr="00B77A41" w:rsidRDefault="002A5F01" w:rsidP="00D161C1">
            <w:pPr>
              <w:spacing w:before="120"/>
              <w:rPr>
                <w:b/>
                <w:color w:val="FFFFFF" w:themeColor="background1"/>
                <w:sz w:val="28"/>
                <w:szCs w:val="28"/>
                <w:u w:color="FFFF00"/>
              </w:rPr>
            </w:pPr>
            <w:r w:rsidRPr="00B77A41">
              <w:rPr>
                <w:b/>
                <w:color w:val="FFFFFF" w:themeColor="background1"/>
                <w:sz w:val="28"/>
                <w:szCs w:val="28"/>
                <w:u w:color="FFFF00"/>
              </w:rPr>
              <w:t>Forces on charged particles</w:t>
            </w:r>
          </w:p>
        </w:tc>
      </w:tr>
      <w:tr w:rsidR="002A5F01" w:rsidRPr="00C33C66" w14:paraId="7523585F" w14:textId="77777777" w:rsidTr="002E658D">
        <w:trPr>
          <w:cantSplit/>
        </w:trPr>
        <w:tc>
          <w:tcPr>
            <w:tcW w:w="1100" w:type="dxa"/>
            <w:tcBorders>
              <w:bottom w:val="single" w:sz="4" w:space="0" w:color="auto"/>
            </w:tcBorders>
            <w:vAlign w:val="center"/>
          </w:tcPr>
          <w:p w14:paraId="05F52402" w14:textId="77777777" w:rsidR="002A5F01" w:rsidRPr="00C33C66" w:rsidRDefault="00C9175E" w:rsidP="00BE78D5">
            <w:pPr>
              <w:tabs>
                <w:tab w:val="left" w:pos="-142"/>
                <w:tab w:val="left" w:pos="142"/>
              </w:tabs>
              <w:spacing w:before="0"/>
              <w:rPr>
                <w:szCs w:val="24"/>
                <w:lang w:val="en-US"/>
              </w:rPr>
            </w:pPr>
            <w:r w:rsidRPr="00C33C66">
              <w:rPr>
                <w:szCs w:val="24"/>
                <w:lang w:val="en-US"/>
              </w:rPr>
              <w:t>E</w:t>
            </w:r>
            <w:r w:rsidR="002A5F01" w:rsidRPr="00C33C66">
              <w:rPr>
                <w:szCs w:val="24"/>
                <w:lang w:val="en-US"/>
              </w:rPr>
              <w:t>q</w:t>
            </w:r>
          </w:p>
        </w:tc>
        <w:tc>
          <w:tcPr>
            <w:tcW w:w="9576" w:type="dxa"/>
            <w:tcBorders>
              <w:bottom w:val="single" w:sz="4" w:space="0" w:color="auto"/>
            </w:tcBorders>
            <w:vAlign w:val="center"/>
          </w:tcPr>
          <w:p w14:paraId="28730811" w14:textId="77777777" w:rsidR="002A5F01" w:rsidRPr="00C33C66" w:rsidRDefault="002A5F01" w:rsidP="00FF4519">
            <w:pPr>
              <w:pStyle w:val="Default"/>
              <w:spacing w:before="0"/>
              <w:rPr>
                <w:rFonts w:ascii="Trebuchet MS" w:hAnsi="Trebuchet MS"/>
                <w:color w:val="auto"/>
              </w:rPr>
            </w:pPr>
            <m:oMath>
              <m:r>
                <w:rPr>
                  <w:rFonts w:ascii="Cambria Math" w:hAnsi="Cambria Math"/>
                  <w:color w:val="auto"/>
                </w:rPr>
                <m:t>W=QV</m:t>
              </m:r>
            </m:oMath>
            <w:r w:rsidRPr="00C33C66">
              <w:rPr>
                <w:rFonts w:ascii="Trebuchet MS" w:hAnsi="Trebuchet MS"/>
                <w:color w:val="auto"/>
              </w:rPr>
              <w:t xml:space="preserve">          </w:t>
            </w:r>
            <m:oMath>
              <m:sSub>
                <m:sSubPr>
                  <m:ctrlPr>
                    <w:rPr>
                      <w:rFonts w:ascii="Cambria Math" w:hAnsi="Cambria Math"/>
                      <w:i/>
                      <w:color w:val="auto"/>
                    </w:rPr>
                  </m:ctrlPr>
                </m:sSubPr>
                <m:e>
                  <m:r>
                    <w:rPr>
                      <w:rFonts w:ascii="Cambria Math" w:hAnsi="Cambria Math"/>
                      <w:color w:val="auto"/>
                    </w:rPr>
                    <m:t>E</m:t>
                  </m:r>
                </m:e>
                <m:sub>
                  <m:r>
                    <w:rPr>
                      <w:rFonts w:ascii="Cambria Math" w:hAnsi="Cambria Math"/>
                      <w:color w:val="auto"/>
                    </w:rPr>
                    <m:t>k</m:t>
                  </m:r>
                </m:sub>
              </m:sSub>
              <m:r>
                <w:rPr>
                  <w:rFonts w:ascii="Cambria Math" w:hAnsi="Cambria Math"/>
                  <w:color w:val="auto"/>
                </w:rPr>
                <m:t>=</m:t>
              </m:r>
              <m:box>
                <m:boxPr>
                  <m:ctrlPr>
                    <w:rPr>
                      <w:rFonts w:ascii="Cambria Math" w:hAnsi="Cambria Math"/>
                      <w:i/>
                      <w:color w:val="auto"/>
                    </w:rPr>
                  </m:ctrlPr>
                </m:boxPr>
                <m:e>
                  <m:argPr>
                    <m:argSz m:val="-1"/>
                  </m:argPr>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2</m:t>
                      </m:r>
                    </m:den>
                  </m:f>
                  <m:r>
                    <w:rPr>
                      <w:rFonts w:ascii="Cambria Math" w:hAnsi="Cambria Math"/>
                      <w:color w:val="auto"/>
                    </w:rPr>
                    <m:t>m</m:t>
                  </m:r>
                </m:e>
              </m:box>
              <m:sSup>
                <m:sSupPr>
                  <m:ctrlPr>
                    <w:rPr>
                      <w:rFonts w:ascii="Cambria Math" w:hAnsi="Cambria Math"/>
                      <w:i/>
                      <w:color w:val="auto"/>
                    </w:rPr>
                  </m:ctrlPr>
                </m:sSupPr>
                <m:e>
                  <m:r>
                    <w:rPr>
                      <w:rFonts w:ascii="Cambria Math" w:hAnsi="Cambria Math"/>
                      <w:color w:val="auto"/>
                    </w:rPr>
                    <m:t>v</m:t>
                  </m:r>
                </m:e>
                <m:sup>
                  <m:r>
                    <w:rPr>
                      <w:rFonts w:ascii="Cambria Math" w:hAnsi="Cambria Math"/>
                      <w:color w:val="auto"/>
                    </w:rPr>
                    <m:t>2</m:t>
                  </m:r>
                </m:sup>
              </m:sSup>
            </m:oMath>
          </w:p>
        </w:tc>
      </w:tr>
      <w:tr w:rsidR="002A5F01" w:rsidRPr="00C33C66" w14:paraId="2944FEA1" w14:textId="77777777" w:rsidTr="00BF3BF1">
        <w:trPr>
          <w:cantSplit/>
        </w:trPr>
        <w:tc>
          <w:tcPr>
            <w:tcW w:w="1100" w:type="dxa"/>
            <w:tcBorders>
              <w:bottom w:val="single" w:sz="4" w:space="0" w:color="auto"/>
            </w:tcBorders>
            <w:shd w:val="clear" w:color="auto" w:fill="D2D2D2" w:themeFill="background2"/>
            <w:vAlign w:val="center"/>
          </w:tcPr>
          <w:p w14:paraId="6802340A" w14:textId="77777777" w:rsidR="002A5F01" w:rsidRPr="000D3214" w:rsidRDefault="006C0B48" w:rsidP="00BE78D5">
            <w:pPr>
              <w:tabs>
                <w:tab w:val="left" w:pos="-142"/>
                <w:tab w:val="left" w:pos="142"/>
              </w:tabs>
              <w:spacing w:before="0"/>
              <w:rPr>
                <w:b/>
                <w:szCs w:val="24"/>
                <w:lang w:val="en-US"/>
              </w:rPr>
            </w:pPr>
            <w:r w:rsidRPr="000D3214">
              <w:rPr>
                <w:b/>
                <w:szCs w:val="24"/>
                <w:lang w:val="en-US"/>
              </w:rPr>
              <w:t>9</w:t>
            </w:r>
            <w:r w:rsidR="00301041" w:rsidRPr="000D3214">
              <w:rPr>
                <w:b/>
                <w:szCs w:val="24"/>
                <w:lang w:val="en-US"/>
              </w:rPr>
              <w:t xml:space="preserve"> </w:t>
            </w:r>
            <w:r w:rsidRPr="000D3214">
              <w:rPr>
                <w:b/>
                <w:szCs w:val="24"/>
                <w:lang w:val="en-US"/>
              </w:rPr>
              <w:t>a</w:t>
            </w:r>
            <w:r w:rsidR="00BB1A2B">
              <w:rPr>
                <w:b/>
                <w:szCs w:val="24"/>
                <w:lang w:val="en-US"/>
              </w:rPr>
              <w:t>)</w:t>
            </w:r>
          </w:p>
        </w:tc>
        <w:tc>
          <w:tcPr>
            <w:tcW w:w="9576" w:type="dxa"/>
            <w:tcBorders>
              <w:bottom w:val="single" w:sz="4" w:space="0" w:color="auto"/>
            </w:tcBorders>
            <w:shd w:val="clear" w:color="auto" w:fill="D2D2D2" w:themeFill="background2"/>
            <w:vAlign w:val="center"/>
          </w:tcPr>
          <w:p w14:paraId="37934EDB" w14:textId="77777777" w:rsidR="002A5F01" w:rsidRPr="000D3214" w:rsidRDefault="002A5F01" w:rsidP="00BE78D5">
            <w:pPr>
              <w:pStyle w:val="Default"/>
              <w:spacing w:before="0"/>
              <w:rPr>
                <w:rFonts w:ascii="Trebuchet MS" w:hAnsi="Trebuchet MS"/>
                <w:b/>
                <w:color w:val="auto"/>
              </w:rPr>
            </w:pPr>
            <w:r w:rsidRPr="000D3214">
              <w:rPr>
                <w:rFonts w:ascii="Trebuchet MS" w:hAnsi="Trebuchet MS"/>
                <w:b/>
                <w:color w:val="auto"/>
              </w:rPr>
              <w:t>I know that charged particles experience a force in an electric field.</w:t>
            </w:r>
          </w:p>
        </w:tc>
      </w:tr>
      <w:tr w:rsidR="00227E8E" w:rsidRPr="00C33C66" w14:paraId="02A85B18" w14:textId="77777777" w:rsidTr="002E658D">
        <w:trPr>
          <w:cantSplit/>
        </w:trPr>
        <w:tc>
          <w:tcPr>
            <w:tcW w:w="1100" w:type="dxa"/>
            <w:shd w:val="solid" w:color="FFFFFF" w:fill="FFFFFF"/>
            <w:vAlign w:val="center"/>
          </w:tcPr>
          <w:p w14:paraId="56E91C83" w14:textId="5376810D" w:rsidR="00227E8E" w:rsidRPr="00C33C66" w:rsidRDefault="00FC4B38" w:rsidP="00BE78D5">
            <w:pPr>
              <w:tabs>
                <w:tab w:val="left" w:pos="-142"/>
                <w:tab w:val="left" w:pos="142"/>
              </w:tabs>
              <w:spacing w:before="0"/>
              <w:rPr>
                <w:szCs w:val="24"/>
                <w:lang w:val="en-US"/>
              </w:rPr>
            </w:pPr>
            <w:proofErr w:type="spellStart"/>
            <w:r>
              <w:rPr>
                <w:szCs w:val="24"/>
                <w:lang w:val="en-US"/>
              </w:rPr>
              <w:t>i</w:t>
            </w:r>
            <w:proofErr w:type="spellEnd"/>
          </w:p>
        </w:tc>
        <w:tc>
          <w:tcPr>
            <w:tcW w:w="9576" w:type="dxa"/>
            <w:shd w:val="solid" w:color="FFFFFF" w:fill="FFFFFF"/>
            <w:vAlign w:val="center"/>
          </w:tcPr>
          <w:p w14:paraId="47F7A601" w14:textId="47A9DDE4" w:rsidR="00227E8E" w:rsidRPr="00C33C66" w:rsidRDefault="00167EC6" w:rsidP="00167EC6">
            <w:pPr>
              <w:pStyle w:val="Default"/>
              <w:spacing w:before="0"/>
              <w:rPr>
                <w:rFonts w:ascii="Trebuchet MS" w:hAnsi="Trebuchet MS"/>
                <w:color w:val="auto"/>
              </w:rPr>
            </w:pPr>
            <w:r w:rsidRPr="00167EC6">
              <w:rPr>
                <w:rFonts w:ascii="Trebuchet MS" w:hAnsi="Trebuchet MS"/>
                <w:color w:val="auto"/>
              </w:rPr>
              <w:t>State the definition of an electrical field</w:t>
            </w:r>
          </w:p>
        </w:tc>
      </w:tr>
      <w:tr w:rsidR="00227E8E" w:rsidRPr="00C33C66" w14:paraId="7CB15C7E" w14:textId="77777777" w:rsidTr="002E658D">
        <w:trPr>
          <w:cantSplit/>
        </w:trPr>
        <w:tc>
          <w:tcPr>
            <w:tcW w:w="1100" w:type="dxa"/>
            <w:shd w:val="solid" w:color="FFFFFF" w:fill="FFFFFF"/>
            <w:vAlign w:val="center"/>
          </w:tcPr>
          <w:p w14:paraId="0FBB5C52" w14:textId="38072A45" w:rsidR="00227E8E" w:rsidRPr="00C33C66" w:rsidRDefault="00FC4B38" w:rsidP="00BE78D5">
            <w:pPr>
              <w:tabs>
                <w:tab w:val="left" w:pos="-142"/>
                <w:tab w:val="left" w:pos="142"/>
              </w:tabs>
              <w:spacing w:before="0"/>
              <w:rPr>
                <w:szCs w:val="24"/>
                <w:lang w:val="en-US"/>
              </w:rPr>
            </w:pPr>
            <w:r>
              <w:rPr>
                <w:szCs w:val="24"/>
                <w:lang w:val="en-US"/>
              </w:rPr>
              <w:t>ii</w:t>
            </w:r>
          </w:p>
        </w:tc>
        <w:tc>
          <w:tcPr>
            <w:tcW w:w="9576" w:type="dxa"/>
            <w:shd w:val="solid" w:color="FFFFFF" w:fill="FFFFFF"/>
            <w:vAlign w:val="center"/>
          </w:tcPr>
          <w:p w14:paraId="21D17CE7" w14:textId="07113A56" w:rsidR="00227E8E" w:rsidRPr="00C33C66" w:rsidRDefault="00167EC6" w:rsidP="00BE78D5">
            <w:pPr>
              <w:pStyle w:val="Default"/>
              <w:spacing w:before="0"/>
              <w:rPr>
                <w:rFonts w:ascii="Trebuchet MS" w:hAnsi="Trebuchet MS"/>
                <w:color w:val="auto"/>
              </w:rPr>
            </w:pPr>
            <w:r w:rsidRPr="00167EC6">
              <w:rPr>
                <w:rFonts w:ascii="Trebuchet MS" w:hAnsi="Trebuchet MS"/>
                <w:color w:val="auto"/>
              </w:rPr>
              <w:t>State the causes of an electric field.</w:t>
            </w:r>
          </w:p>
        </w:tc>
      </w:tr>
      <w:tr w:rsidR="00167EC6" w:rsidRPr="00C33C66" w14:paraId="654BF3E1" w14:textId="77777777" w:rsidTr="002E658D">
        <w:trPr>
          <w:cantSplit/>
        </w:trPr>
        <w:tc>
          <w:tcPr>
            <w:tcW w:w="1100" w:type="dxa"/>
            <w:shd w:val="solid" w:color="FFFFFF" w:fill="FFFFFF"/>
            <w:vAlign w:val="center"/>
          </w:tcPr>
          <w:p w14:paraId="3B363EEA" w14:textId="7212E8D0" w:rsidR="00167EC6" w:rsidRPr="00C33C66" w:rsidRDefault="00FC4B38" w:rsidP="00167EC6">
            <w:pPr>
              <w:tabs>
                <w:tab w:val="left" w:pos="-142"/>
                <w:tab w:val="left" w:pos="142"/>
              </w:tabs>
              <w:spacing w:before="0"/>
              <w:rPr>
                <w:szCs w:val="24"/>
                <w:lang w:val="en-US"/>
              </w:rPr>
            </w:pPr>
            <w:r>
              <w:rPr>
                <w:szCs w:val="24"/>
                <w:lang w:val="en-US"/>
              </w:rPr>
              <w:t>iii</w:t>
            </w:r>
          </w:p>
        </w:tc>
        <w:tc>
          <w:tcPr>
            <w:tcW w:w="9576" w:type="dxa"/>
            <w:shd w:val="solid" w:color="FFFFFF" w:fill="FFFFFF"/>
            <w:vAlign w:val="center"/>
          </w:tcPr>
          <w:p w14:paraId="53D73060" w14:textId="77777777" w:rsidR="00167EC6" w:rsidRPr="00167EC6" w:rsidRDefault="00167EC6" w:rsidP="00167EC6">
            <w:pPr>
              <w:pStyle w:val="Default"/>
              <w:spacing w:before="0"/>
              <w:rPr>
                <w:rFonts w:ascii="Trebuchet MS" w:hAnsi="Trebuchet MS"/>
                <w:color w:val="auto"/>
              </w:rPr>
            </w:pPr>
            <w:r w:rsidRPr="00167EC6">
              <w:rPr>
                <w:rFonts w:ascii="Trebuchet MS" w:hAnsi="Trebuchet MS"/>
                <w:color w:val="auto"/>
              </w:rPr>
              <w:t>Copy and complete the following</w:t>
            </w:r>
          </w:p>
          <w:p w14:paraId="2B187BA3" w14:textId="0167AB85" w:rsidR="00167EC6" w:rsidRPr="00C33C66" w:rsidRDefault="00167EC6" w:rsidP="00167EC6">
            <w:pPr>
              <w:pStyle w:val="Default"/>
              <w:spacing w:before="0"/>
              <w:rPr>
                <w:rFonts w:ascii="Trebuchet MS" w:hAnsi="Trebuchet MS"/>
                <w:color w:val="auto"/>
              </w:rPr>
            </w:pPr>
            <w:r w:rsidRPr="00167EC6">
              <w:rPr>
                <w:rFonts w:ascii="Trebuchet MS" w:hAnsi="Trebuchet MS"/>
                <w:color w:val="auto"/>
              </w:rPr>
              <w:t>In an ________ field a ________ experiences a _________ . This causes the charge to accelerate (F=ma). If the charge is positive it will __________ the field lines, if the charge is negative the charge will move _______ from the field lines.</w:t>
            </w:r>
          </w:p>
        </w:tc>
      </w:tr>
      <w:tr w:rsidR="00167EC6" w:rsidRPr="00C33C66" w14:paraId="2CD96B67" w14:textId="77777777" w:rsidTr="002E658D">
        <w:trPr>
          <w:cantSplit/>
        </w:trPr>
        <w:tc>
          <w:tcPr>
            <w:tcW w:w="1100" w:type="dxa"/>
            <w:shd w:val="solid" w:color="FFFFFF" w:fill="FFFFFF"/>
            <w:vAlign w:val="center"/>
          </w:tcPr>
          <w:p w14:paraId="3BDF6C6D" w14:textId="2689FA05" w:rsidR="00167EC6" w:rsidRPr="00C33C66" w:rsidRDefault="00FC4B38" w:rsidP="00167EC6">
            <w:pPr>
              <w:tabs>
                <w:tab w:val="left" w:pos="-142"/>
                <w:tab w:val="left" w:pos="142"/>
              </w:tabs>
              <w:spacing w:before="0"/>
              <w:rPr>
                <w:szCs w:val="24"/>
                <w:lang w:val="en-US"/>
              </w:rPr>
            </w:pPr>
            <w:proofErr w:type="spellStart"/>
            <w:r>
              <w:rPr>
                <w:szCs w:val="24"/>
                <w:lang w:val="en-US"/>
              </w:rPr>
              <w:t>i</w:t>
            </w:r>
            <w:proofErr w:type="spellEnd"/>
          </w:p>
        </w:tc>
        <w:tc>
          <w:tcPr>
            <w:tcW w:w="9576" w:type="dxa"/>
            <w:shd w:val="solid" w:color="FFFFFF" w:fill="FFFFFF"/>
            <w:vAlign w:val="center"/>
          </w:tcPr>
          <w:p w14:paraId="054F73AF" w14:textId="77777777" w:rsidR="00167EC6" w:rsidRPr="00A84758" w:rsidRDefault="00167EC6" w:rsidP="00167EC6">
            <w:pPr>
              <w:pStyle w:val="Default"/>
              <w:spacing w:before="0"/>
              <w:rPr>
                <w:rFonts w:ascii="Trebuchet MS" w:hAnsi="Trebuchet MS"/>
                <w:color w:val="auto"/>
              </w:rPr>
            </w:pPr>
            <w:r w:rsidRPr="00A84758">
              <w:rPr>
                <w:rFonts w:ascii="Trebuchet MS" w:hAnsi="Trebuchet MS"/>
                <w:color w:val="auto"/>
              </w:rPr>
              <w:t>A student makes the following statements about particles in electric fields.</w:t>
            </w:r>
          </w:p>
          <w:p w14:paraId="5415AB22" w14:textId="77777777" w:rsidR="00167EC6" w:rsidRPr="00A84758" w:rsidRDefault="00167EC6" w:rsidP="00167EC6">
            <w:pPr>
              <w:pStyle w:val="Default"/>
              <w:spacing w:before="0"/>
              <w:rPr>
                <w:rFonts w:ascii="Trebuchet MS" w:hAnsi="Trebuchet MS"/>
                <w:color w:val="auto"/>
              </w:rPr>
            </w:pPr>
            <w:r w:rsidRPr="00A84758">
              <w:rPr>
                <w:rFonts w:ascii="Trebuchet MS" w:hAnsi="Trebuchet MS"/>
                <w:color w:val="auto"/>
              </w:rPr>
              <w:t>I</w:t>
            </w:r>
            <w:r>
              <w:rPr>
                <w:rFonts w:ascii="Trebuchet MS" w:hAnsi="Trebuchet MS"/>
                <w:color w:val="auto"/>
              </w:rPr>
              <w:t>.</w:t>
            </w:r>
            <w:r w:rsidRPr="00A84758">
              <w:rPr>
                <w:rFonts w:ascii="Trebuchet MS" w:hAnsi="Trebuchet MS"/>
                <w:color w:val="auto"/>
              </w:rPr>
              <w:t xml:space="preserve"> A neutron experiences a force in an electric field.</w:t>
            </w:r>
          </w:p>
          <w:p w14:paraId="5E5317C8" w14:textId="77777777" w:rsidR="00167EC6" w:rsidRPr="00A84758" w:rsidRDefault="00167EC6" w:rsidP="00167EC6">
            <w:pPr>
              <w:pStyle w:val="Default"/>
              <w:spacing w:before="0"/>
              <w:rPr>
                <w:rFonts w:ascii="Trebuchet MS" w:hAnsi="Trebuchet MS"/>
                <w:color w:val="auto"/>
              </w:rPr>
            </w:pPr>
            <w:r w:rsidRPr="00A84758">
              <w:rPr>
                <w:rFonts w:ascii="Trebuchet MS" w:hAnsi="Trebuchet MS"/>
                <w:color w:val="auto"/>
              </w:rPr>
              <w:t>II</w:t>
            </w:r>
            <w:r>
              <w:rPr>
                <w:rFonts w:ascii="Trebuchet MS" w:hAnsi="Trebuchet MS"/>
                <w:color w:val="auto"/>
              </w:rPr>
              <w:t>.</w:t>
            </w:r>
            <w:r w:rsidRPr="00A84758">
              <w:rPr>
                <w:rFonts w:ascii="Trebuchet MS" w:hAnsi="Trebuchet MS"/>
                <w:color w:val="auto"/>
              </w:rPr>
              <w:t xml:space="preserve"> When an alpha particle is moved in an electric field work is done.</w:t>
            </w:r>
          </w:p>
          <w:p w14:paraId="34C44B18" w14:textId="77777777" w:rsidR="00167EC6" w:rsidRDefault="00167EC6" w:rsidP="00167EC6">
            <w:pPr>
              <w:pStyle w:val="Default"/>
              <w:spacing w:before="0"/>
              <w:rPr>
                <w:rFonts w:ascii="Trebuchet MS" w:hAnsi="Trebuchet MS"/>
                <w:color w:val="auto"/>
              </w:rPr>
            </w:pPr>
            <w:r w:rsidRPr="00A84758">
              <w:rPr>
                <w:rFonts w:ascii="Trebuchet MS" w:hAnsi="Trebuchet MS"/>
                <w:color w:val="auto"/>
              </w:rPr>
              <w:t>III</w:t>
            </w:r>
            <w:r>
              <w:rPr>
                <w:rFonts w:ascii="Trebuchet MS" w:hAnsi="Trebuchet MS"/>
                <w:color w:val="auto"/>
              </w:rPr>
              <w:t>.</w:t>
            </w:r>
            <w:r w:rsidRPr="00A84758">
              <w:rPr>
                <w:rFonts w:ascii="Trebuchet MS" w:hAnsi="Trebuchet MS"/>
                <w:color w:val="auto"/>
              </w:rPr>
              <w:t xml:space="preserve"> An electric field applied to a conductor causes the free electrons in the conductor to</w:t>
            </w:r>
            <w:r>
              <w:rPr>
                <w:rFonts w:ascii="Trebuchet MS" w:hAnsi="Trebuchet MS"/>
                <w:color w:val="auto"/>
              </w:rPr>
              <w:t xml:space="preserve"> </w:t>
            </w:r>
            <w:r w:rsidRPr="00A84758">
              <w:rPr>
                <w:rFonts w:ascii="Trebuchet MS" w:hAnsi="Trebuchet MS"/>
                <w:color w:val="auto"/>
              </w:rPr>
              <w:t>move.</w:t>
            </w:r>
          </w:p>
          <w:p w14:paraId="69819FB9" w14:textId="77777777" w:rsidR="00167EC6" w:rsidRPr="00A84758" w:rsidRDefault="00167EC6" w:rsidP="00167EC6">
            <w:pPr>
              <w:pStyle w:val="Default"/>
              <w:spacing w:before="0"/>
              <w:rPr>
                <w:rFonts w:ascii="Trebuchet MS" w:hAnsi="Trebuchet MS"/>
                <w:i/>
                <w:color w:val="auto"/>
              </w:rPr>
            </w:pPr>
            <w:r w:rsidRPr="00A84758">
              <w:rPr>
                <w:rFonts w:ascii="Trebuchet MS" w:hAnsi="Trebuchet MS"/>
                <w:i/>
                <w:color w:val="auto"/>
              </w:rPr>
              <w:t>Copy out the correct statement(s)</w:t>
            </w:r>
          </w:p>
        </w:tc>
      </w:tr>
      <w:tr w:rsidR="00212C2A" w:rsidRPr="00C33C66" w14:paraId="297E93A0" w14:textId="77777777" w:rsidTr="002E658D">
        <w:trPr>
          <w:cantSplit/>
        </w:trPr>
        <w:tc>
          <w:tcPr>
            <w:tcW w:w="1100" w:type="dxa"/>
            <w:shd w:val="solid" w:color="FFFFFF" w:fill="FFFFFF"/>
            <w:vAlign w:val="center"/>
          </w:tcPr>
          <w:p w14:paraId="2BFA172D" w14:textId="19100514" w:rsidR="00212C2A" w:rsidRPr="00C33C66" w:rsidRDefault="00FC4B38" w:rsidP="00212C2A">
            <w:pPr>
              <w:tabs>
                <w:tab w:val="left" w:pos="-142"/>
                <w:tab w:val="left" w:pos="142"/>
              </w:tabs>
              <w:spacing w:before="0"/>
              <w:rPr>
                <w:szCs w:val="24"/>
                <w:lang w:val="en-US"/>
              </w:rPr>
            </w:pPr>
            <w:r>
              <w:rPr>
                <w:szCs w:val="24"/>
                <w:lang w:val="en-US"/>
              </w:rPr>
              <w:t>v</w:t>
            </w:r>
          </w:p>
        </w:tc>
        <w:tc>
          <w:tcPr>
            <w:tcW w:w="9576" w:type="dxa"/>
            <w:shd w:val="solid" w:color="FFFFFF" w:fill="FFFFFF"/>
            <w:vAlign w:val="center"/>
          </w:tcPr>
          <w:p w14:paraId="49116330" w14:textId="77777777" w:rsidR="00FC4B38" w:rsidRPr="000B3AEC" w:rsidRDefault="00FC4B38" w:rsidP="00FC4B38">
            <w:pPr>
              <w:pStyle w:val="Default"/>
              <w:spacing w:before="0"/>
              <w:rPr>
                <w:rFonts w:ascii="Trebuchet MS" w:hAnsi="Trebuchet MS"/>
                <w:color w:val="auto"/>
              </w:rPr>
            </w:pPr>
            <w:r w:rsidRPr="000B3AEC">
              <w:rPr>
                <w:rFonts w:ascii="Trebuchet MS" w:hAnsi="Trebuchet MS"/>
                <w:color w:val="auto"/>
              </w:rPr>
              <w:t>A student writes the following statements</w:t>
            </w:r>
            <w:r>
              <w:rPr>
                <w:rFonts w:ascii="Trebuchet MS" w:hAnsi="Trebuchet MS"/>
                <w:color w:val="auto"/>
              </w:rPr>
              <w:t xml:space="preserve"> </w:t>
            </w:r>
            <w:r w:rsidRPr="000B3AEC">
              <w:rPr>
                <w:rFonts w:ascii="Trebuchet MS" w:hAnsi="Trebuchet MS"/>
                <w:color w:val="auto"/>
              </w:rPr>
              <w:t>about electric fields.</w:t>
            </w:r>
          </w:p>
          <w:p w14:paraId="3B16F1B8" w14:textId="77777777" w:rsidR="00FC4B38" w:rsidRPr="000B3AEC" w:rsidRDefault="00FC4B38" w:rsidP="00FC4B38">
            <w:pPr>
              <w:pStyle w:val="Default"/>
              <w:spacing w:before="0"/>
              <w:rPr>
                <w:rFonts w:ascii="Trebuchet MS" w:hAnsi="Trebuchet MS"/>
                <w:color w:val="auto"/>
              </w:rPr>
            </w:pPr>
            <w:r w:rsidRPr="000B3AEC">
              <w:rPr>
                <w:rFonts w:ascii="Trebuchet MS" w:hAnsi="Trebuchet MS"/>
                <w:color w:val="auto"/>
              </w:rPr>
              <w:t>I There is a force on a charge in an electric</w:t>
            </w:r>
            <w:r>
              <w:rPr>
                <w:rFonts w:ascii="Trebuchet MS" w:hAnsi="Trebuchet MS"/>
                <w:color w:val="auto"/>
              </w:rPr>
              <w:t xml:space="preserve"> </w:t>
            </w:r>
            <w:r w:rsidRPr="000B3AEC">
              <w:rPr>
                <w:rFonts w:ascii="Trebuchet MS" w:hAnsi="Trebuchet MS"/>
                <w:color w:val="auto"/>
              </w:rPr>
              <w:t>field.</w:t>
            </w:r>
          </w:p>
          <w:p w14:paraId="7A43EC0B" w14:textId="77777777" w:rsidR="00FC4B38" w:rsidRPr="000B3AEC" w:rsidRDefault="00FC4B38" w:rsidP="00FC4B38">
            <w:pPr>
              <w:pStyle w:val="Default"/>
              <w:spacing w:before="0"/>
              <w:rPr>
                <w:rFonts w:ascii="Trebuchet MS" w:hAnsi="Trebuchet MS"/>
                <w:color w:val="auto"/>
              </w:rPr>
            </w:pPr>
            <w:r w:rsidRPr="000B3AEC">
              <w:rPr>
                <w:rFonts w:ascii="Trebuchet MS" w:hAnsi="Trebuchet MS"/>
                <w:color w:val="auto"/>
              </w:rPr>
              <w:t>II When an electric field is applied to a</w:t>
            </w:r>
            <w:r>
              <w:rPr>
                <w:rFonts w:ascii="Trebuchet MS" w:hAnsi="Trebuchet MS"/>
                <w:color w:val="auto"/>
              </w:rPr>
              <w:t xml:space="preserve"> </w:t>
            </w:r>
            <w:r w:rsidRPr="000B3AEC">
              <w:rPr>
                <w:rFonts w:ascii="Trebuchet MS" w:hAnsi="Trebuchet MS"/>
                <w:color w:val="auto"/>
              </w:rPr>
              <w:t>conductor, t</w:t>
            </w:r>
            <w:r>
              <w:rPr>
                <w:rFonts w:ascii="Trebuchet MS" w:hAnsi="Trebuchet MS"/>
                <w:color w:val="auto"/>
              </w:rPr>
              <w:t xml:space="preserve">he free electric charges in the </w:t>
            </w:r>
            <w:r w:rsidRPr="000B3AEC">
              <w:rPr>
                <w:rFonts w:ascii="Trebuchet MS" w:hAnsi="Trebuchet MS"/>
                <w:color w:val="auto"/>
              </w:rPr>
              <w:t>conductor move.</w:t>
            </w:r>
          </w:p>
          <w:p w14:paraId="1AC357C9" w14:textId="77777777" w:rsidR="00FC4B38" w:rsidRPr="000B3AEC" w:rsidRDefault="00FC4B38" w:rsidP="00FC4B38">
            <w:pPr>
              <w:pStyle w:val="Default"/>
              <w:spacing w:before="0"/>
              <w:rPr>
                <w:rFonts w:ascii="Trebuchet MS" w:hAnsi="Trebuchet MS"/>
                <w:color w:val="auto"/>
              </w:rPr>
            </w:pPr>
            <w:r w:rsidRPr="000B3AEC">
              <w:rPr>
                <w:rFonts w:ascii="Trebuchet MS" w:hAnsi="Trebuchet MS"/>
                <w:color w:val="auto"/>
              </w:rPr>
              <w:t>III Work is done when a charge is moved in</w:t>
            </w:r>
            <w:r>
              <w:rPr>
                <w:rFonts w:ascii="Trebuchet MS" w:hAnsi="Trebuchet MS"/>
                <w:color w:val="auto"/>
              </w:rPr>
              <w:t xml:space="preserve"> </w:t>
            </w:r>
            <w:r w:rsidRPr="000B3AEC">
              <w:rPr>
                <w:rFonts w:ascii="Trebuchet MS" w:hAnsi="Trebuchet MS"/>
                <w:color w:val="auto"/>
              </w:rPr>
              <w:t>an electric field.</w:t>
            </w:r>
          </w:p>
          <w:p w14:paraId="3457DB23" w14:textId="530B822D" w:rsidR="00212C2A" w:rsidRPr="00C33C66" w:rsidRDefault="00FC4B38" w:rsidP="00FC4B38">
            <w:pPr>
              <w:pStyle w:val="Default"/>
              <w:spacing w:before="0"/>
              <w:rPr>
                <w:rFonts w:ascii="Trebuchet MS" w:hAnsi="Trebuchet MS"/>
                <w:color w:val="auto"/>
              </w:rPr>
            </w:pPr>
            <w:r w:rsidRPr="004C6B1D">
              <w:rPr>
                <w:rFonts w:ascii="Trebuchet MS" w:hAnsi="Trebuchet MS"/>
                <w:i/>
                <w:color w:val="auto"/>
              </w:rPr>
              <w:t>Copy out the correct statement(s)</w:t>
            </w:r>
          </w:p>
        </w:tc>
      </w:tr>
      <w:tr w:rsidR="00212C2A" w:rsidRPr="00C33C66" w14:paraId="2E528F7B" w14:textId="77777777" w:rsidTr="002E658D">
        <w:trPr>
          <w:cantSplit/>
        </w:trPr>
        <w:tc>
          <w:tcPr>
            <w:tcW w:w="1100" w:type="dxa"/>
            <w:shd w:val="solid" w:color="FFFFFF" w:fill="FFFFFF"/>
            <w:vAlign w:val="center"/>
          </w:tcPr>
          <w:p w14:paraId="77F226A8" w14:textId="1FCF19DF" w:rsidR="00212C2A" w:rsidRPr="00C33C66" w:rsidRDefault="00FC4B38" w:rsidP="00212C2A">
            <w:pPr>
              <w:tabs>
                <w:tab w:val="left" w:pos="-142"/>
                <w:tab w:val="left" w:pos="142"/>
              </w:tabs>
              <w:spacing w:before="0"/>
              <w:rPr>
                <w:szCs w:val="24"/>
                <w:lang w:val="en-US"/>
              </w:rPr>
            </w:pPr>
            <w:r>
              <w:rPr>
                <w:szCs w:val="24"/>
                <w:lang w:val="en-US"/>
              </w:rPr>
              <w:t>vi</w:t>
            </w:r>
          </w:p>
        </w:tc>
        <w:tc>
          <w:tcPr>
            <w:tcW w:w="9576" w:type="dxa"/>
            <w:shd w:val="solid" w:color="FFFFFF" w:fill="FFFFFF"/>
            <w:vAlign w:val="center"/>
          </w:tcPr>
          <w:p w14:paraId="6D4C1B83" w14:textId="77777777" w:rsidR="00212C2A" w:rsidRPr="0066521E" w:rsidRDefault="00212C2A" w:rsidP="00212C2A">
            <w:pPr>
              <w:autoSpaceDE w:val="0"/>
              <w:autoSpaceDN w:val="0"/>
              <w:adjustRightInd w:val="0"/>
              <w:spacing w:before="0"/>
              <w:rPr>
                <w:rFonts w:cs="ImprintMT"/>
                <w:szCs w:val="24"/>
              </w:rPr>
            </w:pPr>
            <w:r w:rsidRPr="0066521E">
              <w:rPr>
                <w:rFonts w:cs="ImprintMT"/>
                <w:szCs w:val="24"/>
              </w:rPr>
              <w:t>The product, X, of a nuclear reaction passes</w:t>
            </w:r>
            <w:r>
              <w:rPr>
                <w:rFonts w:cs="ImprintMT"/>
                <w:szCs w:val="24"/>
              </w:rPr>
              <w:t xml:space="preserve"> </w:t>
            </w:r>
            <w:r w:rsidRPr="0066521E">
              <w:rPr>
                <w:rFonts w:cs="ImprintMT"/>
                <w:szCs w:val="24"/>
              </w:rPr>
              <w:t>through an electric field as shown.</w:t>
            </w:r>
          </w:p>
          <w:p w14:paraId="1BC85359" w14:textId="77777777" w:rsidR="00212C2A" w:rsidRPr="0066521E" w:rsidRDefault="00212C2A" w:rsidP="00212C2A">
            <w:pPr>
              <w:autoSpaceDE w:val="0"/>
              <w:autoSpaceDN w:val="0"/>
              <w:adjustRightInd w:val="0"/>
              <w:spacing w:before="0"/>
              <w:rPr>
                <w:rFonts w:cs="ImprintMT"/>
                <w:szCs w:val="24"/>
              </w:rPr>
            </w:pPr>
            <w:r w:rsidRPr="0066521E">
              <w:rPr>
                <w:rFonts w:cs="ImprintMT"/>
                <w:szCs w:val="24"/>
              </w:rPr>
              <w:t>Product X is</w:t>
            </w:r>
          </w:p>
          <w:p w14:paraId="6F324064" w14:textId="77777777" w:rsidR="00212C2A" w:rsidRPr="0066521E" w:rsidRDefault="00212C2A" w:rsidP="00212C2A">
            <w:pPr>
              <w:tabs>
                <w:tab w:val="left" w:pos="523"/>
              </w:tabs>
              <w:autoSpaceDE w:val="0"/>
              <w:autoSpaceDN w:val="0"/>
              <w:adjustRightInd w:val="0"/>
              <w:spacing w:before="0"/>
              <w:ind w:left="601" w:hanging="284"/>
              <w:rPr>
                <w:rFonts w:cs="ImprintMT"/>
                <w:szCs w:val="24"/>
              </w:rPr>
            </w:pPr>
            <w:r>
              <w:rPr>
                <w:rFonts w:cs="ImprintMT"/>
                <w:szCs w:val="24"/>
              </w:rPr>
              <w:t>….</w:t>
            </w:r>
            <w:r w:rsidRPr="0066521E">
              <w:rPr>
                <w:rFonts w:cs="ImprintMT"/>
                <w:szCs w:val="24"/>
              </w:rPr>
              <w:t>an alpha particle</w:t>
            </w:r>
          </w:p>
          <w:p w14:paraId="75DD2BF8" w14:textId="77777777" w:rsidR="00212C2A" w:rsidRPr="0066521E" w:rsidRDefault="00212C2A" w:rsidP="00212C2A">
            <w:pPr>
              <w:tabs>
                <w:tab w:val="left" w:pos="523"/>
              </w:tabs>
              <w:autoSpaceDE w:val="0"/>
              <w:autoSpaceDN w:val="0"/>
              <w:adjustRightInd w:val="0"/>
              <w:spacing w:before="0"/>
              <w:ind w:left="601" w:hanging="284"/>
              <w:rPr>
                <w:rFonts w:cs="ImprintMT"/>
                <w:szCs w:val="24"/>
              </w:rPr>
            </w:pPr>
            <w:r>
              <w:rPr>
                <w:rFonts w:cs="ImprintMT"/>
                <w:szCs w:val="24"/>
              </w:rPr>
              <w:t>….</w:t>
            </w:r>
            <w:r w:rsidRPr="0066521E">
              <w:rPr>
                <w:rFonts w:cs="ImprintMT"/>
                <w:szCs w:val="24"/>
              </w:rPr>
              <w:t xml:space="preserve"> a beta particle</w:t>
            </w:r>
          </w:p>
          <w:p w14:paraId="40ECBBCF" w14:textId="77777777" w:rsidR="00212C2A" w:rsidRPr="0066521E" w:rsidRDefault="00212C2A" w:rsidP="00212C2A">
            <w:pPr>
              <w:tabs>
                <w:tab w:val="left" w:pos="523"/>
              </w:tabs>
              <w:autoSpaceDE w:val="0"/>
              <w:autoSpaceDN w:val="0"/>
              <w:adjustRightInd w:val="0"/>
              <w:spacing w:before="0"/>
              <w:ind w:left="601" w:hanging="284"/>
              <w:rPr>
                <w:rFonts w:cs="ImprintMT"/>
                <w:szCs w:val="24"/>
              </w:rPr>
            </w:pPr>
            <w:r>
              <w:rPr>
                <w:rFonts w:cs="ImprintMT"/>
                <w:szCs w:val="24"/>
              </w:rPr>
              <w:t>….</w:t>
            </w:r>
            <w:r w:rsidRPr="0066521E">
              <w:rPr>
                <w:rFonts w:cs="ImprintMT"/>
                <w:szCs w:val="24"/>
              </w:rPr>
              <w:t xml:space="preserve"> gamma radiation</w:t>
            </w:r>
          </w:p>
          <w:p w14:paraId="54EDD1A2" w14:textId="77777777" w:rsidR="00212C2A" w:rsidRPr="0066521E" w:rsidRDefault="00212C2A" w:rsidP="00212C2A">
            <w:pPr>
              <w:tabs>
                <w:tab w:val="left" w:pos="523"/>
              </w:tabs>
              <w:autoSpaceDE w:val="0"/>
              <w:autoSpaceDN w:val="0"/>
              <w:adjustRightInd w:val="0"/>
              <w:spacing w:before="0"/>
              <w:ind w:left="601" w:hanging="284"/>
              <w:rPr>
                <w:rFonts w:cs="ImprintMT"/>
                <w:szCs w:val="24"/>
              </w:rPr>
            </w:pPr>
            <w:r>
              <w:rPr>
                <w:rFonts w:cs="ImprintMT"/>
                <w:szCs w:val="24"/>
              </w:rPr>
              <w:t>….</w:t>
            </w:r>
            <w:r w:rsidRPr="0066521E">
              <w:rPr>
                <w:rFonts w:cs="ImprintMT"/>
                <w:szCs w:val="24"/>
              </w:rPr>
              <w:t xml:space="preserve"> a fast neutron</w:t>
            </w:r>
          </w:p>
          <w:p w14:paraId="42902119" w14:textId="77777777" w:rsidR="00212C2A" w:rsidRPr="00C33C66" w:rsidRDefault="00212C2A" w:rsidP="00212C2A">
            <w:pPr>
              <w:pStyle w:val="Default"/>
              <w:tabs>
                <w:tab w:val="left" w:pos="523"/>
              </w:tabs>
              <w:spacing w:before="0"/>
              <w:ind w:left="601" w:hanging="284"/>
              <w:rPr>
                <w:rFonts w:ascii="Trebuchet MS" w:hAnsi="Trebuchet MS"/>
                <w:color w:val="auto"/>
              </w:rPr>
            </w:pPr>
            <w:r w:rsidRPr="0066521E">
              <w:rPr>
                <w:rFonts w:ascii="Trebuchet MS" w:hAnsi="Trebuchet MS"/>
                <w:noProof/>
                <w:color w:val="auto"/>
                <w:lang w:eastAsia="en-GB"/>
              </w:rPr>
              <w:drawing>
                <wp:anchor distT="0" distB="0" distL="114300" distR="114300" simplePos="0" relativeHeight="251622400" behindDoc="0" locked="0" layoutInCell="1" allowOverlap="1" wp14:anchorId="1166A4DD" wp14:editId="32FFA6C9">
                  <wp:simplePos x="0" y="0"/>
                  <wp:positionH relativeFrom="column">
                    <wp:posOffset>2606040</wp:posOffset>
                  </wp:positionH>
                  <wp:positionV relativeFrom="paragraph">
                    <wp:posOffset>-1163955</wp:posOffset>
                  </wp:positionV>
                  <wp:extent cx="2934335" cy="1466850"/>
                  <wp:effectExtent l="0" t="0" r="0" b="0"/>
                  <wp:wrapTight wrapText="bothSides">
                    <wp:wrapPolygon edited="0">
                      <wp:start x="0" y="0"/>
                      <wp:lineTo x="0" y="21319"/>
                      <wp:lineTo x="21455" y="21319"/>
                      <wp:lineTo x="21455" y="0"/>
                      <wp:lineTo x="0" y="0"/>
                    </wp:wrapPolygon>
                  </wp:wrapTight>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934335"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ImprintMT"/>
              </w:rPr>
              <w:t>….</w:t>
            </w:r>
            <w:r w:rsidRPr="0066521E">
              <w:rPr>
                <w:rFonts w:ascii="Trebuchet MS" w:hAnsi="Trebuchet MS" w:cs="ImprintMT"/>
              </w:rPr>
              <w:t xml:space="preserve"> a slow neutron.</w:t>
            </w:r>
          </w:p>
        </w:tc>
      </w:tr>
      <w:tr w:rsidR="00212C2A" w:rsidRPr="00C33C66" w14:paraId="3CD5712D" w14:textId="77777777" w:rsidTr="002E658D">
        <w:trPr>
          <w:cantSplit/>
        </w:trPr>
        <w:tc>
          <w:tcPr>
            <w:tcW w:w="1100" w:type="dxa"/>
            <w:shd w:val="solid" w:color="FFFFFF" w:fill="FFFFFF"/>
            <w:vAlign w:val="center"/>
          </w:tcPr>
          <w:p w14:paraId="30571B88" w14:textId="715FAE09" w:rsidR="00212C2A" w:rsidRPr="00C33C66" w:rsidRDefault="00FC4B38" w:rsidP="00212C2A">
            <w:pPr>
              <w:tabs>
                <w:tab w:val="left" w:pos="-142"/>
                <w:tab w:val="left" w:pos="142"/>
              </w:tabs>
              <w:spacing w:before="0"/>
              <w:rPr>
                <w:szCs w:val="24"/>
                <w:lang w:val="en-US"/>
              </w:rPr>
            </w:pPr>
            <w:r>
              <w:rPr>
                <w:szCs w:val="24"/>
                <w:lang w:val="en-US"/>
              </w:rPr>
              <w:t>vii</w:t>
            </w:r>
          </w:p>
        </w:tc>
        <w:tc>
          <w:tcPr>
            <w:tcW w:w="9576" w:type="dxa"/>
            <w:shd w:val="solid" w:color="FFFFFF" w:fill="FFFFFF"/>
            <w:vAlign w:val="center"/>
          </w:tcPr>
          <w:p w14:paraId="18C7EC94" w14:textId="77777777" w:rsidR="00212C2A" w:rsidRPr="00EF4F61" w:rsidRDefault="00212C2A" w:rsidP="00212C2A">
            <w:pPr>
              <w:pStyle w:val="Default"/>
              <w:spacing w:before="0"/>
              <w:rPr>
                <w:rFonts w:ascii="Trebuchet MS" w:hAnsi="Trebuchet MS"/>
                <w:color w:val="auto"/>
              </w:rPr>
            </w:pPr>
            <w:r>
              <w:rPr>
                <w:noProof/>
                <w:lang w:eastAsia="en-GB"/>
              </w:rPr>
              <w:drawing>
                <wp:anchor distT="0" distB="0" distL="114300" distR="114300" simplePos="0" relativeHeight="251623424" behindDoc="0" locked="0" layoutInCell="1" allowOverlap="1" wp14:anchorId="160C69AB" wp14:editId="14AE3361">
                  <wp:simplePos x="0" y="0"/>
                  <wp:positionH relativeFrom="column">
                    <wp:posOffset>2500630</wp:posOffset>
                  </wp:positionH>
                  <wp:positionV relativeFrom="paragraph">
                    <wp:posOffset>141605</wp:posOffset>
                  </wp:positionV>
                  <wp:extent cx="3300730" cy="1414780"/>
                  <wp:effectExtent l="0" t="0" r="0" b="0"/>
                  <wp:wrapSquare wrapText="left"/>
                  <wp:docPr id="10351" name="Picture 10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3300730" cy="1414780"/>
                          </a:xfrm>
                          <a:prstGeom prst="rect">
                            <a:avLst/>
                          </a:prstGeom>
                        </pic:spPr>
                      </pic:pic>
                    </a:graphicData>
                  </a:graphic>
                  <wp14:sizeRelH relativeFrom="page">
                    <wp14:pctWidth>0</wp14:pctWidth>
                  </wp14:sizeRelH>
                  <wp14:sizeRelV relativeFrom="page">
                    <wp14:pctHeight>0</wp14:pctHeight>
                  </wp14:sizeRelV>
                </wp:anchor>
              </w:drawing>
            </w:r>
            <w:r w:rsidRPr="00EF4F61">
              <w:rPr>
                <w:rFonts w:ascii="Trebuchet MS" w:hAnsi="Trebuchet MS"/>
                <w:color w:val="auto"/>
              </w:rPr>
              <w:t>A potential difference of 2 kV is applied across</w:t>
            </w:r>
            <w:r>
              <w:rPr>
                <w:rFonts w:ascii="Trebuchet MS" w:hAnsi="Trebuchet MS"/>
                <w:color w:val="auto"/>
              </w:rPr>
              <w:t xml:space="preserve"> </w:t>
            </w:r>
            <w:r w:rsidRPr="00EF4F61">
              <w:rPr>
                <w:rFonts w:ascii="Trebuchet MS" w:hAnsi="Trebuchet MS"/>
                <w:color w:val="auto"/>
              </w:rPr>
              <w:t>two metal plates.</w:t>
            </w:r>
          </w:p>
          <w:p w14:paraId="48CB97C5" w14:textId="77777777" w:rsidR="00212C2A" w:rsidRDefault="00212C2A" w:rsidP="00212C2A">
            <w:pPr>
              <w:pStyle w:val="Default"/>
              <w:spacing w:before="0"/>
              <w:rPr>
                <w:rFonts w:ascii="Trebuchet MS" w:hAnsi="Trebuchet MS"/>
                <w:color w:val="auto"/>
              </w:rPr>
            </w:pPr>
            <w:r w:rsidRPr="00EF4F61">
              <w:rPr>
                <w:rFonts w:ascii="Trebuchet MS" w:hAnsi="Trebuchet MS"/>
                <w:color w:val="auto"/>
              </w:rPr>
              <w:t>An electron passes between the metal plates</w:t>
            </w:r>
            <w:r>
              <w:rPr>
                <w:rFonts w:ascii="Trebuchet MS" w:hAnsi="Trebuchet MS"/>
                <w:color w:val="auto"/>
              </w:rPr>
              <w:t xml:space="preserve"> </w:t>
            </w:r>
            <w:r w:rsidRPr="00EF4F61">
              <w:rPr>
                <w:rFonts w:ascii="Trebuchet MS" w:hAnsi="Trebuchet MS"/>
                <w:color w:val="auto"/>
              </w:rPr>
              <w:t>and follows the path shown.</w:t>
            </w:r>
          </w:p>
          <w:p w14:paraId="458A4EA3" w14:textId="77777777" w:rsidR="00212C2A" w:rsidRPr="00EF4F61" w:rsidRDefault="00212C2A" w:rsidP="00212C2A">
            <w:pPr>
              <w:pStyle w:val="Default"/>
              <w:spacing w:before="0"/>
              <w:rPr>
                <w:rFonts w:ascii="Trebuchet MS" w:hAnsi="Trebuchet MS"/>
                <w:color w:val="auto"/>
              </w:rPr>
            </w:pPr>
          </w:p>
          <w:p w14:paraId="65F79688" w14:textId="77777777" w:rsidR="00212C2A" w:rsidRPr="00EF4F61" w:rsidRDefault="00212C2A" w:rsidP="00212C2A">
            <w:pPr>
              <w:pStyle w:val="Default"/>
              <w:spacing w:before="0"/>
              <w:rPr>
                <w:rFonts w:ascii="Trebuchet MS" w:hAnsi="Trebuchet MS"/>
                <w:color w:val="auto"/>
              </w:rPr>
            </w:pPr>
            <w:r w:rsidRPr="00EF4F61">
              <w:rPr>
                <w:rFonts w:ascii="Trebuchet MS" w:hAnsi="Trebuchet MS"/>
                <w:color w:val="auto"/>
              </w:rPr>
              <w:t>A student makes the following statements</w:t>
            </w:r>
            <w:r>
              <w:rPr>
                <w:rFonts w:ascii="Trebuchet MS" w:hAnsi="Trebuchet MS"/>
                <w:color w:val="auto"/>
              </w:rPr>
              <w:t xml:space="preserve"> </w:t>
            </w:r>
            <w:r w:rsidRPr="00EF4F61">
              <w:rPr>
                <w:rFonts w:ascii="Trebuchet MS" w:hAnsi="Trebuchet MS"/>
                <w:color w:val="auto"/>
              </w:rPr>
              <w:t>about changes that could be made to allow the</w:t>
            </w:r>
            <w:r>
              <w:rPr>
                <w:rFonts w:ascii="Trebuchet MS" w:hAnsi="Trebuchet MS"/>
                <w:color w:val="auto"/>
              </w:rPr>
              <w:t xml:space="preserve"> </w:t>
            </w:r>
            <w:r w:rsidRPr="00EF4F61">
              <w:rPr>
                <w:rFonts w:ascii="Trebuchet MS" w:hAnsi="Trebuchet MS"/>
                <w:color w:val="auto"/>
              </w:rPr>
              <w:t>electron to pass between the plates and reach</w:t>
            </w:r>
            <w:r>
              <w:rPr>
                <w:rFonts w:ascii="Trebuchet MS" w:hAnsi="Trebuchet MS"/>
                <w:color w:val="auto"/>
              </w:rPr>
              <w:t xml:space="preserve"> </w:t>
            </w:r>
            <w:r w:rsidRPr="00EF4F61">
              <w:rPr>
                <w:rFonts w:ascii="Trebuchet MS" w:hAnsi="Trebuchet MS"/>
                <w:color w:val="auto"/>
              </w:rPr>
              <w:t>the screen.</w:t>
            </w:r>
          </w:p>
          <w:p w14:paraId="6656DF02" w14:textId="77777777" w:rsidR="00212C2A" w:rsidRPr="00EF4F61" w:rsidRDefault="00212C2A" w:rsidP="00212C2A">
            <w:pPr>
              <w:pStyle w:val="Default"/>
              <w:spacing w:before="0"/>
              <w:rPr>
                <w:rFonts w:ascii="Trebuchet MS" w:hAnsi="Trebuchet MS"/>
                <w:color w:val="auto"/>
              </w:rPr>
            </w:pPr>
            <w:r w:rsidRPr="00EF4F61">
              <w:rPr>
                <w:rFonts w:ascii="Trebuchet MS" w:hAnsi="Trebuchet MS"/>
                <w:color w:val="auto"/>
              </w:rPr>
              <w:t>I Increasing the initial speed of the</w:t>
            </w:r>
            <w:r>
              <w:rPr>
                <w:rFonts w:ascii="Trebuchet MS" w:hAnsi="Trebuchet MS"/>
                <w:color w:val="auto"/>
              </w:rPr>
              <w:t xml:space="preserve"> </w:t>
            </w:r>
            <w:r w:rsidRPr="00EF4F61">
              <w:rPr>
                <w:rFonts w:ascii="Trebuchet MS" w:hAnsi="Trebuchet MS"/>
                <w:color w:val="auto"/>
              </w:rPr>
              <w:t>electron could allow the electron to reach</w:t>
            </w:r>
            <w:r>
              <w:rPr>
                <w:rFonts w:ascii="Trebuchet MS" w:hAnsi="Trebuchet MS"/>
                <w:color w:val="auto"/>
              </w:rPr>
              <w:t xml:space="preserve"> </w:t>
            </w:r>
            <w:r w:rsidRPr="00EF4F61">
              <w:rPr>
                <w:rFonts w:ascii="Trebuchet MS" w:hAnsi="Trebuchet MS"/>
                <w:color w:val="auto"/>
              </w:rPr>
              <w:t>the screen.</w:t>
            </w:r>
          </w:p>
          <w:p w14:paraId="2DB63661" w14:textId="77777777" w:rsidR="00212C2A" w:rsidRPr="00EF4F61" w:rsidRDefault="00212C2A" w:rsidP="00212C2A">
            <w:pPr>
              <w:pStyle w:val="Default"/>
              <w:spacing w:before="0"/>
              <w:rPr>
                <w:rFonts w:ascii="Trebuchet MS" w:hAnsi="Trebuchet MS"/>
                <w:color w:val="auto"/>
              </w:rPr>
            </w:pPr>
            <w:r w:rsidRPr="00EF4F61">
              <w:rPr>
                <w:rFonts w:ascii="Trebuchet MS" w:hAnsi="Trebuchet MS"/>
                <w:color w:val="auto"/>
              </w:rPr>
              <w:t>II Increasing the potential difference across</w:t>
            </w:r>
            <w:r>
              <w:rPr>
                <w:rFonts w:ascii="Trebuchet MS" w:hAnsi="Trebuchet MS"/>
                <w:color w:val="auto"/>
              </w:rPr>
              <w:t xml:space="preserve"> </w:t>
            </w:r>
            <w:r w:rsidRPr="00EF4F61">
              <w:rPr>
                <w:rFonts w:ascii="Trebuchet MS" w:hAnsi="Trebuchet MS"/>
                <w:color w:val="auto"/>
              </w:rPr>
              <w:t>the pla</w:t>
            </w:r>
            <w:r>
              <w:rPr>
                <w:rFonts w:ascii="Trebuchet MS" w:hAnsi="Trebuchet MS"/>
                <w:color w:val="auto"/>
              </w:rPr>
              <w:t xml:space="preserve">tes could allow the electron to </w:t>
            </w:r>
            <w:r w:rsidRPr="00EF4F61">
              <w:rPr>
                <w:rFonts w:ascii="Trebuchet MS" w:hAnsi="Trebuchet MS"/>
                <w:color w:val="auto"/>
              </w:rPr>
              <w:t>reach the screen.</w:t>
            </w:r>
          </w:p>
          <w:p w14:paraId="4250FB3C" w14:textId="77777777" w:rsidR="00212C2A" w:rsidRDefault="00212C2A" w:rsidP="00212C2A">
            <w:pPr>
              <w:pStyle w:val="Default"/>
              <w:spacing w:before="0"/>
              <w:rPr>
                <w:rFonts w:ascii="Trebuchet MS" w:hAnsi="Trebuchet MS"/>
                <w:color w:val="auto"/>
              </w:rPr>
            </w:pPr>
            <w:r w:rsidRPr="00EF4F61">
              <w:rPr>
                <w:rFonts w:ascii="Trebuchet MS" w:hAnsi="Trebuchet MS"/>
                <w:color w:val="auto"/>
              </w:rPr>
              <w:t>III Reversing the polarity of the plates could</w:t>
            </w:r>
            <w:r>
              <w:rPr>
                <w:rFonts w:ascii="Trebuchet MS" w:hAnsi="Trebuchet MS"/>
                <w:color w:val="auto"/>
              </w:rPr>
              <w:t xml:space="preserve"> </w:t>
            </w:r>
            <w:r w:rsidRPr="00EF4F61">
              <w:rPr>
                <w:rFonts w:ascii="Trebuchet MS" w:hAnsi="Trebuchet MS"/>
                <w:color w:val="auto"/>
              </w:rPr>
              <w:t>allow the electron to reach the screen.</w:t>
            </w:r>
          </w:p>
          <w:p w14:paraId="37C2F807" w14:textId="77777777" w:rsidR="00212C2A" w:rsidRDefault="00212C2A" w:rsidP="00212C2A">
            <w:pPr>
              <w:pStyle w:val="Default"/>
              <w:spacing w:before="0"/>
              <w:rPr>
                <w:rFonts w:ascii="Trebuchet MS" w:hAnsi="Trebuchet MS"/>
                <w:i/>
                <w:color w:val="auto"/>
              </w:rPr>
            </w:pPr>
          </w:p>
          <w:p w14:paraId="4DB1E61B" w14:textId="77777777" w:rsidR="00212C2A" w:rsidRPr="00EF4F61" w:rsidRDefault="00212C2A" w:rsidP="00212C2A">
            <w:pPr>
              <w:pStyle w:val="Default"/>
              <w:spacing w:before="0"/>
              <w:rPr>
                <w:rFonts w:ascii="Trebuchet MS" w:hAnsi="Trebuchet MS"/>
                <w:i/>
                <w:color w:val="auto"/>
              </w:rPr>
            </w:pPr>
            <w:r>
              <w:rPr>
                <w:rFonts w:ascii="Trebuchet MS" w:hAnsi="Trebuchet MS"/>
                <w:i/>
                <w:color w:val="auto"/>
              </w:rPr>
              <w:t>Copy out the diagram and the correct statement(s)</w:t>
            </w:r>
          </w:p>
        </w:tc>
      </w:tr>
      <w:tr w:rsidR="00212C2A" w:rsidRPr="00C33C66" w14:paraId="75ADD726" w14:textId="77777777" w:rsidTr="00BF3BF1">
        <w:trPr>
          <w:cantSplit/>
        </w:trPr>
        <w:tc>
          <w:tcPr>
            <w:tcW w:w="1100" w:type="dxa"/>
            <w:tcBorders>
              <w:bottom w:val="single" w:sz="4" w:space="0" w:color="auto"/>
            </w:tcBorders>
            <w:shd w:val="clear" w:color="auto" w:fill="D2D2D2" w:themeFill="background2"/>
            <w:vAlign w:val="center"/>
          </w:tcPr>
          <w:p w14:paraId="63639D3E" w14:textId="77777777" w:rsidR="00212C2A" w:rsidRPr="00301041" w:rsidRDefault="00212C2A" w:rsidP="00212C2A">
            <w:pPr>
              <w:tabs>
                <w:tab w:val="left" w:pos="-142"/>
                <w:tab w:val="left" w:pos="142"/>
              </w:tabs>
              <w:spacing w:before="0"/>
              <w:rPr>
                <w:b/>
                <w:szCs w:val="24"/>
                <w:lang w:val="en-US"/>
              </w:rPr>
            </w:pPr>
            <w:r w:rsidRPr="00301041">
              <w:rPr>
                <w:b/>
                <w:szCs w:val="24"/>
                <w:lang w:val="en-US"/>
              </w:rPr>
              <w:t>9 b</w:t>
            </w:r>
            <w:r>
              <w:rPr>
                <w:b/>
                <w:szCs w:val="24"/>
                <w:lang w:val="en-US"/>
              </w:rPr>
              <w:t>)</w:t>
            </w:r>
          </w:p>
        </w:tc>
        <w:tc>
          <w:tcPr>
            <w:tcW w:w="9576" w:type="dxa"/>
            <w:tcBorders>
              <w:bottom w:val="single" w:sz="4" w:space="0" w:color="auto"/>
            </w:tcBorders>
            <w:shd w:val="clear" w:color="auto" w:fill="D2D2D2" w:themeFill="background2"/>
            <w:vAlign w:val="center"/>
          </w:tcPr>
          <w:p w14:paraId="7F9441D0" w14:textId="77777777" w:rsidR="00212C2A" w:rsidRPr="00301041" w:rsidRDefault="00212C2A" w:rsidP="00212C2A">
            <w:pPr>
              <w:pStyle w:val="Default"/>
              <w:spacing w:before="0"/>
              <w:rPr>
                <w:rFonts w:ascii="Trebuchet MS" w:hAnsi="Trebuchet MS"/>
                <w:b/>
                <w:color w:val="auto"/>
              </w:rPr>
            </w:pPr>
            <w:r w:rsidRPr="00301041">
              <w:rPr>
                <w:rFonts w:ascii="Trebuchet MS" w:hAnsi="Trebuchet MS"/>
                <w:b/>
                <w:color w:val="auto"/>
              </w:rPr>
              <w:t>I know that electric fields exist around charged particles and between charged parallel plates.</w:t>
            </w:r>
          </w:p>
        </w:tc>
      </w:tr>
      <w:tr w:rsidR="00365F43" w:rsidRPr="00C33C66" w14:paraId="787CB81E" w14:textId="77777777" w:rsidTr="002E658D">
        <w:trPr>
          <w:cantSplit/>
        </w:trPr>
        <w:tc>
          <w:tcPr>
            <w:tcW w:w="1100" w:type="dxa"/>
            <w:shd w:val="solid" w:color="FFFFFF" w:fill="FFFFFF"/>
            <w:vAlign w:val="center"/>
          </w:tcPr>
          <w:p w14:paraId="2923C01F" w14:textId="77777777" w:rsidR="00365F43" w:rsidRPr="00C33C66" w:rsidRDefault="00365F43" w:rsidP="00365F43">
            <w:pPr>
              <w:tabs>
                <w:tab w:val="left" w:pos="-142"/>
                <w:tab w:val="left" w:pos="142"/>
              </w:tabs>
              <w:spacing w:before="0"/>
              <w:rPr>
                <w:szCs w:val="24"/>
                <w:lang w:val="en-US"/>
              </w:rPr>
            </w:pPr>
          </w:p>
        </w:tc>
        <w:tc>
          <w:tcPr>
            <w:tcW w:w="9576" w:type="dxa"/>
            <w:shd w:val="solid" w:color="FFFFFF" w:fill="FFFFFF"/>
            <w:vAlign w:val="center"/>
          </w:tcPr>
          <w:p w14:paraId="74DE10A4" w14:textId="77777777" w:rsidR="00365F43" w:rsidRDefault="00365F43" w:rsidP="00365F43">
            <w:pPr>
              <w:spacing w:before="120"/>
              <w:rPr>
                <w:rFonts w:eastAsia="Times New Roman" w:cs="Times New Roman"/>
                <w:noProof/>
                <w:szCs w:val="24"/>
                <w:lang w:eastAsia="en-GB"/>
              </w:rPr>
            </w:pPr>
            <w:r>
              <w:rPr>
                <w:noProof/>
                <w:szCs w:val="24"/>
                <w:lang w:eastAsia="en-GB"/>
              </w:rPr>
              <mc:AlternateContent>
                <mc:Choice Requires="wpg">
                  <w:drawing>
                    <wp:anchor distT="0" distB="0" distL="114300" distR="114300" simplePos="0" relativeHeight="251643904" behindDoc="0" locked="0" layoutInCell="1" allowOverlap="1" wp14:anchorId="3F986152" wp14:editId="79F5D937">
                      <wp:simplePos x="0" y="0"/>
                      <wp:positionH relativeFrom="column">
                        <wp:posOffset>1055370</wp:posOffset>
                      </wp:positionH>
                      <wp:positionV relativeFrom="paragraph">
                        <wp:posOffset>221211</wp:posOffset>
                      </wp:positionV>
                      <wp:extent cx="3200400" cy="1501775"/>
                      <wp:effectExtent l="0" t="0" r="0" b="3175"/>
                      <wp:wrapNone/>
                      <wp:docPr id="5507" name="Group 1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501775"/>
                                <a:chOff x="2961" y="4635"/>
                                <a:chExt cx="5040" cy="2365"/>
                              </a:xfrm>
                            </wpg:grpSpPr>
                            <wpg:grpSp>
                              <wpg:cNvPr id="5508" name="Group 1192"/>
                              <wpg:cNvGrpSpPr>
                                <a:grpSpLocks/>
                              </wpg:cNvGrpSpPr>
                              <wpg:grpSpPr bwMode="auto">
                                <a:xfrm>
                                  <a:off x="2961" y="4635"/>
                                  <a:ext cx="5040" cy="565"/>
                                  <a:chOff x="3420" y="3035"/>
                                  <a:chExt cx="5040" cy="565"/>
                                </a:xfrm>
                              </wpg:grpSpPr>
                              <wps:wsp>
                                <wps:cNvPr id="5509" name="Line 1193"/>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10" name="Line 1194"/>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11" name="Text Box 1195"/>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1647"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2" name="Text Box 1196"/>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D152D"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3" name="Text Box 1197"/>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19E30"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4" name="Text Box 1198"/>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32002"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5" name="Text Box 1199"/>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3DDD7"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6" name="Text Box 1200"/>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3EEF5"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7" name="Text Box 1201"/>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E36C5"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8" name="Text Box 1202"/>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DD940"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9" name="Text Box 1203"/>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120D8"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0" name="Text Box 1204"/>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028A5"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1" name="Text Box 1205"/>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1203E"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2" name="Text Box 1206"/>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9C9E4"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523" name="Group 1207"/>
                              <wpg:cNvGrpSpPr>
                                <a:grpSpLocks/>
                              </wpg:cNvGrpSpPr>
                              <wpg:grpSpPr bwMode="auto">
                                <a:xfrm>
                                  <a:off x="2961" y="6460"/>
                                  <a:ext cx="5040" cy="540"/>
                                  <a:chOff x="3420" y="4500"/>
                                  <a:chExt cx="5040" cy="540"/>
                                </a:xfrm>
                              </wpg:grpSpPr>
                              <wps:wsp>
                                <wps:cNvPr id="5524" name="Line 1208"/>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25" name="Line 1209"/>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26" name="Text Box 1210"/>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D3961"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7" name="Text Box 1211"/>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4BFE3"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8" name="Text Box 1212"/>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24230"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9" name="Text Box 1213"/>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2467A"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0" name="Text Box 1214"/>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D19E2"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1" name="Text Box 1215"/>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E92ED"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2" name="Text Box 1216"/>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A560F"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3" name="Text Box 1217"/>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46FD8"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4" name="Text Box 1218"/>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0FCC9"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5" name="Text Box 1219"/>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44866"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6" name="Text Box 1220"/>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A00EE"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7" name="Text Box 1221"/>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AD66D"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F986152" id="Group 1361" o:spid="_x0000_s1230" style="position:absolute;margin-left:83.1pt;margin-top:17.4pt;width:252pt;height:118.25pt;z-index:251643904;mso-position-horizontal-relative:text;mso-position-vertical-relative:text;mso-width-relative:margin;mso-height-relative:margin" coordorigin="2961,4635" coordsize="5040,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">
                      <v:group id="Group 1192" o:spid="_x0000_s1231" style="position:absolute;left:2961;top:4635;width:5040;height:565" coordorigin="3420,3035" coordsize="504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">
                        <v:line id="Line 1193" o:spid="_x0000_s1232" style="position:absolute;visibility:visible;mso-wrap-style:square" from="5940,3035" to="5940,3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" strokeweight="3pt"/>
                        <v:line id="Line 1194" o:spid="_x0000_s1233" style="position:absolute;visibility:visible;mso-wrap-style:square" from="3420,3575" to="8460,3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" strokeweight="3pt"/>
                        <v:shape id="Text Box 1195" o:spid="_x0000_s1234" type="#_x0000_t202" style="position:absolute;left:4860;top:30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" filled="f" stroked="f">
                          <v:textbox>
                            <w:txbxContent>
                              <w:p w14:paraId="10E11647"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6" o:spid="_x0000_s1235" type="#_x0000_t202" style="position:absolute;left:3780;top:30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" filled="f" stroked="f">
                          <v:textbox>
                            <w:txbxContent>
                              <w:p w14:paraId="433D152D"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7" o:spid="_x0000_s1236" type="#_x0000_t202" style="position:absolute;left:4140;top:30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" filled="f" stroked="f">
                          <v:textbox>
                            <w:txbxContent>
                              <w:p w14:paraId="67B19E30"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8" o:spid="_x0000_s1237" type="#_x0000_t202" style="position:absolute;left:4500;top:30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" filled="f" stroked="f">
                          <v:textbox>
                            <w:txbxContent>
                              <w:p w14:paraId="59532002"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9" o:spid="_x0000_s1238" type="#_x0000_t202" style="position:absolute;left:3420;top:30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" filled="f" stroked="f">
                          <v:textbox>
                            <w:txbxContent>
                              <w:p w14:paraId="4323DDD7"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0" o:spid="_x0000_s1239" type="#_x0000_t202" style="position:absolute;left:6120;top:30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" filled="f" stroked="f">
                          <v:textbox>
                            <w:txbxContent>
                              <w:p w14:paraId="3EC3EEF5"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1" o:spid="_x0000_s1240" type="#_x0000_t202" style="position:absolute;left:5220;top:30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" filled="f" stroked="f">
                          <v:textbox>
                            <w:txbxContent>
                              <w:p w14:paraId="58BE36C5"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2" o:spid="_x0000_s1241" type="#_x0000_t202" style="position:absolute;left:6840;top:30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" filled="f" stroked="f">
                          <v:textbox>
                            <w:txbxContent>
                              <w:p w14:paraId="280DD940"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3" o:spid="_x0000_s1242" type="#_x0000_t202" style="position:absolute;left:6480;top:30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" filled="f" stroked="f">
                          <v:textbox>
                            <w:txbxContent>
                              <w:p w14:paraId="560120D8"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4" o:spid="_x0000_s1243" type="#_x0000_t202" style="position:absolute;left:7200;top:30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" filled="f" stroked="f">
                          <v:textbox>
                            <w:txbxContent>
                              <w:p w14:paraId="6BA028A5"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5" o:spid="_x0000_s1244" type="#_x0000_t202" style="position:absolute;left:7920;top:30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" filled="f" stroked="f">
                          <v:textbox>
                            <w:txbxContent>
                              <w:p w14:paraId="26E1203E"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6" o:spid="_x0000_s1245" type="#_x0000_t202" style="position:absolute;left:7560;top:30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" filled="f" stroked="f">
                          <v:textbox>
                            <w:txbxContent>
                              <w:p w14:paraId="5519C9E4"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207" o:spid="_x0000_s1246" style="position:absolute;left:2961;top:6460;width:5040;height:540" coordorigin="3420,4500" coordsize="504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">
                        <v:line id="Line 1208" o:spid="_x0000_s1247" style="position:absolute;visibility:visible;mso-wrap-style:square" from="3420,4500" to="8460,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" strokeweight="3pt"/>
                        <v:line id="Line 1209" o:spid="_x0000_s1248" style="position:absolute;visibility:visible;mso-wrap-style:square" from="5940,4500" to="5940,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" strokeweight="3pt"/>
                        <v:shape id="Text Box 1210" o:spid="_x0000_s1249" type="#_x0000_t202" style="position:absolute;left:3420;top:450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" filled="f" stroked="f">
                          <v:textbox>
                            <w:txbxContent>
                              <w:p w14:paraId="473D3961"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1" o:spid="_x0000_s1250" type="#_x0000_t202" style="position:absolute;left:3780;top:450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" filled="f" stroked="f">
                          <v:textbox>
                            <w:txbxContent>
                              <w:p w14:paraId="2EA4BFE3"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2" o:spid="_x0000_s1251" type="#_x0000_t202" style="position:absolute;left:4140;top:450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" filled="f" stroked="f">
                          <v:textbox>
                            <w:txbxContent>
                              <w:p w14:paraId="2E624230"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3" o:spid="_x0000_s1252" type="#_x0000_t202" style="position:absolute;left:4500;top:450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" filled="f" stroked="f">
                          <v:textbox>
                            <w:txbxContent>
                              <w:p w14:paraId="1A52467A"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4" o:spid="_x0000_s1253" type="#_x0000_t202" style="position:absolute;left:5220;top:450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" filled="f" stroked="f">
                          <v:textbox>
                            <w:txbxContent>
                              <w:p w14:paraId="30DD19E2"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5" o:spid="_x0000_s1254" type="#_x0000_t202" style="position:absolute;left:4860;top:450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" filled="f" stroked="f">
                          <v:textbox>
                            <w:txbxContent>
                              <w:p w14:paraId="26EE92ED"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6" o:spid="_x0000_s1255" type="#_x0000_t202" style="position:absolute;left:7920;top:450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" filled="f" stroked="f">
                          <v:textbox>
                            <w:txbxContent>
                              <w:p w14:paraId="4A7A560F"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7" o:spid="_x0000_s1256" type="#_x0000_t202" style="position:absolute;left:7560;top:450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" filled="f" stroked="f">
                          <v:textbox>
                            <w:txbxContent>
                              <w:p w14:paraId="21C46FD8"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8" o:spid="_x0000_s1257" type="#_x0000_t202" style="position:absolute;left:7200;top:450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" filled="f" stroked="f">
                          <v:textbox>
                            <w:txbxContent>
                              <w:p w14:paraId="0660FCC9"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9" o:spid="_x0000_s1258" type="#_x0000_t202" style="position:absolute;left:6840;top:450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" filled="f" stroked="f">
                          <v:textbox>
                            <w:txbxContent>
                              <w:p w14:paraId="77144866"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20" o:spid="_x0000_s1259" type="#_x0000_t202" style="position:absolute;left:6480;top:450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" filled="f" stroked="f">
                          <v:textbox>
                            <w:txbxContent>
                              <w:p w14:paraId="54AA00EE"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21" o:spid="_x0000_s1260" type="#_x0000_t202" style="position:absolute;left:6120;top:450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" filled="f" stroked="f">
                          <v:textbox>
                            <w:txbxContent>
                              <w:p w14:paraId="2CFAD66D" w14:textId="77777777" w:rsidR="00365F43" w:rsidRDefault="00365F43"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w:pict>
                </mc:Fallback>
              </mc:AlternateContent>
            </w:r>
            <w:r>
              <w:rPr>
                <w:szCs w:val="24"/>
              </w:rPr>
              <w:t>Copy and complete these diagram to show the direction of the electric field.</w:t>
            </w:r>
          </w:p>
          <w:p w14:paraId="06315985" w14:textId="77777777" w:rsidR="00365F43" w:rsidRDefault="00365F43" w:rsidP="00365F43">
            <w:pPr>
              <w:spacing w:before="120"/>
              <w:rPr>
                <w:rFonts w:eastAsia="Times New Roman" w:cs="Times New Roman"/>
                <w:noProof/>
                <w:szCs w:val="24"/>
                <w:lang w:eastAsia="en-GB"/>
              </w:rPr>
            </w:pPr>
          </w:p>
          <w:p w14:paraId="2E43F332" w14:textId="77777777" w:rsidR="00365F43" w:rsidRDefault="00365F43" w:rsidP="00365F43">
            <w:pPr>
              <w:spacing w:before="120"/>
              <w:rPr>
                <w:rFonts w:eastAsia="Times New Roman" w:cs="Times New Roman"/>
                <w:noProof/>
                <w:szCs w:val="24"/>
                <w:lang w:eastAsia="en-GB"/>
              </w:rPr>
            </w:pPr>
          </w:p>
          <w:p w14:paraId="7FD5A19F" w14:textId="77777777" w:rsidR="00365F43" w:rsidRDefault="00365F43" w:rsidP="00365F43">
            <w:pPr>
              <w:spacing w:before="120"/>
              <w:rPr>
                <w:rFonts w:eastAsia="Times New Roman" w:cs="Times New Roman"/>
                <w:noProof/>
                <w:szCs w:val="24"/>
                <w:lang w:eastAsia="en-GB"/>
              </w:rPr>
            </w:pPr>
          </w:p>
          <w:p w14:paraId="41A65682" w14:textId="77777777" w:rsidR="00365F43" w:rsidRDefault="00365F43" w:rsidP="00365F43">
            <w:pPr>
              <w:spacing w:before="120"/>
              <w:rPr>
                <w:rFonts w:eastAsia="Times New Roman" w:cs="Times New Roman"/>
                <w:noProof/>
                <w:szCs w:val="24"/>
                <w:lang w:eastAsia="en-GB"/>
              </w:rPr>
            </w:pPr>
          </w:p>
          <w:p w14:paraId="25519BE9" w14:textId="77777777" w:rsidR="00365F43" w:rsidRDefault="00365F43" w:rsidP="00365F43">
            <w:pPr>
              <w:spacing w:before="120"/>
              <w:rPr>
                <w:rFonts w:eastAsia="Times New Roman" w:cs="Times New Roman"/>
                <w:noProof/>
                <w:szCs w:val="24"/>
                <w:lang w:eastAsia="en-GB"/>
              </w:rPr>
            </w:pPr>
          </w:p>
          <w:p w14:paraId="46D6F596" w14:textId="77777777" w:rsidR="00365F43" w:rsidRDefault="00365F43" w:rsidP="00365F43">
            <w:pPr>
              <w:spacing w:before="120"/>
              <w:rPr>
                <w:rFonts w:eastAsia="Times New Roman" w:cs="Times New Roman"/>
                <w:noProof/>
                <w:szCs w:val="24"/>
                <w:lang w:eastAsia="en-GB"/>
              </w:rPr>
            </w:pPr>
          </w:p>
          <w:p w14:paraId="5B8E2DB7" w14:textId="77777777" w:rsidR="00365F43" w:rsidRPr="00C33C66" w:rsidRDefault="00365F43" w:rsidP="00365F43">
            <w:pPr>
              <w:pStyle w:val="Default"/>
              <w:spacing w:before="0"/>
              <w:rPr>
                <w:rFonts w:ascii="Trebuchet MS" w:hAnsi="Trebuchet MS"/>
                <w:color w:val="auto"/>
              </w:rPr>
            </w:pPr>
          </w:p>
        </w:tc>
      </w:tr>
      <w:tr w:rsidR="00365F43" w:rsidRPr="00C33C66" w14:paraId="4044CF7A" w14:textId="77777777" w:rsidTr="002E658D">
        <w:trPr>
          <w:cantSplit/>
        </w:trPr>
        <w:tc>
          <w:tcPr>
            <w:tcW w:w="1100" w:type="dxa"/>
            <w:shd w:val="solid" w:color="FFFFFF" w:fill="FFFFFF"/>
            <w:vAlign w:val="center"/>
          </w:tcPr>
          <w:p w14:paraId="63B053A7" w14:textId="77777777" w:rsidR="00365F43" w:rsidRPr="00C33C66" w:rsidRDefault="00365F43" w:rsidP="00365F43">
            <w:pPr>
              <w:tabs>
                <w:tab w:val="left" w:pos="-142"/>
                <w:tab w:val="left" w:pos="142"/>
              </w:tabs>
              <w:spacing w:before="0"/>
              <w:rPr>
                <w:szCs w:val="24"/>
                <w:lang w:val="en-US"/>
              </w:rPr>
            </w:pPr>
          </w:p>
        </w:tc>
        <w:tc>
          <w:tcPr>
            <w:tcW w:w="9576" w:type="dxa"/>
            <w:shd w:val="solid" w:color="FFFFFF" w:fill="FFFFFF"/>
            <w:vAlign w:val="center"/>
          </w:tcPr>
          <w:p w14:paraId="7983619D" w14:textId="24C8DEA0" w:rsidR="00365F43" w:rsidRPr="004C6B1D" w:rsidRDefault="00365F43" w:rsidP="00365F43">
            <w:pPr>
              <w:pStyle w:val="Default"/>
              <w:spacing w:before="0"/>
              <w:rPr>
                <w:rFonts w:ascii="Trebuchet MS" w:hAnsi="Trebuchet MS"/>
                <w:i/>
                <w:color w:val="auto"/>
              </w:rPr>
            </w:pPr>
          </w:p>
        </w:tc>
      </w:tr>
      <w:tr w:rsidR="00365F43" w:rsidRPr="00C33C66" w14:paraId="0717910E" w14:textId="77777777" w:rsidTr="002E658D">
        <w:trPr>
          <w:cantSplit/>
        </w:trPr>
        <w:tc>
          <w:tcPr>
            <w:tcW w:w="1100" w:type="dxa"/>
            <w:shd w:val="solid" w:color="FFFFFF" w:fill="FFFFFF"/>
            <w:vAlign w:val="center"/>
          </w:tcPr>
          <w:p w14:paraId="2AD85682" w14:textId="77777777" w:rsidR="00365F43" w:rsidRPr="00C33C66" w:rsidRDefault="00365F43" w:rsidP="00365F43">
            <w:pPr>
              <w:tabs>
                <w:tab w:val="left" w:pos="-142"/>
                <w:tab w:val="left" w:pos="142"/>
              </w:tabs>
              <w:spacing w:before="0"/>
              <w:rPr>
                <w:szCs w:val="24"/>
                <w:lang w:val="en-US"/>
              </w:rPr>
            </w:pPr>
          </w:p>
        </w:tc>
        <w:tc>
          <w:tcPr>
            <w:tcW w:w="9576" w:type="dxa"/>
            <w:shd w:val="solid" w:color="FFFFFF" w:fill="FFFFFF"/>
            <w:vAlign w:val="center"/>
          </w:tcPr>
          <w:p w14:paraId="487B953D" w14:textId="77777777" w:rsidR="00365F43" w:rsidRDefault="00365F43" w:rsidP="00365F43">
            <w:pPr>
              <w:pStyle w:val="Default"/>
              <w:spacing w:before="0"/>
              <w:rPr>
                <w:noProof/>
                <w:lang w:eastAsia="en-GB"/>
              </w:rPr>
            </w:pPr>
            <w:r>
              <w:rPr>
                <w:noProof/>
                <w:lang w:eastAsia="en-GB"/>
              </w:rPr>
              <w:t xml:space="preserve">             </w:t>
            </w:r>
            <w:r>
              <w:rPr>
                <w:noProof/>
                <w:lang w:eastAsia="en-GB"/>
              </w:rPr>
              <w:drawing>
                <wp:inline distT="0" distB="0" distL="0" distR="0" wp14:anchorId="7996CC63" wp14:editId="679B1009">
                  <wp:extent cx="1701209" cy="1662980"/>
                  <wp:effectExtent l="0" t="0" r="0" b="0"/>
                  <wp:docPr id="10356" name="Picture 10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a:stretch>
                            <a:fillRect/>
                          </a:stretch>
                        </pic:blipFill>
                        <pic:spPr>
                          <a:xfrm>
                            <a:off x="0" y="0"/>
                            <a:ext cx="1702629" cy="1664368"/>
                          </a:xfrm>
                          <a:prstGeom prst="rect">
                            <a:avLst/>
                          </a:prstGeom>
                        </pic:spPr>
                      </pic:pic>
                    </a:graphicData>
                  </a:graphic>
                </wp:inline>
              </w:drawing>
            </w:r>
            <w:r>
              <w:rPr>
                <w:noProof/>
                <w:lang w:eastAsia="en-GB"/>
              </w:rPr>
              <w:t xml:space="preserve"> </w:t>
            </w:r>
            <w:r>
              <w:rPr>
                <w:noProof/>
                <w:lang w:eastAsia="en-GB"/>
              </w:rPr>
              <w:drawing>
                <wp:inline distT="0" distB="0" distL="0" distR="0" wp14:anchorId="15C26FB3" wp14:editId="42C30941">
                  <wp:extent cx="2488018" cy="2086373"/>
                  <wp:effectExtent l="0" t="0" r="7620" b="9525"/>
                  <wp:docPr id="10357" name="Picture 10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1"/>
                          <a:stretch>
                            <a:fillRect/>
                          </a:stretch>
                        </pic:blipFill>
                        <pic:spPr>
                          <a:xfrm>
                            <a:off x="0" y="0"/>
                            <a:ext cx="2493371" cy="2090861"/>
                          </a:xfrm>
                          <a:prstGeom prst="rect">
                            <a:avLst/>
                          </a:prstGeom>
                        </pic:spPr>
                      </pic:pic>
                    </a:graphicData>
                  </a:graphic>
                </wp:inline>
              </w:drawing>
            </w:r>
          </w:p>
          <w:p w14:paraId="48192119" w14:textId="77777777" w:rsidR="00365F43" w:rsidRPr="00CE041F" w:rsidRDefault="00365F43" w:rsidP="00365F43">
            <w:pPr>
              <w:pStyle w:val="Default"/>
              <w:spacing w:before="0"/>
              <w:rPr>
                <w:rFonts w:ascii="Trebuchet MS" w:hAnsi="Trebuchet MS"/>
                <w:color w:val="auto"/>
              </w:rPr>
            </w:pPr>
            <w:r w:rsidRPr="00CE041F">
              <w:rPr>
                <w:rFonts w:ascii="Trebuchet MS" w:hAnsi="Trebuchet MS"/>
                <w:noProof/>
                <w:lang w:eastAsia="en-GB"/>
              </w:rPr>
              <w:t xml:space="preserve">State the charge on </w:t>
            </w:r>
            <w:r>
              <w:rPr>
                <w:rFonts w:ascii="Trebuchet MS" w:hAnsi="Trebuchet MS"/>
                <w:noProof/>
                <w:lang w:eastAsia="en-GB"/>
              </w:rPr>
              <w:t>particles</w:t>
            </w:r>
            <w:r w:rsidRPr="00CE041F">
              <w:rPr>
                <w:rFonts w:ascii="Trebuchet MS" w:hAnsi="Trebuchet MS"/>
                <w:noProof/>
                <w:lang w:eastAsia="en-GB"/>
              </w:rPr>
              <w:t xml:space="preserve"> Q, R and S</w:t>
            </w:r>
          </w:p>
        </w:tc>
      </w:tr>
      <w:tr w:rsidR="00365F43" w:rsidRPr="00C33C66" w14:paraId="31E72C08" w14:textId="77777777" w:rsidTr="002E658D">
        <w:trPr>
          <w:cantSplit/>
        </w:trPr>
        <w:tc>
          <w:tcPr>
            <w:tcW w:w="1100" w:type="dxa"/>
            <w:shd w:val="solid" w:color="FFFFFF" w:fill="FFFFFF"/>
            <w:vAlign w:val="center"/>
          </w:tcPr>
          <w:p w14:paraId="2E2478D0" w14:textId="77777777" w:rsidR="00365F43" w:rsidRPr="00C33C66" w:rsidRDefault="00365F43" w:rsidP="00365F43">
            <w:pPr>
              <w:tabs>
                <w:tab w:val="left" w:pos="-142"/>
                <w:tab w:val="left" w:pos="142"/>
              </w:tabs>
              <w:spacing w:before="0"/>
              <w:rPr>
                <w:szCs w:val="24"/>
                <w:lang w:val="en-US"/>
              </w:rPr>
            </w:pPr>
          </w:p>
        </w:tc>
        <w:tc>
          <w:tcPr>
            <w:tcW w:w="9576" w:type="dxa"/>
            <w:shd w:val="solid" w:color="FFFFFF" w:fill="FFFFFF"/>
            <w:vAlign w:val="center"/>
          </w:tcPr>
          <w:p w14:paraId="483B9C47" w14:textId="77777777" w:rsidR="00365F43" w:rsidRPr="00C33C66" w:rsidRDefault="00365F43" w:rsidP="00365F43">
            <w:pPr>
              <w:pStyle w:val="Default"/>
              <w:spacing w:before="0"/>
              <w:rPr>
                <w:rFonts w:ascii="Trebuchet MS" w:hAnsi="Trebuchet MS"/>
                <w:color w:val="auto"/>
              </w:rPr>
            </w:pPr>
          </w:p>
        </w:tc>
      </w:tr>
      <w:tr w:rsidR="00365F43" w:rsidRPr="00C33C66" w14:paraId="3A47A241" w14:textId="77777777" w:rsidTr="00BF3BF1">
        <w:trPr>
          <w:cantSplit/>
        </w:trPr>
        <w:tc>
          <w:tcPr>
            <w:tcW w:w="1100" w:type="dxa"/>
            <w:tcBorders>
              <w:bottom w:val="single" w:sz="4" w:space="0" w:color="auto"/>
            </w:tcBorders>
            <w:shd w:val="clear" w:color="auto" w:fill="D2D2D2" w:themeFill="background2"/>
            <w:vAlign w:val="center"/>
          </w:tcPr>
          <w:p w14:paraId="0C90F963" w14:textId="77777777" w:rsidR="00365F43" w:rsidRPr="00301041" w:rsidRDefault="00365F43" w:rsidP="00365F43">
            <w:pPr>
              <w:tabs>
                <w:tab w:val="left" w:pos="-142"/>
                <w:tab w:val="left" w:pos="142"/>
              </w:tabs>
              <w:spacing w:before="0"/>
              <w:rPr>
                <w:b/>
                <w:szCs w:val="24"/>
                <w:lang w:val="en-US"/>
              </w:rPr>
            </w:pPr>
            <w:r w:rsidRPr="00301041">
              <w:rPr>
                <w:b/>
                <w:szCs w:val="24"/>
                <w:lang w:val="en-US"/>
              </w:rPr>
              <w:t>9 c</w:t>
            </w:r>
            <w:r>
              <w:rPr>
                <w:b/>
                <w:szCs w:val="24"/>
                <w:lang w:val="en-US"/>
              </w:rPr>
              <w:t>)</w:t>
            </w:r>
          </w:p>
        </w:tc>
        <w:tc>
          <w:tcPr>
            <w:tcW w:w="9576" w:type="dxa"/>
            <w:tcBorders>
              <w:bottom w:val="single" w:sz="4" w:space="0" w:color="auto"/>
            </w:tcBorders>
            <w:shd w:val="clear" w:color="auto" w:fill="D2D2D2" w:themeFill="background2"/>
            <w:vAlign w:val="center"/>
          </w:tcPr>
          <w:p w14:paraId="30BC1392" w14:textId="77777777" w:rsidR="00365F43" w:rsidRPr="00301041" w:rsidRDefault="00365F43" w:rsidP="00365F43">
            <w:pPr>
              <w:pStyle w:val="Default"/>
              <w:spacing w:before="0"/>
              <w:rPr>
                <w:rFonts w:ascii="Trebuchet MS" w:hAnsi="Trebuchet MS"/>
                <w:b/>
                <w:color w:val="auto"/>
              </w:rPr>
            </w:pPr>
            <w:r w:rsidRPr="00301041">
              <w:rPr>
                <w:rFonts w:ascii="Trebuchet MS" w:hAnsi="Trebuchet MS"/>
                <w:b/>
                <w:color w:val="auto"/>
              </w:rPr>
              <w:t>I can sketch electric field patterns for single-point charges, systems of two-point charges and between two charged parallel plates (ignore end effects).</w:t>
            </w:r>
          </w:p>
        </w:tc>
      </w:tr>
      <w:tr w:rsidR="00365F43" w:rsidRPr="00C33C66" w14:paraId="7E7B5CD6" w14:textId="77777777" w:rsidTr="002E658D">
        <w:trPr>
          <w:cantSplit/>
        </w:trPr>
        <w:tc>
          <w:tcPr>
            <w:tcW w:w="1100" w:type="dxa"/>
            <w:shd w:val="solid" w:color="FFFFFF" w:fill="FFFFFF"/>
            <w:vAlign w:val="center"/>
          </w:tcPr>
          <w:p w14:paraId="692865C3" w14:textId="77777777" w:rsidR="00365F43" w:rsidRPr="00C33C66" w:rsidRDefault="00365F43" w:rsidP="00365F43">
            <w:pPr>
              <w:tabs>
                <w:tab w:val="left" w:pos="-142"/>
                <w:tab w:val="left" w:pos="142"/>
              </w:tabs>
              <w:spacing w:before="0"/>
              <w:rPr>
                <w:szCs w:val="24"/>
                <w:lang w:val="en-US"/>
              </w:rPr>
            </w:pPr>
          </w:p>
        </w:tc>
        <w:tc>
          <w:tcPr>
            <w:tcW w:w="9576" w:type="dxa"/>
            <w:shd w:val="solid" w:color="FFFFFF" w:fill="FFFFFF"/>
            <w:vAlign w:val="center"/>
          </w:tcPr>
          <w:p w14:paraId="4DD4D4FD" w14:textId="77777777" w:rsidR="00365F43" w:rsidRPr="00CE6C3F" w:rsidRDefault="00365F43" w:rsidP="00365F43">
            <w:r w:rsidRPr="00CE6C3F">
              <w:t>Draw the electric field pattern for the following point charges and pair of charges:</w:t>
            </w:r>
          </w:p>
          <w:p w14:paraId="78FBBE01" w14:textId="77777777" w:rsidR="00365F43" w:rsidRPr="00CE6C3F" w:rsidRDefault="00365F43" w:rsidP="00365F43">
            <w:pPr>
              <w:tabs>
                <w:tab w:val="left" w:pos="1134"/>
                <w:tab w:val="left" w:pos="2835"/>
                <w:tab w:val="left" w:pos="3402"/>
                <w:tab w:val="left" w:pos="5103"/>
                <w:tab w:val="left" w:pos="5670"/>
              </w:tabs>
              <w:ind w:left="567"/>
              <w:rPr>
                <w:position w:val="-12"/>
              </w:rPr>
            </w:pPr>
            <w:r w:rsidRPr="00CE6C3F">
              <w:t>(a)</w:t>
            </w:r>
            <w:r w:rsidRPr="00CE6C3F">
              <w:tab/>
            </w:r>
            <w:r w:rsidRPr="00CE6C3F">
              <w:rPr>
                <w:noProof/>
                <w:position w:val="-12"/>
                <w:lang w:eastAsia="en-GB"/>
              </w:rPr>
              <w:drawing>
                <wp:inline distT="0" distB="0" distL="0" distR="0" wp14:anchorId="4840C430" wp14:editId="4F46D03D">
                  <wp:extent cx="320675" cy="320675"/>
                  <wp:effectExtent l="0" t="0" r="3175" b="3175"/>
                  <wp:docPr id="10383" name="Picture 10383"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lus"/>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675" cy="320675"/>
                          </a:xfrm>
                          <a:prstGeom prst="rect">
                            <a:avLst/>
                          </a:prstGeom>
                          <a:noFill/>
                          <a:ln>
                            <a:noFill/>
                          </a:ln>
                        </pic:spPr>
                      </pic:pic>
                    </a:graphicData>
                  </a:graphic>
                </wp:inline>
              </w:drawing>
            </w:r>
            <w:r w:rsidRPr="00CE6C3F">
              <w:tab/>
              <w:t>(b)</w:t>
            </w:r>
            <w:r w:rsidRPr="00CE6C3F">
              <w:tab/>
            </w:r>
            <w:r w:rsidRPr="00CE6C3F">
              <w:rPr>
                <w:noProof/>
                <w:position w:val="-12"/>
                <w:lang w:eastAsia="en-GB"/>
              </w:rPr>
              <w:drawing>
                <wp:inline distT="0" distB="0" distL="0" distR="0" wp14:anchorId="305BF1D0" wp14:editId="6AAF94E4">
                  <wp:extent cx="337185" cy="337185"/>
                  <wp:effectExtent l="0" t="0" r="5715" b="5715"/>
                  <wp:docPr id="10384" name="Picture 10384" descr="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inus"/>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r w:rsidRPr="00CE6C3F">
              <w:tab/>
              <w:t>(c)</w:t>
            </w:r>
            <w:r w:rsidRPr="00CE6C3F">
              <w:tab/>
            </w:r>
            <w:r w:rsidRPr="00CE6C3F">
              <w:rPr>
                <w:noProof/>
                <w:position w:val="-12"/>
                <w:lang w:eastAsia="en-GB"/>
              </w:rPr>
              <w:drawing>
                <wp:inline distT="0" distB="0" distL="0" distR="0" wp14:anchorId="2B34883F" wp14:editId="6CEFDBC5">
                  <wp:extent cx="337185" cy="337185"/>
                  <wp:effectExtent l="0" t="0" r="5715" b="5715"/>
                  <wp:docPr id="10385" name="Picture 10385"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lus"/>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r w:rsidRPr="00CE6C3F">
              <w:rPr>
                <w:position w:val="-12"/>
              </w:rPr>
              <w:t xml:space="preserve">            </w:t>
            </w:r>
            <w:r w:rsidRPr="00CE6C3F">
              <w:rPr>
                <w:noProof/>
                <w:position w:val="-12"/>
                <w:lang w:eastAsia="en-GB"/>
              </w:rPr>
              <w:drawing>
                <wp:inline distT="0" distB="0" distL="0" distR="0" wp14:anchorId="6BBC7412" wp14:editId="48CF18D1">
                  <wp:extent cx="337185" cy="337185"/>
                  <wp:effectExtent l="0" t="0" r="5715" b="5715"/>
                  <wp:docPr id="10386" name="Picture 10386" descr="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inus"/>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p>
          <w:p w14:paraId="6CB5333B" w14:textId="77777777" w:rsidR="00365F43" w:rsidRPr="00C33C66" w:rsidRDefault="00365F43" w:rsidP="00365F43">
            <w:pPr>
              <w:pStyle w:val="Default"/>
              <w:spacing w:before="0"/>
              <w:rPr>
                <w:rFonts w:ascii="Trebuchet MS" w:hAnsi="Trebuchet MS"/>
                <w:color w:val="auto"/>
              </w:rPr>
            </w:pPr>
          </w:p>
        </w:tc>
      </w:tr>
      <w:tr w:rsidR="00365F43" w:rsidRPr="00C33C66" w14:paraId="740031AD" w14:textId="77777777" w:rsidTr="002E658D">
        <w:trPr>
          <w:cantSplit/>
        </w:trPr>
        <w:tc>
          <w:tcPr>
            <w:tcW w:w="1100" w:type="dxa"/>
            <w:shd w:val="solid" w:color="FFFFFF" w:fill="FFFFFF"/>
            <w:vAlign w:val="center"/>
          </w:tcPr>
          <w:p w14:paraId="5DA56810" w14:textId="77777777" w:rsidR="00365F43" w:rsidRPr="00C33C66" w:rsidRDefault="00365F43" w:rsidP="00365F43">
            <w:pPr>
              <w:tabs>
                <w:tab w:val="left" w:pos="-142"/>
                <w:tab w:val="left" w:pos="142"/>
              </w:tabs>
              <w:spacing w:before="0"/>
              <w:rPr>
                <w:szCs w:val="24"/>
                <w:lang w:val="en-US"/>
              </w:rPr>
            </w:pPr>
          </w:p>
        </w:tc>
        <w:tc>
          <w:tcPr>
            <w:tcW w:w="9576" w:type="dxa"/>
            <w:shd w:val="solid" w:color="FFFFFF" w:fill="FFFFFF"/>
            <w:vAlign w:val="center"/>
          </w:tcPr>
          <w:p w14:paraId="2D96246D" w14:textId="77777777" w:rsidR="00365F43" w:rsidRPr="00C33C66" w:rsidRDefault="00365F43" w:rsidP="00365F43">
            <w:pPr>
              <w:pStyle w:val="Default"/>
              <w:spacing w:before="0"/>
              <w:rPr>
                <w:rFonts w:ascii="Trebuchet MS" w:hAnsi="Trebuchet MS"/>
                <w:color w:val="auto"/>
              </w:rPr>
            </w:pPr>
          </w:p>
        </w:tc>
      </w:tr>
      <w:tr w:rsidR="00365F43" w:rsidRPr="00C33C66" w14:paraId="168AAC9B" w14:textId="77777777" w:rsidTr="00BF3BF1">
        <w:trPr>
          <w:cantSplit/>
        </w:trPr>
        <w:tc>
          <w:tcPr>
            <w:tcW w:w="1100" w:type="dxa"/>
            <w:tcBorders>
              <w:bottom w:val="single" w:sz="4" w:space="0" w:color="auto"/>
            </w:tcBorders>
            <w:shd w:val="clear" w:color="auto" w:fill="D2D2D2" w:themeFill="background2"/>
            <w:vAlign w:val="center"/>
          </w:tcPr>
          <w:p w14:paraId="467EB002" w14:textId="77777777" w:rsidR="00365F43" w:rsidRPr="00301041" w:rsidRDefault="00365F43" w:rsidP="00365F43">
            <w:pPr>
              <w:tabs>
                <w:tab w:val="left" w:pos="-142"/>
                <w:tab w:val="left" w:pos="142"/>
              </w:tabs>
              <w:spacing w:before="0"/>
              <w:rPr>
                <w:b/>
                <w:szCs w:val="24"/>
                <w:lang w:val="en-US"/>
              </w:rPr>
            </w:pPr>
            <w:r w:rsidRPr="00301041">
              <w:rPr>
                <w:b/>
                <w:szCs w:val="24"/>
                <w:lang w:val="en-US"/>
              </w:rPr>
              <w:t>9 d</w:t>
            </w:r>
            <w:r>
              <w:rPr>
                <w:b/>
                <w:szCs w:val="24"/>
                <w:lang w:val="en-US"/>
              </w:rPr>
              <w:t>)</w:t>
            </w:r>
          </w:p>
        </w:tc>
        <w:tc>
          <w:tcPr>
            <w:tcW w:w="9576" w:type="dxa"/>
            <w:tcBorders>
              <w:bottom w:val="single" w:sz="4" w:space="0" w:color="auto"/>
            </w:tcBorders>
            <w:shd w:val="clear" w:color="auto" w:fill="D2D2D2" w:themeFill="background2"/>
            <w:vAlign w:val="center"/>
          </w:tcPr>
          <w:p w14:paraId="053327CE" w14:textId="77777777" w:rsidR="00365F43" w:rsidRPr="00301041" w:rsidRDefault="00365F43" w:rsidP="00365F43">
            <w:pPr>
              <w:pStyle w:val="Default"/>
              <w:spacing w:before="0"/>
              <w:rPr>
                <w:rFonts w:ascii="Trebuchet MS" w:hAnsi="Trebuchet MS"/>
                <w:b/>
                <w:color w:val="auto"/>
              </w:rPr>
            </w:pPr>
            <w:r w:rsidRPr="00301041">
              <w:rPr>
                <w:rFonts w:ascii="Trebuchet MS" w:hAnsi="Trebuchet MS"/>
                <w:b/>
                <w:color w:val="auto"/>
              </w:rPr>
              <w:t xml:space="preserve">I can determine the direction of movement of charged particles in an electric field. </w:t>
            </w:r>
          </w:p>
        </w:tc>
      </w:tr>
      <w:tr w:rsidR="00365F43" w:rsidRPr="00C33C66" w14:paraId="7CAD229C" w14:textId="77777777" w:rsidTr="006001A5">
        <w:trPr>
          <w:cantSplit/>
        </w:trPr>
        <w:tc>
          <w:tcPr>
            <w:tcW w:w="1100" w:type="dxa"/>
            <w:tcBorders>
              <w:bottom w:val="single" w:sz="4" w:space="0" w:color="auto"/>
            </w:tcBorders>
            <w:shd w:val="clear" w:color="auto" w:fill="auto"/>
            <w:vAlign w:val="center"/>
          </w:tcPr>
          <w:p w14:paraId="610C7493"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35E10312" w14:textId="77777777" w:rsidR="00365F43" w:rsidRPr="00CE6C3F" w:rsidRDefault="00365F43" w:rsidP="00365F43">
            <w:r w:rsidRPr="00CE6C3F">
              <w:t>Describe the motion of the small positive test charges in each of the following fields.</w:t>
            </w:r>
          </w:p>
          <w:p w14:paraId="143F90F3" w14:textId="77777777" w:rsidR="00365F43" w:rsidRPr="00CE6C3F" w:rsidRDefault="00365F43" w:rsidP="00365F43">
            <w:pPr>
              <w:tabs>
                <w:tab w:val="left" w:pos="567"/>
                <w:tab w:val="left" w:pos="4820"/>
              </w:tabs>
            </w:pPr>
            <w:r>
              <w:tab/>
              <w:t>(a)</w:t>
            </w:r>
            <w:r>
              <w:tab/>
              <w:t>(b</w:t>
            </w:r>
          </w:p>
          <w:p w14:paraId="65A871B9" w14:textId="77777777" w:rsidR="00365F43" w:rsidRPr="00CE6C3F" w:rsidRDefault="00365F43" w:rsidP="00365F43">
            <w:pPr>
              <w:jc w:val="center"/>
            </w:pPr>
            <w:r>
              <w:rPr>
                <w:noProof/>
                <w:lang w:eastAsia="en-GB"/>
              </w:rPr>
              <w:drawing>
                <wp:inline distT="0" distB="0" distL="0" distR="0" wp14:anchorId="4F534A99" wp14:editId="4BF7D454">
                  <wp:extent cx="5092700" cy="1414145"/>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092700" cy="1414145"/>
                          </a:xfrm>
                          <a:prstGeom prst="rect">
                            <a:avLst/>
                          </a:prstGeom>
                          <a:noFill/>
                          <a:ln>
                            <a:noFill/>
                          </a:ln>
                        </pic:spPr>
                      </pic:pic>
                    </a:graphicData>
                  </a:graphic>
                </wp:inline>
              </w:drawing>
            </w:r>
          </w:p>
          <w:p w14:paraId="0A1FAFEF" w14:textId="77777777" w:rsidR="00365F43" w:rsidRPr="00095839" w:rsidRDefault="00365F43" w:rsidP="00365F43">
            <w:pPr>
              <w:tabs>
                <w:tab w:val="left" w:pos="567"/>
                <w:tab w:val="left" w:pos="4820"/>
              </w:tabs>
            </w:pPr>
            <w:r>
              <w:rPr>
                <w:noProof/>
                <w:lang w:eastAsia="en-GB"/>
              </w:rPr>
              <w:drawing>
                <wp:inline distT="0" distB="0" distL="0" distR="0" wp14:anchorId="5D626B81" wp14:editId="7D998283">
                  <wp:extent cx="5273675" cy="1084580"/>
                  <wp:effectExtent l="0" t="0" r="3175"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273675" cy="1084580"/>
                          </a:xfrm>
                          <a:prstGeom prst="rect">
                            <a:avLst/>
                          </a:prstGeom>
                          <a:noFill/>
                          <a:ln>
                            <a:noFill/>
                          </a:ln>
                        </pic:spPr>
                      </pic:pic>
                    </a:graphicData>
                  </a:graphic>
                </wp:inline>
              </w:drawing>
            </w:r>
          </w:p>
        </w:tc>
      </w:tr>
      <w:tr w:rsidR="00365F43" w:rsidRPr="00C33C66" w14:paraId="42400698" w14:textId="77777777" w:rsidTr="006001A5">
        <w:trPr>
          <w:cantSplit/>
        </w:trPr>
        <w:tc>
          <w:tcPr>
            <w:tcW w:w="1100" w:type="dxa"/>
            <w:tcBorders>
              <w:bottom w:val="single" w:sz="4" w:space="0" w:color="auto"/>
            </w:tcBorders>
            <w:shd w:val="clear" w:color="auto" w:fill="auto"/>
            <w:vAlign w:val="center"/>
          </w:tcPr>
          <w:p w14:paraId="1915C31E"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72EB26E5" w14:textId="77777777" w:rsidR="00365F43" w:rsidRPr="00301041" w:rsidRDefault="00365F43" w:rsidP="00365F43">
            <w:pPr>
              <w:pStyle w:val="Default"/>
              <w:spacing w:before="0"/>
              <w:rPr>
                <w:rFonts w:ascii="Trebuchet MS" w:hAnsi="Trebuchet MS"/>
                <w:b/>
                <w:color w:val="auto"/>
              </w:rPr>
            </w:pPr>
          </w:p>
        </w:tc>
      </w:tr>
      <w:tr w:rsidR="00365F43" w:rsidRPr="00C33C66" w14:paraId="114417DF" w14:textId="77777777" w:rsidTr="006001A5">
        <w:trPr>
          <w:cantSplit/>
        </w:trPr>
        <w:tc>
          <w:tcPr>
            <w:tcW w:w="1100" w:type="dxa"/>
            <w:tcBorders>
              <w:bottom w:val="single" w:sz="4" w:space="0" w:color="auto"/>
            </w:tcBorders>
            <w:shd w:val="clear" w:color="auto" w:fill="auto"/>
            <w:vAlign w:val="center"/>
          </w:tcPr>
          <w:p w14:paraId="2D49C22C"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01AADA5F" w14:textId="77777777" w:rsidR="00365F43" w:rsidRPr="00CE6C3F" w:rsidRDefault="00365F43" w:rsidP="00365F43">
            <w:pPr>
              <w:ind w:left="567" w:hanging="567"/>
            </w:pPr>
            <w:r w:rsidRPr="00CE6C3F">
              <w:t>An electron travelling with a constant velocity enters a region where there is a uniform magnetic field. There is no change in the velocity of the electron. What information does this give about the magnetic field?</w:t>
            </w:r>
          </w:p>
          <w:p w14:paraId="12880D76" w14:textId="77777777" w:rsidR="00365F43" w:rsidRPr="00CE6C3F" w:rsidRDefault="00365F43" w:rsidP="00365F43"/>
          <w:p w14:paraId="08791C06" w14:textId="77777777" w:rsidR="00365F43" w:rsidRPr="00CE6C3F" w:rsidRDefault="00365F43" w:rsidP="00365F43">
            <w:pPr>
              <w:ind w:left="567" w:hanging="567"/>
            </w:pPr>
            <w:r w:rsidRPr="00CE6C3F">
              <w:t>2.</w:t>
            </w:r>
            <w:r w:rsidRPr="00CE6C3F">
              <w:tab/>
              <w:t xml:space="preserve">The diagram shows a beam of electrons as it enters the magnetic field between two magnets. </w:t>
            </w:r>
          </w:p>
          <w:p w14:paraId="2934C67B" w14:textId="77777777" w:rsidR="00365F43" w:rsidRPr="00CE6C3F" w:rsidRDefault="00365F43" w:rsidP="00365F43">
            <w:pPr>
              <w:ind w:firstLine="567"/>
            </w:pPr>
            <w:r w:rsidRPr="00CE6C3F">
              <w:t xml:space="preserve">The electrons will: </w:t>
            </w:r>
          </w:p>
          <w:p w14:paraId="68AF2E47" w14:textId="77777777" w:rsidR="00365F43" w:rsidRPr="00CE6C3F" w:rsidRDefault="00365F43" w:rsidP="00365F43">
            <w:pPr>
              <w:ind w:left="3969"/>
            </w:pPr>
            <w:r w:rsidRPr="00CE6C3F">
              <w:rPr>
                <w:noProof/>
                <w:lang w:eastAsia="en-GB"/>
              </w:rPr>
              <mc:AlternateContent>
                <mc:Choice Requires="wpg">
                  <w:drawing>
                    <wp:anchor distT="0" distB="0" distL="114300" distR="114300" simplePos="0" relativeHeight="251634688" behindDoc="0" locked="0" layoutInCell="1" allowOverlap="1" wp14:anchorId="57E0DF0B" wp14:editId="0530E04B">
                      <wp:simplePos x="0" y="0"/>
                      <wp:positionH relativeFrom="column">
                        <wp:posOffset>219075</wp:posOffset>
                      </wp:positionH>
                      <wp:positionV relativeFrom="paragraph">
                        <wp:posOffset>-1905</wp:posOffset>
                      </wp:positionV>
                      <wp:extent cx="1812290" cy="970915"/>
                      <wp:effectExtent l="0" t="0" r="16510" b="635"/>
                      <wp:wrapSquare wrapText="bothSides"/>
                      <wp:docPr id="1720" name="Group 1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2290" cy="970915"/>
                                <a:chOff x="3767" y="3631"/>
                                <a:chExt cx="2132" cy="1142"/>
                              </a:xfrm>
                            </wpg:grpSpPr>
                            <wps:wsp>
                              <wps:cNvPr id="1721" name="AutoShape 1807"/>
                              <wps:cNvSpPr>
                                <a:spLocks noChangeArrowheads="1"/>
                              </wps:cNvSpPr>
                              <wps:spPr bwMode="auto">
                                <a:xfrm>
                                  <a:off x="3767" y="3631"/>
                                  <a:ext cx="921" cy="471"/>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2" name="AutoShape 1808"/>
                              <wps:cNvSpPr>
                                <a:spLocks noChangeArrowheads="1"/>
                              </wps:cNvSpPr>
                              <wps:spPr bwMode="auto">
                                <a:xfrm>
                                  <a:off x="4977" y="3631"/>
                                  <a:ext cx="922" cy="472"/>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3" name="Line 1809"/>
                              <wps:cNvCnPr/>
                              <wps:spPr bwMode="auto">
                                <a:xfrm flipH="1">
                                  <a:off x="4496" y="3877"/>
                                  <a:ext cx="358" cy="449"/>
                                </a:xfrm>
                                <a:prstGeom prst="line">
                                  <a:avLst/>
                                </a:prstGeom>
                                <a:noFill/>
                                <a:ln w="28575" cap="rnd">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1724" name="Text Box 1810"/>
                              <wps:cNvSpPr txBox="1">
                                <a:spLocks noChangeArrowheads="1"/>
                              </wps:cNvSpPr>
                              <wps:spPr bwMode="auto">
                                <a:xfrm>
                                  <a:off x="4372" y="4337"/>
                                  <a:ext cx="785" cy="4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D985EB" w14:textId="77777777" w:rsidR="00365F43" w:rsidRDefault="00365F43" w:rsidP="00352FA6">
                                    <w:r>
                                      <w:t>beam of</w:t>
                                    </w:r>
                                    <w:r>
                                      <w:br/>
                                      <w:t>electrons</w:t>
                                    </w:r>
                                  </w:p>
                                </w:txbxContent>
                              </wps:txbx>
                              <wps:bodyPr rot="0" vert="horz" wrap="square" lIns="18000" tIns="10800" rIns="18000" bIns="10800" anchor="t" anchorCtr="0" upright="1">
                                <a:noAutofit/>
                              </wps:bodyPr>
                            </wps:wsp>
                            <wps:wsp>
                              <wps:cNvPr id="1725" name="Text Box 1811"/>
                              <wps:cNvSpPr txBox="1">
                                <a:spLocks noChangeArrowheads="1"/>
                              </wps:cNvSpPr>
                              <wps:spPr bwMode="auto">
                                <a:xfrm>
                                  <a:off x="4407" y="3800"/>
                                  <a:ext cx="124"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FAA57" w14:textId="77777777" w:rsidR="00365F43" w:rsidRDefault="00365F43" w:rsidP="00352FA6">
                                    <w:pPr>
                                      <w:rPr>
                                        <w:b/>
                                      </w:rPr>
                                    </w:pPr>
                                    <w:r>
                                      <w:rPr>
                                        <w:b/>
                                      </w:rPr>
                                      <w:t>N</w:t>
                                    </w:r>
                                  </w:p>
                                </w:txbxContent>
                              </wps:txbx>
                              <wps:bodyPr rot="0" vert="horz" wrap="square" lIns="0" tIns="0" rIns="0" bIns="0" anchor="t" anchorCtr="0" upright="1">
                                <a:noAutofit/>
                              </wps:bodyPr>
                            </wps:wsp>
                            <wps:wsp>
                              <wps:cNvPr id="1726" name="Text Box 1812"/>
                              <wps:cNvSpPr txBox="1">
                                <a:spLocks noChangeArrowheads="1"/>
                              </wps:cNvSpPr>
                              <wps:spPr bwMode="auto">
                                <a:xfrm>
                                  <a:off x="5035" y="3810"/>
                                  <a:ext cx="155" cy="2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24F1A5" w14:textId="77777777" w:rsidR="00365F43" w:rsidRDefault="00365F43" w:rsidP="00352FA6">
                                    <w:pPr>
                                      <w:rPr>
                                        <w:b/>
                                      </w:rPr>
                                    </w:pPr>
                                    <w:r>
                                      <w:rPr>
                                        <w:b/>
                                      </w:rPr>
                                      <w:t>S</w:t>
                                    </w:r>
                                  </w:p>
                                </w:txbxContent>
                              </wps:txbx>
                              <wps:bodyPr rot="0" vert="horz" wrap="square" lIns="0" tIns="0" rIns="0" bIns="0" anchor="t" anchorCtr="0" upright="1">
                                <a:noAutofit/>
                              </wps:bodyPr>
                            </wps:wsp>
                            <wps:wsp>
                              <wps:cNvPr id="1727" name="Text Box 1813"/>
                              <wps:cNvSpPr txBox="1">
                                <a:spLocks noChangeArrowheads="1"/>
                              </wps:cNvSpPr>
                              <wps:spPr bwMode="auto">
                                <a:xfrm>
                                  <a:off x="3802" y="3811"/>
                                  <a:ext cx="156" cy="2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38CA04" w14:textId="77777777" w:rsidR="00365F43" w:rsidRDefault="00365F43" w:rsidP="00352FA6">
                                    <w:pPr>
                                      <w:rPr>
                                        <w:b/>
                                      </w:rPr>
                                    </w:pPr>
                                    <w:r>
                                      <w:rPr>
                                        <w:b/>
                                      </w:rPr>
                                      <w:t>S</w:t>
                                    </w:r>
                                  </w:p>
                                </w:txbxContent>
                              </wps:txbx>
                              <wps:bodyPr rot="0" vert="horz" wrap="square" lIns="0" tIns="0" rIns="0" bIns="0" anchor="t" anchorCtr="0" upright="1">
                                <a:noAutofit/>
                              </wps:bodyPr>
                            </wps:wsp>
                            <wps:wsp>
                              <wps:cNvPr id="1728" name="Text Box 1814"/>
                              <wps:cNvSpPr txBox="1">
                                <a:spLocks noChangeArrowheads="1"/>
                              </wps:cNvSpPr>
                              <wps:spPr bwMode="auto">
                                <a:xfrm>
                                  <a:off x="5583" y="3789"/>
                                  <a:ext cx="124" cy="2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AB08B" w14:textId="77777777" w:rsidR="00365F43" w:rsidRDefault="00365F43" w:rsidP="00352FA6">
                                    <w:pPr>
                                      <w:rPr>
                                        <w:b/>
                                      </w:rPr>
                                    </w:pPr>
                                    <w:r>
                                      <w:rPr>
                                        <w:b/>
                                      </w:rPr>
                                      <w:t>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0DF0B" id="Group 1720" o:spid="_x0000_s1261" style="position:absolute;left:0;text-align:left;margin-left:17.25pt;margin-top:-.15pt;width:142.7pt;height:76.45pt;z-index:251634688;mso-position-horizontal-relative:text;mso-position-vertical-relative:text" coordorigin="3767,3631" coordsize="2132,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1807" o:spid="_x0000_s1262" type="#_x0000_t16" style="position:absolute;left:3767;top:3631;width:921;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"/>
                      <v:shape id="AutoShape 1808" o:spid="_x0000_s1263" type="#_x0000_t16" style="position:absolute;left:4977;top:3631;width:922;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"/>
                      <v:line id="Line 1809" o:spid="_x0000_s1264" style="position:absolute;flip:x;visibility:visible;mso-wrap-style:square" from="4496,3877" to="4854,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" strokeweight="2.25pt">
                        <v:stroke dashstyle="1 1" startarrow="block" endcap="round"/>
                      </v:line>
                      <v:shape id="Text Box 1810" o:spid="_x0000_s1265" type="#_x0000_t202" style="position:absolute;left:4372;top:4337;width:785;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" stroked="f">
                        <v:textbox inset=".5mm,.3mm,.5mm,.3mm">
                          <w:txbxContent>
                            <w:p w14:paraId="11D985EB" w14:textId="77777777" w:rsidR="00365F43" w:rsidRDefault="00365F43" w:rsidP="00352FA6">
                              <w:r>
                                <w:t>beam of</w:t>
                              </w:r>
                              <w:r>
                                <w:br/>
                                <w:t>electrons</w:t>
                              </w:r>
                            </w:p>
                          </w:txbxContent>
                        </v:textbox>
                      </v:shape>
                      <v:shape id="Text Box 1811" o:spid="_x0000_s1266" type="#_x0000_t202" style="position:absolute;left:4407;top:3800;width:12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" stroked="f">
                        <v:textbox inset="0,0,0,0">
                          <w:txbxContent>
                            <w:p w14:paraId="79EFAA57" w14:textId="77777777" w:rsidR="00365F43" w:rsidRDefault="00365F43" w:rsidP="00352FA6">
                              <w:pPr>
                                <w:rPr>
                                  <w:b/>
                                </w:rPr>
                              </w:pPr>
                              <w:r>
                                <w:rPr>
                                  <w:b/>
                                </w:rPr>
                                <w:t>N</w:t>
                              </w:r>
                            </w:p>
                          </w:txbxContent>
                        </v:textbox>
                      </v:shape>
                      <v:shape id="Text Box 1812" o:spid="_x0000_s1267" type="#_x0000_t202" style="position:absolute;left:5035;top:3810;width:15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" stroked="f">
                        <v:textbox inset="0,0,0,0">
                          <w:txbxContent>
                            <w:p w14:paraId="6C24F1A5" w14:textId="77777777" w:rsidR="00365F43" w:rsidRDefault="00365F43" w:rsidP="00352FA6">
                              <w:pPr>
                                <w:rPr>
                                  <w:b/>
                                </w:rPr>
                              </w:pPr>
                              <w:r>
                                <w:rPr>
                                  <w:b/>
                                </w:rPr>
                                <w:t>S</w:t>
                              </w:r>
                            </w:p>
                          </w:txbxContent>
                        </v:textbox>
                      </v:shape>
                      <v:shape id="Text Box 1813" o:spid="_x0000_s1268" type="#_x0000_t202" style="position:absolute;left:3802;top:3811;width:156;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" stroked="f">
                        <v:textbox inset="0,0,0,0">
                          <w:txbxContent>
                            <w:p w14:paraId="6738CA04" w14:textId="77777777" w:rsidR="00365F43" w:rsidRDefault="00365F43" w:rsidP="00352FA6">
                              <w:pPr>
                                <w:rPr>
                                  <w:b/>
                                </w:rPr>
                              </w:pPr>
                              <w:r>
                                <w:rPr>
                                  <w:b/>
                                </w:rPr>
                                <w:t>S</w:t>
                              </w:r>
                            </w:p>
                          </w:txbxContent>
                        </v:textbox>
                      </v:shape>
                      <v:shape id="Text Box 1814" o:spid="_x0000_s1269" type="#_x0000_t202" style="position:absolute;left:5583;top:3789;width:124;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" stroked="f">
                        <v:textbox inset="0,0,0,0">
                          <w:txbxContent>
                            <w:p w14:paraId="4B8AB08B" w14:textId="77777777" w:rsidR="00365F43" w:rsidRDefault="00365F43" w:rsidP="00352FA6">
                              <w:pPr>
                                <w:rPr>
                                  <w:b/>
                                </w:rPr>
                              </w:pPr>
                              <w:r>
                                <w:rPr>
                                  <w:b/>
                                </w:rPr>
                                <w:t>N</w:t>
                              </w:r>
                            </w:p>
                          </w:txbxContent>
                        </v:textbox>
                      </v:shape>
                      <w10:wrap type="square"/>
                    </v:group>
                  </w:pict>
                </mc:Fallback>
              </mc:AlternateContent>
            </w:r>
            <w:r w:rsidRPr="00CE6C3F">
              <w:t xml:space="preserve">A   be deflected to the left (towards the N pole) </w:t>
            </w:r>
          </w:p>
          <w:p w14:paraId="22A3AB73" w14:textId="77777777" w:rsidR="00365F43" w:rsidRPr="00CE6C3F" w:rsidRDefault="00365F43" w:rsidP="00365F43">
            <w:pPr>
              <w:ind w:left="3969"/>
            </w:pPr>
            <w:r w:rsidRPr="00CE6C3F">
              <w:t>B</w:t>
            </w:r>
            <w:r w:rsidRPr="00CE6C3F">
              <w:tab/>
              <w:t xml:space="preserve">   be deflected to the right (towards the S pole) </w:t>
            </w:r>
          </w:p>
          <w:p w14:paraId="7BF52447" w14:textId="77777777" w:rsidR="00365F43" w:rsidRPr="00CE6C3F" w:rsidRDefault="00365F43" w:rsidP="00365F43">
            <w:pPr>
              <w:ind w:left="3969"/>
            </w:pPr>
            <w:r w:rsidRPr="00CE6C3F">
              <w:t>C</w:t>
            </w:r>
            <w:r w:rsidRPr="00CE6C3F">
              <w:tab/>
              <w:t xml:space="preserve">   be deflected upwards </w:t>
            </w:r>
          </w:p>
          <w:p w14:paraId="067DBF44" w14:textId="77777777" w:rsidR="00365F43" w:rsidRPr="00CE6C3F" w:rsidRDefault="00365F43" w:rsidP="00365F43">
            <w:pPr>
              <w:ind w:left="3969"/>
            </w:pPr>
            <w:r w:rsidRPr="00CE6C3F">
              <w:t xml:space="preserve">D   be deflected downwards </w:t>
            </w:r>
          </w:p>
          <w:p w14:paraId="211F56C4" w14:textId="77777777" w:rsidR="00365F43" w:rsidRPr="00CE6C3F" w:rsidRDefault="00365F43" w:rsidP="00365F43">
            <w:pPr>
              <w:ind w:left="3969"/>
            </w:pPr>
            <w:r w:rsidRPr="00CE6C3F">
              <w:t>E</w:t>
            </w:r>
            <w:r w:rsidRPr="00CE6C3F">
              <w:tab/>
              <w:t xml:space="preserve">   have their speed increased without any change in direction.</w:t>
            </w:r>
          </w:p>
          <w:p w14:paraId="4A50667C" w14:textId="77777777" w:rsidR="00365F43" w:rsidRPr="00CE6C3F" w:rsidRDefault="00365F43" w:rsidP="00365F43"/>
          <w:p w14:paraId="09786F41" w14:textId="77777777" w:rsidR="00365F43" w:rsidRPr="00CE6C3F" w:rsidRDefault="00365F43" w:rsidP="00365F43">
            <w:pPr>
              <w:spacing w:after="200"/>
              <w:ind w:left="709" w:hanging="709"/>
            </w:pPr>
            <w:r w:rsidRPr="00CE6C3F">
              <w:t>3.</w:t>
            </w:r>
            <w:r w:rsidRPr="00CE6C3F">
              <w:tab/>
              <w:t xml:space="preserve">The diagrams show particles entering a region where there is a uniform magnetic field. </w:t>
            </w:r>
          </w:p>
          <w:p w14:paraId="6C50B9AC" w14:textId="77777777" w:rsidR="00365F43" w:rsidRPr="00CE6C3F" w:rsidRDefault="00365F43" w:rsidP="00365F43"/>
          <w:p w14:paraId="6FEFEA00" w14:textId="77777777" w:rsidR="00365F43" w:rsidRPr="00CE6C3F" w:rsidRDefault="00365F43" w:rsidP="00365F43">
            <w:pPr>
              <w:ind w:left="567"/>
            </w:pPr>
            <w:r w:rsidRPr="00CE6C3F">
              <w:t xml:space="preserve">Use the terms: </w:t>
            </w:r>
            <w:r w:rsidRPr="00CE6C3F">
              <w:rPr>
                <w:i/>
              </w:rPr>
              <w:t>up, down, into the paper, out of the paper, left, right, no change in direction</w:t>
            </w:r>
            <w:r w:rsidRPr="00CE6C3F">
              <w:t xml:space="preserve"> to describe the deflection of the particles in the magnetic field. </w:t>
            </w:r>
          </w:p>
          <w:p w14:paraId="61F0FF34" w14:textId="77777777" w:rsidR="00365F43" w:rsidRPr="00CE6C3F" w:rsidRDefault="00365F43" w:rsidP="00365F43">
            <w:pPr>
              <w:ind w:left="567"/>
            </w:pPr>
          </w:p>
          <w:p w14:paraId="757B5BCF" w14:textId="77777777" w:rsidR="00365F43" w:rsidRPr="00CE6C3F" w:rsidRDefault="00365F43" w:rsidP="00365F43">
            <w:pPr>
              <w:ind w:left="567"/>
            </w:pPr>
            <w:r w:rsidRPr="00CE6C3F">
              <w:rPr>
                <w:noProof/>
                <w:lang w:eastAsia="en-GB"/>
              </w:rPr>
              <mc:AlternateContent>
                <mc:Choice Requires="wps">
                  <w:drawing>
                    <wp:anchor distT="0" distB="0" distL="114300" distR="114300" simplePos="0" relativeHeight="251632640" behindDoc="0" locked="0" layoutInCell="1" allowOverlap="1" wp14:anchorId="7FFDC98D" wp14:editId="3F1944BC">
                      <wp:simplePos x="0" y="0"/>
                      <wp:positionH relativeFrom="column">
                        <wp:posOffset>716915</wp:posOffset>
                      </wp:positionH>
                      <wp:positionV relativeFrom="paragraph">
                        <wp:posOffset>1141095</wp:posOffset>
                      </wp:positionV>
                      <wp:extent cx="484505" cy="266700"/>
                      <wp:effectExtent l="2540" t="0" r="0" b="1905"/>
                      <wp:wrapNone/>
                      <wp:docPr id="1719" name="Text Box 1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A7056" w14:textId="77777777" w:rsidR="00365F43" w:rsidRDefault="00365F43" w:rsidP="00352FA6">
                                  <w: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FFDC98D" id="Text Box 1719" o:spid="_x0000_s1270" type="#_x0000_t202" style="position:absolute;left:0;text-align:left;margin-left:56.45pt;margin-top:89.85pt;width:38.15pt;height:21pt;z-index:251632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" filled="f" stroked="f">
                      <v:textbox style="mso-fit-shape-to-text:t">
                        <w:txbxContent>
                          <w:p w14:paraId="48AA7056" w14:textId="77777777" w:rsidR="00365F43" w:rsidRDefault="00365F43" w:rsidP="00352FA6">
                            <w:r>
                              <w:t>(a)</w:t>
                            </w:r>
                          </w:p>
                        </w:txbxContent>
                      </v:textbox>
                    </v:shape>
                  </w:pict>
                </mc:Fallback>
              </mc:AlternateContent>
            </w:r>
            <w:r w:rsidRPr="00CE6C3F">
              <w:rPr>
                <w:noProof/>
                <w:lang w:eastAsia="en-GB"/>
              </w:rPr>
              <mc:AlternateContent>
                <mc:Choice Requires="wpg">
                  <w:drawing>
                    <wp:inline distT="0" distB="0" distL="0" distR="0" wp14:anchorId="598F9B17" wp14:editId="476EAF92">
                      <wp:extent cx="4859655" cy="4551346"/>
                      <wp:effectExtent l="19050" t="0" r="0" b="1905"/>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9655" cy="4551346"/>
                                <a:chOff x="1785" y="2325"/>
                                <a:chExt cx="8555" cy="7683"/>
                              </a:xfrm>
                            </wpg:grpSpPr>
                            <wpg:grpSp>
                              <wpg:cNvPr id="383" name="Group 1609"/>
                              <wpg:cNvGrpSpPr>
                                <a:grpSpLocks/>
                              </wpg:cNvGrpSpPr>
                              <wpg:grpSpPr bwMode="auto">
                                <a:xfrm>
                                  <a:off x="1785" y="2325"/>
                                  <a:ext cx="8555" cy="5106"/>
                                  <a:chOff x="1785" y="2325"/>
                                  <a:chExt cx="8555" cy="5106"/>
                                </a:xfrm>
                              </wpg:grpSpPr>
                              <wpg:grpSp>
                                <wpg:cNvPr id="1696" name="Group 1610"/>
                                <wpg:cNvGrpSpPr>
                                  <a:grpSpLocks/>
                                </wpg:cNvGrpSpPr>
                                <wpg:grpSpPr bwMode="auto">
                                  <a:xfrm>
                                    <a:off x="1785" y="2325"/>
                                    <a:ext cx="8555" cy="4521"/>
                                    <a:chOff x="2637" y="3299"/>
                                    <a:chExt cx="8555" cy="4521"/>
                                  </a:xfrm>
                                </wpg:grpSpPr>
                                <wpg:grpSp>
                                  <wpg:cNvPr id="1697" name="Group 1611"/>
                                  <wpg:cNvGrpSpPr>
                                    <a:grpSpLocks/>
                                  </wpg:cNvGrpSpPr>
                                  <wpg:grpSpPr bwMode="auto">
                                    <a:xfrm>
                                      <a:off x="2660" y="3299"/>
                                      <a:ext cx="8532" cy="4521"/>
                                      <a:chOff x="2334" y="9427"/>
                                      <a:chExt cx="8532" cy="4521"/>
                                    </a:xfrm>
                                  </wpg:grpSpPr>
                                  <wps:wsp>
                                    <wps:cNvPr id="1698" name="Line 1612"/>
                                    <wps:cNvCnPr/>
                                    <wps:spPr bwMode="auto">
                                      <a:xfrm>
                                        <a:off x="2411" y="12838"/>
                                        <a:ext cx="705"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g:grpSp>
                                    <wpg:cNvPr id="1699" name="Group 1613"/>
                                    <wpg:cNvGrpSpPr>
                                      <a:grpSpLocks/>
                                    </wpg:cNvGrpSpPr>
                                    <wpg:grpSpPr bwMode="auto">
                                      <a:xfrm>
                                        <a:off x="2334" y="9427"/>
                                        <a:ext cx="8532" cy="4521"/>
                                        <a:chOff x="1728" y="8907"/>
                                        <a:chExt cx="8532" cy="4521"/>
                                      </a:xfrm>
                                    </wpg:grpSpPr>
                                    <wpg:grpSp>
                                      <wpg:cNvPr id="1700" name="Group 1614"/>
                                      <wpg:cNvGrpSpPr>
                                        <a:grpSpLocks/>
                                      </wpg:cNvGrpSpPr>
                                      <wpg:grpSpPr bwMode="auto">
                                        <a:xfrm>
                                          <a:off x="5070" y="8982"/>
                                          <a:ext cx="2130" cy="2085"/>
                                          <a:chOff x="5070" y="8430"/>
                                          <a:chExt cx="2130" cy="2085"/>
                                        </a:xfrm>
                                      </wpg:grpSpPr>
                                      <wps:wsp>
                                        <wps:cNvPr id="1701" name="Text Box 1615"/>
                                        <wps:cNvSpPr txBox="1">
                                          <a:spLocks noChangeArrowheads="1"/>
                                        </wps:cNvSpPr>
                                        <wps:spPr bwMode="auto">
                                          <a:xfrm>
                                            <a:off x="5070" y="9540"/>
                                            <a:ext cx="85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46D1A3" w14:textId="77777777" w:rsidR="00365F43" w:rsidRPr="00064C3B" w:rsidRDefault="00365F43" w:rsidP="00352FA6">
                                              <w:pPr>
                                                <w:rPr>
                                                  <w:sz w:val="18"/>
                                                  <w:szCs w:val="18"/>
                                                </w:rPr>
                                              </w:pPr>
                                              <w:r w:rsidRPr="00064C3B">
                                                <w:rPr>
                                                  <w:sz w:val="18"/>
                                                  <w:szCs w:val="18"/>
                                                </w:rPr>
                                                <w:t>electron</w:t>
                                              </w:r>
                                            </w:p>
                                          </w:txbxContent>
                                        </wps:txbx>
                                        <wps:bodyPr rot="0" vert="horz" wrap="square" lIns="0" tIns="10800" rIns="0" bIns="10800" anchor="t" anchorCtr="0" upright="1">
                                          <a:noAutofit/>
                                        </wps:bodyPr>
                                      </wps:wsp>
                                      <wpg:grpSp>
                                        <wpg:cNvPr id="1702" name="Group 1616"/>
                                        <wpg:cNvGrpSpPr>
                                          <a:grpSpLocks/>
                                        </wpg:cNvGrpSpPr>
                                        <wpg:grpSpPr bwMode="auto">
                                          <a:xfrm>
                                            <a:off x="5175" y="8430"/>
                                            <a:ext cx="2025" cy="1726"/>
                                            <a:chOff x="5730" y="8490"/>
                                            <a:chExt cx="2025" cy="1726"/>
                                          </a:xfrm>
                                        </wpg:grpSpPr>
                                        <wpg:grpSp>
                                          <wpg:cNvPr id="1703" name="Group 1617"/>
                                          <wpg:cNvGrpSpPr>
                                            <a:grpSpLocks/>
                                          </wpg:cNvGrpSpPr>
                                          <wpg:grpSpPr bwMode="auto">
                                            <a:xfrm rot="5400000">
                                              <a:off x="6360" y="9075"/>
                                              <a:ext cx="1321" cy="962"/>
                                              <a:chOff x="3554" y="2683"/>
                                              <a:chExt cx="987" cy="719"/>
                                            </a:xfrm>
                                          </wpg:grpSpPr>
                                          <wps:wsp>
                                            <wps:cNvPr id="1704" name="Line 1618"/>
                                            <wps:cNvCnPr/>
                                            <wps:spPr bwMode="auto">
                                              <a:xfrm>
                                                <a:off x="3554" y="2683"/>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 name="Line 1619"/>
                                            <wps:cNvCnPr/>
                                            <wps:spPr bwMode="auto">
                                              <a:xfrm>
                                                <a:off x="3554" y="2862"/>
                                                <a:ext cx="98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6" name="Line 1620"/>
                                            <wps:cNvCnPr/>
                                            <wps:spPr bwMode="auto">
                                              <a:xfrm>
                                                <a:off x="3554" y="3042"/>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7" name="Line 1621"/>
                                            <wps:cNvCnPr/>
                                            <wps:spPr bwMode="auto">
                                              <a:xfrm>
                                                <a:off x="3554" y="3221"/>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8" name="Line 1622"/>
                                            <wps:cNvCnPr/>
                                            <wps:spPr bwMode="auto">
                                              <a:xfrm>
                                                <a:off x="3554" y="3400"/>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709" name="Line 1623"/>
                                          <wps:cNvCnPr/>
                                          <wps:spPr bwMode="auto">
                                            <a:xfrm>
                                              <a:off x="5730" y="9495"/>
                                              <a:ext cx="615"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1710" name="Text Box 1624"/>
                                          <wps:cNvSpPr txBox="1">
                                            <a:spLocks noChangeArrowheads="1"/>
                                          </wps:cNvSpPr>
                                          <wps:spPr bwMode="auto">
                                            <a:xfrm>
                                              <a:off x="6300" y="8490"/>
                                              <a:ext cx="1455"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6F8C0E" w14:textId="77777777" w:rsidR="00365F43" w:rsidRPr="00064C3B" w:rsidRDefault="00365F43" w:rsidP="00352FA6">
                                                <w:pPr>
                                                  <w:rPr>
                                                    <w:sz w:val="18"/>
                                                    <w:szCs w:val="18"/>
                                                  </w:rPr>
                                                </w:pPr>
                                                <w:r w:rsidRPr="00064C3B">
                                                  <w:rPr>
                                                    <w:sz w:val="18"/>
                                                    <w:szCs w:val="18"/>
                                                  </w:rPr>
                                                  <w:t>magnetic field</w:t>
                                                </w:r>
                                              </w:p>
                                            </w:txbxContent>
                                          </wps:txbx>
                                          <wps:bodyPr rot="0" vert="horz" wrap="square" lIns="0" tIns="0" rIns="0" bIns="0" anchor="t" anchorCtr="0" upright="1">
                                            <a:noAutofit/>
                                          </wps:bodyPr>
                                        </wps:wsp>
                                      </wpg:grpSp>
                                      <wps:wsp>
                                        <wps:cNvPr id="1711" name="Text Box 1625"/>
                                        <wps:cNvSpPr txBox="1">
                                          <a:spLocks noChangeArrowheads="1"/>
                                        </wps:cNvSpPr>
                                        <wps:spPr bwMode="auto">
                                          <a:xfrm>
                                            <a:off x="6240" y="10200"/>
                                            <a:ext cx="375"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3BB4A7" w14:textId="77777777" w:rsidR="00365F43" w:rsidRDefault="00365F43" w:rsidP="00352FA6">
                                              <w:r>
                                                <w:t>(b)</w:t>
                                              </w:r>
                                            </w:p>
                                          </w:txbxContent>
                                        </wps:txbx>
                                        <wps:bodyPr rot="0" vert="horz" wrap="square" lIns="0" tIns="0" rIns="0" bIns="0" anchor="t" anchorCtr="0" upright="1">
                                          <a:noAutofit/>
                                        </wps:bodyPr>
                                      </wps:wsp>
                                    </wpg:grpSp>
                                    <wpg:grpSp>
                                      <wpg:cNvPr id="1712" name="Group 1626"/>
                                      <wpg:cNvGrpSpPr>
                                        <a:grpSpLocks/>
                                      </wpg:cNvGrpSpPr>
                                      <wpg:grpSpPr bwMode="auto">
                                        <a:xfrm>
                                          <a:off x="8085" y="8907"/>
                                          <a:ext cx="2175" cy="2127"/>
                                          <a:chOff x="8085" y="8445"/>
                                          <a:chExt cx="2175" cy="2127"/>
                                        </a:xfrm>
                                      </wpg:grpSpPr>
                                      <wpg:grpSp>
                                        <wpg:cNvPr id="1713" name="Group 1627"/>
                                        <wpg:cNvGrpSpPr>
                                          <a:grpSpLocks/>
                                        </wpg:cNvGrpSpPr>
                                        <wpg:grpSpPr bwMode="auto">
                                          <a:xfrm rot="-5400000">
                                            <a:off x="8175" y="8970"/>
                                            <a:ext cx="1321" cy="962"/>
                                            <a:chOff x="3554" y="2683"/>
                                            <a:chExt cx="987" cy="719"/>
                                          </a:xfrm>
                                        </wpg:grpSpPr>
                                        <wps:wsp>
                                          <wps:cNvPr id="1714" name="Line 1628"/>
                                          <wps:cNvCnPr/>
                                          <wps:spPr bwMode="auto">
                                            <a:xfrm>
                                              <a:off x="3554" y="2683"/>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5" name="Line 1629"/>
                                          <wps:cNvCnPr/>
                                          <wps:spPr bwMode="auto">
                                            <a:xfrm>
                                              <a:off x="3554" y="2862"/>
                                              <a:ext cx="98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6" name="Line 1630"/>
                                          <wps:cNvCnPr/>
                                          <wps:spPr bwMode="auto">
                                            <a:xfrm>
                                              <a:off x="3554" y="3042"/>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7" name="Line 1631"/>
                                          <wps:cNvCnPr/>
                                          <wps:spPr bwMode="auto">
                                            <a:xfrm>
                                              <a:off x="3554" y="3221"/>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8" name="Line 1632"/>
                                          <wps:cNvCnPr/>
                                          <wps:spPr bwMode="auto">
                                            <a:xfrm>
                                              <a:off x="3554" y="3400"/>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729" name="Text Box 1633"/>
                                        <wps:cNvSpPr txBox="1">
                                          <a:spLocks noChangeArrowheads="1"/>
                                        </wps:cNvSpPr>
                                        <wps:spPr bwMode="auto">
                                          <a:xfrm>
                                            <a:off x="8085" y="8445"/>
                                            <a:ext cx="1500"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44E4C4" w14:textId="77777777" w:rsidR="00365F43" w:rsidRPr="00064C3B" w:rsidRDefault="00365F43" w:rsidP="00352FA6">
                                              <w:pPr>
                                                <w:rPr>
                                                  <w:sz w:val="18"/>
                                                  <w:szCs w:val="18"/>
                                                </w:rPr>
                                              </w:pPr>
                                              <w:r w:rsidRPr="00064C3B">
                                                <w:rPr>
                                                  <w:sz w:val="18"/>
                                                  <w:szCs w:val="18"/>
                                                </w:rPr>
                                                <w:t>magnetic field</w:t>
                                              </w:r>
                                            </w:p>
                                          </w:txbxContent>
                                        </wps:txbx>
                                        <wps:bodyPr rot="0" vert="horz" wrap="square" lIns="18000" tIns="0" rIns="18000" bIns="0" anchor="t" anchorCtr="0" upright="1">
                                          <a:noAutofit/>
                                        </wps:bodyPr>
                                      </wps:wsp>
                                      <wps:wsp>
                                        <wps:cNvPr id="1730" name="Line 1634"/>
                                        <wps:cNvCnPr/>
                                        <wps:spPr bwMode="auto">
                                          <a:xfrm flipH="1">
                                            <a:off x="9495" y="9405"/>
                                            <a:ext cx="570"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1731" name="Text Box 1635"/>
                                        <wps:cNvSpPr txBox="1">
                                          <a:spLocks noChangeArrowheads="1"/>
                                        </wps:cNvSpPr>
                                        <wps:spPr bwMode="auto">
                                          <a:xfrm>
                                            <a:off x="9510" y="9510"/>
                                            <a:ext cx="750"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03F9B" w14:textId="77777777" w:rsidR="00365F43" w:rsidRPr="00064C3B" w:rsidRDefault="00365F43" w:rsidP="00352FA6">
                                              <w:pPr>
                                                <w:jc w:val="center"/>
                                                <w:rPr>
                                                  <w:sz w:val="18"/>
                                                  <w:szCs w:val="18"/>
                                                </w:rPr>
                                              </w:pPr>
                                              <w:r w:rsidRPr="00064C3B">
                                                <w:rPr>
                                                  <w:sz w:val="18"/>
                                                  <w:szCs w:val="18"/>
                                                </w:rPr>
                                                <w:t>alpha particle</w:t>
                                              </w:r>
                                            </w:p>
                                          </w:txbxContent>
                                        </wps:txbx>
                                        <wps:bodyPr rot="0" vert="horz" wrap="square" lIns="0" tIns="0" rIns="0" bIns="0" anchor="t" anchorCtr="0" upright="1">
                                          <a:noAutofit/>
                                        </wps:bodyPr>
                                      </wps:wsp>
                                      <wps:wsp>
                                        <wps:cNvPr id="1732" name="Text Box 1636"/>
                                        <wps:cNvSpPr txBox="1">
                                          <a:spLocks noChangeArrowheads="1"/>
                                        </wps:cNvSpPr>
                                        <wps:spPr bwMode="auto">
                                          <a:xfrm>
                                            <a:off x="8580" y="10242"/>
                                            <a:ext cx="34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5D3923" w14:textId="77777777" w:rsidR="00365F43" w:rsidRDefault="00365F43" w:rsidP="00352FA6">
                                              <w:r>
                                                <w:t>(c)</w:t>
                                              </w:r>
                                            </w:p>
                                          </w:txbxContent>
                                        </wps:txbx>
                                        <wps:bodyPr rot="0" vert="horz" wrap="square" lIns="0" tIns="0" rIns="0" bIns="0" anchor="t" anchorCtr="0" upright="1">
                                          <a:noAutofit/>
                                        </wps:bodyPr>
                                      </wps:wsp>
                                    </wpg:grpSp>
                                    <wpg:grpSp>
                                      <wpg:cNvPr id="1736" name="Group 1637"/>
                                      <wpg:cNvGrpSpPr>
                                        <a:grpSpLocks/>
                                      </wpg:cNvGrpSpPr>
                                      <wpg:grpSpPr bwMode="auto">
                                        <a:xfrm>
                                          <a:off x="1728" y="11373"/>
                                          <a:ext cx="2592" cy="2055"/>
                                          <a:chOff x="1728" y="10545"/>
                                          <a:chExt cx="2592" cy="2055"/>
                                        </a:xfrm>
                                      </wpg:grpSpPr>
                                      <wpg:grpSp>
                                        <wpg:cNvPr id="1737" name="Group 1638"/>
                                        <wpg:cNvGrpSpPr>
                                          <a:grpSpLocks/>
                                        </wpg:cNvGrpSpPr>
                                        <wpg:grpSpPr bwMode="auto">
                                          <a:xfrm>
                                            <a:off x="1728" y="10545"/>
                                            <a:ext cx="2592" cy="1571"/>
                                            <a:chOff x="1728" y="10545"/>
                                            <a:chExt cx="2592" cy="1571"/>
                                          </a:xfrm>
                                        </wpg:grpSpPr>
                                        <wpg:grpSp>
                                          <wpg:cNvPr id="1738" name="Group 1639"/>
                                          <wpg:cNvGrpSpPr>
                                            <a:grpSpLocks/>
                                          </wpg:cNvGrpSpPr>
                                          <wpg:grpSpPr bwMode="auto">
                                            <a:xfrm>
                                              <a:off x="2700" y="11154"/>
                                              <a:ext cx="1321" cy="962"/>
                                              <a:chOff x="3554" y="2683"/>
                                              <a:chExt cx="987" cy="719"/>
                                            </a:xfrm>
                                          </wpg:grpSpPr>
                                          <wps:wsp>
                                            <wps:cNvPr id="1739" name="Line 1640"/>
                                            <wps:cNvCnPr/>
                                            <wps:spPr bwMode="auto">
                                              <a:xfrm>
                                                <a:off x="3554" y="2683"/>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0" name="Line 1641"/>
                                            <wps:cNvCnPr/>
                                            <wps:spPr bwMode="auto">
                                              <a:xfrm>
                                                <a:off x="3554" y="2862"/>
                                                <a:ext cx="98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1" name="Line 1642"/>
                                            <wps:cNvCnPr/>
                                            <wps:spPr bwMode="auto">
                                              <a:xfrm>
                                                <a:off x="3554" y="3042"/>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2" name="Line 1643"/>
                                            <wps:cNvCnPr/>
                                            <wps:spPr bwMode="auto">
                                              <a:xfrm>
                                                <a:off x="3554" y="3221"/>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3" name="Line 1644"/>
                                            <wps:cNvCnPr/>
                                            <wps:spPr bwMode="auto">
                                              <a:xfrm>
                                                <a:off x="3554" y="3400"/>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744" name="Text Box 1645"/>
                                          <wps:cNvSpPr txBox="1">
                                            <a:spLocks noChangeArrowheads="1"/>
                                          </wps:cNvSpPr>
                                          <wps:spPr bwMode="auto">
                                            <a:xfrm>
                                              <a:off x="1728" y="11115"/>
                                              <a:ext cx="780"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28B96D" w14:textId="77777777" w:rsidR="00365F43" w:rsidRPr="00064C3B" w:rsidRDefault="00365F43" w:rsidP="00352FA6">
                                                <w:pPr>
                                                  <w:rPr>
                                                    <w:sz w:val="18"/>
                                                    <w:szCs w:val="18"/>
                                                  </w:rPr>
                                                </w:pPr>
                                                <w:r w:rsidRPr="00064C3B">
                                                  <w:rPr>
                                                    <w:sz w:val="18"/>
                                                    <w:szCs w:val="18"/>
                                                  </w:rPr>
                                                  <w:t>neutron</w:t>
                                                </w:r>
                                              </w:p>
                                            </w:txbxContent>
                                          </wps:txbx>
                                          <wps:bodyPr rot="0" vert="horz" wrap="square" lIns="0" tIns="0" rIns="0" bIns="0" anchor="t" anchorCtr="0" upright="1">
                                            <a:noAutofit/>
                                          </wps:bodyPr>
                                        </wps:wsp>
                                        <wps:wsp>
                                          <wps:cNvPr id="1745" name="Text Box 1646"/>
                                          <wps:cNvSpPr txBox="1">
                                            <a:spLocks noChangeArrowheads="1"/>
                                          </wps:cNvSpPr>
                                          <wps:spPr bwMode="auto">
                                            <a:xfrm>
                                              <a:off x="2460" y="10545"/>
                                              <a:ext cx="186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B4A49" w14:textId="77777777" w:rsidR="00365F43" w:rsidRPr="00064C3B" w:rsidRDefault="00365F43" w:rsidP="00352FA6">
                                                <w:pPr>
                                                  <w:rPr>
                                                    <w:sz w:val="18"/>
                                                    <w:szCs w:val="18"/>
                                                  </w:rPr>
                                                </w:pPr>
                                                <w:r w:rsidRPr="00064C3B">
                                                  <w:rPr>
                                                    <w:sz w:val="18"/>
                                                    <w:szCs w:val="18"/>
                                                  </w:rPr>
                                                  <w:t>magnetic field</w:t>
                                                </w:r>
                                              </w:p>
                                            </w:txbxContent>
                                          </wps:txbx>
                                          <wps:bodyPr rot="0" vert="horz" wrap="square" lIns="91440" tIns="45720" rIns="91440" bIns="45720" anchor="t" anchorCtr="0" upright="1">
                                            <a:noAutofit/>
                                          </wps:bodyPr>
                                        </wps:wsp>
                                      </wpg:grpSp>
                                      <wps:wsp>
                                        <wps:cNvPr id="1746" name="Text Box 1647"/>
                                        <wps:cNvSpPr txBox="1">
                                          <a:spLocks noChangeArrowheads="1"/>
                                        </wps:cNvSpPr>
                                        <wps:spPr bwMode="auto">
                                          <a:xfrm>
                                            <a:off x="3045" y="12195"/>
                                            <a:ext cx="615"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2BC86" w14:textId="77777777" w:rsidR="00365F43" w:rsidRDefault="00365F43" w:rsidP="00352FA6">
                                              <w:r>
                                                <w:t>(d)</w:t>
                                              </w:r>
                                            </w:p>
                                          </w:txbxContent>
                                        </wps:txbx>
                                        <wps:bodyPr rot="0" vert="horz" wrap="square" lIns="91440" tIns="45720" rIns="91440" bIns="45720" anchor="t" anchorCtr="0" upright="1">
                                          <a:noAutofit/>
                                        </wps:bodyPr>
                                      </wps:wsp>
                                    </wpg:grpSp>
                                  </wpg:grpSp>
                                </wpg:grpSp>
                                <wpg:grpSp>
                                  <wpg:cNvPr id="1747" name="Group 1648"/>
                                  <wpg:cNvGrpSpPr>
                                    <a:grpSpLocks/>
                                  </wpg:cNvGrpSpPr>
                                  <wpg:grpSpPr bwMode="auto">
                                    <a:xfrm>
                                      <a:off x="2637" y="3393"/>
                                      <a:ext cx="2326" cy="1381"/>
                                      <a:chOff x="2871" y="2370"/>
                                      <a:chExt cx="1737" cy="1032"/>
                                    </a:xfrm>
                                  </wpg:grpSpPr>
                                  <wpg:grpSp>
                                    <wpg:cNvPr id="1748" name="Group 1649"/>
                                    <wpg:cNvGrpSpPr>
                                      <a:grpSpLocks/>
                                    </wpg:cNvGrpSpPr>
                                    <wpg:grpSpPr bwMode="auto">
                                      <a:xfrm>
                                        <a:off x="3554" y="2683"/>
                                        <a:ext cx="987" cy="719"/>
                                        <a:chOff x="3554" y="2683"/>
                                        <a:chExt cx="987" cy="719"/>
                                      </a:xfrm>
                                    </wpg:grpSpPr>
                                    <wps:wsp>
                                      <wps:cNvPr id="1749" name="Line 1650"/>
                                      <wps:cNvCnPr/>
                                      <wps:spPr bwMode="auto">
                                        <a:xfrm>
                                          <a:off x="3554" y="2683"/>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0" name="Line 1651"/>
                                      <wps:cNvCnPr/>
                                      <wps:spPr bwMode="auto">
                                        <a:xfrm>
                                          <a:off x="3554" y="2862"/>
                                          <a:ext cx="98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1" name="Line 1652"/>
                                      <wps:cNvCnPr/>
                                      <wps:spPr bwMode="auto">
                                        <a:xfrm>
                                          <a:off x="3554" y="3042"/>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2" name="Line 1653"/>
                                      <wps:cNvCnPr/>
                                      <wps:spPr bwMode="auto">
                                        <a:xfrm>
                                          <a:off x="3554" y="3221"/>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3" name="Line 1654"/>
                                      <wps:cNvCnPr/>
                                      <wps:spPr bwMode="auto">
                                        <a:xfrm>
                                          <a:off x="3554" y="3400"/>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754" name="Line 1655"/>
                                    <wps:cNvCnPr/>
                                    <wps:spPr bwMode="auto">
                                      <a:xfrm>
                                        <a:off x="2904" y="3030"/>
                                        <a:ext cx="516"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1755" name="Text Box 1656"/>
                                    <wps:cNvSpPr txBox="1">
                                      <a:spLocks noChangeArrowheads="1"/>
                                    </wps:cNvSpPr>
                                    <wps:spPr bwMode="auto">
                                      <a:xfrm>
                                        <a:off x="2871" y="3096"/>
                                        <a:ext cx="582" cy="2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5B562" w14:textId="77777777" w:rsidR="00365F43" w:rsidRPr="00064C3B" w:rsidRDefault="00365F43" w:rsidP="00352FA6">
                                          <w:pPr>
                                            <w:rPr>
                                              <w:sz w:val="18"/>
                                              <w:szCs w:val="18"/>
                                            </w:rPr>
                                          </w:pPr>
                                          <w:r w:rsidRPr="00064C3B">
                                            <w:rPr>
                                              <w:sz w:val="18"/>
                                              <w:szCs w:val="18"/>
                                            </w:rPr>
                                            <w:t>proton</w:t>
                                          </w:r>
                                        </w:p>
                                      </w:txbxContent>
                                    </wps:txbx>
                                    <wps:bodyPr rot="0" vert="horz" wrap="square" lIns="0" tIns="10800" rIns="18000" bIns="10800" anchor="t" anchorCtr="0" upright="1">
                                      <a:noAutofit/>
                                    </wps:bodyPr>
                                  </wps:wsp>
                                  <wps:wsp>
                                    <wps:cNvPr id="1756" name="Text Box 1657"/>
                                    <wps:cNvSpPr txBox="1">
                                      <a:spLocks noChangeArrowheads="1"/>
                                    </wps:cNvSpPr>
                                    <wps:spPr bwMode="auto">
                                      <a:xfrm>
                                        <a:off x="3545" y="2370"/>
                                        <a:ext cx="1063" cy="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906908" w14:textId="77777777" w:rsidR="00365F43" w:rsidRPr="00064C3B" w:rsidRDefault="00365F43" w:rsidP="00352FA6">
                                          <w:pPr>
                                            <w:rPr>
                                              <w:sz w:val="18"/>
                                              <w:szCs w:val="18"/>
                                            </w:rPr>
                                          </w:pPr>
                                          <w:r w:rsidRPr="00064C3B">
                                            <w:rPr>
                                              <w:sz w:val="18"/>
                                              <w:szCs w:val="18"/>
                                            </w:rPr>
                                            <w:t>magnetic field</w:t>
                                          </w:r>
                                        </w:p>
                                      </w:txbxContent>
                                    </wps:txbx>
                                    <wps:bodyPr rot="0" vert="horz" wrap="square" lIns="0" tIns="0" rIns="0" bIns="0" anchor="t" anchorCtr="0" upright="1">
                                      <a:noAutofit/>
                                    </wps:bodyPr>
                                  </wps:wsp>
                                </wpg:grpSp>
                              </wpg:grpSp>
                              <wpg:grpSp>
                                <wpg:cNvPr id="1757" name="Group 1658"/>
                                <wpg:cNvGrpSpPr>
                                  <a:grpSpLocks/>
                                </wpg:cNvGrpSpPr>
                                <wpg:grpSpPr bwMode="auto">
                                  <a:xfrm>
                                    <a:off x="4814" y="4986"/>
                                    <a:ext cx="2682" cy="2108"/>
                                    <a:chOff x="4593" y="11227"/>
                                    <a:chExt cx="2682" cy="2108"/>
                                  </a:xfrm>
                                </wpg:grpSpPr>
                                <wpg:grpSp>
                                  <wpg:cNvPr id="1758" name="Group 1659"/>
                                  <wpg:cNvGrpSpPr>
                                    <a:grpSpLocks/>
                                  </wpg:cNvGrpSpPr>
                                  <wpg:grpSpPr bwMode="auto">
                                    <a:xfrm>
                                      <a:off x="4593" y="11227"/>
                                      <a:ext cx="2682" cy="1613"/>
                                      <a:chOff x="4563" y="11722"/>
                                      <a:chExt cx="2682" cy="1613"/>
                                    </a:xfrm>
                                  </wpg:grpSpPr>
                                  <wpg:grpSp>
                                    <wpg:cNvPr id="1759" name="Group 1660"/>
                                    <wpg:cNvGrpSpPr>
                                      <a:grpSpLocks/>
                                    </wpg:cNvGrpSpPr>
                                    <wpg:grpSpPr bwMode="auto">
                                      <a:xfrm>
                                        <a:off x="5535" y="11722"/>
                                        <a:ext cx="1575" cy="1051"/>
                                        <a:chOff x="5535" y="11722"/>
                                        <a:chExt cx="1575" cy="1051"/>
                                      </a:xfrm>
                                    </wpg:grpSpPr>
                                    <wpg:grpSp>
                                      <wpg:cNvPr id="10368" name="Group 1661"/>
                                      <wpg:cNvGrpSpPr>
                                        <a:grpSpLocks/>
                                      </wpg:cNvGrpSpPr>
                                      <wpg:grpSpPr bwMode="auto">
                                        <a:xfrm>
                                          <a:off x="5535" y="11722"/>
                                          <a:ext cx="1575" cy="91"/>
                                          <a:chOff x="5535" y="11722"/>
                                          <a:chExt cx="1575" cy="91"/>
                                        </a:xfrm>
                                      </wpg:grpSpPr>
                                      <wps:wsp>
                                        <wps:cNvPr id="10369" name="Oval 1662"/>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70" name="Oval 1663"/>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71" name="Oval 1664"/>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72" name="Oval 1665"/>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73" name="Oval 1666"/>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0374" name="Group 1667"/>
                                      <wpg:cNvGrpSpPr>
                                        <a:grpSpLocks/>
                                      </wpg:cNvGrpSpPr>
                                      <wpg:grpSpPr bwMode="auto">
                                        <a:xfrm>
                                          <a:off x="5535" y="11962"/>
                                          <a:ext cx="1575" cy="91"/>
                                          <a:chOff x="5535" y="11722"/>
                                          <a:chExt cx="1575" cy="91"/>
                                        </a:xfrm>
                                      </wpg:grpSpPr>
                                      <wps:wsp>
                                        <wps:cNvPr id="10375" name="Oval 1668"/>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76" name="Oval 1669"/>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77" name="Oval 1670"/>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78" name="Oval 1671"/>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79" name="Oval 1672"/>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0380" name="Group 1673"/>
                                      <wpg:cNvGrpSpPr>
                                        <a:grpSpLocks/>
                                      </wpg:cNvGrpSpPr>
                                      <wpg:grpSpPr bwMode="auto">
                                        <a:xfrm>
                                          <a:off x="5535" y="12202"/>
                                          <a:ext cx="1575" cy="91"/>
                                          <a:chOff x="5535" y="11722"/>
                                          <a:chExt cx="1575" cy="91"/>
                                        </a:xfrm>
                                      </wpg:grpSpPr>
                                      <wps:wsp>
                                        <wps:cNvPr id="10381" name="Oval 1674"/>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82" name="Oval 1675"/>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87" name="Oval 1676"/>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88" name="Oval 1677"/>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89" name="Oval 1678"/>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0390" name="Group 1679"/>
                                      <wpg:cNvGrpSpPr>
                                        <a:grpSpLocks/>
                                      </wpg:cNvGrpSpPr>
                                      <wpg:grpSpPr bwMode="auto">
                                        <a:xfrm>
                                          <a:off x="5535" y="12442"/>
                                          <a:ext cx="1575" cy="91"/>
                                          <a:chOff x="5535" y="11722"/>
                                          <a:chExt cx="1575" cy="91"/>
                                        </a:xfrm>
                                      </wpg:grpSpPr>
                                      <wps:wsp>
                                        <wps:cNvPr id="10391" name="Oval 1680"/>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92" name="Oval 1681"/>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93" name="Oval 1682"/>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94" name="Oval 1683"/>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95" name="Oval 1684"/>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0396" name="Group 1685"/>
                                      <wpg:cNvGrpSpPr>
                                        <a:grpSpLocks/>
                                      </wpg:cNvGrpSpPr>
                                      <wpg:grpSpPr bwMode="auto">
                                        <a:xfrm>
                                          <a:off x="5535" y="12682"/>
                                          <a:ext cx="1575" cy="91"/>
                                          <a:chOff x="5535" y="11722"/>
                                          <a:chExt cx="1575" cy="91"/>
                                        </a:xfrm>
                                      </wpg:grpSpPr>
                                      <wps:wsp>
                                        <wps:cNvPr id="10397" name="Oval 1686"/>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98" name="Oval 1687"/>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99" name="Oval 1688"/>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16" name="Oval 1689"/>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17" name="Oval 1690"/>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s:wsp>
                                    <wps:cNvPr id="418" name="Line 1691"/>
                                    <wps:cNvCnPr/>
                                    <wps:spPr bwMode="auto">
                                      <a:xfrm>
                                        <a:off x="4725" y="12240"/>
                                        <a:ext cx="570"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419" name="Text Box 1692"/>
                                    <wps:cNvSpPr txBox="1">
                                      <a:spLocks noChangeArrowheads="1"/>
                                    </wps:cNvSpPr>
                                    <wps:spPr bwMode="auto">
                                      <a:xfrm>
                                        <a:off x="4563" y="12415"/>
                                        <a:ext cx="8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B8180B" w14:textId="77777777" w:rsidR="00365F43" w:rsidRPr="00064C3B" w:rsidRDefault="00365F43" w:rsidP="00352FA6">
                                          <w:pPr>
                                            <w:rPr>
                                              <w:sz w:val="18"/>
                                              <w:szCs w:val="18"/>
                                            </w:rPr>
                                          </w:pPr>
                                          <w:r w:rsidRPr="00064C3B">
                                            <w:rPr>
                                              <w:sz w:val="18"/>
                                              <w:szCs w:val="18"/>
                                            </w:rPr>
                                            <w:t>electron</w:t>
                                          </w:r>
                                        </w:p>
                                      </w:txbxContent>
                                    </wps:txbx>
                                    <wps:bodyPr rot="0" vert="horz" wrap="square" lIns="0" tIns="0" rIns="0" bIns="0" anchor="t" anchorCtr="0" upright="1">
                                      <a:noAutofit/>
                                    </wps:bodyPr>
                                  </wps:wsp>
                                  <wps:wsp>
                                    <wps:cNvPr id="420" name="Text Box 1693"/>
                                    <wps:cNvSpPr txBox="1">
                                      <a:spLocks noChangeArrowheads="1"/>
                                    </wps:cNvSpPr>
                                    <wps:spPr bwMode="auto">
                                      <a:xfrm>
                                        <a:off x="5520" y="12870"/>
                                        <a:ext cx="172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3E192" w14:textId="77777777" w:rsidR="00365F43" w:rsidRDefault="00365F43" w:rsidP="00352FA6">
                                          <w:r w:rsidRPr="00064C3B">
                                            <w:rPr>
                                              <w:sz w:val="18"/>
                                              <w:szCs w:val="18"/>
                                            </w:rPr>
                                            <w:t>magnetic</w:t>
                                          </w:r>
                                          <w:r>
                                            <w:t xml:space="preserve"> </w:t>
                                          </w:r>
                                          <w:r w:rsidRPr="00064C3B">
                                            <w:rPr>
                                              <w:sz w:val="18"/>
                                              <w:szCs w:val="18"/>
                                            </w:rPr>
                                            <w:t>field</w:t>
                                          </w:r>
                                        </w:p>
                                      </w:txbxContent>
                                    </wps:txbx>
                                    <wps:bodyPr rot="0" vert="horz" wrap="square" lIns="91440" tIns="45720" rIns="91440" bIns="45720" anchor="t" anchorCtr="0" upright="1">
                                      <a:noAutofit/>
                                    </wps:bodyPr>
                                  </wps:wsp>
                                </wpg:grpSp>
                                <wps:wsp>
                                  <wps:cNvPr id="421" name="Text Box 1694"/>
                                  <wps:cNvSpPr txBox="1">
                                    <a:spLocks noChangeArrowheads="1"/>
                                  </wps:cNvSpPr>
                                  <wps:spPr bwMode="auto">
                                    <a:xfrm>
                                      <a:off x="6015" y="12855"/>
                                      <a:ext cx="58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35C22" w14:textId="77777777" w:rsidR="00365F43" w:rsidRDefault="00365F43" w:rsidP="00352FA6">
                                        <w:r>
                                          <w:t>(e)</w:t>
                                        </w:r>
                                      </w:p>
                                    </w:txbxContent>
                                  </wps:txbx>
                                  <wps:bodyPr rot="0" vert="horz" wrap="square" lIns="91440" tIns="45720" rIns="91440" bIns="45720" anchor="t" anchorCtr="0" upright="1">
                                    <a:noAutofit/>
                                  </wps:bodyPr>
                                </wps:wsp>
                              </wpg:grpSp>
                              <wpg:grpSp>
                                <wpg:cNvPr id="422" name="Group 1695"/>
                                <wpg:cNvGrpSpPr>
                                  <a:grpSpLocks/>
                                </wpg:cNvGrpSpPr>
                                <wpg:grpSpPr bwMode="auto">
                                  <a:xfrm>
                                    <a:off x="8351" y="4791"/>
                                    <a:ext cx="1725" cy="2640"/>
                                    <a:chOff x="8235" y="10755"/>
                                    <a:chExt cx="1725" cy="2640"/>
                                  </a:xfrm>
                                </wpg:grpSpPr>
                                <wps:wsp>
                                  <wps:cNvPr id="423" name="Line 1696"/>
                                  <wps:cNvCnPr/>
                                  <wps:spPr bwMode="auto">
                                    <a:xfrm rot="-5400000">
                                      <a:off x="8745" y="11040"/>
                                      <a:ext cx="570" cy="0"/>
                                    </a:xfrm>
                                    <a:prstGeom prst="line">
                                      <a:avLst/>
                                    </a:prstGeom>
                                    <a:noFill/>
                                    <a:ln w="9525">
                                      <a:solidFill>
                                        <a:srgbClr val="000000"/>
                                      </a:solidFill>
                                      <a:round/>
                                      <a:headEnd type="triangle" w="med" len="med"/>
                                      <a:tailEnd type="oval" w="med" len="med"/>
                                    </a:ln>
                                    <a:extLst>
                                      <a:ext uri="{909E8E84-426E-40DD-AFC4-6F175D3DCCD1}">
                                        <a14:hiddenFill xmlns:a14="http://schemas.microsoft.com/office/drawing/2010/main">
                                          <a:noFill/>
                                        </a14:hiddenFill>
                                      </a:ext>
                                    </a:extLst>
                                  </wps:spPr>
                                  <wps:bodyPr/>
                                </wps:wsp>
                                <wpg:grpSp>
                                  <wpg:cNvPr id="424" name="Group 1697"/>
                                  <wpg:cNvGrpSpPr>
                                    <a:grpSpLocks/>
                                  </wpg:cNvGrpSpPr>
                                  <wpg:grpSpPr bwMode="auto">
                                    <a:xfrm>
                                      <a:off x="8235" y="10815"/>
                                      <a:ext cx="1725" cy="2175"/>
                                      <a:chOff x="8235" y="10860"/>
                                      <a:chExt cx="1725" cy="2175"/>
                                    </a:xfrm>
                                  </wpg:grpSpPr>
                                  <wpg:grpSp>
                                    <wpg:cNvPr id="425" name="Group 1698"/>
                                    <wpg:cNvGrpSpPr>
                                      <a:grpSpLocks/>
                                    </wpg:cNvGrpSpPr>
                                    <wpg:grpSpPr bwMode="auto">
                                      <a:xfrm>
                                        <a:off x="8250" y="11422"/>
                                        <a:ext cx="1575" cy="1051"/>
                                        <a:chOff x="5535" y="11722"/>
                                        <a:chExt cx="1575" cy="1051"/>
                                      </a:xfrm>
                                    </wpg:grpSpPr>
                                    <wpg:grpSp>
                                      <wpg:cNvPr id="426" name="Group 1699"/>
                                      <wpg:cNvGrpSpPr>
                                        <a:grpSpLocks/>
                                      </wpg:cNvGrpSpPr>
                                      <wpg:grpSpPr bwMode="auto">
                                        <a:xfrm>
                                          <a:off x="5535" y="11722"/>
                                          <a:ext cx="1575" cy="91"/>
                                          <a:chOff x="5535" y="11722"/>
                                          <a:chExt cx="1575" cy="91"/>
                                        </a:xfrm>
                                      </wpg:grpSpPr>
                                      <wps:wsp>
                                        <wps:cNvPr id="427" name="Oval 1700"/>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28" name="Oval 1701"/>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29" name="Oval 1702"/>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30" name="Oval 1703"/>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31" name="Oval 1704"/>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432" name="Group 1705"/>
                                      <wpg:cNvGrpSpPr>
                                        <a:grpSpLocks/>
                                      </wpg:cNvGrpSpPr>
                                      <wpg:grpSpPr bwMode="auto">
                                        <a:xfrm>
                                          <a:off x="5535" y="11962"/>
                                          <a:ext cx="1575" cy="91"/>
                                          <a:chOff x="5535" y="11722"/>
                                          <a:chExt cx="1575" cy="91"/>
                                        </a:xfrm>
                                      </wpg:grpSpPr>
                                      <wps:wsp>
                                        <wps:cNvPr id="433" name="Oval 1706"/>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34" name="Oval 1707"/>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35" name="Oval 1708"/>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36" name="Oval 1709"/>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37" name="Oval 1710"/>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438" name="Group 1711"/>
                                      <wpg:cNvGrpSpPr>
                                        <a:grpSpLocks/>
                                      </wpg:cNvGrpSpPr>
                                      <wpg:grpSpPr bwMode="auto">
                                        <a:xfrm>
                                          <a:off x="5535" y="12202"/>
                                          <a:ext cx="1575" cy="91"/>
                                          <a:chOff x="5535" y="11722"/>
                                          <a:chExt cx="1575" cy="91"/>
                                        </a:xfrm>
                                      </wpg:grpSpPr>
                                      <wps:wsp>
                                        <wps:cNvPr id="439" name="Oval 1712"/>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43" name="Oval 1713"/>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44" name="Oval 1714"/>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45" name="Oval 1715"/>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46" name="Oval 1716"/>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447" name="Group 1717"/>
                                      <wpg:cNvGrpSpPr>
                                        <a:grpSpLocks/>
                                      </wpg:cNvGrpSpPr>
                                      <wpg:grpSpPr bwMode="auto">
                                        <a:xfrm>
                                          <a:off x="5535" y="12442"/>
                                          <a:ext cx="1575" cy="91"/>
                                          <a:chOff x="5535" y="11722"/>
                                          <a:chExt cx="1575" cy="91"/>
                                        </a:xfrm>
                                      </wpg:grpSpPr>
                                      <wps:wsp>
                                        <wps:cNvPr id="472" name="Oval 1718"/>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3" name="Oval 1719"/>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4" name="Oval 1720"/>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5" name="Oval 1721"/>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6" name="Oval 1722"/>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477" name="Group 1723"/>
                                      <wpg:cNvGrpSpPr>
                                        <a:grpSpLocks/>
                                      </wpg:cNvGrpSpPr>
                                      <wpg:grpSpPr bwMode="auto">
                                        <a:xfrm>
                                          <a:off x="5535" y="12682"/>
                                          <a:ext cx="1575" cy="91"/>
                                          <a:chOff x="5535" y="11722"/>
                                          <a:chExt cx="1575" cy="91"/>
                                        </a:xfrm>
                                      </wpg:grpSpPr>
                                      <wps:wsp>
                                        <wps:cNvPr id="478" name="Oval 1724"/>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9" name="Oval 1725"/>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08" name="Oval 1726"/>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09" name="Oval 1727"/>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10" name="Oval 1728"/>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s:wsp>
                                    <wps:cNvPr id="611" name="Text Box 1729"/>
                                    <wps:cNvSpPr txBox="1">
                                      <a:spLocks noChangeArrowheads="1"/>
                                    </wps:cNvSpPr>
                                    <wps:spPr bwMode="auto">
                                      <a:xfrm>
                                        <a:off x="9123" y="10860"/>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9A643" w14:textId="77777777" w:rsidR="00365F43" w:rsidRPr="00064C3B" w:rsidRDefault="00365F43" w:rsidP="00352FA6">
                                          <w:pPr>
                                            <w:rPr>
                                              <w:sz w:val="18"/>
                                              <w:szCs w:val="18"/>
                                            </w:rPr>
                                          </w:pPr>
                                          <w:r w:rsidRPr="00064C3B">
                                            <w:rPr>
                                              <w:sz w:val="18"/>
                                              <w:szCs w:val="18"/>
                                            </w:rPr>
                                            <w:t>proton</w:t>
                                          </w:r>
                                        </w:p>
                                      </w:txbxContent>
                                    </wps:txbx>
                                    <wps:bodyPr rot="0" vert="horz" wrap="square" lIns="0" tIns="0" rIns="0" bIns="0" anchor="t" anchorCtr="0" upright="1">
                                      <a:noAutofit/>
                                    </wps:bodyPr>
                                  </wps:wsp>
                                  <wps:wsp>
                                    <wps:cNvPr id="612" name="Text Box 1730"/>
                                    <wps:cNvSpPr txBox="1">
                                      <a:spLocks noChangeArrowheads="1"/>
                                    </wps:cNvSpPr>
                                    <wps:spPr bwMode="auto">
                                      <a:xfrm>
                                        <a:off x="8235" y="12570"/>
                                        <a:ext cx="172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BB338B" w14:textId="77777777" w:rsidR="00365F43" w:rsidRDefault="00365F43" w:rsidP="00352FA6">
                                          <w:r w:rsidRPr="00064C3B">
                                            <w:rPr>
                                              <w:sz w:val="18"/>
                                              <w:szCs w:val="18"/>
                                            </w:rPr>
                                            <w:t>magnetic</w:t>
                                          </w:r>
                                          <w:r>
                                            <w:t xml:space="preserve"> </w:t>
                                          </w:r>
                                          <w:r w:rsidRPr="00064C3B">
                                            <w:rPr>
                                              <w:sz w:val="18"/>
                                              <w:szCs w:val="18"/>
                                            </w:rPr>
                                            <w:t>field</w:t>
                                          </w:r>
                                        </w:p>
                                      </w:txbxContent>
                                    </wps:txbx>
                                    <wps:bodyPr rot="0" vert="horz" wrap="square" lIns="91440" tIns="45720" rIns="91440" bIns="45720" anchor="t" anchorCtr="0" upright="1">
                                      <a:noAutofit/>
                                    </wps:bodyPr>
                                  </wps:wsp>
                                </wpg:grpSp>
                                <wps:wsp>
                                  <wps:cNvPr id="613" name="Text Box 1731"/>
                                  <wps:cNvSpPr txBox="1">
                                    <a:spLocks noChangeArrowheads="1"/>
                                  </wps:cNvSpPr>
                                  <wps:spPr bwMode="auto">
                                    <a:xfrm>
                                      <a:off x="8775" y="12915"/>
                                      <a:ext cx="58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E99B29" w14:textId="77777777" w:rsidR="00365F43" w:rsidRDefault="00365F43" w:rsidP="00352FA6">
                                        <w:r>
                                          <w:t>(f)</w:t>
                                        </w:r>
                                      </w:p>
                                    </w:txbxContent>
                                  </wps:txbx>
                                  <wps:bodyPr rot="0" vert="horz" wrap="square" lIns="91440" tIns="45720" rIns="91440" bIns="45720" anchor="t" anchorCtr="0" upright="1">
                                    <a:noAutofit/>
                                  </wps:bodyPr>
                                </wps:wsp>
                              </wpg:grpSp>
                            </wpg:grpSp>
                            <wpg:grpSp>
                              <wpg:cNvPr id="614" name="Group 1732"/>
                              <wpg:cNvGrpSpPr>
                                <a:grpSpLocks/>
                              </wpg:cNvGrpSpPr>
                              <wpg:grpSpPr bwMode="auto">
                                <a:xfrm>
                                  <a:off x="2687" y="7458"/>
                                  <a:ext cx="2127" cy="2550"/>
                                  <a:chOff x="2265" y="13797"/>
                                  <a:chExt cx="2127" cy="2550"/>
                                </a:xfrm>
                              </wpg:grpSpPr>
                              <wpg:grpSp>
                                <wpg:cNvPr id="615" name="Group 1733"/>
                                <wpg:cNvGrpSpPr>
                                  <a:grpSpLocks/>
                                </wpg:cNvGrpSpPr>
                                <wpg:grpSpPr bwMode="auto">
                                  <a:xfrm>
                                    <a:off x="3300" y="13797"/>
                                    <a:ext cx="1092" cy="570"/>
                                    <a:chOff x="2685" y="14955"/>
                                    <a:chExt cx="1092" cy="570"/>
                                  </a:xfrm>
                                </wpg:grpSpPr>
                                <wps:wsp>
                                  <wps:cNvPr id="616" name="Line 1734"/>
                                  <wps:cNvCnPr/>
                                  <wps:spPr bwMode="auto">
                                    <a:xfrm rot="-5400000">
                                      <a:off x="2400" y="15240"/>
                                      <a:ext cx="570" cy="0"/>
                                    </a:xfrm>
                                    <a:prstGeom prst="line">
                                      <a:avLst/>
                                    </a:prstGeom>
                                    <a:noFill/>
                                    <a:ln w="9525">
                                      <a:solidFill>
                                        <a:srgbClr val="000000"/>
                                      </a:solidFill>
                                      <a:round/>
                                      <a:headEnd type="triangle" w="med" len="med"/>
                                      <a:tailEnd type="oval" w="med" len="med"/>
                                    </a:ln>
                                    <a:extLst>
                                      <a:ext uri="{909E8E84-426E-40DD-AFC4-6F175D3DCCD1}">
                                        <a14:hiddenFill xmlns:a14="http://schemas.microsoft.com/office/drawing/2010/main">
                                          <a:noFill/>
                                        </a14:hiddenFill>
                                      </a:ext>
                                    </a:extLst>
                                  </wps:spPr>
                                  <wps:bodyPr/>
                                </wps:wsp>
                                <wps:wsp>
                                  <wps:cNvPr id="617" name="Text Box 1735"/>
                                  <wps:cNvSpPr txBox="1">
                                    <a:spLocks noChangeArrowheads="1"/>
                                  </wps:cNvSpPr>
                                  <wps:spPr bwMode="auto">
                                    <a:xfrm>
                                      <a:off x="2824" y="15015"/>
                                      <a:ext cx="95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F7B3E" w14:textId="77777777" w:rsidR="00365F43" w:rsidRPr="00064C3B" w:rsidRDefault="00365F43" w:rsidP="00352FA6">
                                        <w:pPr>
                                          <w:rPr>
                                            <w:sz w:val="18"/>
                                            <w:szCs w:val="18"/>
                                          </w:rPr>
                                        </w:pPr>
                                        <w:r w:rsidRPr="00064C3B">
                                          <w:rPr>
                                            <w:sz w:val="18"/>
                                            <w:szCs w:val="18"/>
                                          </w:rPr>
                                          <w:t>electron</w:t>
                                        </w:r>
                                      </w:p>
                                    </w:txbxContent>
                                  </wps:txbx>
                                  <wps:bodyPr rot="0" vert="horz" wrap="square" lIns="0" tIns="0" rIns="0" bIns="0" anchor="t" anchorCtr="0" upright="1">
                                    <a:noAutofit/>
                                  </wps:bodyPr>
                                </wps:wsp>
                              </wpg:grpSp>
                              <wpg:grpSp>
                                <wpg:cNvPr id="618" name="Group 1736"/>
                                <wpg:cNvGrpSpPr>
                                  <a:grpSpLocks/>
                                </wpg:cNvGrpSpPr>
                                <wpg:grpSpPr bwMode="auto">
                                  <a:xfrm>
                                    <a:off x="2265" y="14339"/>
                                    <a:ext cx="1830" cy="1230"/>
                                    <a:chOff x="5310" y="14207"/>
                                    <a:chExt cx="1830" cy="1230"/>
                                  </a:xfrm>
                                </wpg:grpSpPr>
                                <wpg:grpSp>
                                  <wpg:cNvPr id="619" name="Group 1737"/>
                                  <wpg:cNvGrpSpPr>
                                    <a:grpSpLocks/>
                                  </wpg:cNvGrpSpPr>
                                  <wpg:grpSpPr bwMode="auto">
                                    <a:xfrm>
                                      <a:off x="5310" y="14207"/>
                                      <a:ext cx="1830" cy="270"/>
                                      <a:chOff x="5310" y="14207"/>
                                      <a:chExt cx="1830" cy="270"/>
                                    </a:xfrm>
                                  </wpg:grpSpPr>
                                  <wps:wsp>
                                    <wps:cNvPr id="620" name="Text Box 1738"/>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13DD2" w14:textId="77777777" w:rsidR="00365F43" w:rsidRDefault="00365F43" w:rsidP="00352FA6">
                                          <w:r>
                                            <w:t>x</w:t>
                                          </w:r>
                                        </w:p>
                                        <w:p w14:paraId="649D5D01" w14:textId="77777777" w:rsidR="00365F43" w:rsidRPr="004F12DC" w:rsidRDefault="00365F43" w:rsidP="00352FA6"/>
                                      </w:txbxContent>
                                    </wps:txbx>
                                    <wps:bodyPr rot="0" vert="horz" wrap="square" lIns="0" tIns="0" rIns="0" bIns="0" anchor="t" anchorCtr="0" upright="1">
                                      <a:noAutofit/>
                                    </wps:bodyPr>
                                  </wps:wsp>
                                  <wps:wsp>
                                    <wps:cNvPr id="621" name="Text Box 1739"/>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41F208" w14:textId="77777777" w:rsidR="00365F43" w:rsidRDefault="00365F43" w:rsidP="00352FA6">
                                          <w:r>
                                            <w:t>x</w:t>
                                          </w:r>
                                        </w:p>
                                      </w:txbxContent>
                                    </wps:txbx>
                                    <wps:bodyPr rot="0" vert="horz" wrap="square" lIns="0" tIns="0" rIns="0" bIns="0" anchor="t" anchorCtr="0" upright="1">
                                      <a:noAutofit/>
                                    </wps:bodyPr>
                                  </wps:wsp>
                                  <wps:wsp>
                                    <wps:cNvPr id="622" name="Text Box 1740"/>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6D08C" w14:textId="77777777" w:rsidR="00365F43" w:rsidRDefault="00365F43" w:rsidP="00352FA6">
                                          <w:r>
                                            <w:t>x</w:t>
                                          </w:r>
                                        </w:p>
                                      </w:txbxContent>
                                    </wps:txbx>
                                    <wps:bodyPr rot="0" vert="horz" wrap="square" lIns="0" tIns="0" rIns="0" bIns="0" anchor="t" anchorCtr="0" upright="1">
                                      <a:noAutofit/>
                                    </wps:bodyPr>
                                  </wps:wsp>
                                  <wps:wsp>
                                    <wps:cNvPr id="623" name="Text Box 1741"/>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C00DD" w14:textId="77777777" w:rsidR="00365F43" w:rsidRDefault="00365F43" w:rsidP="00352FA6">
                                          <w:r>
                                            <w:t>x</w:t>
                                          </w:r>
                                        </w:p>
                                        <w:p w14:paraId="76D9FE31" w14:textId="77777777" w:rsidR="00365F43" w:rsidRPr="004F12DC" w:rsidRDefault="00365F43" w:rsidP="00352FA6"/>
                                      </w:txbxContent>
                                    </wps:txbx>
                                    <wps:bodyPr rot="0" vert="horz" wrap="square" lIns="0" tIns="0" rIns="0" bIns="0" anchor="t" anchorCtr="0" upright="1">
                                      <a:noAutofit/>
                                    </wps:bodyPr>
                                  </wps:wsp>
                                  <wps:wsp>
                                    <wps:cNvPr id="624" name="Text Box 1742"/>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05484" w14:textId="77777777" w:rsidR="00365F43" w:rsidRDefault="00365F43" w:rsidP="00352FA6">
                                          <w:r>
                                            <w:t>x</w:t>
                                          </w:r>
                                        </w:p>
                                      </w:txbxContent>
                                    </wps:txbx>
                                    <wps:bodyPr rot="0" vert="horz" wrap="square" lIns="0" tIns="0" rIns="0" bIns="0" anchor="t" anchorCtr="0" upright="1">
                                      <a:noAutofit/>
                                    </wps:bodyPr>
                                  </wps:wsp>
                                </wpg:grpSp>
                                <wpg:grpSp>
                                  <wpg:cNvPr id="625" name="Group 1743"/>
                                  <wpg:cNvGrpSpPr>
                                    <a:grpSpLocks/>
                                  </wpg:cNvGrpSpPr>
                                  <wpg:grpSpPr bwMode="auto">
                                    <a:xfrm>
                                      <a:off x="5310" y="14447"/>
                                      <a:ext cx="1830" cy="270"/>
                                      <a:chOff x="5310" y="14207"/>
                                      <a:chExt cx="1830" cy="270"/>
                                    </a:xfrm>
                                  </wpg:grpSpPr>
                                  <wps:wsp>
                                    <wps:cNvPr id="627" name="Text Box 1744"/>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8AC732" w14:textId="77777777" w:rsidR="00365F43" w:rsidRDefault="00365F43" w:rsidP="00352FA6">
                                          <w:r>
                                            <w:t>x</w:t>
                                          </w:r>
                                        </w:p>
                                        <w:p w14:paraId="0408AB79" w14:textId="77777777" w:rsidR="00365F43" w:rsidRPr="004F12DC" w:rsidRDefault="00365F43" w:rsidP="00352FA6"/>
                                      </w:txbxContent>
                                    </wps:txbx>
                                    <wps:bodyPr rot="0" vert="horz" wrap="square" lIns="0" tIns="0" rIns="0" bIns="0" anchor="t" anchorCtr="0" upright="1">
                                      <a:noAutofit/>
                                    </wps:bodyPr>
                                  </wps:wsp>
                                  <wps:wsp>
                                    <wps:cNvPr id="628" name="Text Box 1745"/>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339989" w14:textId="77777777" w:rsidR="00365F43" w:rsidRDefault="00365F43" w:rsidP="00352FA6">
                                          <w:r>
                                            <w:t>x</w:t>
                                          </w:r>
                                        </w:p>
                                      </w:txbxContent>
                                    </wps:txbx>
                                    <wps:bodyPr rot="0" vert="horz" wrap="square" lIns="0" tIns="0" rIns="0" bIns="0" anchor="t" anchorCtr="0" upright="1">
                                      <a:noAutofit/>
                                    </wps:bodyPr>
                                  </wps:wsp>
                                  <wps:wsp>
                                    <wps:cNvPr id="629" name="Text Box 1746"/>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994CC" w14:textId="77777777" w:rsidR="00365F43" w:rsidRDefault="00365F43" w:rsidP="00352FA6">
                                          <w:r>
                                            <w:t>x</w:t>
                                          </w:r>
                                        </w:p>
                                      </w:txbxContent>
                                    </wps:txbx>
                                    <wps:bodyPr rot="0" vert="horz" wrap="square" lIns="0" tIns="0" rIns="0" bIns="0" anchor="t" anchorCtr="0" upright="1">
                                      <a:noAutofit/>
                                    </wps:bodyPr>
                                  </wps:wsp>
                                  <wps:wsp>
                                    <wps:cNvPr id="630" name="Text Box 1747"/>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B99AA" w14:textId="77777777" w:rsidR="00365F43" w:rsidRPr="004F12DC" w:rsidRDefault="00365F43" w:rsidP="00352FA6">
                                          <w:r w:rsidRPr="004F12DC">
                                            <w:t>x</w:t>
                                          </w:r>
                                        </w:p>
                                      </w:txbxContent>
                                    </wps:txbx>
                                    <wps:bodyPr rot="0" vert="horz" wrap="square" lIns="0" tIns="0" rIns="0" bIns="0" anchor="t" anchorCtr="0" upright="1">
                                      <a:noAutofit/>
                                    </wps:bodyPr>
                                  </wps:wsp>
                                  <wps:wsp>
                                    <wps:cNvPr id="631" name="Text Box 1748"/>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EECCF7" w14:textId="77777777" w:rsidR="00365F43" w:rsidRDefault="00365F43" w:rsidP="00352FA6">
                                          <w:r>
                                            <w:t>x</w:t>
                                          </w:r>
                                        </w:p>
                                      </w:txbxContent>
                                    </wps:txbx>
                                    <wps:bodyPr rot="0" vert="horz" wrap="square" lIns="0" tIns="0" rIns="0" bIns="0" anchor="t" anchorCtr="0" upright="1">
                                      <a:noAutofit/>
                                    </wps:bodyPr>
                                  </wps:wsp>
                                </wpg:grpSp>
                                <wpg:grpSp>
                                  <wpg:cNvPr id="632" name="Group 1749"/>
                                  <wpg:cNvGrpSpPr>
                                    <a:grpSpLocks/>
                                  </wpg:cNvGrpSpPr>
                                  <wpg:grpSpPr bwMode="auto">
                                    <a:xfrm>
                                      <a:off x="5310" y="14687"/>
                                      <a:ext cx="1830" cy="270"/>
                                      <a:chOff x="5310" y="14207"/>
                                      <a:chExt cx="1830" cy="270"/>
                                    </a:xfrm>
                                  </wpg:grpSpPr>
                                  <wps:wsp>
                                    <wps:cNvPr id="633" name="Text Box 1750"/>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6A7E7" w14:textId="77777777" w:rsidR="00365F43" w:rsidRDefault="00365F43" w:rsidP="00352FA6">
                                          <w:r>
                                            <w:t>x</w:t>
                                          </w:r>
                                        </w:p>
                                        <w:p w14:paraId="7224109F" w14:textId="77777777" w:rsidR="00365F43" w:rsidRPr="004F12DC" w:rsidRDefault="00365F43" w:rsidP="00352FA6"/>
                                      </w:txbxContent>
                                    </wps:txbx>
                                    <wps:bodyPr rot="0" vert="horz" wrap="square" lIns="0" tIns="0" rIns="0" bIns="0" anchor="t" anchorCtr="0" upright="1">
                                      <a:noAutofit/>
                                    </wps:bodyPr>
                                  </wps:wsp>
                                  <wps:wsp>
                                    <wps:cNvPr id="634" name="Text Box 1751"/>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CBA864" w14:textId="77777777" w:rsidR="00365F43" w:rsidRDefault="00365F43" w:rsidP="00352FA6">
                                          <w:r>
                                            <w:t>x</w:t>
                                          </w:r>
                                        </w:p>
                                      </w:txbxContent>
                                    </wps:txbx>
                                    <wps:bodyPr rot="0" vert="horz" wrap="square" lIns="0" tIns="0" rIns="0" bIns="0" anchor="t" anchorCtr="0" upright="1">
                                      <a:noAutofit/>
                                    </wps:bodyPr>
                                  </wps:wsp>
                                  <wps:wsp>
                                    <wps:cNvPr id="635" name="Text Box 1752"/>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677D4" w14:textId="77777777" w:rsidR="00365F43" w:rsidRDefault="00365F43" w:rsidP="00352FA6">
                                          <w:r>
                                            <w:t>x</w:t>
                                          </w:r>
                                        </w:p>
                                      </w:txbxContent>
                                    </wps:txbx>
                                    <wps:bodyPr rot="0" vert="horz" wrap="square" lIns="0" tIns="0" rIns="0" bIns="0" anchor="t" anchorCtr="0" upright="1">
                                      <a:noAutofit/>
                                    </wps:bodyPr>
                                  </wps:wsp>
                                  <wps:wsp>
                                    <wps:cNvPr id="636" name="Text Box 1753"/>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613B36" w14:textId="77777777" w:rsidR="00365F43" w:rsidRDefault="00365F43" w:rsidP="00352FA6">
                                          <w:r>
                                            <w:t>x</w:t>
                                          </w:r>
                                        </w:p>
                                      </w:txbxContent>
                                    </wps:txbx>
                                    <wps:bodyPr rot="0" vert="horz" wrap="square" lIns="0" tIns="0" rIns="0" bIns="0" anchor="t" anchorCtr="0" upright="1">
                                      <a:noAutofit/>
                                    </wps:bodyPr>
                                  </wps:wsp>
                                  <wps:wsp>
                                    <wps:cNvPr id="639" name="Text Box 1754"/>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69DCFB" w14:textId="77777777" w:rsidR="00365F43" w:rsidRDefault="00365F43" w:rsidP="00352FA6">
                                          <w:r>
                                            <w:t>x</w:t>
                                          </w:r>
                                        </w:p>
                                      </w:txbxContent>
                                    </wps:txbx>
                                    <wps:bodyPr rot="0" vert="horz" wrap="square" lIns="0" tIns="0" rIns="0" bIns="0" anchor="t" anchorCtr="0" upright="1">
                                      <a:noAutofit/>
                                    </wps:bodyPr>
                                  </wps:wsp>
                                </wpg:grpSp>
                                <wpg:grpSp>
                                  <wpg:cNvPr id="48224" name="Group 1755"/>
                                  <wpg:cNvGrpSpPr>
                                    <a:grpSpLocks/>
                                  </wpg:cNvGrpSpPr>
                                  <wpg:grpSpPr bwMode="auto">
                                    <a:xfrm>
                                      <a:off x="5310" y="14927"/>
                                      <a:ext cx="1830" cy="270"/>
                                      <a:chOff x="5310" y="14207"/>
                                      <a:chExt cx="1830" cy="270"/>
                                    </a:xfrm>
                                  </wpg:grpSpPr>
                                  <wps:wsp>
                                    <wps:cNvPr id="48225" name="Text Box 1756"/>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FE97AE" w14:textId="77777777" w:rsidR="00365F43" w:rsidRDefault="00365F43" w:rsidP="00352FA6">
                                          <w:r>
                                            <w:t>x</w:t>
                                          </w:r>
                                        </w:p>
                                        <w:p w14:paraId="350DB8C4" w14:textId="77777777" w:rsidR="00365F43" w:rsidRPr="004F12DC" w:rsidRDefault="00365F43" w:rsidP="00352FA6"/>
                                      </w:txbxContent>
                                    </wps:txbx>
                                    <wps:bodyPr rot="0" vert="horz" wrap="square" lIns="0" tIns="0" rIns="0" bIns="0" anchor="t" anchorCtr="0" upright="1">
                                      <a:noAutofit/>
                                    </wps:bodyPr>
                                  </wps:wsp>
                                  <wps:wsp>
                                    <wps:cNvPr id="48226" name="Text Box 1757"/>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A3627E" w14:textId="77777777" w:rsidR="00365F43" w:rsidRDefault="00365F43" w:rsidP="00352FA6">
                                          <w:r>
                                            <w:t>x</w:t>
                                          </w:r>
                                        </w:p>
                                      </w:txbxContent>
                                    </wps:txbx>
                                    <wps:bodyPr rot="0" vert="horz" wrap="square" lIns="0" tIns="0" rIns="0" bIns="0" anchor="t" anchorCtr="0" upright="1">
                                      <a:noAutofit/>
                                    </wps:bodyPr>
                                  </wps:wsp>
                                  <wps:wsp>
                                    <wps:cNvPr id="48227" name="Text Box 1758"/>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E0D8C" w14:textId="77777777" w:rsidR="00365F43" w:rsidRDefault="00365F43" w:rsidP="00352FA6">
                                          <w:r>
                                            <w:t>x</w:t>
                                          </w:r>
                                        </w:p>
                                      </w:txbxContent>
                                    </wps:txbx>
                                    <wps:bodyPr rot="0" vert="horz" wrap="square" lIns="0" tIns="0" rIns="0" bIns="0" anchor="t" anchorCtr="0" upright="1">
                                      <a:noAutofit/>
                                    </wps:bodyPr>
                                  </wps:wsp>
                                  <wps:wsp>
                                    <wps:cNvPr id="48228" name="Text Box 1759"/>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10944" w14:textId="77777777" w:rsidR="00365F43" w:rsidRDefault="00365F43" w:rsidP="00352FA6">
                                          <w:r>
                                            <w:t>x</w:t>
                                          </w:r>
                                        </w:p>
                                      </w:txbxContent>
                                    </wps:txbx>
                                    <wps:bodyPr rot="0" vert="horz" wrap="square" lIns="0" tIns="0" rIns="0" bIns="0" anchor="t" anchorCtr="0" upright="1">
                                      <a:noAutofit/>
                                    </wps:bodyPr>
                                  </wps:wsp>
                                  <wps:wsp>
                                    <wps:cNvPr id="48229" name="Text Box 1760"/>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D3E43" w14:textId="77777777" w:rsidR="00365F43" w:rsidRDefault="00365F43" w:rsidP="00352FA6">
                                          <w:r>
                                            <w:t>x</w:t>
                                          </w:r>
                                        </w:p>
                                      </w:txbxContent>
                                    </wps:txbx>
                                    <wps:bodyPr rot="0" vert="horz" wrap="square" lIns="0" tIns="0" rIns="0" bIns="0" anchor="t" anchorCtr="0" upright="1">
                                      <a:noAutofit/>
                                    </wps:bodyPr>
                                  </wps:wsp>
                                </wpg:grpSp>
                                <wpg:grpSp>
                                  <wpg:cNvPr id="48230" name="Group 1761"/>
                                  <wpg:cNvGrpSpPr>
                                    <a:grpSpLocks/>
                                  </wpg:cNvGrpSpPr>
                                  <wpg:grpSpPr bwMode="auto">
                                    <a:xfrm>
                                      <a:off x="5310" y="15167"/>
                                      <a:ext cx="1830" cy="270"/>
                                      <a:chOff x="5310" y="14207"/>
                                      <a:chExt cx="1830" cy="270"/>
                                    </a:xfrm>
                                  </wpg:grpSpPr>
                                  <wps:wsp>
                                    <wps:cNvPr id="48231" name="Text Box 1762"/>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6DB32" w14:textId="77777777" w:rsidR="00365F43" w:rsidRDefault="00365F43" w:rsidP="00352FA6">
                                          <w:r>
                                            <w:t>x</w:t>
                                          </w:r>
                                        </w:p>
                                        <w:p w14:paraId="6D73BF70" w14:textId="77777777" w:rsidR="00365F43" w:rsidRPr="004F12DC" w:rsidRDefault="00365F43" w:rsidP="00352FA6"/>
                                      </w:txbxContent>
                                    </wps:txbx>
                                    <wps:bodyPr rot="0" vert="horz" wrap="square" lIns="0" tIns="0" rIns="0" bIns="0" anchor="t" anchorCtr="0" upright="1">
                                      <a:noAutofit/>
                                    </wps:bodyPr>
                                  </wps:wsp>
                                  <wps:wsp>
                                    <wps:cNvPr id="48232" name="Text Box 1763"/>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CC73BA" w14:textId="77777777" w:rsidR="00365F43" w:rsidRDefault="00365F43" w:rsidP="00352FA6">
                                          <w:r>
                                            <w:t>x</w:t>
                                          </w:r>
                                        </w:p>
                                      </w:txbxContent>
                                    </wps:txbx>
                                    <wps:bodyPr rot="0" vert="horz" wrap="square" lIns="0" tIns="0" rIns="0" bIns="0" anchor="t" anchorCtr="0" upright="1">
                                      <a:noAutofit/>
                                    </wps:bodyPr>
                                  </wps:wsp>
                                  <wps:wsp>
                                    <wps:cNvPr id="48233" name="Text Box 1764"/>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113370" w14:textId="77777777" w:rsidR="00365F43" w:rsidRDefault="00365F43" w:rsidP="00352FA6">
                                          <w:r>
                                            <w:t>x</w:t>
                                          </w:r>
                                        </w:p>
                                      </w:txbxContent>
                                    </wps:txbx>
                                    <wps:bodyPr rot="0" vert="horz" wrap="square" lIns="0" tIns="0" rIns="0" bIns="0" anchor="t" anchorCtr="0" upright="1">
                                      <a:noAutofit/>
                                    </wps:bodyPr>
                                  </wps:wsp>
                                  <wps:wsp>
                                    <wps:cNvPr id="48234" name="Text Box 1765"/>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300977" w14:textId="77777777" w:rsidR="00365F43" w:rsidRDefault="00365F43" w:rsidP="00352FA6">
                                          <w:r>
                                            <w:t>x</w:t>
                                          </w:r>
                                        </w:p>
                                      </w:txbxContent>
                                    </wps:txbx>
                                    <wps:bodyPr rot="0" vert="horz" wrap="square" lIns="0" tIns="0" rIns="0" bIns="0" anchor="t" anchorCtr="0" upright="1">
                                      <a:noAutofit/>
                                    </wps:bodyPr>
                                  </wps:wsp>
                                  <wps:wsp>
                                    <wps:cNvPr id="48235" name="Text Box 1766"/>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9C4CD8" w14:textId="77777777" w:rsidR="00365F43" w:rsidRDefault="00365F43" w:rsidP="00352FA6">
                                          <w:r>
                                            <w:t>x</w:t>
                                          </w:r>
                                        </w:p>
                                      </w:txbxContent>
                                    </wps:txbx>
                                    <wps:bodyPr rot="0" vert="horz" wrap="square" lIns="0" tIns="0" rIns="0" bIns="0" anchor="t" anchorCtr="0" upright="1">
                                      <a:noAutofit/>
                                    </wps:bodyPr>
                                  </wps:wsp>
                                </wpg:grpSp>
                              </wpg:grpSp>
                              <wps:wsp>
                                <wps:cNvPr id="48236" name="Text Box 1767"/>
                                <wps:cNvSpPr txBox="1">
                                  <a:spLocks noChangeArrowheads="1"/>
                                </wps:cNvSpPr>
                                <wps:spPr bwMode="auto">
                                  <a:xfrm>
                                    <a:off x="2280" y="15582"/>
                                    <a:ext cx="190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D2810" w14:textId="77777777" w:rsidR="00365F43" w:rsidRPr="00064C3B" w:rsidRDefault="00365F43" w:rsidP="00352FA6">
                                      <w:pPr>
                                        <w:rPr>
                                          <w:sz w:val="18"/>
                                          <w:szCs w:val="18"/>
                                        </w:rPr>
                                      </w:pPr>
                                      <w:r w:rsidRPr="00064C3B">
                                        <w:rPr>
                                          <w:sz w:val="18"/>
                                          <w:szCs w:val="18"/>
                                        </w:rPr>
                                        <w:t>magnetic field</w:t>
                                      </w:r>
                                    </w:p>
                                  </w:txbxContent>
                                </wps:txbx>
                                <wps:bodyPr rot="0" vert="horz" wrap="square" lIns="91440" tIns="45720" rIns="91440" bIns="45720" anchor="t" anchorCtr="0" upright="1">
                                  <a:noAutofit/>
                                </wps:bodyPr>
                              </wps:wsp>
                              <wps:wsp>
                                <wps:cNvPr id="48239" name="Text Box 1768"/>
                                <wps:cNvSpPr txBox="1">
                                  <a:spLocks noChangeArrowheads="1"/>
                                </wps:cNvSpPr>
                                <wps:spPr bwMode="auto">
                                  <a:xfrm>
                                    <a:off x="2865" y="16017"/>
                                    <a:ext cx="36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BE4FC5" w14:textId="77777777" w:rsidR="00365F43" w:rsidRDefault="00365F43" w:rsidP="00352FA6">
                                      <w:r>
                                        <w:t>(g)</w:t>
                                      </w:r>
                                    </w:p>
                                  </w:txbxContent>
                                </wps:txbx>
                                <wps:bodyPr rot="0" vert="horz" wrap="square" lIns="0" tIns="0" rIns="0" bIns="0" anchor="t" anchorCtr="0" upright="1">
                                  <a:noAutofit/>
                                </wps:bodyPr>
                              </wps:wsp>
                            </wpg:grpSp>
                            <wpg:grpSp>
                              <wpg:cNvPr id="48240" name="Group 1769"/>
                              <wpg:cNvGrpSpPr>
                                <a:grpSpLocks/>
                              </wpg:cNvGrpSpPr>
                              <wpg:grpSpPr bwMode="auto">
                                <a:xfrm>
                                  <a:off x="6307" y="7783"/>
                                  <a:ext cx="2832" cy="2008"/>
                                  <a:chOff x="5595" y="14912"/>
                                  <a:chExt cx="2832" cy="2008"/>
                                </a:xfrm>
                              </wpg:grpSpPr>
                              <wps:wsp>
                                <wps:cNvPr id="48241" name="Line 1770"/>
                                <wps:cNvCnPr/>
                                <wps:spPr bwMode="auto">
                                  <a:xfrm>
                                    <a:off x="7545" y="15435"/>
                                    <a:ext cx="570" cy="0"/>
                                  </a:xfrm>
                                  <a:prstGeom prst="line">
                                    <a:avLst/>
                                  </a:prstGeom>
                                  <a:noFill/>
                                  <a:ln w="9525">
                                    <a:solidFill>
                                      <a:srgbClr val="000000"/>
                                    </a:solidFill>
                                    <a:round/>
                                    <a:headEnd type="triangle" w="med" len="med"/>
                                    <a:tailEnd type="oval" w="med" len="med"/>
                                  </a:ln>
                                  <a:extLst>
                                    <a:ext uri="{909E8E84-426E-40DD-AFC4-6F175D3DCCD1}">
                                      <a14:hiddenFill xmlns:a14="http://schemas.microsoft.com/office/drawing/2010/main">
                                        <a:noFill/>
                                      </a14:hiddenFill>
                                    </a:ext>
                                  </a:extLst>
                                </wps:spPr>
                                <wps:bodyPr/>
                              </wps:wsp>
                              <wpg:grpSp>
                                <wpg:cNvPr id="48242" name="Group 1771"/>
                                <wpg:cNvGrpSpPr>
                                  <a:grpSpLocks/>
                                </wpg:cNvGrpSpPr>
                                <wpg:grpSpPr bwMode="auto">
                                  <a:xfrm>
                                    <a:off x="5595" y="14912"/>
                                    <a:ext cx="2832" cy="2008"/>
                                    <a:chOff x="5625" y="13757"/>
                                    <a:chExt cx="2832" cy="2008"/>
                                  </a:xfrm>
                                </wpg:grpSpPr>
                                <wps:wsp>
                                  <wps:cNvPr id="48243" name="Text Box 1772"/>
                                  <wps:cNvSpPr txBox="1">
                                    <a:spLocks noChangeArrowheads="1"/>
                                  </wps:cNvSpPr>
                                  <wps:spPr bwMode="auto">
                                    <a:xfrm>
                                      <a:off x="7504" y="14460"/>
                                      <a:ext cx="95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5F6FB" w14:textId="77777777" w:rsidR="00365F43" w:rsidRPr="00064C3B" w:rsidRDefault="00365F43" w:rsidP="00352FA6">
                                        <w:pPr>
                                          <w:rPr>
                                            <w:sz w:val="18"/>
                                            <w:szCs w:val="18"/>
                                          </w:rPr>
                                        </w:pPr>
                                        <w:r w:rsidRPr="00064C3B">
                                          <w:rPr>
                                            <w:sz w:val="18"/>
                                            <w:szCs w:val="18"/>
                                          </w:rPr>
                                          <w:t>proton</w:t>
                                        </w:r>
                                      </w:p>
                                    </w:txbxContent>
                                  </wps:txbx>
                                  <wps:bodyPr rot="0" vert="horz" wrap="square" lIns="0" tIns="0" rIns="0" bIns="0" anchor="t" anchorCtr="0" upright="1">
                                    <a:noAutofit/>
                                  </wps:bodyPr>
                                </wps:wsp>
                                <wpg:grpSp>
                                  <wpg:cNvPr id="48244" name="Group 1773"/>
                                  <wpg:cNvGrpSpPr>
                                    <a:grpSpLocks/>
                                  </wpg:cNvGrpSpPr>
                                  <wpg:grpSpPr bwMode="auto">
                                    <a:xfrm>
                                      <a:off x="5625" y="13757"/>
                                      <a:ext cx="1830" cy="1230"/>
                                      <a:chOff x="5310" y="14207"/>
                                      <a:chExt cx="1830" cy="1230"/>
                                    </a:xfrm>
                                  </wpg:grpSpPr>
                                  <wpg:grpSp>
                                    <wpg:cNvPr id="48245" name="Group 1774"/>
                                    <wpg:cNvGrpSpPr>
                                      <a:grpSpLocks/>
                                    </wpg:cNvGrpSpPr>
                                    <wpg:grpSpPr bwMode="auto">
                                      <a:xfrm>
                                        <a:off x="5310" y="14207"/>
                                        <a:ext cx="1830" cy="270"/>
                                        <a:chOff x="5310" y="14207"/>
                                        <a:chExt cx="1830" cy="270"/>
                                      </a:xfrm>
                                    </wpg:grpSpPr>
                                    <wps:wsp>
                                      <wps:cNvPr id="48246" name="Text Box 1775"/>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2E19A0" w14:textId="77777777" w:rsidR="00365F43" w:rsidRDefault="00365F43" w:rsidP="00352FA6">
                                            <w:r>
                                              <w:t>x</w:t>
                                            </w:r>
                                          </w:p>
                                          <w:p w14:paraId="1399DF4D" w14:textId="77777777" w:rsidR="00365F43" w:rsidRPr="004F12DC" w:rsidRDefault="00365F43" w:rsidP="00352FA6"/>
                                        </w:txbxContent>
                                      </wps:txbx>
                                      <wps:bodyPr rot="0" vert="horz" wrap="square" lIns="0" tIns="0" rIns="0" bIns="0" anchor="t" anchorCtr="0" upright="1">
                                        <a:noAutofit/>
                                      </wps:bodyPr>
                                    </wps:wsp>
                                    <wps:wsp>
                                      <wps:cNvPr id="48247" name="Text Box 1776"/>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505644" w14:textId="77777777" w:rsidR="00365F43" w:rsidRDefault="00365F43" w:rsidP="00352FA6">
                                            <w:r>
                                              <w:t>x</w:t>
                                            </w:r>
                                          </w:p>
                                          <w:p w14:paraId="790A5AD2" w14:textId="77777777" w:rsidR="00365F43" w:rsidRPr="004F12DC" w:rsidRDefault="00365F43" w:rsidP="00352FA6"/>
                                        </w:txbxContent>
                                      </wps:txbx>
                                      <wps:bodyPr rot="0" vert="horz" wrap="square" lIns="0" tIns="0" rIns="0" bIns="0" anchor="t" anchorCtr="0" upright="1">
                                        <a:noAutofit/>
                                      </wps:bodyPr>
                                    </wps:wsp>
                                    <wps:wsp>
                                      <wps:cNvPr id="48248" name="Text Box 1777"/>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06F88" w14:textId="77777777" w:rsidR="00365F43" w:rsidRDefault="00365F43" w:rsidP="00352FA6">
                                            <w:r>
                                              <w:t>x</w:t>
                                            </w:r>
                                          </w:p>
                                          <w:p w14:paraId="21A38EFF" w14:textId="77777777" w:rsidR="00365F43" w:rsidRPr="004F12DC" w:rsidRDefault="00365F43" w:rsidP="00352FA6"/>
                                        </w:txbxContent>
                                      </wps:txbx>
                                      <wps:bodyPr rot="0" vert="horz" wrap="square" lIns="0" tIns="0" rIns="0" bIns="0" anchor="t" anchorCtr="0" upright="1">
                                        <a:noAutofit/>
                                      </wps:bodyPr>
                                    </wps:wsp>
                                    <wps:wsp>
                                      <wps:cNvPr id="48249" name="Text Box 1778"/>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85CDC" w14:textId="77777777" w:rsidR="00365F43" w:rsidRDefault="00365F43" w:rsidP="00352FA6">
                                            <w:r>
                                              <w:t>x</w:t>
                                            </w:r>
                                          </w:p>
                                          <w:p w14:paraId="76BF32D1" w14:textId="77777777" w:rsidR="00365F43" w:rsidRPr="004F12DC" w:rsidRDefault="00365F43" w:rsidP="00352FA6"/>
                                        </w:txbxContent>
                                      </wps:txbx>
                                      <wps:bodyPr rot="0" vert="horz" wrap="square" lIns="0" tIns="0" rIns="0" bIns="0" anchor="t" anchorCtr="0" upright="1">
                                        <a:noAutofit/>
                                      </wps:bodyPr>
                                    </wps:wsp>
                                    <wps:wsp>
                                      <wps:cNvPr id="48250" name="Text Box 1779"/>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5D0ACE" w14:textId="77777777" w:rsidR="00365F43" w:rsidRDefault="00365F43" w:rsidP="00352FA6">
                                            <w:r>
                                              <w:t>x</w:t>
                                            </w:r>
                                          </w:p>
                                          <w:p w14:paraId="1E745C07" w14:textId="77777777" w:rsidR="00365F43" w:rsidRPr="004F12DC" w:rsidRDefault="00365F43" w:rsidP="00352FA6"/>
                                        </w:txbxContent>
                                      </wps:txbx>
                                      <wps:bodyPr rot="0" vert="horz" wrap="square" lIns="0" tIns="0" rIns="0" bIns="0" anchor="t" anchorCtr="0" upright="1">
                                        <a:noAutofit/>
                                      </wps:bodyPr>
                                    </wps:wsp>
                                  </wpg:grpSp>
                                  <wpg:grpSp>
                                    <wpg:cNvPr id="48251" name="Group 1780"/>
                                    <wpg:cNvGrpSpPr>
                                      <a:grpSpLocks/>
                                    </wpg:cNvGrpSpPr>
                                    <wpg:grpSpPr bwMode="auto">
                                      <a:xfrm>
                                        <a:off x="5310" y="14447"/>
                                        <a:ext cx="1830" cy="270"/>
                                        <a:chOff x="5310" y="14207"/>
                                        <a:chExt cx="1830" cy="270"/>
                                      </a:xfrm>
                                    </wpg:grpSpPr>
                                    <wps:wsp>
                                      <wps:cNvPr id="48252" name="Text Box 1781"/>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ECCB4" w14:textId="77777777" w:rsidR="00365F43" w:rsidRDefault="00365F43" w:rsidP="00352FA6">
                                            <w:r>
                                              <w:t>x</w:t>
                                            </w:r>
                                          </w:p>
                                          <w:p w14:paraId="293FF586" w14:textId="77777777" w:rsidR="00365F43" w:rsidRPr="004F12DC" w:rsidRDefault="00365F43" w:rsidP="00352FA6"/>
                                        </w:txbxContent>
                                      </wps:txbx>
                                      <wps:bodyPr rot="0" vert="horz" wrap="square" lIns="0" tIns="0" rIns="0" bIns="0" anchor="t" anchorCtr="0" upright="1">
                                        <a:noAutofit/>
                                      </wps:bodyPr>
                                    </wps:wsp>
                                    <wps:wsp>
                                      <wps:cNvPr id="48253" name="Text Box 1782"/>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FE50CA" w14:textId="77777777" w:rsidR="00365F43" w:rsidRDefault="00365F43" w:rsidP="00352FA6">
                                            <w:r>
                                              <w:t>x</w:t>
                                            </w:r>
                                          </w:p>
                                          <w:p w14:paraId="406E05DD" w14:textId="77777777" w:rsidR="00365F43" w:rsidRPr="004F12DC" w:rsidRDefault="00365F43" w:rsidP="00352FA6"/>
                                        </w:txbxContent>
                                      </wps:txbx>
                                      <wps:bodyPr rot="0" vert="horz" wrap="square" lIns="0" tIns="0" rIns="0" bIns="0" anchor="t" anchorCtr="0" upright="1">
                                        <a:noAutofit/>
                                      </wps:bodyPr>
                                    </wps:wsp>
                                    <wps:wsp>
                                      <wps:cNvPr id="48254" name="Text Box 1783"/>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6BFCA" w14:textId="77777777" w:rsidR="00365F43" w:rsidRDefault="00365F43" w:rsidP="00352FA6">
                                            <w:r>
                                              <w:t>x</w:t>
                                            </w:r>
                                          </w:p>
                                          <w:p w14:paraId="2018678D" w14:textId="77777777" w:rsidR="00365F43" w:rsidRPr="004F12DC" w:rsidRDefault="00365F43" w:rsidP="00352FA6"/>
                                        </w:txbxContent>
                                      </wps:txbx>
                                      <wps:bodyPr rot="0" vert="horz" wrap="square" lIns="0" tIns="0" rIns="0" bIns="0" anchor="t" anchorCtr="0" upright="1">
                                        <a:noAutofit/>
                                      </wps:bodyPr>
                                    </wps:wsp>
                                    <wps:wsp>
                                      <wps:cNvPr id="48255" name="Text Box 1784"/>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FC688" w14:textId="77777777" w:rsidR="00365F43" w:rsidRDefault="00365F43" w:rsidP="00352FA6">
                                            <w:r>
                                              <w:t>x</w:t>
                                            </w:r>
                                          </w:p>
                                          <w:p w14:paraId="34B00EDF" w14:textId="77777777" w:rsidR="00365F43" w:rsidRPr="004F12DC" w:rsidRDefault="00365F43" w:rsidP="00352FA6"/>
                                        </w:txbxContent>
                                      </wps:txbx>
                                      <wps:bodyPr rot="0" vert="horz" wrap="square" lIns="0" tIns="0" rIns="0" bIns="0" anchor="t" anchorCtr="0" upright="1">
                                        <a:noAutofit/>
                                      </wps:bodyPr>
                                    </wps:wsp>
                                    <wps:wsp>
                                      <wps:cNvPr id="800" name="Text Box 1785"/>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D5FA74" w14:textId="77777777" w:rsidR="00365F43" w:rsidRDefault="00365F43" w:rsidP="00352FA6">
                                            <w:r>
                                              <w:t>x</w:t>
                                            </w:r>
                                          </w:p>
                                          <w:p w14:paraId="16F6323F" w14:textId="77777777" w:rsidR="00365F43" w:rsidRPr="004F12DC" w:rsidRDefault="00365F43" w:rsidP="00352FA6"/>
                                        </w:txbxContent>
                                      </wps:txbx>
                                      <wps:bodyPr rot="0" vert="horz" wrap="square" lIns="0" tIns="0" rIns="0" bIns="0" anchor="t" anchorCtr="0" upright="1">
                                        <a:noAutofit/>
                                      </wps:bodyPr>
                                    </wps:wsp>
                                  </wpg:grpSp>
                                  <wpg:grpSp>
                                    <wpg:cNvPr id="801" name="Group 1786"/>
                                    <wpg:cNvGrpSpPr>
                                      <a:grpSpLocks/>
                                    </wpg:cNvGrpSpPr>
                                    <wpg:grpSpPr bwMode="auto">
                                      <a:xfrm>
                                        <a:off x="5310" y="14687"/>
                                        <a:ext cx="1830" cy="270"/>
                                        <a:chOff x="5310" y="14207"/>
                                        <a:chExt cx="1830" cy="270"/>
                                      </a:xfrm>
                                    </wpg:grpSpPr>
                                    <wps:wsp>
                                      <wps:cNvPr id="802" name="Text Box 1787"/>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103BB8" w14:textId="77777777" w:rsidR="00365F43" w:rsidRDefault="00365F43" w:rsidP="00352FA6">
                                            <w:r>
                                              <w:t>x</w:t>
                                            </w:r>
                                          </w:p>
                                          <w:p w14:paraId="2BCFC415" w14:textId="77777777" w:rsidR="00365F43" w:rsidRPr="004F12DC" w:rsidRDefault="00365F43" w:rsidP="00352FA6"/>
                                        </w:txbxContent>
                                      </wps:txbx>
                                      <wps:bodyPr rot="0" vert="horz" wrap="square" lIns="0" tIns="0" rIns="0" bIns="0" anchor="t" anchorCtr="0" upright="1">
                                        <a:noAutofit/>
                                      </wps:bodyPr>
                                    </wps:wsp>
                                    <wps:wsp>
                                      <wps:cNvPr id="804" name="Text Box 1788"/>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338E25" w14:textId="77777777" w:rsidR="00365F43" w:rsidRDefault="00365F43" w:rsidP="00352FA6">
                                            <w:r>
                                              <w:t>x</w:t>
                                            </w:r>
                                          </w:p>
                                          <w:p w14:paraId="13E11057" w14:textId="77777777" w:rsidR="00365F43" w:rsidRPr="004F12DC" w:rsidRDefault="00365F43" w:rsidP="00352FA6"/>
                                        </w:txbxContent>
                                      </wps:txbx>
                                      <wps:bodyPr rot="0" vert="horz" wrap="square" lIns="0" tIns="0" rIns="0" bIns="0" anchor="t" anchorCtr="0" upright="1">
                                        <a:noAutofit/>
                                      </wps:bodyPr>
                                    </wps:wsp>
                                    <wps:wsp>
                                      <wps:cNvPr id="805" name="Text Box 1789"/>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FE6CFD" w14:textId="77777777" w:rsidR="00365F43" w:rsidRDefault="00365F43" w:rsidP="00352FA6">
                                            <w:r>
                                              <w:t>x</w:t>
                                            </w:r>
                                          </w:p>
                                          <w:p w14:paraId="73A7D33D" w14:textId="77777777" w:rsidR="00365F43" w:rsidRPr="004F12DC" w:rsidRDefault="00365F43" w:rsidP="00352FA6"/>
                                        </w:txbxContent>
                                      </wps:txbx>
                                      <wps:bodyPr rot="0" vert="horz" wrap="square" lIns="0" tIns="0" rIns="0" bIns="0" anchor="t" anchorCtr="0" upright="1">
                                        <a:noAutofit/>
                                      </wps:bodyPr>
                                    </wps:wsp>
                                    <wps:wsp>
                                      <wps:cNvPr id="806" name="Text Box 1790"/>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7121E7" w14:textId="77777777" w:rsidR="00365F43" w:rsidRDefault="00365F43" w:rsidP="00352FA6">
                                            <w:r>
                                              <w:t>x</w:t>
                                            </w:r>
                                          </w:p>
                                          <w:p w14:paraId="1B2EA144" w14:textId="77777777" w:rsidR="00365F43" w:rsidRPr="004F12DC" w:rsidRDefault="00365F43" w:rsidP="00352FA6"/>
                                        </w:txbxContent>
                                      </wps:txbx>
                                      <wps:bodyPr rot="0" vert="horz" wrap="square" lIns="0" tIns="0" rIns="0" bIns="0" anchor="t" anchorCtr="0" upright="1">
                                        <a:noAutofit/>
                                      </wps:bodyPr>
                                    </wps:wsp>
                                    <wps:wsp>
                                      <wps:cNvPr id="807" name="Text Box 1791"/>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8B95BA" w14:textId="77777777" w:rsidR="00365F43" w:rsidRDefault="00365F43" w:rsidP="00352FA6">
                                            <w:r>
                                              <w:t>x</w:t>
                                            </w:r>
                                          </w:p>
                                          <w:p w14:paraId="0FFBB878" w14:textId="77777777" w:rsidR="00365F43" w:rsidRPr="004F12DC" w:rsidRDefault="00365F43" w:rsidP="00352FA6"/>
                                        </w:txbxContent>
                                      </wps:txbx>
                                      <wps:bodyPr rot="0" vert="horz" wrap="square" lIns="0" tIns="0" rIns="0" bIns="0" anchor="t" anchorCtr="0" upright="1">
                                        <a:noAutofit/>
                                      </wps:bodyPr>
                                    </wps:wsp>
                                  </wpg:grpSp>
                                  <wpg:grpSp>
                                    <wpg:cNvPr id="808" name="Group 1792"/>
                                    <wpg:cNvGrpSpPr>
                                      <a:grpSpLocks/>
                                    </wpg:cNvGrpSpPr>
                                    <wpg:grpSpPr bwMode="auto">
                                      <a:xfrm>
                                        <a:off x="5310" y="14927"/>
                                        <a:ext cx="1830" cy="270"/>
                                        <a:chOff x="5310" y="14207"/>
                                        <a:chExt cx="1830" cy="270"/>
                                      </a:xfrm>
                                    </wpg:grpSpPr>
                                    <wps:wsp>
                                      <wps:cNvPr id="809" name="Text Box 1793"/>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B9BCD" w14:textId="77777777" w:rsidR="00365F43" w:rsidRDefault="00365F43" w:rsidP="00352FA6">
                                            <w:r>
                                              <w:t>x</w:t>
                                            </w:r>
                                          </w:p>
                                          <w:p w14:paraId="20D4C345" w14:textId="77777777" w:rsidR="00365F43" w:rsidRPr="004F12DC" w:rsidRDefault="00365F43" w:rsidP="00352FA6"/>
                                        </w:txbxContent>
                                      </wps:txbx>
                                      <wps:bodyPr rot="0" vert="horz" wrap="square" lIns="0" tIns="0" rIns="0" bIns="0" anchor="t" anchorCtr="0" upright="1">
                                        <a:noAutofit/>
                                      </wps:bodyPr>
                                    </wps:wsp>
                                    <wps:wsp>
                                      <wps:cNvPr id="810" name="Text Box 1794"/>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34F927" w14:textId="77777777" w:rsidR="00365F43" w:rsidRDefault="00365F43" w:rsidP="00352FA6">
                                            <w:r>
                                              <w:t>x</w:t>
                                            </w:r>
                                          </w:p>
                                          <w:p w14:paraId="4347127A" w14:textId="77777777" w:rsidR="00365F43" w:rsidRPr="004F12DC" w:rsidRDefault="00365F43" w:rsidP="00352FA6"/>
                                        </w:txbxContent>
                                      </wps:txbx>
                                      <wps:bodyPr rot="0" vert="horz" wrap="square" lIns="0" tIns="0" rIns="0" bIns="0" anchor="t" anchorCtr="0" upright="1">
                                        <a:noAutofit/>
                                      </wps:bodyPr>
                                    </wps:wsp>
                                    <wps:wsp>
                                      <wps:cNvPr id="811" name="Text Box 1795"/>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02B714" w14:textId="77777777" w:rsidR="00365F43" w:rsidRDefault="00365F43" w:rsidP="00352FA6">
                                            <w:r>
                                              <w:t>x</w:t>
                                            </w:r>
                                          </w:p>
                                          <w:p w14:paraId="2736723A" w14:textId="77777777" w:rsidR="00365F43" w:rsidRPr="004F12DC" w:rsidRDefault="00365F43" w:rsidP="00352FA6"/>
                                        </w:txbxContent>
                                      </wps:txbx>
                                      <wps:bodyPr rot="0" vert="horz" wrap="square" lIns="0" tIns="0" rIns="0" bIns="0" anchor="t" anchorCtr="0" upright="1">
                                        <a:noAutofit/>
                                      </wps:bodyPr>
                                    </wps:wsp>
                                    <wps:wsp>
                                      <wps:cNvPr id="812" name="Text Box 1796"/>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F5388" w14:textId="77777777" w:rsidR="00365F43" w:rsidRDefault="00365F43" w:rsidP="00352FA6">
                                            <w:r>
                                              <w:t>x</w:t>
                                            </w:r>
                                          </w:p>
                                          <w:p w14:paraId="04445849" w14:textId="77777777" w:rsidR="00365F43" w:rsidRPr="004F12DC" w:rsidRDefault="00365F43" w:rsidP="00352FA6"/>
                                        </w:txbxContent>
                                      </wps:txbx>
                                      <wps:bodyPr rot="0" vert="horz" wrap="square" lIns="0" tIns="0" rIns="0" bIns="0" anchor="t" anchorCtr="0" upright="1">
                                        <a:noAutofit/>
                                      </wps:bodyPr>
                                    </wps:wsp>
                                    <wps:wsp>
                                      <wps:cNvPr id="813" name="Text Box 1797"/>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BB3DE" w14:textId="77777777" w:rsidR="00365F43" w:rsidRDefault="00365F43" w:rsidP="00352FA6">
                                            <w:r>
                                              <w:t>x</w:t>
                                            </w:r>
                                          </w:p>
                                          <w:p w14:paraId="7D7FF90D" w14:textId="77777777" w:rsidR="00365F43" w:rsidRPr="004F12DC" w:rsidRDefault="00365F43" w:rsidP="00352FA6"/>
                                        </w:txbxContent>
                                      </wps:txbx>
                                      <wps:bodyPr rot="0" vert="horz" wrap="square" lIns="0" tIns="0" rIns="0" bIns="0" anchor="t" anchorCtr="0" upright="1">
                                        <a:noAutofit/>
                                      </wps:bodyPr>
                                    </wps:wsp>
                                  </wpg:grpSp>
                                  <wpg:grpSp>
                                    <wpg:cNvPr id="814" name="Group 1798"/>
                                    <wpg:cNvGrpSpPr>
                                      <a:grpSpLocks/>
                                    </wpg:cNvGrpSpPr>
                                    <wpg:grpSpPr bwMode="auto">
                                      <a:xfrm>
                                        <a:off x="5310" y="15167"/>
                                        <a:ext cx="1830" cy="270"/>
                                        <a:chOff x="5310" y="14207"/>
                                        <a:chExt cx="1830" cy="270"/>
                                      </a:xfrm>
                                    </wpg:grpSpPr>
                                    <wps:wsp>
                                      <wps:cNvPr id="815" name="Text Box 1799"/>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3BB6AD" w14:textId="77777777" w:rsidR="00365F43" w:rsidRDefault="00365F43" w:rsidP="00352FA6">
                                            <w:r>
                                              <w:t>x</w:t>
                                            </w:r>
                                          </w:p>
                                          <w:p w14:paraId="5EDBBCD3" w14:textId="77777777" w:rsidR="00365F43" w:rsidRPr="004F12DC" w:rsidRDefault="00365F43" w:rsidP="00352FA6"/>
                                        </w:txbxContent>
                                      </wps:txbx>
                                      <wps:bodyPr rot="0" vert="horz" wrap="square" lIns="0" tIns="0" rIns="0" bIns="0" anchor="t" anchorCtr="0" upright="1">
                                        <a:noAutofit/>
                                      </wps:bodyPr>
                                    </wps:wsp>
                                    <wps:wsp>
                                      <wps:cNvPr id="816" name="Text Box 1800"/>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B872A" w14:textId="77777777" w:rsidR="00365F43" w:rsidRDefault="00365F43" w:rsidP="00352FA6">
                                            <w:r>
                                              <w:t>x</w:t>
                                            </w:r>
                                          </w:p>
                                          <w:p w14:paraId="329D4215" w14:textId="77777777" w:rsidR="00365F43" w:rsidRPr="004F12DC" w:rsidRDefault="00365F43" w:rsidP="00352FA6"/>
                                        </w:txbxContent>
                                      </wps:txbx>
                                      <wps:bodyPr rot="0" vert="horz" wrap="square" lIns="0" tIns="0" rIns="0" bIns="0" anchor="t" anchorCtr="0" upright="1">
                                        <a:noAutofit/>
                                      </wps:bodyPr>
                                    </wps:wsp>
                                    <wps:wsp>
                                      <wps:cNvPr id="817" name="Text Box 1801"/>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8E4C2" w14:textId="77777777" w:rsidR="00365F43" w:rsidRDefault="00365F43" w:rsidP="00352FA6">
                                            <w:r>
                                              <w:t>x</w:t>
                                            </w:r>
                                          </w:p>
                                          <w:p w14:paraId="4F6C8AAB" w14:textId="77777777" w:rsidR="00365F43" w:rsidRPr="004F12DC" w:rsidRDefault="00365F43" w:rsidP="00352FA6"/>
                                        </w:txbxContent>
                                      </wps:txbx>
                                      <wps:bodyPr rot="0" vert="horz" wrap="square" lIns="0" tIns="0" rIns="0" bIns="0" anchor="t" anchorCtr="0" upright="1">
                                        <a:noAutofit/>
                                      </wps:bodyPr>
                                    </wps:wsp>
                                    <wps:wsp>
                                      <wps:cNvPr id="818" name="Text Box 1802"/>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EF400" w14:textId="77777777" w:rsidR="00365F43" w:rsidRDefault="00365F43" w:rsidP="00352FA6">
                                            <w:r>
                                              <w:t>x</w:t>
                                            </w:r>
                                          </w:p>
                                          <w:p w14:paraId="7A438B9F" w14:textId="77777777" w:rsidR="00365F43" w:rsidRPr="004F12DC" w:rsidRDefault="00365F43" w:rsidP="00352FA6"/>
                                        </w:txbxContent>
                                      </wps:txbx>
                                      <wps:bodyPr rot="0" vert="horz" wrap="square" lIns="0" tIns="0" rIns="0" bIns="0" anchor="t" anchorCtr="0" upright="1">
                                        <a:noAutofit/>
                                      </wps:bodyPr>
                                    </wps:wsp>
                                    <wps:wsp>
                                      <wps:cNvPr id="819" name="Text Box 1803"/>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2697E0" w14:textId="77777777" w:rsidR="00365F43" w:rsidRDefault="00365F43" w:rsidP="00352FA6">
                                            <w:r>
                                              <w:t>x</w:t>
                                            </w:r>
                                          </w:p>
                                          <w:p w14:paraId="1C9D1238" w14:textId="77777777" w:rsidR="00365F43" w:rsidRPr="004F12DC" w:rsidRDefault="00365F43" w:rsidP="00352FA6"/>
                                        </w:txbxContent>
                                      </wps:txbx>
                                      <wps:bodyPr rot="0" vert="horz" wrap="square" lIns="0" tIns="0" rIns="0" bIns="0" anchor="t" anchorCtr="0" upright="1">
                                        <a:noAutofit/>
                                      </wps:bodyPr>
                                    </wps:wsp>
                                  </wpg:grpSp>
                                </wpg:grpSp>
                                <wps:wsp>
                                  <wps:cNvPr id="820" name="Text Box 1804"/>
                                  <wps:cNvSpPr txBox="1">
                                    <a:spLocks noChangeArrowheads="1"/>
                                  </wps:cNvSpPr>
                                  <wps:spPr bwMode="auto">
                                    <a:xfrm>
                                      <a:off x="5640" y="15000"/>
                                      <a:ext cx="190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36B12C" w14:textId="77777777" w:rsidR="00365F43" w:rsidRPr="00064C3B" w:rsidRDefault="00365F43" w:rsidP="00352FA6">
                                        <w:pPr>
                                          <w:rPr>
                                            <w:sz w:val="18"/>
                                            <w:szCs w:val="18"/>
                                          </w:rPr>
                                        </w:pPr>
                                        <w:r w:rsidRPr="00064C3B">
                                          <w:rPr>
                                            <w:sz w:val="18"/>
                                            <w:szCs w:val="18"/>
                                          </w:rPr>
                                          <w:t>magnetic field</w:t>
                                        </w:r>
                                      </w:p>
                                    </w:txbxContent>
                                  </wps:txbx>
                                  <wps:bodyPr rot="0" vert="horz" wrap="square" lIns="91440" tIns="45720" rIns="91440" bIns="45720" anchor="t" anchorCtr="0" upright="1">
                                    <a:noAutofit/>
                                  </wps:bodyPr>
                                </wps:wsp>
                                <wps:wsp>
                                  <wps:cNvPr id="821" name="Text Box 1805"/>
                                  <wps:cNvSpPr txBox="1">
                                    <a:spLocks noChangeArrowheads="1"/>
                                  </wps:cNvSpPr>
                                  <wps:spPr bwMode="auto">
                                    <a:xfrm>
                                      <a:off x="6225" y="15435"/>
                                      <a:ext cx="36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03F3B" w14:textId="77777777" w:rsidR="00365F43" w:rsidRDefault="00365F43" w:rsidP="00352FA6">
                                        <w:r>
                                          <w:t>(h)</w:t>
                                        </w:r>
                                      </w:p>
                                    </w:txbxContent>
                                  </wps:txbx>
                                  <wps:bodyPr rot="0" vert="horz" wrap="square" lIns="0" tIns="0" rIns="0" bIns="0" anchor="t" anchorCtr="0" upright="1">
                                    <a:noAutofit/>
                                  </wps:bodyPr>
                                </wps:wsp>
                              </wpg:grpSp>
                            </wpg:grpSp>
                          </wpg:wgp>
                        </a:graphicData>
                      </a:graphic>
                    </wp:inline>
                  </w:drawing>
                </mc:Choice>
                <mc:Fallback>
                  <w:pict>
                    <v:group w14:anchorId="598F9B17" id="Group 382" o:spid="_x0000_s1271" style="width:382.65pt;height:358.35pt;mso-position-horizontal-relative:char;mso-position-vertical-relative:line" coordorigin="1785,2325" coordsize="8555,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">
                      <v:group id="Group 1609" o:spid="_x0000_s1272" style="position:absolute;left:1785;top:2325;width:8555;height:5106" coordorigin="1785,2325" coordsize="855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group id="Group 1610" o:spid="_x0000_s1273" style="position:absolute;left:1785;top:2325;width:8555;height:4521" coordorigin="2637,3299" coordsize="8555,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">
                          <v:group id="Group 1611" o:spid="_x0000_s1274" style="position:absolute;left:2660;top:3299;width:8532;height:4521" coordorigin="2334,9427" coordsize="8532,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">
                            <v:line id="Line 1612" o:spid="_x0000_s1275" style="position:absolute;visibility:visible;mso-wrap-style:square" from="2411,12838" to="3116,1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">
                              <v:stroke startarrow="oval" endarrow="block"/>
                            </v:line>
                            <v:group id="Group 1613" o:spid="_x0000_s1276" style="position:absolute;left:2334;top:9427;width:8532;height:4521" coordorigin="1728,8907" coordsize="8532,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">
                              <v:group id="Group 1614" o:spid="_x0000_s1277" style="position:absolute;left:5070;top:8982;width:2130;height:2085" coordorigin="5070,8430" coordsize="2130,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KQG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4nwyzcygl7fAQAA//8DAFBLAQItABQABgAIAAAAIQDb4fbL7gAAAIUBAAATAAAAAAAA&#10;AAAAAAAAAAAAAABbQ29udGVudF9UeXBlc10ueG1sUEsBAi0AFAAGAAgAAAAhAFr0LFu/AAAAFQEA&#10;AAsAAAAAAAAAAAAAAAAAHwEAAF9yZWxzLy5yZWxzUEsBAi0AFAAGAAgAAAAhAK8wpAbHAAAA3QAA&#10;AA8AAAAAAAAAAAAAAAAABwIAAGRycy9kb3ducmV2LnhtbFBLBQYAAAAAAwADALcAAAD7AgAAAAA=&#10;">
                                <v:shape id="Text Box 1615" o:spid="_x0000_s1278" type="#_x0000_t202" style="position:absolute;left:5070;top:9540;width:85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" stroked="f">
                                  <v:textbox inset="0,.3mm,0,.3mm">
                                    <w:txbxContent>
                                      <w:p w14:paraId="7E46D1A3" w14:textId="77777777" w:rsidR="00365F43" w:rsidRPr="00064C3B" w:rsidRDefault="00365F43" w:rsidP="00352FA6">
                                        <w:pPr>
                                          <w:rPr>
                                            <w:sz w:val="18"/>
                                            <w:szCs w:val="18"/>
                                          </w:rPr>
                                        </w:pPr>
                                        <w:r w:rsidRPr="00064C3B">
                                          <w:rPr>
                                            <w:sz w:val="18"/>
                                            <w:szCs w:val="18"/>
                                          </w:rPr>
                                          <w:t>electron</w:t>
                                        </w:r>
                                      </w:p>
                                    </w:txbxContent>
                                  </v:textbox>
                                </v:shape>
                                <v:group id="Group 1616" o:spid="_x0000_s1279" style="position:absolute;left:5175;top:8430;width:2025;height:1726" coordorigin="5730,8490" coordsize="2025,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">
                                  <v:group id="Group 1617" o:spid="_x0000_s1280" style="position:absolute;left:6360;top:9075;width:1321;height:962;rotation:90"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">
                                    <v:line id="Line 1618" o:spid="_x0000_s1281"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">
                                      <v:stroke endarrow="block"/>
                                    </v:line>
                                    <v:line id="Line 1619" o:spid="_x0000_s1282"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">
                                      <v:stroke endarrow="block"/>
                                    </v:line>
                                    <v:line id="Line 1620" o:spid="_x0000_s1283"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">
                                      <v:stroke endarrow="block"/>
                                    </v:line>
                                    <v:line id="Line 1621" o:spid="_x0000_s1284"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">
                                      <v:stroke endarrow="block"/>
                                    </v:line>
                                    <v:line id="Line 1622" o:spid="_x0000_s1285"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">
                                      <v:stroke endarrow="block"/>
                                    </v:line>
                                  </v:group>
                                  <v:line id="Line 1623" o:spid="_x0000_s1286" style="position:absolute;visibility:visible;mso-wrap-style:square" from="5730,9495" to="6345,9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">
                                    <v:stroke startarrow="oval" endarrow="block"/>
                                  </v:line>
                                  <v:shape id="Text Box 1624" o:spid="_x0000_s1287" type="#_x0000_t202" style="position:absolute;left:6300;top:8490;width:145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" stroked="f">
                                    <v:textbox inset="0,0,0,0">
                                      <w:txbxContent>
                                        <w:p w14:paraId="626F8C0E" w14:textId="77777777" w:rsidR="00365F43" w:rsidRPr="00064C3B" w:rsidRDefault="00365F43" w:rsidP="00352FA6">
                                          <w:pPr>
                                            <w:rPr>
                                              <w:sz w:val="18"/>
                                              <w:szCs w:val="18"/>
                                            </w:rPr>
                                          </w:pPr>
                                          <w:r w:rsidRPr="00064C3B">
                                            <w:rPr>
                                              <w:sz w:val="18"/>
                                              <w:szCs w:val="18"/>
                                            </w:rPr>
                                            <w:t>magnetic field</w:t>
                                          </w:r>
                                        </w:p>
                                      </w:txbxContent>
                                    </v:textbox>
                                  </v:shape>
                                </v:group>
                                <v:shape id="Text Box 1625" o:spid="_x0000_s1288" type="#_x0000_t202" style="position:absolute;left:6240;top:10200;width:37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" stroked="f">
                                  <v:textbox inset="0,0,0,0">
                                    <w:txbxContent>
                                      <w:p w14:paraId="143BB4A7" w14:textId="77777777" w:rsidR="00365F43" w:rsidRDefault="00365F43" w:rsidP="00352FA6">
                                        <w:r>
                                          <w:t>(b)</w:t>
                                        </w:r>
                                      </w:p>
                                    </w:txbxContent>
                                  </v:textbox>
                                </v:shape>
                              </v:group>
                              <v:group id="Group 1626" o:spid="_x0000_s1289" style="position:absolute;left:8085;top:8907;width:2175;height:2127" coordorigin="8085,8445" coordsize="2175,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">
                                <v:group id="Group 1627" o:spid="_x0000_s1290" style="position:absolute;left:8175;top:8970;width:1321;height:962;rotation:-90"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">
                                  <v:line id="Line 1628" o:spid="_x0000_s1291"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">
                                    <v:stroke endarrow="block"/>
                                  </v:line>
                                  <v:line id="Line 1629" o:spid="_x0000_s1292"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">
                                    <v:stroke endarrow="block"/>
                                  </v:line>
                                  <v:line id="Line 1630" o:spid="_x0000_s1293"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">
                                    <v:stroke endarrow="block"/>
                                  </v:line>
                                  <v:line id="Line 1631" o:spid="_x0000_s1294"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">
                                    <v:stroke endarrow="block"/>
                                  </v:line>
                                  <v:line id="Line 1632" o:spid="_x0000_s1295"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">
                                    <v:stroke endarrow="block"/>
                                  </v:line>
                                </v:group>
                                <v:shape id="Text Box 1633" o:spid="_x0000_s1296" type="#_x0000_t202" style="position:absolute;left:8085;top:8445;width:150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" stroked="f">
                                  <v:textbox inset=".5mm,0,.5mm,0">
                                    <w:txbxContent>
                                      <w:p w14:paraId="5744E4C4" w14:textId="77777777" w:rsidR="00365F43" w:rsidRPr="00064C3B" w:rsidRDefault="00365F43" w:rsidP="00352FA6">
                                        <w:pPr>
                                          <w:rPr>
                                            <w:sz w:val="18"/>
                                            <w:szCs w:val="18"/>
                                          </w:rPr>
                                        </w:pPr>
                                        <w:r w:rsidRPr="00064C3B">
                                          <w:rPr>
                                            <w:sz w:val="18"/>
                                            <w:szCs w:val="18"/>
                                          </w:rPr>
                                          <w:t>magnetic field</w:t>
                                        </w:r>
                                      </w:p>
                                    </w:txbxContent>
                                  </v:textbox>
                                </v:shape>
                                <v:line id="Line 1634" o:spid="_x0000_s1297" style="position:absolute;flip:x;visibility:visible;mso-wrap-style:square" from="9495,9405" to="10065,9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">
                                  <v:stroke startarrow="oval" endarrow="block"/>
                                </v:line>
                                <v:shape id="Text Box 1635" o:spid="_x0000_s1298" type="#_x0000_t202" style="position:absolute;left:9510;top:9510;width:75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" stroked="f">
                                  <v:textbox inset="0,0,0,0">
                                    <w:txbxContent>
                                      <w:p w14:paraId="51A03F9B" w14:textId="77777777" w:rsidR="00365F43" w:rsidRPr="00064C3B" w:rsidRDefault="00365F43" w:rsidP="00352FA6">
                                        <w:pPr>
                                          <w:jc w:val="center"/>
                                          <w:rPr>
                                            <w:sz w:val="18"/>
                                            <w:szCs w:val="18"/>
                                          </w:rPr>
                                        </w:pPr>
                                        <w:r w:rsidRPr="00064C3B">
                                          <w:rPr>
                                            <w:sz w:val="18"/>
                                            <w:szCs w:val="18"/>
                                          </w:rPr>
                                          <w:t>alpha particle</w:t>
                                        </w:r>
                                      </w:p>
                                    </w:txbxContent>
                                  </v:textbox>
                                </v:shape>
                                <v:shape id="Text Box 1636" o:spid="_x0000_s1299" type="#_x0000_t202" style="position:absolute;left:8580;top:10242;width:34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" stroked="f">
                                  <v:textbox inset="0,0,0,0">
                                    <w:txbxContent>
                                      <w:p w14:paraId="4E5D3923" w14:textId="77777777" w:rsidR="00365F43" w:rsidRDefault="00365F43" w:rsidP="00352FA6">
                                        <w:r>
                                          <w:t>(c)</w:t>
                                        </w:r>
                                      </w:p>
                                    </w:txbxContent>
                                  </v:textbox>
                                </v:shape>
                              </v:group>
                              <v:group id="Group 1637" o:spid="_x0000_s1300" style="position:absolute;left:1728;top:11373;width:2592;height:2055" coordorigin="1728,10545" coordsize="2592,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">
                                <v:group id="Group 1638" o:spid="_x0000_s1301" style="position:absolute;left:1728;top:10545;width:2592;height:1571" coordorigin="1728,10545" coordsize="2592,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">
                                  <v:group id="Group 1639" o:spid="_x0000_s1302" style="position:absolute;left:2700;top:11154;width:1321;height:962"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">
                                    <v:line id="Line 1640" o:spid="_x0000_s1303"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">
                                      <v:stroke endarrow="block"/>
                                    </v:line>
                                    <v:line id="Line 1641" o:spid="_x0000_s1304"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">
                                      <v:stroke endarrow="block"/>
                                    </v:line>
                                    <v:line id="Line 1642" o:spid="_x0000_s1305"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">
                                      <v:stroke endarrow="block"/>
                                    </v:line>
                                    <v:line id="Line 1643" o:spid="_x0000_s1306"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">
                                      <v:stroke endarrow="block"/>
                                    </v:line>
                                    <v:line id="Line 1644" o:spid="_x0000_s1307"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">
                                      <v:stroke endarrow="block"/>
                                    </v:line>
                                  </v:group>
                                  <v:shape id="Text Box 1645" o:spid="_x0000_s1308" type="#_x0000_t202" style="position:absolute;left:1728;top:11115;width:78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" stroked="f">
                                    <v:textbox inset="0,0,0,0">
                                      <w:txbxContent>
                                        <w:p w14:paraId="4128B96D" w14:textId="77777777" w:rsidR="00365F43" w:rsidRPr="00064C3B" w:rsidRDefault="00365F43" w:rsidP="00352FA6">
                                          <w:pPr>
                                            <w:rPr>
                                              <w:sz w:val="18"/>
                                              <w:szCs w:val="18"/>
                                            </w:rPr>
                                          </w:pPr>
                                          <w:r w:rsidRPr="00064C3B">
                                            <w:rPr>
                                              <w:sz w:val="18"/>
                                              <w:szCs w:val="18"/>
                                            </w:rPr>
                                            <w:t>neutron</w:t>
                                          </w:r>
                                        </w:p>
                                      </w:txbxContent>
                                    </v:textbox>
                                  </v:shape>
                                  <v:shape id="Text Box 1646" o:spid="_x0000_s1309" type="#_x0000_t202" style="position:absolute;left:2460;top:10545;width:186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" stroked="f">
                                    <v:textbox>
                                      <w:txbxContent>
                                        <w:p w14:paraId="750B4A49" w14:textId="77777777" w:rsidR="00365F43" w:rsidRPr="00064C3B" w:rsidRDefault="00365F43" w:rsidP="00352FA6">
                                          <w:pPr>
                                            <w:rPr>
                                              <w:sz w:val="18"/>
                                              <w:szCs w:val="18"/>
                                            </w:rPr>
                                          </w:pPr>
                                          <w:r w:rsidRPr="00064C3B">
                                            <w:rPr>
                                              <w:sz w:val="18"/>
                                              <w:szCs w:val="18"/>
                                            </w:rPr>
                                            <w:t>magnetic field</w:t>
                                          </w:r>
                                        </w:p>
                                      </w:txbxContent>
                                    </v:textbox>
                                  </v:shape>
                                </v:group>
                                <v:shape id="Text Box 1647" o:spid="_x0000_s1310" type="#_x0000_t202" style="position:absolute;left:3045;top:12195;width:61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" stroked="f">
                                  <v:textbox>
                                    <w:txbxContent>
                                      <w:p w14:paraId="79A2BC86" w14:textId="77777777" w:rsidR="00365F43" w:rsidRDefault="00365F43" w:rsidP="00352FA6">
                                        <w:r>
                                          <w:t>(d)</w:t>
                                        </w:r>
                                      </w:p>
                                    </w:txbxContent>
                                  </v:textbox>
                                </v:shape>
                              </v:group>
                            </v:group>
                          </v:group>
                          <v:group id="Group 1648" o:spid="_x0000_s1311" style="position:absolute;left:2637;top:3393;width:2326;height:1381" coordorigin="2871,2370" coordsize="1737,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">
                            <v:group id="Group 1649" o:spid="_x0000_s1312" style="position:absolute;left:3554;top:2683;width:987;height:719"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">
                              <v:line id="Line 1650" o:spid="_x0000_s1313"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">
                                <v:stroke endarrow="block"/>
                              </v:line>
                              <v:line id="Line 1651" o:spid="_x0000_s1314"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">
                                <v:stroke endarrow="block"/>
                              </v:line>
                              <v:line id="Line 1652" o:spid="_x0000_s1315"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">
                                <v:stroke endarrow="block"/>
                              </v:line>
                              <v:line id="Line 1653" o:spid="_x0000_s1316"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">
                                <v:stroke endarrow="block"/>
                              </v:line>
                              <v:line id="Line 1654" o:spid="_x0000_s1317"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">
                                <v:stroke endarrow="block"/>
                              </v:line>
                            </v:group>
                            <v:line id="Line 1655" o:spid="_x0000_s1318" style="position:absolute;visibility:visible;mso-wrap-style:square" from="2904,3030" to="34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">
                              <v:stroke startarrow="oval" endarrow="block"/>
                            </v:line>
                            <v:shape id="Text Box 1656" o:spid="_x0000_s1319" type="#_x0000_t202" style="position:absolute;left:2871;top:3096;width:582;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" stroked="f">
                              <v:textbox inset="0,.3mm,.5mm,.3mm">
                                <w:txbxContent>
                                  <w:p w14:paraId="53E5B562" w14:textId="77777777" w:rsidR="00365F43" w:rsidRPr="00064C3B" w:rsidRDefault="00365F43" w:rsidP="00352FA6">
                                    <w:pPr>
                                      <w:rPr>
                                        <w:sz w:val="18"/>
                                        <w:szCs w:val="18"/>
                                      </w:rPr>
                                    </w:pPr>
                                    <w:r w:rsidRPr="00064C3B">
                                      <w:rPr>
                                        <w:sz w:val="18"/>
                                        <w:szCs w:val="18"/>
                                      </w:rPr>
                                      <w:t>proton</w:t>
                                    </w:r>
                                  </w:p>
                                </w:txbxContent>
                              </v:textbox>
                            </v:shape>
                            <v:shape id="Text Box 1657" o:spid="_x0000_s1320" type="#_x0000_t202" style="position:absolute;left:3545;top:2370;width:1063;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" stroked="f">
                              <v:textbox inset="0,0,0,0">
                                <w:txbxContent>
                                  <w:p w14:paraId="39906908" w14:textId="77777777" w:rsidR="00365F43" w:rsidRPr="00064C3B" w:rsidRDefault="00365F43" w:rsidP="00352FA6">
                                    <w:pPr>
                                      <w:rPr>
                                        <w:sz w:val="18"/>
                                        <w:szCs w:val="18"/>
                                      </w:rPr>
                                    </w:pPr>
                                    <w:r w:rsidRPr="00064C3B">
                                      <w:rPr>
                                        <w:sz w:val="18"/>
                                        <w:szCs w:val="18"/>
                                      </w:rPr>
                                      <w:t>magnetic field</w:t>
                                    </w:r>
                                  </w:p>
                                </w:txbxContent>
                              </v:textbox>
                            </v:shape>
                          </v:group>
                        </v:group>
                        <v:group id="Group 1658" o:spid="_x0000_s1321" style="position:absolute;left:4814;top:4986;width:2682;height:2108" coordorigin="4593,11227" coordsize="2682,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">
                          <v:group id="Group 1659" o:spid="_x0000_s1322" style="position:absolute;left:4593;top:11227;width:2682;height:1613" coordorigin="4563,11722" coordsize="2682,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Ycd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rwvBlW9kBL26AwAA//8DAFBLAQItABQABgAIAAAAIQDb4fbL7gAAAIUBAAATAAAAAAAA&#10;AAAAAAAAAAAAAABbQ29udGVudF9UeXBlc10ueG1sUEsBAi0AFAAGAAgAAAAhAFr0LFu/AAAAFQEA&#10;AAsAAAAAAAAAAAAAAAAAHwEAAF9yZWxzLy5yZWxzUEsBAi0AFAAGAAgAAAAhAEL1hx3HAAAA3QAA&#10;AA8AAAAAAAAAAAAAAAAABwIAAGRycy9kb3ducmV2LnhtbFBLBQYAAAAAAwADALcAAAD7AgAAAAA=&#10;">
                            <v:group id="Group 1660" o:spid="_x0000_s1323" style="position:absolute;left:5535;top:11722;width:1575;height:1051" coordorigin="5535,11722" coordsize="1575,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">
                              <v:group id="Group 1661" o:spid="_x0000_s1324" style="position:absolute;left:5535;top:1172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">
                                <v:oval id="Oval 1662" o:spid="_x0000_s1325"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" fillcolor="black"/>
                                <v:oval id="Oval 1663" o:spid="_x0000_s1326"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" fillcolor="black"/>
                                <v:oval id="Oval 1664" o:spid="_x0000_s1327"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" fillcolor="black"/>
                                <v:oval id="Oval 1665" o:spid="_x0000_s1328"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" fillcolor="black"/>
                                <v:oval id="Oval 1666" o:spid="_x0000_s1329"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" fillcolor="black"/>
                              </v:group>
                              <v:group id="Group 1667" o:spid="_x0000_s1330" style="position:absolute;left:5535;top:1196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">
                                <v:oval id="Oval 1668" o:spid="_x0000_s1331"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" fillcolor="black"/>
                                <v:oval id="Oval 1669" o:spid="_x0000_s1332"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" fillcolor="black"/>
                                <v:oval id="Oval 1670" o:spid="_x0000_s1333"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" fillcolor="black"/>
                                <v:oval id="Oval 1671" o:spid="_x0000_s1334"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" fillcolor="black"/>
                                <v:oval id="Oval 1672" o:spid="_x0000_s1335"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" fillcolor="black"/>
                              </v:group>
                              <v:group id="Group 1673" o:spid="_x0000_s1336" style="position:absolute;left:5535;top:1220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">
                                <v:oval id="Oval 1674" o:spid="_x0000_s1337"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" fillcolor="black"/>
                                <v:oval id="Oval 1675" o:spid="_x0000_s1338"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" fillcolor="black"/>
                                <v:oval id="Oval 1676" o:spid="_x0000_s1339"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" fillcolor="black"/>
                                <v:oval id="Oval 1677" o:spid="_x0000_s1340"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" fillcolor="black"/>
                                <v:oval id="Oval 1678" o:spid="_x0000_s1341"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" fillcolor="black"/>
                              </v:group>
                              <v:group id="Group 1679" o:spid="_x0000_s1342" style="position:absolute;left:5535;top:1244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">
                                <v:oval id="Oval 1680" o:spid="_x0000_s1343"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" fillcolor="black"/>
                                <v:oval id="Oval 1681" o:spid="_x0000_s1344"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" fillcolor="black"/>
                                <v:oval id="Oval 1682" o:spid="_x0000_s1345"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" fillcolor="black"/>
                                <v:oval id="Oval 1683" o:spid="_x0000_s1346"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" fillcolor="black"/>
                                <v:oval id="Oval 1684" o:spid="_x0000_s1347"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" fillcolor="black"/>
                              </v:group>
                              <v:group id="Group 1685" o:spid="_x0000_s1348" style="position:absolute;left:5535;top:1268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">
                                <v:oval id="Oval 1686" o:spid="_x0000_s1349"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" fillcolor="black"/>
                                <v:oval id="Oval 1687" o:spid="_x0000_s1350"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" fillcolor="black"/>
                                <v:oval id="Oval 1688" o:spid="_x0000_s1351"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" fillcolor="black"/>
                                <v:oval id="Oval 1689" o:spid="_x0000_s1352"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" fillcolor="black"/>
                                <v:oval id="Oval 1690" o:spid="_x0000_s1353"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" fillcolor="black"/>
                              </v:group>
                            </v:group>
                            <v:line id="Line 1691" o:spid="_x0000_s1354" style="position:absolute;visibility:visible;mso-wrap-style:square" from="4725,12240" to="5295,1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">
                              <v:stroke startarrow="oval" endarrow="block"/>
                            </v:line>
                            <v:shape id="Text Box 1692" o:spid="_x0000_s1355" type="#_x0000_t202" style="position:absolute;left:4563;top:12415;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" stroked="f">
                              <v:textbox inset="0,0,0,0">
                                <w:txbxContent>
                                  <w:p w14:paraId="7AB8180B" w14:textId="77777777" w:rsidR="00365F43" w:rsidRPr="00064C3B" w:rsidRDefault="00365F43" w:rsidP="00352FA6">
                                    <w:pPr>
                                      <w:rPr>
                                        <w:sz w:val="18"/>
                                        <w:szCs w:val="18"/>
                                      </w:rPr>
                                    </w:pPr>
                                    <w:r w:rsidRPr="00064C3B">
                                      <w:rPr>
                                        <w:sz w:val="18"/>
                                        <w:szCs w:val="18"/>
                                      </w:rPr>
                                      <w:t>electron</w:t>
                                    </w:r>
                                  </w:p>
                                </w:txbxContent>
                              </v:textbox>
                            </v:shape>
                            <v:shape id="Text Box 1693" o:spid="_x0000_s1356" type="#_x0000_t202" style="position:absolute;left:5520;top:12870;width:172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" stroked="f">
                              <v:textbox>
                                <w:txbxContent>
                                  <w:p w14:paraId="4D43E192" w14:textId="77777777" w:rsidR="00365F43" w:rsidRDefault="00365F43" w:rsidP="00352FA6">
                                    <w:r w:rsidRPr="00064C3B">
                                      <w:rPr>
                                        <w:sz w:val="18"/>
                                        <w:szCs w:val="18"/>
                                      </w:rPr>
                                      <w:t>magnetic</w:t>
                                    </w:r>
                                    <w:r>
                                      <w:t xml:space="preserve"> </w:t>
                                    </w:r>
                                    <w:r w:rsidRPr="00064C3B">
                                      <w:rPr>
                                        <w:sz w:val="18"/>
                                        <w:szCs w:val="18"/>
                                      </w:rPr>
                                      <w:t>field</w:t>
                                    </w:r>
                                  </w:p>
                                </w:txbxContent>
                              </v:textbox>
                            </v:shape>
                          </v:group>
                          <v:shape id="Text Box 1694" o:spid="_x0000_s1357" type="#_x0000_t202" style="position:absolute;left:6015;top:12855;width:58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" stroked="f">
                            <v:textbox>
                              <w:txbxContent>
                                <w:p w14:paraId="23B35C22" w14:textId="77777777" w:rsidR="00365F43" w:rsidRDefault="00365F43" w:rsidP="00352FA6">
                                  <w:r>
                                    <w:t>(e)</w:t>
                                  </w:r>
                                </w:p>
                              </w:txbxContent>
                            </v:textbox>
                          </v:shape>
                        </v:group>
                        <v:group id="Group 1695" o:spid="_x0000_s1358" style="position:absolute;left:8351;top:4791;width:1725;height:2640" coordorigin="8235,10755" coordsize="1725,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line id="Line 1696" o:spid="_x0000_s1359" style="position:absolute;rotation:-90;visibility:visible;mso-wrap-style:square" from="8745,11040" to="9315,1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">
                            <v:stroke startarrow="block" endarrow="oval"/>
                          </v:line>
                          <v:group id="Group 1697" o:spid="_x0000_s1360" style="position:absolute;left:8235;top:10815;width:1725;height:2175" coordorigin="8235,10860" coordsize="1725,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group id="Group 1698" o:spid="_x0000_s1361" style="position:absolute;left:8250;top:11422;width:1575;height:1051" coordorigin="5535,11722" coordsize="1575,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group id="Group 1699" o:spid="_x0000_s1362" style="position:absolute;left:5535;top:1172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v:oval id="Oval 1700" o:spid="_x0000_s1363"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" fillcolor="black"/>
                                <v:oval id="Oval 1701" o:spid="_x0000_s1364"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" fillcolor="black"/>
                                <v:oval id="Oval 1702" o:spid="_x0000_s1365"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" fillcolor="black"/>
                                <v:oval id="Oval 1703" o:spid="_x0000_s1366"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" fillcolor="black"/>
                                <v:oval id="Oval 1704" o:spid="_x0000_s1367"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" fillcolor="black"/>
                              </v:group>
                              <v:group id="Group 1705" o:spid="_x0000_s1368" style="position:absolute;left:5535;top:1196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oval id="Oval 1706" o:spid="_x0000_s1369"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" fillcolor="black"/>
                                <v:oval id="Oval 1707" o:spid="_x0000_s1370"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" fillcolor="black"/>
                                <v:oval id="Oval 1708" o:spid="_x0000_s1371"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" fillcolor="black"/>
                                <v:oval id="Oval 1709" o:spid="_x0000_s1372"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" fillcolor="black"/>
                                <v:oval id="Oval 1710" o:spid="_x0000_s1373"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" fillcolor="black"/>
                              </v:group>
                              <v:group id="Group 1711" o:spid="_x0000_s1374" style="position:absolute;left:5535;top:1220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">
                                <v:oval id="Oval 1712" o:spid="_x0000_s1375"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" fillcolor="black"/>
                                <v:oval id="Oval 1713" o:spid="_x0000_s1376"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" fillcolor="black"/>
                                <v:oval id="Oval 1714" o:spid="_x0000_s1377"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" fillcolor="black"/>
                                <v:oval id="Oval 1715" o:spid="_x0000_s1378"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" fillcolor="black"/>
                                <v:oval id="Oval 1716" o:spid="_x0000_s1379"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" fillcolor="black"/>
                              </v:group>
                              <v:group id="Group 1717" o:spid="_x0000_s1380" style="position:absolute;left:5535;top:1244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">
                                <v:oval id="Oval 1718" o:spid="_x0000_s1381"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" fillcolor="black"/>
                                <v:oval id="Oval 1719" o:spid="_x0000_s1382"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" fillcolor="black"/>
                                <v:oval id="Oval 1720" o:spid="_x0000_s1383"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" fillcolor="black"/>
                                <v:oval id="Oval 1721" o:spid="_x0000_s1384"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" fillcolor="black"/>
                                <v:oval id="Oval 1722" o:spid="_x0000_s1385"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" fillcolor="black"/>
                              </v:group>
                              <v:group id="Group 1723" o:spid="_x0000_s1386" style="position:absolute;left:5535;top:1268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oval id="Oval 1724" o:spid="_x0000_s1387"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" fillcolor="black"/>
                                <v:oval id="Oval 1725" o:spid="_x0000_s1388"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" fillcolor="black"/>
                                <v:oval id="Oval 1726" o:spid="_x0000_s1389"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" fillcolor="black"/>
                                <v:oval id="Oval 1727" o:spid="_x0000_s1390"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" fillcolor="black"/>
                                <v:oval id="Oval 1728" o:spid="_x0000_s1391"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" fillcolor="black"/>
                              </v:group>
                            </v:group>
                            <v:shape id="Text Box 1729" o:spid="_x0000_s1392" type="#_x0000_t202" style="position:absolute;left:9123;top:10860;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" stroked="f">
                              <v:textbox inset="0,0,0,0">
                                <w:txbxContent>
                                  <w:p w14:paraId="0D79A643" w14:textId="77777777" w:rsidR="00365F43" w:rsidRPr="00064C3B" w:rsidRDefault="00365F43" w:rsidP="00352FA6">
                                    <w:pPr>
                                      <w:rPr>
                                        <w:sz w:val="18"/>
                                        <w:szCs w:val="18"/>
                                      </w:rPr>
                                    </w:pPr>
                                    <w:r w:rsidRPr="00064C3B">
                                      <w:rPr>
                                        <w:sz w:val="18"/>
                                        <w:szCs w:val="18"/>
                                      </w:rPr>
                                      <w:t>proton</w:t>
                                    </w:r>
                                  </w:p>
                                </w:txbxContent>
                              </v:textbox>
                            </v:shape>
                            <v:shape id="Text Box 1730" o:spid="_x0000_s1393" type="#_x0000_t202" style="position:absolute;left:8235;top:12570;width:172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" stroked="f">
                              <v:textbox>
                                <w:txbxContent>
                                  <w:p w14:paraId="25BB338B" w14:textId="77777777" w:rsidR="00365F43" w:rsidRDefault="00365F43" w:rsidP="00352FA6">
                                    <w:r w:rsidRPr="00064C3B">
                                      <w:rPr>
                                        <w:sz w:val="18"/>
                                        <w:szCs w:val="18"/>
                                      </w:rPr>
                                      <w:t>magnetic</w:t>
                                    </w:r>
                                    <w:r>
                                      <w:t xml:space="preserve"> </w:t>
                                    </w:r>
                                    <w:r w:rsidRPr="00064C3B">
                                      <w:rPr>
                                        <w:sz w:val="18"/>
                                        <w:szCs w:val="18"/>
                                      </w:rPr>
                                      <w:t>field</w:t>
                                    </w:r>
                                  </w:p>
                                </w:txbxContent>
                              </v:textbox>
                            </v:shape>
                          </v:group>
                          <v:shape id="Text Box 1731" o:spid="_x0000_s1394" type="#_x0000_t202" style="position:absolute;left:8775;top:12915;width:58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" stroked="f">
                            <v:textbox>
                              <w:txbxContent>
                                <w:p w14:paraId="0DE99B29" w14:textId="77777777" w:rsidR="00365F43" w:rsidRDefault="00365F43" w:rsidP="00352FA6">
                                  <w:r>
                                    <w:t>(f)</w:t>
                                  </w:r>
                                </w:p>
                              </w:txbxContent>
                            </v:textbox>
                          </v:shape>
                        </v:group>
                      </v:group>
                      <v:group id="Group 1732" o:spid="_x0000_s1395" style="position:absolute;left:2687;top:7458;width:2127;height:2550" coordorigin="2265,13797" coordsize="2127,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">
                        <v:group id="Group 1733" o:spid="_x0000_s1396" style="position:absolute;left:3300;top:13797;width:1092;height:570" coordorigin="2685,14955" coordsize="109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">
                          <v:line id="Line 1734" o:spid="_x0000_s1397" style="position:absolute;rotation:-90;visibility:visible;mso-wrap-style:square" from="2400,15240" to="2970,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">
                            <v:stroke startarrow="block" endarrow="oval"/>
                          </v:line>
                          <v:shape id="Text Box 1735" o:spid="_x0000_s1398" type="#_x0000_t202" style="position:absolute;left:2824;top:15015;width:95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" stroked="f">
                            <v:textbox inset="0,0,0,0">
                              <w:txbxContent>
                                <w:p w14:paraId="0C3F7B3E" w14:textId="77777777" w:rsidR="00365F43" w:rsidRPr="00064C3B" w:rsidRDefault="00365F43" w:rsidP="00352FA6">
                                  <w:pPr>
                                    <w:rPr>
                                      <w:sz w:val="18"/>
                                      <w:szCs w:val="18"/>
                                    </w:rPr>
                                  </w:pPr>
                                  <w:r w:rsidRPr="00064C3B">
                                    <w:rPr>
                                      <w:sz w:val="18"/>
                                      <w:szCs w:val="18"/>
                                    </w:rPr>
                                    <w:t>electron</w:t>
                                  </w:r>
                                </w:p>
                              </w:txbxContent>
                            </v:textbox>
                          </v:shape>
                        </v:group>
                        <v:group id="Group 1736" o:spid="_x0000_s1399" style="position:absolute;left:2265;top:14339;width:1830;height:1230" coordorigin="5310,14207" coordsize="183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">
                          <v:group id="Group 1737" o:spid="_x0000_s1400" style="position:absolute;left:5310;top:1420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shape id="Text Box 1738" o:spid="_x0000_s1401"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" stroked="f">
                              <v:textbox inset="0,0,0,0">
                                <w:txbxContent>
                                  <w:p w14:paraId="02B13DD2" w14:textId="77777777" w:rsidR="00365F43" w:rsidRDefault="00365F43" w:rsidP="00352FA6">
                                    <w:r>
                                      <w:t>x</w:t>
                                    </w:r>
                                  </w:p>
                                  <w:p w14:paraId="649D5D01" w14:textId="77777777" w:rsidR="00365F43" w:rsidRPr="004F12DC" w:rsidRDefault="00365F43" w:rsidP="00352FA6"/>
                                </w:txbxContent>
                              </v:textbox>
                            </v:shape>
                            <v:shape id="Text Box 1739" o:spid="_x0000_s1402"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" stroked="f">
                              <v:textbox inset="0,0,0,0">
                                <w:txbxContent>
                                  <w:p w14:paraId="3341F208" w14:textId="77777777" w:rsidR="00365F43" w:rsidRDefault="00365F43" w:rsidP="00352FA6">
                                    <w:r>
                                      <w:t>x</w:t>
                                    </w:r>
                                  </w:p>
                                </w:txbxContent>
                              </v:textbox>
                            </v:shape>
                            <v:shape id="Text Box 1740" o:spid="_x0000_s1403"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" stroked="f">
                              <v:textbox inset="0,0,0,0">
                                <w:txbxContent>
                                  <w:p w14:paraId="51F6D08C" w14:textId="77777777" w:rsidR="00365F43" w:rsidRDefault="00365F43" w:rsidP="00352FA6">
                                    <w:r>
                                      <w:t>x</w:t>
                                    </w:r>
                                  </w:p>
                                </w:txbxContent>
                              </v:textbox>
                            </v:shape>
                            <v:shape id="Text Box 1741" o:spid="_x0000_s1404"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" stroked="f">
                              <v:textbox inset="0,0,0,0">
                                <w:txbxContent>
                                  <w:p w14:paraId="379C00DD" w14:textId="77777777" w:rsidR="00365F43" w:rsidRDefault="00365F43" w:rsidP="00352FA6">
                                    <w:r>
                                      <w:t>x</w:t>
                                    </w:r>
                                  </w:p>
                                  <w:p w14:paraId="76D9FE31" w14:textId="77777777" w:rsidR="00365F43" w:rsidRPr="004F12DC" w:rsidRDefault="00365F43" w:rsidP="00352FA6"/>
                                </w:txbxContent>
                              </v:textbox>
                            </v:shape>
                            <v:shape id="Text Box 1742" o:spid="_x0000_s1405"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" stroked="f">
                              <v:textbox inset="0,0,0,0">
                                <w:txbxContent>
                                  <w:p w14:paraId="7FD05484" w14:textId="77777777" w:rsidR="00365F43" w:rsidRDefault="00365F43" w:rsidP="00352FA6">
                                    <w:r>
                                      <w:t>x</w:t>
                                    </w:r>
                                  </w:p>
                                </w:txbxContent>
                              </v:textbox>
                            </v:shape>
                          </v:group>
                          <v:group id="Group 1743" o:spid="_x0000_s1406" style="position:absolute;left:5310;top:1444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">
                            <v:shape id="Text Box 1744" o:spid="_x0000_s1407"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" stroked="f">
                              <v:textbox inset="0,0,0,0">
                                <w:txbxContent>
                                  <w:p w14:paraId="418AC732" w14:textId="77777777" w:rsidR="00365F43" w:rsidRDefault="00365F43" w:rsidP="00352FA6">
                                    <w:r>
                                      <w:t>x</w:t>
                                    </w:r>
                                  </w:p>
                                  <w:p w14:paraId="0408AB79" w14:textId="77777777" w:rsidR="00365F43" w:rsidRPr="004F12DC" w:rsidRDefault="00365F43" w:rsidP="00352FA6"/>
                                </w:txbxContent>
                              </v:textbox>
                            </v:shape>
                            <v:shape id="Text Box 1745" o:spid="_x0000_s1408"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" stroked="f">
                              <v:textbox inset="0,0,0,0">
                                <w:txbxContent>
                                  <w:p w14:paraId="04339989" w14:textId="77777777" w:rsidR="00365F43" w:rsidRDefault="00365F43" w:rsidP="00352FA6">
                                    <w:r>
                                      <w:t>x</w:t>
                                    </w:r>
                                  </w:p>
                                </w:txbxContent>
                              </v:textbox>
                            </v:shape>
                            <v:shape id="Text Box 1746" o:spid="_x0000_s1409"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" stroked="f">
                              <v:textbox inset="0,0,0,0">
                                <w:txbxContent>
                                  <w:p w14:paraId="64C994CC" w14:textId="77777777" w:rsidR="00365F43" w:rsidRDefault="00365F43" w:rsidP="00352FA6">
                                    <w:r>
                                      <w:t>x</w:t>
                                    </w:r>
                                  </w:p>
                                </w:txbxContent>
                              </v:textbox>
                            </v:shape>
                            <v:shape id="Text Box 1747" o:spid="_x0000_s1410"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" stroked="f">
                              <v:textbox inset="0,0,0,0">
                                <w:txbxContent>
                                  <w:p w14:paraId="727B99AA" w14:textId="77777777" w:rsidR="00365F43" w:rsidRPr="004F12DC" w:rsidRDefault="00365F43" w:rsidP="00352FA6">
                                    <w:r w:rsidRPr="004F12DC">
                                      <w:t>x</w:t>
                                    </w:r>
                                  </w:p>
                                </w:txbxContent>
                              </v:textbox>
                            </v:shape>
                            <v:shape id="Text Box 1748" o:spid="_x0000_s1411"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" stroked="f">
                              <v:textbox inset="0,0,0,0">
                                <w:txbxContent>
                                  <w:p w14:paraId="7DEECCF7" w14:textId="77777777" w:rsidR="00365F43" w:rsidRDefault="00365F43" w:rsidP="00352FA6">
                                    <w:r>
                                      <w:t>x</w:t>
                                    </w:r>
                                  </w:p>
                                </w:txbxContent>
                              </v:textbox>
                            </v:shape>
                          </v:group>
                          <v:group id="Group 1749" o:spid="_x0000_s1412" style="position:absolute;left:5310;top:1468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">
                            <v:shape id="Text Box 1750" o:spid="_x0000_s1413"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" stroked="f">
                              <v:textbox inset="0,0,0,0">
                                <w:txbxContent>
                                  <w:p w14:paraId="3AC6A7E7" w14:textId="77777777" w:rsidR="00365F43" w:rsidRDefault="00365F43" w:rsidP="00352FA6">
                                    <w:r>
                                      <w:t>x</w:t>
                                    </w:r>
                                  </w:p>
                                  <w:p w14:paraId="7224109F" w14:textId="77777777" w:rsidR="00365F43" w:rsidRPr="004F12DC" w:rsidRDefault="00365F43" w:rsidP="00352FA6"/>
                                </w:txbxContent>
                              </v:textbox>
                            </v:shape>
                            <v:shape id="Text Box 1751" o:spid="_x0000_s1414"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" stroked="f">
                              <v:textbox inset="0,0,0,0">
                                <w:txbxContent>
                                  <w:p w14:paraId="6BCBA864" w14:textId="77777777" w:rsidR="00365F43" w:rsidRDefault="00365F43" w:rsidP="00352FA6">
                                    <w:r>
                                      <w:t>x</w:t>
                                    </w:r>
                                  </w:p>
                                </w:txbxContent>
                              </v:textbox>
                            </v:shape>
                            <v:shape id="Text Box 1752" o:spid="_x0000_s1415"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" stroked="f">
                              <v:textbox inset="0,0,0,0">
                                <w:txbxContent>
                                  <w:p w14:paraId="7E1677D4" w14:textId="77777777" w:rsidR="00365F43" w:rsidRDefault="00365F43" w:rsidP="00352FA6">
                                    <w:r>
                                      <w:t>x</w:t>
                                    </w:r>
                                  </w:p>
                                </w:txbxContent>
                              </v:textbox>
                            </v:shape>
                            <v:shape id="Text Box 1753" o:spid="_x0000_s1416"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" stroked="f">
                              <v:textbox inset="0,0,0,0">
                                <w:txbxContent>
                                  <w:p w14:paraId="34613B36" w14:textId="77777777" w:rsidR="00365F43" w:rsidRDefault="00365F43" w:rsidP="00352FA6">
                                    <w:r>
                                      <w:t>x</w:t>
                                    </w:r>
                                  </w:p>
                                </w:txbxContent>
                              </v:textbox>
                            </v:shape>
                            <v:shape id="Text Box 1754" o:spid="_x0000_s1417"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" stroked="f">
                              <v:textbox inset="0,0,0,0">
                                <w:txbxContent>
                                  <w:p w14:paraId="4B69DCFB" w14:textId="77777777" w:rsidR="00365F43" w:rsidRDefault="00365F43" w:rsidP="00352FA6">
                                    <w:r>
                                      <w:t>x</w:t>
                                    </w:r>
                                  </w:p>
                                </w:txbxContent>
                              </v:textbox>
                            </v:shape>
                          </v:group>
                          <v:group id="Group 1755" o:spid="_x0000_s1418" style="position:absolute;left:5310;top:1492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">
                            <v:shape id="Text Box 1756" o:spid="_x0000_s1419"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" stroked="f">
                              <v:textbox inset="0,0,0,0">
                                <w:txbxContent>
                                  <w:p w14:paraId="0FFE97AE" w14:textId="77777777" w:rsidR="00365F43" w:rsidRDefault="00365F43" w:rsidP="00352FA6">
                                    <w:r>
                                      <w:t>x</w:t>
                                    </w:r>
                                  </w:p>
                                  <w:p w14:paraId="350DB8C4" w14:textId="77777777" w:rsidR="00365F43" w:rsidRPr="004F12DC" w:rsidRDefault="00365F43" w:rsidP="00352FA6"/>
                                </w:txbxContent>
                              </v:textbox>
                            </v:shape>
                            <v:shape id="Text Box 1757" o:spid="_x0000_s1420"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" stroked="f">
                              <v:textbox inset="0,0,0,0">
                                <w:txbxContent>
                                  <w:p w14:paraId="01A3627E" w14:textId="77777777" w:rsidR="00365F43" w:rsidRDefault="00365F43" w:rsidP="00352FA6">
                                    <w:r>
                                      <w:t>x</w:t>
                                    </w:r>
                                  </w:p>
                                </w:txbxContent>
                              </v:textbox>
                            </v:shape>
                            <v:shape id="Text Box 1758" o:spid="_x0000_s1421"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" stroked="f">
                              <v:textbox inset="0,0,0,0">
                                <w:txbxContent>
                                  <w:p w14:paraId="42EE0D8C" w14:textId="77777777" w:rsidR="00365F43" w:rsidRDefault="00365F43" w:rsidP="00352FA6">
                                    <w:r>
                                      <w:t>x</w:t>
                                    </w:r>
                                  </w:p>
                                </w:txbxContent>
                              </v:textbox>
                            </v:shape>
                            <v:shape id="Text Box 1759" o:spid="_x0000_s1422"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" stroked="f">
                              <v:textbox inset="0,0,0,0">
                                <w:txbxContent>
                                  <w:p w14:paraId="34B10944" w14:textId="77777777" w:rsidR="00365F43" w:rsidRDefault="00365F43" w:rsidP="00352FA6">
                                    <w:r>
                                      <w:t>x</w:t>
                                    </w:r>
                                  </w:p>
                                </w:txbxContent>
                              </v:textbox>
                            </v:shape>
                            <v:shape id="Text Box 1760" o:spid="_x0000_s1423"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" stroked="f">
                              <v:textbox inset="0,0,0,0">
                                <w:txbxContent>
                                  <w:p w14:paraId="584D3E43" w14:textId="77777777" w:rsidR="00365F43" w:rsidRDefault="00365F43" w:rsidP="00352FA6">
                                    <w:r>
                                      <w:t>x</w:t>
                                    </w:r>
                                  </w:p>
                                </w:txbxContent>
                              </v:textbox>
                            </v:shape>
                          </v:group>
                          <v:group id="Group 1761" o:spid="_x0000_s1424" style="position:absolute;left:5310;top:1516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">
                            <v:shape id="Text Box 1762" o:spid="_x0000_s1425"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" stroked="f">
                              <v:textbox inset="0,0,0,0">
                                <w:txbxContent>
                                  <w:p w14:paraId="02E6DB32" w14:textId="77777777" w:rsidR="00365F43" w:rsidRDefault="00365F43" w:rsidP="00352FA6">
                                    <w:r>
                                      <w:t>x</w:t>
                                    </w:r>
                                  </w:p>
                                  <w:p w14:paraId="6D73BF70" w14:textId="77777777" w:rsidR="00365F43" w:rsidRPr="004F12DC" w:rsidRDefault="00365F43" w:rsidP="00352FA6"/>
                                </w:txbxContent>
                              </v:textbox>
                            </v:shape>
                            <v:shape id="Text Box 1763" o:spid="_x0000_s1426"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" stroked="f">
                              <v:textbox inset="0,0,0,0">
                                <w:txbxContent>
                                  <w:p w14:paraId="2DCC73BA" w14:textId="77777777" w:rsidR="00365F43" w:rsidRDefault="00365F43" w:rsidP="00352FA6">
                                    <w:r>
                                      <w:t>x</w:t>
                                    </w:r>
                                  </w:p>
                                </w:txbxContent>
                              </v:textbox>
                            </v:shape>
                            <v:shape id="Text Box 1764" o:spid="_x0000_s1427"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" stroked="f">
                              <v:textbox inset="0,0,0,0">
                                <w:txbxContent>
                                  <w:p w14:paraId="76113370" w14:textId="77777777" w:rsidR="00365F43" w:rsidRDefault="00365F43" w:rsidP="00352FA6">
                                    <w:r>
                                      <w:t>x</w:t>
                                    </w:r>
                                  </w:p>
                                </w:txbxContent>
                              </v:textbox>
                            </v:shape>
                            <v:shape id="Text Box 1765" o:spid="_x0000_s1428"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" stroked="f">
                              <v:textbox inset="0,0,0,0">
                                <w:txbxContent>
                                  <w:p w14:paraId="31300977" w14:textId="77777777" w:rsidR="00365F43" w:rsidRDefault="00365F43" w:rsidP="00352FA6">
                                    <w:r>
                                      <w:t>x</w:t>
                                    </w:r>
                                  </w:p>
                                </w:txbxContent>
                              </v:textbox>
                            </v:shape>
                            <v:shape id="Text Box 1766" o:spid="_x0000_s1429"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" stroked="f">
                              <v:textbox inset="0,0,0,0">
                                <w:txbxContent>
                                  <w:p w14:paraId="409C4CD8" w14:textId="77777777" w:rsidR="00365F43" w:rsidRDefault="00365F43" w:rsidP="00352FA6">
                                    <w:r>
                                      <w:t>x</w:t>
                                    </w:r>
                                  </w:p>
                                </w:txbxContent>
                              </v:textbox>
                            </v:shape>
                          </v:group>
                        </v:group>
                        <v:shape id="Text Box 1767" o:spid="_x0000_s1430" type="#_x0000_t202" style="position:absolute;left:2280;top:15582;width:190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" stroked="f">
                          <v:textbox>
                            <w:txbxContent>
                              <w:p w14:paraId="6C7D2810" w14:textId="77777777" w:rsidR="00365F43" w:rsidRPr="00064C3B" w:rsidRDefault="00365F43" w:rsidP="00352FA6">
                                <w:pPr>
                                  <w:rPr>
                                    <w:sz w:val="18"/>
                                    <w:szCs w:val="18"/>
                                  </w:rPr>
                                </w:pPr>
                                <w:r w:rsidRPr="00064C3B">
                                  <w:rPr>
                                    <w:sz w:val="18"/>
                                    <w:szCs w:val="18"/>
                                  </w:rPr>
                                  <w:t>magnetic field</w:t>
                                </w:r>
                              </w:p>
                            </w:txbxContent>
                          </v:textbox>
                        </v:shape>
                        <v:shape id="Text Box 1768" o:spid="_x0000_s1431" type="#_x0000_t202" style="position:absolute;left:2865;top:16017;width:3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" stroked="f">
                          <v:textbox inset="0,0,0,0">
                            <w:txbxContent>
                              <w:p w14:paraId="5ABE4FC5" w14:textId="77777777" w:rsidR="00365F43" w:rsidRDefault="00365F43" w:rsidP="00352FA6">
                                <w:r>
                                  <w:t>(g)</w:t>
                                </w:r>
                              </w:p>
                            </w:txbxContent>
                          </v:textbox>
                        </v:shape>
                      </v:group>
                      <v:group id="Group 1769" o:spid="_x0000_s1432" style="position:absolute;left:6307;top:7783;width:2832;height:2008" coordorigin="5595,14912" coordsize="283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">
                        <v:line id="Line 1770" o:spid="_x0000_s1433" style="position:absolute;visibility:visible;mso-wrap-style:square" from="7545,15435" to="8115,1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">
                          <v:stroke startarrow="block" endarrow="oval"/>
                        </v:line>
                        <v:group id="Group 1771" o:spid="_x0000_s1434" style="position:absolute;left:5595;top:14912;width:2832;height:2008" coordorigin="5625,13757" coordsize="283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">
                          <v:shape id="Text Box 1772" o:spid="_x0000_s1435" type="#_x0000_t202" style="position:absolute;left:7504;top:14460;width:95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" stroked="f">
                            <v:textbox inset="0,0,0,0">
                              <w:txbxContent>
                                <w:p w14:paraId="6A15F6FB" w14:textId="77777777" w:rsidR="00365F43" w:rsidRPr="00064C3B" w:rsidRDefault="00365F43" w:rsidP="00352FA6">
                                  <w:pPr>
                                    <w:rPr>
                                      <w:sz w:val="18"/>
                                      <w:szCs w:val="18"/>
                                    </w:rPr>
                                  </w:pPr>
                                  <w:r w:rsidRPr="00064C3B">
                                    <w:rPr>
                                      <w:sz w:val="18"/>
                                      <w:szCs w:val="18"/>
                                    </w:rPr>
                                    <w:t>proton</w:t>
                                  </w:r>
                                </w:p>
                              </w:txbxContent>
                            </v:textbox>
                          </v:shape>
                          <v:group id="Group 1773" o:spid="_x0000_s1436" style="position:absolute;left:5625;top:13757;width:1830;height:1230" coordorigin="5310,14207" coordsize="183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">
                            <v:group id="Group 1774" o:spid="_x0000_s1437" style="position:absolute;left:5310;top:1420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">
                              <v:shape id="Text Box 1775" o:spid="_x0000_s1438"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" stroked="f">
                                <v:textbox inset="0,0,0,0">
                                  <w:txbxContent>
                                    <w:p w14:paraId="502E19A0" w14:textId="77777777" w:rsidR="00365F43" w:rsidRDefault="00365F43" w:rsidP="00352FA6">
                                      <w:r>
                                        <w:t>x</w:t>
                                      </w:r>
                                    </w:p>
                                    <w:p w14:paraId="1399DF4D" w14:textId="77777777" w:rsidR="00365F43" w:rsidRPr="004F12DC" w:rsidRDefault="00365F43" w:rsidP="00352FA6"/>
                                  </w:txbxContent>
                                </v:textbox>
                              </v:shape>
                              <v:shape id="Text Box 1776" o:spid="_x0000_s1439"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" stroked="f">
                                <v:textbox inset="0,0,0,0">
                                  <w:txbxContent>
                                    <w:p w14:paraId="64505644" w14:textId="77777777" w:rsidR="00365F43" w:rsidRDefault="00365F43" w:rsidP="00352FA6">
                                      <w:r>
                                        <w:t>x</w:t>
                                      </w:r>
                                    </w:p>
                                    <w:p w14:paraId="790A5AD2" w14:textId="77777777" w:rsidR="00365F43" w:rsidRPr="004F12DC" w:rsidRDefault="00365F43" w:rsidP="00352FA6"/>
                                  </w:txbxContent>
                                </v:textbox>
                              </v:shape>
                              <v:shape id="Text Box 1777" o:spid="_x0000_s1440"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" stroked="f">
                                <v:textbox inset="0,0,0,0">
                                  <w:txbxContent>
                                    <w:p w14:paraId="2F606F88" w14:textId="77777777" w:rsidR="00365F43" w:rsidRDefault="00365F43" w:rsidP="00352FA6">
                                      <w:r>
                                        <w:t>x</w:t>
                                      </w:r>
                                    </w:p>
                                    <w:p w14:paraId="21A38EFF" w14:textId="77777777" w:rsidR="00365F43" w:rsidRPr="004F12DC" w:rsidRDefault="00365F43" w:rsidP="00352FA6"/>
                                  </w:txbxContent>
                                </v:textbox>
                              </v:shape>
                              <v:shape id="Text Box 1778" o:spid="_x0000_s1441"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" stroked="f">
                                <v:textbox inset="0,0,0,0">
                                  <w:txbxContent>
                                    <w:p w14:paraId="18685CDC" w14:textId="77777777" w:rsidR="00365F43" w:rsidRDefault="00365F43" w:rsidP="00352FA6">
                                      <w:r>
                                        <w:t>x</w:t>
                                      </w:r>
                                    </w:p>
                                    <w:p w14:paraId="76BF32D1" w14:textId="77777777" w:rsidR="00365F43" w:rsidRPr="004F12DC" w:rsidRDefault="00365F43" w:rsidP="00352FA6"/>
                                  </w:txbxContent>
                                </v:textbox>
                              </v:shape>
                              <v:shape id="Text Box 1779" o:spid="_x0000_s1442"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" stroked="f">
                                <v:textbox inset="0,0,0,0">
                                  <w:txbxContent>
                                    <w:p w14:paraId="3A5D0ACE" w14:textId="77777777" w:rsidR="00365F43" w:rsidRDefault="00365F43" w:rsidP="00352FA6">
                                      <w:r>
                                        <w:t>x</w:t>
                                      </w:r>
                                    </w:p>
                                    <w:p w14:paraId="1E745C07" w14:textId="77777777" w:rsidR="00365F43" w:rsidRPr="004F12DC" w:rsidRDefault="00365F43" w:rsidP="00352FA6"/>
                                  </w:txbxContent>
                                </v:textbox>
                              </v:shape>
                            </v:group>
                            <v:group id="Group 1780" o:spid="_x0000_s1443" style="position:absolute;left:5310;top:1444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">
                              <v:shape id="Text Box 1781" o:spid="_x0000_s1444"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" stroked="f">
                                <v:textbox inset="0,0,0,0">
                                  <w:txbxContent>
                                    <w:p w14:paraId="693ECCB4" w14:textId="77777777" w:rsidR="00365F43" w:rsidRDefault="00365F43" w:rsidP="00352FA6">
                                      <w:r>
                                        <w:t>x</w:t>
                                      </w:r>
                                    </w:p>
                                    <w:p w14:paraId="293FF586" w14:textId="77777777" w:rsidR="00365F43" w:rsidRPr="004F12DC" w:rsidRDefault="00365F43" w:rsidP="00352FA6"/>
                                  </w:txbxContent>
                                </v:textbox>
                              </v:shape>
                              <v:shape id="Text Box 1782" o:spid="_x0000_s1445"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" stroked="f">
                                <v:textbox inset="0,0,0,0">
                                  <w:txbxContent>
                                    <w:p w14:paraId="1DFE50CA" w14:textId="77777777" w:rsidR="00365F43" w:rsidRDefault="00365F43" w:rsidP="00352FA6">
                                      <w:r>
                                        <w:t>x</w:t>
                                      </w:r>
                                    </w:p>
                                    <w:p w14:paraId="406E05DD" w14:textId="77777777" w:rsidR="00365F43" w:rsidRPr="004F12DC" w:rsidRDefault="00365F43" w:rsidP="00352FA6"/>
                                  </w:txbxContent>
                                </v:textbox>
                              </v:shape>
                              <v:shape id="Text Box 1783" o:spid="_x0000_s1446"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" stroked="f">
                                <v:textbox inset="0,0,0,0">
                                  <w:txbxContent>
                                    <w:p w14:paraId="28A6BFCA" w14:textId="77777777" w:rsidR="00365F43" w:rsidRDefault="00365F43" w:rsidP="00352FA6">
                                      <w:r>
                                        <w:t>x</w:t>
                                      </w:r>
                                    </w:p>
                                    <w:p w14:paraId="2018678D" w14:textId="77777777" w:rsidR="00365F43" w:rsidRPr="004F12DC" w:rsidRDefault="00365F43" w:rsidP="00352FA6"/>
                                  </w:txbxContent>
                                </v:textbox>
                              </v:shape>
                              <v:shape id="Text Box 1784" o:spid="_x0000_s1447"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" stroked="f">
                                <v:textbox inset="0,0,0,0">
                                  <w:txbxContent>
                                    <w:p w14:paraId="073FC688" w14:textId="77777777" w:rsidR="00365F43" w:rsidRDefault="00365F43" w:rsidP="00352FA6">
                                      <w:r>
                                        <w:t>x</w:t>
                                      </w:r>
                                    </w:p>
                                    <w:p w14:paraId="34B00EDF" w14:textId="77777777" w:rsidR="00365F43" w:rsidRPr="004F12DC" w:rsidRDefault="00365F43" w:rsidP="00352FA6"/>
                                  </w:txbxContent>
                                </v:textbox>
                              </v:shape>
                              <v:shape id="Text Box 1785" o:spid="_x0000_s1448"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" stroked="f">
                                <v:textbox inset="0,0,0,0">
                                  <w:txbxContent>
                                    <w:p w14:paraId="67D5FA74" w14:textId="77777777" w:rsidR="00365F43" w:rsidRDefault="00365F43" w:rsidP="00352FA6">
                                      <w:r>
                                        <w:t>x</w:t>
                                      </w:r>
                                    </w:p>
                                    <w:p w14:paraId="16F6323F" w14:textId="77777777" w:rsidR="00365F43" w:rsidRPr="004F12DC" w:rsidRDefault="00365F43" w:rsidP="00352FA6"/>
                                  </w:txbxContent>
                                </v:textbox>
                              </v:shape>
                            </v:group>
                            <v:group id="Group 1786" o:spid="_x0000_s1449" style="position:absolute;left:5310;top:1468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">
                              <v:shape id="Text Box 1787" o:spid="_x0000_s1450"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" stroked="f">
                                <v:textbox inset="0,0,0,0">
                                  <w:txbxContent>
                                    <w:p w14:paraId="0A103BB8" w14:textId="77777777" w:rsidR="00365F43" w:rsidRDefault="00365F43" w:rsidP="00352FA6">
                                      <w:r>
                                        <w:t>x</w:t>
                                      </w:r>
                                    </w:p>
                                    <w:p w14:paraId="2BCFC415" w14:textId="77777777" w:rsidR="00365F43" w:rsidRPr="004F12DC" w:rsidRDefault="00365F43" w:rsidP="00352FA6"/>
                                  </w:txbxContent>
                                </v:textbox>
                              </v:shape>
                              <v:shape id="Text Box 1788" o:spid="_x0000_s1451"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" stroked="f">
                                <v:textbox inset="0,0,0,0">
                                  <w:txbxContent>
                                    <w:p w14:paraId="4B338E25" w14:textId="77777777" w:rsidR="00365F43" w:rsidRDefault="00365F43" w:rsidP="00352FA6">
                                      <w:r>
                                        <w:t>x</w:t>
                                      </w:r>
                                    </w:p>
                                    <w:p w14:paraId="13E11057" w14:textId="77777777" w:rsidR="00365F43" w:rsidRPr="004F12DC" w:rsidRDefault="00365F43" w:rsidP="00352FA6"/>
                                  </w:txbxContent>
                                </v:textbox>
                              </v:shape>
                              <v:shape id="Text Box 1789" o:spid="_x0000_s1452"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" stroked="f">
                                <v:textbox inset="0,0,0,0">
                                  <w:txbxContent>
                                    <w:p w14:paraId="18FE6CFD" w14:textId="77777777" w:rsidR="00365F43" w:rsidRDefault="00365F43" w:rsidP="00352FA6">
                                      <w:r>
                                        <w:t>x</w:t>
                                      </w:r>
                                    </w:p>
                                    <w:p w14:paraId="73A7D33D" w14:textId="77777777" w:rsidR="00365F43" w:rsidRPr="004F12DC" w:rsidRDefault="00365F43" w:rsidP="00352FA6"/>
                                  </w:txbxContent>
                                </v:textbox>
                              </v:shape>
                              <v:shape id="Text Box 1790" o:spid="_x0000_s1453"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" stroked="f">
                                <v:textbox inset="0,0,0,0">
                                  <w:txbxContent>
                                    <w:p w14:paraId="7C7121E7" w14:textId="77777777" w:rsidR="00365F43" w:rsidRDefault="00365F43" w:rsidP="00352FA6">
                                      <w:r>
                                        <w:t>x</w:t>
                                      </w:r>
                                    </w:p>
                                    <w:p w14:paraId="1B2EA144" w14:textId="77777777" w:rsidR="00365F43" w:rsidRPr="004F12DC" w:rsidRDefault="00365F43" w:rsidP="00352FA6"/>
                                  </w:txbxContent>
                                </v:textbox>
                              </v:shape>
                              <v:shape id="Text Box 1791" o:spid="_x0000_s1454"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" stroked="f">
                                <v:textbox inset="0,0,0,0">
                                  <w:txbxContent>
                                    <w:p w14:paraId="128B95BA" w14:textId="77777777" w:rsidR="00365F43" w:rsidRDefault="00365F43" w:rsidP="00352FA6">
                                      <w:r>
                                        <w:t>x</w:t>
                                      </w:r>
                                    </w:p>
                                    <w:p w14:paraId="0FFBB878" w14:textId="77777777" w:rsidR="00365F43" w:rsidRPr="004F12DC" w:rsidRDefault="00365F43" w:rsidP="00352FA6"/>
                                  </w:txbxContent>
                                </v:textbox>
                              </v:shape>
                            </v:group>
                            <v:group id="Group 1792" o:spid="_x0000_s1455" style="position:absolute;left:5310;top:1492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shape id="Text Box 1793" o:spid="_x0000_s1456"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" stroked="f">
                                <v:textbox inset="0,0,0,0">
                                  <w:txbxContent>
                                    <w:p w14:paraId="033B9BCD" w14:textId="77777777" w:rsidR="00365F43" w:rsidRDefault="00365F43" w:rsidP="00352FA6">
                                      <w:r>
                                        <w:t>x</w:t>
                                      </w:r>
                                    </w:p>
                                    <w:p w14:paraId="20D4C345" w14:textId="77777777" w:rsidR="00365F43" w:rsidRPr="004F12DC" w:rsidRDefault="00365F43" w:rsidP="00352FA6"/>
                                  </w:txbxContent>
                                </v:textbox>
                              </v:shape>
                              <v:shape id="Text Box 1794" o:spid="_x0000_s1457"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" stroked="f">
                                <v:textbox inset="0,0,0,0">
                                  <w:txbxContent>
                                    <w:p w14:paraId="1834F927" w14:textId="77777777" w:rsidR="00365F43" w:rsidRDefault="00365F43" w:rsidP="00352FA6">
                                      <w:r>
                                        <w:t>x</w:t>
                                      </w:r>
                                    </w:p>
                                    <w:p w14:paraId="4347127A" w14:textId="77777777" w:rsidR="00365F43" w:rsidRPr="004F12DC" w:rsidRDefault="00365F43" w:rsidP="00352FA6"/>
                                  </w:txbxContent>
                                </v:textbox>
                              </v:shape>
                              <v:shape id="Text Box 1795" o:spid="_x0000_s1458"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" stroked="f">
                                <v:textbox inset="0,0,0,0">
                                  <w:txbxContent>
                                    <w:p w14:paraId="7402B714" w14:textId="77777777" w:rsidR="00365F43" w:rsidRDefault="00365F43" w:rsidP="00352FA6">
                                      <w:r>
                                        <w:t>x</w:t>
                                      </w:r>
                                    </w:p>
                                    <w:p w14:paraId="2736723A" w14:textId="77777777" w:rsidR="00365F43" w:rsidRPr="004F12DC" w:rsidRDefault="00365F43" w:rsidP="00352FA6"/>
                                  </w:txbxContent>
                                </v:textbox>
                              </v:shape>
                              <v:shape id="Text Box 1796" o:spid="_x0000_s1459"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" stroked="f">
                                <v:textbox inset="0,0,0,0">
                                  <w:txbxContent>
                                    <w:p w14:paraId="3E4F5388" w14:textId="77777777" w:rsidR="00365F43" w:rsidRDefault="00365F43" w:rsidP="00352FA6">
                                      <w:r>
                                        <w:t>x</w:t>
                                      </w:r>
                                    </w:p>
                                    <w:p w14:paraId="04445849" w14:textId="77777777" w:rsidR="00365F43" w:rsidRPr="004F12DC" w:rsidRDefault="00365F43" w:rsidP="00352FA6"/>
                                  </w:txbxContent>
                                </v:textbox>
                              </v:shape>
                              <v:shape id="Text Box 1797" o:spid="_x0000_s1460"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" stroked="f">
                                <v:textbox inset="0,0,0,0">
                                  <w:txbxContent>
                                    <w:p w14:paraId="0F8BB3DE" w14:textId="77777777" w:rsidR="00365F43" w:rsidRDefault="00365F43" w:rsidP="00352FA6">
                                      <w:r>
                                        <w:t>x</w:t>
                                      </w:r>
                                    </w:p>
                                    <w:p w14:paraId="7D7FF90D" w14:textId="77777777" w:rsidR="00365F43" w:rsidRPr="004F12DC" w:rsidRDefault="00365F43" w:rsidP="00352FA6"/>
                                  </w:txbxContent>
                                </v:textbox>
                              </v:shape>
                            </v:group>
                            <v:group id="Group 1798" o:spid="_x0000_s1461" style="position:absolute;left:5310;top:1516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">
                              <v:shape id="Text Box 1799" o:spid="_x0000_s1462"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" stroked="f">
                                <v:textbox inset="0,0,0,0">
                                  <w:txbxContent>
                                    <w:p w14:paraId="053BB6AD" w14:textId="77777777" w:rsidR="00365F43" w:rsidRDefault="00365F43" w:rsidP="00352FA6">
                                      <w:r>
                                        <w:t>x</w:t>
                                      </w:r>
                                    </w:p>
                                    <w:p w14:paraId="5EDBBCD3" w14:textId="77777777" w:rsidR="00365F43" w:rsidRPr="004F12DC" w:rsidRDefault="00365F43" w:rsidP="00352FA6"/>
                                  </w:txbxContent>
                                </v:textbox>
                              </v:shape>
                              <v:shape id="Text Box 1800" o:spid="_x0000_s1463"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" stroked="f">
                                <v:textbox inset="0,0,0,0">
                                  <w:txbxContent>
                                    <w:p w14:paraId="5D9B872A" w14:textId="77777777" w:rsidR="00365F43" w:rsidRDefault="00365F43" w:rsidP="00352FA6">
                                      <w:r>
                                        <w:t>x</w:t>
                                      </w:r>
                                    </w:p>
                                    <w:p w14:paraId="329D4215" w14:textId="77777777" w:rsidR="00365F43" w:rsidRPr="004F12DC" w:rsidRDefault="00365F43" w:rsidP="00352FA6"/>
                                  </w:txbxContent>
                                </v:textbox>
                              </v:shape>
                              <v:shape id="Text Box 1801" o:spid="_x0000_s1464"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" stroked="f">
                                <v:textbox inset="0,0,0,0">
                                  <w:txbxContent>
                                    <w:p w14:paraId="08F8E4C2" w14:textId="77777777" w:rsidR="00365F43" w:rsidRDefault="00365F43" w:rsidP="00352FA6">
                                      <w:r>
                                        <w:t>x</w:t>
                                      </w:r>
                                    </w:p>
                                    <w:p w14:paraId="4F6C8AAB" w14:textId="77777777" w:rsidR="00365F43" w:rsidRPr="004F12DC" w:rsidRDefault="00365F43" w:rsidP="00352FA6"/>
                                  </w:txbxContent>
                                </v:textbox>
                              </v:shape>
                              <v:shape id="Text Box 1802" o:spid="_x0000_s1465"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" stroked="f">
                                <v:textbox inset="0,0,0,0">
                                  <w:txbxContent>
                                    <w:p w14:paraId="6EDEF400" w14:textId="77777777" w:rsidR="00365F43" w:rsidRDefault="00365F43" w:rsidP="00352FA6">
                                      <w:r>
                                        <w:t>x</w:t>
                                      </w:r>
                                    </w:p>
                                    <w:p w14:paraId="7A438B9F" w14:textId="77777777" w:rsidR="00365F43" w:rsidRPr="004F12DC" w:rsidRDefault="00365F43" w:rsidP="00352FA6"/>
                                  </w:txbxContent>
                                </v:textbox>
                              </v:shape>
                              <v:shape id="Text Box 1803" o:spid="_x0000_s1466"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" stroked="f">
                                <v:textbox inset="0,0,0,0">
                                  <w:txbxContent>
                                    <w:p w14:paraId="0D2697E0" w14:textId="77777777" w:rsidR="00365F43" w:rsidRDefault="00365F43" w:rsidP="00352FA6">
                                      <w:r>
                                        <w:t>x</w:t>
                                      </w:r>
                                    </w:p>
                                    <w:p w14:paraId="1C9D1238" w14:textId="77777777" w:rsidR="00365F43" w:rsidRPr="004F12DC" w:rsidRDefault="00365F43" w:rsidP="00352FA6"/>
                                  </w:txbxContent>
                                </v:textbox>
                              </v:shape>
                            </v:group>
                          </v:group>
                          <v:shape id="Text Box 1804" o:spid="_x0000_s1467" type="#_x0000_t202" style="position:absolute;left:5640;top:15000;width:190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" stroked="f">
                            <v:textbox>
                              <w:txbxContent>
                                <w:p w14:paraId="7736B12C" w14:textId="77777777" w:rsidR="00365F43" w:rsidRPr="00064C3B" w:rsidRDefault="00365F43" w:rsidP="00352FA6">
                                  <w:pPr>
                                    <w:rPr>
                                      <w:sz w:val="18"/>
                                      <w:szCs w:val="18"/>
                                    </w:rPr>
                                  </w:pPr>
                                  <w:r w:rsidRPr="00064C3B">
                                    <w:rPr>
                                      <w:sz w:val="18"/>
                                      <w:szCs w:val="18"/>
                                    </w:rPr>
                                    <w:t>magnetic field</w:t>
                                  </w:r>
                                </w:p>
                              </w:txbxContent>
                            </v:textbox>
                          </v:shape>
                          <v:shape id="Text Box 1805" o:spid="_x0000_s1468" type="#_x0000_t202" style="position:absolute;left:6225;top:15435;width:3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" stroked="f">
                            <v:textbox inset="0,0,0,0">
                              <w:txbxContent>
                                <w:p w14:paraId="30A03F3B" w14:textId="77777777" w:rsidR="00365F43" w:rsidRDefault="00365F43" w:rsidP="00352FA6">
                                  <w:r>
                                    <w:t>(h)</w:t>
                                  </w:r>
                                </w:p>
                              </w:txbxContent>
                            </v:textbox>
                          </v:shape>
                        </v:group>
                      </v:group>
                      <w10:anchorlock/>
                    </v:group>
                  </w:pict>
                </mc:Fallback>
              </mc:AlternateContent>
            </w:r>
          </w:p>
          <w:p w14:paraId="0EA695A0" w14:textId="77777777" w:rsidR="00365F43" w:rsidRPr="00CE6C3F" w:rsidRDefault="00365F43" w:rsidP="00365F43"/>
          <w:p w14:paraId="27C6D0C7" w14:textId="77777777" w:rsidR="00365F43" w:rsidRPr="00301041" w:rsidRDefault="00365F43" w:rsidP="00365F43">
            <w:pPr>
              <w:pStyle w:val="Default"/>
              <w:spacing w:before="0"/>
              <w:rPr>
                <w:rFonts w:ascii="Trebuchet MS" w:hAnsi="Trebuchet MS"/>
                <w:b/>
                <w:color w:val="auto"/>
              </w:rPr>
            </w:pPr>
          </w:p>
        </w:tc>
      </w:tr>
      <w:tr w:rsidR="00365F43" w:rsidRPr="00C33C66" w14:paraId="673B5633" w14:textId="77777777" w:rsidTr="006001A5">
        <w:trPr>
          <w:cantSplit/>
        </w:trPr>
        <w:tc>
          <w:tcPr>
            <w:tcW w:w="1100" w:type="dxa"/>
            <w:tcBorders>
              <w:bottom w:val="single" w:sz="4" w:space="0" w:color="auto"/>
            </w:tcBorders>
            <w:shd w:val="clear" w:color="auto" w:fill="auto"/>
            <w:vAlign w:val="center"/>
          </w:tcPr>
          <w:p w14:paraId="7C54749D"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4F0AAA7D" w14:textId="77777777" w:rsidR="00365F43" w:rsidRPr="00301041" w:rsidRDefault="00365F43" w:rsidP="00365F43">
            <w:pPr>
              <w:pStyle w:val="Default"/>
              <w:spacing w:before="0"/>
              <w:rPr>
                <w:rFonts w:ascii="Trebuchet MS" w:hAnsi="Trebuchet MS"/>
                <w:b/>
                <w:color w:val="auto"/>
              </w:rPr>
            </w:pPr>
          </w:p>
        </w:tc>
      </w:tr>
      <w:tr w:rsidR="00365F43" w:rsidRPr="00C33C66" w14:paraId="72138D02" w14:textId="77777777" w:rsidTr="006001A5">
        <w:trPr>
          <w:cantSplit/>
        </w:trPr>
        <w:tc>
          <w:tcPr>
            <w:tcW w:w="1100" w:type="dxa"/>
            <w:tcBorders>
              <w:bottom w:val="single" w:sz="4" w:space="0" w:color="auto"/>
            </w:tcBorders>
            <w:shd w:val="clear" w:color="auto" w:fill="auto"/>
            <w:vAlign w:val="center"/>
          </w:tcPr>
          <w:p w14:paraId="6A66C5BB"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03BC83A9" w14:textId="77777777" w:rsidR="00365F43" w:rsidRPr="00301041" w:rsidRDefault="00365F43" w:rsidP="00365F43">
            <w:pPr>
              <w:pStyle w:val="Default"/>
              <w:spacing w:before="0"/>
              <w:rPr>
                <w:rFonts w:ascii="Trebuchet MS" w:hAnsi="Trebuchet MS"/>
                <w:b/>
                <w:color w:val="auto"/>
              </w:rPr>
            </w:pPr>
          </w:p>
        </w:tc>
      </w:tr>
      <w:tr w:rsidR="00365F43" w:rsidRPr="00C33C66" w14:paraId="10A2EB48" w14:textId="77777777" w:rsidTr="006001A5">
        <w:trPr>
          <w:cantSplit/>
        </w:trPr>
        <w:tc>
          <w:tcPr>
            <w:tcW w:w="1100" w:type="dxa"/>
            <w:tcBorders>
              <w:bottom w:val="single" w:sz="4" w:space="0" w:color="auto"/>
            </w:tcBorders>
            <w:shd w:val="clear" w:color="auto" w:fill="auto"/>
            <w:vAlign w:val="center"/>
          </w:tcPr>
          <w:p w14:paraId="731582C7"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1B4712A4" w14:textId="77777777" w:rsidR="00365F43" w:rsidRPr="00301041" w:rsidRDefault="00365F43" w:rsidP="00365F43">
            <w:pPr>
              <w:pStyle w:val="Default"/>
              <w:spacing w:before="0"/>
              <w:rPr>
                <w:rFonts w:ascii="Trebuchet MS" w:hAnsi="Trebuchet MS"/>
                <w:b/>
                <w:color w:val="auto"/>
              </w:rPr>
            </w:pPr>
          </w:p>
        </w:tc>
      </w:tr>
      <w:tr w:rsidR="00365F43" w:rsidRPr="00C33C66" w14:paraId="648ACAD7" w14:textId="77777777" w:rsidTr="002E658D">
        <w:trPr>
          <w:cantSplit/>
        </w:trPr>
        <w:tc>
          <w:tcPr>
            <w:tcW w:w="1100" w:type="dxa"/>
            <w:shd w:val="solid" w:color="FFFFFF" w:fill="FFFFFF"/>
            <w:vAlign w:val="center"/>
          </w:tcPr>
          <w:p w14:paraId="5528EA7E" w14:textId="77777777" w:rsidR="00365F43" w:rsidRDefault="00365F43" w:rsidP="00365F43">
            <w:pPr>
              <w:tabs>
                <w:tab w:val="left" w:pos="-142"/>
                <w:tab w:val="left" w:pos="142"/>
              </w:tabs>
              <w:spacing w:before="0"/>
              <w:rPr>
                <w:szCs w:val="24"/>
                <w:lang w:val="en-US"/>
              </w:rPr>
            </w:pPr>
          </w:p>
          <w:p w14:paraId="1DB8CC9A" w14:textId="77777777" w:rsidR="00365F43" w:rsidRDefault="00365F43" w:rsidP="00365F43">
            <w:pPr>
              <w:tabs>
                <w:tab w:val="left" w:pos="-142"/>
                <w:tab w:val="left" w:pos="142"/>
              </w:tabs>
              <w:spacing w:before="0"/>
              <w:rPr>
                <w:szCs w:val="24"/>
                <w:lang w:val="en-US"/>
              </w:rPr>
            </w:pPr>
          </w:p>
          <w:p w14:paraId="558DE7D7" w14:textId="77777777" w:rsidR="00365F43" w:rsidRDefault="00365F43" w:rsidP="00365F43">
            <w:pPr>
              <w:tabs>
                <w:tab w:val="left" w:pos="-142"/>
                <w:tab w:val="left" w:pos="142"/>
              </w:tabs>
              <w:spacing w:before="0"/>
              <w:rPr>
                <w:szCs w:val="24"/>
                <w:lang w:val="en-US"/>
              </w:rPr>
            </w:pPr>
          </w:p>
          <w:p w14:paraId="40041047" w14:textId="77777777" w:rsidR="00365F43" w:rsidRDefault="00365F43" w:rsidP="00365F43">
            <w:pPr>
              <w:tabs>
                <w:tab w:val="left" w:pos="-142"/>
                <w:tab w:val="left" w:pos="142"/>
              </w:tabs>
              <w:spacing w:before="0"/>
              <w:rPr>
                <w:szCs w:val="24"/>
                <w:lang w:val="en-US"/>
              </w:rPr>
            </w:pPr>
          </w:p>
          <w:p w14:paraId="76F14038" w14:textId="77777777" w:rsidR="00365F43" w:rsidRDefault="00365F43" w:rsidP="00365F43">
            <w:pPr>
              <w:tabs>
                <w:tab w:val="left" w:pos="-142"/>
                <w:tab w:val="left" w:pos="142"/>
              </w:tabs>
              <w:spacing w:before="0"/>
              <w:rPr>
                <w:szCs w:val="24"/>
                <w:lang w:val="en-US"/>
              </w:rPr>
            </w:pPr>
          </w:p>
          <w:p w14:paraId="203988AD" w14:textId="77777777" w:rsidR="00365F43" w:rsidRDefault="00365F43" w:rsidP="00365F43">
            <w:pPr>
              <w:tabs>
                <w:tab w:val="left" w:pos="-142"/>
                <w:tab w:val="left" w:pos="142"/>
              </w:tabs>
              <w:spacing w:before="0"/>
              <w:rPr>
                <w:szCs w:val="24"/>
                <w:lang w:val="en-US"/>
              </w:rPr>
            </w:pPr>
          </w:p>
          <w:p w14:paraId="5A3D10B7" w14:textId="77777777" w:rsidR="00365F43" w:rsidRDefault="00365F43" w:rsidP="00365F43">
            <w:pPr>
              <w:tabs>
                <w:tab w:val="left" w:pos="-142"/>
                <w:tab w:val="left" w:pos="142"/>
              </w:tabs>
              <w:spacing w:before="0"/>
              <w:rPr>
                <w:szCs w:val="24"/>
                <w:lang w:val="en-US"/>
              </w:rPr>
            </w:pPr>
          </w:p>
          <w:p w14:paraId="73B71B56" w14:textId="77777777" w:rsidR="00365F43" w:rsidRDefault="00365F43" w:rsidP="00365F43">
            <w:pPr>
              <w:tabs>
                <w:tab w:val="left" w:pos="-142"/>
                <w:tab w:val="left" w:pos="142"/>
              </w:tabs>
              <w:spacing w:before="0"/>
              <w:rPr>
                <w:szCs w:val="24"/>
                <w:lang w:val="en-US"/>
              </w:rPr>
            </w:pPr>
          </w:p>
          <w:p w14:paraId="52A0B0CC" w14:textId="77777777" w:rsidR="00365F43" w:rsidRDefault="00365F43" w:rsidP="00365F43">
            <w:pPr>
              <w:tabs>
                <w:tab w:val="left" w:pos="-142"/>
                <w:tab w:val="left" w:pos="142"/>
              </w:tabs>
              <w:spacing w:before="0"/>
              <w:rPr>
                <w:szCs w:val="24"/>
                <w:lang w:val="en-US"/>
              </w:rPr>
            </w:pPr>
          </w:p>
          <w:p w14:paraId="79AB5401" w14:textId="77777777" w:rsidR="00365F43" w:rsidRDefault="00365F43" w:rsidP="00365F43">
            <w:pPr>
              <w:tabs>
                <w:tab w:val="left" w:pos="-142"/>
                <w:tab w:val="left" w:pos="142"/>
              </w:tabs>
              <w:spacing w:before="0"/>
              <w:rPr>
                <w:szCs w:val="24"/>
                <w:lang w:val="en-US"/>
              </w:rPr>
            </w:pPr>
          </w:p>
          <w:p w14:paraId="3CC298A9" w14:textId="77777777" w:rsidR="00365F43" w:rsidRDefault="00365F43" w:rsidP="00365F43">
            <w:pPr>
              <w:tabs>
                <w:tab w:val="left" w:pos="-142"/>
                <w:tab w:val="left" w:pos="142"/>
              </w:tabs>
              <w:spacing w:before="0"/>
              <w:rPr>
                <w:szCs w:val="24"/>
                <w:lang w:val="en-US"/>
              </w:rPr>
            </w:pPr>
          </w:p>
          <w:p w14:paraId="10674D42" w14:textId="77777777" w:rsidR="00365F43" w:rsidRDefault="00365F43" w:rsidP="00365F43">
            <w:pPr>
              <w:tabs>
                <w:tab w:val="left" w:pos="-142"/>
                <w:tab w:val="left" w:pos="142"/>
              </w:tabs>
              <w:spacing w:before="0"/>
              <w:rPr>
                <w:szCs w:val="24"/>
                <w:lang w:val="en-US"/>
              </w:rPr>
            </w:pPr>
          </w:p>
          <w:p w14:paraId="660BA9DA" w14:textId="77777777" w:rsidR="00365F43" w:rsidRPr="00C33C66" w:rsidRDefault="00365F43" w:rsidP="00365F43">
            <w:pPr>
              <w:tabs>
                <w:tab w:val="left" w:pos="-142"/>
                <w:tab w:val="left" w:pos="142"/>
              </w:tabs>
              <w:spacing w:before="0"/>
              <w:rPr>
                <w:szCs w:val="24"/>
                <w:lang w:val="en-US"/>
              </w:rPr>
            </w:pPr>
          </w:p>
        </w:tc>
        <w:tc>
          <w:tcPr>
            <w:tcW w:w="9576" w:type="dxa"/>
            <w:shd w:val="solid" w:color="FFFFFF" w:fill="FFFFFF"/>
            <w:vAlign w:val="center"/>
          </w:tcPr>
          <w:p w14:paraId="687FF7F8" w14:textId="77777777" w:rsidR="00365F43" w:rsidRDefault="00365F43" w:rsidP="00365F43">
            <w:pPr>
              <w:autoSpaceDE w:val="0"/>
              <w:autoSpaceDN w:val="0"/>
              <w:adjustRightInd w:val="0"/>
              <w:spacing w:before="0"/>
              <w:rPr>
                <w:rFonts w:ascii="Trebuchet2010" w:hAnsi="Trebuchet2010" w:cs="Trebuchet2010"/>
                <w:sz w:val="22"/>
                <w:szCs w:val="22"/>
              </w:rPr>
            </w:pPr>
            <w:r>
              <w:rPr>
                <w:rFonts w:ascii="Trebuchet2010" w:hAnsi="Trebuchet2010" w:cs="Trebuchet2010"/>
                <w:noProof/>
                <w:sz w:val="22"/>
                <w:szCs w:val="22"/>
                <w:lang w:eastAsia="en-GB"/>
              </w:rPr>
              <w:drawing>
                <wp:anchor distT="0" distB="0" distL="114300" distR="114300" simplePos="0" relativeHeight="251626496" behindDoc="0" locked="0" layoutInCell="1" allowOverlap="1" wp14:anchorId="39601D79" wp14:editId="7C52549E">
                  <wp:simplePos x="0" y="0"/>
                  <wp:positionH relativeFrom="column">
                    <wp:posOffset>-4212590</wp:posOffset>
                  </wp:positionH>
                  <wp:positionV relativeFrom="paragraph">
                    <wp:posOffset>66675</wp:posOffset>
                  </wp:positionV>
                  <wp:extent cx="4098925" cy="1807845"/>
                  <wp:effectExtent l="0" t="0" r="0" b="1905"/>
                  <wp:wrapSquare wrapText="bothSides"/>
                  <wp:docPr id="10338" name="Picture 10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4098925" cy="18078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2010" w:hAnsi="Trebuchet2010" w:cs="Trebuchet2010"/>
                <w:sz w:val="22"/>
                <w:szCs w:val="22"/>
              </w:rPr>
              <w:t>A proton enters a region of magnetic field as shown.</w:t>
            </w:r>
          </w:p>
          <w:p w14:paraId="1058D4E4" w14:textId="77777777" w:rsidR="00365F43" w:rsidRDefault="00365F43" w:rsidP="00365F43">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On entering the magnetic field the proton</w:t>
            </w:r>
          </w:p>
          <w:p w14:paraId="3AEBE29B" w14:textId="77777777" w:rsidR="00365F43" w:rsidRDefault="00365F43" w:rsidP="00365F43">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….deflects into the page</w:t>
            </w:r>
          </w:p>
          <w:p w14:paraId="06611B7F" w14:textId="77777777" w:rsidR="00365F43" w:rsidRDefault="00365F43" w:rsidP="00365F43">
            <w:pPr>
              <w:autoSpaceDE w:val="0"/>
              <w:autoSpaceDN w:val="0"/>
              <w:adjustRightInd w:val="0"/>
              <w:spacing w:before="0"/>
              <w:rPr>
                <w:rFonts w:ascii="Trebuchet2010" w:hAnsi="Trebuchet2010" w:cs="Trebuchet2010"/>
                <w:sz w:val="22"/>
                <w:szCs w:val="22"/>
              </w:rPr>
            </w:pPr>
            <w:r>
              <w:rPr>
                <w:rFonts w:cs="ImprintMT"/>
                <w:szCs w:val="24"/>
              </w:rPr>
              <w:t>….</w:t>
            </w:r>
            <w:r>
              <w:rPr>
                <w:rFonts w:ascii="Trebuchet2010" w:hAnsi="Trebuchet2010" w:cs="Trebuchet2010"/>
                <w:sz w:val="22"/>
                <w:szCs w:val="22"/>
              </w:rPr>
              <w:t>deflects out of the page</w:t>
            </w:r>
          </w:p>
          <w:p w14:paraId="566879AD" w14:textId="77777777" w:rsidR="00365F43" w:rsidRDefault="00365F43" w:rsidP="00365F43">
            <w:pPr>
              <w:autoSpaceDE w:val="0"/>
              <w:autoSpaceDN w:val="0"/>
              <w:adjustRightInd w:val="0"/>
              <w:spacing w:before="0"/>
              <w:rPr>
                <w:rFonts w:ascii="Trebuchet2010" w:hAnsi="Trebuchet2010" w:cs="Trebuchet2010"/>
                <w:sz w:val="22"/>
                <w:szCs w:val="22"/>
              </w:rPr>
            </w:pPr>
            <w:r>
              <w:rPr>
                <w:rFonts w:cs="ImprintMT"/>
                <w:szCs w:val="24"/>
              </w:rPr>
              <w:t>….</w:t>
            </w:r>
            <w:r>
              <w:rPr>
                <w:rFonts w:ascii="Trebuchet2010" w:hAnsi="Trebuchet2010" w:cs="Trebuchet2010"/>
                <w:sz w:val="22"/>
                <w:szCs w:val="22"/>
              </w:rPr>
              <w:t xml:space="preserve"> deflects towards the top of the page</w:t>
            </w:r>
          </w:p>
          <w:p w14:paraId="0110D7F0" w14:textId="77777777" w:rsidR="00365F43" w:rsidRDefault="00365F43" w:rsidP="00365F43">
            <w:pPr>
              <w:autoSpaceDE w:val="0"/>
              <w:autoSpaceDN w:val="0"/>
              <w:adjustRightInd w:val="0"/>
              <w:spacing w:before="0"/>
              <w:rPr>
                <w:rFonts w:ascii="Trebuchet2010" w:hAnsi="Trebuchet2010" w:cs="Trebuchet2010"/>
                <w:sz w:val="22"/>
                <w:szCs w:val="22"/>
              </w:rPr>
            </w:pPr>
            <w:r>
              <w:rPr>
                <w:rFonts w:cs="ImprintMT"/>
                <w:szCs w:val="24"/>
              </w:rPr>
              <w:t>….</w:t>
            </w:r>
            <w:r>
              <w:rPr>
                <w:rFonts w:ascii="Trebuchet2010" w:hAnsi="Trebuchet2010" w:cs="Trebuchet2010"/>
                <w:sz w:val="22"/>
                <w:szCs w:val="22"/>
              </w:rPr>
              <w:t xml:space="preserve"> deflects towards the bottom of the page</w:t>
            </w:r>
          </w:p>
          <w:p w14:paraId="7E38CFDA" w14:textId="77777777" w:rsidR="00365F43" w:rsidRPr="009F6588" w:rsidRDefault="00365F43" w:rsidP="00365F43">
            <w:pPr>
              <w:pStyle w:val="Default"/>
              <w:spacing w:before="0"/>
              <w:rPr>
                <w:rFonts w:ascii="Trebuchet2010" w:hAnsi="Trebuchet2010" w:cs="Trebuchet2010"/>
                <w:sz w:val="22"/>
                <w:szCs w:val="22"/>
              </w:rPr>
            </w:pPr>
            <w:r>
              <w:rPr>
                <w:rFonts w:cs="ImprintMT"/>
              </w:rPr>
              <w:t>….</w:t>
            </w:r>
            <w:r>
              <w:rPr>
                <w:rFonts w:ascii="Trebuchet2010" w:hAnsi="Trebuchet2010" w:cs="Trebuchet2010"/>
                <w:sz w:val="22"/>
                <w:szCs w:val="22"/>
              </w:rPr>
              <w:t xml:space="preserve"> is not deflected.</w:t>
            </w:r>
          </w:p>
        </w:tc>
      </w:tr>
      <w:tr w:rsidR="00365F43" w:rsidRPr="00C33C66" w14:paraId="291219AE" w14:textId="77777777" w:rsidTr="002E658D">
        <w:trPr>
          <w:cantSplit/>
        </w:trPr>
        <w:tc>
          <w:tcPr>
            <w:tcW w:w="1100" w:type="dxa"/>
            <w:shd w:val="solid" w:color="FFFFFF" w:fill="FFFFFF"/>
            <w:vAlign w:val="center"/>
          </w:tcPr>
          <w:p w14:paraId="3B948E05" w14:textId="77777777" w:rsidR="00365F43" w:rsidRPr="00C33C66" w:rsidRDefault="00365F43" w:rsidP="00365F43">
            <w:pPr>
              <w:tabs>
                <w:tab w:val="left" w:pos="-142"/>
                <w:tab w:val="left" w:pos="142"/>
              </w:tabs>
              <w:spacing w:before="0"/>
              <w:rPr>
                <w:szCs w:val="24"/>
                <w:lang w:val="en-US"/>
              </w:rPr>
            </w:pPr>
          </w:p>
        </w:tc>
        <w:tc>
          <w:tcPr>
            <w:tcW w:w="9576" w:type="dxa"/>
            <w:shd w:val="solid" w:color="FFFFFF" w:fill="FFFFFF"/>
            <w:vAlign w:val="center"/>
          </w:tcPr>
          <w:p w14:paraId="4D192F94" w14:textId="77777777" w:rsidR="00365F43" w:rsidRPr="00CE6C3F" w:rsidRDefault="00365F43" w:rsidP="00E34CA3">
            <w:pPr>
              <w:pStyle w:val="ListParagraph"/>
              <w:numPr>
                <w:ilvl w:val="3"/>
                <w:numId w:val="23"/>
              </w:numPr>
              <w:spacing w:before="60" w:after="60"/>
              <w:ind w:left="494"/>
              <w:jc w:val="both"/>
            </w:pPr>
            <w:r w:rsidRPr="00CE6C3F">
              <w:t>Copy the diagrams below and describe the movement of the particle in the magnetic field.</w:t>
            </w:r>
          </w:p>
          <w:p w14:paraId="5A4331D5" w14:textId="77777777" w:rsidR="00365F43" w:rsidRPr="00CE6C3F" w:rsidRDefault="00365F43" w:rsidP="00365F43">
            <w:pPr>
              <w:jc w:val="both"/>
            </w:pPr>
            <w:r w:rsidRPr="00CE6C3F">
              <w:rPr>
                <w:noProof/>
                <w:lang w:eastAsia="en-GB"/>
              </w:rPr>
              <w:drawing>
                <wp:inline distT="0" distB="0" distL="0" distR="0" wp14:anchorId="34464F81" wp14:editId="7D8536C4">
                  <wp:extent cx="5850890" cy="1144029"/>
                  <wp:effectExtent l="0" t="0" r="0" b="0"/>
                  <wp:docPr id="11523" name="Picture 1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850890" cy="1144029"/>
                          </a:xfrm>
                          <a:prstGeom prst="rect">
                            <a:avLst/>
                          </a:prstGeom>
                          <a:noFill/>
                          <a:ln>
                            <a:noFill/>
                          </a:ln>
                        </pic:spPr>
                      </pic:pic>
                    </a:graphicData>
                  </a:graphic>
                </wp:inline>
              </w:drawing>
            </w:r>
          </w:p>
          <w:p w14:paraId="5EDB95E3" w14:textId="77777777" w:rsidR="00365F43" w:rsidRPr="006576C0" w:rsidRDefault="00365F43" w:rsidP="00E34CA3">
            <w:pPr>
              <w:pStyle w:val="ListParagraph"/>
              <w:numPr>
                <w:ilvl w:val="3"/>
                <w:numId w:val="23"/>
              </w:numPr>
              <w:spacing w:before="60" w:after="60"/>
              <w:ind w:left="352"/>
              <w:jc w:val="both"/>
            </w:pPr>
            <w:r w:rsidRPr="00CE6C3F">
              <w:t>Using the same magnetic fields as shown above replace each of the particles with an alpha particle. Describe the motion of the alpha particle due to the force from each field.</w:t>
            </w:r>
          </w:p>
        </w:tc>
      </w:tr>
      <w:tr w:rsidR="00365F43" w:rsidRPr="00C33C66" w14:paraId="7996DA2B" w14:textId="77777777" w:rsidTr="006001A5">
        <w:tc>
          <w:tcPr>
            <w:tcW w:w="1100" w:type="dxa"/>
            <w:tcBorders>
              <w:bottom w:val="single" w:sz="4" w:space="0" w:color="auto"/>
            </w:tcBorders>
            <w:shd w:val="clear" w:color="auto" w:fill="auto"/>
            <w:vAlign w:val="center"/>
          </w:tcPr>
          <w:p w14:paraId="366FF77C"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007630A2" w14:textId="77777777" w:rsidR="00365F43" w:rsidRPr="00CE6C3F" w:rsidRDefault="00365F43" w:rsidP="00365F43">
            <w:pPr>
              <w:spacing w:before="60" w:after="60"/>
              <w:jc w:val="both"/>
            </w:pPr>
            <w:r w:rsidRPr="00CE6C3F">
              <w:rPr>
                <w:noProof/>
                <w:lang w:eastAsia="en-GB"/>
              </w:rPr>
              <w:drawing>
                <wp:anchor distT="0" distB="0" distL="114300" distR="114300" simplePos="0" relativeHeight="251628544" behindDoc="0" locked="0" layoutInCell="1" allowOverlap="1" wp14:anchorId="21DA4090" wp14:editId="7A9309B1">
                  <wp:simplePos x="0" y="0"/>
                  <wp:positionH relativeFrom="column">
                    <wp:posOffset>2484120</wp:posOffset>
                  </wp:positionH>
                  <wp:positionV relativeFrom="paragraph">
                    <wp:posOffset>100330</wp:posOffset>
                  </wp:positionV>
                  <wp:extent cx="3397250" cy="1457325"/>
                  <wp:effectExtent l="0" t="0" r="0" b="9525"/>
                  <wp:wrapSquare wrapText="bothSides"/>
                  <wp:docPr id="11526" name="Picture 11526" descr="364A9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364A95D0"/>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339725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Adapted </w:t>
            </w:r>
            <w:r w:rsidRPr="00CE6C3F">
              <w:t>1996 Credit Physics Paper</w:t>
            </w:r>
          </w:p>
          <w:p w14:paraId="51346F7F" w14:textId="77777777" w:rsidR="00365F43" w:rsidRDefault="00365F43" w:rsidP="00176485">
            <w:pPr>
              <w:pStyle w:val="ListParagraph"/>
              <w:numPr>
                <w:ilvl w:val="4"/>
                <w:numId w:val="36"/>
              </w:numPr>
              <w:spacing w:before="60" w:after="60"/>
              <w:ind w:left="426"/>
              <w:jc w:val="both"/>
            </w:pPr>
          </w:p>
          <w:p w14:paraId="63A64143" w14:textId="77777777" w:rsidR="00365F43" w:rsidRPr="00CE6C3F" w:rsidRDefault="00365F43" w:rsidP="00365F43">
            <w:pPr>
              <w:spacing w:before="60" w:after="60"/>
              <w:ind w:left="66"/>
              <w:jc w:val="both"/>
            </w:pPr>
            <w:r w:rsidRPr="00CE6C3F">
              <w:t>A current carrying wire is placed between the poles of a magnet. The direction of the electron current in the wire is as indicated in Figure 1. The conductor experiences an upward force as shown in Figure 1.</w:t>
            </w:r>
          </w:p>
          <w:p w14:paraId="7C22A2BE" w14:textId="77777777" w:rsidR="00365F43" w:rsidRDefault="00365F43" w:rsidP="00365F43">
            <w:pPr>
              <w:jc w:val="both"/>
            </w:pPr>
            <w:r>
              <w:t>Draw a diagram to show</w:t>
            </w:r>
            <w:r w:rsidRPr="00CE6C3F">
              <w:t xml:space="preserve"> the rule that determines the direction of the Force on th</w:t>
            </w:r>
            <w:r>
              <w:t>is</w:t>
            </w:r>
            <w:r w:rsidRPr="00CE6C3F">
              <w:t xml:space="preserve"> wire.</w:t>
            </w:r>
          </w:p>
          <w:p w14:paraId="57CA5972" w14:textId="77777777" w:rsidR="00365F43" w:rsidRPr="00CE6C3F" w:rsidRDefault="00365F43" w:rsidP="00176485">
            <w:pPr>
              <w:pStyle w:val="ListParagraph"/>
              <w:numPr>
                <w:ilvl w:val="4"/>
                <w:numId w:val="36"/>
              </w:numPr>
              <w:spacing w:before="60" w:after="60"/>
              <w:ind w:left="426"/>
              <w:jc w:val="both"/>
            </w:pPr>
            <w:r w:rsidRPr="00CE6C3F">
              <w:t>Figures 2 and 3 show other current carrying wires placed between the poles of the magnets. In each case, copy out the diagrams and indicate on figures 2 and 3 the direction of the force on the wire.</w:t>
            </w:r>
          </w:p>
          <w:p w14:paraId="08D63F29" w14:textId="77777777" w:rsidR="00365F43" w:rsidRDefault="00365F43" w:rsidP="00365F43">
            <w:pPr>
              <w:pStyle w:val="ListParagraph"/>
              <w:ind w:left="426"/>
              <w:jc w:val="both"/>
            </w:pPr>
            <w:r w:rsidRPr="00CE6C3F">
              <w:rPr>
                <w:noProof/>
                <w:lang w:eastAsia="en-GB"/>
              </w:rPr>
              <w:lastRenderedPageBreak/>
              <w:drawing>
                <wp:inline distT="0" distB="0" distL="0" distR="0" wp14:anchorId="07206FE1" wp14:editId="75E7BB51">
                  <wp:extent cx="4696691" cy="1454727"/>
                  <wp:effectExtent l="0" t="0" r="0" b="0"/>
                  <wp:docPr id="11527" name="Picture 11527" descr="1ACA7B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1ACA7B91"/>
                          <pic:cNvPicPr>
                            <a:picLocks noChangeAspect="1" noChangeArrowheads="1"/>
                          </pic:cNvPicPr>
                        </pic:nvPicPr>
                        <pic:blipFill rotWithShape="1">
                          <a:blip r:embed="rId239" cstate="print">
                            <a:extLst>
                              <a:ext uri="{28A0092B-C50C-407E-A947-70E740481C1C}">
                                <a14:useLocalDpi xmlns:a14="http://schemas.microsoft.com/office/drawing/2010/main" val="0"/>
                              </a:ext>
                            </a:extLst>
                          </a:blip>
                          <a:srcRect b="12049"/>
                          <a:stretch/>
                        </pic:blipFill>
                        <pic:spPr bwMode="auto">
                          <a:xfrm>
                            <a:off x="0" y="0"/>
                            <a:ext cx="4686300" cy="1451509"/>
                          </a:xfrm>
                          <a:prstGeom prst="rect">
                            <a:avLst/>
                          </a:prstGeom>
                          <a:noFill/>
                          <a:ln>
                            <a:noFill/>
                          </a:ln>
                          <a:extLst>
                            <a:ext uri="{53640926-AAD7-44D8-BBD7-CCE9431645EC}">
                              <a14:shadowObscured xmlns:a14="http://schemas.microsoft.com/office/drawing/2010/main"/>
                            </a:ext>
                          </a:extLst>
                        </pic:spPr>
                      </pic:pic>
                    </a:graphicData>
                  </a:graphic>
                </wp:inline>
              </w:drawing>
            </w:r>
          </w:p>
          <w:p w14:paraId="1E41CC15" w14:textId="77777777" w:rsidR="00365F43" w:rsidRPr="00CE6C3F" w:rsidRDefault="00365F43" w:rsidP="00365F43">
            <w:pPr>
              <w:pStyle w:val="ListParagraph"/>
              <w:ind w:left="426"/>
              <w:jc w:val="both"/>
            </w:pPr>
          </w:p>
          <w:p w14:paraId="5D3F0058" w14:textId="77777777" w:rsidR="00365F43" w:rsidRPr="00CE6C3F" w:rsidRDefault="00365F43" w:rsidP="00176485">
            <w:pPr>
              <w:pStyle w:val="ListParagraph"/>
              <w:numPr>
                <w:ilvl w:val="4"/>
                <w:numId w:val="36"/>
              </w:numPr>
              <w:spacing w:before="60" w:after="60"/>
              <w:ind w:left="426"/>
              <w:jc w:val="both"/>
            </w:pPr>
            <w:r w:rsidRPr="00CE6C3F">
              <w:t>Figure 4 shows a simple electric motor with a coil WXYZ free to spin about a shaft PQ.</w:t>
            </w:r>
          </w:p>
          <w:p w14:paraId="54FD0B15" w14:textId="77777777" w:rsidR="00365F43" w:rsidRPr="00CE6C3F" w:rsidRDefault="00365F43" w:rsidP="00365F43">
            <w:pPr>
              <w:pStyle w:val="ListParagraph"/>
              <w:ind w:left="426"/>
              <w:jc w:val="center"/>
            </w:pPr>
            <w:r w:rsidRPr="00CE6C3F">
              <w:rPr>
                <w:noProof/>
                <w:lang w:eastAsia="en-GB"/>
              </w:rPr>
              <w:drawing>
                <wp:inline distT="0" distB="0" distL="0" distR="0" wp14:anchorId="3C044138" wp14:editId="560A018B">
                  <wp:extent cx="4124960" cy="2255520"/>
                  <wp:effectExtent l="0" t="0" r="8890" b="0"/>
                  <wp:docPr id="11528" name="Picture 11528" descr="1AAD0C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1AAD0C5E"/>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4124960" cy="2255520"/>
                          </a:xfrm>
                          <a:prstGeom prst="rect">
                            <a:avLst/>
                          </a:prstGeom>
                          <a:noFill/>
                          <a:ln>
                            <a:noFill/>
                          </a:ln>
                        </pic:spPr>
                      </pic:pic>
                    </a:graphicData>
                  </a:graphic>
                </wp:inline>
              </w:drawing>
            </w:r>
          </w:p>
          <w:p w14:paraId="0A9EF9AD" w14:textId="77777777" w:rsidR="00365F43" w:rsidRPr="00CE6C3F" w:rsidRDefault="00365F43" w:rsidP="00176485">
            <w:pPr>
              <w:pStyle w:val="ListParagraph"/>
              <w:numPr>
                <w:ilvl w:val="5"/>
                <w:numId w:val="36"/>
              </w:numPr>
              <w:spacing w:before="60" w:after="60"/>
              <w:ind w:left="993"/>
              <w:jc w:val="both"/>
            </w:pPr>
            <w:r w:rsidRPr="00CE6C3F">
              <w:t>By looking at the diagram and using the conclusions you reached in part b) copy out the diagram and mark on your Figure 4</w:t>
            </w:r>
          </w:p>
          <w:p w14:paraId="0FDD1B8C" w14:textId="77777777" w:rsidR="00365F43" w:rsidRPr="00CE6C3F" w:rsidRDefault="00365F43" w:rsidP="00176485">
            <w:pPr>
              <w:pStyle w:val="ListParagraph"/>
              <w:numPr>
                <w:ilvl w:val="6"/>
                <w:numId w:val="36"/>
              </w:numPr>
              <w:spacing w:before="60" w:after="60"/>
              <w:ind w:left="1843" w:hanging="709"/>
              <w:jc w:val="both"/>
            </w:pPr>
            <w:r w:rsidRPr="00CE6C3F">
              <w:t>The direction of the electron current in the coil;</w:t>
            </w:r>
          </w:p>
          <w:p w14:paraId="30767817" w14:textId="77777777" w:rsidR="00365F43" w:rsidRPr="00CE6C3F" w:rsidRDefault="00365F43" w:rsidP="00176485">
            <w:pPr>
              <w:pStyle w:val="ListParagraph"/>
              <w:numPr>
                <w:ilvl w:val="6"/>
                <w:numId w:val="36"/>
              </w:numPr>
              <w:spacing w:before="60" w:after="60"/>
              <w:ind w:left="1843" w:hanging="709"/>
              <w:jc w:val="both"/>
            </w:pPr>
            <w:r w:rsidRPr="00CE6C3F">
              <w:t>The directions of the forces on the coil;</w:t>
            </w:r>
          </w:p>
          <w:p w14:paraId="4BE9E6F7" w14:textId="77777777" w:rsidR="00365F43" w:rsidRPr="00CE6C3F" w:rsidRDefault="00365F43" w:rsidP="00176485">
            <w:pPr>
              <w:pStyle w:val="ListParagraph"/>
              <w:numPr>
                <w:ilvl w:val="6"/>
                <w:numId w:val="36"/>
              </w:numPr>
              <w:spacing w:before="60" w:after="60"/>
              <w:ind w:left="1843" w:hanging="709"/>
              <w:jc w:val="both"/>
            </w:pPr>
            <w:r w:rsidRPr="00CE6C3F">
              <w:t>The direction of the rotation of the coil.</w:t>
            </w:r>
          </w:p>
          <w:p w14:paraId="674E7F0C" w14:textId="77777777" w:rsidR="00365F43" w:rsidRPr="00CE6C3F" w:rsidRDefault="00365F43" w:rsidP="00176485">
            <w:pPr>
              <w:pStyle w:val="ListParagraph"/>
              <w:numPr>
                <w:ilvl w:val="4"/>
                <w:numId w:val="36"/>
              </w:numPr>
              <w:spacing w:before="60" w:after="60"/>
              <w:ind w:left="426"/>
              <w:jc w:val="both"/>
            </w:pPr>
            <w:r w:rsidRPr="00CE6C3F">
              <w:t>In commercial motors, explain why;</w:t>
            </w:r>
          </w:p>
          <w:p w14:paraId="496CF016" w14:textId="77777777" w:rsidR="00365F43" w:rsidRPr="00CE6C3F" w:rsidRDefault="00365F43" w:rsidP="00176485">
            <w:pPr>
              <w:pStyle w:val="ListParagraph"/>
              <w:numPr>
                <w:ilvl w:val="5"/>
                <w:numId w:val="36"/>
              </w:numPr>
              <w:spacing w:before="60" w:after="60"/>
              <w:jc w:val="both"/>
            </w:pPr>
            <w:r w:rsidRPr="00CE6C3F">
              <w:t>More than one rotating coil is used;</w:t>
            </w:r>
          </w:p>
          <w:p w14:paraId="73435814" w14:textId="77777777" w:rsidR="00365F43" w:rsidRPr="00497DC6" w:rsidRDefault="00365F43" w:rsidP="00176485">
            <w:pPr>
              <w:pStyle w:val="ListParagraph"/>
              <w:numPr>
                <w:ilvl w:val="5"/>
                <w:numId w:val="36"/>
              </w:numPr>
              <w:spacing w:before="60" w:after="60"/>
              <w:jc w:val="both"/>
            </w:pPr>
            <w:r w:rsidRPr="00CE6C3F">
              <w:t>Field coils rather than permanent magnets are used</w:t>
            </w:r>
          </w:p>
        </w:tc>
      </w:tr>
      <w:tr w:rsidR="00365F43" w:rsidRPr="00C33C66" w14:paraId="66874EE1" w14:textId="77777777" w:rsidTr="006576C0">
        <w:trPr>
          <w:cantSplit/>
        </w:trPr>
        <w:tc>
          <w:tcPr>
            <w:tcW w:w="1100" w:type="dxa"/>
            <w:tcBorders>
              <w:bottom w:val="single" w:sz="4" w:space="0" w:color="auto"/>
            </w:tcBorders>
            <w:shd w:val="clear" w:color="auto" w:fill="auto"/>
            <w:vAlign w:val="center"/>
          </w:tcPr>
          <w:p w14:paraId="2B3C9AD5"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4F0CB6EB" w14:textId="77777777" w:rsidR="00365F43" w:rsidRPr="00CE6C3F" w:rsidRDefault="00365F43" w:rsidP="00365F43">
            <w:pPr>
              <w:spacing w:before="60" w:after="60"/>
              <w:jc w:val="both"/>
            </w:pPr>
            <w:r w:rsidRPr="00CE6C3F">
              <w:t>An electron travels from west to east and passes into in a horizontal magnetic field directed towards the north.</w:t>
            </w:r>
          </w:p>
          <w:p w14:paraId="35D23189" w14:textId="77777777" w:rsidR="00365F43" w:rsidRPr="00CE6C3F" w:rsidRDefault="00365F43" w:rsidP="00176485">
            <w:pPr>
              <w:pStyle w:val="ListParagraph"/>
              <w:numPr>
                <w:ilvl w:val="4"/>
                <w:numId w:val="37"/>
              </w:numPr>
              <w:spacing w:before="60" w:after="60"/>
              <w:ind w:left="426" w:firstLine="0"/>
              <w:jc w:val="both"/>
            </w:pPr>
            <w:r w:rsidRPr="00CE6C3F">
              <w:t>Draw a labelled sketch to show this situation from above.</w:t>
            </w:r>
          </w:p>
          <w:p w14:paraId="5BC31847" w14:textId="77777777" w:rsidR="00365F43" w:rsidRPr="005073E9" w:rsidRDefault="00365F43" w:rsidP="00176485">
            <w:pPr>
              <w:pStyle w:val="ListParagraph"/>
              <w:numPr>
                <w:ilvl w:val="4"/>
                <w:numId w:val="37"/>
              </w:numPr>
              <w:spacing w:before="60" w:after="60"/>
              <w:ind w:left="426" w:firstLine="0"/>
              <w:jc w:val="both"/>
            </w:pPr>
            <w:r w:rsidRPr="00CE6C3F">
              <w:t>State the direction of the force on the electrons in the wire.</w:t>
            </w:r>
          </w:p>
        </w:tc>
      </w:tr>
      <w:tr w:rsidR="00365F43" w:rsidRPr="00C33C66" w14:paraId="0E67B5AD" w14:textId="77777777" w:rsidTr="006576C0">
        <w:trPr>
          <w:cantSplit/>
        </w:trPr>
        <w:tc>
          <w:tcPr>
            <w:tcW w:w="1100" w:type="dxa"/>
            <w:tcBorders>
              <w:bottom w:val="single" w:sz="4" w:space="0" w:color="auto"/>
            </w:tcBorders>
            <w:shd w:val="clear" w:color="auto" w:fill="auto"/>
            <w:vAlign w:val="center"/>
          </w:tcPr>
          <w:p w14:paraId="6FEA0DF0"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0125A83A" w14:textId="77777777" w:rsidR="00365F43" w:rsidRDefault="00365F43" w:rsidP="00365F43">
            <w:pPr>
              <w:spacing w:before="60" w:after="60"/>
              <w:jc w:val="both"/>
              <w:rPr>
                <w:rFonts w:cs="Arial"/>
                <w:noProof/>
              </w:rPr>
            </w:pPr>
            <w:r w:rsidRPr="00CE6C3F">
              <w:t>An electron is directed at 90</w:t>
            </w:r>
            <w:r w:rsidRPr="00CE6C3F">
              <w:sym w:font="Symbol" w:char="F0B0"/>
            </w:r>
            <w:r w:rsidRPr="00CE6C3F">
              <w:t xml:space="preserve"> (right-angles) to the magnetic fi</w:t>
            </w:r>
            <w:r>
              <w:t>eld lines of a horseshoe magnet</w:t>
            </w:r>
            <w:r w:rsidRPr="00CE6C3F">
              <w:t>.</w:t>
            </w:r>
            <w:r w:rsidRPr="00CE6C3F">
              <w:rPr>
                <w:rFonts w:cs="Arial"/>
                <w:noProof/>
              </w:rPr>
              <w:t xml:space="preserve"> </w:t>
            </w:r>
          </w:p>
          <w:p w14:paraId="1CB36C40" w14:textId="77777777" w:rsidR="00365F43" w:rsidRPr="00CE6C3F" w:rsidRDefault="00365F43" w:rsidP="00365F43">
            <w:pPr>
              <w:spacing w:before="60" w:after="60"/>
              <w:jc w:val="both"/>
            </w:pPr>
            <w:r w:rsidRPr="00CE6C3F">
              <w:rPr>
                <w:rFonts w:cs="Arial"/>
                <w:noProof/>
                <w:lang w:eastAsia="en-GB"/>
              </w:rPr>
              <w:drawing>
                <wp:inline distT="0" distB="0" distL="0" distR="0" wp14:anchorId="5B6A81B7" wp14:editId="58EA19B8">
                  <wp:extent cx="2514600" cy="609388"/>
                  <wp:effectExtent l="0" t="0" r="0" b="635"/>
                  <wp:docPr id="11540" name="Picture 1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514600" cy="609388"/>
                          </a:xfrm>
                          <a:prstGeom prst="rect">
                            <a:avLst/>
                          </a:prstGeom>
                          <a:noFill/>
                          <a:ln>
                            <a:noFill/>
                          </a:ln>
                        </pic:spPr>
                      </pic:pic>
                    </a:graphicData>
                  </a:graphic>
                </wp:inline>
              </w:drawing>
            </w:r>
          </w:p>
          <w:p w14:paraId="2A4C890D" w14:textId="77777777" w:rsidR="00365F43" w:rsidRPr="00CE6C3F" w:rsidRDefault="00365F43" w:rsidP="00365F43">
            <w:pPr>
              <w:jc w:val="both"/>
            </w:pPr>
            <w:r w:rsidRPr="00CE6C3F">
              <w:t>The diagram shows the view from above the magnet.  State the direction of the magnetic force.</w:t>
            </w:r>
          </w:p>
          <w:p w14:paraId="553286BC" w14:textId="77777777" w:rsidR="00365F43" w:rsidRPr="00301041" w:rsidRDefault="00365F43" w:rsidP="00365F43">
            <w:pPr>
              <w:pStyle w:val="Default"/>
              <w:spacing w:before="0"/>
              <w:rPr>
                <w:rFonts w:ascii="Trebuchet MS" w:hAnsi="Trebuchet MS"/>
                <w:b/>
                <w:color w:val="auto"/>
              </w:rPr>
            </w:pPr>
          </w:p>
        </w:tc>
      </w:tr>
      <w:tr w:rsidR="00365F43" w:rsidRPr="00C33C66" w14:paraId="77515D4D" w14:textId="77777777" w:rsidTr="006576C0">
        <w:trPr>
          <w:cantSplit/>
        </w:trPr>
        <w:tc>
          <w:tcPr>
            <w:tcW w:w="1100" w:type="dxa"/>
            <w:tcBorders>
              <w:bottom w:val="single" w:sz="4" w:space="0" w:color="auto"/>
            </w:tcBorders>
            <w:shd w:val="clear" w:color="auto" w:fill="auto"/>
            <w:vAlign w:val="center"/>
          </w:tcPr>
          <w:p w14:paraId="3BB161B3"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1EFDDE2E" w14:textId="77777777" w:rsidR="00365F43" w:rsidRPr="00B77B95" w:rsidRDefault="00365F43" w:rsidP="00365F43">
            <w:pPr>
              <w:tabs>
                <w:tab w:val="left" w:pos="567"/>
              </w:tabs>
              <w:spacing w:before="60" w:after="60"/>
              <w:jc w:val="both"/>
              <w:rPr>
                <w:rFonts w:cs="Arial"/>
              </w:rPr>
            </w:pPr>
            <w:r w:rsidRPr="00CE6C3F">
              <w:rPr>
                <w:noProof/>
                <w:lang w:eastAsia="en-GB"/>
              </w:rPr>
              <w:drawing>
                <wp:anchor distT="0" distB="0" distL="114300" distR="114300" simplePos="0" relativeHeight="251629568" behindDoc="0" locked="0" layoutInCell="1" allowOverlap="1" wp14:anchorId="195CB994" wp14:editId="27E99B16">
                  <wp:simplePos x="0" y="0"/>
                  <wp:positionH relativeFrom="column">
                    <wp:posOffset>4269105</wp:posOffset>
                  </wp:positionH>
                  <wp:positionV relativeFrom="paragraph">
                    <wp:posOffset>30480</wp:posOffset>
                  </wp:positionV>
                  <wp:extent cx="1549400" cy="923925"/>
                  <wp:effectExtent l="0" t="0" r="0" b="9525"/>
                  <wp:wrapSquare wrapText="bothSides"/>
                  <wp:docPr id="11541" name="Picture 1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54940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7B95">
              <w:rPr>
                <w:rFonts w:cs="Arial"/>
              </w:rPr>
              <w:t>The diagram shows from above a 0.1 m straight, horizontal length of metal wire which has been placed perpendicular (at 90</w:t>
            </w:r>
            <w:r w:rsidRPr="00CE6C3F">
              <w:sym w:font="Symbol" w:char="F0B0"/>
            </w:r>
            <w:r w:rsidRPr="00B77B95">
              <w:rPr>
                <w:rFonts w:cs="Arial"/>
              </w:rPr>
              <w:t>) to a horizontal magnetic field.</w:t>
            </w:r>
          </w:p>
          <w:p w14:paraId="0C414F80" w14:textId="77777777" w:rsidR="00365F43" w:rsidRPr="00CE6C3F" w:rsidRDefault="00365F43" w:rsidP="00365F43">
            <w:pPr>
              <w:tabs>
                <w:tab w:val="left" w:pos="1134"/>
              </w:tabs>
              <w:jc w:val="both"/>
              <w:rPr>
                <w:rFonts w:cs="Arial"/>
              </w:rPr>
            </w:pPr>
            <w:r w:rsidRPr="00CE6C3F">
              <w:rPr>
                <w:rFonts w:cs="Arial"/>
              </w:rPr>
              <w:t>State the direction of the force on the electrons in the wire</w:t>
            </w:r>
          </w:p>
          <w:p w14:paraId="40938B3C" w14:textId="77777777" w:rsidR="00365F43" w:rsidRPr="00301041" w:rsidRDefault="00365F43" w:rsidP="00365F43">
            <w:pPr>
              <w:pStyle w:val="Default"/>
              <w:spacing w:before="0"/>
              <w:rPr>
                <w:rFonts w:ascii="Trebuchet MS" w:hAnsi="Trebuchet MS"/>
                <w:b/>
                <w:color w:val="auto"/>
              </w:rPr>
            </w:pPr>
          </w:p>
        </w:tc>
      </w:tr>
      <w:tr w:rsidR="00365F43" w:rsidRPr="00C33C66" w14:paraId="03EC70C9" w14:textId="77777777" w:rsidTr="006576C0">
        <w:trPr>
          <w:cantSplit/>
        </w:trPr>
        <w:tc>
          <w:tcPr>
            <w:tcW w:w="1100" w:type="dxa"/>
            <w:tcBorders>
              <w:bottom w:val="single" w:sz="4" w:space="0" w:color="auto"/>
            </w:tcBorders>
            <w:shd w:val="clear" w:color="auto" w:fill="auto"/>
            <w:vAlign w:val="center"/>
          </w:tcPr>
          <w:p w14:paraId="07755161"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3ABFBA33" w14:textId="77777777" w:rsidR="00365F43" w:rsidRPr="00CE6C3F" w:rsidRDefault="00365F43" w:rsidP="00365F43">
            <w:pPr>
              <w:tabs>
                <w:tab w:val="left" w:pos="284"/>
              </w:tabs>
              <w:jc w:val="both"/>
              <w:rPr>
                <w:rFonts w:cs="Arial"/>
              </w:rPr>
            </w:pPr>
            <w:r w:rsidRPr="00CE6C3F">
              <w:rPr>
                <w:rFonts w:cs="Arial"/>
              </w:rPr>
              <w:t xml:space="preserve">An electron travels from south to north in a horizontal magnetic field directed from east to west. </w:t>
            </w:r>
          </w:p>
          <w:p w14:paraId="685706B3" w14:textId="77777777" w:rsidR="00365F43" w:rsidRPr="00CE6C3F" w:rsidRDefault="00365F43" w:rsidP="00365F43">
            <w:pPr>
              <w:tabs>
                <w:tab w:val="left" w:pos="1134"/>
              </w:tabs>
              <w:jc w:val="both"/>
              <w:rPr>
                <w:rFonts w:cs="Arial"/>
              </w:rPr>
            </w:pPr>
            <w:r w:rsidRPr="00CE6C3F">
              <w:rPr>
                <w:rFonts w:cs="Arial"/>
              </w:rPr>
              <w:t>(a) Draw a labelled sketch to show this situation from above.</w:t>
            </w:r>
          </w:p>
          <w:p w14:paraId="6DA8E880" w14:textId="77777777" w:rsidR="00365F43" w:rsidRPr="00B77B95" w:rsidRDefault="00365F43" w:rsidP="00365F43">
            <w:pPr>
              <w:tabs>
                <w:tab w:val="left" w:pos="1134"/>
              </w:tabs>
              <w:jc w:val="both"/>
              <w:rPr>
                <w:rFonts w:cs="Arial"/>
              </w:rPr>
            </w:pPr>
            <w:r w:rsidRPr="00CE6C3F">
              <w:rPr>
                <w:rFonts w:cs="Arial"/>
              </w:rPr>
              <w:t>(b) St</w:t>
            </w:r>
            <w:r>
              <w:rPr>
                <w:rFonts w:cs="Arial"/>
              </w:rPr>
              <w:t>ate the direction of the force.</w:t>
            </w:r>
          </w:p>
        </w:tc>
      </w:tr>
      <w:tr w:rsidR="00365F43" w:rsidRPr="00C33C66" w14:paraId="313B640A" w14:textId="77777777" w:rsidTr="006576C0">
        <w:trPr>
          <w:cantSplit/>
        </w:trPr>
        <w:tc>
          <w:tcPr>
            <w:tcW w:w="1100" w:type="dxa"/>
            <w:tcBorders>
              <w:bottom w:val="single" w:sz="4" w:space="0" w:color="auto"/>
            </w:tcBorders>
            <w:shd w:val="clear" w:color="auto" w:fill="auto"/>
            <w:vAlign w:val="center"/>
          </w:tcPr>
          <w:p w14:paraId="20AF9348"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0AB1F6D8" w14:textId="77777777" w:rsidR="00365F43" w:rsidRPr="00B77B95" w:rsidRDefault="00365F43" w:rsidP="00365F43">
            <w:pPr>
              <w:tabs>
                <w:tab w:val="left" w:pos="567"/>
              </w:tabs>
              <w:spacing w:before="60" w:after="60"/>
              <w:jc w:val="both"/>
              <w:rPr>
                <w:rFonts w:cs="Arial"/>
              </w:rPr>
            </w:pPr>
            <w:r w:rsidRPr="00B77B95">
              <w:rPr>
                <w:rFonts w:cs="Arial"/>
              </w:rPr>
              <w:t>A proton is placed parallel to a horizontal magnetic field.</w:t>
            </w:r>
          </w:p>
          <w:p w14:paraId="68576D18" w14:textId="77777777" w:rsidR="00365F43" w:rsidRPr="00CE6C3F" w:rsidRDefault="00365F43" w:rsidP="00176485">
            <w:pPr>
              <w:pStyle w:val="ListParagraph"/>
              <w:numPr>
                <w:ilvl w:val="0"/>
                <w:numId w:val="38"/>
              </w:numPr>
              <w:tabs>
                <w:tab w:val="left" w:pos="1134"/>
              </w:tabs>
              <w:spacing w:before="60" w:after="60"/>
              <w:jc w:val="both"/>
              <w:rPr>
                <w:rFonts w:cs="Arial"/>
              </w:rPr>
            </w:pPr>
            <w:r w:rsidRPr="00CE6C3F">
              <w:rPr>
                <w:rFonts w:cs="Arial"/>
              </w:rPr>
              <w:t>Draw a diagram of the set up</w:t>
            </w:r>
          </w:p>
          <w:p w14:paraId="7D012D7F" w14:textId="77777777" w:rsidR="00365F43" w:rsidRPr="00B77B95" w:rsidRDefault="00365F43" w:rsidP="00176485">
            <w:pPr>
              <w:pStyle w:val="ListParagraph"/>
              <w:numPr>
                <w:ilvl w:val="0"/>
                <w:numId w:val="38"/>
              </w:numPr>
              <w:tabs>
                <w:tab w:val="left" w:pos="1134"/>
              </w:tabs>
              <w:spacing w:before="60" w:after="60"/>
              <w:jc w:val="both"/>
              <w:rPr>
                <w:rFonts w:cs="Arial"/>
              </w:rPr>
            </w:pPr>
            <w:r w:rsidRPr="00CE6C3F">
              <w:rPr>
                <w:rFonts w:cs="Arial"/>
              </w:rPr>
              <w:t>State the direction of the force which acts on the proton.</w:t>
            </w:r>
          </w:p>
        </w:tc>
      </w:tr>
      <w:tr w:rsidR="00365F43" w:rsidRPr="00C33C66" w14:paraId="6418CB7D" w14:textId="77777777" w:rsidTr="006576C0">
        <w:trPr>
          <w:cantSplit/>
        </w:trPr>
        <w:tc>
          <w:tcPr>
            <w:tcW w:w="1100" w:type="dxa"/>
            <w:tcBorders>
              <w:bottom w:val="single" w:sz="4" w:space="0" w:color="auto"/>
            </w:tcBorders>
            <w:shd w:val="clear" w:color="auto" w:fill="auto"/>
            <w:vAlign w:val="center"/>
          </w:tcPr>
          <w:p w14:paraId="4E7993B2"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2923F91E" w14:textId="77777777" w:rsidR="00365F43" w:rsidRPr="00301041" w:rsidRDefault="00365F43" w:rsidP="00365F43">
            <w:pPr>
              <w:pStyle w:val="Default"/>
              <w:spacing w:before="0"/>
              <w:rPr>
                <w:rFonts w:ascii="Trebuchet MS" w:hAnsi="Trebuchet MS"/>
                <w:b/>
                <w:color w:val="auto"/>
              </w:rPr>
            </w:pPr>
          </w:p>
        </w:tc>
      </w:tr>
      <w:tr w:rsidR="00365F43" w:rsidRPr="00C33C66" w14:paraId="373A8236" w14:textId="77777777" w:rsidTr="006576C0">
        <w:trPr>
          <w:cantSplit/>
        </w:trPr>
        <w:tc>
          <w:tcPr>
            <w:tcW w:w="1100" w:type="dxa"/>
            <w:tcBorders>
              <w:bottom w:val="single" w:sz="4" w:space="0" w:color="auto"/>
            </w:tcBorders>
            <w:shd w:val="clear" w:color="auto" w:fill="auto"/>
            <w:vAlign w:val="center"/>
          </w:tcPr>
          <w:p w14:paraId="26436137"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01F5368D" w14:textId="77777777" w:rsidR="00365F43" w:rsidRPr="00301041" w:rsidRDefault="00365F43" w:rsidP="00365F43">
            <w:pPr>
              <w:pStyle w:val="Default"/>
              <w:spacing w:before="0"/>
              <w:rPr>
                <w:rFonts w:ascii="Trebuchet MS" w:hAnsi="Trebuchet MS"/>
                <w:b/>
                <w:color w:val="auto"/>
              </w:rPr>
            </w:pPr>
          </w:p>
        </w:tc>
      </w:tr>
      <w:tr w:rsidR="00365F43" w:rsidRPr="00C33C66" w14:paraId="2F9DA35E" w14:textId="77777777" w:rsidTr="006576C0">
        <w:trPr>
          <w:cantSplit/>
        </w:trPr>
        <w:tc>
          <w:tcPr>
            <w:tcW w:w="1100" w:type="dxa"/>
            <w:tcBorders>
              <w:bottom w:val="single" w:sz="4" w:space="0" w:color="auto"/>
            </w:tcBorders>
            <w:shd w:val="clear" w:color="auto" w:fill="auto"/>
            <w:vAlign w:val="center"/>
          </w:tcPr>
          <w:p w14:paraId="5AA213EE"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16E378CA" w14:textId="77777777" w:rsidR="00365F43" w:rsidRPr="00301041" w:rsidRDefault="00365F43" w:rsidP="00365F43">
            <w:pPr>
              <w:pStyle w:val="Default"/>
              <w:spacing w:before="0"/>
              <w:rPr>
                <w:rFonts w:ascii="Trebuchet MS" w:hAnsi="Trebuchet MS"/>
                <w:b/>
                <w:color w:val="auto"/>
              </w:rPr>
            </w:pPr>
          </w:p>
        </w:tc>
      </w:tr>
      <w:tr w:rsidR="00365F43" w:rsidRPr="00C33C66" w14:paraId="416251FB" w14:textId="77777777" w:rsidTr="006576C0">
        <w:trPr>
          <w:cantSplit/>
        </w:trPr>
        <w:tc>
          <w:tcPr>
            <w:tcW w:w="1100" w:type="dxa"/>
            <w:tcBorders>
              <w:bottom w:val="single" w:sz="4" w:space="0" w:color="auto"/>
            </w:tcBorders>
            <w:shd w:val="clear" w:color="auto" w:fill="auto"/>
            <w:vAlign w:val="center"/>
          </w:tcPr>
          <w:p w14:paraId="4D9119A6" w14:textId="77777777" w:rsidR="00365F43" w:rsidRPr="00301041" w:rsidRDefault="00365F43" w:rsidP="00365F43">
            <w:pPr>
              <w:tabs>
                <w:tab w:val="left" w:pos="-142"/>
                <w:tab w:val="left" w:pos="142"/>
              </w:tabs>
              <w:spacing w:before="0"/>
              <w:rPr>
                <w:b/>
                <w:szCs w:val="24"/>
                <w:lang w:val="en-US"/>
              </w:rPr>
            </w:pPr>
          </w:p>
        </w:tc>
        <w:tc>
          <w:tcPr>
            <w:tcW w:w="9576" w:type="dxa"/>
            <w:tcBorders>
              <w:bottom w:val="single" w:sz="4" w:space="0" w:color="auto"/>
            </w:tcBorders>
            <w:shd w:val="clear" w:color="auto" w:fill="auto"/>
            <w:vAlign w:val="center"/>
          </w:tcPr>
          <w:p w14:paraId="5291E09A" w14:textId="77777777" w:rsidR="00365F43" w:rsidRPr="00301041" w:rsidRDefault="00365F43" w:rsidP="00365F43">
            <w:pPr>
              <w:pStyle w:val="Default"/>
              <w:spacing w:before="0"/>
              <w:rPr>
                <w:rFonts w:ascii="Trebuchet MS" w:hAnsi="Trebuchet MS"/>
                <w:b/>
                <w:color w:val="auto"/>
              </w:rPr>
            </w:pPr>
          </w:p>
        </w:tc>
      </w:tr>
      <w:tr w:rsidR="00365F43" w:rsidRPr="00C33C66" w14:paraId="2B3A53F5" w14:textId="77777777" w:rsidTr="00BC0639">
        <w:trPr>
          <w:cantSplit/>
        </w:trPr>
        <w:tc>
          <w:tcPr>
            <w:tcW w:w="1100" w:type="dxa"/>
            <w:tcBorders>
              <w:bottom w:val="single" w:sz="4" w:space="0" w:color="auto"/>
            </w:tcBorders>
            <w:shd w:val="clear" w:color="auto" w:fill="D2D2D2" w:themeFill="background2"/>
            <w:vAlign w:val="center"/>
          </w:tcPr>
          <w:p w14:paraId="73EFE272" w14:textId="77777777" w:rsidR="00365F43" w:rsidRPr="00301041" w:rsidRDefault="00365F43" w:rsidP="00365F43">
            <w:pPr>
              <w:tabs>
                <w:tab w:val="left" w:pos="-142"/>
                <w:tab w:val="left" w:pos="142"/>
              </w:tabs>
              <w:spacing w:before="0"/>
              <w:rPr>
                <w:b/>
                <w:szCs w:val="24"/>
                <w:lang w:val="en-US"/>
              </w:rPr>
            </w:pPr>
            <w:r w:rsidRPr="00301041">
              <w:rPr>
                <w:b/>
                <w:szCs w:val="24"/>
                <w:lang w:val="en-US"/>
              </w:rPr>
              <w:t>9 e</w:t>
            </w:r>
            <w:r>
              <w:rPr>
                <w:b/>
                <w:szCs w:val="24"/>
                <w:lang w:val="en-US"/>
              </w:rPr>
              <w:t>)</w:t>
            </w:r>
          </w:p>
        </w:tc>
        <w:tc>
          <w:tcPr>
            <w:tcW w:w="9576" w:type="dxa"/>
            <w:tcBorders>
              <w:bottom w:val="single" w:sz="4" w:space="0" w:color="auto"/>
            </w:tcBorders>
            <w:shd w:val="clear" w:color="auto" w:fill="D2D2D2" w:themeFill="background2"/>
            <w:vAlign w:val="center"/>
          </w:tcPr>
          <w:p w14:paraId="54CF2E91" w14:textId="77777777" w:rsidR="00365F43" w:rsidRPr="00301041" w:rsidRDefault="00365F43" w:rsidP="00365F43">
            <w:pPr>
              <w:pStyle w:val="Default"/>
              <w:spacing w:before="0"/>
              <w:rPr>
                <w:rFonts w:ascii="Trebuchet MS" w:hAnsi="Trebuchet MS"/>
                <w:b/>
                <w:color w:val="auto"/>
              </w:rPr>
            </w:pPr>
            <w:r w:rsidRPr="00301041">
              <w:rPr>
                <w:rFonts w:ascii="Trebuchet MS" w:hAnsi="Trebuchet MS"/>
                <w:b/>
                <w:color w:val="auto"/>
              </w:rPr>
              <w:t xml:space="preserve">I can define voltage (potential difference) </w:t>
            </w:r>
          </w:p>
        </w:tc>
      </w:tr>
      <w:tr w:rsidR="00365F43" w:rsidRPr="00C33C66" w14:paraId="72E349CD" w14:textId="77777777" w:rsidTr="002E658D">
        <w:trPr>
          <w:cantSplit/>
        </w:trPr>
        <w:tc>
          <w:tcPr>
            <w:tcW w:w="1100" w:type="dxa"/>
            <w:shd w:val="solid" w:color="FFFFFF" w:fill="FFFFFF"/>
            <w:vAlign w:val="center"/>
          </w:tcPr>
          <w:p w14:paraId="77B3AB54" w14:textId="77777777" w:rsidR="00365F43" w:rsidRPr="00C33C66" w:rsidRDefault="00365F43" w:rsidP="00365F43">
            <w:pPr>
              <w:tabs>
                <w:tab w:val="left" w:pos="-142"/>
                <w:tab w:val="left" w:pos="142"/>
              </w:tabs>
              <w:spacing w:before="0"/>
              <w:rPr>
                <w:szCs w:val="24"/>
                <w:lang w:val="en-US"/>
              </w:rPr>
            </w:pPr>
          </w:p>
        </w:tc>
        <w:tc>
          <w:tcPr>
            <w:tcW w:w="9576" w:type="dxa"/>
            <w:shd w:val="solid" w:color="FFFFFF" w:fill="FFFFFF"/>
            <w:vAlign w:val="center"/>
          </w:tcPr>
          <w:p w14:paraId="42C0A0BD" w14:textId="77777777" w:rsidR="00365F43" w:rsidRPr="00C33C66" w:rsidRDefault="00365F43" w:rsidP="00365F43">
            <w:pPr>
              <w:pStyle w:val="Default"/>
              <w:spacing w:before="0"/>
              <w:rPr>
                <w:rFonts w:ascii="Trebuchet MS" w:hAnsi="Trebuchet MS"/>
                <w:color w:val="auto"/>
              </w:rPr>
            </w:pPr>
            <w:r>
              <w:rPr>
                <w:rFonts w:ascii="Trebuchet MS" w:hAnsi="Trebuchet MS"/>
                <w:color w:val="auto"/>
              </w:rPr>
              <w:t>Define the term potential difference</w:t>
            </w:r>
          </w:p>
        </w:tc>
      </w:tr>
      <w:tr w:rsidR="00365F43" w:rsidRPr="00C33C66" w14:paraId="3F2C328B" w14:textId="77777777" w:rsidTr="002E658D">
        <w:trPr>
          <w:cantSplit/>
        </w:trPr>
        <w:tc>
          <w:tcPr>
            <w:tcW w:w="1100" w:type="dxa"/>
            <w:shd w:val="solid" w:color="FFFFFF" w:fill="FFFFFF"/>
            <w:vAlign w:val="center"/>
          </w:tcPr>
          <w:p w14:paraId="149320D5" w14:textId="77777777" w:rsidR="00365F43" w:rsidRPr="00C33C66" w:rsidRDefault="00365F43" w:rsidP="00365F43">
            <w:pPr>
              <w:tabs>
                <w:tab w:val="left" w:pos="-142"/>
                <w:tab w:val="left" w:pos="142"/>
              </w:tabs>
              <w:spacing w:before="0"/>
              <w:rPr>
                <w:szCs w:val="24"/>
                <w:lang w:val="en-US"/>
              </w:rPr>
            </w:pPr>
          </w:p>
        </w:tc>
        <w:tc>
          <w:tcPr>
            <w:tcW w:w="9576" w:type="dxa"/>
            <w:shd w:val="solid" w:color="FFFFFF" w:fill="FFFFFF"/>
            <w:vAlign w:val="center"/>
          </w:tcPr>
          <w:p w14:paraId="6B5F3975" w14:textId="77777777" w:rsidR="00365F43" w:rsidRPr="00C33C66" w:rsidRDefault="00365F43" w:rsidP="00365F43">
            <w:pPr>
              <w:pStyle w:val="Default"/>
              <w:spacing w:before="0"/>
              <w:rPr>
                <w:rFonts w:ascii="Trebuchet MS" w:hAnsi="Trebuchet MS"/>
                <w:color w:val="auto"/>
              </w:rPr>
            </w:pPr>
          </w:p>
        </w:tc>
      </w:tr>
      <w:tr w:rsidR="00365F43" w:rsidRPr="00C33C66" w14:paraId="6B90FDB4" w14:textId="77777777" w:rsidTr="00BC0639">
        <w:trPr>
          <w:cantSplit/>
        </w:trPr>
        <w:tc>
          <w:tcPr>
            <w:tcW w:w="1100" w:type="dxa"/>
            <w:tcBorders>
              <w:bottom w:val="single" w:sz="4" w:space="0" w:color="auto"/>
            </w:tcBorders>
            <w:shd w:val="clear" w:color="auto" w:fill="D2D2D2" w:themeFill="background2"/>
            <w:vAlign w:val="center"/>
          </w:tcPr>
          <w:p w14:paraId="1D9BCDD9" w14:textId="77777777" w:rsidR="00365F43" w:rsidRPr="00301041" w:rsidRDefault="00365F43" w:rsidP="00365F43">
            <w:pPr>
              <w:pStyle w:val="Default"/>
              <w:tabs>
                <w:tab w:val="left" w:pos="-142"/>
                <w:tab w:val="left" w:pos="142"/>
              </w:tabs>
              <w:spacing w:before="0"/>
              <w:rPr>
                <w:rFonts w:ascii="Trebuchet MS" w:hAnsi="Trebuchet MS"/>
                <w:b/>
                <w:color w:val="auto"/>
              </w:rPr>
            </w:pPr>
            <w:r w:rsidRPr="00301041">
              <w:rPr>
                <w:rFonts w:ascii="Trebuchet MS" w:hAnsi="Trebuchet MS"/>
                <w:b/>
                <w:color w:val="auto"/>
              </w:rPr>
              <w:t>9 f</w:t>
            </w:r>
            <w:r>
              <w:rPr>
                <w:rFonts w:ascii="Trebuchet MS" w:hAnsi="Trebuchet MS"/>
                <w:b/>
                <w:color w:val="auto"/>
              </w:rPr>
              <w:t>)</w:t>
            </w:r>
          </w:p>
        </w:tc>
        <w:tc>
          <w:tcPr>
            <w:tcW w:w="9576" w:type="dxa"/>
            <w:tcBorders>
              <w:bottom w:val="single" w:sz="4" w:space="0" w:color="auto"/>
            </w:tcBorders>
            <w:shd w:val="clear" w:color="auto" w:fill="D2D2D2" w:themeFill="background2"/>
            <w:vAlign w:val="center"/>
          </w:tcPr>
          <w:p w14:paraId="7D34BF04" w14:textId="77777777" w:rsidR="00365F43" w:rsidRPr="00301041" w:rsidRDefault="00365F43" w:rsidP="00365F43">
            <w:pPr>
              <w:pStyle w:val="Default"/>
              <w:spacing w:before="0"/>
              <w:rPr>
                <w:rFonts w:ascii="Trebuchet MS" w:hAnsi="Trebuchet MS"/>
                <w:b/>
                <w:color w:val="auto"/>
              </w:rPr>
            </w:pPr>
            <w:r w:rsidRPr="00301041">
              <w:rPr>
                <w:rFonts w:ascii="Trebuchet MS" w:hAnsi="Trebuchet MS"/>
                <w:b/>
                <w:color w:val="auto"/>
              </w:rPr>
              <w:t>I can solve problems involving the charge, mass, speed, and energy of a charged particle in an electric field and the potential difference through which it moves.</w:t>
            </w:r>
          </w:p>
        </w:tc>
      </w:tr>
      <w:tr w:rsidR="00365F43" w:rsidRPr="00C33C66" w14:paraId="7053177B" w14:textId="77777777" w:rsidTr="002E658D">
        <w:trPr>
          <w:cantSplit/>
        </w:trPr>
        <w:tc>
          <w:tcPr>
            <w:tcW w:w="1100" w:type="dxa"/>
            <w:shd w:val="solid" w:color="FFFFFF" w:fill="FFFFFF"/>
            <w:vAlign w:val="center"/>
          </w:tcPr>
          <w:p w14:paraId="3461C8F8"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26679F32" w14:textId="77777777" w:rsidR="00365F43" w:rsidRPr="00C33C66" w:rsidRDefault="00365F43" w:rsidP="00365F43">
            <w:pPr>
              <w:pStyle w:val="Default"/>
              <w:spacing w:before="0"/>
              <w:rPr>
                <w:rFonts w:ascii="Trebuchet MS" w:hAnsi="Trebuchet MS"/>
                <w:color w:val="auto"/>
              </w:rPr>
            </w:pPr>
          </w:p>
        </w:tc>
      </w:tr>
      <w:tr w:rsidR="00365F43" w:rsidRPr="00C33C66" w14:paraId="27B8B0F6" w14:textId="77777777" w:rsidTr="002E658D">
        <w:trPr>
          <w:cantSplit/>
        </w:trPr>
        <w:tc>
          <w:tcPr>
            <w:tcW w:w="1100" w:type="dxa"/>
            <w:shd w:val="solid" w:color="FFFFFF" w:fill="FFFFFF"/>
            <w:vAlign w:val="center"/>
          </w:tcPr>
          <w:p w14:paraId="3EB8AD1D"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4DD60CDF" w14:textId="77777777" w:rsidR="00365F43" w:rsidRPr="00C33C66" w:rsidRDefault="00365F43" w:rsidP="00365F43">
            <w:pPr>
              <w:pStyle w:val="Default"/>
              <w:spacing w:before="0"/>
              <w:rPr>
                <w:rFonts w:ascii="Trebuchet MS" w:hAnsi="Trebuchet MS"/>
                <w:color w:val="auto"/>
              </w:rPr>
            </w:pPr>
          </w:p>
        </w:tc>
      </w:tr>
      <w:tr w:rsidR="00365F43" w:rsidRPr="00C33C66" w14:paraId="6B380B73" w14:textId="77777777" w:rsidTr="002E658D">
        <w:trPr>
          <w:cantSplit/>
        </w:trPr>
        <w:tc>
          <w:tcPr>
            <w:tcW w:w="1100" w:type="dxa"/>
            <w:shd w:val="solid" w:color="FFFFFF" w:fill="FFFFFF"/>
            <w:vAlign w:val="center"/>
          </w:tcPr>
          <w:p w14:paraId="7369A10F"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13473048" w14:textId="7A566AC2" w:rsidR="00365F43" w:rsidRPr="00763A09" w:rsidRDefault="00365F43" w:rsidP="00365F43">
            <w:pPr>
              <w:autoSpaceDE w:val="0"/>
              <w:autoSpaceDN w:val="0"/>
              <w:adjustRightInd w:val="0"/>
              <w:spacing w:before="0"/>
              <w:rPr>
                <w:rFonts w:cs="Times New Roman"/>
                <w:szCs w:val="24"/>
              </w:rPr>
            </w:pPr>
            <w:r w:rsidRPr="00763A09">
              <w:rPr>
                <w:noProof/>
              </w:rPr>
              <w:drawing>
                <wp:anchor distT="0" distB="0" distL="114300" distR="114300" simplePos="0" relativeHeight="251624448" behindDoc="0" locked="0" layoutInCell="1" allowOverlap="1" wp14:anchorId="12458B93" wp14:editId="47EF5C68">
                  <wp:simplePos x="0" y="0"/>
                  <wp:positionH relativeFrom="column">
                    <wp:posOffset>3855085</wp:posOffset>
                  </wp:positionH>
                  <wp:positionV relativeFrom="paragraph">
                    <wp:posOffset>97155</wp:posOffset>
                  </wp:positionV>
                  <wp:extent cx="1988185" cy="99695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3" cstate="print">
                            <a:extLst>
                              <a:ext uri="{28A0092B-C50C-407E-A947-70E740481C1C}">
                                <a14:useLocalDpi xmlns:a14="http://schemas.microsoft.com/office/drawing/2010/main" val="0"/>
                              </a:ext>
                            </a:extLst>
                          </a:blip>
                          <a:srcRect l="11959" t="15025" r="21866" b="25955"/>
                          <a:stretch/>
                        </pic:blipFill>
                        <pic:spPr bwMode="auto">
                          <a:xfrm>
                            <a:off x="0" y="0"/>
                            <a:ext cx="1988185" cy="996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63A09">
              <w:rPr>
                <w:rFonts w:cs="Times New Roman"/>
                <w:szCs w:val="24"/>
              </w:rPr>
              <w:t>Mass of an electron = 9.1×10</w:t>
            </w:r>
            <w:r w:rsidRPr="00763A09">
              <w:rPr>
                <w:rFonts w:cs="Times New Roman"/>
                <w:szCs w:val="24"/>
                <w:vertAlign w:val="superscript"/>
              </w:rPr>
              <w:t>-31</w:t>
            </w:r>
            <w:r w:rsidRPr="00763A09">
              <w:rPr>
                <w:rFonts w:cs="Times New Roman"/>
                <w:szCs w:val="24"/>
              </w:rPr>
              <w:t xml:space="preserve"> kg </w:t>
            </w:r>
          </w:p>
          <w:p w14:paraId="07DD0141" w14:textId="653A8B63" w:rsidR="00365F43" w:rsidRPr="00763A09" w:rsidRDefault="00365F43" w:rsidP="00365F43">
            <w:pPr>
              <w:autoSpaceDE w:val="0"/>
              <w:autoSpaceDN w:val="0"/>
              <w:adjustRightInd w:val="0"/>
              <w:spacing w:before="0"/>
              <w:rPr>
                <w:rFonts w:cs="Times New Roman"/>
                <w:szCs w:val="24"/>
              </w:rPr>
            </w:pPr>
            <w:r w:rsidRPr="00763A09">
              <w:rPr>
                <w:rFonts w:cs="Times New Roman"/>
                <w:szCs w:val="24"/>
              </w:rPr>
              <w:t>Charge on an electron = 1.6×10</w:t>
            </w:r>
            <w:r w:rsidRPr="00763A09">
              <w:rPr>
                <w:rFonts w:cs="Times New Roman"/>
                <w:szCs w:val="24"/>
                <w:vertAlign w:val="superscript"/>
              </w:rPr>
              <w:t xml:space="preserve">-19 </w:t>
            </w:r>
            <w:r w:rsidRPr="00763A09">
              <w:rPr>
                <w:rFonts w:cs="Times New Roman"/>
                <w:szCs w:val="24"/>
              </w:rPr>
              <w:t>C</w:t>
            </w:r>
          </w:p>
          <w:p w14:paraId="5EF4DADC" w14:textId="7F3EC941" w:rsidR="00365F43" w:rsidRPr="00763A09" w:rsidRDefault="00365F43" w:rsidP="00365F43">
            <w:pPr>
              <w:autoSpaceDE w:val="0"/>
              <w:autoSpaceDN w:val="0"/>
              <w:adjustRightInd w:val="0"/>
              <w:spacing w:before="0"/>
              <w:rPr>
                <w:rFonts w:cs="Times New Roman"/>
                <w:szCs w:val="24"/>
              </w:rPr>
            </w:pPr>
            <w:r w:rsidRPr="00763A09">
              <w:rPr>
                <w:rFonts w:cs="Times New Roman"/>
                <w:szCs w:val="24"/>
              </w:rPr>
              <w:t xml:space="preserve">The electron shown opposite is accelerated across a </w:t>
            </w:r>
            <w:proofErr w:type="spellStart"/>
            <w:r w:rsidRPr="00763A09">
              <w:rPr>
                <w:rFonts w:cs="Times New Roman"/>
                <w:szCs w:val="24"/>
              </w:rPr>
              <w:t>p.d.</w:t>
            </w:r>
            <w:proofErr w:type="spellEnd"/>
            <w:r w:rsidRPr="00763A09">
              <w:rPr>
                <w:rFonts w:cs="Times New Roman"/>
                <w:szCs w:val="24"/>
              </w:rPr>
              <w:t xml:space="preserve"> of 500 V.</w:t>
            </w:r>
          </w:p>
          <w:p w14:paraId="46FC3753" w14:textId="4F769AD2" w:rsidR="00365F43" w:rsidRPr="00763A09" w:rsidRDefault="00365F43" w:rsidP="00365F43">
            <w:pPr>
              <w:autoSpaceDE w:val="0"/>
              <w:autoSpaceDN w:val="0"/>
              <w:adjustRightInd w:val="0"/>
              <w:spacing w:before="0"/>
              <w:rPr>
                <w:rFonts w:cs="Times New Roman"/>
                <w:szCs w:val="24"/>
              </w:rPr>
            </w:pPr>
            <w:r w:rsidRPr="00763A09">
              <w:rPr>
                <w:rFonts w:cs="Times New Roman"/>
                <w:szCs w:val="24"/>
              </w:rPr>
              <w:t>(a) Calculate the electrical work done</w:t>
            </w:r>
          </w:p>
          <w:p w14:paraId="4198BAEB" w14:textId="5B88ED36" w:rsidR="00365F43" w:rsidRPr="00763A09" w:rsidRDefault="00365F43" w:rsidP="00365F43">
            <w:pPr>
              <w:autoSpaceDE w:val="0"/>
              <w:autoSpaceDN w:val="0"/>
              <w:adjustRightInd w:val="0"/>
              <w:spacing w:before="0"/>
              <w:rPr>
                <w:rFonts w:cs="Times New Roman"/>
                <w:szCs w:val="24"/>
              </w:rPr>
            </w:pPr>
            <w:r w:rsidRPr="00763A09">
              <w:rPr>
                <w:rFonts w:cs="Times New Roman"/>
                <w:szCs w:val="24"/>
              </w:rPr>
              <w:t>(b) Calculate the kinetic energy it has gained</w:t>
            </w:r>
          </w:p>
          <w:p w14:paraId="11FEA773" w14:textId="07EBA3C4" w:rsidR="00365F43" w:rsidRPr="00763A09" w:rsidRDefault="00365F43" w:rsidP="00365F43">
            <w:pPr>
              <w:autoSpaceDE w:val="0"/>
              <w:autoSpaceDN w:val="0"/>
              <w:adjustRightInd w:val="0"/>
              <w:spacing w:before="0"/>
              <w:rPr>
                <w:rFonts w:cs="Times New Roman"/>
                <w:szCs w:val="24"/>
              </w:rPr>
            </w:pPr>
            <w:r w:rsidRPr="00763A09">
              <w:rPr>
                <w:rFonts w:cs="Times New Roman"/>
                <w:szCs w:val="24"/>
              </w:rPr>
              <w:t>(c) Determine the final speed of the electron</w:t>
            </w:r>
          </w:p>
          <w:p w14:paraId="3654B888" w14:textId="6F85C7FF" w:rsidR="00365F43" w:rsidRPr="00E87FBC" w:rsidRDefault="00365F43" w:rsidP="00365F43">
            <w:pPr>
              <w:autoSpaceDE w:val="0"/>
              <w:autoSpaceDN w:val="0"/>
              <w:adjustRightInd w:val="0"/>
              <w:spacing w:before="0"/>
              <w:rPr>
                <w:rFonts w:ascii="Times New Roman" w:hAnsi="Times New Roman" w:cs="Times New Roman"/>
                <w:szCs w:val="24"/>
              </w:rPr>
            </w:pPr>
          </w:p>
        </w:tc>
      </w:tr>
      <w:tr w:rsidR="00365F43" w:rsidRPr="00C33C66" w14:paraId="3740FE7C" w14:textId="77777777" w:rsidTr="002E658D">
        <w:trPr>
          <w:cantSplit/>
        </w:trPr>
        <w:tc>
          <w:tcPr>
            <w:tcW w:w="1100" w:type="dxa"/>
            <w:shd w:val="solid" w:color="FFFFFF" w:fill="FFFFFF"/>
            <w:vAlign w:val="center"/>
          </w:tcPr>
          <w:p w14:paraId="601C3702"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357727DC" w14:textId="77777777" w:rsidR="00365F43" w:rsidRPr="00C33C66" w:rsidRDefault="00365F43" w:rsidP="00365F43">
            <w:pPr>
              <w:pStyle w:val="Default"/>
              <w:spacing w:before="0"/>
              <w:rPr>
                <w:rFonts w:ascii="Trebuchet MS" w:hAnsi="Trebuchet MS"/>
                <w:color w:val="auto"/>
              </w:rPr>
            </w:pPr>
          </w:p>
        </w:tc>
      </w:tr>
      <w:tr w:rsidR="00365F43" w:rsidRPr="00C33C66" w14:paraId="0EE20C54" w14:textId="77777777" w:rsidTr="002E658D">
        <w:trPr>
          <w:cantSplit/>
        </w:trPr>
        <w:tc>
          <w:tcPr>
            <w:tcW w:w="1100" w:type="dxa"/>
            <w:shd w:val="solid" w:color="FFFFFF" w:fill="FFFFFF"/>
            <w:vAlign w:val="center"/>
          </w:tcPr>
          <w:p w14:paraId="536FB389"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7F477C76" w14:textId="77777777" w:rsidR="00365F43" w:rsidRPr="00BC0639" w:rsidRDefault="00365F43" w:rsidP="00365F43">
            <w:pPr>
              <w:pStyle w:val="Default"/>
              <w:spacing w:before="0"/>
              <w:rPr>
                <w:rFonts w:ascii="Trebuchet MS" w:hAnsi="Trebuchet MS"/>
                <w:color w:val="auto"/>
              </w:rPr>
            </w:pPr>
            <w:r w:rsidRPr="00BC0639">
              <w:rPr>
                <w:rFonts w:ascii="Trebuchet MS" w:hAnsi="Trebuchet MS"/>
                <w:color w:val="auto"/>
              </w:rPr>
              <w:t>An electron is accelerated from rest through a potential difference of 200 V. Calculate:</w:t>
            </w:r>
          </w:p>
          <w:p w14:paraId="747EB812" w14:textId="77777777" w:rsidR="00365F43" w:rsidRPr="00BC0639" w:rsidRDefault="00365F43" w:rsidP="00365F43">
            <w:pPr>
              <w:pStyle w:val="Default"/>
              <w:spacing w:before="0"/>
              <w:rPr>
                <w:rFonts w:ascii="Trebuchet MS" w:hAnsi="Trebuchet MS"/>
                <w:color w:val="auto"/>
              </w:rPr>
            </w:pPr>
            <w:r w:rsidRPr="00BC0639">
              <w:rPr>
                <w:rFonts w:ascii="Trebuchet MS" w:hAnsi="Trebuchet MS"/>
                <w:color w:val="auto"/>
              </w:rPr>
              <w:t>(a)</w:t>
            </w:r>
            <w:r w:rsidRPr="00BC0639">
              <w:rPr>
                <w:rFonts w:ascii="Trebuchet MS" w:hAnsi="Trebuchet MS"/>
                <w:color w:val="auto"/>
              </w:rPr>
              <w:tab/>
              <w:t>the kinetic energy of the electron;</w:t>
            </w:r>
          </w:p>
          <w:p w14:paraId="3C687876" w14:textId="77777777" w:rsidR="00365F43" w:rsidRPr="00C33C66" w:rsidRDefault="00365F43" w:rsidP="00365F43">
            <w:pPr>
              <w:pStyle w:val="Default"/>
              <w:spacing w:before="0"/>
              <w:rPr>
                <w:rFonts w:ascii="Trebuchet MS" w:hAnsi="Trebuchet MS"/>
                <w:color w:val="auto"/>
              </w:rPr>
            </w:pPr>
            <w:r w:rsidRPr="00BC0639">
              <w:rPr>
                <w:rFonts w:ascii="Trebuchet MS" w:hAnsi="Trebuchet MS"/>
                <w:color w:val="auto"/>
              </w:rPr>
              <w:t>(b)</w:t>
            </w:r>
            <w:r w:rsidRPr="00BC0639">
              <w:rPr>
                <w:rFonts w:ascii="Trebuchet MS" w:hAnsi="Trebuchet MS"/>
                <w:color w:val="auto"/>
              </w:rPr>
              <w:tab/>
              <w:t>the final speed of the electron.</w:t>
            </w:r>
          </w:p>
        </w:tc>
      </w:tr>
      <w:tr w:rsidR="00365F43" w:rsidRPr="00C33C66" w14:paraId="7D15C51D" w14:textId="77777777" w:rsidTr="002E658D">
        <w:trPr>
          <w:cantSplit/>
        </w:trPr>
        <w:tc>
          <w:tcPr>
            <w:tcW w:w="1100" w:type="dxa"/>
            <w:shd w:val="solid" w:color="FFFFFF" w:fill="FFFFFF"/>
            <w:vAlign w:val="center"/>
          </w:tcPr>
          <w:p w14:paraId="10FFB49B"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3CC059BA" w14:textId="77777777" w:rsidR="00365F43" w:rsidRPr="00CE6C3F" w:rsidRDefault="00365F43" w:rsidP="00365F43">
            <w:pPr>
              <w:tabs>
                <w:tab w:val="left" w:pos="1134"/>
              </w:tabs>
              <w:spacing w:before="60" w:after="60"/>
              <w:jc w:val="both"/>
              <w:rPr>
                <w:noProof/>
              </w:rPr>
            </w:pPr>
            <w:r w:rsidRPr="00CE6C3F">
              <w:t xml:space="preserve">Electrons released from the hot cathode are accelerated by a </w:t>
            </w:r>
            <w:proofErr w:type="spellStart"/>
            <w:r w:rsidRPr="00CE6C3F">
              <w:t>p.d.</w:t>
            </w:r>
            <w:proofErr w:type="spellEnd"/>
            <w:r w:rsidRPr="00CE6C3F">
              <w:t xml:space="preserve"> of 5.0</w:t>
            </w:r>
            <w:r>
              <w:t xml:space="preserve"> </w:t>
            </w:r>
            <w:r w:rsidRPr="00CE6C3F">
              <w:t>kV between the cathode and anode.</w:t>
            </w:r>
            <w:r w:rsidRPr="00CE6C3F">
              <w:rPr>
                <w:noProof/>
              </w:rPr>
              <w:t xml:space="preserve"> </w:t>
            </w:r>
          </w:p>
          <w:p w14:paraId="3A3F0FFC" w14:textId="77777777" w:rsidR="00365F43" w:rsidRPr="00CE6C3F" w:rsidRDefault="00365F43" w:rsidP="00365F43">
            <w:pPr>
              <w:tabs>
                <w:tab w:val="left" w:pos="600"/>
                <w:tab w:val="right" w:pos="8880"/>
              </w:tabs>
              <w:ind w:left="426"/>
              <w:jc w:val="center"/>
              <w:rPr>
                <w:b/>
              </w:rPr>
            </w:pPr>
            <w:r w:rsidRPr="00CE6C3F">
              <w:rPr>
                <w:noProof/>
                <w:lang w:eastAsia="en-GB"/>
              </w:rPr>
              <w:drawing>
                <wp:inline distT="0" distB="0" distL="0" distR="0" wp14:anchorId="08F1C10E" wp14:editId="44B8CB36">
                  <wp:extent cx="5114925" cy="2000250"/>
                  <wp:effectExtent l="0" t="0" r="9525" b="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44">
                            <a:extLst>
                              <a:ext uri="{28A0092B-C50C-407E-A947-70E740481C1C}">
                                <a14:useLocalDpi xmlns:a14="http://schemas.microsoft.com/office/drawing/2010/main" val="0"/>
                              </a:ext>
                            </a:extLst>
                          </a:blip>
                          <a:srcRect l="8486" r="2163"/>
                          <a:stretch/>
                        </pic:blipFill>
                        <pic:spPr bwMode="auto">
                          <a:xfrm>
                            <a:off x="0" y="0"/>
                            <a:ext cx="5114925" cy="2000250"/>
                          </a:xfrm>
                          <a:prstGeom prst="rect">
                            <a:avLst/>
                          </a:prstGeom>
                          <a:noFill/>
                          <a:ln>
                            <a:noFill/>
                          </a:ln>
                          <a:extLst>
                            <a:ext uri="{53640926-AAD7-44D8-BBD7-CCE9431645EC}">
                              <a14:shadowObscured xmlns:a14="http://schemas.microsoft.com/office/drawing/2010/main"/>
                            </a:ext>
                          </a:extLst>
                        </pic:spPr>
                      </pic:pic>
                    </a:graphicData>
                  </a:graphic>
                </wp:inline>
              </w:drawing>
            </w:r>
          </w:p>
          <w:p w14:paraId="2055011A" w14:textId="77777777" w:rsidR="00365F43" w:rsidRPr="00CE6C3F" w:rsidRDefault="00365F43" w:rsidP="00365F43">
            <w:pPr>
              <w:tabs>
                <w:tab w:val="left" w:pos="284"/>
                <w:tab w:val="left" w:pos="567"/>
                <w:tab w:val="left" w:pos="851"/>
                <w:tab w:val="right" w:pos="8880"/>
              </w:tabs>
              <w:rPr>
                <w:b/>
              </w:rPr>
            </w:pPr>
            <w:r>
              <w:t>1</w:t>
            </w:r>
            <w:r w:rsidRPr="00CE6C3F">
              <w:t>)</w:t>
            </w:r>
            <w:r w:rsidRPr="00CE6C3F">
              <w:tab/>
              <w:t>Assuming that an electron starts from rest at the cathode, calculate its speed just before it reaches the anode. (You may have to refer to the Science Data Booklet.)</w:t>
            </w:r>
          </w:p>
          <w:p w14:paraId="78181204" w14:textId="77777777" w:rsidR="00365F43" w:rsidRPr="00CE6C3F" w:rsidRDefault="00365F43" w:rsidP="00365F43">
            <w:pPr>
              <w:tabs>
                <w:tab w:val="left" w:pos="284"/>
                <w:tab w:val="left" w:pos="567"/>
                <w:tab w:val="left" w:pos="851"/>
                <w:tab w:val="left" w:pos="1134"/>
                <w:tab w:val="right" w:pos="8880"/>
              </w:tabs>
            </w:pPr>
            <w:r>
              <w:t>2)</w:t>
            </w:r>
            <w:r w:rsidRPr="00CE6C3F">
              <w:t xml:space="preserve"> </w:t>
            </w:r>
            <w:r>
              <w:t>State</w:t>
            </w:r>
            <w:r w:rsidRPr="00CE6C3F">
              <w:t xml:space="preserve"> the effect on the speed of the electron just before it reaches the anode if the </w:t>
            </w:r>
            <w:proofErr w:type="spellStart"/>
            <w:r w:rsidRPr="00CE6C3F">
              <w:t>p.d.</w:t>
            </w:r>
            <w:proofErr w:type="spellEnd"/>
            <w:r w:rsidRPr="00CE6C3F">
              <w:t xml:space="preserve"> between </w:t>
            </w:r>
            <w:r>
              <w:t>the cathode and anode is halved.</w:t>
            </w:r>
            <w:r w:rsidRPr="00CE6C3F">
              <w:t xml:space="preserve"> </w:t>
            </w:r>
            <w:r>
              <w:t>You must justify your answer.</w:t>
            </w:r>
          </w:p>
          <w:p w14:paraId="4E781FE9" w14:textId="77777777" w:rsidR="00365F43" w:rsidRPr="00CE6C3F" w:rsidRDefault="00365F43" w:rsidP="00365F43">
            <w:pPr>
              <w:tabs>
                <w:tab w:val="left" w:pos="851"/>
                <w:tab w:val="left" w:pos="1134"/>
                <w:tab w:val="right" w:pos="8880"/>
              </w:tabs>
              <w:rPr>
                <w:b/>
              </w:rPr>
            </w:pPr>
          </w:p>
          <w:p w14:paraId="716CFC3E" w14:textId="77777777" w:rsidR="00365F43" w:rsidRPr="00C33C66" w:rsidRDefault="00365F43" w:rsidP="00365F43">
            <w:pPr>
              <w:tabs>
                <w:tab w:val="left" w:pos="284"/>
                <w:tab w:val="left" w:pos="567"/>
                <w:tab w:val="left" w:pos="851"/>
                <w:tab w:val="left" w:pos="1134"/>
                <w:tab w:val="right" w:pos="8880"/>
              </w:tabs>
            </w:pPr>
            <w:r>
              <w:t>(b)</w:t>
            </w:r>
            <w:r>
              <w:tab/>
            </w:r>
            <w:r w:rsidRPr="00CE6C3F">
              <w:t xml:space="preserve">If the electron beam current is 15mA, </w:t>
            </w:r>
            <w:r>
              <w:t>determine the number of</w:t>
            </w:r>
            <w:r w:rsidRPr="00CE6C3F">
              <w:t xml:space="preserve"> electrons </w:t>
            </w:r>
            <w:r>
              <w:t>that leave the cathode each second.</w:t>
            </w:r>
          </w:p>
        </w:tc>
      </w:tr>
      <w:tr w:rsidR="00365F43" w:rsidRPr="00C33C66" w14:paraId="039EFD75" w14:textId="77777777" w:rsidTr="002E658D">
        <w:trPr>
          <w:cantSplit/>
        </w:trPr>
        <w:tc>
          <w:tcPr>
            <w:tcW w:w="1100" w:type="dxa"/>
            <w:shd w:val="solid" w:color="FFFFFF" w:fill="FFFFFF"/>
            <w:vAlign w:val="center"/>
          </w:tcPr>
          <w:p w14:paraId="4737EDA2"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47A442AF" w14:textId="77777777" w:rsidR="00365F43" w:rsidRPr="00C33C66" w:rsidRDefault="00365F43" w:rsidP="00365F43">
            <w:pPr>
              <w:pStyle w:val="Default"/>
              <w:spacing w:before="0"/>
              <w:rPr>
                <w:rFonts w:ascii="Trebuchet MS" w:hAnsi="Trebuchet MS"/>
                <w:color w:val="auto"/>
              </w:rPr>
            </w:pPr>
          </w:p>
        </w:tc>
      </w:tr>
      <w:tr w:rsidR="00365F43" w:rsidRPr="00C33C66" w14:paraId="72A2937A" w14:textId="77777777" w:rsidTr="00BF3BF1">
        <w:trPr>
          <w:cantSplit/>
        </w:trPr>
        <w:tc>
          <w:tcPr>
            <w:tcW w:w="1100" w:type="dxa"/>
            <w:tcBorders>
              <w:bottom w:val="single" w:sz="4" w:space="0" w:color="auto"/>
            </w:tcBorders>
            <w:shd w:val="clear" w:color="auto" w:fill="D2D2D2" w:themeFill="background2"/>
            <w:vAlign w:val="center"/>
          </w:tcPr>
          <w:p w14:paraId="056E28BB" w14:textId="77777777" w:rsidR="00365F43" w:rsidRPr="00301041" w:rsidRDefault="00365F43" w:rsidP="00365F43">
            <w:pPr>
              <w:pStyle w:val="Default"/>
              <w:tabs>
                <w:tab w:val="left" w:pos="-142"/>
                <w:tab w:val="left" w:pos="142"/>
              </w:tabs>
              <w:spacing w:before="0"/>
              <w:rPr>
                <w:rFonts w:ascii="Trebuchet MS" w:hAnsi="Trebuchet MS"/>
                <w:b/>
                <w:color w:val="auto"/>
              </w:rPr>
            </w:pPr>
            <w:r w:rsidRPr="00301041">
              <w:rPr>
                <w:rFonts w:ascii="Trebuchet MS" w:hAnsi="Trebuchet MS"/>
                <w:b/>
                <w:color w:val="auto"/>
              </w:rPr>
              <w:t>9 g</w:t>
            </w:r>
            <w:r>
              <w:rPr>
                <w:rFonts w:ascii="Trebuchet MS" w:hAnsi="Trebuchet MS"/>
                <w:b/>
                <w:color w:val="auto"/>
              </w:rPr>
              <w:t>)</w:t>
            </w:r>
          </w:p>
        </w:tc>
        <w:tc>
          <w:tcPr>
            <w:tcW w:w="9576" w:type="dxa"/>
            <w:tcBorders>
              <w:bottom w:val="single" w:sz="4" w:space="0" w:color="auto"/>
            </w:tcBorders>
            <w:shd w:val="clear" w:color="auto" w:fill="D2D2D2" w:themeFill="background2"/>
            <w:vAlign w:val="center"/>
          </w:tcPr>
          <w:p w14:paraId="6E1D3C63" w14:textId="77777777" w:rsidR="00365F43" w:rsidRPr="00301041" w:rsidRDefault="00365F43" w:rsidP="00365F43">
            <w:pPr>
              <w:pStyle w:val="Default"/>
              <w:spacing w:before="0"/>
              <w:rPr>
                <w:rFonts w:ascii="Trebuchet MS" w:hAnsi="Trebuchet MS"/>
                <w:b/>
                <w:color w:val="auto"/>
              </w:rPr>
            </w:pPr>
            <w:r w:rsidRPr="00301041">
              <w:rPr>
                <w:rFonts w:ascii="Trebuchet MS" w:hAnsi="Trebuchet MS"/>
                <w:b/>
                <w:color w:val="auto"/>
              </w:rPr>
              <w:t>I know that a moving charge produces a magnetic field.</w:t>
            </w:r>
          </w:p>
        </w:tc>
      </w:tr>
      <w:tr w:rsidR="00365F43" w:rsidRPr="00C33C66" w14:paraId="3758E076" w14:textId="77777777" w:rsidTr="002E658D">
        <w:trPr>
          <w:cantSplit/>
        </w:trPr>
        <w:tc>
          <w:tcPr>
            <w:tcW w:w="1100" w:type="dxa"/>
            <w:shd w:val="solid" w:color="FFFFFF" w:fill="FFFFFF"/>
            <w:vAlign w:val="center"/>
          </w:tcPr>
          <w:p w14:paraId="6200B6B7"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506E6D03" w14:textId="77777777" w:rsidR="00365F43" w:rsidRPr="00C33C66" w:rsidRDefault="00365F43" w:rsidP="00365F43">
            <w:pPr>
              <w:pStyle w:val="Default"/>
              <w:spacing w:before="0"/>
              <w:rPr>
                <w:rFonts w:ascii="Trebuchet MS" w:hAnsi="Trebuchet MS"/>
                <w:color w:val="auto"/>
              </w:rPr>
            </w:pPr>
          </w:p>
        </w:tc>
      </w:tr>
      <w:tr w:rsidR="00365F43" w:rsidRPr="00C33C66" w14:paraId="18F2CA73" w14:textId="77777777" w:rsidTr="002E658D">
        <w:trPr>
          <w:cantSplit/>
        </w:trPr>
        <w:tc>
          <w:tcPr>
            <w:tcW w:w="1100" w:type="dxa"/>
            <w:shd w:val="solid" w:color="FFFFFF" w:fill="FFFFFF"/>
            <w:vAlign w:val="center"/>
          </w:tcPr>
          <w:p w14:paraId="67A7D692"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2CDF98B9" w14:textId="77777777" w:rsidR="00365F43" w:rsidRPr="00C33C66" w:rsidRDefault="00365F43" w:rsidP="00365F43">
            <w:pPr>
              <w:pStyle w:val="Default"/>
              <w:spacing w:before="0"/>
              <w:rPr>
                <w:rFonts w:ascii="Trebuchet MS" w:hAnsi="Trebuchet MS"/>
                <w:color w:val="auto"/>
              </w:rPr>
            </w:pPr>
          </w:p>
        </w:tc>
      </w:tr>
      <w:tr w:rsidR="00365F43" w:rsidRPr="00C33C66" w14:paraId="520E1136" w14:textId="77777777" w:rsidTr="00BF3BF1">
        <w:trPr>
          <w:cantSplit/>
        </w:trPr>
        <w:tc>
          <w:tcPr>
            <w:tcW w:w="1100" w:type="dxa"/>
            <w:tcBorders>
              <w:bottom w:val="single" w:sz="4" w:space="0" w:color="auto"/>
            </w:tcBorders>
            <w:shd w:val="clear" w:color="auto" w:fill="D2D2D2" w:themeFill="background2"/>
            <w:vAlign w:val="center"/>
          </w:tcPr>
          <w:p w14:paraId="354D5E11" w14:textId="77777777" w:rsidR="00365F43" w:rsidRPr="00301041" w:rsidRDefault="00365F43" w:rsidP="00365F43">
            <w:pPr>
              <w:pStyle w:val="Default"/>
              <w:tabs>
                <w:tab w:val="left" w:pos="-142"/>
                <w:tab w:val="left" w:pos="142"/>
              </w:tabs>
              <w:spacing w:before="0"/>
              <w:rPr>
                <w:rFonts w:ascii="Trebuchet MS" w:hAnsi="Trebuchet MS"/>
                <w:b/>
                <w:color w:val="auto"/>
              </w:rPr>
            </w:pPr>
            <w:r w:rsidRPr="00301041">
              <w:rPr>
                <w:rFonts w:ascii="Trebuchet MS" w:hAnsi="Trebuchet MS"/>
                <w:b/>
                <w:color w:val="auto"/>
              </w:rPr>
              <w:t>9 h</w:t>
            </w:r>
            <w:r>
              <w:rPr>
                <w:rFonts w:ascii="Trebuchet MS" w:hAnsi="Trebuchet MS"/>
                <w:b/>
                <w:color w:val="auto"/>
              </w:rPr>
              <w:t>)</w:t>
            </w:r>
          </w:p>
        </w:tc>
        <w:tc>
          <w:tcPr>
            <w:tcW w:w="9576" w:type="dxa"/>
            <w:tcBorders>
              <w:bottom w:val="single" w:sz="4" w:space="0" w:color="auto"/>
            </w:tcBorders>
            <w:shd w:val="clear" w:color="auto" w:fill="D2D2D2" w:themeFill="background2"/>
            <w:vAlign w:val="center"/>
          </w:tcPr>
          <w:p w14:paraId="741E862B" w14:textId="77777777" w:rsidR="00365F43" w:rsidRPr="00301041" w:rsidRDefault="00365F43" w:rsidP="00365F43">
            <w:pPr>
              <w:pStyle w:val="Default"/>
              <w:spacing w:before="0"/>
              <w:rPr>
                <w:rFonts w:ascii="Trebuchet MS" w:hAnsi="Trebuchet MS"/>
                <w:b/>
                <w:color w:val="auto"/>
              </w:rPr>
            </w:pPr>
            <w:r w:rsidRPr="00301041">
              <w:rPr>
                <w:rFonts w:ascii="Trebuchet MS" w:hAnsi="Trebuchet MS"/>
                <w:b/>
                <w:color w:val="auto"/>
              </w:rPr>
              <w:t>I can determine the direction of the force on a charged particle moving in a magnetic field for negative and positive charges using the slap rule or other method.</w:t>
            </w:r>
          </w:p>
        </w:tc>
      </w:tr>
      <w:tr w:rsidR="00365F43" w:rsidRPr="00C33C66" w14:paraId="15189B30" w14:textId="77777777" w:rsidTr="002E658D">
        <w:trPr>
          <w:cantSplit/>
        </w:trPr>
        <w:tc>
          <w:tcPr>
            <w:tcW w:w="1100" w:type="dxa"/>
            <w:shd w:val="solid" w:color="FFFFFF" w:fill="FFFFFF"/>
            <w:vAlign w:val="center"/>
          </w:tcPr>
          <w:p w14:paraId="00B72C8C"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0E34A7DE" w14:textId="77777777" w:rsidR="00365F43" w:rsidRPr="00C33C66" w:rsidRDefault="00365F43" w:rsidP="00365F43">
            <w:pPr>
              <w:pStyle w:val="Default"/>
              <w:spacing w:before="0"/>
              <w:rPr>
                <w:rFonts w:ascii="Trebuchet MS" w:hAnsi="Trebuchet MS"/>
                <w:color w:val="auto"/>
              </w:rPr>
            </w:pPr>
          </w:p>
        </w:tc>
      </w:tr>
      <w:tr w:rsidR="00365F43" w:rsidRPr="00C33C66" w14:paraId="3418B410" w14:textId="77777777" w:rsidTr="002E658D">
        <w:trPr>
          <w:cantSplit/>
        </w:trPr>
        <w:tc>
          <w:tcPr>
            <w:tcW w:w="1100" w:type="dxa"/>
            <w:shd w:val="solid" w:color="FFFFFF" w:fill="FFFFFF"/>
            <w:vAlign w:val="center"/>
          </w:tcPr>
          <w:p w14:paraId="6C062D81"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440CA4BD" w14:textId="77777777" w:rsidR="00365F43" w:rsidRPr="00C33C66" w:rsidRDefault="00365F43" w:rsidP="00365F43">
            <w:pPr>
              <w:pStyle w:val="Default"/>
              <w:spacing w:before="0"/>
              <w:rPr>
                <w:rFonts w:ascii="Trebuchet MS" w:hAnsi="Trebuchet MS"/>
                <w:color w:val="auto"/>
              </w:rPr>
            </w:pPr>
          </w:p>
        </w:tc>
      </w:tr>
      <w:tr w:rsidR="00365F43" w:rsidRPr="00C33C66" w14:paraId="3710FC71" w14:textId="77777777" w:rsidTr="002E658D">
        <w:trPr>
          <w:cantSplit/>
        </w:trPr>
        <w:tc>
          <w:tcPr>
            <w:tcW w:w="1100" w:type="dxa"/>
            <w:shd w:val="solid" w:color="FFFFFF" w:fill="FFFFFF"/>
            <w:vAlign w:val="center"/>
          </w:tcPr>
          <w:p w14:paraId="32C095A4"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21398787" w14:textId="77777777" w:rsidR="00365F43" w:rsidRPr="00C33C66" w:rsidRDefault="00365F43" w:rsidP="00365F43">
            <w:pPr>
              <w:pStyle w:val="Default"/>
              <w:spacing w:before="0"/>
              <w:rPr>
                <w:rFonts w:ascii="Trebuchet MS" w:hAnsi="Trebuchet MS"/>
                <w:color w:val="auto"/>
              </w:rPr>
            </w:pPr>
          </w:p>
        </w:tc>
      </w:tr>
      <w:tr w:rsidR="00365F43" w:rsidRPr="00C33C66" w14:paraId="020F8D23" w14:textId="77777777" w:rsidTr="002E658D">
        <w:trPr>
          <w:cantSplit/>
        </w:trPr>
        <w:tc>
          <w:tcPr>
            <w:tcW w:w="1100" w:type="dxa"/>
            <w:shd w:val="solid" w:color="FFFFFF" w:fill="FFFFFF"/>
            <w:vAlign w:val="center"/>
          </w:tcPr>
          <w:p w14:paraId="21B14FF2"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2A54C90A" w14:textId="77777777" w:rsidR="00365F43" w:rsidRPr="00CE6C3F" w:rsidRDefault="00365F43" w:rsidP="00365F43"/>
          <w:p w14:paraId="11B13B1C" w14:textId="77777777" w:rsidR="00365F43" w:rsidRPr="00CE6C3F" w:rsidRDefault="00365F43" w:rsidP="00365F43">
            <w:pPr>
              <w:ind w:left="567" w:hanging="567"/>
            </w:pPr>
            <w:r w:rsidRPr="00CE6C3F">
              <w:t>3.</w:t>
            </w:r>
            <w:r w:rsidRPr="00CE6C3F">
              <w:tab/>
              <w:t xml:space="preserve">An electron volt (eV) is a unit of energy. It represents the change in potential energy of an electron that moves through a potential difference of 1 V.  What is the equivalent energy of 1 eV in joules? </w:t>
            </w:r>
          </w:p>
          <w:p w14:paraId="573556AB" w14:textId="77777777" w:rsidR="00365F43" w:rsidRPr="00CE6C3F" w:rsidRDefault="00365F43" w:rsidP="00365F43">
            <w:r w:rsidRPr="00CE6C3F">
              <w:rPr>
                <w:noProof/>
                <w:lang w:eastAsia="en-GB"/>
              </w:rPr>
              <mc:AlternateContent>
                <mc:Choice Requires="wps">
                  <w:drawing>
                    <wp:anchor distT="0" distB="0" distL="114300" distR="114300" simplePos="0" relativeHeight="251630592" behindDoc="0" locked="0" layoutInCell="1" allowOverlap="1" wp14:anchorId="0C3F6013" wp14:editId="0058B0C3">
                      <wp:simplePos x="0" y="0"/>
                      <wp:positionH relativeFrom="column">
                        <wp:posOffset>3416935</wp:posOffset>
                      </wp:positionH>
                      <wp:positionV relativeFrom="paragraph">
                        <wp:posOffset>165100</wp:posOffset>
                      </wp:positionV>
                      <wp:extent cx="2428240" cy="1095375"/>
                      <wp:effectExtent l="0" t="0" r="0" b="6985"/>
                      <wp:wrapSquare wrapText="bothSides"/>
                      <wp:docPr id="1733" name="Text Box 1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240"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21" w:name="_MON_1325941474"/>
                                <w:bookmarkStart w:id="22" w:name="_MON_1325941482"/>
                                <w:bookmarkStart w:id="23" w:name="_MON_1325941573"/>
                                <w:bookmarkEnd w:id="21"/>
                                <w:bookmarkEnd w:id="22"/>
                                <w:bookmarkEnd w:id="23"/>
                                <w:bookmarkStart w:id="24" w:name="_MON_1325941398"/>
                                <w:bookmarkEnd w:id="24"/>
                                <w:p w14:paraId="1A380852" w14:textId="77777777" w:rsidR="00365F43" w:rsidRDefault="00365F43" w:rsidP="005073E9">
                                  <w:r>
                                    <w:object w:dxaOrig="3271" w:dyaOrig="1556" w14:anchorId="4E881AC5">
                                      <v:shape id="_x0000_i1084" type="#_x0000_t75" style="width:176.3pt;height:91.35pt" o:ole="" fillcolor="window">
                                        <v:imagedata r:id="rId245" o:title="" cropbottom="9327f"/>
                                      </v:shape>
                                      <o:OLEObject Type="Embed" ProgID="Word.Picture.8" ShapeID="_x0000_i1084" DrawAspect="Content" ObjectID="_1670958193" r:id="rId24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C3F6013" id="Text Box 1733" o:spid="_x0000_s1469" type="#_x0000_t202" style="position:absolute;margin-left:269.05pt;margin-top:13pt;width:191.2pt;height:86.25pt;z-index:251630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" filled="f" stroked="f">
                      <v:textbox style="mso-fit-shape-to-text:t">
                        <w:txbxContent>
                          <w:bookmarkStart w:id="25" w:name="_MON_1325941474"/>
                          <w:bookmarkStart w:id="26" w:name="_MON_1325941482"/>
                          <w:bookmarkStart w:id="27" w:name="_MON_1325941573"/>
                          <w:bookmarkEnd w:id="25"/>
                          <w:bookmarkEnd w:id="26"/>
                          <w:bookmarkEnd w:id="27"/>
                          <w:bookmarkStart w:id="28" w:name="_MON_1325941398"/>
                          <w:bookmarkEnd w:id="28"/>
                          <w:p w14:paraId="1A380852" w14:textId="77777777" w:rsidR="00365F43" w:rsidRDefault="00365F43" w:rsidP="005073E9">
                            <w:r>
                              <w:object w:dxaOrig="3271" w:dyaOrig="1556" w14:anchorId="4E881AC5">
                                <v:shape id="_x0000_i1084" type="#_x0000_t75" style="width:176.3pt;height:91.35pt" o:ole="" fillcolor="window">
                                  <v:imagedata r:id="rId245" o:title="" cropbottom="9327f"/>
                                </v:shape>
                                <o:OLEObject Type="Embed" ProgID="Word.Picture.8" ShapeID="_x0000_i1084" DrawAspect="Content" ObjectID="_1670958193" r:id="rId247"/>
                              </w:object>
                            </w:r>
                          </w:p>
                        </w:txbxContent>
                      </v:textbox>
                      <w10:wrap type="square"/>
                    </v:shape>
                  </w:pict>
                </mc:Fallback>
              </mc:AlternateContent>
            </w:r>
          </w:p>
          <w:p w14:paraId="5677CF75" w14:textId="77777777" w:rsidR="00365F43" w:rsidRPr="00CE6C3F" w:rsidRDefault="00365F43" w:rsidP="00365F43">
            <w:pPr>
              <w:ind w:left="567" w:hanging="567"/>
            </w:pPr>
            <w:r w:rsidRPr="00CE6C3F">
              <w:t>4.</w:t>
            </w:r>
            <w:r w:rsidRPr="00CE6C3F">
              <w:tab/>
              <w:t>An electron has energy of 5 MeV. Calculate its energy in joules.</w:t>
            </w:r>
          </w:p>
          <w:p w14:paraId="4D5E97D1" w14:textId="77777777" w:rsidR="00365F43" w:rsidRPr="00CE6C3F" w:rsidRDefault="00365F43" w:rsidP="00365F43"/>
          <w:p w14:paraId="40F2FE60" w14:textId="77777777" w:rsidR="00365F43" w:rsidRPr="00CE6C3F" w:rsidRDefault="00365F43" w:rsidP="00365F43">
            <w:pPr>
              <w:ind w:left="567" w:hanging="567"/>
            </w:pPr>
            <w:r w:rsidRPr="00CE6C3F">
              <w:t>5.</w:t>
            </w:r>
            <w:r w:rsidRPr="00CE6C3F">
              <w:tab/>
              <w:t>The diagram shows an electron accelerates between two parallel conducting plates A and B.</w:t>
            </w:r>
          </w:p>
          <w:p w14:paraId="45156D5C" w14:textId="77777777" w:rsidR="00365F43" w:rsidRPr="00CE6C3F" w:rsidRDefault="00365F43" w:rsidP="00365F43">
            <w:pPr>
              <w:ind w:left="567" w:firstLine="153"/>
            </w:pPr>
            <w:r w:rsidRPr="00CE6C3F">
              <w:t xml:space="preserve">The </w:t>
            </w:r>
            <w:proofErr w:type="spellStart"/>
            <w:r w:rsidRPr="00CE6C3F">
              <w:t>p.d.</w:t>
            </w:r>
            <w:proofErr w:type="spellEnd"/>
            <w:r w:rsidRPr="00CE6C3F">
              <w:t xml:space="preserve"> between the plates is 500 V.</w:t>
            </w:r>
          </w:p>
          <w:p w14:paraId="62113D02" w14:textId="77777777" w:rsidR="00365F43" w:rsidRPr="00CE6C3F" w:rsidRDefault="00365F43" w:rsidP="00365F43">
            <w:pPr>
              <w:ind w:left="567"/>
            </w:pPr>
          </w:p>
          <w:p w14:paraId="4A5E66B8" w14:textId="77777777" w:rsidR="00365F43" w:rsidRPr="00CE6C3F" w:rsidRDefault="00365F43" w:rsidP="00365F43">
            <w:pPr>
              <w:ind w:left="1134" w:hanging="567"/>
            </w:pPr>
            <w:r w:rsidRPr="00CE6C3F">
              <w:t>(a)</w:t>
            </w:r>
            <w:r w:rsidRPr="00CE6C3F">
              <w:tab/>
              <w:t>Calculate the electrical work done in moving the electron from plate A to plate B.</w:t>
            </w:r>
          </w:p>
          <w:p w14:paraId="22977763" w14:textId="77777777" w:rsidR="00365F43" w:rsidRPr="00CE6C3F" w:rsidRDefault="00365F43" w:rsidP="00365F43">
            <w:pPr>
              <w:ind w:left="1134" w:hanging="567"/>
            </w:pPr>
            <w:r w:rsidRPr="00CE6C3F">
              <w:t>(b)</w:t>
            </w:r>
            <w:r w:rsidRPr="00CE6C3F">
              <w:tab/>
              <w:t>How much kinetic energy has the electron gained in moving from A to B?</w:t>
            </w:r>
          </w:p>
          <w:p w14:paraId="27CBE2F0" w14:textId="77777777" w:rsidR="00365F43" w:rsidRPr="00CE6C3F" w:rsidRDefault="00365F43" w:rsidP="00365F43">
            <w:pPr>
              <w:ind w:left="1134" w:hanging="567"/>
            </w:pPr>
            <w:r w:rsidRPr="00CE6C3F">
              <w:t>(c)</w:t>
            </w:r>
            <w:r w:rsidRPr="00CE6C3F">
              <w:tab/>
              <w:t>What is the speed of the electron just before it reaches plate B?</w:t>
            </w:r>
          </w:p>
          <w:p w14:paraId="53CDE016" w14:textId="77777777" w:rsidR="00365F43" w:rsidRDefault="00365F43" w:rsidP="00365F43"/>
          <w:p w14:paraId="1C1A9019" w14:textId="77777777" w:rsidR="00365F43" w:rsidRDefault="00365F43" w:rsidP="00365F43"/>
          <w:p w14:paraId="4216DC55" w14:textId="77777777" w:rsidR="00365F43" w:rsidRPr="00C33C66" w:rsidRDefault="00365F43" w:rsidP="00365F43">
            <w:pPr>
              <w:pStyle w:val="Default"/>
              <w:spacing w:before="0"/>
              <w:rPr>
                <w:rFonts w:ascii="Trebuchet MS" w:hAnsi="Trebuchet MS"/>
                <w:color w:val="auto"/>
              </w:rPr>
            </w:pPr>
          </w:p>
        </w:tc>
      </w:tr>
      <w:tr w:rsidR="00365F43" w:rsidRPr="00C33C66" w14:paraId="26B22C62" w14:textId="77777777" w:rsidTr="002E658D">
        <w:trPr>
          <w:cantSplit/>
        </w:trPr>
        <w:tc>
          <w:tcPr>
            <w:tcW w:w="1100" w:type="dxa"/>
            <w:shd w:val="solid" w:color="FFFFFF" w:fill="FFFFFF"/>
            <w:vAlign w:val="center"/>
          </w:tcPr>
          <w:p w14:paraId="29A62C8A"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67078625" w14:textId="77777777" w:rsidR="00365F43" w:rsidRPr="00C33C66" w:rsidRDefault="00365F43" w:rsidP="00365F43">
            <w:pPr>
              <w:pStyle w:val="Default"/>
              <w:spacing w:before="0"/>
              <w:rPr>
                <w:rFonts w:ascii="Trebuchet MS" w:hAnsi="Trebuchet MS"/>
                <w:color w:val="auto"/>
              </w:rPr>
            </w:pPr>
          </w:p>
        </w:tc>
      </w:tr>
      <w:tr w:rsidR="00365F43" w:rsidRPr="00C33C66" w14:paraId="4BECCFEF" w14:textId="77777777" w:rsidTr="002E658D">
        <w:trPr>
          <w:cantSplit/>
        </w:trPr>
        <w:tc>
          <w:tcPr>
            <w:tcW w:w="1100" w:type="dxa"/>
            <w:shd w:val="solid" w:color="FFFFFF" w:fill="FFFFFF"/>
            <w:vAlign w:val="center"/>
          </w:tcPr>
          <w:p w14:paraId="1C5D7782"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48BE69C7" w14:textId="77777777" w:rsidR="00365F43" w:rsidRPr="00C33C66" w:rsidRDefault="00365F43" w:rsidP="00365F43">
            <w:pPr>
              <w:pStyle w:val="Default"/>
              <w:spacing w:before="0"/>
              <w:rPr>
                <w:rFonts w:ascii="Trebuchet MS" w:hAnsi="Trebuchet MS"/>
                <w:color w:val="auto"/>
              </w:rPr>
            </w:pPr>
          </w:p>
        </w:tc>
      </w:tr>
      <w:tr w:rsidR="00365F43" w:rsidRPr="00C33C66" w14:paraId="1770DE06" w14:textId="77777777" w:rsidTr="002E658D">
        <w:trPr>
          <w:cantSplit/>
        </w:trPr>
        <w:tc>
          <w:tcPr>
            <w:tcW w:w="1100" w:type="dxa"/>
            <w:shd w:val="solid" w:color="FFFFFF" w:fill="FFFFFF"/>
            <w:vAlign w:val="center"/>
          </w:tcPr>
          <w:p w14:paraId="56F1D917"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17223C52" w14:textId="77777777" w:rsidR="00365F43" w:rsidRPr="00C33C66" w:rsidRDefault="00365F43" w:rsidP="00365F43">
            <w:pPr>
              <w:pStyle w:val="Default"/>
              <w:spacing w:before="0"/>
              <w:rPr>
                <w:rFonts w:ascii="Trebuchet MS" w:hAnsi="Trebuchet MS"/>
                <w:color w:val="auto"/>
              </w:rPr>
            </w:pPr>
          </w:p>
        </w:tc>
      </w:tr>
      <w:tr w:rsidR="00365F43" w:rsidRPr="00C33C66" w14:paraId="0D3D1219" w14:textId="77777777" w:rsidTr="002E658D">
        <w:trPr>
          <w:cantSplit/>
        </w:trPr>
        <w:tc>
          <w:tcPr>
            <w:tcW w:w="1100" w:type="dxa"/>
            <w:shd w:val="solid" w:color="FFFFFF" w:fill="FFFFFF"/>
            <w:vAlign w:val="center"/>
          </w:tcPr>
          <w:p w14:paraId="6002438D"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51E65AFA" w14:textId="77777777" w:rsidR="00365F43" w:rsidRPr="00C33C66" w:rsidRDefault="00365F43" w:rsidP="00365F43">
            <w:pPr>
              <w:pStyle w:val="Default"/>
              <w:spacing w:before="0"/>
              <w:rPr>
                <w:rFonts w:ascii="Trebuchet MS" w:hAnsi="Trebuchet MS"/>
                <w:color w:val="auto"/>
              </w:rPr>
            </w:pPr>
          </w:p>
        </w:tc>
      </w:tr>
      <w:tr w:rsidR="00365F43" w:rsidRPr="00C33C66" w14:paraId="0725DAC0" w14:textId="77777777" w:rsidTr="002E658D">
        <w:trPr>
          <w:cantSplit/>
        </w:trPr>
        <w:tc>
          <w:tcPr>
            <w:tcW w:w="1100" w:type="dxa"/>
            <w:shd w:val="solid" w:color="FFFFFF" w:fill="FFFFFF"/>
            <w:vAlign w:val="center"/>
          </w:tcPr>
          <w:p w14:paraId="7AEC046C" w14:textId="77777777" w:rsidR="00365F43" w:rsidRPr="00C33C66" w:rsidRDefault="00365F43" w:rsidP="00365F43">
            <w:pPr>
              <w:pStyle w:val="Default"/>
              <w:tabs>
                <w:tab w:val="left" w:pos="-142"/>
                <w:tab w:val="left" w:pos="142"/>
              </w:tabs>
              <w:spacing w:before="0"/>
              <w:rPr>
                <w:rFonts w:ascii="Trebuchet MS" w:hAnsi="Trebuchet MS"/>
                <w:color w:val="auto"/>
              </w:rPr>
            </w:pPr>
          </w:p>
        </w:tc>
        <w:tc>
          <w:tcPr>
            <w:tcW w:w="9576" w:type="dxa"/>
            <w:shd w:val="solid" w:color="FFFFFF" w:fill="FFFFFF"/>
            <w:vAlign w:val="center"/>
          </w:tcPr>
          <w:p w14:paraId="4B729E0B" w14:textId="77777777" w:rsidR="00365F43" w:rsidRPr="00C33C66" w:rsidRDefault="00365F43" w:rsidP="00365F43">
            <w:pPr>
              <w:pStyle w:val="Default"/>
              <w:spacing w:before="0"/>
              <w:rPr>
                <w:rFonts w:ascii="Trebuchet MS" w:hAnsi="Trebuchet MS"/>
                <w:color w:val="auto"/>
              </w:rPr>
            </w:pPr>
          </w:p>
        </w:tc>
      </w:tr>
      <w:tr w:rsidR="00365F43" w:rsidRPr="00C33C66" w14:paraId="24BD8AC6" w14:textId="77777777" w:rsidTr="00BF3BF1">
        <w:trPr>
          <w:cantSplit/>
        </w:trPr>
        <w:tc>
          <w:tcPr>
            <w:tcW w:w="1100" w:type="dxa"/>
            <w:tcBorders>
              <w:bottom w:val="single" w:sz="4" w:space="0" w:color="auto"/>
            </w:tcBorders>
            <w:shd w:val="clear" w:color="auto" w:fill="D2D2D2" w:themeFill="background2"/>
            <w:vAlign w:val="center"/>
          </w:tcPr>
          <w:p w14:paraId="5245A78E" w14:textId="77777777" w:rsidR="00365F43" w:rsidRPr="00301041" w:rsidRDefault="00365F43" w:rsidP="00365F43">
            <w:pPr>
              <w:tabs>
                <w:tab w:val="left" w:pos="-142"/>
                <w:tab w:val="left" w:pos="142"/>
              </w:tabs>
              <w:spacing w:before="0"/>
              <w:rPr>
                <w:b/>
                <w:szCs w:val="24"/>
                <w:lang w:val="en-US"/>
              </w:rPr>
            </w:pPr>
            <w:r w:rsidRPr="00301041">
              <w:rPr>
                <w:b/>
                <w:szCs w:val="24"/>
              </w:rPr>
              <w:t xml:space="preserve">9 </w:t>
            </w:r>
            <w:proofErr w:type="spellStart"/>
            <w:r w:rsidRPr="00301041">
              <w:rPr>
                <w:b/>
                <w:szCs w:val="24"/>
              </w:rPr>
              <w:t>i</w:t>
            </w:r>
            <w:proofErr w:type="spellEnd"/>
            <w:r>
              <w:rPr>
                <w:b/>
                <w:szCs w:val="24"/>
              </w:rPr>
              <w:t>)</w:t>
            </w:r>
          </w:p>
        </w:tc>
        <w:tc>
          <w:tcPr>
            <w:tcW w:w="9576" w:type="dxa"/>
            <w:tcBorders>
              <w:bottom w:val="single" w:sz="4" w:space="0" w:color="auto"/>
            </w:tcBorders>
            <w:shd w:val="clear" w:color="auto" w:fill="D2D2D2" w:themeFill="background2"/>
            <w:vAlign w:val="center"/>
          </w:tcPr>
          <w:p w14:paraId="5539C814" w14:textId="77777777" w:rsidR="00365F43" w:rsidRPr="00301041" w:rsidRDefault="00365F43" w:rsidP="00365F43">
            <w:pPr>
              <w:pStyle w:val="Default"/>
              <w:spacing w:before="0"/>
              <w:rPr>
                <w:rFonts w:ascii="Trebuchet MS" w:hAnsi="Trebuchet MS"/>
                <w:b/>
                <w:color w:val="auto"/>
              </w:rPr>
            </w:pPr>
            <w:r w:rsidRPr="00301041">
              <w:rPr>
                <w:rFonts w:ascii="Trebuchet MS" w:hAnsi="Trebuchet MS"/>
                <w:b/>
                <w:color w:val="auto"/>
              </w:rPr>
              <w:t>I know the basic operation of particle accelerators in terms of acceleration by electric fields, deflection by magnetic fields and high-energy collisions of charged particles to produce other particles.</w:t>
            </w:r>
          </w:p>
        </w:tc>
      </w:tr>
      <w:tr w:rsidR="00365F43" w:rsidRPr="00C33C66" w14:paraId="71734348" w14:textId="77777777" w:rsidTr="002E658D">
        <w:trPr>
          <w:cantSplit/>
        </w:trPr>
        <w:tc>
          <w:tcPr>
            <w:tcW w:w="1100" w:type="dxa"/>
            <w:tcBorders>
              <w:bottom w:val="single" w:sz="4" w:space="0" w:color="auto"/>
            </w:tcBorders>
            <w:shd w:val="solid" w:color="FFFFFF" w:fill="FFFFFF"/>
            <w:vAlign w:val="center"/>
          </w:tcPr>
          <w:p w14:paraId="168189CD" w14:textId="77777777" w:rsidR="00365F43" w:rsidRPr="00C33C66" w:rsidRDefault="00365F43" w:rsidP="00365F43">
            <w:pPr>
              <w:tabs>
                <w:tab w:val="left" w:pos="-142"/>
                <w:tab w:val="left" w:pos="142"/>
              </w:tabs>
              <w:spacing w:before="0"/>
              <w:rPr>
                <w:szCs w:val="24"/>
              </w:rPr>
            </w:pPr>
          </w:p>
        </w:tc>
        <w:tc>
          <w:tcPr>
            <w:tcW w:w="9576" w:type="dxa"/>
            <w:tcBorders>
              <w:bottom w:val="single" w:sz="4" w:space="0" w:color="auto"/>
            </w:tcBorders>
            <w:shd w:val="solid" w:color="FFFFFF" w:fill="FFFFFF"/>
            <w:vAlign w:val="center"/>
          </w:tcPr>
          <w:p w14:paraId="029035F9" w14:textId="77777777" w:rsidR="00365F43" w:rsidRPr="00C33C66" w:rsidRDefault="00365F43" w:rsidP="00365F43">
            <w:pPr>
              <w:pStyle w:val="Default"/>
              <w:spacing w:before="0"/>
              <w:rPr>
                <w:rFonts w:ascii="Trebuchet MS" w:hAnsi="Trebuchet MS"/>
                <w:color w:val="auto"/>
              </w:rPr>
            </w:pPr>
          </w:p>
        </w:tc>
      </w:tr>
      <w:tr w:rsidR="00365F43" w:rsidRPr="00C33C66" w14:paraId="5B2BC00C" w14:textId="77777777" w:rsidTr="002E658D">
        <w:trPr>
          <w:cantSplit/>
        </w:trPr>
        <w:tc>
          <w:tcPr>
            <w:tcW w:w="1100" w:type="dxa"/>
            <w:tcBorders>
              <w:bottom w:val="single" w:sz="8" w:space="0" w:color="auto"/>
            </w:tcBorders>
            <w:shd w:val="solid" w:color="FFFFFF" w:fill="FFFFFF"/>
            <w:vAlign w:val="center"/>
          </w:tcPr>
          <w:p w14:paraId="6DE91957" w14:textId="77777777" w:rsidR="00365F43" w:rsidRPr="00C33C66" w:rsidRDefault="00365F43" w:rsidP="00365F43">
            <w:pPr>
              <w:tabs>
                <w:tab w:val="left" w:pos="-142"/>
                <w:tab w:val="left" w:pos="142"/>
              </w:tabs>
              <w:spacing w:before="0"/>
              <w:rPr>
                <w:szCs w:val="24"/>
              </w:rPr>
            </w:pPr>
          </w:p>
        </w:tc>
        <w:tc>
          <w:tcPr>
            <w:tcW w:w="9576" w:type="dxa"/>
            <w:tcBorders>
              <w:bottom w:val="single" w:sz="8" w:space="0" w:color="auto"/>
            </w:tcBorders>
            <w:shd w:val="solid" w:color="FFFFFF" w:fill="FFFFFF"/>
            <w:vAlign w:val="center"/>
          </w:tcPr>
          <w:p w14:paraId="227E1D03" w14:textId="77777777" w:rsidR="00365F43" w:rsidRPr="00C33C66" w:rsidRDefault="00365F43" w:rsidP="00365F43">
            <w:pPr>
              <w:pStyle w:val="Default"/>
              <w:spacing w:before="0"/>
              <w:rPr>
                <w:rFonts w:ascii="Trebuchet MS" w:hAnsi="Trebuchet MS"/>
                <w:color w:val="auto"/>
              </w:rPr>
            </w:pPr>
          </w:p>
        </w:tc>
      </w:tr>
      <w:tr w:rsidR="00365F43" w:rsidRPr="00C33C66" w14:paraId="1548DE0B" w14:textId="77777777" w:rsidTr="002E658D">
        <w:trPr>
          <w:cantSplit/>
          <w:trHeight w:val="367"/>
          <w:tblHeader/>
        </w:trPr>
        <w:tc>
          <w:tcPr>
            <w:tcW w:w="1100" w:type="dxa"/>
            <w:tcBorders>
              <w:top w:val="single" w:sz="8" w:space="0" w:color="auto"/>
              <w:left w:val="single" w:sz="8" w:space="0" w:color="auto"/>
              <w:bottom w:val="single" w:sz="8" w:space="0" w:color="auto"/>
              <w:right w:val="single" w:sz="8" w:space="0" w:color="auto"/>
            </w:tcBorders>
            <w:shd w:val="clear" w:color="auto" w:fill="auto"/>
            <w:vAlign w:val="center"/>
          </w:tcPr>
          <w:p w14:paraId="387382E6" w14:textId="77777777" w:rsidR="00365F43" w:rsidRPr="00C33C66" w:rsidRDefault="00365F43" w:rsidP="00365F43">
            <w:pPr>
              <w:rPr>
                <w:sz w:val="20"/>
                <w:u w:color="FFFF00"/>
              </w:rPr>
            </w:pPr>
          </w:p>
        </w:tc>
        <w:tc>
          <w:tcPr>
            <w:tcW w:w="9576" w:type="dxa"/>
            <w:tcBorders>
              <w:top w:val="single" w:sz="8" w:space="0" w:color="auto"/>
              <w:left w:val="single" w:sz="8" w:space="0" w:color="auto"/>
              <w:bottom w:val="single" w:sz="8" w:space="0" w:color="auto"/>
              <w:right w:val="single" w:sz="8" w:space="0" w:color="auto"/>
            </w:tcBorders>
            <w:shd w:val="clear" w:color="auto" w:fill="auto"/>
            <w:vAlign w:val="center"/>
          </w:tcPr>
          <w:p w14:paraId="427172AB" w14:textId="77777777" w:rsidR="00365F43" w:rsidRPr="00C33C66" w:rsidRDefault="00365F43" w:rsidP="00365F43">
            <w:pPr>
              <w:spacing w:before="0"/>
              <w:rPr>
                <w:sz w:val="20"/>
                <w:u w:color="FFFF00"/>
              </w:rPr>
            </w:pPr>
          </w:p>
        </w:tc>
      </w:tr>
      <w:tr w:rsidR="00365F43" w:rsidRPr="00C33C66" w14:paraId="19E71F64" w14:textId="77777777" w:rsidTr="002E658D">
        <w:trPr>
          <w:cantSplit/>
          <w:trHeight w:val="367"/>
          <w:tblHeader/>
        </w:trPr>
        <w:tc>
          <w:tcPr>
            <w:tcW w:w="1100" w:type="dxa"/>
            <w:tcBorders>
              <w:top w:val="single" w:sz="8" w:space="0" w:color="auto"/>
              <w:left w:val="single" w:sz="8" w:space="0" w:color="auto"/>
              <w:bottom w:val="single" w:sz="8" w:space="0" w:color="auto"/>
              <w:right w:val="single" w:sz="8" w:space="0" w:color="auto"/>
            </w:tcBorders>
            <w:shd w:val="clear" w:color="auto" w:fill="auto"/>
            <w:vAlign w:val="center"/>
          </w:tcPr>
          <w:p w14:paraId="277B1042" w14:textId="77777777" w:rsidR="00365F43" w:rsidRPr="00C33C66" w:rsidRDefault="00365F43" w:rsidP="00365F43">
            <w:pPr>
              <w:rPr>
                <w:sz w:val="20"/>
                <w:u w:color="FFFF00"/>
              </w:rPr>
            </w:pPr>
          </w:p>
        </w:tc>
        <w:tc>
          <w:tcPr>
            <w:tcW w:w="9576" w:type="dxa"/>
            <w:tcBorders>
              <w:top w:val="single" w:sz="8" w:space="0" w:color="auto"/>
              <w:left w:val="single" w:sz="8" w:space="0" w:color="auto"/>
              <w:bottom w:val="single" w:sz="8" w:space="0" w:color="auto"/>
              <w:right w:val="single" w:sz="8" w:space="0" w:color="auto"/>
            </w:tcBorders>
            <w:shd w:val="clear" w:color="auto" w:fill="auto"/>
            <w:vAlign w:val="center"/>
          </w:tcPr>
          <w:p w14:paraId="372B79A9" w14:textId="77777777" w:rsidR="00365F43" w:rsidRPr="00C33C66" w:rsidRDefault="00365F43" w:rsidP="00365F43">
            <w:pPr>
              <w:spacing w:before="0"/>
              <w:rPr>
                <w:sz w:val="20"/>
                <w:u w:color="FFFF00"/>
              </w:rPr>
            </w:pPr>
          </w:p>
        </w:tc>
      </w:tr>
      <w:tr w:rsidR="00365F43" w:rsidRPr="00C33C66" w14:paraId="748FDF10" w14:textId="77777777" w:rsidTr="002E658D">
        <w:trPr>
          <w:cantSplit/>
          <w:trHeight w:val="367"/>
          <w:tblHeader/>
        </w:trPr>
        <w:tc>
          <w:tcPr>
            <w:tcW w:w="1100" w:type="dxa"/>
            <w:tcBorders>
              <w:top w:val="single" w:sz="8" w:space="0" w:color="auto"/>
              <w:left w:val="single" w:sz="8" w:space="0" w:color="auto"/>
              <w:bottom w:val="single" w:sz="8" w:space="0" w:color="auto"/>
              <w:right w:val="single" w:sz="8" w:space="0" w:color="auto"/>
            </w:tcBorders>
            <w:shd w:val="clear" w:color="auto" w:fill="auto"/>
            <w:vAlign w:val="center"/>
          </w:tcPr>
          <w:p w14:paraId="52ABEE62" w14:textId="77777777" w:rsidR="00365F43" w:rsidRPr="00C33C66" w:rsidRDefault="00365F43" w:rsidP="00365F43">
            <w:pPr>
              <w:rPr>
                <w:sz w:val="20"/>
                <w:u w:color="FFFF00"/>
              </w:rPr>
            </w:pPr>
          </w:p>
        </w:tc>
        <w:tc>
          <w:tcPr>
            <w:tcW w:w="9576" w:type="dxa"/>
            <w:tcBorders>
              <w:top w:val="single" w:sz="8" w:space="0" w:color="auto"/>
              <w:left w:val="single" w:sz="8" w:space="0" w:color="auto"/>
              <w:bottom w:val="single" w:sz="8" w:space="0" w:color="auto"/>
              <w:right w:val="single" w:sz="8" w:space="0" w:color="auto"/>
            </w:tcBorders>
            <w:shd w:val="clear" w:color="auto" w:fill="auto"/>
            <w:vAlign w:val="center"/>
          </w:tcPr>
          <w:p w14:paraId="28E50224" w14:textId="77777777" w:rsidR="00365F43" w:rsidRPr="00C33C66" w:rsidRDefault="00365F43" w:rsidP="00365F43">
            <w:pPr>
              <w:spacing w:before="0"/>
              <w:rPr>
                <w:sz w:val="20"/>
                <w:u w:color="FFFF00"/>
              </w:rPr>
            </w:pPr>
          </w:p>
        </w:tc>
      </w:tr>
      <w:tr w:rsidR="00365F43" w:rsidRPr="00C33C66" w14:paraId="53507A1B" w14:textId="77777777" w:rsidTr="002E658D">
        <w:trPr>
          <w:cantSplit/>
        </w:trPr>
        <w:tc>
          <w:tcPr>
            <w:tcW w:w="1100" w:type="dxa"/>
            <w:tcBorders>
              <w:top w:val="single" w:sz="8" w:space="0" w:color="auto"/>
            </w:tcBorders>
            <w:shd w:val="clear" w:color="auto" w:fill="FF2AD6" w:themeFill="accent3" w:themeFillTint="99"/>
            <w:vAlign w:val="center"/>
          </w:tcPr>
          <w:p w14:paraId="4E6D6DA9" w14:textId="77777777" w:rsidR="00365F43" w:rsidRPr="00B77A41" w:rsidRDefault="00365F43" w:rsidP="00365F43">
            <w:pPr>
              <w:rPr>
                <w:color w:val="FFFFFF" w:themeColor="background1"/>
                <w:u w:color="FFFF00"/>
              </w:rPr>
            </w:pPr>
            <w:r w:rsidRPr="00B77A41">
              <w:rPr>
                <w:b/>
                <w:color w:val="FFFFFF" w:themeColor="background1"/>
                <w:sz w:val="28"/>
                <w:szCs w:val="28"/>
                <w:u w:color="FFFF00"/>
              </w:rPr>
              <w:t>10.</w:t>
            </w:r>
          </w:p>
        </w:tc>
        <w:tc>
          <w:tcPr>
            <w:tcW w:w="9576" w:type="dxa"/>
            <w:tcBorders>
              <w:top w:val="single" w:sz="8" w:space="0" w:color="auto"/>
            </w:tcBorders>
            <w:shd w:val="clear" w:color="auto" w:fill="FF2AD6" w:themeFill="accent3" w:themeFillTint="99"/>
            <w:vAlign w:val="center"/>
          </w:tcPr>
          <w:p w14:paraId="5714C82E" w14:textId="77777777" w:rsidR="00365F43" w:rsidRPr="00B77A41" w:rsidRDefault="00365F43" w:rsidP="00365F43">
            <w:pPr>
              <w:spacing w:before="0"/>
              <w:rPr>
                <w:b/>
                <w:color w:val="FFFFFF" w:themeColor="background1"/>
                <w:szCs w:val="24"/>
              </w:rPr>
            </w:pPr>
            <w:bookmarkStart w:id="29" w:name="_Toc427004293"/>
            <w:r w:rsidRPr="00B77A41">
              <w:rPr>
                <w:b/>
                <w:color w:val="FFFFFF" w:themeColor="background1"/>
                <w:sz w:val="28"/>
                <w:szCs w:val="28"/>
                <w:u w:color="FFFF00"/>
              </w:rPr>
              <w:t>Standard Model</w:t>
            </w:r>
            <w:bookmarkEnd w:id="29"/>
            <w:r w:rsidRPr="00B77A41">
              <w:rPr>
                <w:b/>
                <w:color w:val="FFFFFF" w:themeColor="background1"/>
                <w:sz w:val="28"/>
                <w:szCs w:val="28"/>
                <w:u w:color="FFFF00"/>
              </w:rPr>
              <w:t xml:space="preserve">  </w:t>
            </w:r>
          </w:p>
        </w:tc>
      </w:tr>
      <w:tr w:rsidR="00365F43" w:rsidRPr="00C33C66" w14:paraId="45E22947" w14:textId="77777777" w:rsidTr="00BF3BF1">
        <w:trPr>
          <w:cantSplit/>
        </w:trPr>
        <w:tc>
          <w:tcPr>
            <w:tcW w:w="1100" w:type="dxa"/>
            <w:tcBorders>
              <w:bottom w:val="single" w:sz="4" w:space="0" w:color="080808"/>
            </w:tcBorders>
            <w:shd w:val="clear" w:color="auto" w:fill="D2D2D2" w:themeFill="background2"/>
            <w:vAlign w:val="center"/>
          </w:tcPr>
          <w:p w14:paraId="51693F24" w14:textId="77777777" w:rsidR="00365F43" w:rsidRPr="00D07707" w:rsidRDefault="00365F43" w:rsidP="00365F43">
            <w:pPr>
              <w:pStyle w:val="ListParagraph"/>
              <w:tabs>
                <w:tab w:val="left" w:pos="-142"/>
                <w:tab w:val="left" w:pos="142"/>
              </w:tabs>
              <w:spacing w:before="0"/>
              <w:ind w:left="57"/>
              <w:rPr>
                <w:b/>
                <w:szCs w:val="24"/>
                <w:lang w:val="en-US"/>
              </w:rPr>
            </w:pPr>
            <w:r w:rsidRPr="00D07707">
              <w:rPr>
                <w:b/>
                <w:szCs w:val="24"/>
                <w:lang w:val="en-US"/>
              </w:rPr>
              <w:t>10</w:t>
            </w:r>
            <w:r>
              <w:rPr>
                <w:b/>
                <w:szCs w:val="24"/>
                <w:lang w:val="en-US"/>
              </w:rPr>
              <w:t xml:space="preserve"> </w:t>
            </w:r>
            <w:r w:rsidRPr="00D07707">
              <w:rPr>
                <w:b/>
                <w:szCs w:val="24"/>
                <w:lang w:val="en-US"/>
              </w:rPr>
              <w:t>a</w:t>
            </w:r>
            <w:r>
              <w:rPr>
                <w:b/>
                <w:szCs w:val="24"/>
                <w:lang w:val="en-US"/>
              </w:rPr>
              <w:t>)</w:t>
            </w:r>
          </w:p>
        </w:tc>
        <w:tc>
          <w:tcPr>
            <w:tcW w:w="9576" w:type="dxa"/>
            <w:tcBorders>
              <w:bottom w:val="single" w:sz="4" w:space="0" w:color="080808"/>
            </w:tcBorders>
            <w:shd w:val="clear" w:color="auto" w:fill="D2D2D2" w:themeFill="background2"/>
            <w:vAlign w:val="center"/>
          </w:tcPr>
          <w:p w14:paraId="4DA8200B" w14:textId="77777777" w:rsidR="00365F43" w:rsidRPr="00D07707" w:rsidRDefault="00365F43" w:rsidP="00365F43">
            <w:pPr>
              <w:pStyle w:val="Default"/>
              <w:spacing w:before="0"/>
              <w:rPr>
                <w:rFonts w:ascii="Trebuchet MS" w:hAnsi="Trebuchet MS"/>
                <w:b/>
              </w:rPr>
            </w:pPr>
            <w:r w:rsidRPr="00D07707">
              <w:rPr>
                <w:rFonts w:ascii="Trebuchet MS" w:hAnsi="Trebuchet MS"/>
                <w:b/>
              </w:rPr>
              <w:t xml:space="preserve">I </w:t>
            </w:r>
            <w:r>
              <w:rPr>
                <w:rFonts w:ascii="Trebuchet MS" w:hAnsi="Trebuchet MS"/>
                <w:b/>
              </w:rPr>
              <w:t>have an understanding of the</w:t>
            </w:r>
            <w:r w:rsidRPr="00D07707">
              <w:rPr>
                <w:rFonts w:ascii="Trebuchet MS" w:hAnsi="Trebuchet MS"/>
                <w:b/>
              </w:rPr>
              <w:t xml:space="preserve"> Standard Model </w:t>
            </w:r>
          </w:p>
        </w:tc>
      </w:tr>
      <w:tr w:rsidR="00365F43" w:rsidRPr="00C33C66" w14:paraId="41688454"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1056561F"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5B32A81F" w14:textId="77777777" w:rsidR="00365F43" w:rsidRPr="00C33C66" w:rsidRDefault="00365F43" w:rsidP="00365F43">
            <w:pPr>
              <w:pStyle w:val="Default"/>
              <w:spacing w:before="0"/>
              <w:rPr>
                <w:rFonts w:ascii="Trebuchet MS" w:hAnsi="Trebuchet MS"/>
              </w:rPr>
            </w:pPr>
            <w:r>
              <w:rPr>
                <w:rFonts w:ascii="Trebuchet MS" w:hAnsi="Trebuchet MS"/>
              </w:rPr>
              <w:t>Explain what is meant by the term Standard Model.</w:t>
            </w:r>
          </w:p>
        </w:tc>
      </w:tr>
      <w:tr w:rsidR="00365F43" w:rsidRPr="00C33C66" w14:paraId="56F05805" w14:textId="77777777" w:rsidTr="002E658D">
        <w:trPr>
          <w:cantSplit/>
        </w:trPr>
        <w:tc>
          <w:tcPr>
            <w:tcW w:w="1100" w:type="dxa"/>
            <w:tcBorders>
              <w:left w:val="single" w:sz="4" w:space="0" w:color="080808"/>
              <w:bottom w:val="single" w:sz="4" w:space="0" w:color="080808"/>
              <w:right w:val="single" w:sz="4" w:space="0" w:color="080808"/>
            </w:tcBorders>
            <w:shd w:val="solid" w:color="FFFFFF" w:fill="FFFFFF"/>
            <w:vAlign w:val="center"/>
          </w:tcPr>
          <w:p w14:paraId="61A966E7"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left w:val="single" w:sz="4" w:space="0" w:color="080808"/>
              <w:bottom w:val="single" w:sz="4" w:space="0" w:color="080808"/>
              <w:right w:val="single" w:sz="4" w:space="0" w:color="080808"/>
            </w:tcBorders>
            <w:shd w:val="solid" w:color="FFFFFF" w:fill="FFFFFF"/>
            <w:vAlign w:val="center"/>
          </w:tcPr>
          <w:p w14:paraId="3ADD8456" w14:textId="77777777" w:rsidR="00365F43" w:rsidRPr="00A14C77" w:rsidRDefault="00365F43" w:rsidP="00365F43">
            <w:pPr>
              <w:pStyle w:val="Default"/>
              <w:spacing w:before="0"/>
              <w:rPr>
                <w:rFonts w:ascii="Trebuchet MS" w:hAnsi="Trebuchet MS"/>
              </w:rPr>
            </w:pPr>
            <w:r w:rsidRPr="00A14C77">
              <w:rPr>
                <w:rFonts w:ascii="Trebuchet MS" w:hAnsi="Trebuchet MS"/>
              </w:rPr>
              <w:t>A student makes the following statements</w:t>
            </w:r>
            <w:r>
              <w:rPr>
                <w:rFonts w:ascii="Trebuchet MS" w:hAnsi="Trebuchet MS"/>
              </w:rPr>
              <w:t xml:space="preserve"> </w:t>
            </w:r>
            <w:r w:rsidRPr="00A14C77">
              <w:rPr>
                <w:rFonts w:ascii="Trebuchet MS" w:hAnsi="Trebuchet MS"/>
              </w:rPr>
              <w:t>about a proton.</w:t>
            </w:r>
          </w:p>
          <w:p w14:paraId="5F2A979B" w14:textId="77777777" w:rsidR="00365F43" w:rsidRPr="00A14C77" w:rsidRDefault="00365F43" w:rsidP="00365F43">
            <w:pPr>
              <w:pStyle w:val="Default"/>
              <w:spacing w:before="0"/>
              <w:rPr>
                <w:rFonts w:ascii="Trebuchet MS" w:hAnsi="Trebuchet MS"/>
              </w:rPr>
            </w:pPr>
            <w:r w:rsidRPr="00A14C77">
              <w:rPr>
                <w:rFonts w:ascii="Trebuchet MS" w:hAnsi="Trebuchet MS"/>
              </w:rPr>
              <w:t>I A proton is a fermion.</w:t>
            </w:r>
          </w:p>
          <w:p w14:paraId="0006F047" w14:textId="77777777" w:rsidR="00365F43" w:rsidRPr="00A14C77" w:rsidRDefault="00365F43" w:rsidP="00365F43">
            <w:pPr>
              <w:pStyle w:val="Default"/>
              <w:spacing w:before="0"/>
              <w:rPr>
                <w:rFonts w:ascii="Trebuchet MS" w:hAnsi="Trebuchet MS"/>
              </w:rPr>
            </w:pPr>
            <w:r w:rsidRPr="00A14C77">
              <w:rPr>
                <w:rFonts w:ascii="Trebuchet MS" w:hAnsi="Trebuchet MS"/>
              </w:rPr>
              <w:t>II A proton is a baryon.</w:t>
            </w:r>
          </w:p>
          <w:p w14:paraId="253C748A" w14:textId="77777777" w:rsidR="00365F43" w:rsidRDefault="00365F43" w:rsidP="00365F43">
            <w:pPr>
              <w:pStyle w:val="Default"/>
              <w:spacing w:before="0"/>
              <w:rPr>
                <w:rFonts w:ascii="Trebuchet MS" w:hAnsi="Trebuchet MS"/>
              </w:rPr>
            </w:pPr>
            <w:r w:rsidRPr="00A14C77">
              <w:rPr>
                <w:rFonts w:ascii="Trebuchet MS" w:hAnsi="Trebuchet MS"/>
              </w:rPr>
              <w:t>III A proton is a meson.</w:t>
            </w:r>
          </w:p>
          <w:p w14:paraId="1B4F9413" w14:textId="77777777" w:rsidR="00365F43" w:rsidRPr="00A14C77" w:rsidRDefault="00365F43" w:rsidP="00365F43">
            <w:pPr>
              <w:pStyle w:val="Default"/>
              <w:spacing w:before="0"/>
              <w:rPr>
                <w:rFonts w:ascii="Trebuchet MS" w:hAnsi="Trebuchet MS"/>
                <w:i/>
              </w:rPr>
            </w:pPr>
            <w:r>
              <w:rPr>
                <w:rFonts w:ascii="Trebuchet MS" w:hAnsi="Trebuchet MS"/>
                <w:i/>
              </w:rPr>
              <w:t>Copy the correct statement(s)</w:t>
            </w:r>
          </w:p>
        </w:tc>
      </w:tr>
      <w:tr w:rsidR="00365F43" w:rsidRPr="00C33C66" w14:paraId="708A4342" w14:textId="77777777" w:rsidTr="002E658D">
        <w:trPr>
          <w:cantSplit/>
        </w:trPr>
        <w:tc>
          <w:tcPr>
            <w:tcW w:w="1100" w:type="dxa"/>
            <w:tcBorders>
              <w:left w:val="single" w:sz="4" w:space="0" w:color="080808"/>
              <w:bottom w:val="single" w:sz="4" w:space="0" w:color="080808"/>
              <w:right w:val="single" w:sz="4" w:space="0" w:color="080808"/>
            </w:tcBorders>
            <w:shd w:val="solid" w:color="FFFFFF" w:fill="FFFFFF"/>
            <w:vAlign w:val="center"/>
          </w:tcPr>
          <w:p w14:paraId="5D6D9DB8"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left w:val="single" w:sz="4" w:space="0" w:color="080808"/>
              <w:bottom w:val="single" w:sz="4" w:space="0" w:color="080808"/>
              <w:right w:val="single" w:sz="4" w:space="0" w:color="080808"/>
            </w:tcBorders>
            <w:shd w:val="solid" w:color="FFFFFF" w:fill="FFFFFF"/>
            <w:vAlign w:val="center"/>
          </w:tcPr>
          <w:p w14:paraId="4392C487" w14:textId="356F007A" w:rsidR="00365F43" w:rsidRPr="00A14C77" w:rsidRDefault="00365F43" w:rsidP="00365F43">
            <w:pPr>
              <w:pStyle w:val="Default"/>
              <w:spacing w:before="0"/>
              <w:rPr>
                <w:rFonts w:ascii="Trebuchet MS" w:hAnsi="Trebuchet MS"/>
              </w:rPr>
            </w:pPr>
          </w:p>
        </w:tc>
      </w:tr>
      <w:tr w:rsidR="00365F43" w:rsidRPr="00C33C66" w14:paraId="2FF34E89" w14:textId="77777777" w:rsidTr="002E658D">
        <w:trPr>
          <w:cantSplit/>
        </w:trPr>
        <w:tc>
          <w:tcPr>
            <w:tcW w:w="1100" w:type="dxa"/>
            <w:tcBorders>
              <w:left w:val="single" w:sz="4" w:space="0" w:color="080808"/>
              <w:bottom w:val="single" w:sz="4" w:space="0" w:color="080808"/>
              <w:right w:val="single" w:sz="4" w:space="0" w:color="080808"/>
            </w:tcBorders>
            <w:shd w:val="solid" w:color="FFFFFF" w:fill="FFFFFF"/>
            <w:vAlign w:val="center"/>
          </w:tcPr>
          <w:p w14:paraId="0343417A"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left w:val="single" w:sz="4" w:space="0" w:color="080808"/>
              <w:bottom w:val="single" w:sz="4" w:space="0" w:color="080808"/>
              <w:right w:val="single" w:sz="4" w:space="0" w:color="080808"/>
            </w:tcBorders>
            <w:shd w:val="solid" w:color="FFFFFF" w:fill="FFFFFF"/>
            <w:vAlign w:val="center"/>
          </w:tcPr>
          <w:p w14:paraId="46339A98" w14:textId="77777777" w:rsidR="00365F43" w:rsidRPr="00CE6C3F" w:rsidRDefault="00365F43" w:rsidP="00365F43">
            <w:r w:rsidRPr="00CE6C3F">
              <w:t>The diagram shows a simple model of the atom.</w:t>
            </w:r>
          </w:p>
          <w:p w14:paraId="44BE98AE" w14:textId="77777777" w:rsidR="00365F43" w:rsidRPr="00CE6C3F" w:rsidRDefault="00365F43" w:rsidP="00365F43">
            <w:r w:rsidRPr="00CE6C3F">
              <w:t>Match each of the letters A, B, C and D with the correct word from the list below.</w:t>
            </w:r>
          </w:p>
          <w:p w14:paraId="5EF4256C" w14:textId="77777777" w:rsidR="00365F43" w:rsidRPr="006C7919" w:rsidRDefault="00365F43" w:rsidP="00365F43">
            <w:pPr>
              <w:rPr>
                <w:i/>
                <w:iCs/>
              </w:rPr>
            </w:pPr>
            <w:r w:rsidRPr="006C7919">
              <w:rPr>
                <w:noProof/>
                <w:lang w:eastAsia="en-GB"/>
              </w:rPr>
              <w:drawing>
                <wp:anchor distT="0" distB="0" distL="114300" distR="114300" simplePos="0" relativeHeight="251627520" behindDoc="0" locked="0" layoutInCell="1" allowOverlap="1" wp14:anchorId="7D441300" wp14:editId="6581C9A8">
                  <wp:simplePos x="0" y="0"/>
                  <wp:positionH relativeFrom="column">
                    <wp:posOffset>3366135</wp:posOffset>
                  </wp:positionH>
                  <wp:positionV relativeFrom="paragraph">
                    <wp:posOffset>-1483995</wp:posOffset>
                  </wp:positionV>
                  <wp:extent cx="2420620" cy="1725295"/>
                  <wp:effectExtent l="0" t="0" r="0" b="8255"/>
                  <wp:wrapSquare wrapText="bothSides"/>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420620" cy="1725295"/>
                          </a:xfrm>
                          <a:prstGeom prst="rect">
                            <a:avLst/>
                          </a:prstGeom>
                          <a:noFill/>
                        </pic:spPr>
                      </pic:pic>
                    </a:graphicData>
                  </a:graphic>
                  <wp14:sizeRelH relativeFrom="page">
                    <wp14:pctWidth>0</wp14:pctWidth>
                  </wp14:sizeRelH>
                  <wp14:sizeRelV relativeFrom="page">
                    <wp14:pctHeight>0</wp14:pctHeight>
                  </wp14:sizeRelV>
                </wp:anchor>
              </w:drawing>
            </w:r>
            <w:r w:rsidRPr="006C7919">
              <w:rPr>
                <w:i/>
                <w:iCs/>
              </w:rPr>
              <w:t>electron</w:t>
            </w:r>
            <w:r w:rsidRPr="006C7919">
              <w:rPr>
                <w:i/>
                <w:iCs/>
              </w:rPr>
              <w:tab/>
              <w:t>neutron</w:t>
            </w:r>
            <w:r w:rsidRPr="006C7919">
              <w:rPr>
                <w:i/>
                <w:iCs/>
              </w:rPr>
              <w:tab/>
              <w:t>nucleus</w:t>
            </w:r>
            <w:r w:rsidRPr="006C7919">
              <w:rPr>
                <w:i/>
                <w:iCs/>
              </w:rPr>
              <w:tab/>
              <w:t xml:space="preserve">        proton</w:t>
            </w:r>
          </w:p>
          <w:p w14:paraId="574C94BF" w14:textId="77777777" w:rsidR="00365F43" w:rsidRPr="00A14C77" w:rsidRDefault="00365F43" w:rsidP="00365F43">
            <w:pPr>
              <w:pStyle w:val="Default"/>
              <w:spacing w:before="0"/>
              <w:rPr>
                <w:rFonts w:ascii="Trebuchet MS" w:hAnsi="Trebuchet MS"/>
              </w:rPr>
            </w:pPr>
          </w:p>
        </w:tc>
      </w:tr>
      <w:tr w:rsidR="00365F43" w:rsidRPr="00C33C66" w14:paraId="766D1C92" w14:textId="77777777" w:rsidTr="002E658D">
        <w:trPr>
          <w:cantSplit/>
        </w:trPr>
        <w:tc>
          <w:tcPr>
            <w:tcW w:w="1100" w:type="dxa"/>
            <w:tcBorders>
              <w:left w:val="single" w:sz="4" w:space="0" w:color="080808"/>
              <w:bottom w:val="single" w:sz="4" w:space="0" w:color="080808"/>
              <w:right w:val="single" w:sz="4" w:space="0" w:color="080808"/>
            </w:tcBorders>
            <w:shd w:val="solid" w:color="FFFFFF" w:fill="FFFFFF"/>
            <w:vAlign w:val="center"/>
          </w:tcPr>
          <w:p w14:paraId="2418ADDF"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left w:val="single" w:sz="4" w:space="0" w:color="080808"/>
              <w:bottom w:val="single" w:sz="4" w:space="0" w:color="080808"/>
              <w:right w:val="single" w:sz="4" w:space="0" w:color="080808"/>
            </w:tcBorders>
            <w:shd w:val="solid" w:color="FFFFFF" w:fill="FFFFFF"/>
            <w:vAlign w:val="center"/>
          </w:tcPr>
          <w:p w14:paraId="2451899D" w14:textId="77777777" w:rsidR="00365F43" w:rsidRDefault="00365F43" w:rsidP="00365F43">
            <w:pPr>
              <w:pStyle w:val="Default"/>
              <w:spacing w:before="0"/>
              <w:rPr>
                <w:rFonts w:ascii="Trebuchet MS" w:hAnsi="Trebuchet MS"/>
              </w:rPr>
            </w:pPr>
            <w:r>
              <w:rPr>
                <w:noProof/>
                <w:lang w:eastAsia="en-GB"/>
              </w:rPr>
              <w:drawing>
                <wp:anchor distT="0" distB="0" distL="114300" distR="114300" simplePos="0" relativeHeight="251639808" behindDoc="0" locked="0" layoutInCell="1" allowOverlap="1" wp14:anchorId="374BD3A9" wp14:editId="3F22214D">
                  <wp:simplePos x="0" y="0"/>
                  <wp:positionH relativeFrom="column">
                    <wp:posOffset>-2604135</wp:posOffset>
                  </wp:positionH>
                  <wp:positionV relativeFrom="paragraph">
                    <wp:posOffset>9525</wp:posOffset>
                  </wp:positionV>
                  <wp:extent cx="1753870" cy="1896110"/>
                  <wp:effectExtent l="0" t="0" r="0" b="889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1753870" cy="1896110"/>
                          </a:xfrm>
                          <a:prstGeom prst="rect">
                            <a:avLst/>
                          </a:prstGeom>
                        </pic:spPr>
                      </pic:pic>
                    </a:graphicData>
                  </a:graphic>
                  <wp14:sizeRelH relativeFrom="page">
                    <wp14:pctWidth>0</wp14:pctWidth>
                  </wp14:sizeRelH>
                  <wp14:sizeRelV relativeFrom="page">
                    <wp14:pctHeight>0</wp14:pctHeight>
                  </wp14:sizeRelV>
                </wp:anchor>
              </w:drawing>
            </w:r>
            <w:r w:rsidRPr="00311398">
              <w:rPr>
                <w:rFonts w:ascii="Trebuchet MS" w:hAnsi="Trebuchet MS"/>
              </w:rPr>
              <w:t>A science textbook contains the following diagram of an atom.</w:t>
            </w:r>
          </w:p>
          <w:p w14:paraId="671904C1" w14:textId="77777777" w:rsidR="00365F43" w:rsidRDefault="00365F43" w:rsidP="00365F43">
            <w:pPr>
              <w:pStyle w:val="Default"/>
              <w:spacing w:before="0"/>
              <w:rPr>
                <w:rFonts w:ascii="Trebuchet MS" w:hAnsi="Trebuchet MS"/>
              </w:rPr>
            </w:pPr>
          </w:p>
          <w:p w14:paraId="45D84D35" w14:textId="77777777" w:rsidR="00365F43" w:rsidRDefault="00365F43" w:rsidP="00365F43">
            <w:pPr>
              <w:pStyle w:val="Default"/>
              <w:spacing w:before="0"/>
              <w:rPr>
                <w:rFonts w:ascii="Trebuchet MS" w:hAnsi="Trebuchet MS"/>
              </w:rPr>
            </w:pPr>
            <w:r w:rsidRPr="00311398">
              <w:rPr>
                <w:rFonts w:ascii="Trebuchet MS" w:hAnsi="Trebuchet MS"/>
              </w:rPr>
              <w:t xml:space="preserve">Use your </w:t>
            </w:r>
            <w:r>
              <w:rPr>
                <w:rFonts w:ascii="Trebuchet MS" w:hAnsi="Trebuchet MS"/>
              </w:rPr>
              <w:t>knowledg</w:t>
            </w:r>
            <w:r w:rsidRPr="00311398">
              <w:rPr>
                <w:rFonts w:ascii="Trebuchet MS" w:hAnsi="Trebuchet MS"/>
              </w:rPr>
              <w:t>e of physics to comment on this diagram.</w:t>
            </w:r>
          </w:p>
          <w:p w14:paraId="1616D614" w14:textId="77777777" w:rsidR="00365F43" w:rsidRDefault="00365F43" w:rsidP="00365F43">
            <w:pPr>
              <w:pStyle w:val="Default"/>
              <w:spacing w:before="0"/>
              <w:rPr>
                <w:rFonts w:ascii="Trebuchet MS" w:hAnsi="Trebuchet MS"/>
              </w:rPr>
            </w:pPr>
          </w:p>
          <w:p w14:paraId="051F7F5B" w14:textId="77777777" w:rsidR="00365F43" w:rsidRDefault="00365F43" w:rsidP="00365F43">
            <w:pPr>
              <w:pStyle w:val="Default"/>
              <w:spacing w:before="0"/>
              <w:rPr>
                <w:rFonts w:ascii="Trebuchet MS" w:hAnsi="Trebuchet MS"/>
              </w:rPr>
            </w:pPr>
          </w:p>
          <w:p w14:paraId="2465817B" w14:textId="77777777" w:rsidR="00365F43" w:rsidRDefault="00365F43" w:rsidP="00365F43">
            <w:pPr>
              <w:pStyle w:val="Default"/>
              <w:spacing w:before="0"/>
              <w:rPr>
                <w:rFonts w:ascii="Trebuchet MS" w:hAnsi="Trebuchet MS"/>
              </w:rPr>
            </w:pPr>
          </w:p>
          <w:p w14:paraId="652500BB" w14:textId="77777777" w:rsidR="00365F43" w:rsidRDefault="00365F43" w:rsidP="00365F43">
            <w:pPr>
              <w:pStyle w:val="Default"/>
              <w:spacing w:before="0"/>
              <w:rPr>
                <w:rFonts w:ascii="Trebuchet MS" w:hAnsi="Trebuchet MS"/>
              </w:rPr>
            </w:pPr>
          </w:p>
          <w:p w14:paraId="5799F6D9" w14:textId="77777777" w:rsidR="00365F43" w:rsidRDefault="00365F43" w:rsidP="00365F43">
            <w:pPr>
              <w:pStyle w:val="Default"/>
              <w:spacing w:before="0"/>
              <w:rPr>
                <w:rFonts w:ascii="Trebuchet MS" w:hAnsi="Trebuchet MS"/>
              </w:rPr>
            </w:pPr>
          </w:p>
          <w:p w14:paraId="489FD8C5" w14:textId="77777777" w:rsidR="00365F43" w:rsidRDefault="00365F43" w:rsidP="00365F43">
            <w:pPr>
              <w:pStyle w:val="Default"/>
              <w:spacing w:before="0"/>
              <w:rPr>
                <w:rFonts w:ascii="Trebuchet MS" w:hAnsi="Trebuchet MS"/>
              </w:rPr>
            </w:pPr>
          </w:p>
          <w:p w14:paraId="61D2FE28" w14:textId="77777777" w:rsidR="00365F43" w:rsidRPr="00A14C77" w:rsidRDefault="00365F43" w:rsidP="00365F43">
            <w:pPr>
              <w:pStyle w:val="Default"/>
              <w:spacing w:before="0"/>
              <w:rPr>
                <w:rFonts w:ascii="Trebuchet MS" w:hAnsi="Trebuchet MS"/>
              </w:rPr>
            </w:pPr>
          </w:p>
        </w:tc>
      </w:tr>
      <w:tr w:rsidR="00365F43" w:rsidRPr="00C33C66" w14:paraId="13344655" w14:textId="77777777" w:rsidTr="002E658D">
        <w:trPr>
          <w:cantSplit/>
        </w:trPr>
        <w:tc>
          <w:tcPr>
            <w:tcW w:w="1100" w:type="dxa"/>
            <w:tcBorders>
              <w:left w:val="single" w:sz="4" w:space="0" w:color="080808"/>
              <w:bottom w:val="single" w:sz="4" w:space="0" w:color="080808"/>
              <w:right w:val="single" w:sz="4" w:space="0" w:color="080808"/>
            </w:tcBorders>
            <w:shd w:val="solid" w:color="FFFFFF" w:fill="FFFFFF"/>
            <w:vAlign w:val="center"/>
          </w:tcPr>
          <w:p w14:paraId="52EDF749"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left w:val="single" w:sz="4" w:space="0" w:color="080808"/>
              <w:bottom w:val="single" w:sz="4" w:space="0" w:color="080808"/>
              <w:right w:val="single" w:sz="4" w:space="0" w:color="080808"/>
            </w:tcBorders>
            <w:shd w:val="solid" w:color="FFFFFF" w:fill="FFFFFF"/>
            <w:vAlign w:val="center"/>
          </w:tcPr>
          <w:p w14:paraId="0E349B3E" w14:textId="77777777" w:rsidR="00365F43" w:rsidRPr="00A14C77" w:rsidRDefault="00365F43" w:rsidP="00365F43">
            <w:pPr>
              <w:pStyle w:val="Default"/>
              <w:spacing w:before="0"/>
              <w:rPr>
                <w:rFonts w:ascii="Trebuchet MS" w:hAnsi="Trebuchet MS"/>
              </w:rPr>
            </w:pPr>
          </w:p>
        </w:tc>
      </w:tr>
      <w:tr w:rsidR="00365F43" w:rsidRPr="00C33C66" w14:paraId="63D2DA8D" w14:textId="77777777" w:rsidTr="002E658D">
        <w:trPr>
          <w:cantSplit/>
        </w:trPr>
        <w:tc>
          <w:tcPr>
            <w:tcW w:w="1100" w:type="dxa"/>
            <w:tcBorders>
              <w:left w:val="single" w:sz="4" w:space="0" w:color="080808"/>
              <w:bottom w:val="single" w:sz="4" w:space="0" w:color="080808"/>
              <w:right w:val="single" w:sz="4" w:space="0" w:color="080808"/>
            </w:tcBorders>
            <w:shd w:val="solid" w:color="FFFFFF" w:fill="FFFFFF"/>
            <w:vAlign w:val="center"/>
          </w:tcPr>
          <w:p w14:paraId="577AF62E"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left w:val="single" w:sz="4" w:space="0" w:color="080808"/>
              <w:bottom w:val="single" w:sz="4" w:space="0" w:color="080808"/>
              <w:right w:val="single" w:sz="4" w:space="0" w:color="080808"/>
            </w:tcBorders>
            <w:shd w:val="solid" w:color="FFFFFF" w:fill="FFFFFF"/>
            <w:vAlign w:val="center"/>
          </w:tcPr>
          <w:p w14:paraId="2343319B" w14:textId="77777777" w:rsidR="00365F43" w:rsidRPr="00A14C77" w:rsidRDefault="00365F43" w:rsidP="00365F43">
            <w:pPr>
              <w:pStyle w:val="Default"/>
              <w:spacing w:before="0"/>
              <w:rPr>
                <w:rFonts w:ascii="Trebuchet MS" w:hAnsi="Trebuchet MS"/>
              </w:rPr>
            </w:pPr>
          </w:p>
        </w:tc>
      </w:tr>
      <w:tr w:rsidR="00365F43" w:rsidRPr="00C33C66" w14:paraId="4147BF80" w14:textId="77777777" w:rsidTr="002E658D">
        <w:trPr>
          <w:cantSplit/>
        </w:trPr>
        <w:tc>
          <w:tcPr>
            <w:tcW w:w="1100" w:type="dxa"/>
            <w:tcBorders>
              <w:left w:val="single" w:sz="4" w:space="0" w:color="080808"/>
              <w:bottom w:val="single" w:sz="4" w:space="0" w:color="080808"/>
              <w:right w:val="single" w:sz="4" w:space="0" w:color="080808"/>
            </w:tcBorders>
            <w:shd w:val="solid" w:color="FFFFFF" w:fill="FFFFFF"/>
            <w:vAlign w:val="center"/>
          </w:tcPr>
          <w:p w14:paraId="2B174BDC"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left w:val="single" w:sz="4" w:space="0" w:color="080808"/>
              <w:bottom w:val="single" w:sz="4" w:space="0" w:color="080808"/>
              <w:right w:val="single" w:sz="4" w:space="0" w:color="080808"/>
            </w:tcBorders>
            <w:shd w:val="solid" w:color="FFFFFF" w:fill="FFFFFF"/>
            <w:vAlign w:val="center"/>
          </w:tcPr>
          <w:p w14:paraId="37C5FB55" w14:textId="77777777" w:rsidR="00365F43" w:rsidRPr="00A14C77" w:rsidRDefault="00365F43" w:rsidP="00365F43">
            <w:pPr>
              <w:pStyle w:val="Default"/>
              <w:spacing w:before="0"/>
              <w:rPr>
                <w:rFonts w:ascii="Trebuchet MS" w:hAnsi="Trebuchet MS"/>
              </w:rPr>
            </w:pPr>
          </w:p>
        </w:tc>
      </w:tr>
      <w:tr w:rsidR="00365F43" w:rsidRPr="00C33C66" w14:paraId="33F5D784" w14:textId="77777777" w:rsidTr="00BF3BF1">
        <w:trPr>
          <w:cantSplit/>
        </w:trPr>
        <w:tc>
          <w:tcPr>
            <w:tcW w:w="1100" w:type="dxa"/>
            <w:tcBorders>
              <w:top w:val="single" w:sz="4" w:space="0" w:color="080808"/>
              <w:bottom w:val="single" w:sz="4" w:space="0" w:color="auto"/>
            </w:tcBorders>
            <w:shd w:val="clear" w:color="auto" w:fill="D2D2D2" w:themeFill="background2"/>
            <w:vAlign w:val="center"/>
          </w:tcPr>
          <w:p w14:paraId="788A603F" w14:textId="77777777" w:rsidR="00365F43" w:rsidRPr="00D07707" w:rsidRDefault="00365F43" w:rsidP="00365F43">
            <w:pPr>
              <w:tabs>
                <w:tab w:val="left" w:pos="-142"/>
                <w:tab w:val="left" w:pos="142"/>
              </w:tabs>
              <w:spacing w:before="0"/>
              <w:rPr>
                <w:b/>
                <w:szCs w:val="24"/>
                <w:lang w:val="en-US"/>
              </w:rPr>
            </w:pPr>
            <w:r w:rsidRPr="00D07707">
              <w:rPr>
                <w:b/>
                <w:szCs w:val="24"/>
                <w:lang w:val="en-US"/>
              </w:rPr>
              <w:t>10</w:t>
            </w:r>
            <w:r>
              <w:rPr>
                <w:b/>
                <w:szCs w:val="24"/>
                <w:lang w:val="en-US"/>
              </w:rPr>
              <w:t xml:space="preserve"> </w:t>
            </w:r>
            <w:r w:rsidRPr="00D07707">
              <w:rPr>
                <w:b/>
                <w:szCs w:val="24"/>
                <w:lang w:val="en-US"/>
              </w:rPr>
              <w:t>b</w:t>
            </w:r>
            <w:r>
              <w:rPr>
                <w:b/>
                <w:szCs w:val="24"/>
                <w:lang w:val="en-US"/>
              </w:rPr>
              <w:t>)</w:t>
            </w:r>
          </w:p>
        </w:tc>
        <w:tc>
          <w:tcPr>
            <w:tcW w:w="9576" w:type="dxa"/>
            <w:tcBorders>
              <w:top w:val="single" w:sz="4" w:space="0" w:color="080808"/>
              <w:bottom w:val="single" w:sz="4" w:space="0" w:color="auto"/>
            </w:tcBorders>
            <w:shd w:val="clear" w:color="auto" w:fill="D2D2D2" w:themeFill="background2"/>
            <w:vAlign w:val="center"/>
          </w:tcPr>
          <w:p w14:paraId="6F9B4D6A" w14:textId="77777777" w:rsidR="00365F43" w:rsidRPr="00D07707" w:rsidRDefault="00365F43" w:rsidP="00365F43">
            <w:pPr>
              <w:pStyle w:val="Default"/>
              <w:spacing w:before="0"/>
              <w:rPr>
                <w:rFonts w:ascii="Trebuchet MS" w:hAnsi="Trebuchet MS"/>
                <w:b/>
              </w:rPr>
            </w:pPr>
            <w:r w:rsidRPr="00D07707">
              <w:rPr>
                <w:rFonts w:ascii="Trebuchet MS" w:hAnsi="Trebuchet MS"/>
                <w:b/>
              </w:rPr>
              <w:t>I can describe the Standard Model in terms of types of particles and groups</w:t>
            </w:r>
          </w:p>
        </w:tc>
      </w:tr>
      <w:tr w:rsidR="00365F43" w:rsidRPr="00C33C66" w14:paraId="1DD5185A" w14:textId="77777777" w:rsidTr="002E658D">
        <w:trPr>
          <w:cantSplit/>
        </w:trPr>
        <w:tc>
          <w:tcPr>
            <w:tcW w:w="1100" w:type="dxa"/>
            <w:tcBorders>
              <w:top w:val="single" w:sz="4" w:space="0" w:color="auto"/>
              <w:left w:val="single" w:sz="4" w:space="0" w:color="auto"/>
              <w:right w:val="single" w:sz="4" w:space="0" w:color="auto"/>
            </w:tcBorders>
            <w:shd w:val="solid" w:color="FFFFFF" w:fill="FFFFFF"/>
            <w:vAlign w:val="center"/>
          </w:tcPr>
          <w:p w14:paraId="7959AE1A"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auto"/>
              <w:right w:val="single" w:sz="4" w:space="0" w:color="auto"/>
            </w:tcBorders>
            <w:shd w:val="solid" w:color="FFFFFF" w:fill="FFFFFF"/>
            <w:vAlign w:val="center"/>
          </w:tcPr>
          <w:p w14:paraId="007922C5" w14:textId="77777777" w:rsidR="00365F43" w:rsidRPr="009F6588" w:rsidRDefault="00365F43" w:rsidP="00365F43">
            <w:pPr>
              <w:autoSpaceDE w:val="0"/>
              <w:autoSpaceDN w:val="0"/>
              <w:adjustRightInd w:val="0"/>
              <w:spacing w:before="0"/>
              <w:rPr>
                <w:rFonts w:cs="Trebuchet2010"/>
                <w:i/>
                <w:szCs w:val="24"/>
              </w:rPr>
            </w:pPr>
            <w:r w:rsidRPr="009F6588">
              <w:rPr>
                <w:rFonts w:cs="Trebuchet2010"/>
                <w:i/>
                <w:szCs w:val="24"/>
              </w:rPr>
              <w:t xml:space="preserve">Copy and complete the sentence: </w:t>
            </w:r>
          </w:p>
          <w:p w14:paraId="423794D7" w14:textId="77777777" w:rsidR="00365F43" w:rsidRPr="00D03ED0" w:rsidRDefault="00365F43" w:rsidP="00365F43">
            <w:pPr>
              <w:autoSpaceDE w:val="0"/>
              <w:autoSpaceDN w:val="0"/>
              <w:adjustRightInd w:val="0"/>
              <w:spacing w:before="0"/>
              <w:rPr>
                <w:rFonts w:cs="Trebuchet2010"/>
                <w:b/>
                <w:szCs w:val="24"/>
              </w:rPr>
            </w:pPr>
            <w:r w:rsidRPr="00D03ED0">
              <w:rPr>
                <w:rFonts w:cs="Trebuchet2010"/>
                <w:b/>
                <w:szCs w:val="24"/>
              </w:rPr>
              <w:t>An electron is a</w:t>
            </w:r>
          </w:p>
          <w:p w14:paraId="6955DB90" w14:textId="77777777" w:rsidR="00365F43" w:rsidRPr="009F6588" w:rsidRDefault="00365F43" w:rsidP="00365F43">
            <w:pPr>
              <w:autoSpaceDE w:val="0"/>
              <w:autoSpaceDN w:val="0"/>
              <w:adjustRightInd w:val="0"/>
              <w:spacing w:before="0"/>
              <w:rPr>
                <w:b/>
                <w:i/>
              </w:rPr>
            </w:pPr>
            <w:r w:rsidRPr="009F6588">
              <w:rPr>
                <w:rFonts w:cs="Trebuchet2010"/>
                <w:b/>
                <w:i/>
                <w:szCs w:val="24"/>
              </w:rPr>
              <w:t>boson, hadron, baryon, meson, lepton.</w:t>
            </w:r>
          </w:p>
        </w:tc>
      </w:tr>
      <w:tr w:rsidR="00365F43" w:rsidRPr="00C33C66" w14:paraId="73830F7C" w14:textId="77777777" w:rsidTr="002E658D">
        <w:trPr>
          <w:cantSplit/>
        </w:trPr>
        <w:tc>
          <w:tcPr>
            <w:tcW w:w="1100" w:type="dxa"/>
            <w:tcBorders>
              <w:top w:val="single" w:sz="4" w:space="0" w:color="auto"/>
              <w:left w:val="single" w:sz="4" w:space="0" w:color="auto"/>
              <w:bottom w:val="single" w:sz="4" w:space="0" w:color="auto"/>
              <w:right w:val="single" w:sz="4" w:space="0" w:color="auto"/>
            </w:tcBorders>
            <w:shd w:val="solid" w:color="FFFFFF" w:fill="FFFFFF"/>
            <w:vAlign w:val="center"/>
          </w:tcPr>
          <w:p w14:paraId="131403E6"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auto"/>
              <w:bottom w:val="single" w:sz="4" w:space="0" w:color="auto"/>
              <w:right w:val="single" w:sz="4" w:space="0" w:color="auto"/>
            </w:tcBorders>
            <w:shd w:val="solid" w:color="FFFFFF" w:fill="FFFFFF"/>
            <w:vAlign w:val="center"/>
          </w:tcPr>
          <w:p w14:paraId="01E641CF" w14:textId="77777777" w:rsidR="00365F43" w:rsidRDefault="00365F43" w:rsidP="00365F43">
            <w:pPr>
              <w:pStyle w:val="Default"/>
              <w:spacing w:before="0"/>
              <w:rPr>
                <w:rFonts w:ascii="Trebuchet MS" w:hAnsi="Trebuchet MS"/>
              </w:rPr>
            </w:pPr>
            <w:r>
              <w:rPr>
                <w:rFonts w:ascii="Trebuchet MS" w:hAnsi="Trebuchet MS"/>
              </w:rPr>
              <w:t>SQA Higher 2018</w:t>
            </w:r>
          </w:p>
          <w:p w14:paraId="79775EF6" w14:textId="77777777" w:rsidR="00365F43" w:rsidRPr="00C33C66" w:rsidRDefault="00365F43" w:rsidP="00365F43">
            <w:pPr>
              <w:pStyle w:val="Default"/>
              <w:spacing w:before="0"/>
              <w:rPr>
                <w:rFonts w:ascii="Trebuchet MS" w:hAnsi="Trebuchet MS"/>
              </w:rPr>
            </w:pPr>
            <w:r w:rsidRPr="0080715C">
              <w:rPr>
                <w:rFonts w:ascii="Trebuchet MS" w:hAnsi="Trebuchet MS"/>
              </w:rPr>
              <w:t>How many types of quark are there?</w:t>
            </w:r>
          </w:p>
        </w:tc>
      </w:tr>
      <w:tr w:rsidR="00365F43" w:rsidRPr="00C33C66" w14:paraId="74FC73E2" w14:textId="77777777" w:rsidTr="002E658D">
        <w:trPr>
          <w:cantSplit/>
        </w:trPr>
        <w:tc>
          <w:tcPr>
            <w:tcW w:w="1100" w:type="dxa"/>
            <w:tcBorders>
              <w:top w:val="single" w:sz="4" w:space="0" w:color="auto"/>
              <w:bottom w:val="single" w:sz="4" w:space="0" w:color="auto"/>
            </w:tcBorders>
            <w:shd w:val="clear" w:color="auto" w:fill="BDBDBD" w:themeFill="background2" w:themeFillShade="E6"/>
            <w:vAlign w:val="center"/>
          </w:tcPr>
          <w:p w14:paraId="05F5EC3B" w14:textId="77777777" w:rsidR="00365F43" w:rsidRPr="00D07707" w:rsidRDefault="00365F43" w:rsidP="00365F43">
            <w:pPr>
              <w:pStyle w:val="ListParagraph"/>
              <w:tabs>
                <w:tab w:val="left" w:pos="-142"/>
                <w:tab w:val="left" w:pos="142"/>
              </w:tabs>
              <w:spacing w:before="0"/>
              <w:ind w:left="57"/>
              <w:rPr>
                <w:b/>
                <w:szCs w:val="24"/>
                <w:lang w:val="en-US"/>
              </w:rPr>
            </w:pPr>
            <w:r w:rsidRPr="00D07707">
              <w:rPr>
                <w:b/>
                <w:szCs w:val="24"/>
                <w:lang w:val="en-US"/>
              </w:rPr>
              <w:t>10</w:t>
            </w:r>
            <w:r>
              <w:rPr>
                <w:b/>
                <w:szCs w:val="24"/>
                <w:lang w:val="en-US"/>
              </w:rPr>
              <w:t xml:space="preserve"> </w:t>
            </w:r>
            <w:r w:rsidRPr="00D07707">
              <w:rPr>
                <w:b/>
                <w:szCs w:val="24"/>
                <w:lang w:val="en-US"/>
              </w:rPr>
              <w:t>c</w:t>
            </w:r>
            <w:r>
              <w:rPr>
                <w:b/>
                <w:szCs w:val="24"/>
                <w:lang w:val="en-US"/>
              </w:rPr>
              <w:t>)</w:t>
            </w:r>
          </w:p>
        </w:tc>
        <w:tc>
          <w:tcPr>
            <w:tcW w:w="9576" w:type="dxa"/>
            <w:tcBorders>
              <w:top w:val="single" w:sz="4" w:space="0" w:color="auto"/>
              <w:bottom w:val="single" w:sz="4" w:space="0" w:color="auto"/>
            </w:tcBorders>
            <w:shd w:val="clear" w:color="auto" w:fill="BDBDBD" w:themeFill="background2" w:themeFillShade="E6"/>
            <w:vAlign w:val="center"/>
          </w:tcPr>
          <w:p w14:paraId="4674415D" w14:textId="77777777" w:rsidR="00365F43" w:rsidRPr="00D07707" w:rsidRDefault="00365F43" w:rsidP="00365F43">
            <w:pPr>
              <w:pStyle w:val="Default"/>
              <w:spacing w:before="0"/>
              <w:rPr>
                <w:rFonts w:ascii="Trebuchet MS" w:hAnsi="Trebuchet MS"/>
                <w:b/>
              </w:rPr>
            </w:pPr>
            <w:r w:rsidRPr="00D07707">
              <w:rPr>
                <w:rFonts w:ascii="Trebuchet MS" w:hAnsi="Trebuchet MS"/>
                <w:b/>
              </w:rPr>
              <w:t>I can use orders of magnitude and am aware of the range of orders of magnitude of length from the very small (sub-nuclear) to the very large (distance to furthest known celestial objects).</w:t>
            </w:r>
          </w:p>
        </w:tc>
      </w:tr>
      <w:tr w:rsidR="00365F43" w:rsidRPr="00C33C66" w14:paraId="406EC776" w14:textId="77777777" w:rsidTr="002E658D">
        <w:trPr>
          <w:cantSplit/>
        </w:trPr>
        <w:tc>
          <w:tcPr>
            <w:tcW w:w="1100" w:type="dxa"/>
            <w:tcBorders>
              <w:top w:val="single" w:sz="4" w:space="0" w:color="auto"/>
              <w:bottom w:val="single" w:sz="4" w:space="0" w:color="auto"/>
            </w:tcBorders>
            <w:shd w:val="clear" w:color="auto" w:fill="auto"/>
            <w:vAlign w:val="center"/>
          </w:tcPr>
          <w:p w14:paraId="13F6A2E9" w14:textId="77777777" w:rsidR="00365F43" w:rsidRPr="000133B6" w:rsidRDefault="00365F43" w:rsidP="00365F43">
            <w:pPr>
              <w:tabs>
                <w:tab w:val="left" w:pos="-142"/>
                <w:tab w:val="left" w:pos="142"/>
              </w:tabs>
              <w:spacing w:before="0"/>
              <w:rPr>
                <w:szCs w:val="24"/>
                <w:lang w:val="en-US"/>
              </w:rPr>
            </w:pPr>
          </w:p>
        </w:tc>
        <w:tc>
          <w:tcPr>
            <w:tcW w:w="9576" w:type="dxa"/>
            <w:tcBorders>
              <w:top w:val="single" w:sz="4" w:space="0" w:color="auto"/>
              <w:bottom w:val="single" w:sz="4" w:space="0" w:color="auto"/>
            </w:tcBorders>
            <w:shd w:val="clear" w:color="auto" w:fill="auto"/>
            <w:vAlign w:val="center"/>
          </w:tcPr>
          <w:tbl>
            <w:tblPr>
              <w:tblpPr w:leftFromText="180" w:rightFromText="180" w:vertAnchor="page" w:horzAnchor="margin" w:tblpY="653"/>
              <w:tblOverlap w:val="never"/>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2268"/>
              <w:gridCol w:w="2268"/>
              <w:gridCol w:w="1985"/>
            </w:tblGrid>
            <w:tr w:rsidR="00365F43" w:rsidRPr="002C0B3E" w14:paraId="7981945B" w14:textId="77777777" w:rsidTr="000D32C9">
              <w:tc>
                <w:tcPr>
                  <w:tcW w:w="1559" w:type="dxa"/>
                </w:tcPr>
                <w:p w14:paraId="77D47738" w14:textId="77777777" w:rsidR="00365F43" w:rsidRPr="002C0B3E" w:rsidRDefault="00365F43" w:rsidP="00365F43">
                  <w:pPr>
                    <w:spacing w:before="60" w:after="60"/>
                    <w:ind w:right="34"/>
                    <w:jc w:val="center"/>
                    <w:rPr>
                      <w:rFonts w:cs="Arial"/>
                      <w:b/>
                      <w:bCs/>
                      <w:i/>
                      <w:iCs/>
                      <w:sz w:val="20"/>
                    </w:rPr>
                  </w:pPr>
                  <w:r w:rsidRPr="002C0B3E">
                    <w:rPr>
                      <w:rFonts w:cs="Arial"/>
                      <w:b/>
                      <w:bCs/>
                      <w:i/>
                      <w:iCs/>
                      <w:sz w:val="20"/>
                    </w:rPr>
                    <w:t>Prefix</w:t>
                  </w:r>
                </w:p>
              </w:tc>
              <w:tc>
                <w:tcPr>
                  <w:tcW w:w="2268" w:type="dxa"/>
                </w:tcPr>
                <w:p w14:paraId="2CEE907D" w14:textId="77777777" w:rsidR="00365F43" w:rsidRPr="002C0B3E" w:rsidRDefault="00365F43" w:rsidP="00365F43">
                  <w:pPr>
                    <w:spacing w:before="60" w:after="60"/>
                    <w:jc w:val="center"/>
                    <w:rPr>
                      <w:rFonts w:cs="Arial"/>
                      <w:b/>
                      <w:bCs/>
                      <w:i/>
                      <w:iCs/>
                      <w:sz w:val="20"/>
                    </w:rPr>
                  </w:pPr>
                  <w:r w:rsidRPr="002C0B3E">
                    <w:rPr>
                      <w:rFonts w:cs="Arial"/>
                      <w:b/>
                      <w:bCs/>
                      <w:i/>
                      <w:iCs/>
                      <w:sz w:val="20"/>
                    </w:rPr>
                    <w:t>Order of magnitude</w:t>
                  </w:r>
                </w:p>
              </w:tc>
              <w:tc>
                <w:tcPr>
                  <w:tcW w:w="2268" w:type="dxa"/>
                </w:tcPr>
                <w:p w14:paraId="5729C9AD" w14:textId="77777777" w:rsidR="00365F43" w:rsidRPr="002C0B3E" w:rsidRDefault="00365F43" w:rsidP="00365F43">
                  <w:pPr>
                    <w:spacing w:before="60" w:after="60"/>
                    <w:ind w:right="34"/>
                    <w:jc w:val="center"/>
                    <w:rPr>
                      <w:rFonts w:cs="Arial"/>
                      <w:b/>
                      <w:bCs/>
                      <w:i/>
                      <w:iCs/>
                      <w:sz w:val="20"/>
                    </w:rPr>
                  </w:pPr>
                  <w:r w:rsidRPr="002C0B3E">
                    <w:rPr>
                      <w:rFonts w:cs="Arial"/>
                      <w:b/>
                      <w:bCs/>
                      <w:i/>
                      <w:iCs/>
                      <w:sz w:val="20"/>
                    </w:rPr>
                    <w:t>Scientific notation</w:t>
                  </w:r>
                </w:p>
              </w:tc>
              <w:tc>
                <w:tcPr>
                  <w:tcW w:w="1985" w:type="dxa"/>
                </w:tcPr>
                <w:p w14:paraId="792AC983" w14:textId="77777777" w:rsidR="00365F43" w:rsidRPr="002C0B3E" w:rsidRDefault="00365F43" w:rsidP="00365F43">
                  <w:pPr>
                    <w:spacing w:before="60" w:after="60"/>
                    <w:ind w:right="34"/>
                    <w:jc w:val="center"/>
                    <w:rPr>
                      <w:rFonts w:cs="Arial"/>
                      <w:b/>
                      <w:bCs/>
                      <w:i/>
                      <w:iCs/>
                      <w:sz w:val="20"/>
                    </w:rPr>
                  </w:pPr>
                  <w:r w:rsidRPr="002C0B3E">
                    <w:rPr>
                      <w:rFonts w:cs="Arial"/>
                      <w:b/>
                      <w:bCs/>
                      <w:i/>
                      <w:iCs/>
                      <w:sz w:val="20"/>
                    </w:rPr>
                    <w:t>Decimal number</w:t>
                  </w:r>
                </w:p>
              </w:tc>
            </w:tr>
            <w:tr w:rsidR="00365F43" w:rsidRPr="002C0B3E" w14:paraId="5FC9B96A" w14:textId="77777777" w:rsidTr="000D32C9">
              <w:tc>
                <w:tcPr>
                  <w:tcW w:w="1559" w:type="dxa"/>
                </w:tcPr>
                <w:p w14:paraId="7B256B4E" w14:textId="77777777" w:rsidR="00365F43" w:rsidRPr="002C0B3E" w:rsidRDefault="00365F43" w:rsidP="00365F43">
                  <w:pPr>
                    <w:spacing w:before="60" w:after="60"/>
                    <w:ind w:right="-154"/>
                    <w:jc w:val="center"/>
                    <w:rPr>
                      <w:rFonts w:cs="Arial"/>
                      <w:sz w:val="20"/>
                    </w:rPr>
                  </w:pPr>
                  <w:r w:rsidRPr="002C0B3E">
                    <w:rPr>
                      <w:rFonts w:cs="Arial"/>
                      <w:sz w:val="20"/>
                    </w:rPr>
                    <w:t>μ</w:t>
                  </w:r>
                </w:p>
              </w:tc>
              <w:tc>
                <w:tcPr>
                  <w:tcW w:w="2268" w:type="dxa"/>
                </w:tcPr>
                <w:p w14:paraId="6592801A" w14:textId="77777777" w:rsidR="00365F43" w:rsidRPr="002C0B3E" w:rsidRDefault="00365F43" w:rsidP="00365F43">
                  <w:pPr>
                    <w:spacing w:before="60" w:after="60"/>
                    <w:jc w:val="center"/>
                    <w:rPr>
                      <w:rFonts w:cs="Arial"/>
                      <w:sz w:val="20"/>
                    </w:rPr>
                  </w:pPr>
                  <w:r w:rsidRPr="002C0B3E">
                    <w:rPr>
                      <w:rFonts w:cs="Arial"/>
                      <w:sz w:val="20"/>
                    </w:rPr>
                    <w:t>10</w:t>
                  </w:r>
                  <w:r w:rsidRPr="002C0B3E">
                    <w:rPr>
                      <w:rFonts w:cs="Arial"/>
                      <w:position w:val="6"/>
                      <w:sz w:val="16"/>
                    </w:rPr>
                    <w:t>–6</w:t>
                  </w:r>
                </w:p>
              </w:tc>
              <w:tc>
                <w:tcPr>
                  <w:tcW w:w="2268" w:type="dxa"/>
                </w:tcPr>
                <w:p w14:paraId="40494D85" w14:textId="77777777" w:rsidR="00365F43" w:rsidRPr="002C0B3E" w:rsidRDefault="00365F43" w:rsidP="00365F43">
                  <w:pPr>
                    <w:spacing w:before="60" w:after="60"/>
                    <w:ind w:right="34"/>
                    <w:jc w:val="center"/>
                    <w:rPr>
                      <w:rFonts w:cs="Arial"/>
                      <w:sz w:val="20"/>
                    </w:rPr>
                  </w:pPr>
                  <w:r w:rsidRPr="002C0B3E">
                    <w:rPr>
                      <w:rFonts w:cs="Arial"/>
                      <w:sz w:val="20"/>
                    </w:rPr>
                    <w:t xml:space="preserve">1 </w:t>
                  </w:r>
                  <w:r w:rsidRPr="002C0B3E">
                    <w:rPr>
                      <w:rFonts w:cs="Arial"/>
                      <w:sz w:val="20"/>
                    </w:rPr>
                    <w:sym w:font="Symbol" w:char="F0B4"/>
                  </w:r>
                  <w:r w:rsidRPr="002C0B3E">
                    <w:rPr>
                      <w:rFonts w:cs="Arial"/>
                      <w:sz w:val="20"/>
                    </w:rPr>
                    <w:t xml:space="preserve"> 10</w:t>
                  </w:r>
                  <w:r w:rsidRPr="002C0B3E">
                    <w:rPr>
                      <w:rFonts w:cs="Arial"/>
                      <w:position w:val="6"/>
                      <w:sz w:val="16"/>
                    </w:rPr>
                    <w:t>–6</w:t>
                  </w:r>
                </w:p>
              </w:tc>
              <w:tc>
                <w:tcPr>
                  <w:tcW w:w="1985" w:type="dxa"/>
                </w:tcPr>
                <w:p w14:paraId="572FCC9E" w14:textId="77777777" w:rsidR="00365F43" w:rsidRPr="002C0B3E" w:rsidRDefault="00365F43" w:rsidP="00365F43">
                  <w:pPr>
                    <w:spacing w:before="60" w:after="60"/>
                    <w:ind w:right="34"/>
                    <w:jc w:val="center"/>
                    <w:rPr>
                      <w:rFonts w:cs="Arial"/>
                      <w:sz w:val="20"/>
                    </w:rPr>
                  </w:pPr>
                  <w:r w:rsidRPr="002C0B3E">
                    <w:rPr>
                      <w:rFonts w:cs="Arial"/>
                      <w:sz w:val="20"/>
                    </w:rPr>
                    <w:t>0·000 001</w:t>
                  </w:r>
                </w:p>
              </w:tc>
            </w:tr>
            <w:tr w:rsidR="00365F43" w:rsidRPr="002C0B3E" w14:paraId="459C3CDC" w14:textId="77777777" w:rsidTr="000D32C9">
              <w:tc>
                <w:tcPr>
                  <w:tcW w:w="1559" w:type="dxa"/>
                </w:tcPr>
                <w:p w14:paraId="58DB068D" w14:textId="77777777" w:rsidR="00365F43" w:rsidRPr="002C0B3E" w:rsidRDefault="00365F43" w:rsidP="00365F43">
                  <w:pPr>
                    <w:spacing w:before="60" w:after="60"/>
                    <w:ind w:right="-154"/>
                    <w:jc w:val="center"/>
                    <w:rPr>
                      <w:rFonts w:cs="Arial"/>
                      <w:b/>
                      <w:i/>
                      <w:sz w:val="20"/>
                      <w:u w:val="double"/>
                    </w:rPr>
                  </w:pPr>
                  <w:r w:rsidRPr="002C0B3E">
                    <w:rPr>
                      <w:rFonts w:cs="Arial"/>
                      <w:b/>
                      <w:i/>
                      <w:sz w:val="20"/>
                      <w:u w:val="double"/>
                    </w:rPr>
                    <w:t>(1)</w:t>
                  </w:r>
                </w:p>
              </w:tc>
              <w:tc>
                <w:tcPr>
                  <w:tcW w:w="2268" w:type="dxa"/>
                </w:tcPr>
                <w:p w14:paraId="65973067" w14:textId="77777777" w:rsidR="00365F43" w:rsidRPr="002C0B3E" w:rsidRDefault="00365F43" w:rsidP="00365F43">
                  <w:pPr>
                    <w:spacing w:before="60" w:after="60"/>
                    <w:jc w:val="center"/>
                    <w:rPr>
                      <w:rFonts w:cs="Arial"/>
                      <w:sz w:val="20"/>
                    </w:rPr>
                  </w:pPr>
                  <w:r w:rsidRPr="002C0B3E">
                    <w:rPr>
                      <w:rFonts w:cs="Arial"/>
                      <w:sz w:val="20"/>
                    </w:rPr>
                    <w:t>10</w:t>
                  </w:r>
                  <w:r w:rsidRPr="002C0B3E">
                    <w:rPr>
                      <w:rFonts w:cs="Arial"/>
                      <w:position w:val="6"/>
                      <w:sz w:val="16"/>
                    </w:rPr>
                    <w:t>3</w:t>
                  </w:r>
                </w:p>
              </w:tc>
              <w:tc>
                <w:tcPr>
                  <w:tcW w:w="2268" w:type="dxa"/>
                </w:tcPr>
                <w:p w14:paraId="7428CFCF" w14:textId="77777777" w:rsidR="00365F43" w:rsidRPr="000448A7" w:rsidRDefault="00365F43" w:rsidP="00365F43">
                  <w:pPr>
                    <w:spacing w:before="60" w:after="60"/>
                    <w:ind w:right="34"/>
                    <w:jc w:val="center"/>
                    <w:rPr>
                      <w:rFonts w:cs="Arial"/>
                      <w:b/>
                      <w:i/>
                      <w:sz w:val="20"/>
                      <w:u w:val="double"/>
                    </w:rPr>
                  </w:pPr>
                  <w:r w:rsidRPr="000448A7">
                    <w:rPr>
                      <w:rFonts w:cs="Arial"/>
                      <w:b/>
                      <w:i/>
                      <w:sz w:val="20"/>
                      <w:u w:val="double"/>
                    </w:rPr>
                    <w:t>(</w:t>
                  </w:r>
                  <w:r w:rsidRPr="000448A7">
                    <w:rPr>
                      <w:rFonts w:cs="Arial"/>
                      <w:b/>
                      <w:i/>
                      <w:iCs/>
                      <w:sz w:val="20"/>
                      <w:u w:val="double"/>
                    </w:rPr>
                    <w:t>2</w:t>
                  </w:r>
                  <w:r w:rsidRPr="000448A7">
                    <w:rPr>
                      <w:rFonts w:cs="Arial"/>
                      <w:b/>
                      <w:i/>
                      <w:sz w:val="20"/>
                      <w:u w:val="double"/>
                    </w:rPr>
                    <w:t>)</w:t>
                  </w:r>
                </w:p>
              </w:tc>
              <w:tc>
                <w:tcPr>
                  <w:tcW w:w="1985" w:type="dxa"/>
                </w:tcPr>
                <w:p w14:paraId="5CB923B8" w14:textId="77777777" w:rsidR="00365F43" w:rsidRPr="000448A7" w:rsidRDefault="00365F43" w:rsidP="00365F43">
                  <w:pPr>
                    <w:spacing w:before="60" w:after="60"/>
                    <w:ind w:right="34"/>
                    <w:jc w:val="center"/>
                    <w:rPr>
                      <w:rFonts w:cs="Arial"/>
                      <w:b/>
                      <w:i/>
                      <w:sz w:val="20"/>
                      <w:u w:val="double"/>
                    </w:rPr>
                  </w:pPr>
                  <w:r w:rsidRPr="000448A7">
                    <w:rPr>
                      <w:rFonts w:cs="Arial"/>
                      <w:b/>
                      <w:i/>
                      <w:sz w:val="20"/>
                      <w:u w:val="double"/>
                    </w:rPr>
                    <w:t>(</w:t>
                  </w:r>
                  <w:r w:rsidRPr="000448A7">
                    <w:rPr>
                      <w:rFonts w:cs="Arial"/>
                      <w:b/>
                      <w:i/>
                      <w:iCs/>
                      <w:sz w:val="20"/>
                      <w:u w:val="double"/>
                    </w:rPr>
                    <w:t>3</w:t>
                  </w:r>
                  <w:r w:rsidRPr="000448A7">
                    <w:rPr>
                      <w:rFonts w:cs="Arial"/>
                      <w:b/>
                      <w:i/>
                      <w:sz w:val="20"/>
                      <w:u w:val="double"/>
                    </w:rPr>
                    <w:t>)</w:t>
                  </w:r>
                </w:p>
              </w:tc>
            </w:tr>
            <w:tr w:rsidR="00365F43" w:rsidRPr="002C0B3E" w14:paraId="2F475295" w14:textId="77777777" w:rsidTr="000D32C9">
              <w:tc>
                <w:tcPr>
                  <w:tcW w:w="1559" w:type="dxa"/>
                </w:tcPr>
                <w:p w14:paraId="15D796CC" w14:textId="77777777" w:rsidR="00365F43" w:rsidRPr="002C0B3E" w:rsidRDefault="00365F43" w:rsidP="00365F43">
                  <w:pPr>
                    <w:spacing w:before="60" w:after="60"/>
                    <w:ind w:right="-154"/>
                    <w:jc w:val="center"/>
                    <w:rPr>
                      <w:rFonts w:cs="Arial"/>
                      <w:sz w:val="20"/>
                    </w:rPr>
                  </w:pPr>
                  <w:r w:rsidRPr="002C0B3E">
                    <w:rPr>
                      <w:rFonts w:cs="Arial"/>
                      <w:sz w:val="20"/>
                    </w:rPr>
                    <w:t>p</w:t>
                  </w:r>
                </w:p>
              </w:tc>
              <w:tc>
                <w:tcPr>
                  <w:tcW w:w="2268" w:type="dxa"/>
                </w:tcPr>
                <w:p w14:paraId="0AC0BF8B" w14:textId="77777777" w:rsidR="00365F43" w:rsidRPr="002C0B3E" w:rsidRDefault="00365F43" w:rsidP="00365F43">
                  <w:pPr>
                    <w:spacing w:before="60" w:after="60"/>
                    <w:jc w:val="center"/>
                    <w:rPr>
                      <w:rFonts w:cs="Arial"/>
                      <w:b/>
                      <w:sz w:val="20"/>
                      <w:u w:val="double"/>
                    </w:rPr>
                  </w:pPr>
                  <w:r w:rsidRPr="002C0B3E">
                    <w:rPr>
                      <w:rFonts w:cs="Arial"/>
                      <w:b/>
                      <w:sz w:val="20"/>
                      <w:u w:val="double"/>
                    </w:rPr>
                    <w:t>(</w:t>
                  </w:r>
                  <w:r w:rsidRPr="002C0B3E">
                    <w:rPr>
                      <w:rFonts w:cs="Arial"/>
                      <w:b/>
                      <w:i/>
                      <w:iCs/>
                      <w:sz w:val="20"/>
                      <w:u w:val="double"/>
                    </w:rPr>
                    <w:t>4</w:t>
                  </w:r>
                  <w:r w:rsidRPr="002C0B3E">
                    <w:rPr>
                      <w:rFonts w:cs="Arial"/>
                      <w:b/>
                      <w:sz w:val="20"/>
                      <w:u w:val="double"/>
                    </w:rPr>
                    <w:t>)</w:t>
                  </w:r>
                </w:p>
              </w:tc>
              <w:tc>
                <w:tcPr>
                  <w:tcW w:w="2268" w:type="dxa"/>
                </w:tcPr>
                <w:p w14:paraId="1F80EA26" w14:textId="77777777" w:rsidR="00365F43" w:rsidRPr="002C0B3E" w:rsidRDefault="00365F43" w:rsidP="00365F43">
                  <w:pPr>
                    <w:spacing w:before="60" w:after="60"/>
                    <w:ind w:right="34"/>
                    <w:jc w:val="center"/>
                    <w:rPr>
                      <w:rFonts w:cs="Arial"/>
                      <w:b/>
                      <w:sz w:val="20"/>
                      <w:u w:val="double"/>
                    </w:rPr>
                  </w:pPr>
                  <w:r w:rsidRPr="002C0B3E">
                    <w:rPr>
                      <w:rFonts w:cs="Arial"/>
                      <w:b/>
                      <w:sz w:val="20"/>
                      <w:u w:val="double"/>
                    </w:rPr>
                    <w:t>(</w:t>
                  </w:r>
                  <w:r w:rsidRPr="002C0B3E">
                    <w:rPr>
                      <w:rFonts w:cs="Arial"/>
                      <w:b/>
                      <w:i/>
                      <w:iCs/>
                      <w:sz w:val="20"/>
                      <w:u w:val="double"/>
                    </w:rPr>
                    <w:t>5</w:t>
                  </w:r>
                  <w:r w:rsidRPr="002C0B3E">
                    <w:rPr>
                      <w:rFonts w:cs="Arial"/>
                      <w:b/>
                      <w:sz w:val="20"/>
                      <w:u w:val="double"/>
                    </w:rPr>
                    <w:t>)</w:t>
                  </w:r>
                </w:p>
              </w:tc>
              <w:tc>
                <w:tcPr>
                  <w:tcW w:w="1985" w:type="dxa"/>
                </w:tcPr>
                <w:p w14:paraId="2FA3858E" w14:textId="77777777" w:rsidR="00365F43" w:rsidRPr="002C0B3E" w:rsidRDefault="00365F43" w:rsidP="00365F43">
                  <w:pPr>
                    <w:spacing w:before="60" w:after="60"/>
                    <w:ind w:right="34"/>
                    <w:jc w:val="center"/>
                    <w:rPr>
                      <w:rFonts w:cs="Arial"/>
                      <w:sz w:val="20"/>
                    </w:rPr>
                  </w:pPr>
                  <w:r w:rsidRPr="002C0B3E">
                    <w:rPr>
                      <w:rFonts w:cs="Arial"/>
                      <w:sz w:val="20"/>
                    </w:rPr>
                    <w:t>0·000 000 000 001</w:t>
                  </w:r>
                </w:p>
              </w:tc>
            </w:tr>
            <w:tr w:rsidR="00365F43" w:rsidRPr="002C0B3E" w14:paraId="5BD9DCAD" w14:textId="77777777" w:rsidTr="000D32C9">
              <w:tc>
                <w:tcPr>
                  <w:tcW w:w="1559" w:type="dxa"/>
                </w:tcPr>
                <w:p w14:paraId="5E37E83B" w14:textId="77777777" w:rsidR="00365F43" w:rsidRPr="002C0B3E" w:rsidRDefault="00365F43" w:rsidP="00365F43">
                  <w:pPr>
                    <w:spacing w:before="60" w:after="60"/>
                    <w:ind w:right="-154"/>
                    <w:jc w:val="center"/>
                    <w:rPr>
                      <w:rFonts w:cs="Arial"/>
                      <w:b/>
                      <w:sz w:val="20"/>
                      <w:u w:val="double"/>
                    </w:rPr>
                  </w:pPr>
                  <w:r w:rsidRPr="002C0B3E">
                    <w:rPr>
                      <w:rFonts w:cs="Arial"/>
                      <w:b/>
                      <w:sz w:val="20"/>
                      <w:u w:val="double"/>
                    </w:rPr>
                    <w:t>(</w:t>
                  </w:r>
                  <w:r w:rsidRPr="002C0B3E">
                    <w:rPr>
                      <w:rFonts w:cs="Arial"/>
                      <w:b/>
                      <w:i/>
                      <w:iCs/>
                      <w:sz w:val="20"/>
                      <w:u w:val="double"/>
                    </w:rPr>
                    <w:t>6</w:t>
                  </w:r>
                  <w:r w:rsidRPr="002C0B3E">
                    <w:rPr>
                      <w:rFonts w:cs="Arial"/>
                      <w:b/>
                      <w:sz w:val="20"/>
                      <w:u w:val="double"/>
                    </w:rPr>
                    <w:t>)</w:t>
                  </w:r>
                </w:p>
              </w:tc>
              <w:tc>
                <w:tcPr>
                  <w:tcW w:w="2268" w:type="dxa"/>
                </w:tcPr>
                <w:p w14:paraId="21D511ED" w14:textId="77777777" w:rsidR="00365F43" w:rsidRPr="002C0B3E" w:rsidRDefault="00365F43" w:rsidP="00365F43">
                  <w:pPr>
                    <w:spacing w:before="60" w:after="60"/>
                    <w:jc w:val="center"/>
                    <w:rPr>
                      <w:rFonts w:cs="Arial"/>
                      <w:sz w:val="20"/>
                    </w:rPr>
                  </w:pPr>
                  <w:r w:rsidRPr="002C0B3E">
                    <w:rPr>
                      <w:rFonts w:cs="Arial"/>
                      <w:sz w:val="20"/>
                    </w:rPr>
                    <w:t>10</w:t>
                  </w:r>
                  <w:r w:rsidRPr="002C0B3E">
                    <w:rPr>
                      <w:rFonts w:cs="Arial"/>
                      <w:position w:val="6"/>
                      <w:sz w:val="16"/>
                    </w:rPr>
                    <w:t>9</w:t>
                  </w:r>
                </w:p>
              </w:tc>
              <w:tc>
                <w:tcPr>
                  <w:tcW w:w="2268" w:type="dxa"/>
                </w:tcPr>
                <w:p w14:paraId="061D798F" w14:textId="77777777" w:rsidR="00365F43" w:rsidRPr="002C0B3E" w:rsidRDefault="00365F43" w:rsidP="00365F43">
                  <w:pPr>
                    <w:spacing w:before="60" w:after="60"/>
                    <w:ind w:right="34"/>
                    <w:jc w:val="center"/>
                    <w:rPr>
                      <w:rFonts w:cs="Arial"/>
                      <w:sz w:val="20"/>
                    </w:rPr>
                  </w:pPr>
                  <w:r w:rsidRPr="002C0B3E">
                    <w:rPr>
                      <w:rFonts w:cs="Arial"/>
                      <w:sz w:val="20"/>
                    </w:rPr>
                    <w:t xml:space="preserve">1 </w:t>
                  </w:r>
                  <w:r w:rsidRPr="002C0B3E">
                    <w:rPr>
                      <w:rFonts w:cs="Arial"/>
                      <w:sz w:val="20"/>
                    </w:rPr>
                    <w:sym w:font="Symbol" w:char="F0B4"/>
                  </w:r>
                  <w:r w:rsidRPr="002C0B3E">
                    <w:rPr>
                      <w:rFonts w:cs="Arial"/>
                      <w:sz w:val="20"/>
                    </w:rPr>
                    <w:t xml:space="preserve"> 10</w:t>
                  </w:r>
                  <w:r w:rsidRPr="002C0B3E">
                    <w:rPr>
                      <w:rFonts w:cs="Arial"/>
                      <w:position w:val="6"/>
                      <w:sz w:val="16"/>
                    </w:rPr>
                    <w:t>9</w:t>
                  </w:r>
                </w:p>
              </w:tc>
              <w:tc>
                <w:tcPr>
                  <w:tcW w:w="1985" w:type="dxa"/>
                </w:tcPr>
                <w:p w14:paraId="33CD08DD" w14:textId="77777777" w:rsidR="00365F43" w:rsidRPr="000448A7" w:rsidRDefault="00365F43" w:rsidP="00365F43">
                  <w:pPr>
                    <w:spacing w:before="60" w:after="60"/>
                    <w:ind w:right="34"/>
                    <w:jc w:val="center"/>
                    <w:rPr>
                      <w:rFonts w:cs="Arial"/>
                      <w:b/>
                      <w:sz w:val="20"/>
                      <w:u w:val="double"/>
                    </w:rPr>
                  </w:pPr>
                  <w:r w:rsidRPr="000448A7">
                    <w:rPr>
                      <w:rFonts w:cs="Arial"/>
                      <w:b/>
                      <w:sz w:val="20"/>
                      <w:u w:val="double"/>
                    </w:rPr>
                    <w:t>(</w:t>
                  </w:r>
                  <w:r w:rsidRPr="000448A7">
                    <w:rPr>
                      <w:rFonts w:cs="Arial"/>
                      <w:b/>
                      <w:i/>
                      <w:iCs/>
                      <w:sz w:val="20"/>
                      <w:u w:val="double"/>
                    </w:rPr>
                    <w:t>7</w:t>
                  </w:r>
                  <w:r w:rsidRPr="000448A7">
                    <w:rPr>
                      <w:rFonts w:cs="Arial"/>
                      <w:b/>
                      <w:sz w:val="20"/>
                      <w:u w:val="double"/>
                    </w:rPr>
                    <w:t>)</w:t>
                  </w:r>
                </w:p>
              </w:tc>
            </w:tr>
            <w:tr w:rsidR="00365F43" w:rsidRPr="002C0B3E" w14:paraId="5A07ED02" w14:textId="77777777" w:rsidTr="000D32C9">
              <w:tc>
                <w:tcPr>
                  <w:tcW w:w="1559" w:type="dxa"/>
                </w:tcPr>
                <w:p w14:paraId="4FF3C33F" w14:textId="77777777" w:rsidR="00365F43" w:rsidRPr="002C0B3E" w:rsidRDefault="00365F43" w:rsidP="00365F43">
                  <w:pPr>
                    <w:spacing w:before="60" w:after="60"/>
                    <w:ind w:right="-154"/>
                    <w:jc w:val="center"/>
                    <w:rPr>
                      <w:rFonts w:cs="Arial"/>
                      <w:b/>
                      <w:sz w:val="20"/>
                      <w:u w:val="double"/>
                    </w:rPr>
                  </w:pPr>
                  <w:r w:rsidRPr="002C0B3E">
                    <w:rPr>
                      <w:rFonts w:cs="Arial"/>
                      <w:b/>
                      <w:sz w:val="20"/>
                      <w:u w:val="double"/>
                    </w:rPr>
                    <w:t>(</w:t>
                  </w:r>
                  <w:r w:rsidRPr="002C0B3E">
                    <w:rPr>
                      <w:rFonts w:cs="Arial"/>
                      <w:b/>
                      <w:i/>
                      <w:iCs/>
                      <w:sz w:val="20"/>
                      <w:u w:val="double"/>
                    </w:rPr>
                    <w:t>8</w:t>
                  </w:r>
                  <w:r w:rsidRPr="002C0B3E">
                    <w:rPr>
                      <w:rFonts w:cs="Arial"/>
                      <w:b/>
                      <w:sz w:val="20"/>
                      <w:u w:val="double"/>
                    </w:rPr>
                    <w:t>)</w:t>
                  </w:r>
                </w:p>
              </w:tc>
              <w:tc>
                <w:tcPr>
                  <w:tcW w:w="2268" w:type="dxa"/>
                </w:tcPr>
                <w:p w14:paraId="55961F07" w14:textId="77777777" w:rsidR="00365F43" w:rsidRPr="002C0B3E" w:rsidRDefault="00365F43" w:rsidP="00365F43">
                  <w:pPr>
                    <w:spacing w:before="60" w:after="60"/>
                    <w:jc w:val="center"/>
                    <w:rPr>
                      <w:rFonts w:cs="Arial"/>
                      <w:sz w:val="20"/>
                    </w:rPr>
                  </w:pPr>
                  <w:r w:rsidRPr="002C0B3E">
                    <w:rPr>
                      <w:rFonts w:cs="Arial"/>
                      <w:sz w:val="20"/>
                    </w:rPr>
                    <w:t>10</w:t>
                  </w:r>
                  <w:r w:rsidRPr="002C0B3E">
                    <w:rPr>
                      <w:rFonts w:cs="Arial"/>
                      <w:position w:val="6"/>
                      <w:sz w:val="16"/>
                    </w:rPr>
                    <w:t>–9</w:t>
                  </w:r>
                </w:p>
              </w:tc>
              <w:tc>
                <w:tcPr>
                  <w:tcW w:w="2268" w:type="dxa"/>
                </w:tcPr>
                <w:p w14:paraId="7B3132E5" w14:textId="77777777" w:rsidR="00365F43" w:rsidRPr="002C0B3E" w:rsidRDefault="00365F43" w:rsidP="00365F43">
                  <w:pPr>
                    <w:spacing w:before="60" w:after="60"/>
                    <w:ind w:right="34"/>
                    <w:jc w:val="center"/>
                    <w:rPr>
                      <w:rFonts w:cs="Arial"/>
                      <w:b/>
                      <w:sz w:val="20"/>
                      <w:u w:val="double"/>
                    </w:rPr>
                  </w:pPr>
                  <w:r w:rsidRPr="002C0B3E">
                    <w:rPr>
                      <w:rFonts w:cs="Arial"/>
                      <w:b/>
                      <w:sz w:val="20"/>
                      <w:u w:val="double"/>
                    </w:rPr>
                    <w:t>(</w:t>
                  </w:r>
                  <w:r w:rsidRPr="002C0B3E">
                    <w:rPr>
                      <w:rFonts w:cs="Arial"/>
                      <w:b/>
                      <w:i/>
                      <w:iCs/>
                      <w:sz w:val="20"/>
                      <w:u w:val="double"/>
                    </w:rPr>
                    <w:t>9</w:t>
                  </w:r>
                  <w:r w:rsidRPr="002C0B3E">
                    <w:rPr>
                      <w:rFonts w:cs="Arial"/>
                      <w:b/>
                      <w:sz w:val="20"/>
                      <w:u w:val="double"/>
                    </w:rPr>
                    <w:t>)</w:t>
                  </w:r>
                </w:p>
              </w:tc>
              <w:tc>
                <w:tcPr>
                  <w:tcW w:w="1985" w:type="dxa"/>
                </w:tcPr>
                <w:p w14:paraId="297A75DA" w14:textId="77777777" w:rsidR="00365F43" w:rsidRPr="002C0B3E" w:rsidRDefault="00365F43" w:rsidP="00365F43">
                  <w:pPr>
                    <w:spacing w:before="60" w:after="60"/>
                    <w:ind w:right="34"/>
                    <w:jc w:val="center"/>
                    <w:rPr>
                      <w:rFonts w:cs="Arial"/>
                      <w:b/>
                      <w:sz w:val="20"/>
                      <w:u w:val="double"/>
                    </w:rPr>
                  </w:pPr>
                  <w:r w:rsidRPr="002C0B3E">
                    <w:rPr>
                      <w:rFonts w:cs="Arial"/>
                      <w:b/>
                      <w:sz w:val="20"/>
                      <w:u w:val="double"/>
                    </w:rPr>
                    <w:t>(</w:t>
                  </w:r>
                  <w:r w:rsidRPr="002C0B3E">
                    <w:rPr>
                      <w:rFonts w:cs="Arial"/>
                      <w:b/>
                      <w:i/>
                      <w:iCs/>
                      <w:sz w:val="20"/>
                      <w:u w:val="double"/>
                    </w:rPr>
                    <w:t>10</w:t>
                  </w:r>
                  <w:r w:rsidRPr="002C0B3E">
                    <w:rPr>
                      <w:rFonts w:cs="Arial"/>
                      <w:b/>
                      <w:sz w:val="20"/>
                      <w:u w:val="double"/>
                    </w:rPr>
                    <w:t>)</w:t>
                  </w:r>
                </w:p>
              </w:tc>
            </w:tr>
          </w:tbl>
          <w:p w14:paraId="7D1C4422" w14:textId="77777777" w:rsidR="00365F43" w:rsidRDefault="00365F43" w:rsidP="00365F43">
            <w:pPr>
              <w:pStyle w:val="Default"/>
              <w:spacing w:before="0"/>
              <w:rPr>
                <w:rFonts w:ascii="Trebuchet MS" w:hAnsi="Trebuchet MS"/>
              </w:rPr>
            </w:pPr>
            <w:r>
              <w:rPr>
                <w:rFonts w:ascii="Trebuchet MS" w:hAnsi="Trebuchet MS"/>
              </w:rPr>
              <w:t xml:space="preserve">Copy and complete </w:t>
            </w:r>
            <w:r w:rsidRPr="000448A7">
              <w:rPr>
                <w:rFonts w:ascii="Trebuchet MS" w:hAnsi="Trebuchet MS"/>
              </w:rPr>
              <w:t>the missing values to complete the table below. The first row is done for you.</w:t>
            </w:r>
          </w:p>
        </w:tc>
      </w:tr>
      <w:tr w:rsidR="00365F43" w:rsidRPr="00C33C66" w14:paraId="7731469F" w14:textId="77777777" w:rsidTr="002E658D">
        <w:trPr>
          <w:cantSplit/>
        </w:trPr>
        <w:tc>
          <w:tcPr>
            <w:tcW w:w="1100" w:type="dxa"/>
            <w:tcBorders>
              <w:top w:val="single" w:sz="4" w:space="0" w:color="auto"/>
              <w:bottom w:val="single" w:sz="4" w:space="0" w:color="auto"/>
            </w:tcBorders>
            <w:shd w:val="clear" w:color="auto" w:fill="auto"/>
            <w:vAlign w:val="center"/>
          </w:tcPr>
          <w:p w14:paraId="74E6BE20"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bottom w:val="single" w:sz="4" w:space="0" w:color="auto"/>
            </w:tcBorders>
            <w:shd w:val="clear" w:color="auto" w:fill="auto"/>
            <w:vAlign w:val="center"/>
          </w:tcPr>
          <w:p w14:paraId="5318BDAC" w14:textId="77777777" w:rsidR="00365F43" w:rsidRDefault="00365F43" w:rsidP="00365F43">
            <w:pPr>
              <w:pStyle w:val="Default"/>
              <w:spacing w:before="0"/>
              <w:rPr>
                <w:rFonts w:ascii="Trebuchet MS" w:hAnsi="Trebuchet MS"/>
              </w:rPr>
            </w:pPr>
          </w:p>
        </w:tc>
      </w:tr>
      <w:tr w:rsidR="00365F43" w:rsidRPr="00C33C66" w14:paraId="4DE01AF5" w14:textId="77777777" w:rsidTr="002E658D">
        <w:trPr>
          <w:cantSplit/>
        </w:trPr>
        <w:tc>
          <w:tcPr>
            <w:tcW w:w="1100" w:type="dxa"/>
            <w:tcBorders>
              <w:top w:val="single" w:sz="4" w:space="0" w:color="auto"/>
              <w:bottom w:val="single" w:sz="4" w:space="0" w:color="auto"/>
            </w:tcBorders>
            <w:shd w:val="clear" w:color="auto" w:fill="auto"/>
            <w:vAlign w:val="center"/>
          </w:tcPr>
          <w:p w14:paraId="386F4B7B"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bottom w:val="single" w:sz="4" w:space="0" w:color="auto"/>
            </w:tcBorders>
            <w:shd w:val="clear" w:color="auto" w:fill="auto"/>
            <w:vAlign w:val="center"/>
          </w:tcPr>
          <w:p w14:paraId="20AF8221" w14:textId="77777777" w:rsidR="00365F43" w:rsidRPr="005E61D2" w:rsidRDefault="00365F43" w:rsidP="00365F43">
            <w:pPr>
              <w:pStyle w:val="Default"/>
              <w:spacing w:before="0"/>
              <w:rPr>
                <w:rFonts w:ascii="Trebuchet MS" w:hAnsi="Trebuchet MS"/>
              </w:rPr>
            </w:pPr>
            <w:r>
              <w:rPr>
                <w:rFonts w:ascii="Trebuchet MS" w:hAnsi="Trebuchet MS"/>
              </w:rPr>
              <w:t>List the following</w:t>
            </w:r>
            <w:r w:rsidRPr="005E61D2">
              <w:rPr>
                <w:rFonts w:ascii="Trebuchet MS" w:hAnsi="Trebuchet MS"/>
              </w:rPr>
              <w:t xml:space="preserve"> particles in</w:t>
            </w:r>
            <w:r>
              <w:rPr>
                <w:rFonts w:ascii="Trebuchet MS" w:hAnsi="Trebuchet MS"/>
              </w:rPr>
              <w:t xml:space="preserve"> </w:t>
            </w:r>
            <w:r w:rsidRPr="005E61D2">
              <w:rPr>
                <w:rFonts w:ascii="Trebuchet MS" w:hAnsi="Trebuchet MS"/>
              </w:rPr>
              <w:t>order o</w:t>
            </w:r>
            <w:r>
              <w:rPr>
                <w:rFonts w:ascii="Trebuchet MS" w:hAnsi="Trebuchet MS"/>
              </w:rPr>
              <w:t>f size from smallest to largest.</w:t>
            </w:r>
          </w:p>
          <w:p w14:paraId="081FFAAB" w14:textId="77777777" w:rsidR="00365F43" w:rsidRPr="005E61D2" w:rsidRDefault="00365F43" w:rsidP="00365F43">
            <w:pPr>
              <w:pStyle w:val="Default"/>
              <w:spacing w:before="0"/>
              <w:rPr>
                <w:rFonts w:ascii="Trebuchet MS" w:hAnsi="Trebuchet MS"/>
                <w:i/>
              </w:rPr>
            </w:pPr>
            <w:r w:rsidRPr="005E61D2">
              <w:rPr>
                <w:rFonts w:ascii="Trebuchet MS" w:hAnsi="Trebuchet MS"/>
                <w:i/>
              </w:rPr>
              <w:t>electron; helium nucleus; proton</w:t>
            </w:r>
          </w:p>
        </w:tc>
      </w:tr>
      <w:tr w:rsidR="00365F43" w:rsidRPr="00C33C66" w14:paraId="4FC002EF" w14:textId="77777777" w:rsidTr="002E658D">
        <w:trPr>
          <w:cantSplit/>
        </w:trPr>
        <w:tc>
          <w:tcPr>
            <w:tcW w:w="1100" w:type="dxa"/>
            <w:tcBorders>
              <w:top w:val="single" w:sz="4" w:space="0" w:color="auto"/>
              <w:left w:val="single" w:sz="4" w:space="0" w:color="080808"/>
              <w:right w:val="single" w:sz="4" w:space="0" w:color="080808"/>
            </w:tcBorders>
            <w:shd w:val="solid" w:color="FFFFFF" w:fill="FFFFFF"/>
            <w:vAlign w:val="center"/>
          </w:tcPr>
          <w:p w14:paraId="2977029F"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right w:val="single" w:sz="4" w:space="0" w:color="080808"/>
            </w:tcBorders>
            <w:shd w:val="solid" w:color="FFFFFF" w:fill="FFFFFF"/>
            <w:vAlign w:val="center"/>
          </w:tcPr>
          <w:p w14:paraId="55AC4A87" w14:textId="77777777" w:rsidR="00365F43" w:rsidRPr="00820004" w:rsidRDefault="00365F43" w:rsidP="00365F43">
            <w:pPr>
              <w:pStyle w:val="Default"/>
              <w:spacing w:before="0"/>
              <w:rPr>
                <w:rFonts w:ascii="Trebuchet MS" w:hAnsi="Trebuchet MS"/>
                <w:noProof/>
                <w:lang w:eastAsia="en-GB"/>
              </w:rPr>
            </w:pPr>
            <w:r w:rsidRPr="00820004">
              <w:rPr>
                <w:rFonts w:ascii="Trebuchet MS" w:hAnsi="Trebuchet MS"/>
                <w:noProof/>
                <w:lang w:eastAsia="en-GB"/>
              </w:rPr>
              <w:t>The table below lists ‘orders of magnitude’. From the list of dimensions given, place each in its appropriate place in the table.</w:t>
            </w:r>
          </w:p>
          <w:p w14:paraId="4DB402CC" w14:textId="77777777" w:rsidR="00365F43" w:rsidRDefault="00365F43" w:rsidP="00365F43">
            <w:pPr>
              <w:pStyle w:val="Default"/>
              <w:spacing w:before="0"/>
              <w:rPr>
                <w:rFonts w:ascii="Trebuchet MS" w:hAnsi="Trebuchet MS"/>
                <w:noProof/>
                <w:lang w:eastAsia="en-GB"/>
              </w:rPr>
            </w:pPr>
            <w:r w:rsidRPr="00820004">
              <w:rPr>
                <w:rFonts w:ascii="Trebuchet MS" w:hAnsi="Trebuchet MS"/>
                <w:noProof/>
                <w:lang w:eastAsia="en-GB"/>
              </w:rPr>
              <w:t>Length of the Caledonian Canal    Diameter of the Milky Way    Smallest division on a tape measure</w:t>
            </w:r>
            <w:r>
              <w:rPr>
                <w:rFonts w:ascii="Trebuchet MS" w:hAnsi="Trebuchet MS"/>
                <w:noProof/>
                <w:lang w:eastAsia="en-GB"/>
              </w:rPr>
              <w:t xml:space="preserve">    </w:t>
            </w:r>
            <w:r w:rsidRPr="00820004">
              <w:rPr>
                <w:rFonts w:ascii="Trebuchet MS" w:hAnsi="Trebuchet MS"/>
                <w:noProof/>
                <w:lang w:eastAsia="en-GB"/>
              </w:rPr>
              <w:t>Diameter of a proton     Wavelength of ultraviolet light     Diameter of a white blood cell</w:t>
            </w:r>
            <w:r>
              <w:rPr>
                <w:rFonts w:ascii="Trebuchet MS" w:hAnsi="Trebuchet MS"/>
                <w:noProof/>
                <w:lang w:eastAsia="en-GB"/>
              </w:rPr>
              <w:t xml:space="preserve"> </w:t>
            </w:r>
            <w:r w:rsidRPr="00820004">
              <w:rPr>
                <w:rFonts w:ascii="Trebuchet MS" w:hAnsi="Trebuchet MS"/>
                <w:noProof/>
                <w:lang w:eastAsia="en-GB"/>
              </w:rPr>
              <w:t xml:space="preserve">Height of an oak tree    Diameter of the Earth    </w:t>
            </w:r>
            <w:r>
              <w:rPr>
                <w:rFonts w:ascii="Trebuchet MS" w:hAnsi="Trebuchet MS"/>
                <w:noProof/>
                <w:lang w:eastAsia="en-GB"/>
              </w:rPr>
              <w:t>The worlds tallest building.</w:t>
            </w:r>
          </w:p>
          <w:p w14:paraId="0DDC1937" w14:textId="77777777" w:rsidR="00365F43" w:rsidRDefault="00365F43" w:rsidP="00365F43">
            <w:pPr>
              <w:pStyle w:val="Default"/>
              <w:spacing w:before="0"/>
              <w:rPr>
                <w:rFonts w:ascii="Trebuchet MS" w:hAnsi="Trebuchet MS"/>
              </w:rPr>
            </w:pPr>
            <w:r>
              <w:rPr>
                <w:rFonts w:ascii="Trebuchet MS" w:hAnsi="Trebuchet MS"/>
                <w:noProof/>
                <w:lang w:eastAsia="en-GB"/>
              </w:rPr>
              <w:drawing>
                <wp:inline distT="0" distB="0" distL="0" distR="0" wp14:anchorId="348CDDDE" wp14:editId="1B646516">
                  <wp:extent cx="5529580" cy="5520690"/>
                  <wp:effectExtent l="0" t="0" r="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529580" cy="5520690"/>
                          </a:xfrm>
                          <a:prstGeom prst="rect">
                            <a:avLst/>
                          </a:prstGeom>
                          <a:noFill/>
                          <a:ln>
                            <a:noFill/>
                          </a:ln>
                        </pic:spPr>
                      </pic:pic>
                    </a:graphicData>
                  </a:graphic>
                </wp:inline>
              </w:drawing>
            </w:r>
          </w:p>
        </w:tc>
      </w:tr>
      <w:tr w:rsidR="00365F43" w:rsidRPr="00C33C66" w14:paraId="77D5A0E3"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143D6E42"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13BB8EE1" w14:textId="77777777" w:rsidR="00365F43" w:rsidRPr="00CE6C3F" w:rsidRDefault="00365F43" w:rsidP="00365F43">
            <w:r w:rsidRPr="00CE6C3F">
              <w:t>In the following table the numbers or words represented by the letters A, B, C, D, E, F and G are missing.</w:t>
            </w:r>
          </w:p>
          <w:p w14:paraId="1D650A5C" w14:textId="77777777" w:rsidR="00365F43" w:rsidRPr="00CE6C3F" w:rsidRDefault="00365F43" w:rsidP="00365F4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4168"/>
            </w:tblGrid>
            <w:tr w:rsidR="00365F43" w:rsidRPr="00CE6C3F" w14:paraId="78CC7269" w14:textId="77777777" w:rsidTr="000D32C9">
              <w:trPr>
                <w:jc w:val="center"/>
              </w:trPr>
              <w:tc>
                <w:tcPr>
                  <w:tcW w:w="2317" w:type="dxa"/>
                </w:tcPr>
                <w:p w14:paraId="484B1CE0" w14:textId="77777777" w:rsidR="00365F43" w:rsidRPr="004A3257" w:rsidRDefault="00365F43" w:rsidP="00365F43">
                  <w:pPr>
                    <w:spacing w:before="60" w:after="60" w:line="240" w:lineRule="auto"/>
                    <w:jc w:val="center"/>
                    <w:rPr>
                      <w:b/>
                      <w:i/>
                    </w:rPr>
                  </w:pPr>
                  <w:r w:rsidRPr="004A3257">
                    <w:rPr>
                      <w:b/>
                      <w:i/>
                    </w:rPr>
                    <w:t>Order of magnitude/m</w:t>
                  </w:r>
                </w:p>
              </w:tc>
              <w:tc>
                <w:tcPr>
                  <w:tcW w:w="4168" w:type="dxa"/>
                </w:tcPr>
                <w:p w14:paraId="049F92B9" w14:textId="77777777" w:rsidR="00365F43" w:rsidRPr="004A3257" w:rsidRDefault="00365F43" w:rsidP="00365F43">
                  <w:pPr>
                    <w:spacing w:before="60" w:after="60" w:line="240" w:lineRule="auto"/>
                    <w:jc w:val="center"/>
                    <w:rPr>
                      <w:b/>
                      <w:i/>
                    </w:rPr>
                  </w:pPr>
                  <w:r w:rsidRPr="004A3257">
                    <w:rPr>
                      <w:b/>
                      <w:i/>
                    </w:rPr>
                    <w:t>Object</w:t>
                  </w:r>
                </w:p>
              </w:tc>
            </w:tr>
            <w:tr w:rsidR="00365F43" w:rsidRPr="00CE6C3F" w14:paraId="39264955" w14:textId="77777777" w:rsidTr="000D32C9">
              <w:trPr>
                <w:jc w:val="center"/>
              </w:trPr>
              <w:tc>
                <w:tcPr>
                  <w:tcW w:w="2317" w:type="dxa"/>
                </w:tcPr>
                <w:p w14:paraId="564E109E" w14:textId="77777777" w:rsidR="00365F43" w:rsidRPr="00CE6C3F" w:rsidRDefault="00365F43" w:rsidP="00365F43">
                  <w:pPr>
                    <w:spacing w:before="60" w:after="60" w:line="240" w:lineRule="auto"/>
                    <w:jc w:val="center"/>
                  </w:pPr>
                  <w:r w:rsidRPr="00CE6C3F">
                    <w:t>10</w:t>
                  </w:r>
                  <w:r w:rsidRPr="00CE6C3F">
                    <w:rPr>
                      <w:vertAlign w:val="superscript"/>
                    </w:rPr>
                    <w:sym w:font="Symbol" w:char="F02D"/>
                  </w:r>
                  <w:r w:rsidRPr="00CE6C3F">
                    <w:rPr>
                      <w:vertAlign w:val="superscript"/>
                    </w:rPr>
                    <w:t>15</w:t>
                  </w:r>
                </w:p>
              </w:tc>
              <w:tc>
                <w:tcPr>
                  <w:tcW w:w="4168" w:type="dxa"/>
                </w:tcPr>
                <w:p w14:paraId="0BE05B96" w14:textId="77777777" w:rsidR="00365F43" w:rsidRPr="00CE6C3F" w:rsidRDefault="00365F43" w:rsidP="00365F43">
                  <w:pPr>
                    <w:spacing w:before="60" w:after="60" w:line="240" w:lineRule="auto"/>
                    <w:jc w:val="center"/>
                  </w:pPr>
                  <w:r w:rsidRPr="00CE6C3F">
                    <w:t>A</w:t>
                  </w:r>
                </w:p>
              </w:tc>
            </w:tr>
            <w:tr w:rsidR="00365F43" w:rsidRPr="00CE6C3F" w14:paraId="5425DDE6" w14:textId="77777777" w:rsidTr="000D32C9">
              <w:trPr>
                <w:jc w:val="center"/>
              </w:trPr>
              <w:tc>
                <w:tcPr>
                  <w:tcW w:w="2317" w:type="dxa"/>
                </w:tcPr>
                <w:p w14:paraId="0CD8126E" w14:textId="77777777" w:rsidR="00365F43" w:rsidRPr="00CE6C3F" w:rsidRDefault="00365F43" w:rsidP="00365F43">
                  <w:pPr>
                    <w:spacing w:before="60" w:after="60" w:line="240" w:lineRule="auto"/>
                    <w:jc w:val="center"/>
                  </w:pPr>
                  <w:r w:rsidRPr="00CE6C3F">
                    <w:t>10</w:t>
                  </w:r>
                  <w:r w:rsidRPr="00CE6C3F">
                    <w:rPr>
                      <w:vertAlign w:val="superscript"/>
                    </w:rPr>
                    <w:sym w:font="Symbol" w:char="F02D"/>
                  </w:r>
                  <w:r w:rsidRPr="00CE6C3F">
                    <w:rPr>
                      <w:vertAlign w:val="superscript"/>
                    </w:rPr>
                    <w:t>14</w:t>
                  </w:r>
                </w:p>
              </w:tc>
              <w:tc>
                <w:tcPr>
                  <w:tcW w:w="4168" w:type="dxa"/>
                </w:tcPr>
                <w:p w14:paraId="5847C38D" w14:textId="77777777" w:rsidR="00365F43" w:rsidRPr="00CE6C3F" w:rsidRDefault="00365F43" w:rsidP="00365F43">
                  <w:pPr>
                    <w:spacing w:before="60" w:after="60" w:line="240" w:lineRule="auto"/>
                    <w:jc w:val="center"/>
                  </w:pPr>
                  <w:r w:rsidRPr="00CE6C3F">
                    <w:t>B</w:t>
                  </w:r>
                </w:p>
              </w:tc>
            </w:tr>
            <w:tr w:rsidR="00365F43" w:rsidRPr="00CE6C3F" w14:paraId="735055F2" w14:textId="77777777" w:rsidTr="000D32C9">
              <w:trPr>
                <w:jc w:val="center"/>
              </w:trPr>
              <w:tc>
                <w:tcPr>
                  <w:tcW w:w="2317" w:type="dxa"/>
                </w:tcPr>
                <w:p w14:paraId="4BBEAD0D" w14:textId="77777777" w:rsidR="00365F43" w:rsidRPr="00CE6C3F" w:rsidRDefault="00365F43" w:rsidP="00365F43">
                  <w:pPr>
                    <w:spacing w:before="60" w:after="60" w:line="240" w:lineRule="auto"/>
                    <w:jc w:val="center"/>
                  </w:pPr>
                  <w:r w:rsidRPr="00CE6C3F">
                    <w:t>10</w:t>
                  </w:r>
                  <w:r w:rsidRPr="00CE6C3F">
                    <w:rPr>
                      <w:vertAlign w:val="superscript"/>
                    </w:rPr>
                    <w:sym w:font="Symbol" w:char="F02D"/>
                  </w:r>
                  <w:r w:rsidRPr="00CE6C3F">
                    <w:rPr>
                      <w:vertAlign w:val="superscript"/>
                    </w:rPr>
                    <w:t>10</w:t>
                  </w:r>
                </w:p>
              </w:tc>
              <w:tc>
                <w:tcPr>
                  <w:tcW w:w="4168" w:type="dxa"/>
                </w:tcPr>
                <w:p w14:paraId="6D01A629" w14:textId="77777777" w:rsidR="00365F43" w:rsidRPr="00CE6C3F" w:rsidRDefault="00365F43" w:rsidP="00365F43">
                  <w:pPr>
                    <w:spacing w:before="60" w:after="60" w:line="240" w:lineRule="auto"/>
                    <w:jc w:val="center"/>
                  </w:pPr>
                  <w:r w:rsidRPr="00CE6C3F">
                    <w:t>Diameter of hydrogen atom</w:t>
                  </w:r>
                </w:p>
              </w:tc>
            </w:tr>
            <w:tr w:rsidR="00365F43" w:rsidRPr="00CE6C3F" w14:paraId="53DFD7F0" w14:textId="77777777" w:rsidTr="000D32C9">
              <w:trPr>
                <w:jc w:val="center"/>
              </w:trPr>
              <w:tc>
                <w:tcPr>
                  <w:tcW w:w="2317" w:type="dxa"/>
                </w:tcPr>
                <w:p w14:paraId="6BFE2A36" w14:textId="77777777" w:rsidR="00365F43" w:rsidRPr="00CE6C3F" w:rsidRDefault="00365F43" w:rsidP="00365F43">
                  <w:pPr>
                    <w:spacing w:before="60" w:after="60" w:line="240" w:lineRule="auto"/>
                    <w:jc w:val="center"/>
                  </w:pPr>
                  <w:r w:rsidRPr="00CE6C3F">
                    <w:t>10</w:t>
                  </w:r>
                  <w:r w:rsidRPr="00CE6C3F">
                    <w:rPr>
                      <w:vertAlign w:val="superscript"/>
                    </w:rPr>
                    <w:sym w:font="Symbol" w:char="F02D"/>
                  </w:r>
                  <w:r w:rsidRPr="00CE6C3F">
                    <w:rPr>
                      <w:vertAlign w:val="superscript"/>
                    </w:rPr>
                    <w:t>4</w:t>
                  </w:r>
                </w:p>
              </w:tc>
              <w:tc>
                <w:tcPr>
                  <w:tcW w:w="4168" w:type="dxa"/>
                </w:tcPr>
                <w:p w14:paraId="10A638DB" w14:textId="77777777" w:rsidR="00365F43" w:rsidRPr="00CE6C3F" w:rsidRDefault="00365F43" w:rsidP="00365F43">
                  <w:pPr>
                    <w:spacing w:before="60" w:after="60" w:line="240" w:lineRule="auto"/>
                    <w:jc w:val="center"/>
                  </w:pPr>
                  <w:r w:rsidRPr="00CE6C3F">
                    <w:t>C</w:t>
                  </w:r>
                </w:p>
              </w:tc>
            </w:tr>
            <w:tr w:rsidR="00365F43" w:rsidRPr="00CE6C3F" w14:paraId="186146FE" w14:textId="77777777" w:rsidTr="000D32C9">
              <w:trPr>
                <w:jc w:val="center"/>
              </w:trPr>
              <w:tc>
                <w:tcPr>
                  <w:tcW w:w="2317" w:type="dxa"/>
                </w:tcPr>
                <w:p w14:paraId="4D6BFCBC" w14:textId="77777777" w:rsidR="00365F43" w:rsidRPr="00CE6C3F" w:rsidRDefault="00365F43" w:rsidP="00365F43">
                  <w:pPr>
                    <w:spacing w:before="60" w:after="60" w:line="240" w:lineRule="auto"/>
                    <w:jc w:val="center"/>
                  </w:pPr>
                  <w:r w:rsidRPr="00CE6C3F">
                    <w:t>10</w:t>
                  </w:r>
                  <w:r w:rsidRPr="00CE6C3F">
                    <w:rPr>
                      <w:vertAlign w:val="superscript"/>
                    </w:rPr>
                    <w:t>0</w:t>
                  </w:r>
                </w:p>
              </w:tc>
              <w:tc>
                <w:tcPr>
                  <w:tcW w:w="4168" w:type="dxa"/>
                </w:tcPr>
                <w:p w14:paraId="42CB9D60" w14:textId="77777777" w:rsidR="00365F43" w:rsidRPr="00CE6C3F" w:rsidRDefault="00365F43" w:rsidP="00365F43">
                  <w:pPr>
                    <w:spacing w:before="60" w:after="60" w:line="240" w:lineRule="auto"/>
                    <w:jc w:val="center"/>
                  </w:pPr>
                  <w:r w:rsidRPr="00CE6C3F">
                    <w:t>D</w:t>
                  </w:r>
                </w:p>
              </w:tc>
            </w:tr>
            <w:tr w:rsidR="00365F43" w:rsidRPr="00CE6C3F" w14:paraId="1070E3A0" w14:textId="77777777" w:rsidTr="000D32C9">
              <w:trPr>
                <w:jc w:val="center"/>
              </w:trPr>
              <w:tc>
                <w:tcPr>
                  <w:tcW w:w="2317" w:type="dxa"/>
                </w:tcPr>
                <w:p w14:paraId="66ED2CF4" w14:textId="77777777" w:rsidR="00365F43" w:rsidRPr="00CE6C3F" w:rsidRDefault="00365F43" w:rsidP="00365F43">
                  <w:pPr>
                    <w:spacing w:before="60" w:after="60" w:line="240" w:lineRule="auto"/>
                    <w:jc w:val="center"/>
                  </w:pPr>
                  <w:r w:rsidRPr="00CE6C3F">
                    <w:t>10</w:t>
                  </w:r>
                  <w:r w:rsidRPr="00CE6C3F">
                    <w:rPr>
                      <w:vertAlign w:val="superscript"/>
                    </w:rPr>
                    <w:t>3</w:t>
                  </w:r>
                </w:p>
              </w:tc>
              <w:tc>
                <w:tcPr>
                  <w:tcW w:w="4168" w:type="dxa"/>
                </w:tcPr>
                <w:p w14:paraId="33E26CB3" w14:textId="77777777" w:rsidR="00365F43" w:rsidRPr="00CE6C3F" w:rsidRDefault="00365F43" w:rsidP="00365F43">
                  <w:pPr>
                    <w:spacing w:before="60" w:after="60" w:line="240" w:lineRule="auto"/>
                    <w:jc w:val="center"/>
                  </w:pPr>
                  <w:r w:rsidRPr="00CE6C3F">
                    <w:t>E</w:t>
                  </w:r>
                </w:p>
              </w:tc>
            </w:tr>
            <w:tr w:rsidR="00365F43" w:rsidRPr="00CE6C3F" w14:paraId="4E6B49BE" w14:textId="77777777" w:rsidTr="000D32C9">
              <w:trPr>
                <w:jc w:val="center"/>
              </w:trPr>
              <w:tc>
                <w:tcPr>
                  <w:tcW w:w="2317" w:type="dxa"/>
                </w:tcPr>
                <w:p w14:paraId="55D9275F" w14:textId="77777777" w:rsidR="00365F43" w:rsidRPr="00CE6C3F" w:rsidRDefault="00365F43" w:rsidP="00365F43">
                  <w:pPr>
                    <w:spacing w:before="60" w:after="60" w:line="240" w:lineRule="auto"/>
                    <w:jc w:val="center"/>
                  </w:pPr>
                  <w:r w:rsidRPr="00CE6C3F">
                    <w:t>10</w:t>
                  </w:r>
                  <w:r w:rsidRPr="00CE6C3F">
                    <w:rPr>
                      <w:vertAlign w:val="superscript"/>
                    </w:rPr>
                    <w:t>7</w:t>
                  </w:r>
                </w:p>
              </w:tc>
              <w:tc>
                <w:tcPr>
                  <w:tcW w:w="4168" w:type="dxa"/>
                </w:tcPr>
                <w:p w14:paraId="06C854D6" w14:textId="77777777" w:rsidR="00365F43" w:rsidRPr="00CE6C3F" w:rsidRDefault="00365F43" w:rsidP="00365F43">
                  <w:pPr>
                    <w:spacing w:before="60" w:after="60" w:line="240" w:lineRule="auto"/>
                    <w:jc w:val="center"/>
                  </w:pPr>
                  <w:r w:rsidRPr="00CE6C3F">
                    <w:t>Diameter of Earth</w:t>
                  </w:r>
                </w:p>
              </w:tc>
            </w:tr>
            <w:tr w:rsidR="00365F43" w:rsidRPr="00CE6C3F" w14:paraId="3FB79B1D" w14:textId="77777777" w:rsidTr="000D32C9">
              <w:trPr>
                <w:jc w:val="center"/>
              </w:trPr>
              <w:tc>
                <w:tcPr>
                  <w:tcW w:w="2317" w:type="dxa"/>
                </w:tcPr>
                <w:p w14:paraId="04F8DA1D" w14:textId="77777777" w:rsidR="00365F43" w:rsidRPr="00CE6C3F" w:rsidRDefault="00365F43" w:rsidP="00365F43">
                  <w:pPr>
                    <w:spacing w:before="60" w:after="60" w:line="240" w:lineRule="auto"/>
                    <w:jc w:val="center"/>
                  </w:pPr>
                  <w:r w:rsidRPr="00CE6C3F">
                    <w:t>10</w:t>
                  </w:r>
                  <w:r w:rsidRPr="00CE6C3F">
                    <w:rPr>
                      <w:vertAlign w:val="superscript"/>
                    </w:rPr>
                    <w:t>9</w:t>
                  </w:r>
                </w:p>
              </w:tc>
              <w:tc>
                <w:tcPr>
                  <w:tcW w:w="4168" w:type="dxa"/>
                </w:tcPr>
                <w:p w14:paraId="59D44713" w14:textId="77777777" w:rsidR="00365F43" w:rsidRPr="00CE6C3F" w:rsidRDefault="00365F43" w:rsidP="00365F43">
                  <w:pPr>
                    <w:spacing w:before="60" w:after="60" w:line="240" w:lineRule="auto"/>
                    <w:jc w:val="center"/>
                  </w:pPr>
                  <w:r w:rsidRPr="00CE6C3F">
                    <w:t>F</w:t>
                  </w:r>
                </w:p>
              </w:tc>
            </w:tr>
            <w:tr w:rsidR="00365F43" w:rsidRPr="00CE6C3F" w14:paraId="0773EFCD" w14:textId="77777777" w:rsidTr="000D32C9">
              <w:trPr>
                <w:jc w:val="center"/>
              </w:trPr>
              <w:tc>
                <w:tcPr>
                  <w:tcW w:w="2317" w:type="dxa"/>
                </w:tcPr>
                <w:p w14:paraId="01C68101" w14:textId="77777777" w:rsidR="00365F43" w:rsidRPr="00CE6C3F" w:rsidRDefault="00365F43" w:rsidP="00365F43">
                  <w:pPr>
                    <w:spacing w:before="60" w:after="60" w:line="240" w:lineRule="auto"/>
                    <w:jc w:val="center"/>
                  </w:pPr>
                  <w:r w:rsidRPr="00CE6C3F">
                    <w:t>10</w:t>
                  </w:r>
                  <w:r w:rsidRPr="00CE6C3F">
                    <w:rPr>
                      <w:vertAlign w:val="superscript"/>
                    </w:rPr>
                    <w:t>13</w:t>
                  </w:r>
                </w:p>
              </w:tc>
              <w:tc>
                <w:tcPr>
                  <w:tcW w:w="4168" w:type="dxa"/>
                </w:tcPr>
                <w:p w14:paraId="374FB232" w14:textId="77777777" w:rsidR="00365F43" w:rsidRPr="00CE6C3F" w:rsidRDefault="00365F43" w:rsidP="00365F43">
                  <w:pPr>
                    <w:spacing w:before="60" w:after="60" w:line="240" w:lineRule="auto"/>
                    <w:jc w:val="center"/>
                  </w:pPr>
                  <w:r w:rsidRPr="00CE6C3F">
                    <w:t>Diameter of solar system</w:t>
                  </w:r>
                </w:p>
              </w:tc>
            </w:tr>
            <w:tr w:rsidR="00365F43" w:rsidRPr="00CE6C3F" w14:paraId="6CD5E8C7" w14:textId="77777777" w:rsidTr="000D32C9">
              <w:trPr>
                <w:jc w:val="center"/>
              </w:trPr>
              <w:tc>
                <w:tcPr>
                  <w:tcW w:w="2317" w:type="dxa"/>
                </w:tcPr>
                <w:p w14:paraId="05C34878" w14:textId="77777777" w:rsidR="00365F43" w:rsidRPr="00CE6C3F" w:rsidRDefault="00365F43" w:rsidP="00365F43">
                  <w:pPr>
                    <w:spacing w:before="60" w:after="60" w:line="240" w:lineRule="auto"/>
                    <w:jc w:val="center"/>
                  </w:pPr>
                  <w:r w:rsidRPr="00CE6C3F">
                    <w:t>10</w:t>
                  </w:r>
                  <w:r w:rsidRPr="00CE6C3F">
                    <w:rPr>
                      <w:vertAlign w:val="superscript"/>
                    </w:rPr>
                    <w:t>21</w:t>
                  </w:r>
                </w:p>
              </w:tc>
              <w:tc>
                <w:tcPr>
                  <w:tcW w:w="4168" w:type="dxa"/>
                </w:tcPr>
                <w:p w14:paraId="2FBFD187" w14:textId="77777777" w:rsidR="00365F43" w:rsidRPr="00CE6C3F" w:rsidRDefault="00365F43" w:rsidP="00365F43">
                  <w:pPr>
                    <w:spacing w:before="60" w:after="60" w:line="240" w:lineRule="auto"/>
                    <w:jc w:val="center"/>
                  </w:pPr>
                  <w:r w:rsidRPr="00CE6C3F">
                    <w:t>G</w:t>
                  </w:r>
                </w:p>
              </w:tc>
            </w:tr>
          </w:tbl>
          <w:p w14:paraId="65501818" w14:textId="77777777" w:rsidR="00365F43" w:rsidRPr="00CE6C3F" w:rsidRDefault="00365F43" w:rsidP="00365F43">
            <w:r w:rsidRPr="00CE6C3F">
              <w:t>Match each letter with the correct words from the list below.</w:t>
            </w:r>
          </w:p>
          <w:tbl>
            <w:tblPr>
              <w:tblStyle w:val="TableGrid"/>
              <w:tblW w:w="0" w:type="auto"/>
              <w:jc w:val="center"/>
              <w:tblLook w:val="04A0" w:firstRow="1" w:lastRow="0" w:firstColumn="1" w:lastColumn="0" w:noHBand="0" w:noVBand="1"/>
            </w:tblPr>
            <w:tblGrid>
              <w:gridCol w:w="3085"/>
              <w:gridCol w:w="2693"/>
              <w:gridCol w:w="2552"/>
            </w:tblGrid>
            <w:tr w:rsidR="00365F43" w:rsidRPr="00A73D75" w14:paraId="37F46DDA" w14:textId="77777777" w:rsidTr="000D32C9">
              <w:trPr>
                <w:jc w:val="center"/>
              </w:trPr>
              <w:tc>
                <w:tcPr>
                  <w:tcW w:w="3085" w:type="dxa"/>
                </w:tcPr>
                <w:p w14:paraId="4CB95005" w14:textId="77777777" w:rsidR="00365F43" w:rsidRPr="00A73D75" w:rsidRDefault="00365F43" w:rsidP="00365F43">
                  <w:pPr>
                    <w:rPr>
                      <w:i/>
                      <w:iCs/>
                    </w:rPr>
                  </w:pPr>
                  <w:r w:rsidRPr="00A73D75">
                    <w:rPr>
                      <w:i/>
                      <w:iCs/>
                    </w:rPr>
                    <w:t>diameter of nucleus</w:t>
                  </w:r>
                </w:p>
              </w:tc>
              <w:tc>
                <w:tcPr>
                  <w:tcW w:w="2693" w:type="dxa"/>
                </w:tcPr>
                <w:p w14:paraId="7C3FC0F4" w14:textId="77777777" w:rsidR="00365F43" w:rsidRPr="00A73D75" w:rsidRDefault="00365F43" w:rsidP="00365F43">
                  <w:pPr>
                    <w:rPr>
                      <w:i/>
                      <w:iCs/>
                    </w:rPr>
                  </w:pPr>
                  <w:r w:rsidRPr="00A73D75">
                    <w:rPr>
                      <w:i/>
                      <w:iCs/>
                    </w:rPr>
                    <w:t>diameter of proton</w:t>
                  </w:r>
                </w:p>
              </w:tc>
              <w:tc>
                <w:tcPr>
                  <w:tcW w:w="2552" w:type="dxa"/>
                </w:tcPr>
                <w:p w14:paraId="34DA5B7C" w14:textId="77777777" w:rsidR="00365F43" w:rsidRPr="00A73D75" w:rsidRDefault="00365F43" w:rsidP="00365F43">
                  <w:pPr>
                    <w:rPr>
                      <w:i/>
                      <w:iCs/>
                    </w:rPr>
                  </w:pPr>
                  <w:r w:rsidRPr="00A73D75">
                    <w:rPr>
                      <w:i/>
                      <w:iCs/>
                    </w:rPr>
                    <w:t>diameter of Sun</w:t>
                  </w:r>
                </w:p>
              </w:tc>
            </w:tr>
            <w:tr w:rsidR="00365F43" w:rsidRPr="00A73D75" w14:paraId="19016136" w14:textId="77777777" w:rsidTr="000D32C9">
              <w:trPr>
                <w:jc w:val="center"/>
              </w:trPr>
              <w:tc>
                <w:tcPr>
                  <w:tcW w:w="3085" w:type="dxa"/>
                </w:tcPr>
                <w:p w14:paraId="37271AD0" w14:textId="77777777" w:rsidR="00365F43" w:rsidRPr="00A73D75" w:rsidRDefault="00365F43" w:rsidP="00365F43">
                  <w:pPr>
                    <w:rPr>
                      <w:i/>
                      <w:iCs/>
                    </w:rPr>
                  </w:pPr>
                  <w:r w:rsidRPr="00A73D75">
                    <w:rPr>
                      <w:i/>
                      <w:iCs/>
                    </w:rPr>
                    <w:t>distance to nearest galaxy</w:t>
                  </w:r>
                </w:p>
              </w:tc>
              <w:tc>
                <w:tcPr>
                  <w:tcW w:w="2693" w:type="dxa"/>
                </w:tcPr>
                <w:p w14:paraId="723C7680" w14:textId="77777777" w:rsidR="00365F43" w:rsidRPr="00A73D75" w:rsidRDefault="00365F43" w:rsidP="00365F43">
                  <w:pPr>
                    <w:rPr>
                      <w:i/>
                      <w:iCs/>
                    </w:rPr>
                  </w:pPr>
                  <w:r w:rsidRPr="00A73D75">
                    <w:rPr>
                      <w:i/>
                      <w:iCs/>
                    </w:rPr>
                    <w:t>height of Ben Nevis</w:t>
                  </w:r>
                </w:p>
              </w:tc>
              <w:tc>
                <w:tcPr>
                  <w:tcW w:w="2552" w:type="dxa"/>
                </w:tcPr>
                <w:p w14:paraId="149AFDA5" w14:textId="77777777" w:rsidR="00365F43" w:rsidRPr="00A73D75" w:rsidRDefault="00365F43" w:rsidP="00365F43">
                  <w:pPr>
                    <w:rPr>
                      <w:i/>
                      <w:iCs/>
                    </w:rPr>
                  </w:pPr>
                  <w:r w:rsidRPr="00A73D75">
                    <w:rPr>
                      <w:i/>
                      <w:iCs/>
                    </w:rPr>
                    <w:t>size of dust particle</w:t>
                  </w:r>
                </w:p>
              </w:tc>
            </w:tr>
          </w:tbl>
          <w:p w14:paraId="64FB05EB" w14:textId="77777777" w:rsidR="00365F43" w:rsidRDefault="00365F43" w:rsidP="00365F43">
            <w:pPr>
              <w:pStyle w:val="Default"/>
              <w:spacing w:before="0"/>
              <w:rPr>
                <w:rFonts w:ascii="Trebuchet MS" w:hAnsi="Trebuchet MS"/>
              </w:rPr>
            </w:pPr>
          </w:p>
          <w:p w14:paraId="0D1EF625" w14:textId="77777777" w:rsidR="00365F43" w:rsidRDefault="00365F43" w:rsidP="00365F43">
            <w:pPr>
              <w:pStyle w:val="Default"/>
              <w:spacing w:before="0"/>
              <w:rPr>
                <w:rFonts w:ascii="Trebuchet MS" w:hAnsi="Trebuchet MS"/>
              </w:rPr>
            </w:pPr>
          </w:p>
        </w:tc>
      </w:tr>
      <w:tr w:rsidR="00365F43" w:rsidRPr="00C33C66" w14:paraId="18715ECF" w14:textId="77777777" w:rsidTr="002E658D">
        <w:trPr>
          <w:cantSplit/>
        </w:trPr>
        <w:tc>
          <w:tcPr>
            <w:tcW w:w="1100" w:type="dxa"/>
            <w:tcBorders>
              <w:top w:val="single" w:sz="4" w:space="0" w:color="080808"/>
              <w:bottom w:val="single" w:sz="4" w:space="0" w:color="080808"/>
            </w:tcBorders>
            <w:shd w:val="clear" w:color="auto" w:fill="BDBDBD" w:themeFill="background2" w:themeFillShade="E6"/>
            <w:vAlign w:val="center"/>
          </w:tcPr>
          <w:p w14:paraId="598A0E30" w14:textId="77777777" w:rsidR="00365F43" w:rsidRPr="00D07707" w:rsidRDefault="00365F43" w:rsidP="00365F43">
            <w:pPr>
              <w:pStyle w:val="ListParagraph"/>
              <w:tabs>
                <w:tab w:val="left" w:pos="-142"/>
                <w:tab w:val="left" w:pos="142"/>
              </w:tabs>
              <w:spacing w:before="0"/>
              <w:ind w:left="57"/>
              <w:rPr>
                <w:b/>
                <w:szCs w:val="24"/>
                <w:lang w:val="en-US"/>
              </w:rPr>
            </w:pPr>
            <w:r w:rsidRPr="00D07707">
              <w:rPr>
                <w:b/>
                <w:szCs w:val="24"/>
                <w:lang w:val="en-US"/>
              </w:rPr>
              <w:t>10</w:t>
            </w:r>
            <w:r>
              <w:rPr>
                <w:b/>
                <w:szCs w:val="24"/>
                <w:lang w:val="en-US"/>
              </w:rPr>
              <w:t xml:space="preserve"> </w:t>
            </w:r>
            <w:r w:rsidRPr="00D07707">
              <w:rPr>
                <w:b/>
                <w:szCs w:val="24"/>
                <w:lang w:val="en-US"/>
              </w:rPr>
              <w:t>d</w:t>
            </w:r>
            <w:r>
              <w:rPr>
                <w:b/>
                <w:szCs w:val="24"/>
                <w:lang w:val="en-US"/>
              </w:rPr>
              <w:t>)</w:t>
            </w:r>
          </w:p>
        </w:tc>
        <w:tc>
          <w:tcPr>
            <w:tcW w:w="9576" w:type="dxa"/>
            <w:tcBorders>
              <w:top w:val="single" w:sz="4" w:space="0" w:color="080808"/>
              <w:bottom w:val="single" w:sz="4" w:space="0" w:color="080808"/>
            </w:tcBorders>
            <w:shd w:val="clear" w:color="auto" w:fill="BDBDBD" w:themeFill="background2" w:themeFillShade="E6"/>
            <w:vAlign w:val="center"/>
          </w:tcPr>
          <w:p w14:paraId="204F2CAB" w14:textId="77777777" w:rsidR="00365F43" w:rsidRPr="00D07707" w:rsidRDefault="00365F43" w:rsidP="00365F43">
            <w:pPr>
              <w:pStyle w:val="Default"/>
              <w:spacing w:before="0"/>
              <w:rPr>
                <w:rFonts w:ascii="Trebuchet MS" w:hAnsi="Trebuchet MS"/>
                <w:b/>
              </w:rPr>
            </w:pPr>
            <w:r w:rsidRPr="00D07707">
              <w:rPr>
                <w:rFonts w:ascii="Trebuchet MS" w:hAnsi="Trebuchet MS"/>
                <w:b/>
              </w:rPr>
              <w:t>I know that evidence for the existence of quarks comes from high-energy collisions between electrons and nucleons, carried out in particle accelerators.</w:t>
            </w:r>
          </w:p>
        </w:tc>
      </w:tr>
      <w:tr w:rsidR="00365F43" w:rsidRPr="00C33C66" w14:paraId="3B31EAC0"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504EF800"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008CF8D0" w14:textId="77777777" w:rsidR="00365F43" w:rsidRPr="00C33C66" w:rsidRDefault="00365F43" w:rsidP="00365F43">
            <w:pPr>
              <w:pStyle w:val="Default"/>
              <w:spacing w:before="0"/>
              <w:rPr>
                <w:rFonts w:ascii="Trebuchet MS" w:hAnsi="Trebuchet MS"/>
              </w:rPr>
            </w:pPr>
          </w:p>
        </w:tc>
      </w:tr>
      <w:tr w:rsidR="00365F43" w:rsidRPr="00C33C66" w14:paraId="013949C2"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0507A185"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10CC1B20" w14:textId="77777777" w:rsidR="00365F43" w:rsidRPr="00C33C66" w:rsidRDefault="00365F43" w:rsidP="00365F43">
            <w:pPr>
              <w:pStyle w:val="Default"/>
              <w:spacing w:before="0"/>
              <w:rPr>
                <w:rFonts w:ascii="Trebuchet MS" w:hAnsi="Trebuchet MS"/>
              </w:rPr>
            </w:pPr>
          </w:p>
        </w:tc>
      </w:tr>
      <w:tr w:rsidR="00365F43" w:rsidRPr="00C33C66" w14:paraId="7973F1D9"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0DCF549F"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65EE13A1" w14:textId="77777777" w:rsidR="00365F43" w:rsidRPr="00C33C66" w:rsidRDefault="00365F43" w:rsidP="00365F43">
            <w:pPr>
              <w:pStyle w:val="Default"/>
              <w:spacing w:before="0"/>
              <w:rPr>
                <w:rFonts w:ascii="Trebuchet MS" w:hAnsi="Trebuchet MS"/>
              </w:rPr>
            </w:pPr>
          </w:p>
        </w:tc>
      </w:tr>
      <w:tr w:rsidR="00365F43" w:rsidRPr="00C33C66" w14:paraId="45CE2215"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7011F8A2"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7C7C40C8" w14:textId="77777777" w:rsidR="00365F43" w:rsidRPr="00C33C66" w:rsidRDefault="00365F43" w:rsidP="00365F43">
            <w:pPr>
              <w:pStyle w:val="Default"/>
              <w:spacing w:before="0"/>
              <w:rPr>
                <w:rFonts w:ascii="Trebuchet MS" w:hAnsi="Trebuchet MS"/>
              </w:rPr>
            </w:pPr>
          </w:p>
        </w:tc>
      </w:tr>
      <w:tr w:rsidR="00365F43" w:rsidRPr="00C33C66" w14:paraId="009B6427"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0FFE48FD"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2942BEB8" w14:textId="77777777" w:rsidR="00365F43" w:rsidRPr="00C33C66" w:rsidRDefault="00365F43" w:rsidP="00365F43">
            <w:pPr>
              <w:pStyle w:val="Default"/>
              <w:spacing w:before="0"/>
              <w:rPr>
                <w:rFonts w:ascii="Trebuchet MS" w:hAnsi="Trebuchet MS"/>
              </w:rPr>
            </w:pPr>
          </w:p>
        </w:tc>
      </w:tr>
      <w:tr w:rsidR="00365F43" w:rsidRPr="00C33C66" w14:paraId="05377526"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645DCE55"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7DC18C7C" w14:textId="77777777" w:rsidR="00365F43" w:rsidRPr="00C33C66" w:rsidRDefault="00365F43" w:rsidP="00365F43">
            <w:pPr>
              <w:pStyle w:val="Default"/>
              <w:spacing w:before="0"/>
              <w:rPr>
                <w:rFonts w:ascii="Trebuchet MS" w:hAnsi="Trebuchet MS"/>
              </w:rPr>
            </w:pPr>
          </w:p>
        </w:tc>
      </w:tr>
      <w:tr w:rsidR="00365F43" w:rsidRPr="00D07707" w14:paraId="32432649" w14:textId="77777777" w:rsidTr="002E658D">
        <w:trPr>
          <w:cantSplit/>
        </w:trPr>
        <w:tc>
          <w:tcPr>
            <w:tcW w:w="1100" w:type="dxa"/>
            <w:tcBorders>
              <w:top w:val="single" w:sz="4" w:space="0" w:color="080808"/>
              <w:bottom w:val="single" w:sz="4" w:space="0" w:color="080808"/>
            </w:tcBorders>
            <w:shd w:val="clear" w:color="auto" w:fill="BDBDBD" w:themeFill="background2" w:themeFillShade="E6"/>
            <w:vAlign w:val="center"/>
          </w:tcPr>
          <w:p w14:paraId="3B95EF46" w14:textId="77777777" w:rsidR="00365F43" w:rsidRPr="00D07707" w:rsidRDefault="00365F43" w:rsidP="00365F43">
            <w:pPr>
              <w:pStyle w:val="ListParagraph"/>
              <w:tabs>
                <w:tab w:val="left" w:pos="-142"/>
                <w:tab w:val="left" w:pos="142"/>
              </w:tabs>
              <w:spacing w:before="0"/>
              <w:ind w:left="57"/>
              <w:rPr>
                <w:b/>
                <w:szCs w:val="24"/>
                <w:lang w:val="en-US"/>
              </w:rPr>
            </w:pPr>
            <w:r w:rsidRPr="00D07707">
              <w:rPr>
                <w:b/>
                <w:szCs w:val="24"/>
                <w:lang w:val="en-US"/>
              </w:rPr>
              <w:t>10</w:t>
            </w:r>
            <w:r>
              <w:rPr>
                <w:b/>
                <w:szCs w:val="24"/>
                <w:lang w:val="en-US"/>
              </w:rPr>
              <w:t xml:space="preserve"> </w:t>
            </w:r>
            <w:r w:rsidRPr="00D07707">
              <w:rPr>
                <w:b/>
                <w:szCs w:val="24"/>
                <w:lang w:val="en-US"/>
              </w:rPr>
              <w:t>e</w:t>
            </w:r>
            <w:r>
              <w:rPr>
                <w:b/>
                <w:szCs w:val="24"/>
                <w:lang w:val="en-US"/>
              </w:rPr>
              <w:t>)</w:t>
            </w:r>
          </w:p>
        </w:tc>
        <w:tc>
          <w:tcPr>
            <w:tcW w:w="9576" w:type="dxa"/>
            <w:tcBorders>
              <w:top w:val="single" w:sz="4" w:space="0" w:color="080808"/>
              <w:bottom w:val="single" w:sz="4" w:space="0" w:color="080808"/>
            </w:tcBorders>
            <w:shd w:val="clear" w:color="auto" w:fill="BDBDBD" w:themeFill="background2" w:themeFillShade="E6"/>
            <w:vAlign w:val="center"/>
          </w:tcPr>
          <w:p w14:paraId="02091A50" w14:textId="77777777" w:rsidR="00365F43" w:rsidRPr="00D07707" w:rsidRDefault="00365F43" w:rsidP="00365F43">
            <w:pPr>
              <w:pStyle w:val="Default"/>
              <w:spacing w:before="0"/>
              <w:rPr>
                <w:rFonts w:ascii="Trebuchet MS" w:hAnsi="Trebuchet MS"/>
                <w:b/>
              </w:rPr>
            </w:pPr>
            <w:r w:rsidRPr="00D07707">
              <w:rPr>
                <w:rFonts w:ascii="Trebuchet MS" w:hAnsi="Trebuchet MS"/>
                <w:b/>
              </w:rPr>
              <w:t>I know that in the Standard Model, every particle has an antiparticle.</w:t>
            </w:r>
          </w:p>
        </w:tc>
      </w:tr>
      <w:tr w:rsidR="00365F43" w:rsidRPr="00C33C66" w14:paraId="5C90DABB"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55209357"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5DC152C3" w14:textId="77777777" w:rsidR="00365F43" w:rsidRPr="00C33C66" w:rsidRDefault="00365F43" w:rsidP="00365F43">
            <w:pPr>
              <w:pStyle w:val="Default"/>
              <w:spacing w:before="0"/>
              <w:rPr>
                <w:rFonts w:ascii="Trebuchet MS" w:hAnsi="Trebuchet MS"/>
              </w:rPr>
            </w:pPr>
            <w:r w:rsidRPr="008D7FEA">
              <w:rPr>
                <w:rFonts w:ascii="Trebuchet MS" w:hAnsi="Trebuchet MS"/>
              </w:rPr>
              <w:t xml:space="preserve">The Standard Model refers to the best 'model' of matter we have from current research based on the particles things are made from and how they interact </w:t>
            </w:r>
            <w:r>
              <w:rPr>
                <w:rFonts w:ascii="Trebuchet MS" w:hAnsi="Trebuchet MS"/>
              </w:rPr>
              <w:t>Describe the groups that make up the Standard Model</w:t>
            </w:r>
          </w:p>
        </w:tc>
      </w:tr>
      <w:tr w:rsidR="00365F43" w:rsidRPr="00163D96" w14:paraId="1E9F84DA"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3C24143F"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4F298655" w14:textId="77777777" w:rsidR="00365F43" w:rsidRPr="00CE6C3F" w:rsidRDefault="00365F43" w:rsidP="00365F43">
            <w:pPr>
              <w:spacing w:before="60" w:after="60"/>
            </w:pPr>
            <w:r w:rsidRPr="00CE6C3F">
              <w:t>Name the particles represented by the following symbols.</w:t>
            </w:r>
          </w:p>
          <w:p w14:paraId="071355BB" w14:textId="77777777" w:rsidR="00365F43" w:rsidRPr="00B77A9A" w:rsidRDefault="00365F43" w:rsidP="00365F43">
            <w:pPr>
              <w:rPr>
                <w:lang w:val="it-IT"/>
              </w:rPr>
            </w:pPr>
            <w:r w:rsidRPr="00CE6C3F">
              <w:tab/>
            </w:r>
            <w:r w:rsidRPr="00B77A9A">
              <w:rPr>
                <w:lang w:val="it-IT"/>
              </w:rPr>
              <w:t>(a)</w:t>
            </w:r>
            <w:r w:rsidRPr="00B77A9A">
              <w:rPr>
                <w:lang w:val="it-IT"/>
              </w:rPr>
              <w:tab/>
              <w:t>p</w:t>
            </w:r>
            <w:r w:rsidRPr="00B77A9A">
              <w:rPr>
                <w:lang w:val="it-IT"/>
              </w:rPr>
              <w:tab/>
              <w:t>(b)</w:t>
            </w:r>
            <w:r w:rsidRPr="00B77A9A">
              <w:rPr>
                <w:lang w:val="it-IT"/>
              </w:rPr>
              <w:tab/>
            </w:r>
            <w:r w:rsidRPr="00CE6C3F">
              <w:rPr>
                <w:position w:val="-10"/>
              </w:rPr>
              <w:object w:dxaOrig="220" w:dyaOrig="300" w14:anchorId="3B5469AE">
                <v:shape id="_x0000_i1085" type="#_x0000_t75" style="width:13.95pt;height:16.1pt" o:ole="">
                  <v:imagedata r:id="rId251" o:title=""/>
                </v:shape>
                <o:OLEObject Type="Embed" ProgID="Equation.DSMT4" ShapeID="_x0000_i1085" DrawAspect="Content" ObjectID="_1670958172" r:id="rId252"/>
              </w:object>
            </w:r>
            <w:r w:rsidRPr="00CE6C3F">
              <w:fldChar w:fldCharType="begin"/>
            </w:r>
            <w:r w:rsidRPr="00B77A9A">
              <w:rPr>
                <w:lang w:val="it-IT"/>
              </w:rPr>
              <w:instrText xml:space="preserve"> QUOTE </w:instrText>
            </w:r>
            <m:oMath>
              <m:acc>
                <m:accPr>
                  <m:chr m:val="̅"/>
                  <m:ctrlPr>
                    <w:rPr>
                      <w:rFonts w:ascii="Cambria Math" w:hAnsi="Cambria Math"/>
                      <w:i/>
                    </w:rPr>
                  </m:ctrlPr>
                </m:accPr>
                <m:e>
                  <m:r>
                    <m:rPr>
                      <m:sty m:val="p"/>
                    </m:rPr>
                    <w:rPr>
                      <w:rFonts w:ascii="Cambria Math" w:hAnsi="Cambria Math"/>
                      <w:lang w:val="it-IT"/>
                    </w:rPr>
                    <m:t>p</m:t>
                  </m:r>
                </m:e>
              </m:acc>
            </m:oMath>
            <w:r w:rsidRPr="00B77A9A">
              <w:rPr>
                <w:lang w:val="it-IT"/>
              </w:rPr>
              <w:instrText xml:space="preserve"> </w:instrText>
            </w:r>
            <w:r w:rsidRPr="00CE6C3F">
              <w:fldChar w:fldCharType="end"/>
            </w:r>
            <w:r w:rsidRPr="00B77A9A">
              <w:rPr>
                <w:lang w:val="it-IT"/>
              </w:rPr>
              <w:tab/>
              <w:t>(c)</w:t>
            </w:r>
            <w:r w:rsidRPr="00B77A9A">
              <w:rPr>
                <w:lang w:val="it-IT"/>
              </w:rPr>
              <w:tab/>
              <w:t>e</w:t>
            </w:r>
            <w:r w:rsidRPr="00B77A9A">
              <w:rPr>
                <w:lang w:val="it-IT"/>
              </w:rPr>
              <w:tab/>
              <w:t>(d)</w:t>
            </w:r>
            <w:r w:rsidRPr="00B77A9A">
              <w:rPr>
                <w:lang w:val="it-IT"/>
              </w:rPr>
              <w:tab/>
            </w:r>
            <w:r w:rsidRPr="00CE6C3F">
              <w:rPr>
                <w:position w:val="-6"/>
              </w:rPr>
              <w:object w:dxaOrig="200" w:dyaOrig="260" w14:anchorId="7426E411">
                <v:shape id="_x0000_i1086" type="#_x0000_t75" style="width:8.6pt;height:15.05pt" o:ole="">
                  <v:imagedata r:id="rId253" o:title=""/>
                </v:shape>
                <o:OLEObject Type="Embed" ProgID="Equation.DSMT4" ShapeID="_x0000_i1086" DrawAspect="Content" ObjectID="_1670958173" r:id="rId254"/>
              </w:object>
            </w:r>
          </w:p>
          <w:p w14:paraId="4032FFEB" w14:textId="77777777" w:rsidR="00365F43" w:rsidRPr="00B77A9A" w:rsidRDefault="00365F43" w:rsidP="00365F43">
            <w:pPr>
              <w:rPr>
                <w:lang w:val="it-IT"/>
              </w:rPr>
            </w:pPr>
            <w:r w:rsidRPr="00B77A9A">
              <w:rPr>
                <w:lang w:val="it-IT"/>
              </w:rPr>
              <w:tab/>
              <w:t>(e)</w:t>
            </w:r>
            <w:r w:rsidRPr="00B77A9A">
              <w:rPr>
                <w:lang w:val="it-IT"/>
              </w:rPr>
              <w:tab/>
              <w:t>n</w:t>
            </w:r>
            <w:r w:rsidRPr="00B77A9A">
              <w:rPr>
                <w:lang w:val="it-IT"/>
              </w:rPr>
              <w:tab/>
              <w:t>(f)</w:t>
            </w:r>
            <w:r w:rsidRPr="00B77A9A">
              <w:rPr>
                <w:lang w:val="it-IT"/>
              </w:rPr>
              <w:tab/>
            </w:r>
            <w:r w:rsidRPr="00CE6C3F">
              <w:fldChar w:fldCharType="begin"/>
            </w:r>
            <w:r w:rsidRPr="00B77A9A">
              <w:rPr>
                <w:lang w:val="it-IT"/>
              </w:rPr>
              <w:instrText xml:space="preserve"> QUOTE </w:instrText>
            </w:r>
            <m:oMath>
              <m:acc>
                <m:accPr>
                  <m:chr m:val="̅"/>
                  <m:ctrlPr>
                    <w:rPr>
                      <w:rFonts w:ascii="Cambria Math" w:hAnsi="Cambria Math"/>
                      <w:i/>
                    </w:rPr>
                  </m:ctrlPr>
                </m:accPr>
                <m:e>
                  <m:r>
                    <m:rPr>
                      <m:sty m:val="p"/>
                    </m:rPr>
                    <w:rPr>
                      <w:rFonts w:ascii="Cambria Math" w:hAnsi="Cambria Math"/>
                      <w:lang w:val="it-IT"/>
                    </w:rPr>
                    <m:t>n</m:t>
                  </m:r>
                </m:e>
              </m:acc>
            </m:oMath>
            <w:r w:rsidRPr="00B77A9A">
              <w:rPr>
                <w:lang w:val="it-IT"/>
              </w:rPr>
              <w:instrText xml:space="preserve"> </w:instrText>
            </w:r>
            <w:r w:rsidRPr="00CE6C3F">
              <w:fldChar w:fldCharType="separate"/>
            </w:r>
            <w:r w:rsidRPr="00CE6C3F">
              <w:rPr>
                <w:position w:val="-6"/>
              </w:rPr>
              <w:object w:dxaOrig="200" w:dyaOrig="260" w14:anchorId="3C6D5EC3">
                <v:shape id="_x0000_i1087" type="#_x0000_t75" style="width:8.6pt;height:15.05pt" o:ole="">
                  <v:imagedata r:id="rId255" o:title=""/>
                </v:shape>
                <o:OLEObject Type="Embed" ProgID="Equation.DSMT4" ShapeID="_x0000_i1087" DrawAspect="Content" ObjectID="_1670958174" r:id="rId256"/>
              </w:object>
            </w:r>
            <w:r w:rsidRPr="00CE6C3F">
              <w:fldChar w:fldCharType="end"/>
            </w:r>
            <w:r w:rsidRPr="00B77A9A">
              <w:rPr>
                <w:lang w:val="it-IT"/>
              </w:rPr>
              <w:tab/>
              <w:t>(g)</w:t>
            </w:r>
            <w:r w:rsidRPr="00B77A9A">
              <w:rPr>
                <w:lang w:val="it-IT"/>
              </w:rPr>
              <w:tab/>
            </w:r>
            <w:r w:rsidRPr="00B77A9A">
              <w:rPr>
                <w:i/>
                <w:lang w:val="it-IT"/>
              </w:rPr>
              <w:t>v</w:t>
            </w:r>
            <w:r w:rsidRPr="00B77A9A">
              <w:rPr>
                <w:lang w:val="it-IT"/>
              </w:rPr>
              <w:tab/>
              <w:t>(h)</w:t>
            </w:r>
            <w:r w:rsidRPr="00B77A9A">
              <w:rPr>
                <w:lang w:val="it-IT"/>
              </w:rPr>
              <w:tab/>
            </w:r>
            <w:r w:rsidRPr="00CE6C3F">
              <w:rPr>
                <w:position w:val="-6"/>
              </w:rPr>
              <w:object w:dxaOrig="200" w:dyaOrig="260" w14:anchorId="15EECA61">
                <v:shape id="_x0000_i1088" type="#_x0000_t75" style="width:8.6pt;height:15.05pt" o:ole="">
                  <v:imagedata r:id="rId257" o:title=""/>
                </v:shape>
                <o:OLEObject Type="Embed" ProgID="Equation.DSMT4" ShapeID="_x0000_i1088" DrawAspect="Content" ObjectID="_1670958175" r:id="rId258"/>
              </w:object>
            </w:r>
            <w:r w:rsidRPr="00CE6C3F">
              <w:fldChar w:fldCharType="begin"/>
            </w:r>
            <w:r w:rsidRPr="00B77A9A">
              <w:rPr>
                <w:lang w:val="it-IT"/>
              </w:rPr>
              <w:instrText xml:space="preserve"> QUOTE </w:instrText>
            </w:r>
            <m:oMath>
              <m:acc>
                <m:accPr>
                  <m:chr m:val="̅"/>
                  <m:ctrlPr>
                    <w:rPr>
                      <w:rFonts w:ascii="Cambria Math" w:hAnsi="Cambria Math"/>
                      <w:i/>
                    </w:rPr>
                  </m:ctrlPr>
                </m:accPr>
                <m:e>
                  <m:r>
                    <m:rPr>
                      <m:sty m:val="p"/>
                    </m:rPr>
                    <w:rPr>
                      <w:rFonts w:ascii="Cambria Math" w:hAnsi="Cambria Math"/>
                    </w:rPr>
                    <m:t>ν</m:t>
                  </m:r>
                </m:e>
              </m:acc>
            </m:oMath>
            <w:r w:rsidRPr="00B77A9A">
              <w:rPr>
                <w:lang w:val="it-IT"/>
              </w:rPr>
              <w:instrText xml:space="preserve"> </w:instrText>
            </w:r>
            <w:r w:rsidRPr="00CE6C3F">
              <w:fldChar w:fldCharType="end"/>
            </w:r>
          </w:p>
          <w:p w14:paraId="3AA9C962" w14:textId="77777777" w:rsidR="00365F43" w:rsidRPr="00B77A9A" w:rsidRDefault="00365F43" w:rsidP="00365F43">
            <w:pPr>
              <w:pStyle w:val="Default"/>
              <w:spacing w:before="0"/>
              <w:rPr>
                <w:rFonts w:ascii="Trebuchet MS" w:hAnsi="Trebuchet MS"/>
                <w:lang w:val="it-IT"/>
              </w:rPr>
            </w:pPr>
          </w:p>
        </w:tc>
      </w:tr>
      <w:tr w:rsidR="00365F43" w:rsidRPr="00163D96" w14:paraId="2D705BA0"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68B86746" w14:textId="77777777" w:rsidR="00365F43" w:rsidRPr="00B77A9A" w:rsidRDefault="00365F43" w:rsidP="00365F43">
            <w:pPr>
              <w:pStyle w:val="ListParagraph"/>
              <w:tabs>
                <w:tab w:val="left" w:pos="-142"/>
                <w:tab w:val="left" w:pos="142"/>
              </w:tabs>
              <w:spacing w:before="0"/>
              <w:ind w:left="57"/>
              <w:rPr>
                <w:szCs w:val="24"/>
                <w:lang w:val="it-IT"/>
              </w:rPr>
            </w:pPr>
          </w:p>
        </w:tc>
        <w:tc>
          <w:tcPr>
            <w:tcW w:w="9576" w:type="dxa"/>
            <w:tcBorders>
              <w:top w:val="single" w:sz="4" w:space="0" w:color="080808"/>
              <w:left w:val="single" w:sz="4" w:space="0" w:color="080808"/>
              <w:right w:val="single" w:sz="4" w:space="0" w:color="080808"/>
            </w:tcBorders>
            <w:shd w:val="solid" w:color="FFFFFF" w:fill="FFFFFF"/>
            <w:vAlign w:val="center"/>
          </w:tcPr>
          <w:p w14:paraId="055EDE98" w14:textId="77777777" w:rsidR="00365F43" w:rsidRPr="00CE6C3F" w:rsidRDefault="00365F43" w:rsidP="00365F43">
            <w:pPr>
              <w:spacing w:before="60" w:after="60"/>
            </w:pPr>
            <w:r w:rsidRPr="00CE6C3F">
              <w:t xml:space="preserve">A particle can be represented by a symbol </w:t>
            </w:r>
            <w:r w:rsidRPr="00CE6C3F">
              <w:rPr>
                <w:position w:val="-10"/>
              </w:rPr>
              <w:object w:dxaOrig="440" w:dyaOrig="360" w14:anchorId="4F78AD82">
                <v:shape id="_x0000_i1089" type="#_x0000_t75" style="width:22.55pt;height:19.35pt" o:ole="">
                  <v:imagedata r:id="rId259" o:title=""/>
                </v:shape>
                <o:OLEObject Type="Embed" ProgID="Equation.3" ShapeID="_x0000_i1089" DrawAspect="Content" ObjectID="_1670958176" r:id="rId260"/>
              </w:object>
            </w:r>
            <w:r w:rsidRPr="00CE6C3F">
              <w:t xml:space="preserve">where M represents the mass number, A the atomic number and X identifies the type of particle, for example a proton can be represented by </w:t>
            </w:r>
            <w:r w:rsidRPr="00CE6C3F">
              <w:rPr>
                <w:position w:val="-10"/>
              </w:rPr>
              <w:object w:dxaOrig="279" w:dyaOrig="360" w14:anchorId="10B1E476">
                <v:shape id="_x0000_i1090" type="#_x0000_t75" style="width:15.05pt;height:19.35pt" o:ole="">
                  <v:imagedata r:id="rId261" o:title=""/>
                </v:shape>
                <o:OLEObject Type="Embed" ProgID="Equation.3" ShapeID="_x0000_i1090" DrawAspect="Content" ObjectID="_1670958177" r:id="rId262"/>
              </w:object>
            </w:r>
            <w:r w:rsidRPr="00CE6C3F">
              <w:t>. Give the symbols, in this form, for the following particles.</w:t>
            </w:r>
          </w:p>
          <w:p w14:paraId="0761809B" w14:textId="77777777" w:rsidR="00365F43" w:rsidRPr="00B77A9A" w:rsidRDefault="00365F43" w:rsidP="00365F43">
            <w:pPr>
              <w:rPr>
                <w:lang w:val="it-IT"/>
              </w:rPr>
            </w:pPr>
            <w:r w:rsidRPr="00CE6C3F">
              <w:tab/>
            </w:r>
            <w:r w:rsidRPr="00B77A9A">
              <w:rPr>
                <w:lang w:val="it-IT"/>
              </w:rPr>
              <w:t>(a)</w:t>
            </w:r>
            <w:r w:rsidRPr="00B77A9A">
              <w:rPr>
                <w:lang w:val="it-IT"/>
              </w:rPr>
              <w:tab/>
            </w:r>
            <m:oMath>
              <m:acc>
                <m:accPr>
                  <m:chr m:val="̅"/>
                  <m:ctrlPr>
                    <w:rPr>
                      <w:rFonts w:ascii="Cambria Math" w:hAnsi="Cambria Math"/>
                      <w:bCs/>
                      <w:i/>
                    </w:rPr>
                  </m:ctrlPr>
                </m:accPr>
                <m:e>
                  <m:r>
                    <w:rPr>
                      <w:rFonts w:ascii="Cambria Math" w:hAnsi="Cambria Math"/>
                    </w:rPr>
                    <m:t>p</m:t>
                  </m:r>
                </m:e>
              </m:acc>
            </m:oMath>
            <w:r w:rsidRPr="00B77A9A">
              <w:rPr>
                <w:lang w:val="it-IT"/>
              </w:rPr>
              <w:tab/>
              <w:t>(b)</w:t>
            </w:r>
            <w:r w:rsidRPr="00B77A9A">
              <w:rPr>
                <w:lang w:val="it-IT"/>
              </w:rPr>
              <w:tab/>
              <w:t>e</w:t>
            </w:r>
            <w:r w:rsidRPr="00B77A9A">
              <w:rPr>
                <w:lang w:val="it-IT"/>
              </w:rPr>
              <w:tab/>
              <w:t>(c)</w:t>
            </w:r>
            <w:r w:rsidRPr="00B77A9A">
              <w:rPr>
                <w:lang w:val="it-IT"/>
              </w:rPr>
              <w:tab/>
            </w:r>
            <m:oMath>
              <m:acc>
                <m:accPr>
                  <m:chr m:val="̅"/>
                  <m:ctrlPr>
                    <w:rPr>
                      <w:rFonts w:ascii="Cambria Math" w:hAnsi="Cambria Math"/>
                      <w:i/>
                    </w:rPr>
                  </m:ctrlPr>
                </m:accPr>
                <m:e>
                  <m:r>
                    <w:rPr>
                      <w:rFonts w:ascii="Cambria Math" w:hAnsi="Cambria Math"/>
                    </w:rPr>
                    <m:t>e</m:t>
                  </m:r>
                </m:e>
              </m:acc>
            </m:oMath>
            <w:r w:rsidRPr="00B77A9A">
              <w:rPr>
                <w:lang w:val="it-IT"/>
              </w:rPr>
              <w:tab/>
              <w:t>(d)</w:t>
            </w:r>
            <w:r w:rsidRPr="00B77A9A">
              <w:rPr>
                <w:lang w:val="it-IT"/>
              </w:rPr>
              <w:tab/>
              <w:t>n</w:t>
            </w:r>
            <w:r w:rsidRPr="00B77A9A">
              <w:rPr>
                <w:lang w:val="it-IT"/>
              </w:rPr>
              <w:tab/>
              <w:t>(e)</w:t>
            </w:r>
            <w:r w:rsidRPr="00B77A9A">
              <w:rPr>
                <w:lang w:val="it-IT"/>
              </w:rPr>
              <w:tab/>
            </w:r>
            <m:oMath>
              <m:acc>
                <m:accPr>
                  <m:chr m:val="̅"/>
                  <m:ctrlPr>
                    <w:rPr>
                      <w:rFonts w:ascii="Cambria Math" w:hAnsi="Cambria Math"/>
                      <w:i/>
                    </w:rPr>
                  </m:ctrlPr>
                </m:accPr>
                <m:e>
                  <m:r>
                    <w:rPr>
                      <w:rFonts w:ascii="Cambria Math" w:hAnsi="Cambria Math"/>
                    </w:rPr>
                    <m:t>n</m:t>
                  </m:r>
                </m:e>
              </m:acc>
            </m:oMath>
          </w:p>
          <w:p w14:paraId="73B6232D" w14:textId="77777777" w:rsidR="00365F43" w:rsidRPr="00B77A9A" w:rsidRDefault="00365F43" w:rsidP="00365F43">
            <w:pPr>
              <w:pStyle w:val="Default"/>
              <w:spacing w:before="0"/>
              <w:rPr>
                <w:rFonts w:ascii="Trebuchet MS" w:hAnsi="Trebuchet MS"/>
                <w:lang w:val="it-IT"/>
              </w:rPr>
            </w:pPr>
          </w:p>
        </w:tc>
      </w:tr>
      <w:tr w:rsidR="00365F43" w:rsidRPr="00163D96" w14:paraId="0D8EB317"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4A77E0B7" w14:textId="77777777" w:rsidR="00365F43" w:rsidRPr="00B77A9A" w:rsidRDefault="00365F43" w:rsidP="00365F43">
            <w:pPr>
              <w:pStyle w:val="ListParagraph"/>
              <w:tabs>
                <w:tab w:val="left" w:pos="-142"/>
                <w:tab w:val="left" w:pos="142"/>
              </w:tabs>
              <w:spacing w:before="0"/>
              <w:ind w:left="57"/>
              <w:rPr>
                <w:szCs w:val="24"/>
                <w:lang w:val="it-IT"/>
              </w:rPr>
            </w:pPr>
          </w:p>
        </w:tc>
        <w:tc>
          <w:tcPr>
            <w:tcW w:w="9576" w:type="dxa"/>
            <w:tcBorders>
              <w:top w:val="single" w:sz="4" w:space="0" w:color="080808"/>
              <w:left w:val="single" w:sz="4" w:space="0" w:color="080808"/>
              <w:right w:val="single" w:sz="4" w:space="0" w:color="080808"/>
            </w:tcBorders>
            <w:shd w:val="solid" w:color="FFFFFF" w:fill="FFFFFF"/>
            <w:vAlign w:val="center"/>
          </w:tcPr>
          <w:p w14:paraId="73F4B347" w14:textId="77777777" w:rsidR="00365F43" w:rsidRPr="00B77A9A" w:rsidRDefault="00365F43" w:rsidP="00365F43">
            <w:pPr>
              <w:pStyle w:val="Default"/>
              <w:spacing w:before="0"/>
              <w:rPr>
                <w:rFonts w:ascii="Trebuchet MS" w:hAnsi="Trebuchet MS"/>
                <w:lang w:val="it-IT"/>
              </w:rPr>
            </w:pPr>
          </w:p>
        </w:tc>
      </w:tr>
      <w:tr w:rsidR="00365F43" w:rsidRPr="00C33C66" w14:paraId="46330A5F"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36793C6B" w14:textId="77777777" w:rsidR="00365F43" w:rsidRPr="00B77A9A" w:rsidRDefault="00365F43" w:rsidP="00365F43">
            <w:pPr>
              <w:pStyle w:val="ListParagraph"/>
              <w:tabs>
                <w:tab w:val="left" w:pos="-142"/>
                <w:tab w:val="left" w:pos="142"/>
              </w:tabs>
              <w:spacing w:before="0"/>
              <w:ind w:left="57"/>
              <w:rPr>
                <w:szCs w:val="24"/>
                <w:lang w:val="it-IT"/>
              </w:rPr>
            </w:pPr>
          </w:p>
        </w:tc>
        <w:tc>
          <w:tcPr>
            <w:tcW w:w="9576" w:type="dxa"/>
            <w:tcBorders>
              <w:top w:val="single" w:sz="4" w:space="0" w:color="080808"/>
              <w:left w:val="single" w:sz="4" w:space="0" w:color="080808"/>
              <w:right w:val="single" w:sz="4" w:space="0" w:color="080808"/>
            </w:tcBorders>
            <w:shd w:val="solid" w:color="FFFFFF" w:fill="FFFFFF"/>
            <w:vAlign w:val="center"/>
          </w:tcPr>
          <w:p w14:paraId="640F9E26" w14:textId="77777777" w:rsidR="00365F43" w:rsidRPr="00C33C66" w:rsidRDefault="00365F43" w:rsidP="00365F43">
            <w:pPr>
              <w:pStyle w:val="Default"/>
              <w:spacing w:before="0"/>
              <w:rPr>
                <w:rFonts w:ascii="Trebuchet MS" w:hAnsi="Trebuchet MS"/>
              </w:rPr>
            </w:pPr>
            <w:r>
              <w:rPr>
                <w:rFonts w:ascii="Trebuchet MS" w:hAnsi="Trebuchet MS"/>
              </w:rPr>
              <w:t>Name the four types of leptons</w:t>
            </w:r>
          </w:p>
        </w:tc>
      </w:tr>
      <w:tr w:rsidR="00365F43" w:rsidRPr="00C33C66" w14:paraId="29533EBD"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2F21ADF0"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3A1A9858" w14:textId="77777777" w:rsidR="00365F43" w:rsidRPr="00C33C66" w:rsidRDefault="00365F43" w:rsidP="00365F43">
            <w:pPr>
              <w:pStyle w:val="Default"/>
              <w:spacing w:before="0"/>
              <w:rPr>
                <w:rFonts w:ascii="Trebuchet MS" w:hAnsi="Trebuchet MS"/>
              </w:rPr>
            </w:pPr>
            <w:r>
              <w:rPr>
                <w:rFonts w:ascii="Trebuchet MS" w:hAnsi="Trebuchet MS"/>
              </w:rPr>
              <w:t>State whether fermions are fundamental particles, you must explain your answer.</w:t>
            </w:r>
          </w:p>
        </w:tc>
      </w:tr>
      <w:tr w:rsidR="00365F43" w:rsidRPr="00C33C66" w14:paraId="1A9B6455"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799A992C"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3AF315E2" w14:textId="77777777" w:rsidR="00365F43" w:rsidRPr="00C33C66" w:rsidRDefault="00365F43" w:rsidP="00365F43">
            <w:pPr>
              <w:pStyle w:val="Default"/>
              <w:spacing w:before="0"/>
              <w:rPr>
                <w:rFonts w:ascii="Trebuchet MS" w:hAnsi="Trebuchet MS"/>
              </w:rPr>
            </w:pPr>
            <w:r>
              <w:rPr>
                <w:rFonts w:ascii="Trebuchet MS" w:hAnsi="Trebuchet MS"/>
              </w:rPr>
              <w:t xml:space="preserve">State the </w:t>
            </w:r>
          </w:p>
        </w:tc>
      </w:tr>
      <w:tr w:rsidR="00365F43" w:rsidRPr="00C33C66" w14:paraId="1BF5443B"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5664D390"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75152E79" w14:textId="77777777" w:rsidR="00365F43" w:rsidRDefault="00365F43" w:rsidP="00365F43">
            <w:pPr>
              <w:pStyle w:val="Default"/>
              <w:spacing w:before="0"/>
              <w:rPr>
                <w:rFonts w:ascii="Trebuchet MS" w:hAnsi="Trebuchet MS"/>
              </w:rPr>
            </w:pPr>
            <w:r>
              <w:rPr>
                <w:rFonts w:ascii="Trebuchet MS" w:hAnsi="Trebuchet MS"/>
              </w:rPr>
              <w:t>Copy the statements that are correct</w:t>
            </w:r>
          </w:p>
          <w:p w14:paraId="48A4DF21" w14:textId="77777777" w:rsidR="00365F43" w:rsidRPr="00DA0EE5" w:rsidRDefault="00365F43" w:rsidP="00365F43">
            <w:pPr>
              <w:pStyle w:val="Default"/>
              <w:spacing w:before="0"/>
              <w:rPr>
                <w:rFonts w:ascii="Trebuchet MS" w:hAnsi="Trebuchet MS"/>
              </w:rPr>
            </w:pPr>
            <w:r w:rsidRPr="00DA0EE5">
              <w:rPr>
                <w:rFonts w:ascii="Trebuchet MS" w:hAnsi="Trebuchet MS"/>
              </w:rPr>
              <w:t>Three students each make a statement about</w:t>
            </w:r>
            <w:r>
              <w:rPr>
                <w:rFonts w:ascii="Trebuchet MS" w:hAnsi="Trebuchet MS"/>
              </w:rPr>
              <w:t xml:space="preserve"> </w:t>
            </w:r>
            <w:r w:rsidRPr="00DA0EE5">
              <w:rPr>
                <w:rFonts w:ascii="Trebuchet MS" w:hAnsi="Trebuchet MS"/>
              </w:rPr>
              <w:t>antiparticles.</w:t>
            </w:r>
          </w:p>
          <w:p w14:paraId="7810C289" w14:textId="77777777" w:rsidR="00365F43" w:rsidRPr="00DA0EE5" w:rsidRDefault="00365F43" w:rsidP="00365F43">
            <w:pPr>
              <w:pStyle w:val="Default"/>
              <w:spacing w:before="0"/>
              <w:rPr>
                <w:rFonts w:ascii="Trebuchet MS" w:hAnsi="Trebuchet MS"/>
              </w:rPr>
            </w:pPr>
            <w:r w:rsidRPr="00DA0EE5">
              <w:rPr>
                <w:rFonts w:ascii="Trebuchet MS" w:hAnsi="Trebuchet MS"/>
              </w:rPr>
              <w:t>I An antiparticle has the same mass as its</w:t>
            </w:r>
            <w:r>
              <w:rPr>
                <w:rFonts w:ascii="Trebuchet MS" w:hAnsi="Trebuchet MS"/>
              </w:rPr>
              <w:t xml:space="preserve"> </w:t>
            </w:r>
            <w:r w:rsidRPr="00DA0EE5">
              <w:rPr>
                <w:rFonts w:ascii="Trebuchet MS" w:hAnsi="Trebuchet MS"/>
              </w:rPr>
              <w:t>equivalent particle.</w:t>
            </w:r>
          </w:p>
          <w:p w14:paraId="360401E6" w14:textId="77777777" w:rsidR="00365F43" w:rsidRPr="00DA0EE5" w:rsidRDefault="00365F43" w:rsidP="00365F43">
            <w:pPr>
              <w:pStyle w:val="Default"/>
              <w:spacing w:before="0"/>
              <w:rPr>
                <w:rFonts w:ascii="Trebuchet MS" w:hAnsi="Trebuchet MS"/>
              </w:rPr>
            </w:pPr>
            <w:r w:rsidRPr="00DA0EE5">
              <w:rPr>
                <w:rFonts w:ascii="Trebuchet MS" w:hAnsi="Trebuchet MS"/>
              </w:rPr>
              <w:t>II An antiparticle has the same charge as its</w:t>
            </w:r>
            <w:r>
              <w:rPr>
                <w:rFonts w:ascii="Trebuchet MS" w:hAnsi="Trebuchet MS"/>
              </w:rPr>
              <w:t xml:space="preserve"> </w:t>
            </w:r>
            <w:r w:rsidRPr="00DA0EE5">
              <w:rPr>
                <w:rFonts w:ascii="Trebuchet MS" w:hAnsi="Trebuchet MS"/>
              </w:rPr>
              <w:t>equivalent particle.</w:t>
            </w:r>
          </w:p>
          <w:p w14:paraId="52C99F68" w14:textId="77777777" w:rsidR="00365F43" w:rsidRPr="00C33C66" w:rsidRDefault="00365F43" w:rsidP="00365F43">
            <w:pPr>
              <w:pStyle w:val="Default"/>
              <w:spacing w:before="0"/>
              <w:rPr>
                <w:rFonts w:ascii="Trebuchet MS" w:hAnsi="Trebuchet MS"/>
              </w:rPr>
            </w:pPr>
            <w:r w:rsidRPr="00DA0EE5">
              <w:rPr>
                <w:rFonts w:ascii="Trebuchet MS" w:hAnsi="Trebuchet MS"/>
              </w:rPr>
              <w:t>III Every elementary particle has a</w:t>
            </w:r>
            <w:r>
              <w:rPr>
                <w:rFonts w:ascii="Trebuchet MS" w:hAnsi="Trebuchet MS"/>
              </w:rPr>
              <w:t xml:space="preserve"> corresponding antiparticle.</w:t>
            </w:r>
          </w:p>
        </w:tc>
      </w:tr>
      <w:tr w:rsidR="00365F43" w:rsidRPr="00C33C66" w14:paraId="211F7981" w14:textId="77777777" w:rsidTr="002E658D">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2B47510B"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69FCE304" w14:textId="77777777" w:rsidR="00365F43" w:rsidRPr="00CE6C3F" w:rsidRDefault="00365F43" w:rsidP="00365F43">
            <w:pPr>
              <w:spacing w:before="60" w:after="60"/>
            </w:pPr>
            <w:r w:rsidRPr="00CE6C3F">
              <w:t>Information on the sign and charge relative to proton charge of six types of quarks (and their corresponding antiquarks) is shown in the table.</w:t>
            </w:r>
          </w:p>
          <w:p w14:paraId="259E105C" w14:textId="77777777" w:rsidR="00365F43" w:rsidRPr="00CE6C3F" w:rsidRDefault="00365F43" w:rsidP="00365F4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1920"/>
              <w:gridCol w:w="1721"/>
              <w:gridCol w:w="1965"/>
            </w:tblGrid>
            <w:tr w:rsidR="00365F43" w:rsidRPr="00CE6C3F" w14:paraId="1D83B4EA" w14:textId="77777777" w:rsidTr="000D32C9">
              <w:trPr>
                <w:jc w:val="center"/>
              </w:trPr>
              <w:tc>
                <w:tcPr>
                  <w:tcW w:w="1650" w:type="dxa"/>
                  <w:vAlign w:val="center"/>
                </w:tcPr>
                <w:p w14:paraId="3BE64F39" w14:textId="77777777" w:rsidR="00365F43" w:rsidRPr="00CE6C3F" w:rsidRDefault="00365F43" w:rsidP="00365F43">
                  <w:pPr>
                    <w:spacing w:before="120" w:after="120" w:line="240" w:lineRule="auto"/>
                    <w:rPr>
                      <w:i/>
                    </w:rPr>
                  </w:pPr>
                  <w:r w:rsidRPr="00CE6C3F">
                    <w:rPr>
                      <w:i/>
                    </w:rPr>
                    <w:t>Quark name</w:t>
                  </w:r>
                </w:p>
              </w:tc>
              <w:tc>
                <w:tcPr>
                  <w:tcW w:w="1920" w:type="dxa"/>
                  <w:vAlign w:val="center"/>
                </w:tcPr>
                <w:p w14:paraId="0D7A0139" w14:textId="77777777" w:rsidR="00365F43" w:rsidRPr="00CE6C3F" w:rsidRDefault="00365F43" w:rsidP="00365F43">
                  <w:pPr>
                    <w:spacing w:before="120" w:after="120" w:line="240" w:lineRule="auto"/>
                    <w:rPr>
                      <w:i/>
                    </w:rPr>
                  </w:pPr>
                  <w:r w:rsidRPr="00CE6C3F">
                    <w:rPr>
                      <w:i/>
                    </w:rPr>
                    <w:t>Charge relative to size of proton charge</w:t>
                  </w:r>
                </w:p>
              </w:tc>
              <w:tc>
                <w:tcPr>
                  <w:tcW w:w="1721" w:type="dxa"/>
                  <w:vAlign w:val="center"/>
                </w:tcPr>
                <w:p w14:paraId="1C8D8E13" w14:textId="77777777" w:rsidR="00365F43" w:rsidRPr="00CE6C3F" w:rsidRDefault="00365F43" w:rsidP="00365F43">
                  <w:pPr>
                    <w:spacing w:before="120" w:after="120" w:line="240" w:lineRule="auto"/>
                    <w:rPr>
                      <w:i/>
                    </w:rPr>
                  </w:pPr>
                  <w:r w:rsidRPr="00CE6C3F">
                    <w:rPr>
                      <w:i/>
                    </w:rPr>
                    <w:t>Antiquark name</w:t>
                  </w:r>
                </w:p>
              </w:tc>
              <w:tc>
                <w:tcPr>
                  <w:tcW w:w="1965" w:type="dxa"/>
                  <w:vAlign w:val="center"/>
                </w:tcPr>
                <w:p w14:paraId="7D902260" w14:textId="77777777" w:rsidR="00365F43" w:rsidRPr="00CE6C3F" w:rsidRDefault="00365F43" w:rsidP="00365F43">
                  <w:pPr>
                    <w:spacing w:before="120" w:after="120" w:line="240" w:lineRule="auto"/>
                    <w:rPr>
                      <w:i/>
                    </w:rPr>
                  </w:pPr>
                  <w:r w:rsidRPr="00CE6C3F">
                    <w:rPr>
                      <w:i/>
                    </w:rPr>
                    <w:t>Charge relative to size of proton charge</w:t>
                  </w:r>
                </w:p>
              </w:tc>
            </w:tr>
            <w:tr w:rsidR="00365F43" w:rsidRPr="00CE6C3F" w14:paraId="407BE275" w14:textId="77777777" w:rsidTr="000D32C9">
              <w:trPr>
                <w:trHeight w:val="397"/>
                <w:jc w:val="center"/>
              </w:trPr>
              <w:tc>
                <w:tcPr>
                  <w:tcW w:w="1650" w:type="dxa"/>
                  <w:vAlign w:val="center"/>
                </w:tcPr>
                <w:p w14:paraId="60C0282F" w14:textId="77777777" w:rsidR="00365F43" w:rsidRPr="00CE6C3F" w:rsidRDefault="00365F43" w:rsidP="00365F43">
                  <w:pPr>
                    <w:spacing w:before="120" w:after="120" w:line="240" w:lineRule="auto"/>
                  </w:pPr>
                  <w:r w:rsidRPr="00CE6C3F">
                    <w:t>Up</w:t>
                  </w:r>
                </w:p>
              </w:tc>
              <w:tc>
                <w:tcPr>
                  <w:tcW w:w="1920" w:type="dxa"/>
                  <w:vAlign w:val="center"/>
                </w:tcPr>
                <w:p w14:paraId="46D26F3C" w14:textId="77777777" w:rsidR="00365F43" w:rsidRPr="00CE6C3F" w:rsidRDefault="00365F43" w:rsidP="00365F43">
                  <w:pPr>
                    <w:spacing w:before="120" w:after="120" w:line="240" w:lineRule="auto"/>
                  </w:pPr>
                  <w:r w:rsidRPr="00CE6C3F">
                    <w:t>+2/3</w:t>
                  </w:r>
                </w:p>
              </w:tc>
              <w:tc>
                <w:tcPr>
                  <w:tcW w:w="1721" w:type="dxa"/>
                  <w:vAlign w:val="center"/>
                </w:tcPr>
                <w:p w14:paraId="12023AAC" w14:textId="77777777" w:rsidR="00365F43" w:rsidRPr="00CE6C3F" w:rsidRDefault="00365F43" w:rsidP="00365F43">
                  <w:pPr>
                    <w:spacing w:before="120" w:after="120" w:line="240" w:lineRule="auto"/>
                  </w:pPr>
                  <w:r w:rsidRPr="00CE6C3F">
                    <w:t>antiup</w:t>
                  </w:r>
                </w:p>
              </w:tc>
              <w:tc>
                <w:tcPr>
                  <w:tcW w:w="1965" w:type="dxa"/>
                  <w:vAlign w:val="center"/>
                </w:tcPr>
                <w:p w14:paraId="7A91A535" w14:textId="77777777" w:rsidR="00365F43" w:rsidRPr="00CE6C3F" w:rsidRDefault="00365F43" w:rsidP="00365F43">
                  <w:pPr>
                    <w:spacing w:before="120" w:after="120" w:line="240" w:lineRule="auto"/>
                  </w:pPr>
                  <w:r w:rsidRPr="00CE6C3F">
                    <w:t>–2/3</w:t>
                  </w:r>
                </w:p>
              </w:tc>
            </w:tr>
            <w:tr w:rsidR="00365F43" w:rsidRPr="00CE6C3F" w14:paraId="0E0E32A0" w14:textId="77777777" w:rsidTr="000D32C9">
              <w:trPr>
                <w:trHeight w:val="397"/>
                <w:jc w:val="center"/>
              </w:trPr>
              <w:tc>
                <w:tcPr>
                  <w:tcW w:w="1650" w:type="dxa"/>
                  <w:vAlign w:val="center"/>
                </w:tcPr>
                <w:p w14:paraId="6BAB7440" w14:textId="77777777" w:rsidR="00365F43" w:rsidRPr="00CE6C3F" w:rsidRDefault="00365F43" w:rsidP="00365F43">
                  <w:pPr>
                    <w:spacing w:before="120" w:after="120" w:line="240" w:lineRule="auto"/>
                  </w:pPr>
                  <w:r w:rsidRPr="00CE6C3F">
                    <w:t>Charm</w:t>
                  </w:r>
                </w:p>
              </w:tc>
              <w:tc>
                <w:tcPr>
                  <w:tcW w:w="1920" w:type="dxa"/>
                  <w:vAlign w:val="center"/>
                </w:tcPr>
                <w:p w14:paraId="2B979B9C" w14:textId="77777777" w:rsidR="00365F43" w:rsidRPr="00CE6C3F" w:rsidRDefault="00365F43" w:rsidP="00365F43">
                  <w:pPr>
                    <w:spacing w:before="120" w:after="120" w:line="240" w:lineRule="auto"/>
                  </w:pPr>
                  <w:r w:rsidRPr="00CE6C3F">
                    <w:t>+2/3</w:t>
                  </w:r>
                </w:p>
              </w:tc>
              <w:tc>
                <w:tcPr>
                  <w:tcW w:w="1721" w:type="dxa"/>
                  <w:vAlign w:val="center"/>
                </w:tcPr>
                <w:p w14:paraId="723979EC" w14:textId="77777777" w:rsidR="00365F43" w:rsidRPr="00CE6C3F" w:rsidRDefault="00365F43" w:rsidP="00365F43">
                  <w:pPr>
                    <w:spacing w:before="120" w:after="120" w:line="240" w:lineRule="auto"/>
                  </w:pPr>
                  <w:r w:rsidRPr="00CE6C3F">
                    <w:t>anticharm</w:t>
                  </w:r>
                </w:p>
              </w:tc>
              <w:tc>
                <w:tcPr>
                  <w:tcW w:w="1965" w:type="dxa"/>
                  <w:vAlign w:val="center"/>
                </w:tcPr>
                <w:p w14:paraId="2207532A" w14:textId="77777777" w:rsidR="00365F43" w:rsidRPr="00CE6C3F" w:rsidRDefault="00365F43" w:rsidP="00365F43">
                  <w:pPr>
                    <w:spacing w:before="120" w:after="120" w:line="240" w:lineRule="auto"/>
                  </w:pPr>
                  <w:r w:rsidRPr="00CE6C3F">
                    <w:t>–2/3</w:t>
                  </w:r>
                </w:p>
              </w:tc>
            </w:tr>
            <w:tr w:rsidR="00365F43" w:rsidRPr="00CE6C3F" w14:paraId="4AA7E7F6" w14:textId="77777777" w:rsidTr="000D32C9">
              <w:trPr>
                <w:trHeight w:val="397"/>
                <w:jc w:val="center"/>
              </w:trPr>
              <w:tc>
                <w:tcPr>
                  <w:tcW w:w="1650" w:type="dxa"/>
                  <w:vAlign w:val="center"/>
                </w:tcPr>
                <w:p w14:paraId="51B8D8B9" w14:textId="77777777" w:rsidR="00365F43" w:rsidRPr="00CE6C3F" w:rsidRDefault="00365F43" w:rsidP="00365F43">
                  <w:pPr>
                    <w:spacing w:before="120" w:after="120" w:line="240" w:lineRule="auto"/>
                  </w:pPr>
                  <w:r w:rsidRPr="00CE6C3F">
                    <w:t>Top</w:t>
                  </w:r>
                </w:p>
              </w:tc>
              <w:tc>
                <w:tcPr>
                  <w:tcW w:w="1920" w:type="dxa"/>
                  <w:vAlign w:val="center"/>
                </w:tcPr>
                <w:p w14:paraId="3B5F1EAE" w14:textId="77777777" w:rsidR="00365F43" w:rsidRPr="00CE6C3F" w:rsidRDefault="00365F43" w:rsidP="00365F43">
                  <w:pPr>
                    <w:spacing w:before="120" w:after="120" w:line="240" w:lineRule="auto"/>
                  </w:pPr>
                  <w:r w:rsidRPr="00CE6C3F">
                    <w:t>+2/3</w:t>
                  </w:r>
                </w:p>
              </w:tc>
              <w:tc>
                <w:tcPr>
                  <w:tcW w:w="1721" w:type="dxa"/>
                  <w:vAlign w:val="center"/>
                </w:tcPr>
                <w:p w14:paraId="4B28BB26" w14:textId="77777777" w:rsidR="00365F43" w:rsidRPr="00CE6C3F" w:rsidRDefault="00365F43" w:rsidP="00365F43">
                  <w:pPr>
                    <w:spacing w:before="120" w:after="120" w:line="240" w:lineRule="auto"/>
                  </w:pPr>
                  <w:proofErr w:type="spellStart"/>
                  <w:r w:rsidRPr="00CE6C3F">
                    <w:t>antitop</w:t>
                  </w:r>
                  <w:proofErr w:type="spellEnd"/>
                </w:p>
              </w:tc>
              <w:tc>
                <w:tcPr>
                  <w:tcW w:w="1965" w:type="dxa"/>
                  <w:vAlign w:val="center"/>
                </w:tcPr>
                <w:p w14:paraId="74A074A6" w14:textId="77777777" w:rsidR="00365F43" w:rsidRPr="00CE6C3F" w:rsidRDefault="00365F43" w:rsidP="00365F43">
                  <w:pPr>
                    <w:spacing w:before="120" w:after="120" w:line="240" w:lineRule="auto"/>
                  </w:pPr>
                  <w:r w:rsidRPr="00CE6C3F">
                    <w:t>–2/3</w:t>
                  </w:r>
                </w:p>
              </w:tc>
            </w:tr>
            <w:tr w:rsidR="00365F43" w:rsidRPr="00CE6C3F" w14:paraId="3DA3B4BE" w14:textId="77777777" w:rsidTr="000D32C9">
              <w:trPr>
                <w:trHeight w:val="397"/>
                <w:jc w:val="center"/>
              </w:trPr>
              <w:tc>
                <w:tcPr>
                  <w:tcW w:w="1650" w:type="dxa"/>
                  <w:vAlign w:val="center"/>
                </w:tcPr>
                <w:p w14:paraId="267A9253" w14:textId="77777777" w:rsidR="00365F43" w:rsidRPr="00CE6C3F" w:rsidRDefault="00365F43" w:rsidP="00365F43">
                  <w:pPr>
                    <w:spacing w:before="120" w:after="120" w:line="240" w:lineRule="auto"/>
                  </w:pPr>
                  <w:r w:rsidRPr="00CE6C3F">
                    <w:t>Down</w:t>
                  </w:r>
                </w:p>
              </w:tc>
              <w:tc>
                <w:tcPr>
                  <w:tcW w:w="1920" w:type="dxa"/>
                  <w:vAlign w:val="center"/>
                </w:tcPr>
                <w:p w14:paraId="474C3858" w14:textId="77777777" w:rsidR="00365F43" w:rsidRPr="00CE6C3F" w:rsidRDefault="00365F43" w:rsidP="00365F43">
                  <w:pPr>
                    <w:spacing w:before="120" w:after="120" w:line="240" w:lineRule="auto"/>
                  </w:pPr>
                  <w:r w:rsidRPr="00CE6C3F">
                    <w:t>–1/3</w:t>
                  </w:r>
                </w:p>
              </w:tc>
              <w:tc>
                <w:tcPr>
                  <w:tcW w:w="1721" w:type="dxa"/>
                  <w:vAlign w:val="center"/>
                </w:tcPr>
                <w:p w14:paraId="521A58AA" w14:textId="77777777" w:rsidR="00365F43" w:rsidRPr="00CE6C3F" w:rsidRDefault="00365F43" w:rsidP="00365F43">
                  <w:pPr>
                    <w:spacing w:before="120" w:after="120" w:line="240" w:lineRule="auto"/>
                  </w:pPr>
                  <w:r w:rsidRPr="00CE6C3F">
                    <w:t xml:space="preserve">antidown </w:t>
                  </w:r>
                </w:p>
              </w:tc>
              <w:tc>
                <w:tcPr>
                  <w:tcW w:w="1965" w:type="dxa"/>
                  <w:vAlign w:val="center"/>
                </w:tcPr>
                <w:p w14:paraId="57C863A6" w14:textId="77777777" w:rsidR="00365F43" w:rsidRPr="00CE6C3F" w:rsidRDefault="00365F43" w:rsidP="00365F43">
                  <w:pPr>
                    <w:spacing w:before="120" w:after="120" w:line="240" w:lineRule="auto"/>
                  </w:pPr>
                  <w:r w:rsidRPr="00CE6C3F">
                    <w:t>+1/3</w:t>
                  </w:r>
                </w:p>
              </w:tc>
            </w:tr>
            <w:tr w:rsidR="00365F43" w:rsidRPr="00CE6C3F" w14:paraId="0350ABC6" w14:textId="77777777" w:rsidTr="000D32C9">
              <w:trPr>
                <w:trHeight w:val="397"/>
                <w:jc w:val="center"/>
              </w:trPr>
              <w:tc>
                <w:tcPr>
                  <w:tcW w:w="1650" w:type="dxa"/>
                  <w:vAlign w:val="center"/>
                </w:tcPr>
                <w:p w14:paraId="4C59A3E8" w14:textId="77777777" w:rsidR="00365F43" w:rsidRPr="00CE6C3F" w:rsidRDefault="00365F43" w:rsidP="00365F43">
                  <w:pPr>
                    <w:spacing w:before="120" w:after="120" w:line="240" w:lineRule="auto"/>
                  </w:pPr>
                  <w:r w:rsidRPr="00CE6C3F">
                    <w:t>strange</w:t>
                  </w:r>
                </w:p>
              </w:tc>
              <w:tc>
                <w:tcPr>
                  <w:tcW w:w="1920" w:type="dxa"/>
                  <w:vAlign w:val="center"/>
                </w:tcPr>
                <w:p w14:paraId="25F1CEAE" w14:textId="77777777" w:rsidR="00365F43" w:rsidRPr="00CE6C3F" w:rsidRDefault="00365F43" w:rsidP="00365F43">
                  <w:pPr>
                    <w:spacing w:before="120" w:after="120" w:line="240" w:lineRule="auto"/>
                  </w:pPr>
                  <w:r w:rsidRPr="00CE6C3F">
                    <w:t>–1/3</w:t>
                  </w:r>
                </w:p>
              </w:tc>
              <w:tc>
                <w:tcPr>
                  <w:tcW w:w="1721" w:type="dxa"/>
                  <w:vAlign w:val="center"/>
                </w:tcPr>
                <w:p w14:paraId="4892A30E" w14:textId="77777777" w:rsidR="00365F43" w:rsidRPr="00CE6C3F" w:rsidRDefault="00365F43" w:rsidP="00365F43">
                  <w:pPr>
                    <w:spacing w:before="120" w:after="120" w:line="240" w:lineRule="auto"/>
                  </w:pPr>
                  <w:proofErr w:type="spellStart"/>
                  <w:r w:rsidRPr="00CE6C3F">
                    <w:t>antistrange</w:t>
                  </w:r>
                  <w:proofErr w:type="spellEnd"/>
                </w:p>
              </w:tc>
              <w:tc>
                <w:tcPr>
                  <w:tcW w:w="1965" w:type="dxa"/>
                  <w:vAlign w:val="center"/>
                </w:tcPr>
                <w:p w14:paraId="3C86329E" w14:textId="77777777" w:rsidR="00365F43" w:rsidRPr="00CE6C3F" w:rsidRDefault="00365F43" w:rsidP="00365F43">
                  <w:pPr>
                    <w:spacing w:before="120" w:after="120" w:line="240" w:lineRule="auto"/>
                  </w:pPr>
                  <w:r w:rsidRPr="00CE6C3F">
                    <w:t>+1/3</w:t>
                  </w:r>
                </w:p>
              </w:tc>
            </w:tr>
            <w:tr w:rsidR="00365F43" w:rsidRPr="00CE6C3F" w14:paraId="3EFC7E8F" w14:textId="77777777" w:rsidTr="000D32C9">
              <w:trPr>
                <w:trHeight w:val="397"/>
                <w:jc w:val="center"/>
              </w:trPr>
              <w:tc>
                <w:tcPr>
                  <w:tcW w:w="1650" w:type="dxa"/>
                  <w:vAlign w:val="center"/>
                </w:tcPr>
                <w:p w14:paraId="48DA6C46" w14:textId="77777777" w:rsidR="00365F43" w:rsidRPr="00CE6C3F" w:rsidRDefault="00365F43" w:rsidP="00365F43">
                  <w:pPr>
                    <w:spacing w:before="120" w:after="120" w:line="240" w:lineRule="auto"/>
                  </w:pPr>
                  <w:r w:rsidRPr="00CE6C3F">
                    <w:t>bottom</w:t>
                  </w:r>
                </w:p>
              </w:tc>
              <w:tc>
                <w:tcPr>
                  <w:tcW w:w="1920" w:type="dxa"/>
                  <w:vAlign w:val="center"/>
                </w:tcPr>
                <w:p w14:paraId="7E788CC0" w14:textId="77777777" w:rsidR="00365F43" w:rsidRPr="00CE6C3F" w:rsidRDefault="00365F43" w:rsidP="00365F43">
                  <w:pPr>
                    <w:spacing w:before="120" w:after="120" w:line="240" w:lineRule="auto"/>
                  </w:pPr>
                  <w:r w:rsidRPr="00CE6C3F">
                    <w:t>–1/3</w:t>
                  </w:r>
                </w:p>
              </w:tc>
              <w:tc>
                <w:tcPr>
                  <w:tcW w:w="1721" w:type="dxa"/>
                  <w:vAlign w:val="center"/>
                </w:tcPr>
                <w:p w14:paraId="71BC91FD" w14:textId="77777777" w:rsidR="00365F43" w:rsidRPr="00CE6C3F" w:rsidRDefault="00365F43" w:rsidP="00365F43">
                  <w:pPr>
                    <w:spacing w:before="120" w:after="120" w:line="240" w:lineRule="auto"/>
                  </w:pPr>
                  <w:r w:rsidRPr="00CE6C3F">
                    <w:t>antibottom</w:t>
                  </w:r>
                </w:p>
              </w:tc>
              <w:tc>
                <w:tcPr>
                  <w:tcW w:w="1965" w:type="dxa"/>
                  <w:vAlign w:val="center"/>
                </w:tcPr>
                <w:p w14:paraId="6A399B02" w14:textId="77777777" w:rsidR="00365F43" w:rsidRPr="00CE6C3F" w:rsidRDefault="00365F43" w:rsidP="00365F43">
                  <w:pPr>
                    <w:spacing w:before="120" w:after="120" w:line="240" w:lineRule="auto"/>
                  </w:pPr>
                  <w:r w:rsidRPr="00CE6C3F">
                    <w:t>+1/3</w:t>
                  </w:r>
                </w:p>
              </w:tc>
            </w:tr>
          </w:tbl>
          <w:p w14:paraId="778FFDD3" w14:textId="77777777" w:rsidR="00365F43" w:rsidRPr="00CE6C3F" w:rsidRDefault="00365F43" w:rsidP="00365F43">
            <w:r w:rsidRPr="00CE6C3F">
              <w:tab/>
              <w:t>Calculate the charge of the following combinations of quarks:</w:t>
            </w:r>
          </w:p>
          <w:p w14:paraId="6A098B99" w14:textId="77777777" w:rsidR="00365F43" w:rsidRPr="00CE6C3F" w:rsidRDefault="00365F43" w:rsidP="00E34CA3">
            <w:pPr>
              <w:numPr>
                <w:ilvl w:val="0"/>
                <w:numId w:val="20"/>
              </w:numPr>
              <w:spacing w:before="60" w:after="60"/>
              <w:ind w:left="0" w:firstLine="0"/>
            </w:pPr>
            <w:r w:rsidRPr="00CE6C3F">
              <w:t>Information on the sign and charge relative to proton charge of six types of quarks (and their corresponding antiquarks) is shown in the table.</w:t>
            </w:r>
          </w:p>
          <w:p w14:paraId="0B3D67D8" w14:textId="77777777" w:rsidR="00365F43" w:rsidRPr="00CE6C3F" w:rsidRDefault="00365F43" w:rsidP="00365F4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1920"/>
              <w:gridCol w:w="1721"/>
              <w:gridCol w:w="1965"/>
            </w:tblGrid>
            <w:tr w:rsidR="00365F43" w:rsidRPr="00CE6C3F" w14:paraId="305E0743" w14:textId="77777777" w:rsidTr="000D32C9">
              <w:trPr>
                <w:jc w:val="center"/>
              </w:trPr>
              <w:tc>
                <w:tcPr>
                  <w:tcW w:w="1650" w:type="dxa"/>
                  <w:vAlign w:val="center"/>
                </w:tcPr>
                <w:p w14:paraId="4DC5753A" w14:textId="77777777" w:rsidR="00365F43" w:rsidRPr="00CE6C3F" w:rsidRDefault="00365F43" w:rsidP="00365F43">
                  <w:pPr>
                    <w:spacing w:before="120" w:after="0"/>
                    <w:rPr>
                      <w:i/>
                    </w:rPr>
                  </w:pPr>
                  <w:r w:rsidRPr="00CE6C3F">
                    <w:rPr>
                      <w:i/>
                    </w:rPr>
                    <w:t>Quark name</w:t>
                  </w:r>
                </w:p>
              </w:tc>
              <w:tc>
                <w:tcPr>
                  <w:tcW w:w="1920" w:type="dxa"/>
                  <w:vAlign w:val="center"/>
                </w:tcPr>
                <w:p w14:paraId="2B2F0EE8" w14:textId="77777777" w:rsidR="00365F43" w:rsidRPr="00CE6C3F" w:rsidRDefault="00365F43" w:rsidP="00365F43">
                  <w:pPr>
                    <w:spacing w:before="120" w:after="0"/>
                    <w:rPr>
                      <w:i/>
                    </w:rPr>
                  </w:pPr>
                  <w:r w:rsidRPr="00CE6C3F">
                    <w:rPr>
                      <w:i/>
                    </w:rPr>
                    <w:t>Charge relative to size of proton charge</w:t>
                  </w:r>
                </w:p>
              </w:tc>
              <w:tc>
                <w:tcPr>
                  <w:tcW w:w="1721" w:type="dxa"/>
                  <w:vAlign w:val="center"/>
                </w:tcPr>
                <w:p w14:paraId="475BB625" w14:textId="77777777" w:rsidR="00365F43" w:rsidRPr="00CE6C3F" w:rsidRDefault="00365F43" w:rsidP="00365F43">
                  <w:pPr>
                    <w:spacing w:before="120" w:after="0"/>
                    <w:rPr>
                      <w:i/>
                    </w:rPr>
                  </w:pPr>
                  <w:r w:rsidRPr="00CE6C3F">
                    <w:rPr>
                      <w:i/>
                    </w:rPr>
                    <w:t>Antiquark name</w:t>
                  </w:r>
                </w:p>
              </w:tc>
              <w:tc>
                <w:tcPr>
                  <w:tcW w:w="1965" w:type="dxa"/>
                  <w:vAlign w:val="center"/>
                </w:tcPr>
                <w:p w14:paraId="24677772" w14:textId="77777777" w:rsidR="00365F43" w:rsidRPr="00CE6C3F" w:rsidRDefault="00365F43" w:rsidP="00365F43">
                  <w:pPr>
                    <w:spacing w:before="120" w:after="0"/>
                    <w:rPr>
                      <w:i/>
                    </w:rPr>
                  </w:pPr>
                  <w:r w:rsidRPr="00CE6C3F">
                    <w:rPr>
                      <w:i/>
                    </w:rPr>
                    <w:t>Charge relative to size of proton charge</w:t>
                  </w:r>
                </w:p>
              </w:tc>
            </w:tr>
            <w:tr w:rsidR="00365F43" w:rsidRPr="00CE6C3F" w14:paraId="7235A1BE" w14:textId="77777777" w:rsidTr="000D32C9">
              <w:trPr>
                <w:trHeight w:val="397"/>
                <w:jc w:val="center"/>
              </w:trPr>
              <w:tc>
                <w:tcPr>
                  <w:tcW w:w="1650" w:type="dxa"/>
                  <w:vAlign w:val="center"/>
                </w:tcPr>
                <w:p w14:paraId="22496DAF" w14:textId="77777777" w:rsidR="00365F43" w:rsidRPr="00CE6C3F" w:rsidRDefault="00365F43" w:rsidP="00365F43">
                  <w:pPr>
                    <w:spacing w:before="120" w:after="0"/>
                  </w:pPr>
                  <w:r w:rsidRPr="00CE6C3F">
                    <w:t>Up</w:t>
                  </w:r>
                </w:p>
              </w:tc>
              <w:tc>
                <w:tcPr>
                  <w:tcW w:w="1920" w:type="dxa"/>
                  <w:vAlign w:val="center"/>
                </w:tcPr>
                <w:p w14:paraId="76018BF7" w14:textId="77777777" w:rsidR="00365F43" w:rsidRPr="00CE6C3F" w:rsidRDefault="00365F43" w:rsidP="00365F43">
                  <w:pPr>
                    <w:spacing w:before="120" w:after="0"/>
                  </w:pPr>
                  <w:r w:rsidRPr="00CE6C3F">
                    <w:t>+2/3</w:t>
                  </w:r>
                </w:p>
              </w:tc>
              <w:tc>
                <w:tcPr>
                  <w:tcW w:w="1721" w:type="dxa"/>
                  <w:vAlign w:val="center"/>
                </w:tcPr>
                <w:p w14:paraId="3463882E" w14:textId="77777777" w:rsidR="00365F43" w:rsidRPr="00CE6C3F" w:rsidRDefault="00365F43" w:rsidP="00365F43">
                  <w:pPr>
                    <w:spacing w:before="120" w:after="0"/>
                  </w:pPr>
                  <w:r w:rsidRPr="00CE6C3F">
                    <w:t>antiup</w:t>
                  </w:r>
                </w:p>
              </w:tc>
              <w:tc>
                <w:tcPr>
                  <w:tcW w:w="1965" w:type="dxa"/>
                  <w:vAlign w:val="center"/>
                </w:tcPr>
                <w:p w14:paraId="696C1384" w14:textId="77777777" w:rsidR="00365F43" w:rsidRPr="00CE6C3F" w:rsidRDefault="00365F43" w:rsidP="00365F43">
                  <w:pPr>
                    <w:spacing w:before="120" w:after="0"/>
                  </w:pPr>
                  <w:r w:rsidRPr="00CE6C3F">
                    <w:t>–2/3</w:t>
                  </w:r>
                </w:p>
              </w:tc>
            </w:tr>
            <w:tr w:rsidR="00365F43" w:rsidRPr="00CE6C3F" w14:paraId="1EB1C4CE" w14:textId="77777777" w:rsidTr="000D32C9">
              <w:trPr>
                <w:trHeight w:val="397"/>
                <w:jc w:val="center"/>
              </w:trPr>
              <w:tc>
                <w:tcPr>
                  <w:tcW w:w="1650" w:type="dxa"/>
                  <w:vAlign w:val="center"/>
                </w:tcPr>
                <w:p w14:paraId="0E8ADA5B" w14:textId="77777777" w:rsidR="00365F43" w:rsidRPr="00CE6C3F" w:rsidRDefault="00365F43" w:rsidP="00365F43">
                  <w:pPr>
                    <w:spacing w:before="120" w:after="0"/>
                  </w:pPr>
                  <w:r w:rsidRPr="00CE6C3F">
                    <w:t>Charm</w:t>
                  </w:r>
                </w:p>
              </w:tc>
              <w:tc>
                <w:tcPr>
                  <w:tcW w:w="1920" w:type="dxa"/>
                  <w:vAlign w:val="center"/>
                </w:tcPr>
                <w:p w14:paraId="7FE790EC" w14:textId="77777777" w:rsidR="00365F43" w:rsidRPr="00CE6C3F" w:rsidRDefault="00365F43" w:rsidP="00365F43">
                  <w:pPr>
                    <w:spacing w:before="120" w:after="0"/>
                  </w:pPr>
                  <w:r w:rsidRPr="00CE6C3F">
                    <w:t>+2/3</w:t>
                  </w:r>
                </w:p>
              </w:tc>
              <w:tc>
                <w:tcPr>
                  <w:tcW w:w="1721" w:type="dxa"/>
                  <w:vAlign w:val="center"/>
                </w:tcPr>
                <w:p w14:paraId="71AFB2F4" w14:textId="77777777" w:rsidR="00365F43" w:rsidRPr="00CE6C3F" w:rsidRDefault="00365F43" w:rsidP="00365F43">
                  <w:pPr>
                    <w:spacing w:before="120" w:after="0"/>
                  </w:pPr>
                  <w:r w:rsidRPr="00CE6C3F">
                    <w:t>anticharm</w:t>
                  </w:r>
                </w:p>
              </w:tc>
              <w:tc>
                <w:tcPr>
                  <w:tcW w:w="1965" w:type="dxa"/>
                  <w:vAlign w:val="center"/>
                </w:tcPr>
                <w:p w14:paraId="7C713957" w14:textId="77777777" w:rsidR="00365F43" w:rsidRPr="00CE6C3F" w:rsidRDefault="00365F43" w:rsidP="00365F43">
                  <w:pPr>
                    <w:spacing w:before="120" w:after="0"/>
                  </w:pPr>
                  <w:r w:rsidRPr="00CE6C3F">
                    <w:t>–2/3</w:t>
                  </w:r>
                </w:p>
              </w:tc>
            </w:tr>
            <w:tr w:rsidR="00365F43" w:rsidRPr="00CE6C3F" w14:paraId="36515E87" w14:textId="77777777" w:rsidTr="000D32C9">
              <w:trPr>
                <w:trHeight w:val="397"/>
                <w:jc w:val="center"/>
              </w:trPr>
              <w:tc>
                <w:tcPr>
                  <w:tcW w:w="1650" w:type="dxa"/>
                  <w:vAlign w:val="center"/>
                </w:tcPr>
                <w:p w14:paraId="24D7D29A" w14:textId="77777777" w:rsidR="00365F43" w:rsidRPr="00CE6C3F" w:rsidRDefault="00365F43" w:rsidP="00365F43">
                  <w:pPr>
                    <w:spacing w:before="120" w:after="0"/>
                  </w:pPr>
                  <w:r w:rsidRPr="00CE6C3F">
                    <w:t>Top</w:t>
                  </w:r>
                </w:p>
              </w:tc>
              <w:tc>
                <w:tcPr>
                  <w:tcW w:w="1920" w:type="dxa"/>
                  <w:vAlign w:val="center"/>
                </w:tcPr>
                <w:p w14:paraId="06B72787" w14:textId="77777777" w:rsidR="00365F43" w:rsidRPr="00CE6C3F" w:rsidRDefault="00365F43" w:rsidP="00365F43">
                  <w:pPr>
                    <w:spacing w:before="120" w:after="0"/>
                  </w:pPr>
                  <w:r w:rsidRPr="00CE6C3F">
                    <w:t>+2/3</w:t>
                  </w:r>
                </w:p>
              </w:tc>
              <w:tc>
                <w:tcPr>
                  <w:tcW w:w="1721" w:type="dxa"/>
                  <w:vAlign w:val="center"/>
                </w:tcPr>
                <w:p w14:paraId="3B7427C1" w14:textId="77777777" w:rsidR="00365F43" w:rsidRPr="00CE6C3F" w:rsidRDefault="00365F43" w:rsidP="00365F43">
                  <w:pPr>
                    <w:spacing w:before="120" w:after="0"/>
                  </w:pPr>
                  <w:proofErr w:type="spellStart"/>
                  <w:r w:rsidRPr="00CE6C3F">
                    <w:t>antitop</w:t>
                  </w:r>
                  <w:proofErr w:type="spellEnd"/>
                </w:p>
              </w:tc>
              <w:tc>
                <w:tcPr>
                  <w:tcW w:w="1965" w:type="dxa"/>
                  <w:vAlign w:val="center"/>
                </w:tcPr>
                <w:p w14:paraId="7225FC6A" w14:textId="77777777" w:rsidR="00365F43" w:rsidRPr="00CE6C3F" w:rsidRDefault="00365F43" w:rsidP="00365F43">
                  <w:pPr>
                    <w:spacing w:before="120" w:after="0"/>
                  </w:pPr>
                  <w:r w:rsidRPr="00CE6C3F">
                    <w:t>–2/3</w:t>
                  </w:r>
                </w:p>
              </w:tc>
            </w:tr>
            <w:tr w:rsidR="00365F43" w:rsidRPr="00CE6C3F" w14:paraId="5A197F13" w14:textId="77777777" w:rsidTr="000D32C9">
              <w:trPr>
                <w:trHeight w:val="397"/>
                <w:jc w:val="center"/>
              </w:trPr>
              <w:tc>
                <w:tcPr>
                  <w:tcW w:w="1650" w:type="dxa"/>
                  <w:vAlign w:val="center"/>
                </w:tcPr>
                <w:p w14:paraId="6AA429CC" w14:textId="77777777" w:rsidR="00365F43" w:rsidRPr="00CE6C3F" w:rsidRDefault="00365F43" w:rsidP="00365F43">
                  <w:pPr>
                    <w:spacing w:before="120" w:after="0"/>
                  </w:pPr>
                  <w:r w:rsidRPr="00CE6C3F">
                    <w:lastRenderedPageBreak/>
                    <w:t>Down</w:t>
                  </w:r>
                </w:p>
              </w:tc>
              <w:tc>
                <w:tcPr>
                  <w:tcW w:w="1920" w:type="dxa"/>
                  <w:vAlign w:val="center"/>
                </w:tcPr>
                <w:p w14:paraId="36E45F43" w14:textId="77777777" w:rsidR="00365F43" w:rsidRPr="00CE6C3F" w:rsidRDefault="00365F43" w:rsidP="00365F43">
                  <w:pPr>
                    <w:spacing w:before="120" w:after="0"/>
                  </w:pPr>
                  <w:r w:rsidRPr="00CE6C3F">
                    <w:t>–1/3</w:t>
                  </w:r>
                </w:p>
              </w:tc>
              <w:tc>
                <w:tcPr>
                  <w:tcW w:w="1721" w:type="dxa"/>
                  <w:vAlign w:val="center"/>
                </w:tcPr>
                <w:p w14:paraId="7227533F" w14:textId="77777777" w:rsidR="00365F43" w:rsidRPr="00CE6C3F" w:rsidRDefault="00365F43" w:rsidP="00365F43">
                  <w:pPr>
                    <w:spacing w:before="120" w:after="0"/>
                  </w:pPr>
                  <w:r w:rsidRPr="00CE6C3F">
                    <w:t xml:space="preserve">antidown </w:t>
                  </w:r>
                </w:p>
              </w:tc>
              <w:tc>
                <w:tcPr>
                  <w:tcW w:w="1965" w:type="dxa"/>
                  <w:vAlign w:val="center"/>
                </w:tcPr>
                <w:p w14:paraId="69B183C8" w14:textId="77777777" w:rsidR="00365F43" w:rsidRPr="00CE6C3F" w:rsidRDefault="00365F43" w:rsidP="00365F43">
                  <w:pPr>
                    <w:spacing w:before="120" w:after="0"/>
                  </w:pPr>
                  <w:r w:rsidRPr="00CE6C3F">
                    <w:t>+1/3</w:t>
                  </w:r>
                </w:p>
              </w:tc>
            </w:tr>
            <w:tr w:rsidR="00365F43" w:rsidRPr="00CE6C3F" w14:paraId="56B928A2" w14:textId="77777777" w:rsidTr="000D32C9">
              <w:trPr>
                <w:trHeight w:val="397"/>
                <w:jc w:val="center"/>
              </w:trPr>
              <w:tc>
                <w:tcPr>
                  <w:tcW w:w="1650" w:type="dxa"/>
                  <w:vAlign w:val="center"/>
                </w:tcPr>
                <w:p w14:paraId="1F2CD991" w14:textId="77777777" w:rsidR="00365F43" w:rsidRPr="00CE6C3F" w:rsidRDefault="00365F43" w:rsidP="00365F43">
                  <w:pPr>
                    <w:spacing w:before="120" w:after="0"/>
                  </w:pPr>
                  <w:r w:rsidRPr="00CE6C3F">
                    <w:t>strange</w:t>
                  </w:r>
                </w:p>
              </w:tc>
              <w:tc>
                <w:tcPr>
                  <w:tcW w:w="1920" w:type="dxa"/>
                  <w:vAlign w:val="center"/>
                </w:tcPr>
                <w:p w14:paraId="16A3451A" w14:textId="77777777" w:rsidR="00365F43" w:rsidRPr="00CE6C3F" w:rsidRDefault="00365F43" w:rsidP="00365F43">
                  <w:pPr>
                    <w:spacing w:before="120" w:after="0"/>
                  </w:pPr>
                  <w:r w:rsidRPr="00CE6C3F">
                    <w:t>–1/3</w:t>
                  </w:r>
                </w:p>
              </w:tc>
              <w:tc>
                <w:tcPr>
                  <w:tcW w:w="1721" w:type="dxa"/>
                  <w:vAlign w:val="center"/>
                </w:tcPr>
                <w:p w14:paraId="109EBD7B" w14:textId="77777777" w:rsidR="00365F43" w:rsidRPr="00CE6C3F" w:rsidRDefault="00365F43" w:rsidP="00365F43">
                  <w:pPr>
                    <w:spacing w:before="120" w:after="0"/>
                  </w:pPr>
                  <w:proofErr w:type="spellStart"/>
                  <w:r w:rsidRPr="00CE6C3F">
                    <w:t>antistrange</w:t>
                  </w:r>
                  <w:proofErr w:type="spellEnd"/>
                </w:p>
              </w:tc>
              <w:tc>
                <w:tcPr>
                  <w:tcW w:w="1965" w:type="dxa"/>
                  <w:vAlign w:val="center"/>
                </w:tcPr>
                <w:p w14:paraId="34D7D2A7" w14:textId="77777777" w:rsidR="00365F43" w:rsidRPr="00CE6C3F" w:rsidRDefault="00365F43" w:rsidP="00365F43">
                  <w:pPr>
                    <w:spacing w:before="120" w:after="0"/>
                  </w:pPr>
                  <w:r w:rsidRPr="00CE6C3F">
                    <w:t>+1/3</w:t>
                  </w:r>
                </w:p>
              </w:tc>
            </w:tr>
            <w:tr w:rsidR="00365F43" w:rsidRPr="00CE6C3F" w14:paraId="765F3ED8" w14:textId="77777777" w:rsidTr="000D32C9">
              <w:trPr>
                <w:trHeight w:val="397"/>
                <w:jc w:val="center"/>
              </w:trPr>
              <w:tc>
                <w:tcPr>
                  <w:tcW w:w="1650" w:type="dxa"/>
                  <w:vAlign w:val="center"/>
                </w:tcPr>
                <w:p w14:paraId="1858B222" w14:textId="77777777" w:rsidR="00365F43" w:rsidRPr="00CE6C3F" w:rsidRDefault="00365F43" w:rsidP="00365F43">
                  <w:pPr>
                    <w:spacing w:before="120" w:after="0"/>
                  </w:pPr>
                  <w:r w:rsidRPr="00CE6C3F">
                    <w:t>bottom</w:t>
                  </w:r>
                </w:p>
              </w:tc>
              <w:tc>
                <w:tcPr>
                  <w:tcW w:w="1920" w:type="dxa"/>
                  <w:vAlign w:val="center"/>
                </w:tcPr>
                <w:p w14:paraId="1DB68FAE" w14:textId="77777777" w:rsidR="00365F43" w:rsidRPr="00CE6C3F" w:rsidRDefault="00365F43" w:rsidP="00365F43">
                  <w:pPr>
                    <w:spacing w:before="120" w:after="0"/>
                  </w:pPr>
                  <w:r w:rsidRPr="00CE6C3F">
                    <w:t>–1/3</w:t>
                  </w:r>
                </w:p>
              </w:tc>
              <w:tc>
                <w:tcPr>
                  <w:tcW w:w="1721" w:type="dxa"/>
                  <w:vAlign w:val="center"/>
                </w:tcPr>
                <w:p w14:paraId="7FB2CB11" w14:textId="77777777" w:rsidR="00365F43" w:rsidRPr="00CE6C3F" w:rsidRDefault="00365F43" w:rsidP="00365F43">
                  <w:pPr>
                    <w:spacing w:before="120" w:after="0"/>
                  </w:pPr>
                  <w:r w:rsidRPr="00CE6C3F">
                    <w:t>antibottom</w:t>
                  </w:r>
                </w:p>
              </w:tc>
              <w:tc>
                <w:tcPr>
                  <w:tcW w:w="1965" w:type="dxa"/>
                  <w:vAlign w:val="center"/>
                </w:tcPr>
                <w:p w14:paraId="0925489C" w14:textId="77777777" w:rsidR="00365F43" w:rsidRPr="00CE6C3F" w:rsidRDefault="00365F43" w:rsidP="00365F43">
                  <w:pPr>
                    <w:spacing w:before="120" w:after="0"/>
                  </w:pPr>
                  <w:r w:rsidRPr="00CE6C3F">
                    <w:t>+1/3</w:t>
                  </w:r>
                </w:p>
              </w:tc>
            </w:tr>
          </w:tbl>
          <w:p w14:paraId="3EFACAD2" w14:textId="77777777" w:rsidR="00365F43" w:rsidRPr="00CE6C3F" w:rsidRDefault="00365F43" w:rsidP="00365F43">
            <w:r w:rsidRPr="00CE6C3F">
              <w:t>Calculate the charge of the following combinations of quarks:</w:t>
            </w:r>
          </w:p>
          <w:p w14:paraId="3643B8ED" w14:textId="77777777" w:rsidR="00365F43" w:rsidRPr="00CE6C3F" w:rsidRDefault="00365F43" w:rsidP="00E34CA3">
            <w:pPr>
              <w:numPr>
                <w:ilvl w:val="0"/>
                <w:numId w:val="21"/>
              </w:numPr>
              <w:spacing w:before="60" w:after="60"/>
            </w:pPr>
            <w:r w:rsidRPr="00CE6C3F">
              <w:t>two up quarks and one down quark</w:t>
            </w:r>
          </w:p>
          <w:p w14:paraId="5F1A1F62" w14:textId="77777777" w:rsidR="00365F43" w:rsidRPr="00CE6C3F" w:rsidRDefault="00365F43" w:rsidP="00E34CA3">
            <w:pPr>
              <w:numPr>
                <w:ilvl w:val="0"/>
                <w:numId w:val="21"/>
              </w:numPr>
              <w:spacing w:before="60" w:after="60"/>
            </w:pPr>
            <w:r w:rsidRPr="00CE6C3F">
              <w:t>one up quark and two down quarks</w:t>
            </w:r>
          </w:p>
          <w:p w14:paraId="0832D0CA" w14:textId="77777777" w:rsidR="00365F43" w:rsidRPr="00CE6C3F" w:rsidRDefault="00365F43" w:rsidP="00E34CA3">
            <w:pPr>
              <w:numPr>
                <w:ilvl w:val="0"/>
                <w:numId w:val="21"/>
              </w:numPr>
              <w:spacing w:before="60" w:after="60"/>
            </w:pPr>
            <w:r w:rsidRPr="00CE6C3F">
              <w:t>two anti-up quarks and one anti-down quark</w:t>
            </w:r>
          </w:p>
          <w:p w14:paraId="20809539" w14:textId="77777777" w:rsidR="00365F43" w:rsidRPr="00CE6C3F" w:rsidRDefault="00365F43" w:rsidP="00E34CA3">
            <w:pPr>
              <w:numPr>
                <w:ilvl w:val="0"/>
                <w:numId w:val="21"/>
              </w:numPr>
              <w:spacing w:before="60" w:after="60"/>
            </w:pPr>
            <w:r w:rsidRPr="00CE6C3F">
              <w:t>one anti-up quark and two anti-down quarks.</w:t>
            </w:r>
          </w:p>
          <w:p w14:paraId="7FE97C40" w14:textId="77777777" w:rsidR="00365F43" w:rsidRPr="00CE6C3F" w:rsidRDefault="00365F43" w:rsidP="00E34CA3">
            <w:pPr>
              <w:numPr>
                <w:ilvl w:val="0"/>
                <w:numId w:val="21"/>
              </w:numPr>
              <w:spacing w:before="60" w:after="60"/>
            </w:pPr>
            <w:r w:rsidRPr="00CE6C3F">
              <w:t>anti-up quark and two anti-down quarks.</w:t>
            </w:r>
          </w:p>
          <w:p w14:paraId="3B50AD91" w14:textId="77777777" w:rsidR="00365F43" w:rsidRDefault="00365F43" w:rsidP="00365F43">
            <w:pPr>
              <w:pStyle w:val="Default"/>
              <w:spacing w:before="0"/>
              <w:rPr>
                <w:rFonts w:ascii="Trebuchet MS" w:hAnsi="Trebuchet MS"/>
              </w:rPr>
            </w:pPr>
          </w:p>
        </w:tc>
      </w:tr>
      <w:tr w:rsidR="00365F43" w:rsidRPr="00C33C66" w14:paraId="2888FA32"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4F851DEF"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40DA2C05" w14:textId="77777777" w:rsidR="00365F43" w:rsidRDefault="00365F43" w:rsidP="00365F43">
            <w:pPr>
              <w:pStyle w:val="Default"/>
              <w:spacing w:before="0"/>
              <w:rPr>
                <w:rFonts w:ascii="Trebuchet MS" w:hAnsi="Trebuchet MS"/>
              </w:rPr>
            </w:pPr>
          </w:p>
          <w:p w14:paraId="0CD79FA0" w14:textId="77777777" w:rsidR="00365F43" w:rsidRDefault="00365F43" w:rsidP="00365F43">
            <w:pPr>
              <w:pStyle w:val="Default"/>
              <w:spacing w:before="0"/>
              <w:rPr>
                <w:rFonts w:ascii="Trebuchet MS" w:hAnsi="Trebuchet MS"/>
              </w:rPr>
            </w:pPr>
            <w:r>
              <w:rPr>
                <w:rFonts w:ascii="Trebuchet MS" w:hAnsi="Trebuchet MS"/>
              </w:rPr>
              <w:t>The following diagram gives information on the Standard Model of Fundamental Particles and interactions</w:t>
            </w:r>
          </w:p>
          <w:p w14:paraId="47136E81" w14:textId="77777777" w:rsidR="00365F43" w:rsidRDefault="00365F43" w:rsidP="00365F43">
            <w:pPr>
              <w:pStyle w:val="Default"/>
              <w:spacing w:before="0"/>
              <w:rPr>
                <w:rFonts w:ascii="Trebuchet MS" w:hAnsi="Trebuchet MS"/>
              </w:rPr>
            </w:pPr>
            <w:r w:rsidRPr="00CE6C3F">
              <w:rPr>
                <w:noProof/>
                <w:lang w:eastAsia="en-GB"/>
              </w:rPr>
              <w:drawing>
                <wp:inline distT="0" distB="0" distL="0" distR="0" wp14:anchorId="76C0E778" wp14:editId="7586B5DC">
                  <wp:extent cx="5374257" cy="3196064"/>
                  <wp:effectExtent l="0" t="0" r="0" b="4445"/>
                  <wp:docPr id="10354" name="Picture 1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63">
                            <a:extLst>
                              <a:ext uri="{28A0092B-C50C-407E-A947-70E740481C1C}">
                                <a14:useLocalDpi xmlns:a14="http://schemas.microsoft.com/office/drawing/2010/main" val="0"/>
                              </a:ext>
                            </a:extLst>
                          </a:blip>
                          <a:srcRect t="10269"/>
                          <a:stretch/>
                        </pic:blipFill>
                        <pic:spPr bwMode="auto">
                          <a:xfrm>
                            <a:off x="0" y="0"/>
                            <a:ext cx="5381872" cy="3200593"/>
                          </a:xfrm>
                          <a:prstGeom prst="rect">
                            <a:avLst/>
                          </a:prstGeom>
                          <a:noFill/>
                          <a:ln>
                            <a:noFill/>
                          </a:ln>
                          <a:extLst>
                            <a:ext uri="{53640926-AAD7-44D8-BBD7-CCE9431645EC}">
                              <a14:shadowObscured xmlns:a14="http://schemas.microsoft.com/office/drawing/2010/main"/>
                            </a:ext>
                          </a:extLst>
                        </pic:spPr>
                      </pic:pic>
                    </a:graphicData>
                  </a:graphic>
                </wp:inline>
              </w:drawing>
            </w:r>
          </w:p>
          <w:p w14:paraId="4F83193D" w14:textId="77777777" w:rsidR="00365F43" w:rsidRPr="00CE6C3F" w:rsidRDefault="00365F43" w:rsidP="00365F43">
            <w:pPr>
              <w:autoSpaceDE w:val="0"/>
              <w:autoSpaceDN w:val="0"/>
              <w:adjustRightInd w:val="0"/>
              <w:rPr>
                <w:rFonts w:eastAsiaTheme="minorHAnsi" w:cs="ImprintMT"/>
              </w:rPr>
            </w:pPr>
            <w:r w:rsidRPr="00CE6C3F">
              <w:rPr>
                <w:rFonts w:eastAsiaTheme="minorHAnsi" w:cs="ImprintMT"/>
              </w:rPr>
              <w:t>Use information from the diagram and your knowledge of physics to answer the following questions.</w:t>
            </w:r>
          </w:p>
          <w:p w14:paraId="736C12D9" w14:textId="77777777" w:rsidR="00365F43" w:rsidRPr="00CE6C3F" w:rsidRDefault="00365F43" w:rsidP="00365F43">
            <w:pPr>
              <w:autoSpaceDE w:val="0"/>
              <w:autoSpaceDN w:val="0"/>
              <w:adjustRightInd w:val="0"/>
              <w:rPr>
                <w:rFonts w:eastAsiaTheme="minorHAnsi" w:cs="ImprintMT-Italic"/>
                <w:i/>
                <w:iCs/>
              </w:rPr>
            </w:pPr>
            <w:r w:rsidRPr="00CE6C3F">
              <w:rPr>
                <w:rFonts w:eastAsiaTheme="minorHAnsi" w:cs="ImprintMT"/>
              </w:rPr>
              <w:t>(</w:t>
            </w:r>
            <w:r w:rsidRPr="00CE6C3F">
              <w:rPr>
                <w:rFonts w:eastAsiaTheme="minorHAnsi" w:cs="ImprintMT-Italic"/>
                <w:i/>
                <w:iCs/>
              </w:rPr>
              <w:t>a</w:t>
            </w:r>
            <w:r w:rsidRPr="00CE6C3F">
              <w:rPr>
                <w:rFonts w:eastAsiaTheme="minorHAnsi" w:cs="ImprintMT"/>
              </w:rPr>
              <w:t xml:space="preserve">) Explain why particles such as leptons and quarks are known as </w:t>
            </w:r>
            <w:r w:rsidRPr="00CE6C3F">
              <w:rPr>
                <w:rFonts w:eastAsiaTheme="minorHAnsi" w:cs="ImprintMT-Italic"/>
                <w:i/>
                <w:iCs/>
              </w:rPr>
              <w:t>Fundamental Particles</w:t>
            </w:r>
            <w:r w:rsidRPr="00CE6C3F">
              <w:rPr>
                <w:rFonts w:eastAsiaTheme="minorHAnsi" w:cs="ImprintMT"/>
              </w:rPr>
              <w:t>.</w:t>
            </w:r>
          </w:p>
          <w:p w14:paraId="141BF8EF" w14:textId="77777777" w:rsidR="00365F43" w:rsidRPr="00CE6C3F" w:rsidRDefault="00365F43" w:rsidP="00365F43">
            <w:pPr>
              <w:autoSpaceDE w:val="0"/>
              <w:autoSpaceDN w:val="0"/>
              <w:adjustRightInd w:val="0"/>
              <w:rPr>
                <w:rFonts w:eastAsiaTheme="minorHAnsi" w:cs="ImprintMT"/>
              </w:rPr>
            </w:pPr>
            <w:r w:rsidRPr="00CE6C3F">
              <w:rPr>
                <w:rFonts w:eastAsiaTheme="minorHAnsi" w:cs="ImprintMT"/>
              </w:rPr>
              <w:t>(</w:t>
            </w:r>
            <w:r w:rsidRPr="00CE6C3F">
              <w:rPr>
                <w:rFonts w:eastAsiaTheme="minorHAnsi" w:cs="ImprintMT-Italic"/>
                <w:i/>
                <w:iCs/>
              </w:rPr>
              <w:t>b</w:t>
            </w:r>
            <w:r w:rsidRPr="00CE6C3F">
              <w:rPr>
                <w:rFonts w:eastAsiaTheme="minorHAnsi" w:cs="ImprintMT"/>
              </w:rPr>
              <w:t>) A particle called the sigma plus (</w:t>
            </w:r>
            <w:r w:rsidRPr="00CE6C3F">
              <w:rPr>
                <w:rFonts w:eastAsia="Gulim" w:cs="Symbol"/>
              </w:rPr>
              <w:t xml:space="preserve"> </w:t>
            </w:r>
            <w:r w:rsidRPr="00CE6C3F">
              <w:rPr>
                <w:rFonts w:eastAsiaTheme="minorHAnsi" w:cs="Symbol"/>
              </w:rPr>
              <w:sym w:font="Symbol" w:char="F053"/>
            </w:r>
            <w:r w:rsidRPr="00CE6C3F">
              <w:rPr>
                <w:rFonts w:eastAsiaTheme="minorHAnsi" w:cs="ImprintMT"/>
              </w:rPr>
              <w:t>+) has a charge of +1. It contains two different types of quark. It has two up quarks each having a charge of +2/3 and one strange quark.</w:t>
            </w:r>
            <w:r>
              <w:rPr>
                <w:rFonts w:eastAsiaTheme="minorHAnsi" w:cs="ImprintMT"/>
              </w:rPr>
              <w:t xml:space="preserve"> State</w:t>
            </w:r>
            <w:r w:rsidRPr="00CE6C3F">
              <w:rPr>
                <w:rFonts w:eastAsiaTheme="minorHAnsi" w:cs="ImprintMT"/>
              </w:rPr>
              <w:t xml:space="preserve"> </w:t>
            </w:r>
            <w:r>
              <w:rPr>
                <w:rFonts w:eastAsiaTheme="minorHAnsi" w:cs="ImprintMT"/>
              </w:rPr>
              <w:t>the charge on the strange quark.</w:t>
            </w:r>
          </w:p>
          <w:p w14:paraId="1029A419" w14:textId="77777777" w:rsidR="00365F43" w:rsidRPr="000D32C9" w:rsidRDefault="00365F43" w:rsidP="00365F43">
            <w:pPr>
              <w:autoSpaceDE w:val="0"/>
              <w:autoSpaceDN w:val="0"/>
              <w:adjustRightInd w:val="0"/>
              <w:rPr>
                <w:rFonts w:eastAsiaTheme="minorHAnsi" w:cs="ImprintMT"/>
              </w:rPr>
            </w:pPr>
            <w:r w:rsidRPr="00CE6C3F">
              <w:rPr>
                <w:rFonts w:eastAsiaTheme="minorHAnsi" w:cs="ImprintMT"/>
              </w:rPr>
              <w:t>(</w:t>
            </w:r>
            <w:r w:rsidRPr="00CE6C3F">
              <w:rPr>
                <w:rFonts w:eastAsiaTheme="minorHAnsi" w:cs="ImprintMT-Italic"/>
                <w:i/>
                <w:iCs/>
              </w:rPr>
              <w:t>c</w:t>
            </w:r>
            <w:r w:rsidRPr="00CE6C3F">
              <w:rPr>
                <w:rFonts w:eastAsiaTheme="minorHAnsi" w:cs="ImprintMT"/>
              </w:rPr>
              <w:t>) Explain why the gluon cannot be the force mediating particle for the gravitational force.</w:t>
            </w:r>
          </w:p>
        </w:tc>
      </w:tr>
      <w:tr w:rsidR="00365F43" w:rsidRPr="00C33C66" w14:paraId="46E5B407"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29F322F6"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6F910630" w14:textId="77777777" w:rsidR="00365F43" w:rsidRPr="00CE643A" w:rsidRDefault="00365F43" w:rsidP="00365F43">
            <w:pPr>
              <w:pStyle w:val="Default"/>
              <w:spacing w:before="0"/>
              <w:rPr>
                <w:rFonts w:ascii="Trebuchet MS" w:hAnsi="Trebuchet MS"/>
              </w:rPr>
            </w:pPr>
            <w:r w:rsidRPr="00CE643A">
              <w:rPr>
                <w:rFonts w:ascii="Trebuchet MS" w:hAnsi="Trebuchet MS"/>
              </w:rPr>
              <w:t>Three students each make a statement about</w:t>
            </w:r>
            <w:r>
              <w:rPr>
                <w:rFonts w:ascii="Trebuchet MS" w:hAnsi="Trebuchet MS"/>
              </w:rPr>
              <w:t xml:space="preserve"> </w:t>
            </w:r>
            <w:r w:rsidRPr="00CE643A">
              <w:rPr>
                <w:rFonts w:ascii="Trebuchet MS" w:hAnsi="Trebuchet MS"/>
              </w:rPr>
              <w:t>antiparticles.</w:t>
            </w:r>
          </w:p>
          <w:p w14:paraId="29A762F0" w14:textId="77777777" w:rsidR="00365F43" w:rsidRPr="00CE643A" w:rsidRDefault="00365F43" w:rsidP="00365F43">
            <w:pPr>
              <w:pStyle w:val="Default"/>
              <w:spacing w:before="0"/>
              <w:rPr>
                <w:rFonts w:ascii="Trebuchet MS" w:hAnsi="Trebuchet MS"/>
              </w:rPr>
            </w:pPr>
            <w:r w:rsidRPr="00CE643A">
              <w:rPr>
                <w:rFonts w:ascii="Trebuchet MS" w:hAnsi="Trebuchet MS"/>
              </w:rPr>
              <w:t>I An antiparticle has the same mass as its</w:t>
            </w:r>
            <w:r>
              <w:rPr>
                <w:rFonts w:ascii="Trebuchet MS" w:hAnsi="Trebuchet MS"/>
              </w:rPr>
              <w:t xml:space="preserve"> </w:t>
            </w:r>
            <w:r w:rsidRPr="00CE643A">
              <w:rPr>
                <w:rFonts w:ascii="Trebuchet MS" w:hAnsi="Trebuchet MS"/>
              </w:rPr>
              <w:t>equivalent particle.</w:t>
            </w:r>
          </w:p>
          <w:p w14:paraId="158B62A3" w14:textId="77777777" w:rsidR="00365F43" w:rsidRPr="00CE643A" w:rsidRDefault="00365F43" w:rsidP="00365F43">
            <w:pPr>
              <w:pStyle w:val="Default"/>
              <w:spacing w:before="0"/>
              <w:rPr>
                <w:rFonts w:ascii="Trebuchet MS" w:hAnsi="Trebuchet MS"/>
              </w:rPr>
            </w:pPr>
            <w:r w:rsidRPr="00CE643A">
              <w:rPr>
                <w:rFonts w:ascii="Trebuchet MS" w:hAnsi="Trebuchet MS"/>
              </w:rPr>
              <w:t>II An antiparticle has the same charge as its</w:t>
            </w:r>
            <w:r>
              <w:rPr>
                <w:rFonts w:ascii="Trebuchet MS" w:hAnsi="Trebuchet MS"/>
              </w:rPr>
              <w:t xml:space="preserve"> </w:t>
            </w:r>
            <w:r w:rsidRPr="00CE643A">
              <w:rPr>
                <w:rFonts w:ascii="Trebuchet MS" w:hAnsi="Trebuchet MS"/>
              </w:rPr>
              <w:t>equivalent particle.</w:t>
            </w:r>
          </w:p>
          <w:p w14:paraId="1F53CBB4" w14:textId="77777777" w:rsidR="00365F43" w:rsidRPr="00CE643A" w:rsidRDefault="00365F43" w:rsidP="00365F43">
            <w:pPr>
              <w:pStyle w:val="Default"/>
              <w:spacing w:before="0"/>
              <w:rPr>
                <w:rFonts w:ascii="Trebuchet MS" w:hAnsi="Trebuchet MS"/>
              </w:rPr>
            </w:pPr>
            <w:r w:rsidRPr="00CE643A">
              <w:rPr>
                <w:rFonts w:ascii="Trebuchet MS" w:hAnsi="Trebuchet MS"/>
              </w:rPr>
              <w:t>III Every elementary particle has a</w:t>
            </w:r>
            <w:r>
              <w:rPr>
                <w:rFonts w:ascii="Trebuchet MS" w:hAnsi="Trebuchet MS"/>
              </w:rPr>
              <w:t xml:space="preserve"> </w:t>
            </w:r>
            <w:r w:rsidRPr="00CE643A">
              <w:rPr>
                <w:rFonts w:ascii="Trebuchet MS" w:hAnsi="Trebuchet MS"/>
              </w:rPr>
              <w:t>corresponding antiparticle.</w:t>
            </w:r>
          </w:p>
          <w:p w14:paraId="6CBA6C9D" w14:textId="77777777" w:rsidR="00365F43" w:rsidRPr="009F0541" w:rsidRDefault="00365F43" w:rsidP="00365F43">
            <w:pPr>
              <w:pStyle w:val="Default"/>
              <w:spacing w:before="0"/>
              <w:rPr>
                <w:rFonts w:ascii="Trebuchet MS" w:hAnsi="Trebuchet MS"/>
                <w:i/>
              </w:rPr>
            </w:pPr>
            <w:r w:rsidRPr="009F0541">
              <w:rPr>
                <w:rFonts w:ascii="Trebuchet MS" w:hAnsi="Trebuchet MS"/>
                <w:i/>
              </w:rPr>
              <w:t>Copy out the correct statement(s)</w:t>
            </w:r>
          </w:p>
        </w:tc>
      </w:tr>
      <w:tr w:rsidR="00365F43" w:rsidRPr="00C33C66" w14:paraId="1776C2B3"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75384715"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0B0BE8F8" w14:textId="77777777" w:rsidR="00365F43" w:rsidRDefault="00365F43" w:rsidP="00365F43">
            <w:pPr>
              <w:pStyle w:val="Default"/>
              <w:spacing w:before="0"/>
              <w:rPr>
                <w:rFonts w:ascii="Trebuchet MS" w:hAnsi="Trebuchet MS"/>
              </w:rPr>
            </w:pPr>
            <w:r>
              <w:rPr>
                <w:rFonts w:ascii="Trebuchet MS" w:hAnsi="Trebuchet MS"/>
                <w:noProof/>
                <w:lang w:eastAsia="en-GB"/>
              </w:rPr>
              <w:drawing>
                <wp:anchor distT="0" distB="0" distL="114300" distR="114300" simplePos="0" relativeHeight="251638784" behindDoc="0" locked="0" layoutInCell="1" allowOverlap="1" wp14:anchorId="002A5514" wp14:editId="4BFBB3F4">
                  <wp:simplePos x="0" y="0"/>
                  <wp:positionH relativeFrom="column">
                    <wp:posOffset>3016250</wp:posOffset>
                  </wp:positionH>
                  <wp:positionV relativeFrom="paragraph">
                    <wp:posOffset>82550</wp:posOffset>
                  </wp:positionV>
                  <wp:extent cx="2742565" cy="1860550"/>
                  <wp:effectExtent l="0" t="0" r="635" b="6350"/>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2742565" cy="186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8AE">
              <w:rPr>
                <w:rFonts w:ascii="Trebuchet MS" w:hAnsi="Trebuchet MS"/>
              </w:rPr>
              <w:t>An electron and another particle of identical</w:t>
            </w:r>
            <w:r>
              <w:rPr>
                <w:rFonts w:ascii="Trebuchet MS" w:hAnsi="Trebuchet MS"/>
              </w:rPr>
              <w:t xml:space="preserve"> </w:t>
            </w:r>
            <w:r w:rsidRPr="00BD38AE">
              <w:rPr>
                <w:rFonts w:ascii="Trebuchet MS" w:hAnsi="Trebuchet MS"/>
              </w:rPr>
              <w:t>mass pass through a uniform magnetic field.</w:t>
            </w:r>
            <w:r>
              <w:rPr>
                <w:rFonts w:ascii="Trebuchet MS" w:hAnsi="Trebuchet MS"/>
              </w:rPr>
              <w:t xml:space="preserve"> </w:t>
            </w:r>
            <w:r w:rsidRPr="00BD38AE">
              <w:rPr>
                <w:rFonts w:ascii="Trebuchet MS" w:hAnsi="Trebuchet MS"/>
              </w:rPr>
              <w:t>Their paths are shown in the diagram.</w:t>
            </w:r>
          </w:p>
          <w:p w14:paraId="62F51AC7" w14:textId="77777777" w:rsidR="00365F43" w:rsidRPr="00BD38AE" w:rsidRDefault="00365F43" w:rsidP="00365F43">
            <w:pPr>
              <w:pStyle w:val="Default"/>
              <w:spacing w:before="0"/>
              <w:rPr>
                <w:rFonts w:ascii="Trebuchet MS" w:hAnsi="Trebuchet MS"/>
              </w:rPr>
            </w:pPr>
          </w:p>
          <w:p w14:paraId="70113655" w14:textId="77777777" w:rsidR="00365F43" w:rsidRPr="00BD38AE" w:rsidRDefault="00365F43" w:rsidP="00365F43">
            <w:pPr>
              <w:pStyle w:val="Default"/>
              <w:spacing w:before="0"/>
              <w:rPr>
                <w:rFonts w:ascii="Trebuchet MS" w:hAnsi="Trebuchet MS"/>
              </w:rPr>
            </w:pPr>
            <w:r w:rsidRPr="00BD38AE">
              <w:rPr>
                <w:rFonts w:ascii="Trebuchet MS" w:hAnsi="Trebuchet MS"/>
              </w:rPr>
              <w:t>This observ</w:t>
            </w:r>
            <w:r>
              <w:rPr>
                <w:rFonts w:ascii="Trebuchet MS" w:hAnsi="Trebuchet MS"/>
              </w:rPr>
              <w:t xml:space="preserve">ation provides evidence for the </w:t>
            </w:r>
            <w:r w:rsidRPr="00BD38AE">
              <w:rPr>
                <w:rFonts w:ascii="Trebuchet MS" w:hAnsi="Trebuchet MS"/>
              </w:rPr>
              <w:t>existence of</w:t>
            </w:r>
          </w:p>
          <w:p w14:paraId="5F5E4640" w14:textId="77777777" w:rsidR="00365F43" w:rsidRPr="00B77A9A" w:rsidRDefault="00365F43" w:rsidP="00365F43">
            <w:pPr>
              <w:pStyle w:val="Default"/>
              <w:spacing w:before="0"/>
              <w:rPr>
                <w:rFonts w:ascii="Trebuchet MS" w:hAnsi="Trebuchet MS"/>
                <w:lang w:val="it-IT"/>
              </w:rPr>
            </w:pPr>
            <w:r w:rsidRPr="00B77A9A">
              <w:rPr>
                <w:rFonts w:ascii="Trebuchet MS" w:hAnsi="Trebuchet MS"/>
                <w:lang w:val="it-IT"/>
              </w:rPr>
              <w:t xml:space="preserve">A  </w:t>
            </w:r>
            <w:proofErr w:type="spellStart"/>
            <w:r w:rsidRPr="00B77A9A">
              <w:rPr>
                <w:rFonts w:ascii="Trebuchet MS" w:hAnsi="Trebuchet MS"/>
                <w:lang w:val="it-IT"/>
              </w:rPr>
              <w:t>neutrinos</w:t>
            </w:r>
            <w:proofErr w:type="spellEnd"/>
          </w:p>
          <w:p w14:paraId="3EB9EA54" w14:textId="77777777" w:rsidR="00365F43" w:rsidRPr="00B77A9A" w:rsidRDefault="00365F43" w:rsidP="00365F43">
            <w:pPr>
              <w:pStyle w:val="Default"/>
              <w:spacing w:before="0"/>
              <w:rPr>
                <w:rFonts w:ascii="Trebuchet MS" w:hAnsi="Trebuchet MS"/>
                <w:lang w:val="it-IT"/>
              </w:rPr>
            </w:pPr>
            <w:r w:rsidRPr="00B77A9A">
              <w:rPr>
                <w:rFonts w:ascii="Trebuchet MS" w:hAnsi="Trebuchet MS"/>
                <w:lang w:val="it-IT"/>
              </w:rPr>
              <w:t xml:space="preserve">B  </w:t>
            </w:r>
            <w:proofErr w:type="spellStart"/>
            <w:r w:rsidRPr="00B77A9A">
              <w:rPr>
                <w:rFonts w:ascii="Trebuchet MS" w:hAnsi="Trebuchet MS"/>
                <w:lang w:val="it-IT"/>
              </w:rPr>
              <w:t>antimatter</w:t>
            </w:r>
            <w:proofErr w:type="spellEnd"/>
          </w:p>
          <w:p w14:paraId="7D5F73A0" w14:textId="77777777" w:rsidR="00365F43" w:rsidRPr="00B77A9A" w:rsidRDefault="00365F43" w:rsidP="00365F43">
            <w:pPr>
              <w:pStyle w:val="Default"/>
              <w:spacing w:before="0"/>
              <w:rPr>
                <w:rFonts w:ascii="Trebuchet MS" w:hAnsi="Trebuchet MS"/>
                <w:lang w:val="it-IT"/>
              </w:rPr>
            </w:pPr>
            <w:r w:rsidRPr="00B77A9A">
              <w:rPr>
                <w:rFonts w:ascii="Trebuchet MS" w:hAnsi="Trebuchet MS"/>
                <w:lang w:val="it-IT"/>
              </w:rPr>
              <w:t>C  quarks</w:t>
            </w:r>
          </w:p>
          <w:p w14:paraId="51E3BC88" w14:textId="77777777" w:rsidR="00365F43" w:rsidRPr="00BD38AE" w:rsidRDefault="00365F43" w:rsidP="00365F43">
            <w:pPr>
              <w:pStyle w:val="Default"/>
              <w:spacing w:before="0"/>
              <w:rPr>
                <w:rFonts w:ascii="Trebuchet MS" w:hAnsi="Trebuchet MS"/>
              </w:rPr>
            </w:pPr>
            <w:r w:rsidRPr="00BD38AE">
              <w:rPr>
                <w:rFonts w:ascii="Trebuchet MS" w:hAnsi="Trebuchet MS"/>
              </w:rPr>
              <w:t xml:space="preserve">D </w:t>
            </w:r>
            <w:r>
              <w:rPr>
                <w:rFonts w:ascii="Trebuchet MS" w:hAnsi="Trebuchet MS"/>
              </w:rPr>
              <w:t xml:space="preserve"> </w:t>
            </w:r>
            <w:r w:rsidRPr="00BD38AE">
              <w:rPr>
                <w:rFonts w:ascii="Trebuchet MS" w:hAnsi="Trebuchet MS"/>
              </w:rPr>
              <w:t>protons</w:t>
            </w:r>
          </w:p>
          <w:p w14:paraId="28C48D8A" w14:textId="77777777" w:rsidR="00365F43" w:rsidRDefault="00365F43" w:rsidP="00365F43">
            <w:pPr>
              <w:pStyle w:val="Default"/>
              <w:spacing w:before="0"/>
              <w:rPr>
                <w:rFonts w:ascii="Trebuchet MS" w:hAnsi="Trebuchet MS"/>
              </w:rPr>
            </w:pPr>
            <w:r w:rsidRPr="00BD38AE">
              <w:rPr>
                <w:rFonts w:ascii="Trebuchet MS" w:hAnsi="Trebuchet MS"/>
              </w:rPr>
              <w:t xml:space="preserve">E </w:t>
            </w:r>
            <w:r>
              <w:rPr>
                <w:rFonts w:ascii="Trebuchet MS" w:hAnsi="Trebuchet MS"/>
              </w:rPr>
              <w:t xml:space="preserve"> </w:t>
            </w:r>
            <w:r w:rsidRPr="00BD38AE">
              <w:rPr>
                <w:rFonts w:ascii="Trebuchet MS" w:hAnsi="Trebuchet MS"/>
              </w:rPr>
              <w:t>force mediating particles.</w:t>
            </w:r>
          </w:p>
        </w:tc>
      </w:tr>
      <w:tr w:rsidR="00365F43" w:rsidRPr="00C33C66" w14:paraId="1757BD21"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4217FF28"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2DA468DD" w14:textId="77777777" w:rsidR="00365F43" w:rsidRDefault="00365F43" w:rsidP="00365F43">
            <w:pPr>
              <w:pStyle w:val="Default"/>
              <w:spacing w:before="0"/>
              <w:rPr>
                <w:rFonts w:ascii="Trebuchet MS" w:hAnsi="Trebuchet MS"/>
              </w:rPr>
            </w:pPr>
          </w:p>
        </w:tc>
      </w:tr>
      <w:tr w:rsidR="00365F43" w:rsidRPr="00C33C66" w14:paraId="2F70741E" w14:textId="77777777" w:rsidTr="002E658D">
        <w:trPr>
          <w:cantSplit/>
        </w:trPr>
        <w:tc>
          <w:tcPr>
            <w:tcW w:w="1100" w:type="dxa"/>
            <w:tcBorders>
              <w:top w:val="single" w:sz="4" w:space="0" w:color="080808"/>
              <w:bottom w:val="single" w:sz="4" w:space="0" w:color="080808"/>
            </w:tcBorders>
            <w:shd w:val="clear" w:color="auto" w:fill="C1C1C1" w:themeFill="text2" w:themeFillTint="66"/>
            <w:vAlign w:val="center"/>
          </w:tcPr>
          <w:p w14:paraId="1BFF6279" w14:textId="77777777" w:rsidR="00365F43" w:rsidRPr="007928A1" w:rsidRDefault="00365F43" w:rsidP="00365F43">
            <w:pPr>
              <w:pStyle w:val="ListParagraph"/>
              <w:tabs>
                <w:tab w:val="left" w:pos="-142"/>
                <w:tab w:val="left" w:pos="142"/>
              </w:tabs>
              <w:spacing w:before="0"/>
              <w:ind w:left="57"/>
              <w:rPr>
                <w:b/>
                <w:szCs w:val="24"/>
                <w:lang w:val="en-US"/>
              </w:rPr>
            </w:pPr>
            <w:r w:rsidRPr="007928A1">
              <w:rPr>
                <w:b/>
                <w:szCs w:val="24"/>
                <w:lang w:val="en-US"/>
              </w:rPr>
              <w:t>10</w:t>
            </w:r>
            <w:r>
              <w:rPr>
                <w:b/>
                <w:szCs w:val="24"/>
                <w:lang w:val="en-US"/>
              </w:rPr>
              <w:t xml:space="preserve"> </w:t>
            </w:r>
            <w:r w:rsidRPr="007928A1">
              <w:rPr>
                <w:b/>
                <w:szCs w:val="24"/>
                <w:lang w:val="en-US"/>
              </w:rPr>
              <w:t>f</w:t>
            </w:r>
            <w:r>
              <w:rPr>
                <w:b/>
                <w:szCs w:val="24"/>
                <w:lang w:val="en-US"/>
              </w:rPr>
              <w:t>)</w:t>
            </w:r>
          </w:p>
        </w:tc>
        <w:tc>
          <w:tcPr>
            <w:tcW w:w="9576" w:type="dxa"/>
            <w:tcBorders>
              <w:top w:val="single" w:sz="4" w:space="0" w:color="080808"/>
              <w:bottom w:val="single" w:sz="4" w:space="0" w:color="080808"/>
            </w:tcBorders>
            <w:shd w:val="clear" w:color="auto" w:fill="C1C1C1" w:themeFill="text2" w:themeFillTint="66"/>
            <w:vAlign w:val="center"/>
          </w:tcPr>
          <w:p w14:paraId="2F717A60" w14:textId="77777777" w:rsidR="00365F43" w:rsidRPr="007928A1" w:rsidRDefault="00365F43" w:rsidP="00365F43">
            <w:pPr>
              <w:pStyle w:val="Default"/>
              <w:spacing w:before="0"/>
              <w:rPr>
                <w:rFonts w:ascii="Trebuchet MS" w:hAnsi="Trebuchet MS"/>
                <w:b/>
              </w:rPr>
            </w:pPr>
            <w:r w:rsidRPr="007928A1">
              <w:rPr>
                <w:rFonts w:ascii="Trebuchet MS" w:hAnsi="Trebuchet MS"/>
                <w:b/>
              </w:rPr>
              <w:t>I know the evidence for the existence of antimatter</w:t>
            </w:r>
          </w:p>
        </w:tc>
      </w:tr>
      <w:tr w:rsidR="00365F43" w:rsidRPr="00C33C66" w14:paraId="54E0C531"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08236211" w14:textId="77777777" w:rsidR="00365F43" w:rsidRPr="00A355EF" w:rsidRDefault="00365F43" w:rsidP="00365F43">
            <w:pPr>
              <w:tabs>
                <w:tab w:val="left" w:pos="-142"/>
                <w:tab w:val="left" w:pos="142"/>
              </w:tabs>
              <w:spacing w:before="0"/>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5075DE5F" w14:textId="77777777" w:rsidR="00365F43" w:rsidRPr="00C33C66" w:rsidRDefault="00365F43" w:rsidP="00365F43">
            <w:pPr>
              <w:pStyle w:val="Default"/>
              <w:spacing w:before="0"/>
              <w:rPr>
                <w:rFonts w:ascii="Trebuchet MS" w:hAnsi="Trebuchet MS"/>
              </w:rPr>
            </w:pPr>
            <w:r>
              <w:rPr>
                <w:rFonts w:ascii="Trebuchet MS" w:hAnsi="Trebuchet MS"/>
              </w:rPr>
              <w:t>State what is meant by the term antimatter.</w:t>
            </w:r>
          </w:p>
        </w:tc>
      </w:tr>
      <w:tr w:rsidR="00365F43" w:rsidRPr="00C33C66" w14:paraId="0D12314A"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4DF9CB1B"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02F1B0A4" w14:textId="77777777" w:rsidR="00365F43" w:rsidRPr="00C33C66" w:rsidRDefault="00365F43" w:rsidP="00365F43">
            <w:pPr>
              <w:pStyle w:val="Default"/>
              <w:spacing w:before="0"/>
              <w:rPr>
                <w:rFonts w:ascii="Trebuchet MS" w:hAnsi="Trebuchet MS"/>
              </w:rPr>
            </w:pPr>
            <w:r>
              <w:rPr>
                <w:rFonts w:ascii="Trebuchet MS" w:hAnsi="Trebuchet MS"/>
              </w:rPr>
              <w:t>State one piece of evidence for the existence of antimatter</w:t>
            </w:r>
          </w:p>
        </w:tc>
      </w:tr>
      <w:tr w:rsidR="00365F43" w:rsidRPr="00C33C66" w14:paraId="60933B95" w14:textId="77777777" w:rsidTr="002E658D">
        <w:trPr>
          <w:cantSplit/>
        </w:trPr>
        <w:tc>
          <w:tcPr>
            <w:tcW w:w="1100" w:type="dxa"/>
            <w:tcBorders>
              <w:top w:val="single" w:sz="4" w:space="0" w:color="080808"/>
              <w:bottom w:val="single" w:sz="4" w:space="0" w:color="080808"/>
            </w:tcBorders>
            <w:shd w:val="clear" w:color="auto" w:fill="C1C1C1" w:themeFill="text2" w:themeFillTint="66"/>
            <w:vAlign w:val="center"/>
          </w:tcPr>
          <w:p w14:paraId="0DF98FB9" w14:textId="77777777" w:rsidR="00365F43" w:rsidRPr="007928A1" w:rsidRDefault="00365F43" w:rsidP="00365F43">
            <w:pPr>
              <w:pStyle w:val="ListParagraph"/>
              <w:tabs>
                <w:tab w:val="left" w:pos="-142"/>
                <w:tab w:val="left" w:pos="142"/>
              </w:tabs>
              <w:spacing w:before="0"/>
              <w:ind w:left="57"/>
              <w:rPr>
                <w:b/>
                <w:szCs w:val="24"/>
                <w:lang w:val="en-US"/>
              </w:rPr>
            </w:pPr>
            <w:r w:rsidRPr="007928A1">
              <w:rPr>
                <w:b/>
                <w:szCs w:val="24"/>
                <w:lang w:val="en-US"/>
              </w:rPr>
              <w:t>10</w:t>
            </w:r>
            <w:r>
              <w:rPr>
                <w:b/>
                <w:szCs w:val="24"/>
                <w:lang w:val="en-US"/>
              </w:rPr>
              <w:t xml:space="preserve"> </w:t>
            </w:r>
            <w:r w:rsidRPr="007928A1">
              <w:rPr>
                <w:b/>
                <w:szCs w:val="24"/>
                <w:lang w:val="en-US"/>
              </w:rPr>
              <w:t>g</w:t>
            </w:r>
            <w:r>
              <w:rPr>
                <w:b/>
                <w:szCs w:val="24"/>
                <w:lang w:val="en-US"/>
              </w:rPr>
              <w:t>)</w:t>
            </w:r>
          </w:p>
        </w:tc>
        <w:tc>
          <w:tcPr>
            <w:tcW w:w="9576" w:type="dxa"/>
            <w:tcBorders>
              <w:top w:val="single" w:sz="4" w:space="0" w:color="080808"/>
              <w:bottom w:val="single" w:sz="4" w:space="0" w:color="080808"/>
            </w:tcBorders>
            <w:shd w:val="clear" w:color="auto" w:fill="C1C1C1" w:themeFill="text2" w:themeFillTint="66"/>
            <w:vAlign w:val="center"/>
          </w:tcPr>
          <w:p w14:paraId="3A0B5A47" w14:textId="77777777" w:rsidR="00365F43" w:rsidRPr="007928A1" w:rsidRDefault="00365F43" w:rsidP="00365F43">
            <w:pPr>
              <w:pStyle w:val="Default"/>
              <w:spacing w:before="0"/>
              <w:rPr>
                <w:rFonts w:ascii="Trebuchet MS" w:hAnsi="Trebuchet MS"/>
                <w:b/>
              </w:rPr>
            </w:pPr>
            <w:r w:rsidRPr="007928A1">
              <w:rPr>
                <w:rFonts w:ascii="Trebuchet MS" w:hAnsi="Trebuchet MS"/>
                <w:b/>
              </w:rPr>
              <w:t>I know the first evidence for the neutrino.</w:t>
            </w:r>
          </w:p>
        </w:tc>
      </w:tr>
      <w:tr w:rsidR="00365F43" w:rsidRPr="00C33C66" w14:paraId="15F8E70E"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0B61A6F0"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3C4DF691" w14:textId="77777777" w:rsidR="00365F43" w:rsidRPr="00C33C66" w:rsidRDefault="00365F43" w:rsidP="00365F43">
            <w:pPr>
              <w:pStyle w:val="Default"/>
              <w:spacing w:before="0"/>
              <w:rPr>
                <w:rFonts w:ascii="Trebuchet MS" w:hAnsi="Trebuchet MS"/>
              </w:rPr>
            </w:pPr>
            <w:r>
              <w:rPr>
                <w:rFonts w:ascii="Trebuchet MS" w:hAnsi="Trebuchet MS"/>
              </w:rPr>
              <w:t>State the first evidence for the neutrino.</w:t>
            </w:r>
          </w:p>
        </w:tc>
      </w:tr>
      <w:tr w:rsidR="00365F43" w:rsidRPr="00C33C66" w14:paraId="5BB12927"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08C4B76A"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7DBD213D" w14:textId="77777777" w:rsidR="00365F43" w:rsidRPr="00C33C66" w:rsidRDefault="00365F43" w:rsidP="00365F43">
            <w:pPr>
              <w:pStyle w:val="Default"/>
              <w:spacing w:before="0"/>
              <w:rPr>
                <w:rFonts w:ascii="Trebuchet MS" w:hAnsi="Trebuchet MS"/>
              </w:rPr>
            </w:pPr>
            <w:r>
              <w:rPr>
                <w:rFonts w:ascii="Trebuchet MS" w:hAnsi="Trebuchet MS"/>
              </w:rPr>
              <w:t>Explain how the evidence above lead to the discovery of the theory of a neutrino.</w:t>
            </w:r>
          </w:p>
        </w:tc>
      </w:tr>
      <w:tr w:rsidR="00365F43" w:rsidRPr="00C33C66" w14:paraId="23A18966" w14:textId="77777777" w:rsidTr="002E658D">
        <w:trPr>
          <w:cantSplit/>
        </w:trPr>
        <w:tc>
          <w:tcPr>
            <w:tcW w:w="1100" w:type="dxa"/>
            <w:tcBorders>
              <w:top w:val="single" w:sz="4" w:space="0" w:color="080808"/>
              <w:bottom w:val="single" w:sz="4" w:space="0" w:color="080808"/>
            </w:tcBorders>
            <w:shd w:val="clear" w:color="auto" w:fill="C1C1C1" w:themeFill="text2" w:themeFillTint="66"/>
            <w:vAlign w:val="center"/>
          </w:tcPr>
          <w:p w14:paraId="3684B115" w14:textId="77777777" w:rsidR="00365F43" w:rsidRPr="007928A1" w:rsidRDefault="00365F43" w:rsidP="00365F43">
            <w:pPr>
              <w:pStyle w:val="ListParagraph"/>
              <w:tabs>
                <w:tab w:val="left" w:pos="-142"/>
                <w:tab w:val="left" w:pos="142"/>
              </w:tabs>
              <w:spacing w:before="0"/>
              <w:ind w:left="57"/>
              <w:rPr>
                <w:b/>
                <w:szCs w:val="24"/>
                <w:lang w:val="en-US"/>
              </w:rPr>
            </w:pPr>
            <w:r w:rsidRPr="007928A1">
              <w:rPr>
                <w:b/>
                <w:szCs w:val="24"/>
                <w:lang w:val="en-US"/>
              </w:rPr>
              <w:t>10</w:t>
            </w:r>
            <w:r>
              <w:rPr>
                <w:b/>
                <w:szCs w:val="24"/>
                <w:lang w:val="en-US"/>
              </w:rPr>
              <w:t xml:space="preserve"> </w:t>
            </w:r>
            <w:r w:rsidRPr="007928A1">
              <w:rPr>
                <w:b/>
                <w:szCs w:val="24"/>
                <w:lang w:val="en-US"/>
              </w:rPr>
              <w:t>h</w:t>
            </w:r>
            <w:r>
              <w:rPr>
                <w:b/>
                <w:szCs w:val="24"/>
                <w:lang w:val="en-US"/>
              </w:rPr>
              <w:t>)</w:t>
            </w:r>
          </w:p>
        </w:tc>
        <w:tc>
          <w:tcPr>
            <w:tcW w:w="9576" w:type="dxa"/>
            <w:tcBorders>
              <w:top w:val="single" w:sz="4" w:space="0" w:color="080808"/>
              <w:bottom w:val="single" w:sz="4" w:space="0" w:color="080808"/>
            </w:tcBorders>
            <w:shd w:val="clear" w:color="auto" w:fill="C1C1C1" w:themeFill="text2" w:themeFillTint="66"/>
            <w:vAlign w:val="center"/>
          </w:tcPr>
          <w:p w14:paraId="1B8A4C65" w14:textId="77777777" w:rsidR="00365F43" w:rsidRPr="007928A1" w:rsidRDefault="00365F43" w:rsidP="00365F43">
            <w:pPr>
              <w:pStyle w:val="BodyText"/>
              <w:spacing w:before="84"/>
              <w:rPr>
                <w:rFonts w:ascii="Trebuchet MS" w:hAnsi="Trebuchet MS"/>
                <w:b/>
                <w:color w:val="auto"/>
                <w:sz w:val="24"/>
                <w:szCs w:val="24"/>
              </w:rPr>
            </w:pPr>
            <w:r w:rsidRPr="007928A1">
              <w:rPr>
                <w:rFonts w:ascii="Trebuchet MS" w:hAnsi="Trebuchet MS"/>
                <w:b/>
                <w:color w:val="auto"/>
                <w:sz w:val="24"/>
                <w:szCs w:val="24"/>
              </w:rPr>
              <w:t xml:space="preserve">I know the equation for </w:t>
            </w:r>
            <w:r w:rsidRPr="007928A1">
              <w:rPr>
                <w:rFonts w:ascii="Trebuchet MS" w:hAnsi="Trebuchet MS"/>
                <w:b/>
                <w:color w:val="auto"/>
                <w:sz w:val="24"/>
                <w:szCs w:val="24"/>
              </w:rPr>
              <w:sym w:font="Symbol" w:char="F020"/>
            </w:r>
            <w:r w:rsidRPr="007928A1">
              <w:rPr>
                <w:rFonts w:ascii="Trebuchet MS" w:hAnsi="Trebuchet MS"/>
                <w:b/>
                <w:color w:val="auto"/>
                <w:sz w:val="24"/>
                <w:szCs w:val="24"/>
              </w:rPr>
              <w:sym w:font="Symbol" w:char="F062"/>
            </w:r>
            <w:r w:rsidRPr="007928A1">
              <w:rPr>
                <w:rFonts w:ascii="Trebuchet MS" w:hAnsi="Trebuchet MS"/>
                <w:b/>
                <w:color w:val="auto"/>
                <w:sz w:val="24"/>
                <w:szCs w:val="24"/>
              </w:rPr>
              <w:t xml:space="preserve">- decay (β+ decay not required)  </w:t>
            </w:r>
          </w:p>
        </w:tc>
      </w:tr>
      <w:tr w:rsidR="00365F43" w:rsidRPr="00C33C66" w14:paraId="45602D4C"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0720C535"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0F3A29BF" w14:textId="77777777" w:rsidR="00365F43" w:rsidRPr="00C33C66" w:rsidRDefault="00365F43" w:rsidP="00365F43">
            <w:pPr>
              <w:pStyle w:val="BodyText"/>
              <w:spacing w:before="84"/>
              <w:rPr>
                <w:rFonts w:ascii="Trebuchet MS" w:hAnsi="Trebuchet MS"/>
                <w:color w:val="auto"/>
                <w:sz w:val="24"/>
                <w:szCs w:val="24"/>
              </w:rPr>
            </w:pPr>
            <w:r>
              <w:rPr>
                <w:rFonts w:ascii="Trebuchet MS" w:hAnsi="Trebuchet MS"/>
                <w:color w:val="auto"/>
                <w:sz w:val="24"/>
                <w:szCs w:val="24"/>
              </w:rPr>
              <w:t xml:space="preserve">State the </w:t>
            </w:r>
            <w:r w:rsidRPr="00C33C66">
              <w:rPr>
                <w:rFonts w:ascii="Trebuchet MS" w:hAnsi="Trebuchet MS"/>
                <w:color w:val="auto"/>
                <w:sz w:val="24"/>
                <w:szCs w:val="24"/>
              </w:rPr>
              <w:t xml:space="preserve">equation for </w:t>
            </w:r>
            <w:r w:rsidRPr="00C33C66">
              <w:rPr>
                <w:rFonts w:ascii="Trebuchet MS" w:hAnsi="Trebuchet MS"/>
                <w:color w:val="auto"/>
                <w:sz w:val="24"/>
                <w:szCs w:val="24"/>
              </w:rPr>
              <w:sym w:font="Symbol" w:char="F020"/>
            </w:r>
            <w:r w:rsidRPr="00C33C66">
              <w:rPr>
                <w:rFonts w:ascii="Trebuchet MS" w:hAnsi="Trebuchet MS"/>
                <w:color w:val="auto"/>
                <w:sz w:val="24"/>
                <w:szCs w:val="24"/>
              </w:rPr>
              <w:sym w:font="Symbol" w:char="F062"/>
            </w:r>
            <w:r w:rsidRPr="00C33C66">
              <w:rPr>
                <w:rFonts w:ascii="Trebuchet MS" w:hAnsi="Trebuchet MS"/>
                <w:color w:val="auto"/>
                <w:sz w:val="24"/>
                <w:szCs w:val="24"/>
              </w:rPr>
              <w:t>- decay</w:t>
            </w:r>
            <w:r>
              <w:rPr>
                <w:rFonts w:ascii="Trebuchet MS" w:hAnsi="Trebuchet MS"/>
                <w:color w:val="auto"/>
                <w:sz w:val="24"/>
                <w:szCs w:val="24"/>
              </w:rPr>
              <w:t>, ensure you explain each term.</w:t>
            </w:r>
          </w:p>
        </w:tc>
      </w:tr>
      <w:tr w:rsidR="00365F43" w:rsidRPr="00C33C66" w14:paraId="72D1CE53"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15B69D32"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19B93FD0" w14:textId="77777777" w:rsidR="00365F43" w:rsidRPr="00C33C66" w:rsidRDefault="00365F43" w:rsidP="00365F43">
            <w:pPr>
              <w:pStyle w:val="BodyText"/>
              <w:spacing w:before="84"/>
              <w:rPr>
                <w:rFonts w:ascii="Trebuchet MS" w:hAnsi="Trebuchet MS"/>
                <w:color w:val="auto"/>
                <w:sz w:val="24"/>
                <w:szCs w:val="24"/>
              </w:rPr>
            </w:pPr>
          </w:p>
        </w:tc>
      </w:tr>
      <w:tr w:rsidR="00365F43" w:rsidRPr="00C33C66" w14:paraId="7704F6DD" w14:textId="77777777" w:rsidTr="002E658D">
        <w:trPr>
          <w:cantSplit/>
        </w:trPr>
        <w:tc>
          <w:tcPr>
            <w:tcW w:w="1100" w:type="dxa"/>
            <w:tcBorders>
              <w:top w:val="single" w:sz="4" w:space="0" w:color="080808"/>
              <w:bottom w:val="single" w:sz="4" w:space="0" w:color="080808"/>
            </w:tcBorders>
            <w:shd w:val="clear" w:color="auto" w:fill="C1C1C1" w:themeFill="text2" w:themeFillTint="66"/>
            <w:vAlign w:val="center"/>
          </w:tcPr>
          <w:p w14:paraId="75E53618" w14:textId="77777777" w:rsidR="00365F43" w:rsidRPr="007928A1" w:rsidRDefault="00365F43" w:rsidP="00365F43">
            <w:pPr>
              <w:pStyle w:val="ListParagraph"/>
              <w:tabs>
                <w:tab w:val="left" w:pos="-142"/>
                <w:tab w:val="left" w:pos="142"/>
              </w:tabs>
              <w:spacing w:before="0"/>
              <w:ind w:left="57"/>
              <w:rPr>
                <w:b/>
                <w:szCs w:val="24"/>
                <w:lang w:val="en-US"/>
              </w:rPr>
            </w:pPr>
            <w:r w:rsidRPr="007928A1">
              <w:rPr>
                <w:b/>
                <w:szCs w:val="24"/>
                <w:lang w:val="en-US"/>
              </w:rPr>
              <w:t xml:space="preserve">10 </w:t>
            </w:r>
            <w:proofErr w:type="spellStart"/>
            <w:r w:rsidRPr="007928A1">
              <w:rPr>
                <w:b/>
                <w:szCs w:val="24"/>
                <w:lang w:val="en-US"/>
              </w:rPr>
              <w:t>i</w:t>
            </w:r>
            <w:proofErr w:type="spellEnd"/>
            <w:r>
              <w:rPr>
                <w:b/>
                <w:szCs w:val="24"/>
                <w:lang w:val="en-US"/>
              </w:rPr>
              <w:t>)</w:t>
            </w:r>
          </w:p>
        </w:tc>
        <w:tc>
          <w:tcPr>
            <w:tcW w:w="9576" w:type="dxa"/>
            <w:tcBorders>
              <w:top w:val="single" w:sz="4" w:space="0" w:color="080808"/>
              <w:bottom w:val="single" w:sz="4" w:space="0" w:color="080808"/>
            </w:tcBorders>
            <w:shd w:val="clear" w:color="auto" w:fill="C1C1C1" w:themeFill="text2" w:themeFillTint="66"/>
            <w:vAlign w:val="center"/>
          </w:tcPr>
          <w:p w14:paraId="75591EF1" w14:textId="77777777" w:rsidR="00365F43" w:rsidRPr="007928A1" w:rsidRDefault="00365F43" w:rsidP="00365F43">
            <w:pPr>
              <w:pStyle w:val="Default"/>
              <w:spacing w:before="0"/>
              <w:rPr>
                <w:rFonts w:ascii="Trebuchet MS" w:hAnsi="Trebuchet MS"/>
                <w:b/>
              </w:rPr>
            </w:pPr>
            <w:r w:rsidRPr="007928A1">
              <w:rPr>
                <w:rFonts w:ascii="Trebuchet MS" w:hAnsi="Trebuchet MS"/>
                <w:b/>
              </w:rPr>
              <w:t xml:space="preserve">I know </w:t>
            </w:r>
            <w:r>
              <w:rPr>
                <w:rFonts w:ascii="Trebuchet MS" w:hAnsi="Trebuchet MS"/>
                <w:b/>
              </w:rPr>
              <w:t>the term for matter particles</w:t>
            </w:r>
            <w:r w:rsidRPr="007928A1">
              <w:rPr>
                <w:rFonts w:ascii="Trebuchet MS" w:hAnsi="Trebuchet MS"/>
                <w:b/>
              </w:rPr>
              <w:t xml:space="preserve"> </w:t>
            </w:r>
          </w:p>
        </w:tc>
      </w:tr>
      <w:tr w:rsidR="00365F43" w:rsidRPr="00C33C66" w14:paraId="6F4B7D41"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147F6B1B"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773CB728" w14:textId="77777777" w:rsidR="00365F43" w:rsidRPr="00D003E9" w:rsidRDefault="00365F43" w:rsidP="00365F43">
            <w:pPr>
              <w:pStyle w:val="Default"/>
              <w:spacing w:before="0"/>
              <w:rPr>
                <w:rFonts w:ascii="Trebuchet MS" w:hAnsi="Trebuchet MS"/>
              </w:rPr>
            </w:pPr>
            <w:r>
              <w:rPr>
                <w:rFonts w:ascii="Trebuchet MS" w:hAnsi="Trebuchet MS"/>
              </w:rPr>
              <w:t xml:space="preserve">State the name of the group of matter particles </w:t>
            </w:r>
          </w:p>
        </w:tc>
      </w:tr>
      <w:tr w:rsidR="00365F43" w:rsidRPr="00C33C66" w14:paraId="1747E975"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3E110D0A"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2F2E1E29" w14:textId="77777777" w:rsidR="00365F43" w:rsidRPr="00D003E9" w:rsidRDefault="00365F43" w:rsidP="00365F43">
            <w:pPr>
              <w:pStyle w:val="Default"/>
              <w:spacing w:before="0"/>
              <w:rPr>
                <w:rFonts w:ascii="Trebuchet MS" w:hAnsi="Trebuchet MS"/>
              </w:rPr>
            </w:pPr>
            <w:r>
              <w:rPr>
                <w:rFonts w:ascii="Trebuchet MS" w:hAnsi="Trebuchet MS"/>
              </w:rPr>
              <w:t>Matter particles can be divided into two groups. State the name of the two groups of particles.</w:t>
            </w:r>
          </w:p>
        </w:tc>
      </w:tr>
      <w:tr w:rsidR="00365F43" w:rsidRPr="00C33C66" w14:paraId="1C630393"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3CD3E9D2"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28BDFF99" w14:textId="77777777" w:rsidR="00365F43" w:rsidRPr="00CE6C3F" w:rsidRDefault="00365F43" w:rsidP="00365F43">
            <w:pPr>
              <w:spacing w:before="60" w:after="60"/>
            </w:pPr>
            <w:r w:rsidRPr="00CE6C3F">
              <w:t>Copy and complete the table by placing the fermions in the list below in the correct column of the table.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242"/>
              <w:gridCol w:w="1243"/>
              <w:gridCol w:w="1243"/>
              <w:gridCol w:w="2718"/>
            </w:tblGrid>
            <w:tr w:rsidR="00365F43" w:rsidRPr="003E7BC9" w14:paraId="0378CBED" w14:textId="77777777" w:rsidTr="000D32C9">
              <w:trPr>
                <w:jc w:val="center"/>
              </w:trPr>
              <w:tc>
                <w:tcPr>
                  <w:tcW w:w="1242" w:type="dxa"/>
                </w:tcPr>
                <w:p w14:paraId="1C03500C" w14:textId="77777777" w:rsidR="00365F43" w:rsidRPr="00E03A0B" w:rsidRDefault="00365F43" w:rsidP="00365F43">
                  <w:pPr>
                    <w:rPr>
                      <w:b/>
                      <w:i/>
                      <w:szCs w:val="24"/>
                    </w:rPr>
                  </w:pPr>
                  <w:r w:rsidRPr="00E03A0B">
                    <w:rPr>
                      <w:b/>
                      <w:i/>
                      <w:szCs w:val="24"/>
                    </w:rPr>
                    <w:t>Bottom</w:t>
                  </w:r>
                </w:p>
              </w:tc>
              <w:tc>
                <w:tcPr>
                  <w:tcW w:w="1242" w:type="dxa"/>
                </w:tcPr>
                <w:p w14:paraId="4622B06E" w14:textId="77777777" w:rsidR="00365F43" w:rsidRPr="00E03A0B" w:rsidRDefault="00365F43" w:rsidP="00365F43">
                  <w:pPr>
                    <w:rPr>
                      <w:b/>
                      <w:i/>
                      <w:szCs w:val="24"/>
                    </w:rPr>
                  </w:pPr>
                  <w:r w:rsidRPr="00E03A0B">
                    <w:rPr>
                      <w:b/>
                      <w:i/>
                      <w:szCs w:val="24"/>
                    </w:rPr>
                    <w:t>charm</w:t>
                  </w:r>
                </w:p>
              </w:tc>
              <w:tc>
                <w:tcPr>
                  <w:tcW w:w="1243" w:type="dxa"/>
                </w:tcPr>
                <w:p w14:paraId="3BD73E28" w14:textId="77777777" w:rsidR="00365F43" w:rsidRPr="00E03A0B" w:rsidRDefault="00365F43" w:rsidP="00365F43">
                  <w:pPr>
                    <w:rPr>
                      <w:b/>
                      <w:i/>
                      <w:szCs w:val="24"/>
                    </w:rPr>
                  </w:pPr>
                  <w:r w:rsidRPr="00E03A0B">
                    <w:rPr>
                      <w:b/>
                      <w:i/>
                      <w:szCs w:val="24"/>
                    </w:rPr>
                    <w:t>Down</w:t>
                  </w:r>
                </w:p>
              </w:tc>
              <w:tc>
                <w:tcPr>
                  <w:tcW w:w="1243" w:type="dxa"/>
                </w:tcPr>
                <w:p w14:paraId="4B786856" w14:textId="77777777" w:rsidR="00365F43" w:rsidRPr="00E03A0B" w:rsidRDefault="00365F43" w:rsidP="00365F43">
                  <w:pPr>
                    <w:rPr>
                      <w:b/>
                      <w:i/>
                      <w:szCs w:val="24"/>
                    </w:rPr>
                  </w:pPr>
                  <w:r w:rsidRPr="00E03A0B">
                    <w:rPr>
                      <w:b/>
                      <w:i/>
                      <w:szCs w:val="24"/>
                    </w:rPr>
                    <w:t>electron</w:t>
                  </w:r>
                </w:p>
              </w:tc>
              <w:tc>
                <w:tcPr>
                  <w:tcW w:w="2718" w:type="dxa"/>
                </w:tcPr>
                <w:p w14:paraId="654782FB" w14:textId="77777777" w:rsidR="00365F43" w:rsidRPr="00E03A0B" w:rsidRDefault="00365F43" w:rsidP="00365F43">
                  <w:pPr>
                    <w:rPr>
                      <w:b/>
                      <w:i/>
                      <w:szCs w:val="24"/>
                    </w:rPr>
                  </w:pPr>
                  <w:r w:rsidRPr="00E03A0B">
                    <w:rPr>
                      <w:b/>
                      <w:i/>
                      <w:szCs w:val="24"/>
                    </w:rPr>
                    <w:t>electron neutrino</w:t>
                  </w:r>
                </w:p>
              </w:tc>
            </w:tr>
            <w:tr w:rsidR="00365F43" w:rsidRPr="003E7BC9" w14:paraId="15941E79" w14:textId="77777777" w:rsidTr="000D32C9">
              <w:trPr>
                <w:jc w:val="center"/>
              </w:trPr>
              <w:tc>
                <w:tcPr>
                  <w:tcW w:w="1242" w:type="dxa"/>
                </w:tcPr>
                <w:p w14:paraId="4C33F66C" w14:textId="77777777" w:rsidR="00365F43" w:rsidRPr="00E03A0B" w:rsidRDefault="00365F43" w:rsidP="00365F43">
                  <w:pPr>
                    <w:rPr>
                      <w:b/>
                      <w:i/>
                      <w:szCs w:val="24"/>
                    </w:rPr>
                  </w:pPr>
                  <w:r w:rsidRPr="00E03A0B">
                    <w:rPr>
                      <w:b/>
                      <w:i/>
                      <w:szCs w:val="24"/>
                    </w:rPr>
                    <w:t>Muon</w:t>
                  </w:r>
                </w:p>
              </w:tc>
              <w:tc>
                <w:tcPr>
                  <w:tcW w:w="2485" w:type="dxa"/>
                  <w:gridSpan w:val="2"/>
                </w:tcPr>
                <w:p w14:paraId="00817756" w14:textId="77777777" w:rsidR="00365F43" w:rsidRPr="00E03A0B" w:rsidRDefault="00365F43" w:rsidP="00365F43">
                  <w:pPr>
                    <w:rPr>
                      <w:b/>
                      <w:i/>
                      <w:szCs w:val="24"/>
                    </w:rPr>
                  </w:pPr>
                  <w:r w:rsidRPr="00E03A0B">
                    <w:rPr>
                      <w:b/>
                      <w:i/>
                      <w:szCs w:val="24"/>
                    </w:rPr>
                    <w:t>muon neutrino</w:t>
                  </w:r>
                </w:p>
              </w:tc>
              <w:tc>
                <w:tcPr>
                  <w:tcW w:w="1243" w:type="dxa"/>
                </w:tcPr>
                <w:p w14:paraId="01CBD984" w14:textId="77777777" w:rsidR="00365F43" w:rsidRPr="00E03A0B" w:rsidRDefault="00365F43" w:rsidP="00365F43">
                  <w:pPr>
                    <w:rPr>
                      <w:b/>
                      <w:i/>
                      <w:szCs w:val="24"/>
                    </w:rPr>
                  </w:pPr>
                  <w:r w:rsidRPr="00E03A0B">
                    <w:rPr>
                      <w:b/>
                      <w:i/>
                      <w:szCs w:val="24"/>
                    </w:rPr>
                    <w:t>strange</w:t>
                  </w:r>
                </w:p>
              </w:tc>
              <w:tc>
                <w:tcPr>
                  <w:tcW w:w="2718" w:type="dxa"/>
                </w:tcPr>
                <w:p w14:paraId="04644412" w14:textId="77777777" w:rsidR="00365F43" w:rsidRPr="00E03A0B" w:rsidRDefault="00365F43" w:rsidP="00365F43">
                  <w:pPr>
                    <w:rPr>
                      <w:b/>
                      <w:i/>
                      <w:szCs w:val="24"/>
                    </w:rPr>
                  </w:pPr>
                  <w:r w:rsidRPr="00E03A0B">
                    <w:rPr>
                      <w:b/>
                      <w:i/>
                      <w:szCs w:val="24"/>
                    </w:rPr>
                    <w:t>tau</w:t>
                  </w:r>
                </w:p>
              </w:tc>
            </w:tr>
            <w:tr w:rsidR="00365F43" w:rsidRPr="003E7BC9" w14:paraId="2CDE3C26" w14:textId="77777777" w:rsidTr="000D32C9">
              <w:trPr>
                <w:jc w:val="center"/>
              </w:trPr>
              <w:tc>
                <w:tcPr>
                  <w:tcW w:w="2484" w:type="dxa"/>
                  <w:gridSpan w:val="2"/>
                </w:tcPr>
                <w:p w14:paraId="6E61CE6F" w14:textId="77777777" w:rsidR="00365F43" w:rsidRPr="00E03A0B" w:rsidRDefault="00365F43" w:rsidP="00365F43">
                  <w:pPr>
                    <w:rPr>
                      <w:b/>
                      <w:i/>
                      <w:szCs w:val="24"/>
                    </w:rPr>
                  </w:pPr>
                  <w:r w:rsidRPr="00E03A0B">
                    <w:rPr>
                      <w:b/>
                      <w:i/>
                      <w:szCs w:val="24"/>
                    </w:rPr>
                    <w:t>tau neutrino</w:t>
                  </w:r>
                </w:p>
              </w:tc>
              <w:tc>
                <w:tcPr>
                  <w:tcW w:w="1243" w:type="dxa"/>
                </w:tcPr>
                <w:p w14:paraId="39396E30" w14:textId="77777777" w:rsidR="00365F43" w:rsidRPr="00E03A0B" w:rsidRDefault="00365F43" w:rsidP="00365F43">
                  <w:pPr>
                    <w:rPr>
                      <w:b/>
                      <w:i/>
                      <w:szCs w:val="24"/>
                    </w:rPr>
                  </w:pPr>
                  <w:r w:rsidRPr="00E03A0B">
                    <w:rPr>
                      <w:b/>
                      <w:i/>
                      <w:szCs w:val="24"/>
                    </w:rPr>
                    <w:t>Top</w:t>
                  </w:r>
                </w:p>
              </w:tc>
              <w:tc>
                <w:tcPr>
                  <w:tcW w:w="1243" w:type="dxa"/>
                </w:tcPr>
                <w:p w14:paraId="6B44F6A2" w14:textId="77777777" w:rsidR="00365F43" w:rsidRPr="00E03A0B" w:rsidRDefault="00365F43" w:rsidP="00365F43">
                  <w:pPr>
                    <w:rPr>
                      <w:b/>
                      <w:i/>
                      <w:szCs w:val="24"/>
                    </w:rPr>
                  </w:pPr>
                  <w:r w:rsidRPr="00E03A0B">
                    <w:rPr>
                      <w:b/>
                      <w:i/>
                      <w:szCs w:val="24"/>
                    </w:rPr>
                    <w:t>up</w:t>
                  </w:r>
                </w:p>
              </w:tc>
              <w:tc>
                <w:tcPr>
                  <w:tcW w:w="2718" w:type="dxa"/>
                </w:tcPr>
                <w:p w14:paraId="4FB6A4D4" w14:textId="77777777" w:rsidR="00365F43" w:rsidRPr="00E03A0B" w:rsidRDefault="00365F43" w:rsidP="00365F43">
                  <w:pPr>
                    <w:rPr>
                      <w:b/>
                      <w:i/>
                      <w:szCs w:val="24"/>
                    </w:rPr>
                  </w:pPr>
                </w:p>
              </w:tc>
            </w:tr>
          </w:tbl>
          <w:p w14:paraId="64B63D31" w14:textId="77777777" w:rsidR="00365F43" w:rsidRPr="00CE6C3F" w:rsidRDefault="00365F43" w:rsidP="00365F43"/>
          <w:tbl>
            <w:tblPr>
              <w:tblStyle w:val="MediumShading1-Accent1"/>
              <w:tblW w:w="0" w:type="auto"/>
              <w:jc w:val="center"/>
              <w:tblLook w:val="01E0" w:firstRow="1" w:lastRow="1" w:firstColumn="1" w:lastColumn="1" w:noHBand="0" w:noVBand="0"/>
            </w:tblPr>
            <w:tblGrid>
              <w:gridCol w:w="2835"/>
              <w:gridCol w:w="2835"/>
            </w:tblGrid>
            <w:tr w:rsidR="00365F43" w:rsidRPr="00CE6C3F" w14:paraId="2EFA423F" w14:textId="77777777" w:rsidTr="000D32C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3E567444" w14:textId="77777777" w:rsidR="00365F43" w:rsidRPr="00CE6C3F" w:rsidRDefault="00365F43" w:rsidP="00365F43">
                  <w:pPr>
                    <w:jc w:val="center"/>
                    <w:rPr>
                      <w:i/>
                    </w:rPr>
                  </w:pPr>
                  <w:r w:rsidRPr="00CE6C3F">
                    <w:rPr>
                      <w:i/>
                    </w:rPr>
                    <w:t>Quarks</w:t>
                  </w:r>
                </w:p>
              </w:tc>
              <w:tc>
                <w:tcPr>
                  <w:cnfStyle w:val="000100000000" w:firstRow="0" w:lastRow="0" w:firstColumn="0" w:lastColumn="1" w:oddVBand="0" w:evenVBand="0" w:oddHBand="0" w:evenHBand="0" w:firstRowFirstColumn="0" w:firstRowLastColumn="0" w:lastRowFirstColumn="0" w:lastRowLastColumn="0"/>
                  <w:tcW w:w="2835" w:type="dxa"/>
                </w:tcPr>
                <w:p w14:paraId="15B72B06" w14:textId="77777777" w:rsidR="00365F43" w:rsidRPr="00CE6C3F" w:rsidRDefault="00365F43" w:rsidP="00365F43">
                  <w:pPr>
                    <w:jc w:val="center"/>
                    <w:rPr>
                      <w:i/>
                    </w:rPr>
                  </w:pPr>
                  <w:r w:rsidRPr="00CE6C3F">
                    <w:rPr>
                      <w:i/>
                    </w:rPr>
                    <w:t>Leptons</w:t>
                  </w:r>
                </w:p>
              </w:tc>
            </w:tr>
            <w:tr w:rsidR="00365F43" w:rsidRPr="00CE6C3F" w14:paraId="75F3B0D5" w14:textId="77777777" w:rsidTr="000D32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51CC4626" w14:textId="77777777" w:rsidR="00365F43" w:rsidRPr="00CE6C3F" w:rsidRDefault="00365F43" w:rsidP="00365F43"/>
              </w:tc>
              <w:tc>
                <w:tcPr>
                  <w:cnfStyle w:val="000100000000" w:firstRow="0" w:lastRow="0" w:firstColumn="0" w:lastColumn="1" w:oddVBand="0" w:evenVBand="0" w:oddHBand="0" w:evenHBand="0" w:firstRowFirstColumn="0" w:firstRowLastColumn="0" w:lastRowFirstColumn="0" w:lastRowLastColumn="0"/>
                  <w:tcW w:w="2835" w:type="dxa"/>
                </w:tcPr>
                <w:p w14:paraId="24AC02C9" w14:textId="77777777" w:rsidR="00365F43" w:rsidRPr="00CE6C3F" w:rsidRDefault="00365F43" w:rsidP="00365F43"/>
              </w:tc>
            </w:tr>
            <w:tr w:rsidR="00365F43" w:rsidRPr="00CE6C3F" w14:paraId="69F6044A" w14:textId="77777777" w:rsidTr="000D32C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20D3D716" w14:textId="77777777" w:rsidR="00365F43" w:rsidRPr="00CE6C3F" w:rsidRDefault="00365F43" w:rsidP="00365F43"/>
              </w:tc>
              <w:tc>
                <w:tcPr>
                  <w:cnfStyle w:val="000100000000" w:firstRow="0" w:lastRow="0" w:firstColumn="0" w:lastColumn="1" w:oddVBand="0" w:evenVBand="0" w:oddHBand="0" w:evenHBand="0" w:firstRowFirstColumn="0" w:firstRowLastColumn="0" w:lastRowFirstColumn="0" w:lastRowLastColumn="0"/>
                  <w:tcW w:w="2835" w:type="dxa"/>
                </w:tcPr>
                <w:p w14:paraId="79EF3CA2" w14:textId="77777777" w:rsidR="00365F43" w:rsidRPr="00CE6C3F" w:rsidRDefault="00365F43" w:rsidP="00365F43"/>
              </w:tc>
            </w:tr>
            <w:tr w:rsidR="00365F43" w:rsidRPr="00CE6C3F" w14:paraId="563BA6B5" w14:textId="77777777" w:rsidTr="000D32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1E0F8B63" w14:textId="77777777" w:rsidR="00365F43" w:rsidRPr="00CE6C3F" w:rsidRDefault="00365F43" w:rsidP="00365F43"/>
              </w:tc>
              <w:tc>
                <w:tcPr>
                  <w:cnfStyle w:val="000100000000" w:firstRow="0" w:lastRow="0" w:firstColumn="0" w:lastColumn="1" w:oddVBand="0" w:evenVBand="0" w:oddHBand="0" w:evenHBand="0" w:firstRowFirstColumn="0" w:firstRowLastColumn="0" w:lastRowFirstColumn="0" w:lastRowLastColumn="0"/>
                  <w:tcW w:w="2835" w:type="dxa"/>
                </w:tcPr>
                <w:p w14:paraId="55631C25" w14:textId="77777777" w:rsidR="00365F43" w:rsidRPr="00CE6C3F" w:rsidRDefault="00365F43" w:rsidP="00365F43"/>
              </w:tc>
            </w:tr>
            <w:tr w:rsidR="00365F43" w:rsidRPr="00CE6C3F" w14:paraId="5C70EBFF" w14:textId="77777777" w:rsidTr="000D32C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497763D7" w14:textId="77777777" w:rsidR="00365F43" w:rsidRPr="00CE6C3F" w:rsidRDefault="00365F43" w:rsidP="00365F43"/>
              </w:tc>
              <w:tc>
                <w:tcPr>
                  <w:cnfStyle w:val="000100000000" w:firstRow="0" w:lastRow="0" w:firstColumn="0" w:lastColumn="1" w:oddVBand="0" w:evenVBand="0" w:oddHBand="0" w:evenHBand="0" w:firstRowFirstColumn="0" w:firstRowLastColumn="0" w:lastRowFirstColumn="0" w:lastRowLastColumn="0"/>
                  <w:tcW w:w="2835" w:type="dxa"/>
                </w:tcPr>
                <w:p w14:paraId="043E1324" w14:textId="77777777" w:rsidR="00365F43" w:rsidRPr="00CE6C3F" w:rsidRDefault="00365F43" w:rsidP="00365F43"/>
              </w:tc>
            </w:tr>
            <w:tr w:rsidR="00365F43" w:rsidRPr="00CE6C3F" w14:paraId="59456473" w14:textId="77777777" w:rsidTr="000D32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31A7E02" w14:textId="77777777" w:rsidR="00365F43" w:rsidRPr="00CE6C3F" w:rsidRDefault="00365F43" w:rsidP="00365F43"/>
              </w:tc>
              <w:tc>
                <w:tcPr>
                  <w:cnfStyle w:val="000100000000" w:firstRow="0" w:lastRow="0" w:firstColumn="0" w:lastColumn="1" w:oddVBand="0" w:evenVBand="0" w:oddHBand="0" w:evenHBand="0" w:firstRowFirstColumn="0" w:firstRowLastColumn="0" w:lastRowFirstColumn="0" w:lastRowLastColumn="0"/>
                  <w:tcW w:w="2835" w:type="dxa"/>
                </w:tcPr>
                <w:p w14:paraId="5A6113E7" w14:textId="77777777" w:rsidR="00365F43" w:rsidRPr="00CE6C3F" w:rsidRDefault="00365F43" w:rsidP="00365F43"/>
              </w:tc>
            </w:tr>
            <w:tr w:rsidR="00365F43" w:rsidRPr="00CE6C3F" w14:paraId="731D74CC" w14:textId="77777777" w:rsidTr="000D32C9">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562B8052" w14:textId="77777777" w:rsidR="00365F43" w:rsidRPr="00CE6C3F" w:rsidRDefault="00365F43" w:rsidP="00365F43"/>
              </w:tc>
              <w:tc>
                <w:tcPr>
                  <w:cnfStyle w:val="000100000000" w:firstRow="0" w:lastRow="0" w:firstColumn="0" w:lastColumn="1" w:oddVBand="0" w:evenVBand="0" w:oddHBand="0" w:evenHBand="0" w:firstRowFirstColumn="0" w:firstRowLastColumn="0" w:lastRowFirstColumn="0" w:lastRowLastColumn="0"/>
                  <w:tcW w:w="2835" w:type="dxa"/>
                </w:tcPr>
                <w:p w14:paraId="5DE69CE2" w14:textId="77777777" w:rsidR="00365F43" w:rsidRPr="00CE6C3F" w:rsidRDefault="00365F43" w:rsidP="00365F43"/>
              </w:tc>
            </w:tr>
          </w:tbl>
          <w:p w14:paraId="4C16A920" w14:textId="77777777" w:rsidR="00365F43" w:rsidRPr="00D003E9" w:rsidRDefault="00365F43" w:rsidP="00365F43">
            <w:pPr>
              <w:spacing w:before="60" w:after="60"/>
            </w:pPr>
          </w:p>
        </w:tc>
      </w:tr>
      <w:tr w:rsidR="00365F43" w:rsidRPr="00C33C66" w14:paraId="76F854E6"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1D8CD4CD"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3ECC915E" w14:textId="77777777" w:rsidR="00365F43" w:rsidRPr="00CE6C3F" w:rsidRDefault="00365F43" w:rsidP="00E34CA3">
            <w:pPr>
              <w:numPr>
                <w:ilvl w:val="0"/>
                <w:numId w:val="22"/>
              </w:numPr>
              <w:spacing w:before="60" w:after="60"/>
              <w:ind w:left="609" w:hanging="284"/>
            </w:pPr>
            <w:r w:rsidRPr="00CE6C3F">
              <w:t>State the difference between a hadron and a lepton in terms of the type of force experienced by each particle.</w:t>
            </w:r>
          </w:p>
          <w:p w14:paraId="48F19545" w14:textId="77777777" w:rsidR="00365F43" w:rsidRPr="00E902F4" w:rsidRDefault="00365F43" w:rsidP="00E34CA3">
            <w:pPr>
              <w:numPr>
                <w:ilvl w:val="0"/>
                <w:numId w:val="22"/>
              </w:numPr>
              <w:spacing w:before="60" w:after="60"/>
              <w:ind w:left="609" w:hanging="284"/>
            </w:pPr>
            <w:r w:rsidRPr="00CE6C3F">
              <w:t>Give one example of a hadron and one example of a lepton.</w:t>
            </w:r>
          </w:p>
        </w:tc>
      </w:tr>
      <w:tr w:rsidR="00365F43" w:rsidRPr="00C33C66" w14:paraId="0F2E5CFD"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2FDDFDC8"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725DAFCE" w14:textId="77777777" w:rsidR="00365F43" w:rsidRPr="00D003E9" w:rsidRDefault="00365F43" w:rsidP="00365F43">
            <w:pPr>
              <w:pStyle w:val="Default"/>
              <w:spacing w:before="0"/>
              <w:rPr>
                <w:rFonts w:ascii="Trebuchet MS" w:hAnsi="Trebuchet MS"/>
              </w:rPr>
            </w:pPr>
          </w:p>
        </w:tc>
      </w:tr>
      <w:tr w:rsidR="00365F43" w:rsidRPr="00C33C66" w14:paraId="1F34109A"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00B1FFCD"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47AEFD31" w14:textId="77777777" w:rsidR="00365F43" w:rsidRPr="00D003E9" w:rsidRDefault="00365F43" w:rsidP="00365F43">
            <w:pPr>
              <w:pStyle w:val="Default"/>
              <w:spacing w:before="0"/>
              <w:rPr>
                <w:rFonts w:ascii="Trebuchet MS" w:hAnsi="Trebuchet MS"/>
              </w:rPr>
            </w:pPr>
          </w:p>
        </w:tc>
      </w:tr>
      <w:tr w:rsidR="00365F43" w:rsidRPr="00C33C66" w14:paraId="7A512EE7"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2B6DB40C"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2AA0EA81" w14:textId="77777777" w:rsidR="00365F43" w:rsidRPr="00D003E9" w:rsidRDefault="00365F43" w:rsidP="00365F43">
            <w:pPr>
              <w:pStyle w:val="Default"/>
              <w:spacing w:before="0"/>
              <w:rPr>
                <w:rFonts w:ascii="Trebuchet MS" w:hAnsi="Trebuchet MS"/>
              </w:rPr>
            </w:pPr>
          </w:p>
        </w:tc>
      </w:tr>
      <w:tr w:rsidR="00365F43" w:rsidRPr="00C33C66" w14:paraId="6D0A09FD"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17813E2B"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543AC0FA" w14:textId="77777777" w:rsidR="00365F43" w:rsidRPr="00D003E9" w:rsidRDefault="00365F43" w:rsidP="00365F43">
            <w:pPr>
              <w:pStyle w:val="Default"/>
              <w:spacing w:before="0"/>
              <w:rPr>
                <w:rFonts w:ascii="Trebuchet MS" w:hAnsi="Trebuchet MS"/>
              </w:rPr>
            </w:pPr>
          </w:p>
        </w:tc>
      </w:tr>
      <w:tr w:rsidR="00365F43" w:rsidRPr="00C33C66" w14:paraId="562994B9"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352E2094"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45A4965F" w14:textId="77777777" w:rsidR="00365F43" w:rsidRPr="00D003E9" w:rsidRDefault="00365F43" w:rsidP="00365F43">
            <w:pPr>
              <w:pStyle w:val="Default"/>
              <w:spacing w:before="0"/>
              <w:rPr>
                <w:rFonts w:ascii="Trebuchet MS" w:hAnsi="Trebuchet MS"/>
              </w:rPr>
            </w:pPr>
          </w:p>
        </w:tc>
      </w:tr>
      <w:tr w:rsidR="00365F43" w:rsidRPr="00C33C66" w14:paraId="30835012"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143B71B9"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47868AFE" w14:textId="77777777" w:rsidR="00365F43" w:rsidRPr="00D003E9" w:rsidRDefault="00365F43" w:rsidP="00176485">
            <w:pPr>
              <w:pStyle w:val="Default"/>
              <w:numPr>
                <w:ilvl w:val="0"/>
                <w:numId w:val="35"/>
              </w:numPr>
              <w:spacing w:before="0"/>
              <w:rPr>
                <w:rFonts w:ascii="Trebuchet MS" w:hAnsi="Trebuchet MS"/>
              </w:rPr>
            </w:pPr>
            <w:r w:rsidRPr="00D003E9">
              <w:rPr>
                <w:rFonts w:ascii="Trebuchet MS" w:hAnsi="Trebuchet MS"/>
              </w:rPr>
              <w:t xml:space="preserve">To what group of particles do matter particles belong? </w:t>
            </w:r>
          </w:p>
          <w:p w14:paraId="0F8F0260" w14:textId="77777777" w:rsidR="00365F43" w:rsidRPr="00D003E9" w:rsidRDefault="00365F43" w:rsidP="00365F43">
            <w:pPr>
              <w:pStyle w:val="Default"/>
              <w:spacing w:before="0"/>
              <w:rPr>
                <w:rFonts w:ascii="Trebuchet MS" w:hAnsi="Trebuchet MS"/>
              </w:rPr>
            </w:pPr>
          </w:p>
          <w:p w14:paraId="7C5AD704" w14:textId="77777777" w:rsidR="00365F43" w:rsidRPr="00D003E9" w:rsidRDefault="00365F43" w:rsidP="00176485">
            <w:pPr>
              <w:pStyle w:val="Default"/>
              <w:numPr>
                <w:ilvl w:val="0"/>
                <w:numId w:val="35"/>
              </w:numPr>
              <w:spacing w:before="0"/>
              <w:rPr>
                <w:rFonts w:ascii="Trebuchet MS" w:hAnsi="Trebuchet MS"/>
              </w:rPr>
            </w:pPr>
            <w:r w:rsidRPr="00D003E9">
              <w:rPr>
                <w:rFonts w:ascii="Trebuchet MS" w:hAnsi="Trebuchet MS"/>
              </w:rPr>
              <w:t>To what group of particles do force mediating particles belong?</w:t>
            </w:r>
          </w:p>
          <w:p w14:paraId="43F7B2DB" w14:textId="77777777" w:rsidR="00365F43" w:rsidRPr="00D003E9" w:rsidRDefault="00365F43" w:rsidP="00365F43">
            <w:pPr>
              <w:pStyle w:val="Default"/>
              <w:spacing w:before="0"/>
              <w:rPr>
                <w:rFonts w:ascii="Trebuchet MS" w:hAnsi="Trebuchet MS"/>
              </w:rPr>
            </w:pPr>
          </w:p>
          <w:p w14:paraId="109565E3" w14:textId="77777777" w:rsidR="00365F43" w:rsidRPr="00D003E9" w:rsidRDefault="00365F43" w:rsidP="00176485">
            <w:pPr>
              <w:pStyle w:val="Default"/>
              <w:numPr>
                <w:ilvl w:val="0"/>
                <w:numId w:val="35"/>
              </w:numPr>
              <w:spacing w:before="0"/>
              <w:rPr>
                <w:rFonts w:ascii="Trebuchet MS" w:hAnsi="Trebuchet MS"/>
              </w:rPr>
            </w:pPr>
            <w:r w:rsidRPr="00D003E9">
              <w:rPr>
                <w:rFonts w:ascii="Trebuchet MS" w:hAnsi="Trebuchet MS"/>
              </w:rPr>
              <w:t>Give examples of particles that are grouped under the heading of baryons.</w:t>
            </w:r>
          </w:p>
          <w:p w14:paraId="4E725F46" w14:textId="77777777" w:rsidR="00365F43" w:rsidRPr="00D003E9" w:rsidRDefault="00365F43" w:rsidP="00365F43">
            <w:pPr>
              <w:pStyle w:val="Default"/>
              <w:spacing w:before="0"/>
              <w:rPr>
                <w:rFonts w:ascii="Trebuchet MS" w:hAnsi="Trebuchet MS"/>
              </w:rPr>
            </w:pPr>
          </w:p>
          <w:p w14:paraId="14BDE7E9" w14:textId="77777777" w:rsidR="00365F43" w:rsidRPr="00D003E9" w:rsidRDefault="00365F43" w:rsidP="00176485">
            <w:pPr>
              <w:pStyle w:val="Default"/>
              <w:numPr>
                <w:ilvl w:val="0"/>
                <w:numId w:val="35"/>
              </w:numPr>
              <w:spacing w:before="0"/>
              <w:rPr>
                <w:rFonts w:ascii="Trebuchet MS" w:hAnsi="Trebuchet MS"/>
              </w:rPr>
            </w:pPr>
            <w:r>
              <w:rPr>
                <w:rFonts w:ascii="Trebuchet MS" w:hAnsi="Trebuchet MS"/>
              </w:rPr>
              <w:t>Give an example of a meson.</w:t>
            </w:r>
          </w:p>
          <w:p w14:paraId="54768333" w14:textId="77777777" w:rsidR="00365F43" w:rsidRPr="00D003E9" w:rsidRDefault="00365F43" w:rsidP="00365F43">
            <w:pPr>
              <w:pStyle w:val="Default"/>
              <w:spacing w:before="0"/>
              <w:rPr>
                <w:rFonts w:ascii="Trebuchet MS" w:hAnsi="Trebuchet MS"/>
              </w:rPr>
            </w:pPr>
          </w:p>
          <w:p w14:paraId="61942626" w14:textId="77777777" w:rsidR="00365F43" w:rsidRDefault="00365F43" w:rsidP="00176485">
            <w:pPr>
              <w:pStyle w:val="Default"/>
              <w:numPr>
                <w:ilvl w:val="0"/>
                <w:numId w:val="35"/>
              </w:numPr>
              <w:spacing w:before="0"/>
              <w:rPr>
                <w:rFonts w:ascii="Trebuchet MS" w:hAnsi="Trebuchet MS"/>
              </w:rPr>
            </w:pPr>
            <w:r w:rsidRPr="00D003E9">
              <w:rPr>
                <w:rFonts w:ascii="Trebuchet MS" w:hAnsi="Trebuchet MS"/>
              </w:rPr>
              <w:t>Name a mediating particle which is responsi</w:t>
            </w:r>
            <w:r>
              <w:rPr>
                <w:rFonts w:ascii="Trebuchet MS" w:hAnsi="Trebuchet MS"/>
              </w:rPr>
              <w:t>ble for a force which acts over</w:t>
            </w:r>
          </w:p>
          <w:p w14:paraId="0B886BDB" w14:textId="77777777" w:rsidR="00365F43" w:rsidRDefault="00365F43" w:rsidP="00E34CA3">
            <w:pPr>
              <w:pStyle w:val="Default"/>
              <w:numPr>
                <w:ilvl w:val="3"/>
                <w:numId w:val="25"/>
              </w:numPr>
              <w:spacing w:before="0"/>
              <w:rPr>
                <w:rFonts w:ascii="Trebuchet MS" w:hAnsi="Trebuchet MS"/>
              </w:rPr>
            </w:pPr>
            <w:r w:rsidRPr="00D003E9">
              <w:rPr>
                <w:rFonts w:ascii="Trebuchet MS" w:hAnsi="Trebuchet MS"/>
              </w:rPr>
              <w:t>a short range;</w:t>
            </w:r>
          </w:p>
          <w:p w14:paraId="0B9E6131" w14:textId="77777777" w:rsidR="00365F43" w:rsidRPr="00D07707" w:rsidRDefault="00365F43" w:rsidP="00E34CA3">
            <w:pPr>
              <w:pStyle w:val="Default"/>
              <w:numPr>
                <w:ilvl w:val="3"/>
                <w:numId w:val="25"/>
              </w:numPr>
              <w:spacing w:before="0"/>
              <w:rPr>
                <w:rFonts w:ascii="Trebuchet MS" w:hAnsi="Trebuchet MS"/>
              </w:rPr>
            </w:pPr>
            <w:r w:rsidRPr="00D07707">
              <w:rPr>
                <w:rFonts w:ascii="Trebuchet MS" w:hAnsi="Trebuchet MS"/>
              </w:rPr>
              <w:t>an infinite range.</w:t>
            </w:r>
          </w:p>
          <w:p w14:paraId="560343DB" w14:textId="77777777" w:rsidR="00365F43" w:rsidRPr="00D003E9" w:rsidRDefault="00365F43" w:rsidP="00365F43">
            <w:pPr>
              <w:pStyle w:val="Default"/>
              <w:spacing w:before="0"/>
              <w:rPr>
                <w:rFonts w:ascii="Trebuchet MS" w:hAnsi="Trebuchet MS"/>
              </w:rPr>
            </w:pPr>
          </w:p>
          <w:p w14:paraId="564F0518" w14:textId="77777777" w:rsidR="00365F43" w:rsidRPr="00C33C66" w:rsidRDefault="00365F43" w:rsidP="00365F43">
            <w:pPr>
              <w:pStyle w:val="Default"/>
              <w:spacing w:before="0"/>
              <w:rPr>
                <w:rFonts w:ascii="Trebuchet MS" w:hAnsi="Trebuchet MS"/>
              </w:rPr>
            </w:pPr>
          </w:p>
        </w:tc>
      </w:tr>
      <w:tr w:rsidR="00365F43" w:rsidRPr="00C33C66" w14:paraId="44AA574C" w14:textId="77777777" w:rsidTr="00D72CF4">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38A3A106"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78653EE4" w14:textId="77777777" w:rsidR="00365F43" w:rsidRPr="004841E5" w:rsidRDefault="00365F43" w:rsidP="00365F43">
            <w:pPr>
              <w:rPr>
                <w:rFonts w:eastAsiaTheme="minorHAnsi" w:cs="Trebuchet2010"/>
              </w:rPr>
            </w:pPr>
            <w:r w:rsidRPr="004841E5">
              <w:rPr>
                <w:rFonts w:eastAsiaTheme="minorHAnsi" w:cs="Trebuchet2010"/>
              </w:rPr>
              <w:t>SQA NH 2017 Q7</w:t>
            </w:r>
          </w:p>
          <w:p w14:paraId="5F2A9741" w14:textId="77777777" w:rsidR="00365F43" w:rsidRPr="00A466D4" w:rsidRDefault="00365F43" w:rsidP="00365F43">
            <w:pPr>
              <w:autoSpaceDE w:val="0"/>
              <w:autoSpaceDN w:val="0"/>
              <w:adjustRightInd w:val="0"/>
              <w:rPr>
                <w:rFonts w:eastAsiaTheme="minorHAnsi" w:cs="Trebuchet2010"/>
              </w:rPr>
            </w:pPr>
            <w:r w:rsidRPr="00A466D4">
              <w:rPr>
                <w:rFonts w:eastAsiaTheme="minorHAnsi" w:cs="Trebuchet2010"/>
              </w:rPr>
              <w:t xml:space="preserve">The following diagram gives information on the Standard Model of fundamental particles. </w:t>
            </w:r>
            <w:r>
              <w:rPr>
                <w:rFonts w:eastAsiaTheme="minorHAnsi" w:cs="Trebuchet2010"/>
                <w:noProof/>
                <w:lang w:eastAsia="en-GB"/>
              </w:rPr>
              <w:drawing>
                <wp:inline distT="0" distB="0" distL="0" distR="0" wp14:anchorId="0E5EA0EA" wp14:editId="12337B60">
                  <wp:extent cx="5926455" cy="1417846"/>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926455" cy="1417846"/>
                          </a:xfrm>
                          <a:prstGeom prst="rect">
                            <a:avLst/>
                          </a:prstGeom>
                          <a:noFill/>
                          <a:ln>
                            <a:noFill/>
                          </a:ln>
                        </pic:spPr>
                      </pic:pic>
                    </a:graphicData>
                  </a:graphic>
                </wp:inline>
              </w:drawing>
            </w:r>
          </w:p>
          <w:p w14:paraId="7FF97E23" w14:textId="77777777" w:rsidR="00365F43" w:rsidRPr="00A466D4" w:rsidRDefault="00365F43" w:rsidP="00365F43">
            <w:pPr>
              <w:autoSpaceDE w:val="0"/>
              <w:autoSpaceDN w:val="0"/>
              <w:adjustRightInd w:val="0"/>
              <w:rPr>
                <w:rFonts w:eastAsiaTheme="minorHAnsi" w:cs="Trebuchet2010"/>
              </w:rPr>
            </w:pPr>
            <w:r w:rsidRPr="00A466D4">
              <w:rPr>
                <w:rFonts w:eastAsiaTheme="minorHAnsi" w:cs="Trebuchet2010"/>
              </w:rPr>
              <w:t xml:space="preserve">(a) Explain why the proton and the neutron are </w:t>
            </w:r>
            <w:r w:rsidRPr="00A466D4">
              <w:rPr>
                <w:rFonts w:eastAsiaTheme="minorHAnsi" w:cs="Trebuchet2010-Bold"/>
                <w:b/>
                <w:bCs/>
              </w:rPr>
              <w:t xml:space="preserve">not </w:t>
            </w:r>
            <w:r w:rsidRPr="00A466D4">
              <w:rPr>
                <w:rFonts w:eastAsiaTheme="minorHAnsi" w:cs="Trebuchet2010"/>
              </w:rPr>
              <w:t>fundamental particles.</w:t>
            </w:r>
          </w:p>
          <w:p w14:paraId="216909A4" w14:textId="77777777" w:rsidR="00365F43" w:rsidRPr="00A466D4" w:rsidRDefault="00365F43" w:rsidP="00365F43">
            <w:pPr>
              <w:autoSpaceDE w:val="0"/>
              <w:autoSpaceDN w:val="0"/>
              <w:adjustRightInd w:val="0"/>
              <w:rPr>
                <w:rFonts w:eastAsiaTheme="minorHAnsi" w:cs="Trebuchet2010"/>
              </w:rPr>
            </w:pPr>
            <w:r w:rsidRPr="00A466D4">
              <w:rPr>
                <w:rFonts w:eastAsiaTheme="minorHAnsi" w:cs="Trebuchet2010"/>
              </w:rPr>
              <w:t>(b) An extract from a data book contains the following information about three types of sigma (</w:t>
            </w:r>
            <w:r w:rsidRPr="00A466D4">
              <w:rPr>
                <w:rFonts w:eastAsiaTheme="minorHAnsi" w:cs="TimesNewRomanPSMT"/>
              </w:rPr>
              <w:t>Σ</w:t>
            </w:r>
            <w:r w:rsidRPr="00A466D4">
              <w:rPr>
                <w:rFonts w:eastAsiaTheme="minorHAnsi" w:cs="Trebuchet2010"/>
              </w:rPr>
              <w:t>) particles. Sigma particles are made up of three quarks.</w:t>
            </w:r>
          </w:p>
          <w:tbl>
            <w:tblPr>
              <w:tblStyle w:val="TableGrid"/>
              <w:tblW w:w="0" w:type="auto"/>
              <w:tblInd w:w="250" w:type="dxa"/>
              <w:tblLook w:val="04A0" w:firstRow="1" w:lastRow="0" w:firstColumn="1" w:lastColumn="0" w:noHBand="0" w:noVBand="1"/>
            </w:tblPr>
            <w:tblGrid>
              <w:gridCol w:w="1913"/>
              <w:gridCol w:w="989"/>
              <w:gridCol w:w="2622"/>
              <w:gridCol w:w="1276"/>
              <w:gridCol w:w="1984"/>
            </w:tblGrid>
            <w:tr w:rsidR="00365F43" w:rsidRPr="00A466D4" w14:paraId="5E58ACA1" w14:textId="77777777" w:rsidTr="00210CB8">
              <w:tc>
                <w:tcPr>
                  <w:tcW w:w="1913" w:type="dxa"/>
                </w:tcPr>
                <w:p w14:paraId="55A3950B"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rebuchet2010-Italic"/>
                      <w:i/>
                      <w:iCs/>
                    </w:rPr>
                    <w:t>Particle</w:t>
                  </w:r>
                </w:p>
              </w:tc>
              <w:tc>
                <w:tcPr>
                  <w:tcW w:w="922" w:type="dxa"/>
                </w:tcPr>
                <w:p w14:paraId="7F99B73C"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rebuchet2010-Italic"/>
                      <w:i/>
                      <w:iCs/>
                    </w:rPr>
                    <w:t>Symbol</w:t>
                  </w:r>
                </w:p>
              </w:tc>
              <w:tc>
                <w:tcPr>
                  <w:tcW w:w="2622" w:type="dxa"/>
                </w:tcPr>
                <w:p w14:paraId="47177CBF"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rebuchet2010-Italic"/>
                      <w:i/>
                      <w:iCs/>
                    </w:rPr>
                    <w:t>Quark Content</w:t>
                  </w:r>
                </w:p>
              </w:tc>
              <w:tc>
                <w:tcPr>
                  <w:tcW w:w="1276" w:type="dxa"/>
                </w:tcPr>
                <w:p w14:paraId="6B198047"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rebuchet2010-Italic"/>
                      <w:i/>
                      <w:iCs/>
                    </w:rPr>
                    <w:t>Charge</w:t>
                  </w:r>
                </w:p>
              </w:tc>
              <w:tc>
                <w:tcPr>
                  <w:tcW w:w="1984" w:type="dxa"/>
                </w:tcPr>
                <w:p w14:paraId="4C5B1C47" w14:textId="77777777" w:rsidR="00365F43" w:rsidRPr="00A466D4" w:rsidRDefault="00365F43" w:rsidP="00365F43">
                  <w:pPr>
                    <w:autoSpaceDE w:val="0"/>
                    <w:autoSpaceDN w:val="0"/>
                    <w:adjustRightInd w:val="0"/>
                    <w:jc w:val="center"/>
                    <w:rPr>
                      <w:rFonts w:eastAsiaTheme="minorHAnsi" w:cs="Trebuchet2010"/>
                    </w:rPr>
                  </w:pPr>
                  <w:r w:rsidRPr="00A466D4">
                    <w:rPr>
                      <w:rFonts w:eastAsiaTheme="minorHAnsi" w:cs="Trebuchet2010-Italic"/>
                      <w:i/>
                      <w:iCs/>
                    </w:rPr>
                    <w:t xml:space="preserve">Mean lifetime </w:t>
                  </w:r>
                  <w:r>
                    <w:rPr>
                      <w:rFonts w:eastAsiaTheme="minorHAnsi" w:cs="Trebuchet2010"/>
                    </w:rPr>
                    <w:t>(s)</w:t>
                  </w:r>
                </w:p>
              </w:tc>
            </w:tr>
            <w:tr w:rsidR="00365F43" w:rsidRPr="00A466D4" w14:paraId="60B73F3E" w14:textId="77777777" w:rsidTr="00210CB8">
              <w:tc>
                <w:tcPr>
                  <w:tcW w:w="1913" w:type="dxa"/>
                </w:tcPr>
                <w:p w14:paraId="0AE3785B"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rebuchet2010"/>
                    </w:rPr>
                    <w:t>sigma plus</w:t>
                  </w:r>
                </w:p>
              </w:tc>
              <w:tc>
                <w:tcPr>
                  <w:tcW w:w="922" w:type="dxa"/>
                </w:tcPr>
                <w:p w14:paraId="538CE2B2"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imesNewRomanPSMT"/>
                    </w:rPr>
                    <w:t>Σ</w:t>
                  </w:r>
                  <w:r w:rsidRPr="00A466D4">
                    <w:rPr>
                      <w:rFonts w:eastAsiaTheme="minorHAnsi" w:cs="SymbolMT"/>
                    </w:rPr>
                    <w:t>+</w:t>
                  </w:r>
                </w:p>
              </w:tc>
              <w:tc>
                <w:tcPr>
                  <w:tcW w:w="2622" w:type="dxa"/>
                </w:tcPr>
                <w:p w14:paraId="5EE1A3E0"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rebuchet2010"/>
                    </w:rPr>
                    <w:t xml:space="preserve">up </w:t>
                  </w:r>
                  <w:proofErr w:type="spellStart"/>
                  <w:r w:rsidRPr="00A466D4">
                    <w:rPr>
                      <w:rFonts w:eastAsiaTheme="minorHAnsi" w:cs="Trebuchet2010"/>
                    </w:rPr>
                    <w:t>up</w:t>
                  </w:r>
                  <w:proofErr w:type="spellEnd"/>
                  <w:r w:rsidRPr="00A466D4">
                    <w:rPr>
                      <w:rFonts w:eastAsiaTheme="minorHAnsi" w:cs="Trebuchet2010"/>
                    </w:rPr>
                    <w:t xml:space="preserve"> strange</w:t>
                  </w:r>
                </w:p>
              </w:tc>
              <w:tc>
                <w:tcPr>
                  <w:tcW w:w="1276" w:type="dxa"/>
                </w:tcPr>
                <w:p w14:paraId="1158A0B8"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SymbolMT"/>
                    </w:rPr>
                    <w:t>+</w:t>
                  </w:r>
                  <w:r w:rsidRPr="00A466D4">
                    <w:rPr>
                      <w:rFonts w:eastAsiaTheme="minorHAnsi" w:cs="Trebuchet2010"/>
                    </w:rPr>
                    <w:t>1</w:t>
                  </w:r>
                  <w:r w:rsidRPr="00A466D4">
                    <w:rPr>
                      <w:rFonts w:eastAsiaTheme="minorHAnsi" w:cs="TimesNewRomanPS-ItalicMT"/>
                      <w:i/>
                      <w:iCs/>
                    </w:rPr>
                    <w:t xml:space="preserve"> e</w:t>
                  </w:r>
                </w:p>
              </w:tc>
              <w:tc>
                <w:tcPr>
                  <w:tcW w:w="1984" w:type="dxa"/>
                </w:tcPr>
                <w:p w14:paraId="101A6C3E"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rebuchet2010"/>
                    </w:rPr>
                    <w:t xml:space="preserve">8·0 </w:t>
                  </w:r>
                  <w:r w:rsidRPr="00A466D4">
                    <w:rPr>
                      <w:rFonts w:eastAsiaTheme="minorHAnsi" w:cs="SymbolMT"/>
                    </w:rPr>
                    <w:t xml:space="preserve">× </w:t>
                  </w:r>
                  <w:r w:rsidRPr="00A466D4">
                    <w:rPr>
                      <w:rFonts w:eastAsiaTheme="minorHAnsi" w:cs="Trebuchet2010"/>
                    </w:rPr>
                    <w:t>10</w:t>
                  </w:r>
                  <w:r w:rsidRPr="00A466D4">
                    <w:rPr>
                      <w:rFonts w:eastAsiaTheme="minorHAnsi" w:cs="SymbolMT"/>
                      <w:vertAlign w:val="superscript"/>
                    </w:rPr>
                    <w:t>−</w:t>
                  </w:r>
                  <w:r w:rsidRPr="00A466D4">
                    <w:rPr>
                      <w:rFonts w:eastAsiaTheme="minorHAnsi" w:cs="Trebuchet2010"/>
                      <w:vertAlign w:val="superscript"/>
                    </w:rPr>
                    <w:t>11</w:t>
                  </w:r>
                </w:p>
              </w:tc>
            </w:tr>
            <w:tr w:rsidR="00365F43" w:rsidRPr="00A466D4" w14:paraId="3816F727" w14:textId="77777777" w:rsidTr="00210CB8">
              <w:tc>
                <w:tcPr>
                  <w:tcW w:w="1913" w:type="dxa"/>
                </w:tcPr>
                <w:p w14:paraId="71021A9E"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rebuchet2010"/>
                    </w:rPr>
                    <w:t>neutral sigma</w:t>
                  </w:r>
                </w:p>
              </w:tc>
              <w:tc>
                <w:tcPr>
                  <w:tcW w:w="922" w:type="dxa"/>
                </w:tcPr>
                <w:p w14:paraId="78C40B38"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imesNewRomanPSMT"/>
                    </w:rPr>
                    <w:t>Σ</w:t>
                  </w:r>
                  <w:r w:rsidRPr="00A466D4">
                    <w:rPr>
                      <w:rFonts w:eastAsiaTheme="minorHAnsi" w:cs="Trebuchet2010"/>
                    </w:rPr>
                    <w:t>0</w:t>
                  </w:r>
                </w:p>
              </w:tc>
              <w:tc>
                <w:tcPr>
                  <w:tcW w:w="2622" w:type="dxa"/>
                </w:tcPr>
                <w:p w14:paraId="13EF4BDF"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rebuchet2010"/>
                    </w:rPr>
                    <w:t>up down strange</w:t>
                  </w:r>
                </w:p>
              </w:tc>
              <w:tc>
                <w:tcPr>
                  <w:tcW w:w="1276" w:type="dxa"/>
                </w:tcPr>
                <w:p w14:paraId="5E3E6C79"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rebuchet2010"/>
                    </w:rPr>
                    <w:t>0 7·</w:t>
                  </w:r>
                </w:p>
              </w:tc>
              <w:tc>
                <w:tcPr>
                  <w:tcW w:w="1984" w:type="dxa"/>
                </w:tcPr>
                <w:p w14:paraId="1BD43C38" w14:textId="77777777" w:rsidR="00365F43" w:rsidRPr="00A466D4" w:rsidRDefault="00365F43" w:rsidP="00365F43">
                  <w:pPr>
                    <w:autoSpaceDE w:val="0"/>
                    <w:autoSpaceDN w:val="0"/>
                    <w:adjustRightInd w:val="0"/>
                    <w:rPr>
                      <w:rFonts w:eastAsiaTheme="minorHAnsi" w:cs="Trebuchet2010"/>
                    </w:rPr>
                  </w:pPr>
                  <w:r w:rsidRPr="00A466D4">
                    <w:rPr>
                      <w:rFonts w:eastAsiaTheme="minorHAnsi" w:cs="Trebuchet2010"/>
                    </w:rPr>
                    <w:t xml:space="preserve">4 </w:t>
                  </w:r>
                  <w:r w:rsidRPr="00A466D4">
                    <w:rPr>
                      <w:rFonts w:eastAsiaTheme="minorHAnsi" w:cs="SymbolMT"/>
                    </w:rPr>
                    <w:t xml:space="preserve">× </w:t>
                  </w:r>
                  <w:r w:rsidRPr="00A466D4">
                    <w:rPr>
                      <w:rFonts w:eastAsiaTheme="minorHAnsi" w:cs="Trebuchet2010"/>
                    </w:rPr>
                    <w:t>10</w:t>
                  </w:r>
                  <w:r w:rsidRPr="00A466D4">
                    <w:rPr>
                      <w:rFonts w:eastAsiaTheme="minorHAnsi" w:cs="SymbolMT"/>
                      <w:vertAlign w:val="superscript"/>
                    </w:rPr>
                    <w:t>−</w:t>
                  </w:r>
                  <w:r w:rsidRPr="00A466D4">
                    <w:rPr>
                      <w:rFonts w:eastAsiaTheme="minorHAnsi" w:cs="Trebuchet2010"/>
                      <w:vertAlign w:val="superscript"/>
                    </w:rPr>
                    <w:t>20</w:t>
                  </w:r>
                </w:p>
              </w:tc>
            </w:tr>
            <w:tr w:rsidR="00365F43" w:rsidRPr="00A466D4" w14:paraId="5ABA6362" w14:textId="77777777" w:rsidTr="00210CB8">
              <w:tc>
                <w:tcPr>
                  <w:tcW w:w="1913" w:type="dxa"/>
                </w:tcPr>
                <w:p w14:paraId="64145F98"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rebuchet2010"/>
                    </w:rPr>
                    <w:t>sigma minus</w:t>
                  </w:r>
                </w:p>
              </w:tc>
              <w:tc>
                <w:tcPr>
                  <w:tcW w:w="922" w:type="dxa"/>
                </w:tcPr>
                <w:p w14:paraId="7CA42E8B"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imesNewRomanPSMT"/>
                    </w:rPr>
                    <w:t>Σ</w:t>
                  </w:r>
                  <w:r w:rsidRPr="00A466D4">
                    <w:rPr>
                      <w:rFonts w:eastAsiaTheme="minorHAnsi" w:cs="SymbolMT"/>
                    </w:rPr>
                    <w:t>−</w:t>
                  </w:r>
                </w:p>
              </w:tc>
              <w:tc>
                <w:tcPr>
                  <w:tcW w:w="2622" w:type="dxa"/>
                </w:tcPr>
                <w:p w14:paraId="419A9304"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rebuchet2010"/>
                    </w:rPr>
                    <w:t xml:space="preserve">down </w:t>
                  </w:r>
                  <w:proofErr w:type="spellStart"/>
                  <w:r w:rsidRPr="00A466D4">
                    <w:rPr>
                      <w:rFonts w:eastAsiaTheme="minorHAnsi" w:cs="Trebuchet2010"/>
                    </w:rPr>
                    <w:t>down</w:t>
                  </w:r>
                  <w:proofErr w:type="spellEnd"/>
                  <w:r w:rsidRPr="00A466D4">
                    <w:rPr>
                      <w:rFonts w:eastAsiaTheme="minorHAnsi" w:cs="Trebuchet2010"/>
                    </w:rPr>
                    <w:t xml:space="preserve"> strange</w:t>
                  </w:r>
                </w:p>
              </w:tc>
              <w:tc>
                <w:tcPr>
                  <w:tcW w:w="1276" w:type="dxa"/>
                </w:tcPr>
                <w:p w14:paraId="6206D87E"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SymbolMT"/>
                    </w:rPr>
                    <w:t>−</w:t>
                  </w:r>
                  <w:r w:rsidRPr="00A466D4">
                    <w:rPr>
                      <w:rFonts w:eastAsiaTheme="minorHAnsi" w:cs="Trebuchet2010"/>
                    </w:rPr>
                    <w:t>1</w:t>
                  </w:r>
                  <w:r w:rsidRPr="00A466D4">
                    <w:rPr>
                      <w:rFonts w:eastAsiaTheme="minorHAnsi" w:cs="TimesNewRomanPS-ItalicMT"/>
                      <w:i/>
                      <w:iCs/>
                    </w:rPr>
                    <w:t>e</w:t>
                  </w:r>
                </w:p>
              </w:tc>
              <w:tc>
                <w:tcPr>
                  <w:tcW w:w="1984" w:type="dxa"/>
                </w:tcPr>
                <w:p w14:paraId="3BAC4406" w14:textId="77777777" w:rsidR="00365F43" w:rsidRPr="00A466D4" w:rsidRDefault="00365F43" w:rsidP="00365F43">
                  <w:pPr>
                    <w:autoSpaceDE w:val="0"/>
                    <w:autoSpaceDN w:val="0"/>
                    <w:adjustRightInd w:val="0"/>
                    <w:rPr>
                      <w:rFonts w:eastAsiaTheme="minorHAnsi" w:cs="Trebuchet2010"/>
                    </w:rPr>
                  </w:pPr>
                  <w:r w:rsidRPr="00A466D4">
                    <w:rPr>
                      <w:rFonts w:eastAsiaTheme="minorHAnsi" w:cs="Trebuchet2010"/>
                    </w:rPr>
                    <w:t xml:space="preserve">1·5 </w:t>
                  </w:r>
                  <w:r w:rsidRPr="00A466D4">
                    <w:rPr>
                      <w:rFonts w:eastAsiaTheme="minorHAnsi" w:cs="SymbolMT"/>
                    </w:rPr>
                    <w:t xml:space="preserve">× </w:t>
                  </w:r>
                  <w:r w:rsidRPr="00A466D4">
                    <w:rPr>
                      <w:rFonts w:eastAsiaTheme="minorHAnsi" w:cs="Trebuchet2010"/>
                    </w:rPr>
                    <w:t>10</w:t>
                  </w:r>
                  <w:r w:rsidRPr="00A466D4">
                    <w:rPr>
                      <w:rFonts w:eastAsiaTheme="minorHAnsi" w:cs="SymbolMT"/>
                      <w:vertAlign w:val="superscript"/>
                    </w:rPr>
                    <w:t>−</w:t>
                  </w:r>
                  <w:r w:rsidRPr="00A466D4">
                    <w:rPr>
                      <w:rFonts w:eastAsiaTheme="minorHAnsi" w:cs="Trebuchet2010"/>
                      <w:vertAlign w:val="superscript"/>
                    </w:rPr>
                    <w:t>10</w:t>
                  </w:r>
                </w:p>
              </w:tc>
            </w:tr>
          </w:tbl>
          <w:p w14:paraId="3B839233" w14:textId="77777777" w:rsidR="00365F43" w:rsidRPr="00A466D4" w:rsidRDefault="00365F43" w:rsidP="00365F43">
            <w:pPr>
              <w:autoSpaceDE w:val="0"/>
              <w:autoSpaceDN w:val="0"/>
              <w:adjustRightInd w:val="0"/>
              <w:rPr>
                <w:rFonts w:eastAsiaTheme="minorHAnsi" w:cs="Trebuchet2010"/>
              </w:rPr>
            </w:pPr>
            <w:r w:rsidRPr="00A466D4">
              <w:rPr>
                <w:rFonts w:eastAsiaTheme="minorHAnsi" w:cs="Trebuchet2010"/>
              </w:rPr>
              <w:t>(</w:t>
            </w:r>
            <w:proofErr w:type="spellStart"/>
            <w:r w:rsidRPr="00A466D4">
              <w:rPr>
                <w:rFonts w:eastAsiaTheme="minorHAnsi" w:cs="Trebuchet2010"/>
              </w:rPr>
              <w:t>i</w:t>
            </w:r>
            <w:proofErr w:type="spellEnd"/>
            <w:r w:rsidRPr="00A466D4">
              <w:rPr>
                <w:rFonts w:eastAsiaTheme="minorHAnsi" w:cs="Trebuchet2010"/>
              </w:rPr>
              <w:t>) A student makes the following statement.</w:t>
            </w:r>
          </w:p>
          <w:p w14:paraId="418C8213" w14:textId="77777777" w:rsidR="00365F43" w:rsidRDefault="00365F43" w:rsidP="00365F43">
            <w:pPr>
              <w:autoSpaceDE w:val="0"/>
              <w:autoSpaceDN w:val="0"/>
              <w:adjustRightInd w:val="0"/>
              <w:jc w:val="center"/>
              <w:rPr>
                <w:rFonts w:eastAsiaTheme="minorHAnsi" w:cs="Trebuchet2010-Italic"/>
                <w:i/>
                <w:iCs/>
              </w:rPr>
            </w:pPr>
            <w:r w:rsidRPr="00A466D4">
              <w:rPr>
                <w:rFonts w:eastAsiaTheme="minorHAnsi" w:cs="Trebuchet2010-Italic"/>
                <w:i/>
                <w:iCs/>
              </w:rPr>
              <w:t>All baryons are hadrons, b</w:t>
            </w:r>
            <w:r>
              <w:rPr>
                <w:rFonts w:eastAsiaTheme="minorHAnsi" w:cs="Trebuchet2010-Italic"/>
                <w:i/>
                <w:iCs/>
              </w:rPr>
              <w:t>ut not all hadrons are baryons.</w:t>
            </w:r>
          </w:p>
          <w:p w14:paraId="4666DAAF" w14:textId="77777777" w:rsidR="00365F43" w:rsidRPr="00A466D4" w:rsidRDefault="00365F43" w:rsidP="00365F43">
            <w:pPr>
              <w:autoSpaceDE w:val="0"/>
              <w:autoSpaceDN w:val="0"/>
              <w:adjustRightInd w:val="0"/>
              <w:rPr>
                <w:rFonts w:eastAsiaTheme="minorHAnsi" w:cs="Trebuchet2010-Italic"/>
                <w:i/>
                <w:iCs/>
              </w:rPr>
            </w:pPr>
            <w:r w:rsidRPr="00A466D4">
              <w:rPr>
                <w:rFonts w:eastAsiaTheme="minorHAnsi" w:cs="Trebuchet2010"/>
              </w:rPr>
              <w:t>Explain why this statement is correct.</w:t>
            </w:r>
          </w:p>
          <w:p w14:paraId="72E045DC" w14:textId="77777777" w:rsidR="00365F43" w:rsidRDefault="00365F43" w:rsidP="00365F43">
            <w:pPr>
              <w:autoSpaceDE w:val="0"/>
              <w:autoSpaceDN w:val="0"/>
              <w:adjustRightInd w:val="0"/>
              <w:rPr>
                <w:rFonts w:eastAsiaTheme="minorHAnsi" w:cs="Trebuchet2010"/>
              </w:rPr>
            </w:pPr>
            <w:r w:rsidRPr="00A466D4">
              <w:rPr>
                <w:rFonts w:eastAsiaTheme="minorHAnsi" w:cs="Trebuchet2010"/>
              </w:rPr>
              <w:lastRenderedPageBreak/>
              <w:t xml:space="preserve">(ii) The charge on an up quark is </w:t>
            </w:r>
            <w:r>
              <w:rPr>
                <w:rFonts w:eastAsiaTheme="minorHAnsi" w:cs="Trebuchet2010"/>
              </w:rPr>
              <w:t>+2/</w:t>
            </w:r>
            <w:r w:rsidRPr="00A466D4">
              <w:rPr>
                <w:rFonts w:eastAsiaTheme="minorHAnsi" w:cs="Trebuchet2010"/>
              </w:rPr>
              <w:t xml:space="preserve">3 </w:t>
            </w:r>
            <w:r w:rsidRPr="00A466D4">
              <w:rPr>
                <w:rFonts w:eastAsiaTheme="minorHAnsi" w:cs="TimesNewRoman,Italic"/>
                <w:i/>
                <w:iCs/>
              </w:rPr>
              <w:t>e</w:t>
            </w:r>
            <w:r w:rsidRPr="00A466D4">
              <w:rPr>
                <w:rFonts w:eastAsiaTheme="minorHAnsi" w:cs="Trebuchet2010"/>
              </w:rPr>
              <w:t>.</w:t>
            </w:r>
            <w:r>
              <w:rPr>
                <w:rFonts w:eastAsiaTheme="minorHAnsi" w:cs="Trebuchet2010"/>
              </w:rPr>
              <w:t xml:space="preserve"> </w:t>
            </w:r>
            <w:r w:rsidRPr="00A466D4">
              <w:rPr>
                <w:rFonts w:eastAsiaTheme="minorHAnsi" w:cs="Trebuchet2010"/>
              </w:rPr>
              <w:t>Determine the charge on a strange quark.</w:t>
            </w:r>
          </w:p>
          <w:p w14:paraId="20E50468" w14:textId="77777777" w:rsidR="00365F43" w:rsidRDefault="00365F43" w:rsidP="00365F43">
            <w:pPr>
              <w:autoSpaceDE w:val="0"/>
              <w:autoSpaceDN w:val="0"/>
              <w:adjustRightInd w:val="0"/>
              <w:spacing w:before="0"/>
              <w:rPr>
                <w:rFonts w:ascii="Trebuchet2010" w:eastAsiaTheme="minorHAnsi" w:hAnsi="Trebuchet2010" w:cs="Trebuchet2010"/>
              </w:rPr>
            </w:pPr>
          </w:p>
          <w:p w14:paraId="0CE6CA73" w14:textId="77777777" w:rsidR="00365F43" w:rsidRDefault="00365F43" w:rsidP="00365F43">
            <w:pPr>
              <w:autoSpaceDE w:val="0"/>
              <w:autoSpaceDN w:val="0"/>
              <w:adjustRightInd w:val="0"/>
              <w:spacing w:before="0"/>
              <w:rPr>
                <w:rFonts w:ascii="Trebuchet2010" w:eastAsiaTheme="minorHAnsi" w:hAnsi="Trebuchet2010" w:cs="Trebuchet2010"/>
              </w:rPr>
            </w:pPr>
            <w:r>
              <w:rPr>
                <w:rFonts w:ascii="Trebuchet2010" w:eastAsiaTheme="minorHAnsi" w:hAnsi="Trebuchet2010" w:cs="Trebuchet2010"/>
              </w:rPr>
              <w:t xml:space="preserve">(c) </w:t>
            </w:r>
            <w:r>
              <w:rPr>
                <w:rFonts w:ascii="Trebuchet2010" w:eastAsiaTheme="minorHAnsi" w:hAnsi="Trebuchet2010" w:cs="Trebuchet2010"/>
              </w:rPr>
              <w:tab/>
              <w:t xml:space="preserve">  </w:t>
            </w:r>
          </w:p>
          <w:p w14:paraId="0CF147E4" w14:textId="77777777" w:rsidR="00365F43" w:rsidRDefault="00365F43" w:rsidP="00365F43">
            <w:pPr>
              <w:autoSpaceDE w:val="0"/>
              <w:autoSpaceDN w:val="0"/>
              <w:adjustRightInd w:val="0"/>
              <w:spacing w:before="0"/>
              <w:rPr>
                <w:rFonts w:ascii="Trebuchet2010" w:eastAsiaTheme="minorHAnsi" w:hAnsi="Trebuchet2010" w:cs="Trebuchet2010"/>
              </w:rPr>
            </w:pPr>
            <w:r>
              <w:rPr>
                <w:rFonts w:ascii="Trebuchet2010" w:eastAsiaTheme="minorHAnsi" w:hAnsi="Trebuchet2010" w:cs="Trebuchet2010"/>
              </w:rPr>
              <w:t>(</w:t>
            </w:r>
            <w:proofErr w:type="spellStart"/>
            <w:r>
              <w:rPr>
                <w:rFonts w:ascii="Trebuchet2010" w:eastAsiaTheme="minorHAnsi" w:hAnsi="Trebuchet2010" w:cs="Trebuchet2010"/>
              </w:rPr>
              <w:t>i</w:t>
            </w:r>
            <w:proofErr w:type="spellEnd"/>
            <w:r>
              <w:rPr>
                <w:rFonts w:ascii="Trebuchet2010" w:eastAsiaTheme="minorHAnsi" w:hAnsi="Trebuchet2010" w:cs="Trebuchet2010"/>
              </w:rPr>
              <w:t>) State the name of the force that holds the quarks together in the sigma (</w:t>
            </w:r>
            <w:r>
              <w:rPr>
                <w:rFonts w:ascii="TimesNewRomanPSMT" w:eastAsiaTheme="minorHAnsi" w:hAnsi="TimesNewRomanPSMT" w:cs="TimesNewRomanPSMT"/>
                <w:szCs w:val="24"/>
              </w:rPr>
              <w:t>Σ</w:t>
            </w:r>
            <w:r>
              <w:rPr>
                <w:rFonts w:ascii="Trebuchet2010" w:eastAsiaTheme="minorHAnsi" w:hAnsi="Trebuchet2010" w:cs="Trebuchet2010"/>
              </w:rPr>
              <w:t>) particle.</w:t>
            </w:r>
          </w:p>
          <w:p w14:paraId="1F5FAC74" w14:textId="77777777" w:rsidR="00365F43" w:rsidRDefault="00365F43" w:rsidP="00365F43">
            <w:pPr>
              <w:autoSpaceDE w:val="0"/>
              <w:autoSpaceDN w:val="0"/>
              <w:adjustRightInd w:val="0"/>
              <w:spacing w:before="0"/>
              <w:rPr>
                <w:rFonts w:ascii="Trebuchet2010" w:eastAsiaTheme="minorHAnsi" w:hAnsi="Trebuchet2010" w:cs="Trebuchet2010"/>
              </w:rPr>
            </w:pPr>
          </w:p>
          <w:p w14:paraId="3467A194" w14:textId="77777777" w:rsidR="00365F43" w:rsidRDefault="00365F43" w:rsidP="00365F43">
            <w:pPr>
              <w:autoSpaceDE w:val="0"/>
              <w:autoSpaceDN w:val="0"/>
              <w:adjustRightInd w:val="0"/>
              <w:spacing w:before="0"/>
              <w:rPr>
                <w:rFonts w:ascii="Trebuchet2010" w:eastAsiaTheme="minorHAnsi" w:hAnsi="Trebuchet2010" w:cs="Trebuchet2010"/>
              </w:rPr>
            </w:pPr>
            <w:r>
              <w:rPr>
                <w:rFonts w:ascii="Trebuchet2010" w:eastAsiaTheme="minorHAnsi" w:hAnsi="Trebuchet2010" w:cs="Trebuchet2010"/>
              </w:rPr>
              <w:t>(ii) State the name of the boson associated with this force.</w:t>
            </w:r>
          </w:p>
          <w:p w14:paraId="06AE7087" w14:textId="77777777" w:rsidR="00365F43" w:rsidRDefault="00365F43" w:rsidP="00365F43">
            <w:pPr>
              <w:autoSpaceDE w:val="0"/>
              <w:autoSpaceDN w:val="0"/>
              <w:adjustRightInd w:val="0"/>
              <w:spacing w:before="0"/>
              <w:rPr>
                <w:rFonts w:ascii="Trebuchet2010" w:eastAsiaTheme="minorHAnsi" w:hAnsi="Trebuchet2010" w:cs="Trebuchet2010"/>
              </w:rPr>
            </w:pPr>
          </w:p>
          <w:p w14:paraId="6D1FA2A3" w14:textId="77777777" w:rsidR="00365F43" w:rsidRDefault="00365F43" w:rsidP="00365F43">
            <w:pPr>
              <w:autoSpaceDE w:val="0"/>
              <w:autoSpaceDN w:val="0"/>
              <w:adjustRightInd w:val="0"/>
              <w:spacing w:before="0"/>
              <w:rPr>
                <w:rFonts w:ascii="Trebuchet2010" w:eastAsiaTheme="minorHAnsi" w:hAnsi="Trebuchet2010" w:cs="Trebuchet2010"/>
              </w:rPr>
            </w:pPr>
            <w:r>
              <w:rPr>
                <w:rFonts w:ascii="Trebuchet2010" w:eastAsiaTheme="minorHAnsi" w:hAnsi="Trebuchet2010" w:cs="Trebuchet2010"/>
              </w:rPr>
              <w:t>(d) Sigma minus (</w:t>
            </w:r>
            <w:r>
              <w:rPr>
                <w:rFonts w:ascii="TimesNewRomanPSMT" w:eastAsiaTheme="minorHAnsi" w:hAnsi="TimesNewRomanPSMT" w:cs="TimesNewRomanPSMT"/>
                <w:szCs w:val="24"/>
              </w:rPr>
              <w:t>Σ</w:t>
            </w:r>
            <w:r>
              <w:rPr>
                <w:rFonts w:ascii="SymbolMT" w:eastAsiaTheme="minorHAnsi" w:hAnsi="SymbolMT" w:cs="SymbolMT"/>
                <w:sz w:val="16"/>
                <w:szCs w:val="16"/>
              </w:rPr>
              <w:t>−</w:t>
            </w:r>
            <w:r>
              <w:rPr>
                <w:rFonts w:ascii="Trebuchet2010" w:eastAsiaTheme="minorHAnsi" w:hAnsi="Trebuchet2010" w:cs="Trebuchet2010"/>
              </w:rPr>
              <w:t xml:space="preserve">) particles have a mean lifetime of 1·5 </w:t>
            </w:r>
            <w:r>
              <w:rPr>
                <w:rFonts w:ascii="SymbolMT" w:eastAsiaTheme="minorHAnsi" w:hAnsi="SymbolMT" w:cs="SymbolMT"/>
                <w:szCs w:val="24"/>
              </w:rPr>
              <w:t xml:space="preserve">× </w:t>
            </w:r>
            <w:r>
              <w:rPr>
                <w:rFonts w:ascii="Trebuchet2010" w:eastAsiaTheme="minorHAnsi" w:hAnsi="Trebuchet2010" w:cs="Trebuchet2010"/>
              </w:rPr>
              <w:t>10</w:t>
            </w:r>
            <w:r w:rsidRPr="0014198F">
              <w:rPr>
                <w:rFonts w:ascii="SymbolMT" w:eastAsiaTheme="minorHAnsi" w:hAnsi="SymbolMT" w:cs="SymbolMT"/>
                <w:szCs w:val="24"/>
                <w:vertAlign w:val="superscript"/>
              </w:rPr>
              <w:t>−</w:t>
            </w:r>
            <w:r w:rsidRPr="0014198F">
              <w:rPr>
                <w:rFonts w:ascii="Trebuchet2010" w:eastAsiaTheme="minorHAnsi" w:hAnsi="Trebuchet2010" w:cs="Trebuchet2010"/>
                <w:szCs w:val="24"/>
                <w:vertAlign w:val="superscript"/>
              </w:rPr>
              <w:t>10</w:t>
            </w:r>
            <w:r>
              <w:rPr>
                <w:rFonts w:ascii="Trebuchet2010" w:eastAsiaTheme="minorHAnsi" w:hAnsi="Trebuchet2010" w:cs="Trebuchet2010"/>
                <w:sz w:val="15"/>
                <w:szCs w:val="15"/>
              </w:rPr>
              <w:t xml:space="preserve"> </w:t>
            </w:r>
            <w:r>
              <w:rPr>
                <w:rFonts w:ascii="Trebuchet2010" w:eastAsiaTheme="minorHAnsi" w:hAnsi="Trebuchet2010" w:cs="Trebuchet2010"/>
              </w:rPr>
              <w:t>s in their frame of reference.</w:t>
            </w:r>
          </w:p>
          <w:p w14:paraId="71AF3EDF" w14:textId="77777777" w:rsidR="00365F43" w:rsidRDefault="00365F43" w:rsidP="00365F43">
            <w:pPr>
              <w:autoSpaceDE w:val="0"/>
              <w:autoSpaceDN w:val="0"/>
              <w:adjustRightInd w:val="0"/>
              <w:spacing w:before="0"/>
              <w:rPr>
                <w:rFonts w:ascii="Trebuchet2010" w:eastAsiaTheme="minorHAnsi" w:hAnsi="Trebuchet2010" w:cs="Trebuchet2010"/>
              </w:rPr>
            </w:pPr>
            <w:r>
              <w:rPr>
                <w:rFonts w:ascii="TimesNewRomanPSMT" w:eastAsiaTheme="minorHAnsi" w:hAnsi="TimesNewRomanPSMT" w:cs="TimesNewRomanPSMT"/>
                <w:szCs w:val="24"/>
              </w:rPr>
              <w:t>Σ</w:t>
            </w:r>
            <w:r>
              <w:rPr>
                <w:rFonts w:ascii="SymbolMT" w:eastAsiaTheme="minorHAnsi" w:hAnsi="SymbolMT" w:cs="SymbolMT"/>
                <w:sz w:val="16"/>
                <w:szCs w:val="16"/>
              </w:rPr>
              <w:t xml:space="preserve">− </w:t>
            </w:r>
            <w:r>
              <w:rPr>
                <w:rFonts w:ascii="Trebuchet2010" w:eastAsiaTheme="minorHAnsi" w:hAnsi="Trebuchet2010" w:cs="Trebuchet2010"/>
              </w:rPr>
              <w:t>are produced in a particle accelerator and travel at a speed of 0·9</w:t>
            </w:r>
            <w:r>
              <w:rPr>
                <w:rFonts w:ascii="TimesNewRomanPS-ItalicMT" w:eastAsiaTheme="minorHAnsi" w:hAnsi="TimesNewRomanPS-ItalicMT" w:cs="TimesNewRomanPS-ItalicMT"/>
                <w:i/>
                <w:iCs/>
                <w:szCs w:val="24"/>
              </w:rPr>
              <w:t xml:space="preserve">c </w:t>
            </w:r>
            <w:r>
              <w:rPr>
                <w:rFonts w:ascii="Trebuchet2010" w:eastAsiaTheme="minorHAnsi" w:hAnsi="Trebuchet2010" w:cs="Trebuchet2010"/>
              </w:rPr>
              <w:t>relative to a stationary observer.</w:t>
            </w:r>
          </w:p>
          <w:p w14:paraId="6B0BF45C" w14:textId="77777777" w:rsidR="00365F43" w:rsidRPr="00C33C66" w:rsidRDefault="00365F43" w:rsidP="00365F43">
            <w:pPr>
              <w:pStyle w:val="Default"/>
              <w:spacing w:before="0"/>
              <w:rPr>
                <w:rFonts w:ascii="Trebuchet MS" w:hAnsi="Trebuchet MS"/>
              </w:rPr>
            </w:pPr>
            <w:r>
              <w:rPr>
                <w:rFonts w:ascii="Trebuchet2010" w:eastAsiaTheme="minorHAnsi" w:hAnsi="Trebuchet2010" w:cs="Trebuchet2010"/>
              </w:rPr>
              <w:t xml:space="preserve">Calculate the mean lifetime of the </w:t>
            </w:r>
            <w:r>
              <w:rPr>
                <w:rFonts w:ascii="TimesNewRomanPSMT" w:eastAsiaTheme="minorHAnsi" w:hAnsi="TimesNewRomanPSMT" w:cs="TimesNewRomanPSMT"/>
              </w:rPr>
              <w:t>Σ</w:t>
            </w:r>
            <w:r>
              <w:rPr>
                <w:rFonts w:ascii="SymbolMT" w:eastAsiaTheme="minorHAnsi" w:hAnsi="SymbolMT" w:cs="SymbolMT"/>
                <w:sz w:val="16"/>
                <w:szCs w:val="16"/>
              </w:rPr>
              <w:t xml:space="preserve">− </w:t>
            </w:r>
            <w:r>
              <w:rPr>
                <w:rFonts w:ascii="Trebuchet2010" w:eastAsiaTheme="minorHAnsi" w:hAnsi="Trebuchet2010" w:cs="Trebuchet2010"/>
              </w:rPr>
              <w:t>particle as measured by this observer.</w:t>
            </w:r>
          </w:p>
        </w:tc>
      </w:tr>
      <w:tr w:rsidR="00365F43" w:rsidRPr="00C33C66" w14:paraId="45776D31" w14:textId="77777777" w:rsidTr="002E658D">
        <w:trPr>
          <w:cantSplit/>
        </w:trPr>
        <w:tc>
          <w:tcPr>
            <w:tcW w:w="1100" w:type="dxa"/>
            <w:tcBorders>
              <w:top w:val="single" w:sz="4" w:space="0" w:color="080808"/>
              <w:bottom w:val="single" w:sz="4" w:space="0" w:color="080808"/>
            </w:tcBorders>
            <w:shd w:val="clear" w:color="auto" w:fill="C1C1C1" w:themeFill="text2" w:themeFillTint="66"/>
            <w:vAlign w:val="center"/>
          </w:tcPr>
          <w:p w14:paraId="55E3CB69" w14:textId="77777777" w:rsidR="00365F43" w:rsidRPr="007928A1" w:rsidRDefault="00365F43" w:rsidP="00365F43">
            <w:pPr>
              <w:pStyle w:val="ListParagraph"/>
              <w:tabs>
                <w:tab w:val="left" w:pos="-142"/>
                <w:tab w:val="left" w:pos="142"/>
              </w:tabs>
              <w:spacing w:before="0"/>
              <w:ind w:left="57"/>
              <w:jc w:val="both"/>
              <w:rPr>
                <w:b/>
                <w:szCs w:val="24"/>
                <w:lang w:val="en-US"/>
              </w:rPr>
            </w:pPr>
            <w:r w:rsidRPr="007928A1">
              <w:rPr>
                <w:b/>
                <w:szCs w:val="24"/>
                <w:lang w:val="en-US"/>
              </w:rPr>
              <w:lastRenderedPageBreak/>
              <w:t>10 j</w:t>
            </w:r>
            <w:r>
              <w:rPr>
                <w:b/>
                <w:szCs w:val="24"/>
                <w:lang w:val="en-US"/>
              </w:rPr>
              <w:t>)</w:t>
            </w:r>
          </w:p>
        </w:tc>
        <w:tc>
          <w:tcPr>
            <w:tcW w:w="9576" w:type="dxa"/>
            <w:tcBorders>
              <w:top w:val="single" w:sz="4" w:space="0" w:color="080808"/>
              <w:bottom w:val="single" w:sz="4" w:space="0" w:color="080808"/>
            </w:tcBorders>
            <w:shd w:val="clear" w:color="auto" w:fill="C1C1C1" w:themeFill="text2" w:themeFillTint="66"/>
            <w:vAlign w:val="center"/>
          </w:tcPr>
          <w:p w14:paraId="1EFF5BF4" w14:textId="77777777" w:rsidR="00365F43" w:rsidRPr="007928A1" w:rsidRDefault="00365F43" w:rsidP="00365F43">
            <w:pPr>
              <w:pStyle w:val="Default"/>
              <w:spacing w:before="0"/>
              <w:rPr>
                <w:rFonts w:ascii="Trebuchet MS" w:hAnsi="Trebuchet MS"/>
                <w:b/>
              </w:rPr>
            </w:pPr>
            <w:r w:rsidRPr="007928A1">
              <w:rPr>
                <w:rFonts w:ascii="Trebuchet MS" w:hAnsi="Trebuchet MS"/>
                <w:b/>
              </w:rPr>
              <w:t xml:space="preserve">I know the composition of hadrons. </w:t>
            </w:r>
          </w:p>
        </w:tc>
      </w:tr>
      <w:tr w:rsidR="00365F43" w:rsidRPr="00C33C66" w14:paraId="4FE851C0"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11A4CA91" w14:textId="77777777" w:rsidR="00365F43" w:rsidRPr="00C33C66" w:rsidRDefault="00365F43" w:rsidP="00365F43">
            <w:pPr>
              <w:pStyle w:val="ListParagraph"/>
              <w:tabs>
                <w:tab w:val="left" w:pos="-142"/>
                <w:tab w:val="left" w:pos="142"/>
              </w:tabs>
              <w:spacing w:before="0"/>
              <w:ind w:left="57"/>
              <w:jc w:val="both"/>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79FBE760" w14:textId="77777777" w:rsidR="00365F43" w:rsidRDefault="00365F43" w:rsidP="00365F43">
            <w:pPr>
              <w:pStyle w:val="Default"/>
              <w:spacing w:before="0"/>
              <w:rPr>
                <w:rFonts w:ascii="Trebuchet MS" w:hAnsi="Trebuchet MS"/>
              </w:rPr>
            </w:pPr>
            <w:r>
              <w:rPr>
                <w:rFonts w:ascii="Trebuchet MS" w:hAnsi="Trebuchet MS"/>
              </w:rPr>
              <w:t>State the meaning of the term hadron.</w:t>
            </w:r>
          </w:p>
        </w:tc>
      </w:tr>
      <w:tr w:rsidR="00365F43" w:rsidRPr="00C33C66" w14:paraId="71EDBBEF"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1E95009A" w14:textId="77777777" w:rsidR="00365F43" w:rsidRPr="00C33C66" w:rsidRDefault="00365F43" w:rsidP="00365F43">
            <w:pPr>
              <w:pStyle w:val="ListParagraph"/>
              <w:tabs>
                <w:tab w:val="left" w:pos="-142"/>
                <w:tab w:val="left" w:pos="142"/>
              </w:tabs>
              <w:spacing w:before="0"/>
              <w:ind w:left="57"/>
              <w:jc w:val="both"/>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5544E338" w14:textId="77777777" w:rsidR="00365F43" w:rsidRDefault="00365F43" w:rsidP="00365F43">
            <w:pPr>
              <w:pStyle w:val="Default"/>
              <w:spacing w:before="0"/>
              <w:rPr>
                <w:rFonts w:ascii="Trebuchet MS" w:hAnsi="Trebuchet MS"/>
              </w:rPr>
            </w:pPr>
            <w:r>
              <w:rPr>
                <w:rFonts w:ascii="Trebuchet MS" w:hAnsi="Trebuchet MS"/>
              </w:rPr>
              <w:t xml:space="preserve">Hadrons can be divided into two types of particle, </w:t>
            </w:r>
          </w:p>
          <w:p w14:paraId="4ECDBBED" w14:textId="77777777" w:rsidR="00365F43" w:rsidRDefault="00365F43" w:rsidP="00E34CA3">
            <w:pPr>
              <w:pStyle w:val="Default"/>
              <w:numPr>
                <w:ilvl w:val="0"/>
                <w:numId w:val="19"/>
              </w:numPr>
              <w:spacing w:before="0"/>
              <w:rPr>
                <w:rFonts w:ascii="Trebuchet MS" w:hAnsi="Trebuchet MS"/>
              </w:rPr>
            </w:pPr>
            <w:r>
              <w:rPr>
                <w:rFonts w:ascii="Trebuchet MS" w:hAnsi="Trebuchet MS"/>
              </w:rPr>
              <w:t>state the name of these groups</w:t>
            </w:r>
          </w:p>
          <w:p w14:paraId="45AF521B" w14:textId="77777777" w:rsidR="00365F43" w:rsidRPr="00C33C66" w:rsidRDefault="00365F43" w:rsidP="00E34CA3">
            <w:pPr>
              <w:pStyle w:val="Default"/>
              <w:numPr>
                <w:ilvl w:val="0"/>
                <w:numId w:val="19"/>
              </w:numPr>
              <w:spacing w:before="0"/>
              <w:rPr>
                <w:rFonts w:ascii="Trebuchet MS" w:hAnsi="Trebuchet MS"/>
              </w:rPr>
            </w:pPr>
            <w:r>
              <w:rPr>
                <w:rFonts w:ascii="Trebuchet MS" w:hAnsi="Trebuchet MS"/>
              </w:rPr>
              <w:t>explain the difference between these two types of hadrons.</w:t>
            </w:r>
          </w:p>
        </w:tc>
      </w:tr>
      <w:tr w:rsidR="00365F43" w:rsidRPr="00C33C66" w14:paraId="6BC67AD6"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484FAFC4" w14:textId="77777777" w:rsidR="00365F43" w:rsidRPr="00C33C66" w:rsidRDefault="00365F43" w:rsidP="00365F43">
            <w:pPr>
              <w:pStyle w:val="ListParagraph"/>
              <w:tabs>
                <w:tab w:val="left" w:pos="-142"/>
                <w:tab w:val="left" w:pos="142"/>
              </w:tabs>
              <w:spacing w:before="0"/>
              <w:ind w:left="57"/>
              <w:jc w:val="both"/>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3416DA6E" w14:textId="77777777" w:rsidR="00365F43" w:rsidRPr="00C33C66" w:rsidRDefault="00365F43" w:rsidP="00365F43">
            <w:pPr>
              <w:pStyle w:val="Default"/>
              <w:spacing w:before="0"/>
              <w:rPr>
                <w:rFonts w:ascii="Trebuchet MS" w:hAnsi="Trebuchet MS"/>
              </w:rPr>
            </w:pPr>
            <w:r>
              <w:rPr>
                <w:rFonts w:ascii="Trebuchet MS" w:hAnsi="Trebuchet MS"/>
              </w:rPr>
              <w:t>State the particles that make up all hadrons.</w:t>
            </w:r>
          </w:p>
        </w:tc>
      </w:tr>
      <w:tr w:rsidR="00365F43" w:rsidRPr="00C33C66" w14:paraId="5A8DB765"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38634B85" w14:textId="77777777" w:rsidR="00365F43" w:rsidRPr="00C33C66" w:rsidRDefault="00365F43" w:rsidP="00365F43">
            <w:pPr>
              <w:pStyle w:val="ListParagraph"/>
              <w:tabs>
                <w:tab w:val="left" w:pos="-142"/>
                <w:tab w:val="left" w:pos="142"/>
              </w:tabs>
              <w:spacing w:before="0"/>
              <w:ind w:left="57"/>
              <w:jc w:val="both"/>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5454F6D2" w14:textId="77777777" w:rsidR="00365F43" w:rsidRDefault="00365F43" w:rsidP="00365F43">
            <w:pPr>
              <w:pStyle w:val="Default"/>
              <w:spacing w:before="0"/>
              <w:rPr>
                <w:rFonts w:ascii="Trebuchet MS" w:hAnsi="Trebuchet MS"/>
              </w:rPr>
            </w:pPr>
            <w:r>
              <w:rPr>
                <w:rFonts w:ascii="Trebuchet MS" w:hAnsi="Trebuchet MS"/>
              </w:rPr>
              <w:t>A student states that “All hadrons are fundamental particles” Using your knowledge of Physics comment on the student’s statement.</w:t>
            </w:r>
          </w:p>
        </w:tc>
      </w:tr>
      <w:tr w:rsidR="00365F43" w:rsidRPr="00C33C66" w14:paraId="43A8D7EA"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09C1871F" w14:textId="77777777" w:rsidR="00365F43" w:rsidRPr="00C33C66" w:rsidRDefault="00365F43" w:rsidP="00365F43">
            <w:pPr>
              <w:pStyle w:val="ListParagraph"/>
              <w:tabs>
                <w:tab w:val="left" w:pos="-142"/>
                <w:tab w:val="left" w:pos="142"/>
              </w:tabs>
              <w:spacing w:before="0"/>
              <w:ind w:left="57"/>
              <w:jc w:val="both"/>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6069532D" w14:textId="77777777" w:rsidR="00365F43" w:rsidRPr="00A37247" w:rsidRDefault="00365F43" w:rsidP="00365F43">
            <w:pPr>
              <w:pStyle w:val="Default"/>
              <w:spacing w:before="0"/>
              <w:rPr>
                <w:rFonts w:ascii="Trebuchet MS" w:hAnsi="Trebuchet MS"/>
                <w:color w:val="FF0000"/>
              </w:rPr>
            </w:pPr>
          </w:p>
        </w:tc>
      </w:tr>
      <w:tr w:rsidR="00365F43" w:rsidRPr="00C33C66" w14:paraId="2705018D"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3F6FFB6F" w14:textId="77777777" w:rsidR="00365F43" w:rsidRPr="00C33C66" w:rsidRDefault="00365F43" w:rsidP="00365F43">
            <w:pPr>
              <w:pStyle w:val="ListParagraph"/>
              <w:tabs>
                <w:tab w:val="left" w:pos="-142"/>
                <w:tab w:val="left" w:pos="142"/>
              </w:tabs>
              <w:spacing w:before="0"/>
              <w:ind w:left="57"/>
              <w:jc w:val="both"/>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460D997B" w14:textId="77777777" w:rsidR="00365F43" w:rsidRPr="000D32C9" w:rsidRDefault="00365F43" w:rsidP="00365F43">
            <w:pPr>
              <w:pStyle w:val="Default"/>
              <w:spacing w:before="0"/>
              <w:rPr>
                <w:rFonts w:ascii="Trebuchet MS" w:hAnsi="Trebuchet MS"/>
              </w:rPr>
            </w:pPr>
            <w:r w:rsidRPr="000D32C9">
              <w:rPr>
                <w:rFonts w:ascii="Trebuchet MS" w:hAnsi="Trebuchet MS"/>
              </w:rPr>
              <w:t>How many types of quark are there?</w:t>
            </w:r>
          </w:p>
          <w:tbl>
            <w:tblPr>
              <w:tblStyle w:val="TableGrid"/>
              <w:tblW w:w="0" w:type="auto"/>
              <w:jc w:val="center"/>
              <w:tblLook w:val="04A0" w:firstRow="1" w:lastRow="0" w:firstColumn="1" w:lastColumn="0" w:noHBand="0" w:noVBand="1"/>
            </w:tblPr>
            <w:tblGrid>
              <w:gridCol w:w="1134"/>
              <w:gridCol w:w="1134"/>
              <w:gridCol w:w="1134"/>
              <w:gridCol w:w="1134"/>
              <w:gridCol w:w="1134"/>
            </w:tblGrid>
            <w:tr w:rsidR="00365F43" w14:paraId="0BEBBAE6" w14:textId="77777777" w:rsidTr="003B1FD5">
              <w:trPr>
                <w:jc w:val="center"/>
              </w:trPr>
              <w:tc>
                <w:tcPr>
                  <w:tcW w:w="1134" w:type="dxa"/>
                </w:tcPr>
                <w:p w14:paraId="12C5DA74" w14:textId="77777777" w:rsidR="00365F43" w:rsidRPr="000D32C9" w:rsidRDefault="00365F43" w:rsidP="00365F43">
                  <w:pPr>
                    <w:pStyle w:val="Default"/>
                    <w:spacing w:before="0"/>
                    <w:jc w:val="center"/>
                    <w:rPr>
                      <w:rFonts w:ascii="Trebuchet MS" w:hAnsi="Trebuchet MS"/>
                    </w:rPr>
                  </w:pPr>
                  <w:r w:rsidRPr="000D32C9">
                    <w:rPr>
                      <w:rFonts w:ascii="Trebuchet MS" w:hAnsi="Trebuchet MS"/>
                    </w:rPr>
                    <w:t>8</w:t>
                  </w:r>
                </w:p>
              </w:tc>
              <w:tc>
                <w:tcPr>
                  <w:tcW w:w="1134" w:type="dxa"/>
                </w:tcPr>
                <w:p w14:paraId="4B5A54A7" w14:textId="77777777" w:rsidR="00365F43" w:rsidRPr="000D32C9" w:rsidRDefault="00365F43" w:rsidP="00365F43">
                  <w:pPr>
                    <w:pStyle w:val="Default"/>
                    <w:spacing w:before="0"/>
                    <w:jc w:val="center"/>
                    <w:rPr>
                      <w:rFonts w:ascii="Trebuchet MS" w:hAnsi="Trebuchet MS"/>
                    </w:rPr>
                  </w:pPr>
                  <w:r w:rsidRPr="000D32C9">
                    <w:rPr>
                      <w:rFonts w:ascii="Trebuchet MS" w:hAnsi="Trebuchet MS"/>
                    </w:rPr>
                    <w:t>6</w:t>
                  </w:r>
                </w:p>
              </w:tc>
              <w:tc>
                <w:tcPr>
                  <w:tcW w:w="1134" w:type="dxa"/>
                </w:tcPr>
                <w:p w14:paraId="636E7391" w14:textId="77777777" w:rsidR="00365F43" w:rsidRPr="000D32C9" w:rsidRDefault="00365F43" w:rsidP="00365F43">
                  <w:pPr>
                    <w:pStyle w:val="Default"/>
                    <w:spacing w:before="0"/>
                    <w:jc w:val="center"/>
                    <w:rPr>
                      <w:rFonts w:ascii="Trebuchet MS" w:hAnsi="Trebuchet MS"/>
                    </w:rPr>
                  </w:pPr>
                  <w:r w:rsidRPr="000D32C9">
                    <w:rPr>
                      <w:rFonts w:ascii="Trebuchet MS" w:hAnsi="Trebuchet MS"/>
                    </w:rPr>
                    <w:t>4</w:t>
                  </w:r>
                </w:p>
              </w:tc>
              <w:tc>
                <w:tcPr>
                  <w:tcW w:w="1134" w:type="dxa"/>
                </w:tcPr>
                <w:p w14:paraId="1F5466E8" w14:textId="77777777" w:rsidR="00365F43" w:rsidRPr="000D32C9" w:rsidRDefault="00365F43" w:rsidP="00365F43">
                  <w:pPr>
                    <w:pStyle w:val="Default"/>
                    <w:spacing w:before="0"/>
                    <w:jc w:val="center"/>
                    <w:rPr>
                      <w:rFonts w:ascii="Trebuchet MS" w:hAnsi="Trebuchet MS"/>
                    </w:rPr>
                  </w:pPr>
                  <w:r w:rsidRPr="000D32C9">
                    <w:rPr>
                      <w:rFonts w:ascii="Trebuchet MS" w:hAnsi="Trebuchet MS"/>
                    </w:rPr>
                    <w:t>3</w:t>
                  </w:r>
                </w:p>
              </w:tc>
              <w:tc>
                <w:tcPr>
                  <w:tcW w:w="1134" w:type="dxa"/>
                </w:tcPr>
                <w:p w14:paraId="03FC94F9" w14:textId="77777777" w:rsidR="00365F43" w:rsidRDefault="00365F43" w:rsidP="00365F43">
                  <w:pPr>
                    <w:pStyle w:val="Default"/>
                    <w:spacing w:before="0"/>
                    <w:jc w:val="center"/>
                    <w:rPr>
                      <w:rFonts w:ascii="Trebuchet MS" w:hAnsi="Trebuchet MS"/>
                    </w:rPr>
                  </w:pPr>
                  <w:r w:rsidRPr="000D32C9">
                    <w:rPr>
                      <w:rFonts w:ascii="Trebuchet MS" w:hAnsi="Trebuchet MS"/>
                    </w:rPr>
                    <w:t>2</w:t>
                  </w:r>
                </w:p>
              </w:tc>
            </w:tr>
          </w:tbl>
          <w:p w14:paraId="6D6DC3FF" w14:textId="77777777" w:rsidR="00365F43" w:rsidRDefault="00365F43" w:rsidP="00365F43">
            <w:pPr>
              <w:pStyle w:val="Default"/>
              <w:spacing w:before="0"/>
              <w:rPr>
                <w:rFonts w:ascii="Trebuchet MS" w:hAnsi="Trebuchet MS"/>
              </w:rPr>
            </w:pPr>
          </w:p>
        </w:tc>
      </w:tr>
      <w:tr w:rsidR="00365F43" w:rsidRPr="00C33C66" w14:paraId="59AE816F"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06195811" w14:textId="77777777" w:rsidR="00365F43" w:rsidRPr="00C33C66" w:rsidRDefault="00365F43" w:rsidP="00365F43">
            <w:pPr>
              <w:pStyle w:val="ListParagraph"/>
              <w:tabs>
                <w:tab w:val="left" w:pos="-142"/>
                <w:tab w:val="left" w:pos="142"/>
              </w:tabs>
              <w:spacing w:before="0"/>
              <w:ind w:left="57"/>
              <w:jc w:val="both"/>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15542F7D" w14:textId="77777777" w:rsidR="00365F43" w:rsidRDefault="00365F43" w:rsidP="00365F43">
            <w:pPr>
              <w:pStyle w:val="Default"/>
              <w:spacing w:before="0"/>
              <w:rPr>
                <w:rFonts w:ascii="Trebuchet MS" w:hAnsi="Trebuchet MS"/>
              </w:rPr>
            </w:pPr>
          </w:p>
        </w:tc>
      </w:tr>
      <w:tr w:rsidR="00365F43" w:rsidRPr="00C33C66" w14:paraId="0A5E3BD2"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16A873EA" w14:textId="77777777" w:rsidR="00365F43" w:rsidRPr="00C33C66" w:rsidRDefault="00365F43" w:rsidP="00365F43">
            <w:pPr>
              <w:pStyle w:val="ListParagraph"/>
              <w:tabs>
                <w:tab w:val="left" w:pos="-142"/>
                <w:tab w:val="left" w:pos="142"/>
              </w:tabs>
              <w:spacing w:before="0"/>
              <w:ind w:left="57"/>
              <w:jc w:val="both"/>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5773A3C2" w14:textId="77777777" w:rsidR="00365F43" w:rsidRDefault="00365F43" w:rsidP="00365F43">
            <w:pPr>
              <w:pStyle w:val="Default"/>
              <w:spacing w:before="0"/>
              <w:rPr>
                <w:rFonts w:ascii="Trebuchet MS" w:hAnsi="Trebuchet MS"/>
              </w:rPr>
            </w:pPr>
          </w:p>
        </w:tc>
      </w:tr>
      <w:tr w:rsidR="00365F43" w:rsidRPr="00C33C66" w14:paraId="33D8A67D"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5C29A1CF" w14:textId="77777777" w:rsidR="00365F43" w:rsidRPr="00C33C66" w:rsidRDefault="00365F43" w:rsidP="00365F43">
            <w:pPr>
              <w:pStyle w:val="ListParagraph"/>
              <w:tabs>
                <w:tab w:val="left" w:pos="-142"/>
                <w:tab w:val="left" w:pos="142"/>
              </w:tabs>
              <w:spacing w:before="0"/>
              <w:ind w:left="57"/>
              <w:jc w:val="both"/>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443156B8" w14:textId="77777777" w:rsidR="00365F43" w:rsidRDefault="00365F43" w:rsidP="00365F43">
            <w:pPr>
              <w:pStyle w:val="Default"/>
              <w:spacing w:before="0"/>
              <w:rPr>
                <w:rFonts w:ascii="Trebuchet MS" w:hAnsi="Trebuchet MS"/>
              </w:rPr>
            </w:pPr>
            <w:r>
              <w:rPr>
                <w:rFonts w:ascii="Trebuchet MS" w:hAnsi="Trebuchet MS"/>
              </w:rPr>
              <w:t>State the names of the each group o</w:t>
            </w:r>
            <w:r>
              <w:rPr>
                <w:rFonts w:ascii="Trebuchet MS" w:hAnsi="Trebuchet MS"/>
                <w:color w:val="FF0000"/>
              </w:rPr>
              <w:t>f hadron.</w:t>
            </w:r>
          </w:p>
        </w:tc>
      </w:tr>
      <w:tr w:rsidR="00365F43" w:rsidRPr="00C33C66" w14:paraId="484CBDAA" w14:textId="77777777" w:rsidTr="002E658D">
        <w:trPr>
          <w:cantSplit/>
        </w:trPr>
        <w:tc>
          <w:tcPr>
            <w:tcW w:w="1100" w:type="dxa"/>
            <w:tcBorders>
              <w:top w:val="single" w:sz="4" w:space="0" w:color="080808"/>
              <w:bottom w:val="single" w:sz="4" w:space="0" w:color="080808"/>
            </w:tcBorders>
            <w:shd w:val="clear" w:color="auto" w:fill="C1C1C1" w:themeFill="text2" w:themeFillTint="66"/>
            <w:vAlign w:val="center"/>
          </w:tcPr>
          <w:p w14:paraId="1977D47E" w14:textId="77777777" w:rsidR="00365F43" w:rsidRPr="007928A1" w:rsidRDefault="00365F43" w:rsidP="00365F43">
            <w:pPr>
              <w:pStyle w:val="ListParagraph"/>
              <w:tabs>
                <w:tab w:val="left" w:pos="-142"/>
                <w:tab w:val="left" w:pos="142"/>
              </w:tabs>
              <w:spacing w:before="0"/>
              <w:ind w:left="57"/>
              <w:rPr>
                <w:b/>
                <w:szCs w:val="24"/>
                <w:lang w:val="en-US"/>
              </w:rPr>
            </w:pPr>
            <w:r w:rsidRPr="007928A1">
              <w:rPr>
                <w:b/>
                <w:szCs w:val="24"/>
                <w:lang w:val="en-US"/>
              </w:rPr>
              <w:t>10 k</w:t>
            </w:r>
            <w:r>
              <w:rPr>
                <w:b/>
                <w:szCs w:val="24"/>
                <w:lang w:val="en-US"/>
              </w:rPr>
              <w:t>)</w:t>
            </w:r>
          </w:p>
        </w:tc>
        <w:tc>
          <w:tcPr>
            <w:tcW w:w="9576" w:type="dxa"/>
            <w:tcBorders>
              <w:top w:val="single" w:sz="4" w:space="0" w:color="080808"/>
              <w:bottom w:val="single" w:sz="4" w:space="0" w:color="080808"/>
            </w:tcBorders>
            <w:shd w:val="clear" w:color="auto" w:fill="C1C1C1" w:themeFill="text2" w:themeFillTint="66"/>
            <w:vAlign w:val="center"/>
          </w:tcPr>
          <w:p w14:paraId="251F9967" w14:textId="77777777" w:rsidR="00365F43" w:rsidRPr="007928A1" w:rsidRDefault="00365F43" w:rsidP="00365F43">
            <w:pPr>
              <w:pStyle w:val="Default"/>
              <w:spacing w:before="0"/>
              <w:rPr>
                <w:rFonts w:ascii="Trebuchet MS" w:hAnsi="Trebuchet MS"/>
                <w:b/>
              </w:rPr>
            </w:pPr>
            <w:r w:rsidRPr="007928A1">
              <w:rPr>
                <w:rFonts w:ascii="Trebuchet MS" w:hAnsi="Trebuchet MS"/>
                <w:b/>
              </w:rPr>
              <w:t xml:space="preserve">I </w:t>
            </w:r>
            <w:r>
              <w:rPr>
                <w:rFonts w:ascii="Trebuchet MS" w:hAnsi="Trebuchet MS"/>
                <w:b/>
              </w:rPr>
              <w:t>can define the term baryon</w:t>
            </w:r>
            <w:r w:rsidRPr="007928A1">
              <w:rPr>
                <w:rFonts w:ascii="Trebuchet MS" w:hAnsi="Trebuchet MS"/>
                <w:b/>
              </w:rPr>
              <w:t>.</w:t>
            </w:r>
          </w:p>
        </w:tc>
      </w:tr>
      <w:tr w:rsidR="00365F43" w:rsidRPr="00C33C66" w14:paraId="7B0ADAAF"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4314F3E8"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15DDDA42" w14:textId="77777777" w:rsidR="00365F43" w:rsidRPr="00C76C21" w:rsidRDefault="00365F43" w:rsidP="00365F43">
            <w:pPr>
              <w:pStyle w:val="Default"/>
              <w:spacing w:before="0"/>
              <w:rPr>
                <w:rFonts w:ascii="Trebuchet MS" w:hAnsi="Trebuchet MS"/>
              </w:rPr>
            </w:pPr>
            <w:r>
              <w:rPr>
                <w:rFonts w:ascii="Trebuchet MS" w:hAnsi="Trebuchet MS"/>
              </w:rPr>
              <w:t>Give three examples of a baryon</w:t>
            </w:r>
          </w:p>
        </w:tc>
      </w:tr>
      <w:tr w:rsidR="00365F43" w:rsidRPr="00C33C66" w14:paraId="1BF1D981"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6A745B11" w14:textId="77777777" w:rsidR="00365F43" w:rsidRPr="00C33C66"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0CD67FCF" w14:textId="77777777" w:rsidR="00365F43" w:rsidRPr="00C76C21" w:rsidRDefault="00365F43" w:rsidP="00365F43">
            <w:pPr>
              <w:pStyle w:val="Default"/>
              <w:spacing w:before="0"/>
              <w:rPr>
                <w:rFonts w:ascii="Trebuchet MS" w:hAnsi="Trebuchet MS"/>
              </w:rPr>
            </w:pPr>
            <w:r>
              <w:rPr>
                <w:rFonts w:ascii="Trebuchet MS" w:hAnsi="Trebuchet MS"/>
              </w:rPr>
              <w:t>State what all baryons have in common.</w:t>
            </w:r>
          </w:p>
        </w:tc>
      </w:tr>
      <w:tr w:rsidR="00365F43" w:rsidRPr="00BE22BF" w14:paraId="2177981A" w14:textId="77777777" w:rsidTr="002E658D">
        <w:trPr>
          <w:cantSplit/>
        </w:trPr>
        <w:tc>
          <w:tcPr>
            <w:tcW w:w="1100" w:type="dxa"/>
            <w:tcBorders>
              <w:top w:val="single" w:sz="4" w:space="0" w:color="080808"/>
              <w:bottom w:val="single" w:sz="4" w:space="0" w:color="080808"/>
            </w:tcBorders>
            <w:shd w:val="clear" w:color="auto" w:fill="BDBDBD" w:themeFill="background2" w:themeFillShade="E6"/>
            <w:vAlign w:val="center"/>
          </w:tcPr>
          <w:p w14:paraId="2831F146" w14:textId="77777777" w:rsidR="00365F43" w:rsidRPr="001966F1" w:rsidRDefault="00365F43" w:rsidP="00365F43">
            <w:pPr>
              <w:pStyle w:val="ListParagraph"/>
              <w:tabs>
                <w:tab w:val="left" w:pos="-142"/>
                <w:tab w:val="left" w:pos="142"/>
              </w:tabs>
              <w:spacing w:before="0"/>
              <w:ind w:left="57"/>
              <w:rPr>
                <w:b/>
                <w:szCs w:val="24"/>
                <w:lang w:val="en-US"/>
              </w:rPr>
            </w:pPr>
            <w:r>
              <w:rPr>
                <w:b/>
                <w:szCs w:val="24"/>
                <w:lang w:val="en-US"/>
              </w:rPr>
              <w:t>10 l)</w:t>
            </w:r>
          </w:p>
        </w:tc>
        <w:tc>
          <w:tcPr>
            <w:tcW w:w="9576" w:type="dxa"/>
            <w:tcBorders>
              <w:top w:val="single" w:sz="4" w:space="0" w:color="080808"/>
              <w:bottom w:val="single" w:sz="4" w:space="0" w:color="080808"/>
            </w:tcBorders>
            <w:shd w:val="clear" w:color="auto" w:fill="BDBDBD" w:themeFill="background2" w:themeFillShade="E6"/>
            <w:vAlign w:val="center"/>
          </w:tcPr>
          <w:p w14:paraId="1F01C1E1" w14:textId="77777777" w:rsidR="00365F43" w:rsidRPr="001966F1" w:rsidRDefault="00365F43" w:rsidP="00365F43">
            <w:pPr>
              <w:pStyle w:val="Default"/>
              <w:spacing w:before="0"/>
              <w:rPr>
                <w:rFonts w:ascii="Trebuchet MS" w:hAnsi="Trebuchet MS"/>
                <w:b/>
              </w:rPr>
            </w:pPr>
            <w:r w:rsidRPr="001966F1">
              <w:rPr>
                <w:rFonts w:ascii="Trebuchet MS" w:hAnsi="Trebuchet MS"/>
                <w:b/>
              </w:rPr>
              <w:t>I know that mesons are made of quark–antiquark pairs.</w:t>
            </w:r>
          </w:p>
        </w:tc>
      </w:tr>
      <w:tr w:rsidR="00365F43" w:rsidRPr="00BE22BF" w14:paraId="747547A8"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0412DC3D" w14:textId="77777777" w:rsidR="00365F43" w:rsidRPr="00542C2D"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6297CBE0" w14:textId="77777777" w:rsidR="00365F43" w:rsidRPr="00C76C21" w:rsidRDefault="00365F43" w:rsidP="00365F43">
            <w:pPr>
              <w:pStyle w:val="Default"/>
              <w:spacing w:before="0"/>
              <w:rPr>
                <w:rFonts w:ascii="Trebuchet MS" w:hAnsi="Trebuchet MS"/>
              </w:rPr>
            </w:pPr>
            <w:r>
              <w:rPr>
                <w:rFonts w:ascii="Trebuchet MS" w:hAnsi="Trebuchet MS"/>
              </w:rPr>
              <w:t>State the difference between a meson and baryon.</w:t>
            </w:r>
          </w:p>
        </w:tc>
      </w:tr>
      <w:tr w:rsidR="00365F43" w:rsidRPr="00BE22BF" w14:paraId="14F1063C"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524AFED4" w14:textId="77777777" w:rsidR="00365F43" w:rsidRPr="00542C2D"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221EDC2A" w14:textId="77777777" w:rsidR="00365F43" w:rsidRPr="00C76C21" w:rsidRDefault="00365F43" w:rsidP="00365F43">
            <w:pPr>
              <w:pStyle w:val="Default"/>
              <w:spacing w:before="0"/>
              <w:rPr>
                <w:rFonts w:ascii="Trebuchet MS" w:hAnsi="Trebuchet MS"/>
              </w:rPr>
            </w:pPr>
            <w:r>
              <w:rPr>
                <w:rFonts w:ascii="Trebuchet MS" w:hAnsi="Trebuchet MS"/>
              </w:rPr>
              <w:t>Give three examples of mesons.</w:t>
            </w:r>
          </w:p>
        </w:tc>
      </w:tr>
      <w:tr w:rsidR="00365F43" w:rsidRPr="00BE22BF" w14:paraId="799FABAF"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7D88F081" w14:textId="77777777" w:rsidR="00365F43" w:rsidRPr="00542C2D"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097F745C" w14:textId="77777777" w:rsidR="00365F43" w:rsidRPr="00C76C21" w:rsidRDefault="00365F43" w:rsidP="00365F43">
            <w:pPr>
              <w:pStyle w:val="Default"/>
              <w:spacing w:before="0"/>
              <w:rPr>
                <w:rFonts w:ascii="Trebuchet MS" w:hAnsi="Trebuchet MS"/>
              </w:rPr>
            </w:pPr>
          </w:p>
        </w:tc>
      </w:tr>
      <w:tr w:rsidR="00365F43" w:rsidRPr="00BE22BF" w14:paraId="2C83ED1C"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7D8A569A" w14:textId="77777777" w:rsidR="00365F43" w:rsidRPr="00542C2D"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3F293FDE" w14:textId="77777777" w:rsidR="00365F43" w:rsidRPr="00C76C21" w:rsidRDefault="00365F43" w:rsidP="00365F43">
            <w:pPr>
              <w:pStyle w:val="Default"/>
              <w:spacing w:before="0"/>
              <w:rPr>
                <w:rFonts w:ascii="Trebuchet MS" w:hAnsi="Trebuchet MS"/>
              </w:rPr>
            </w:pPr>
          </w:p>
        </w:tc>
      </w:tr>
      <w:tr w:rsidR="00365F43" w:rsidRPr="00BE22BF" w14:paraId="6ADCB3E3"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5C2C0D42" w14:textId="77777777" w:rsidR="00365F43" w:rsidRPr="00542C2D"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21057EC3" w14:textId="77777777" w:rsidR="00365F43" w:rsidRPr="00C76C21" w:rsidRDefault="00365F43" w:rsidP="00365F43">
            <w:pPr>
              <w:pStyle w:val="Default"/>
              <w:spacing w:before="0"/>
              <w:rPr>
                <w:rFonts w:ascii="Trebuchet MS" w:hAnsi="Trebuchet MS"/>
              </w:rPr>
            </w:pPr>
          </w:p>
        </w:tc>
      </w:tr>
      <w:tr w:rsidR="00365F43" w:rsidRPr="00BE22BF" w14:paraId="17E84B1D"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2FEDFC62" w14:textId="77777777" w:rsidR="00365F43" w:rsidRPr="00542C2D"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57F80B40" w14:textId="77777777" w:rsidR="00365F43" w:rsidRPr="008D55CA" w:rsidRDefault="00365F43" w:rsidP="00365F43">
            <w:pPr>
              <w:autoSpaceDE w:val="0"/>
              <w:autoSpaceDN w:val="0"/>
              <w:adjustRightInd w:val="0"/>
              <w:spacing w:before="0"/>
              <w:rPr>
                <w:rFonts w:cs="ImprintMT"/>
                <w:szCs w:val="24"/>
              </w:rPr>
            </w:pPr>
            <w:r w:rsidRPr="008D55CA">
              <w:rPr>
                <w:rFonts w:cs="ImprintMT"/>
                <w:szCs w:val="24"/>
              </w:rPr>
              <w:t>Physicists study subatomic particles using particle accelerators.</w:t>
            </w:r>
          </w:p>
          <w:p w14:paraId="61D4734F" w14:textId="77777777" w:rsidR="00365F43" w:rsidRPr="008D55CA" w:rsidRDefault="00365F43" w:rsidP="00365F43">
            <w:pPr>
              <w:autoSpaceDE w:val="0"/>
              <w:autoSpaceDN w:val="0"/>
              <w:adjustRightInd w:val="0"/>
              <w:spacing w:before="0"/>
              <w:rPr>
                <w:rFonts w:cs="ImprintMT"/>
                <w:szCs w:val="24"/>
              </w:rPr>
            </w:pPr>
            <w:r w:rsidRPr="008D55CA">
              <w:rPr>
                <w:rFonts w:cs="ImprintMT"/>
                <w:szCs w:val="24"/>
              </w:rPr>
              <w:t>(</w:t>
            </w:r>
            <w:r w:rsidRPr="008D55CA">
              <w:rPr>
                <w:rFonts w:cs="ImprintMT-Italic"/>
                <w:i/>
                <w:iCs/>
                <w:szCs w:val="24"/>
              </w:rPr>
              <w:t>a</w:t>
            </w:r>
            <w:r w:rsidRPr="008D55CA">
              <w:rPr>
                <w:rFonts w:cs="ImprintMT"/>
                <w:szCs w:val="24"/>
              </w:rPr>
              <w:t xml:space="preserve">) </w:t>
            </w:r>
            <w:proofErr w:type="spellStart"/>
            <w:r w:rsidRPr="008D55CA">
              <w:rPr>
                <w:rFonts w:cs="ImprintMT"/>
                <w:szCs w:val="24"/>
              </w:rPr>
              <w:t>Pions</w:t>
            </w:r>
            <w:proofErr w:type="spellEnd"/>
            <w:r w:rsidRPr="008D55CA">
              <w:rPr>
                <w:rFonts w:cs="ImprintMT"/>
                <w:szCs w:val="24"/>
              </w:rPr>
              <w:t xml:space="preserve"> are subatomic particles made up of two quarks.</w:t>
            </w:r>
          </w:p>
          <w:p w14:paraId="2E588E78" w14:textId="77777777" w:rsidR="00365F43" w:rsidRPr="008D55CA" w:rsidRDefault="00365F43" w:rsidP="00365F43">
            <w:pPr>
              <w:autoSpaceDE w:val="0"/>
              <w:autoSpaceDN w:val="0"/>
              <w:adjustRightInd w:val="0"/>
              <w:spacing w:before="0"/>
              <w:rPr>
                <w:rFonts w:cs="ImprintMT"/>
                <w:szCs w:val="24"/>
              </w:rPr>
            </w:pPr>
            <w:r w:rsidRPr="008D55CA">
              <w:rPr>
                <w:rFonts w:cs="ImprintMT"/>
                <w:szCs w:val="24"/>
              </w:rPr>
              <w:t>There are three types of pion:</w:t>
            </w:r>
          </w:p>
          <w:p w14:paraId="165E533C" w14:textId="77777777" w:rsidR="00365F43" w:rsidRPr="00707CD6" w:rsidRDefault="00365F43" w:rsidP="00365F43">
            <w:pPr>
              <w:autoSpaceDE w:val="0"/>
              <w:autoSpaceDN w:val="0"/>
              <w:adjustRightInd w:val="0"/>
              <w:spacing w:before="0"/>
              <w:ind w:left="1026"/>
              <w:rPr>
                <w:rFonts w:cs="ImprintMT"/>
                <w:szCs w:val="24"/>
              </w:rPr>
            </w:pPr>
            <w:r w:rsidRPr="00707CD6">
              <w:rPr>
                <w:rFonts w:ascii="Symbol" w:hAnsi="Symbol" w:cs="Symbol"/>
                <w:szCs w:val="24"/>
              </w:rPr>
              <w:t></w:t>
            </w:r>
            <w:r w:rsidRPr="00707CD6">
              <w:rPr>
                <w:rFonts w:cs="ImprintMT"/>
                <w:szCs w:val="24"/>
              </w:rPr>
              <w:t>+ particles which have a charge of +1;</w:t>
            </w:r>
          </w:p>
          <w:p w14:paraId="3BABDCC5" w14:textId="77777777" w:rsidR="00365F43" w:rsidRPr="008D55CA" w:rsidRDefault="00365F43" w:rsidP="00365F43">
            <w:pPr>
              <w:autoSpaceDE w:val="0"/>
              <w:autoSpaceDN w:val="0"/>
              <w:adjustRightInd w:val="0"/>
              <w:spacing w:before="0"/>
              <w:ind w:left="1026"/>
              <w:rPr>
                <w:rFonts w:cs="ImprintMT"/>
                <w:szCs w:val="24"/>
              </w:rPr>
            </w:pPr>
            <w:r w:rsidRPr="00707CD6">
              <w:rPr>
                <w:rFonts w:ascii="Symbol" w:hAnsi="Symbol" w:cs="Symbol"/>
                <w:szCs w:val="24"/>
              </w:rPr>
              <w:t></w:t>
            </w:r>
            <w:r w:rsidRPr="00707CD6">
              <w:rPr>
                <w:rFonts w:cs="ImprintMT"/>
                <w:szCs w:val="24"/>
              </w:rPr>
              <w:t>–</w:t>
            </w:r>
            <w:r w:rsidRPr="008D55CA">
              <w:rPr>
                <w:rFonts w:cs="ImprintMT"/>
                <w:sz w:val="16"/>
                <w:szCs w:val="16"/>
              </w:rPr>
              <w:t xml:space="preserve"> </w:t>
            </w:r>
            <w:r w:rsidRPr="008D55CA">
              <w:rPr>
                <w:rFonts w:cs="ImprintMT"/>
                <w:szCs w:val="24"/>
              </w:rPr>
              <w:t>particles which have a charge of –1;</w:t>
            </w:r>
          </w:p>
          <w:p w14:paraId="4B413F57" w14:textId="77777777" w:rsidR="00365F43" w:rsidRPr="008D55CA" w:rsidRDefault="00365F43" w:rsidP="00365F43">
            <w:pPr>
              <w:autoSpaceDE w:val="0"/>
              <w:autoSpaceDN w:val="0"/>
              <w:adjustRightInd w:val="0"/>
              <w:spacing w:before="0"/>
              <w:ind w:left="1026"/>
              <w:rPr>
                <w:rFonts w:cs="ImprintMT"/>
                <w:szCs w:val="24"/>
              </w:rPr>
            </w:pPr>
            <w:r w:rsidRPr="008D55CA">
              <w:rPr>
                <w:rFonts w:cs="ImprintMT"/>
                <w:szCs w:val="24"/>
              </w:rPr>
              <w:t xml:space="preserve">and </w:t>
            </w:r>
            <w:r>
              <w:rPr>
                <w:rFonts w:cs="Symbol"/>
                <w:szCs w:val="24"/>
              </w:rPr>
              <w:sym w:font="Symbol" w:char="F020"/>
            </w:r>
            <w:r>
              <w:rPr>
                <w:rFonts w:cs="Symbol"/>
                <w:szCs w:val="24"/>
              </w:rPr>
              <w:sym w:font="Symbol" w:char="F070"/>
            </w:r>
            <w:r w:rsidRPr="00707CD6">
              <w:rPr>
                <w:rFonts w:cs="ImprintMT"/>
                <w:szCs w:val="24"/>
                <w:vertAlign w:val="superscript"/>
              </w:rPr>
              <w:t>0</w:t>
            </w:r>
            <w:r w:rsidRPr="008D55CA">
              <w:rPr>
                <w:rFonts w:cs="ImprintMT"/>
                <w:sz w:val="16"/>
                <w:szCs w:val="16"/>
              </w:rPr>
              <w:t xml:space="preserve"> </w:t>
            </w:r>
            <w:r w:rsidRPr="008D55CA">
              <w:rPr>
                <w:rFonts w:cs="ImprintMT"/>
                <w:szCs w:val="24"/>
              </w:rPr>
              <w:t>particles which have a zero charge.</w:t>
            </w:r>
          </w:p>
          <w:p w14:paraId="2127DB47" w14:textId="77777777" w:rsidR="00365F43" w:rsidRPr="008D55CA" w:rsidRDefault="00365F43" w:rsidP="00365F43">
            <w:pPr>
              <w:autoSpaceDE w:val="0"/>
              <w:autoSpaceDN w:val="0"/>
              <w:adjustRightInd w:val="0"/>
              <w:spacing w:before="0"/>
              <w:rPr>
                <w:rFonts w:cs="ImprintMT"/>
                <w:szCs w:val="24"/>
              </w:rPr>
            </w:pPr>
            <w:r w:rsidRPr="008D55CA">
              <w:rPr>
                <w:rFonts w:cs="ImprintMT"/>
                <w:szCs w:val="24"/>
              </w:rPr>
              <w:t xml:space="preserve">The </w:t>
            </w:r>
            <w:r>
              <w:rPr>
                <w:rFonts w:cs="Symbol"/>
                <w:szCs w:val="24"/>
              </w:rPr>
              <w:sym w:font="Symbol" w:char="F070"/>
            </w:r>
            <w:r w:rsidRPr="008D55CA">
              <w:rPr>
                <w:rFonts w:cs="ImprintMT"/>
                <w:sz w:val="16"/>
                <w:szCs w:val="16"/>
              </w:rPr>
              <w:t xml:space="preserve">+ </w:t>
            </w:r>
            <w:r w:rsidRPr="008D55CA">
              <w:rPr>
                <w:rFonts w:cs="ImprintMT"/>
                <w:szCs w:val="24"/>
              </w:rPr>
              <w:t>particle is made up of an up quark and an anti-down quark.</w:t>
            </w:r>
          </w:p>
          <w:p w14:paraId="1113F123" w14:textId="77777777" w:rsidR="00365F43" w:rsidRPr="008D55CA" w:rsidRDefault="00365F43" w:rsidP="00365F43">
            <w:pPr>
              <w:autoSpaceDE w:val="0"/>
              <w:autoSpaceDN w:val="0"/>
              <w:adjustRightInd w:val="0"/>
              <w:spacing w:before="0"/>
              <w:rPr>
                <w:rFonts w:cs="ImprintMT"/>
                <w:szCs w:val="24"/>
              </w:rPr>
            </w:pPr>
            <w:r w:rsidRPr="008D55CA">
              <w:rPr>
                <w:rFonts w:cs="ImprintMT"/>
                <w:szCs w:val="24"/>
              </w:rPr>
              <w:t>(</w:t>
            </w:r>
            <w:proofErr w:type="spellStart"/>
            <w:r w:rsidRPr="008D55CA">
              <w:rPr>
                <w:rFonts w:cs="ImprintMT"/>
                <w:szCs w:val="24"/>
              </w:rPr>
              <w:t>i</w:t>
            </w:r>
            <w:proofErr w:type="spellEnd"/>
            <w:r w:rsidRPr="008D55CA">
              <w:rPr>
                <w:rFonts w:cs="ImprintMT"/>
                <w:szCs w:val="24"/>
              </w:rPr>
              <w:t>) Is a pion classed as a baryon or a meson?</w:t>
            </w:r>
            <w:r>
              <w:rPr>
                <w:rFonts w:cs="ImprintMT"/>
                <w:szCs w:val="24"/>
              </w:rPr>
              <w:t xml:space="preserve"> </w:t>
            </w:r>
            <w:r w:rsidRPr="008D55CA">
              <w:rPr>
                <w:rFonts w:cs="ImprintMT"/>
                <w:szCs w:val="24"/>
              </w:rPr>
              <w:t>Justify your answer.</w:t>
            </w:r>
          </w:p>
          <w:p w14:paraId="451683FC" w14:textId="77777777" w:rsidR="00365F43" w:rsidRPr="008D55CA" w:rsidRDefault="00365F43" w:rsidP="00365F43">
            <w:pPr>
              <w:autoSpaceDE w:val="0"/>
              <w:autoSpaceDN w:val="0"/>
              <w:adjustRightInd w:val="0"/>
              <w:spacing w:before="0"/>
              <w:rPr>
                <w:rFonts w:cs="ImprintMT"/>
                <w:szCs w:val="24"/>
              </w:rPr>
            </w:pPr>
            <w:r w:rsidRPr="008D55CA">
              <w:rPr>
                <w:rFonts w:cs="ImprintMT"/>
                <w:szCs w:val="24"/>
              </w:rPr>
              <w:t>(ii) The charge on an up quark is</w:t>
            </w:r>
            <w:r>
              <w:rPr>
                <w:rFonts w:cs="ImprintMT"/>
                <w:szCs w:val="24"/>
              </w:rPr>
              <w:t xml:space="preserve"> </w:t>
            </w:r>
            <m:oMath>
              <m:r>
                <w:rPr>
                  <w:rFonts w:ascii="Cambria Math" w:hAnsi="Cambria Math" w:cs="ImprintMT"/>
                  <w:szCs w:val="24"/>
                </w:rPr>
                <m:t>+</m:t>
              </m:r>
              <m:f>
                <m:fPr>
                  <m:ctrlPr>
                    <w:rPr>
                      <w:rFonts w:ascii="Cambria Math" w:hAnsi="Cambria Math" w:cs="ImprintMT"/>
                      <w:i/>
                      <w:szCs w:val="24"/>
                    </w:rPr>
                  </m:ctrlPr>
                </m:fPr>
                <m:num>
                  <m:r>
                    <w:rPr>
                      <w:rFonts w:ascii="Cambria Math" w:hAnsi="Cambria Math" w:cs="ImprintMT"/>
                      <w:szCs w:val="24"/>
                    </w:rPr>
                    <m:t>2</m:t>
                  </m:r>
                </m:num>
                <m:den>
                  <m:r>
                    <w:rPr>
                      <w:rFonts w:ascii="Cambria Math" w:hAnsi="Cambria Math" w:cs="ImprintMT"/>
                      <w:szCs w:val="24"/>
                    </w:rPr>
                    <m:t>3</m:t>
                  </m:r>
                </m:den>
              </m:f>
            </m:oMath>
            <w:r>
              <w:rPr>
                <w:rFonts w:cs="ImprintMT"/>
                <w:szCs w:val="24"/>
              </w:rPr>
              <w:t xml:space="preserve">  </w:t>
            </w:r>
          </w:p>
          <w:p w14:paraId="56766B61" w14:textId="77777777" w:rsidR="00365F43" w:rsidRPr="008D55CA" w:rsidRDefault="00365F43" w:rsidP="00365F43">
            <w:pPr>
              <w:autoSpaceDE w:val="0"/>
              <w:autoSpaceDN w:val="0"/>
              <w:adjustRightInd w:val="0"/>
              <w:spacing w:before="0"/>
              <w:rPr>
                <w:rFonts w:cs="ImprintMT"/>
                <w:szCs w:val="24"/>
              </w:rPr>
            </w:pPr>
            <w:r w:rsidRPr="008D55CA">
              <w:rPr>
                <w:rFonts w:cs="ImprintMT"/>
                <w:szCs w:val="24"/>
              </w:rPr>
              <w:t>Determine the charge on an anti-down quark.</w:t>
            </w:r>
          </w:p>
          <w:p w14:paraId="18024DEB" w14:textId="77777777" w:rsidR="00365F43" w:rsidRPr="008D55CA" w:rsidRDefault="00365F43" w:rsidP="00365F43">
            <w:pPr>
              <w:autoSpaceDE w:val="0"/>
              <w:autoSpaceDN w:val="0"/>
              <w:adjustRightInd w:val="0"/>
              <w:spacing w:before="0"/>
              <w:rPr>
                <w:rFonts w:cs="ImprintMT"/>
                <w:szCs w:val="24"/>
              </w:rPr>
            </w:pPr>
            <w:r w:rsidRPr="008D55CA">
              <w:rPr>
                <w:rFonts w:cs="ImprintMT"/>
                <w:szCs w:val="24"/>
              </w:rPr>
              <w:t xml:space="preserve">(iii) The </w:t>
            </w:r>
            <w:r w:rsidRPr="008D55CA">
              <w:rPr>
                <w:rFonts w:cs="Symbol"/>
                <w:szCs w:val="24"/>
              </w:rPr>
              <w:t>p</w:t>
            </w:r>
            <w:r w:rsidRPr="008D55CA">
              <w:rPr>
                <w:rFonts w:cs="ImprintMT"/>
                <w:sz w:val="16"/>
                <w:szCs w:val="16"/>
              </w:rPr>
              <w:t xml:space="preserve">– </w:t>
            </w:r>
            <w:r w:rsidRPr="008D55CA">
              <w:rPr>
                <w:rFonts w:cs="ImprintMT"/>
                <w:szCs w:val="24"/>
              </w:rPr>
              <w:t xml:space="preserve">particle is the antiparticle of the </w:t>
            </w:r>
            <w:r>
              <w:rPr>
                <w:rFonts w:cs="Symbol"/>
                <w:szCs w:val="24"/>
              </w:rPr>
              <w:sym w:font="Symbol" w:char="F070"/>
            </w:r>
            <w:r w:rsidRPr="008D55CA">
              <w:rPr>
                <w:rFonts w:cs="ImprintMT"/>
                <w:sz w:val="16"/>
                <w:szCs w:val="16"/>
              </w:rPr>
              <w:t xml:space="preserve">+ </w:t>
            </w:r>
            <w:r w:rsidRPr="008D55CA">
              <w:rPr>
                <w:rFonts w:cs="ImprintMT"/>
                <w:szCs w:val="24"/>
              </w:rPr>
              <w:t>particle.</w:t>
            </w:r>
          </w:p>
          <w:p w14:paraId="2B73F681" w14:textId="77777777" w:rsidR="00365F43" w:rsidRPr="008D55CA" w:rsidRDefault="00365F43" w:rsidP="00365F43">
            <w:pPr>
              <w:autoSpaceDE w:val="0"/>
              <w:autoSpaceDN w:val="0"/>
              <w:adjustRightInd w:val="0"/>
              <w:spacing w:before="0"/>
              <w:rPr>
                <w:rFonts w:cs="ImprintMT"/>
                <w:szCs w:val="24"/>
              </w:rPr>
            </w:pPr>
            <w:r w:rsidRPr="008D55CA">
              <w:rPr>
                <w:rFonts w:cs="ImprintMT"/>
                <w:szCs w:val="24"/>
              </w:rPr>
              <w:t xml:space="preserve">State the names of the quarks that make up a </w:t>
            </w:r>
            <w:r>
              <w:rPr>
                <w:rFonts w:cs="Symbol"/>
                <w:szCs w:val="24"/>
              </w:rPr>
              <w:sym w:font="Symbol" w:char="F070"/>
            </w:r>
            <w:r w:rsidRPr="008D55CA">
              <w:rPr>
                <w:rFonts w:cs="ImprintMT"/>
                <w:sz w:val="16"/>
                <w:szCs w:val="16"/>
              </w:rPr>
              <w:t xml:space="preserve">– </w:t>
            </w:r>
            <w:r w:rsidRPr="008D55CA">
              <w:rPr>
                <w:rFonts w:cs="ImprintMT"/>
                <w:szCs w:val="24"/>
              </w:rPr>
              <w:t>particle.</w:t>
            </w:r>
          </w:p>
          <w:p w14:paraId="1AC48D4E" w14:textId="77777777" w:rsidR="00365F43" w:rsidRPr="008D55CA" w:rsidRDefault="00365F43" w:rsidP="00365F43">
            <w:pPr>
              <w:autoSpaceDE w:val="0"/>
              <w:autoSpaceDN w:val="0"/>
              <w:adjustRightInd w:val="0"/>
              <w:spacing w:before="0"/>
              <w:rPr>
                <w:rFonts w:cs="ImprintMT"/>
                <w:szCs w:val="24"/>
              </w:rPr>
            </w:pPr>
            <w:r w:rsidRPr="008D55CA">
              <w:rPr>
                <w:rFonts w:cs="ImprintMT"/>
                <w:szCs w:val="24"/>
              </w:rPr>
              <w:t xml:space="preserve">(iv) </w:t>
            </w:r>
            <w:r w:rsidRPr="008D55CA">
              <w:rPr>
                <w:rFonts w:cs="Symbol"/>
                <w:szCs w:val="24"/>
              </w:rPr>
              <w:t>p</w:t>
            </w:r>
            <w:r w:rsidRPr="008D55CA">
              <w:rPr>
                <w:rFonts w:cs="ImprintMT"/>
                <w:sz w:val="16"/>
                <w:szCs w:val="16"/>
              </w:rPr>
              <w:t xml:space="preserve">+ </w:t>
            </w:r>
            <w:r w:rsidRPr="008D55CA">
              <w:rPr>
                <w:rFonts w:cs="ImprintMT"/>
                <w:szCs w:val="24"/>
              </w:rPr>
              <w:t>particles have a mean lifetime of 2·6 × 10</w:t>
            </w:r>
            <w:r w:rsidRPr="008A07D6">
              <w:rPr>
                <w:rFonts w:cs="ImprintMT"/>
                <w:szCs w:val="24"/>
                <w:vertAlign w:val="superscript"/>
              </w:rPr>
              <w:t>−8</w:t>
            </w:r>
            <w:r w:rsidRPr="008D55CA">
              <w:rPr>
                <w:rFonts w:cs="ImprintMT"/>
                <w:sz w:val="16"/>
                <w:szCs w:val="16"/>
              </w:rPr>
              <w:t xml:space="preserve"> </w:t>
            </w:r>
            <w:r w:rsidRPr="008D55CA">
              <w:rPr>
                <w:rFonts w:cs="ImprintMT"/>
                <w:szCs w:val="24"/>
              </w:rPr>
              <w:t>s in their own frame of</w:t>
            </w:r>
            <w:r>
              <w:rPr>
                <w:rFonts w:cs="ImprintMT"/>
                <w:szCs w:val="24"/>
              </w:rPr>
              <w:t xml:space="preserve"> reference. </w:t>
            </w:r>
            <w:r w:rsidRPr="008D55CA">
              <w:rPr>
                <w:rFonts w:cs="ImprintMT"/>
                <w:szCs w:val="24"/>
              </w:rPr>
              <w:t xml:space="preserve">In an experiment in a particle accelerator, </w:t>
            </w:r>
            <w:r w:rsidRPr="008D55CA">
              <w:rPr>
                <w:rFonts w:cs="Symbol"/>
                <w:szCs w:val="24"/>
              </w:rPr>
              <w:t>p</w:t>
            </w:r>
            <w:r w:rsidRPr="008D55CA">
              <w:rPr>
                <w:rFonts w:cs="ImprintMT"/>
                <w:sz w:val="16"/>
                <w:szCs w:val="16"/>
              </w:rPr>
              <w:t xml:space="preserve">+ </w:t>
            </w:r>
            <w:r>
              <w:rPr>
                <w:rFonts w:cs="ImprintMT"/>
                <w:szCs w:val="24"/>
              </w:rPr>
              <w:t xml:space="preserve">particles are accelerated to a </w:t>
            </w:r>
            <w:r w:rsidRPr="008D55CA">
              <w:rPr>
                <w:rFonts w:cs="ImprintMT"/>
                <w:szCs w:val="24"/>
              </w:rPr>
              <w:t>velocity of 0·9</w:t>
            </w:r>
            <w:r>
              <w:rPr>
                <w:rFonts w:cs="ImprintMT"/>
                <w:szCs w:val="24"/>
              </w:rPr>
              <w:t> </w:t>
            </w:r>
            <w:r w:rsidRPr="008D55CA">
              <w:rPr>
                <w:rFonts w:cs="ImprintMT-Italic"/>
                <w:i/>
                <w:iCs/>
                <w:szCs w:val="24"/>
              </w:rPr>
              <w:t>c</w:t>
            </w:r>
            <w:r w:rsidRPr="008D55CA">
              <w:rPr>
                <w:rFonts w:cs="ImprintMT"/>
                <w:szCs w:val="24"/>
              </w:rPr>
              <w:t>.</w:t>
            </w:r>
          </w:p>
          <w:p w14:paraId="016DA608" w14:textId="77777777" w:rsidR="00365F43" w:rsidRPr="008D55CA" w:rsidRDefault="00365F43" w:rsidP="00365F43">
            <w:pPr>
              <w:autoSpaceDE w:val="0"/>
              <w:autoSpaceDN w:val="0"/>
              <w:adjustRightInd w:val="0"/>
              <w:spacing w:before="0"/>
              <w:rPr>
                <w:rFonts w:cs="ImprintMT"/>
                <w:szCs w:val="24"/>
              </w:rPr>
            </w:pPr>
            <w:r w:rsidRPr="008D55CA">
              <w:rPr>
                <w:rFonts w:cs="ImprintMT"/>
                <w:szCs w:val="24"/>
              </w:rPr>
              <w:t xml:space="preserve">Calculate the mean lifetime of these </w:t>
            </w:r>
            <w:r>
              <w:rPr>
                <w:rFonts w:cs="Symbol"/>
                <w:szCs w:val="24"/>
              </w:rPr>
              <w:t xml:space="preserve"> </w:t>
            </w:r>
            <w:r>
              <w:rPr>
                <w:rFonts w:cs="Symbol"/>
                <w:szCs w:val="24"/>
              </w:rPr>
              <w:sym w:font="Symbol" w:char="F070"/>
            </w:r>
            <w:r w:rsidRPr="00707CD6">
              <w:rPr>
                <w:rFonts w:cs="ImprintMT"/>
                <w:szCs w:val="24"/>
                <w:vertAlign w:val="superscript"/>
              </w:rPr>
              <w:t>+</w:t>
            </w:r>
            <w:r w:rsidRPr="008D55CA">
              <w:rPr>
                <w:rFonts w:cs="ImprintMT"/>
                <w:sz w:val="16"/>
                <w:szCs w:val="16"/>
              </w:rPr>
              <w:t xml:space="preserve"> </w:t>
            </w:r>
            <w:r>
              <w:rPr>
                <w:rFonts w:cs="ImprintMT"/>
                <w:sz w:val="16"/>
                <w:szCs w:val="16"/>
              </w:rPr>
              <w:t xml:space="preserve"> </w:t>
            </w:r>
            <w:r w:rsidRPr="008D55CA">
              <w:rPr>
                <w:rFonts w:cs="ImprintMT"/>
                <w:szCs w:val="24"/>
              </w:rPr>
              <w:t>particles relative to a stationary</w:t>
            </w:r>
            <w:r>
              <w:rPr>
                <w:rFonts w:cs="ImprintMT"/>
                <w:szCs w:val="24"/>
              </w:rPr>
              <w:t xml:space="preserve"> </w:t>
            </w:r>
            <w:r w:rsidRPr="008D55CA">
              <w:rPr>
                <w:rFonts w:cs="ImprintMT"/>
                <w:szCs w:val="24"/>
              </w:rPr>
              <w:t>observer.</w:t>
            </w:r>
          </w:p>
          <w:p w14:paraId="66873953" w14:textId="77777777" w:rsidR="00365F43" w:rsidRPr="008D55CA" w:rsidRDefault="00365F43" w:rsidP="00365F43">
            <w:pPr>
              <w:autoSpaceDE w:val="0"/>
              <w:autoSpaceDN w:val="0"/>
              <w:adjustRightInd w:val="0"/>
              <w:spacing w:before="0"/>
              <w:rPr>
                <w:rFonts w:cs="ImprintMT"/>
                <w:szCs w:val="24"/>
              </w:rPr>
            </w:pPr>
            <w:r w:rsidRPr="008D55CA">
              <w:rPr>
                <w:rFonts w:cs="ImprintMT"/>
                <w:szCs w:val="24"/>
              </w:rPr>
              <w:t>(</w:t>
            </w:r>
            <w:r w:rsidRPr="008D55CA">
              <w:rPr>
                <w:rFonts w:cs="ImprintMT-Italic"/>
                <w:i/>
                <w:iCs/>
                <w:szCs w:val="24"/>
              </w:rPr>
              <w:t>b</w:t>
            </w:r>
            <w:r w:rsidRPr="008D55CA">
              <w:rPr>
                <w:rFonts w:cs="ImprintMT"/>
                <w:szCs w:val="24"/>
              </w:rPr>
              <w:t>) Explain how particle accelerators, such as the</w:t>
            </w:r>
            <w:r>
              <w:rPr>
                <w:rFonts w:cs="ImprintMT"/>
                <w:szCs w:val="24"/>
              </w:rPr>
              <w:t xml:space="preserve"> Large Hadron Collider at CERN, </w:t>
            </w:r>
            <w:r w:rsidRPr="008D55CA">
              <w:rPr>
                <w:rFonts w:cs="ImprintMT"/>
                <w:szCs w:val="24"/>
              </w:rPr>
              <w:t>are able to:</w:t>
            </w:r>
          </w:p>
          <w:p w14:paraId="6CAF1CBD" w14:textId="77777777" w:rsidR="00365F43" w:rsidRPr="008D55CA" w:rsidRDefault="00365F43" w:rsidP="00365F43">
            <w:pPr>
              <w:autoSpaceDE w:val="0"/>
              <w:autoSpaceDN w:val="0"/>
              <w:adjustRightInd w:val="0"/>
              <w:spacing w:before="0"/>
              <w:rPr>
                <w:rFonts w:cs="ImprintMT"/>
                <w:szCs w:val="24"/>
              </w:rPr>
            </w:pPr>
            <w:r w:rsidRPr="008D55CA">
              <w:rPr>
                <w:rFonts w:cs="ImprintMT"/>
                <w:szCs w:val="24"/>
              </w:rPr>
              <w:t>(</w:t>
            </w:r>
            <w:proofErr w:type="spellStart"/>
            <w:r w:rsidRPr="008D55CA">
              <w:rPr>
                <w:rFonts w:cs="ImprintMT"/>
                <w:szCs w:val="24"/>
              </w:rPr>
              <w:t>i</w:t>
            </w:r>
            <w:proofErr w:type="spellEnd"/>
            <w:r w:rsidRPr="008D55CA">
              <w:rPr>
                <w:rFonts w:cs="ImprintMT"/>
                <w:szCs w:val="24"/>
              </w:rPr>
              <w:t>) accelerate charged particles;</w:t>
            </w:r>
          </w:p>
          <w:p w14:paraId="14EE6012" w14:textId="77777777" w:rsidR="00365F43" w:rsidRPr="00C76C21" w:rsidRDefault="00365F43" w:rsidP="00365F43">
            <w:pPr>
              <w:pStyle w:val="Default"/>
              <w:spacing w:before="0"/>
              <w:rPr>
                <w:rFonts w:ascii="Trebuchet MS" w:hAnsi="Trebuchet MS"/>
              </w:rPr>
            </w:pPr>
            <w:r w:rsidRPr="008D55CA">
              <w:rPr>
                <w:rFonts w:ascii="Trebuchet MS" w:hAnsi="Trebuchet MS" w:cs="ImprintMT"/>
              </w:rPr>
              <w:t>(ii) deflect charged particles</w:t>
            </w:r>
            <w:r>
              <w:rPr>
                <w:rFonts w:ascii="ImprintMT" w:hAnsi="ImprintMT" w:cs="ImprintMT"/>
              </w:rPr>
              <w:t>.</w:t>
            </w:r>
          </w:p>
        </w:tc>
      </w:tr>
      <w:tr w:rsidR="00365F43" w:rsidRPr="00BE22BF" w14:paraId="09FB0778"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45965055" w14:textId="77777777" w:rsidR="00365F43" w:rsidRPr="00542C2D"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32949A95" w14:textId="77777777" w:rsidR="00365F43" w:rsidRPr="00C76C21" w:rsidRDefault="00365F43" w:rsidP="00365F43">
            <w:pPr>
              <w:pStyle w:val="Default"/>
              <w:spacing w:before="0"/>
              <w:rPr>
                <w:rFonts w:ascii="Trebuchet MS" w:hAnsi="Trebuchet MS"/>
              </w:rPr>
            </w:pPr>
          </w:p>
        </w:tc>
      </w:tr>
      <w:tr w:rsidR="00365F43" w:rsidRPr="00BE22BF" w14:paraId="7BFC2949" w14:textId="77777777" w:rsidTr="002E658D">
        <w:trPr>
          <w:cantSplit/>
        </w:trPr>
        <w:tc>
          <w:tcPr>
            <w:tcW w:w="1100" w:type="dxa"/>
            <w:tcBorders>
              <w:top w:val="single" w:sz="4" w:space="0" w:color="080808"/>
              <w:bottom w:val="single" w:sz="4" w:space="0" w:color="080808"/>
            </w:tcBorders>
            <w:shd w:val="clear" w:color="auto" w:fill="BDBDBD" w:themeFill="background2" w:themeFillShade="E6"/>
            <w:vAlign w:val="center"/>
          </w:tcPr>
          <w:p w14:paraId="7E5A490D" w14:textId="77777777" w:rsidR="00365F43" w:rsidRPr="001966F1" w:rsidRDefault="00365F43" w:rsidP="00365F43">
            <w:pPr>
              <w:pStyle w:val="ListParagraph"/>
              <w:tabs>
                <w:tab w:val="left" w:pos="-142"/>
                <w:tab w:val="left" w:pos="142"/>
              </w:tabs>
              <w:spacing w:before="0"/>
              <w:ind w:left="57"/>
              <w:rPr>
                <w:b/>
                <w:szCs w:val="24"/>
                <w:lang w:val="en-US"/>
              </w:rPr>
            </w:pPr>
            <w:r>
              <w:rPr>
                <w:b/>
                <w:szCs w:val="24"/>
                <w:lang w:val="en-US"/>
              </w:rPr>
              <w:t>10 m)</w:t>
            </w:r>
          </w:p>
        </w:tc>
        <w:tc>
          <w:tcPr>
            <w:tcW w:w="9576" w:type="dxa"/>
            <w:tcBorders>
              <w:top w:val="single" w:sz="4" w:space="0" w:color="080808"/>
              <w:bottom w:val="single" w:sz="4" w:space="0" w:color="080808"/>
            </w:tcBorders>
            <w:shd w:val="clear" w:color="auto" w:fill="BDBDBD" w:themeFill="background2" w:themeFillShade="E6"/>
            <w:vAlign w:val="center"/>
          </w:tcPr>
          <w:p w14:paraId="68B17C58" w14:textId="77777777" w:rsidR="00365F43" w:rsidRPr="001966F1" w:rsidRDefault="00365F43" w:rsidP="00365F43">
            <w:pPr>
              <w:pStyle w:val="Default"/>
              <w:spacing w:before="0"/>
              <w:rPr>
                <w:rFonts w:ascii="Trebuchet MS" w:hAnsi="Trebuchet MS"/>
                <w:b/>
              </w:rPr>
            </w:pPr>
            <w:r w:rsidRPr="001966F1">
              <w:rPr>
                <w:rFonts w:ascii="Trebuchet MS" w:hAnsi="Trebuchet MS"/>
                <w:b/>
              </w:rPr>
              <w:t>I know that the force-mediating particles are bosons: photons (electromagnetic force), W- and Z-bosons (weak force), and gluons (strong force).</w:t>
            </w:r>
          </w:p>
        </w:tc>
      </w:tr>
      <w:tr w:rsidR="00365F43" w:rsidRPr="00BE22BF" w14:paraId="672FF569" w14:textId="77777777" w:rsidTr="002E658D">
        <w:trPr>
          <w:cantSplit/>
        </w:trPr>
        <w:tc>
          <w:tcPr>
            <w:tcW w:w="1100" w:type="dxa"/>
            <w:tcBorders>
              <w:top w:val="single" w:sz="4" w:space="0" w:color="080808"/>
              <w:left w:val="single" w:sz="4" w:space="0" w:color="080808"/>
              <w:right w:val="single" w:sz="4" w:space="0" w:color="080808"/>
            </w:tcBorders>
            <w:shd w:val="solid" w:color="FFFFFF" w:fill="FFFFFF"/>
            <w:vAlign w:val="center"/>
          </w:tcPr>
          <w:p w14:paraId="13C8D640" w14:textId="77777777" w:rsidR="00365F43" w:rsidRPr="00542C2D"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080808"/>
              <w:left w:val="single" w:sz="4" w:space="0" w:color="080808"/>
              <w:right w:val="single" w:sz="4" w:space="0" w:color="080808"/>
            </w:tcBorders>
            <w:shd w:val="solid" w:color="FFFFFF" w:fill="FFFFFF"/>
            <w:vAlign w:val="center"/>
          </w:tcPr>
          <w:p w14:paraId="1AD00B20" w14:textId="77777777" w:rsidR="00365F43" w:rsidRPr="003C48E3" w:rsidRDefault="00365F43" w:rsidP="00365F43">
            <w:pPr>
              <w:pStyle w:val="Default"/>
              <w:spacing w:before="0"/>
              <w:rPr>
                <w:rFonts w:ascii="Trebuchet MS" w:hAnsi="Trebuchet MS"/>
                <w:i/>
              </w:rPr>
            </w:pPr>
            <w:r w:rsidRPr="003C48E3">
              <w:rPr>
                <w:rFonts w:ascii="Trebuchet MS" w:hAnsi="Trebuchet MS"/>
                <w:i/>
              </w:rPr>
              <w:t>P&amp;N Questions</w:t>
            </w:r>
          </w:p>
          <w:p w14:paraId="3A47951B" w14:textId="77777777" w:rsidR="00365F43" w:rsidRPr="00C76C21" w:rsidRDefault="00365F43" w:rsidP="00365F43">
            <w:pPr>
              <w:pStyle w:val="Default"/>
              <w:spacing w:before="0"/>
              <w:rPr>
                <w:rFonts w:ascii="Trebuchet MS" w:hAnsi="Trebuchet MS"/>
              </w:rPr>
            </w:pPr>
            <w:r>
              <w:rPr>
                <w:rFonts w:ascii="Trebuchet MS" w:hAnsi="Trebuchet MS"/>
              </w:rPr>
              <w:t>State the group of particles to which force mediating particles belong.</w:t>
            </w:r>
          </w:p>
        </w:tc>
      </w:tr>
      <w:tr w:rsidR="00365F43" w:rsidRPr="00BE22BF" w14:paraId="48ADA7F2" w14:textId="77777777" w:rsidTr="002E658D">
        <w:trPr>
          <w:cantSplit/>
        </w:trPr>
        <w:tc>
          <w:tcPr>
            <w:tcW w:w="1100" w:type="dxa"/>
            <w:tcBorders>
              <w:top w:val="single" w:sz="4" w:space="0" w:color="auto"/>
              <w:left w:val="single" w:sz="4" w:space="0" w:color="080808"/>
              <w:bottom w:val="single" w:sz="8" w:space="0" w:color="auto"/>
              <w:right w:val="single" w:sz="4" w:space="0" w:color="080808"/>
            </w:tcBorders>
            <w:shd w:val="solid" w:color="FFFFFF" w:fill="FFFFFF"/>
            <w:vAlign w:val="center"/>
          </w:tcPr>
          <w:p w14:paraId="35E6BDB9" w14:textId="77777777" w:rsidR="00365F43" w:rsidRPr="00542C2D"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8" w:space="0" w:color="auto"/>
              <w:right w:val="single" w:sz="4" w:space="0" w:color="080808"/>
            </w:tcBorders>
            <w:shd w:val="solid" w:color="FFFFFF" w:fill="FFFFFF"/>
            <w:vAlign w:val="center"/>
          </w:tcPr>
          <w:p w14:paraId="7009305B" w14:textId="77777777" w:rsidR="00365F43" w:rsidRPr="003C48E3" w:rsidRDefault="00365F43" w:rsidP="00365F43">
            <w:pPr>
              <w:pStyle w:val="Default"/>
              <w:spacing w:before="0"/>
              <w:rPr>
                <w:rFonts w:ascii="Trebuchet MS" w:hAnsi="Trebuchet MS"/>
              </w:rPr>
            </w:pPr>
            <w:r>
              <w:rPr>
                <w:rFonts w:ascii="Trebuchet MS" w:hAnsi="Trebuchet MS"/>
              </w:rPr>
              <w:t>State the name</w:t>
            </w:r>
            <w:r w:rsidRPr="003C48E3">
              <w:rPr>
                <w:rFonts w:ascii="Trebuchet MS" w:hAnsi="Trebuchet MS"/>
              </w:rPr>
              <w:t xml:space="preserve"> </w:t>
            </w:r>
            <w:r>
              <w:rPr>
                <w:rFonts w:ascii="Trebuchet MS" w:hAnsi="Trebuchet MS"/>
              </w:rPr>
              <w:t xml:space="preserve"> of the force </w:t>
            </w:r>
            <w:r w:rsidRPr="003C48E3">
              <w:rPr>
                <w:rFonts w:ascii="Trebuchet MS" w:hAnsi="Trebuchet MS"/>
              </w:rPr>
              <w:t xml:space="preserve">mediating particles responsible for: </w:t>
            </w:r>
          </w:p>
          <w:p w14:paraId="2B90FE35" w14:textId="77777777" w:rsidR="00365F43" w:rsidRPr="003C48E3" w:rsidRDefault="00365F43" w:rsidP="00365F43">
            <w:pPr>
              <w:pStyle w:val="Default"/>
              <w:spacing w:before="0"/>
              <w:rPr>
                <w:rFonts w:ascii="Trebuchet MS" w:hAnsi="Trebuchet MS"/>
              </w:rPr>
            </w:pPr>
            <w:r w:rsidRPr="003C48E3">
              <w:rPr>
                <w:rFonts w:ascii="Trebuchet MS" w:hAnsi="Trebuchet MS"/>
              </w:rPr>
              <w:t>(</w:t>
            </w:r>
            <w:proofErr w:type="spellStart"/>
            <w:r w:rsidRPr="003C48E3">
              <w:rPr>
                <w:rFonts w:ascii="Trebuchet MS" w:hAnsi="Trebuchet MS"/>
              </w:rPr>
              <w:t>i</w:t>
            </w:r>
            <w:proofErr w:type="spellEnd"/>
            <w:r w:rsidRPr="003C48E3">
              <w:rPr>
                <w:rFonts w:ascii="Trebuchet MS" w:hAnsi="Trebuchet MS"/>
              </w:rPr>
              <w:t>)</w:t>
            </w:r>
            <w:r w:rsidRPr="003C48E3">
              <w:rPr>
                <w:rFonts w:ascii="Trebuchet MS" w:hAnsi="Trebuchet MS"/>
              </w:rPr>
              <w:tab/>
              <w:t>the strong nuclear force;</w:t>
            </w:r>
          </w:p>
          <w:p w14:paraId="74750780" w14:textId="77777777" w:rsidR="00365F43" w:rsidRPr="00C76C21" w:rsidRDefault="00365F43" w:rsidP="00365F43">
            <w:pPr>
              <w:pStyle w:val="Default"/>
              <w:spacing w:before="0"/>
              <w:rPr>
                <w:rFonts w:ascii="Trebuchet MS" w:hAnsi="Trebuchet MS"/>
              </w:rPr>
            </w:pPr>
            <w:r>
              <w:rPr>
                <w:rFonts w:ascii="Trebuchet MS" w:hAnsi="Trebuchet MS"/>
              </w:rPr>
              <w:t>(ii)</w:t>
            </w:r>
            <w:r>
              <w:rPr>
                <w:rFonts w:ascii="Trebuchet MS" w:hAnsi="Trebuchet MS"/>
              </w:rPr>
              <w:tab/>
              <w:t>the weak nuclear force.</w:t>
            </w:r>
          </w:p>
        </w:tc>
      </w:tr>
      <w:tr w:rsidR="00365F43" w:rsidRPr="001C763A" w14:paraId="48E90FD7" w14:textId="77777777" w:rsidTr="002E658D">
        <w:trPr>
          <w:cantSplit/>
        </w:trPr>
        <w:tc>
          <w:tcPr>
            <w:tcW w:w="1100" w:type="dxa"/>
            <w:tcBorders>
              <w:top w:val="single" w:sz="8" w:space="0" w:color="auto"/>
              <w:left w:val="single" w:sz="8" w:space="0" w:color="auto"/>
              <w:bottom w:val="single" w:sz="8" w:space="0" w:color="auto"/>
              <w:right w:val="single" w:sz="8" w:space="0" w:color="auto"/>
            </w:tcBorders>
          </w:tcPr>
          <w:p w14:paraId="4910BEDD" w14:textId="77777777" w:rsidR="00365F43" w:rsidRPr="00F01A3E" w:rsidRDefault="00365F43" w:rsidP="00365F43">
            <w:pPr>
              <w:spacing w:before="0"/>
              <w:rPr>
                <w:szCs w:val="24"/>
              </w:rPr>
            </w:pPr>
          </w:p>
        </w:tc>
        <w:tc>
          <w:tcPr>
            <w:tcW w:w="9576" w:type="dxa"/>
            <w:tcBorders>
              <w:top w:val="single" w:sz="8" w:space="0" w:color="auto"/>
              <w:left w:val="single" w:sz="8" w:space="0" w:color="auto"/>
              <w:bottom w:val="single" w:sz="8" w:space="0" w:color="auto"/>
              <w:right w:val="single" w:sz="8" w:space="0" w:color="auto"/>
            </w:tcBorders>
          </w:tcPr>
          <w:p w14:paraId="2276F6DC" w14:textId="77777777" w:rsidR="00365F43" w:rsidRPr="00F01A3E" w:rsidRDefault="00365F43" w:rsidP="00365F43">
            <w:pPr>
              <w:spacing w:before="0"/>
              <w:rPr>
                <w:szCs w:val="24"/>
              </w:rPr>
            </w:pPr>
            <w:r>
              <w:t xml:space="preserve">State the mediating particle </w:t>
            </w:r>
            <w:r w:rsidRPr="00D003E9">
              <w:t>responsible for gravitational force</w:t>
            </w:r>
          </w:p>
        </w:tc>
      </w:tr>
      <w:tr w:rsidR="00365F43" w:rsidRPr="001C763A" w14:paraId="74C70C07" w14:textId="77777777" w:rsidTr="002E658D">
        <w:trPr>
          <w:cantSplit/>
        </w:trPr>
        <w:tc>
          <w:tcPr>
            <w:tcW w:w="1100" w:type="dxa"/>
            <w:tcBorders>
              <w:top w:val="single" w:sz="8" w:space="0" w:color="auto"/>
              <w:left w:val="single" w:sz="4" w:space="0" w:color="080808"/>
              <w:right w:val="single" w:sz="4" w:space="0" w:color="080808"/>
            </w:tcBorders>
            <w:shd w:val="solid" w:color="FFFFFF" w:fill="FFFFFF"/>
          </w:tcPr>
          <w:p w14:paraId="3011949B" w14:textId="77777777" w:rsidR="00365F43" w:rsidRPr="00F01A3E" w:rsidRDefault="00365F43" w:rsidP="00365F43">
            <w:pPr>
              <w:spacing w:before="0"/>
              <w:rPr>
                <w:szCs w:val="24"/>
              </w:rPr>
            </w:pPr>
          </w:p>
        </w:tc>
        <w:tc>
          <w:tcPr>
            <w:tcW w:w="9576" w:type="dxa"/>
            <w:tcBorders>
              <w:top w:val="single" w:sz="8" w:space="0" w:color="auto"/>
              <w:left w:val="single" w:sz="4" w:space="0" w:color="080808"/>
              <w:right w:val="single" w:sz="4" w:space="0" w:color="080808"/>
            </w:tcBorders>
            <w:shd w:val="solid" w:color="FFFFFF" w:fill="FFFFFF"/>
          </w:tcPr>
          <w:p w14:paraId="2D7ECE8F" w14:textId="77777777" w:rsidR="00365F43" w:rsidRPr="00F01A3E" w:rsidRDefault="00365F43" w:rsidP="00365F43">
            <w:pPr>
              <w:spacing w:before="0"/>
              <w:rPr>
                <w:szCs w:val="24"/>
              </w:rPr>
            </w:pPr>
            <w:r>
              <w:t xml:space="preserve">State the </w:t>
            </w:r>
            <w:r w:rsidRPr="00D003E9">
              <w:t xml:space="preserve">force </w:t>
            </w:r>
            <w:r>
              <w:t>which</w:t>
            </w:r>
            <w:r w:rsidRPr="00D003E9">
              <w:t xml:space="preserve"> photons </w:t>
            </w:r>
            <w:r>
              <w:t xml:space="preserve">are </w:t>
            </w:r>
            <w:r w:rsidRPr="00D003E9">
              <w:t>responsible for</w:t>
            </w:r>
          </w:p>
        </w:tc>
      </w:tr>
      <w:tr w:rsidR="00365F43" w:rsidRPr="001C763A" w14:paraId="2531405D"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tcPr>
          <w:p w14:paraId="13255EB5" w14:textId="77777777" w:rsidR="00365F43" w:rsidRPr="00F01A3E" w:rsidRDefault="00365F43" w:rsidP="00365F43">
            <w:pPr>
              <w:spacing w:before="0"/>
              <w:rPr>
                <w:szCs w:val="24"/>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tcPr>
          <w:p w14:paraId="1BAF0A77" w14:textId="77777777" w:rsidR="00365F43" w:rsidRPr="00F01A3E" w:rsidRDefault="00365F43" w:rsidP="00365F43">
            <w:pPr>
              <w:spacing w:before="0"/>
              <w:rPr>
                <w:szCs w:val="24"/>
              </w:rPr>
            </w:pPr>
            <w:r>
              <w:rPr>
                <w:szCs w:val="24"/>
              </w:rPr>
              <w:t>State the mediating particle which is responsible for a force which acts over a very short distance.</w:t>
            </w:r>
          </w:p>
        </w:tc>
      </w:tr>
      <w:tr w:rsidR="00365F43" w:rsidRPr="001C763A" w14:paraId="61D603E2"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tcPr>
          <w:p w14:paraId="6D7EEE0C" w14:textId="77777777" w:rsidR="00365F43" w:rsidRPr="00F01A3E" w:rsidRDefault="00365F43" w:rsidP="00365F43">
            <w:pPr>
              <w:spacing w:before="0"/>
              <w:rPr>
                <w:szCs w:val="24"/>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tcPr>
          <w:p w14:paraId="397F4064" w14:textId="77777777" w:rsidR="00365F43" w:rsidRPr="00F01A3E" w:rsidRDefault="00365F43" w:rsidP="00365F43">
            <w:pPr>
              <w:spacing w:before="0"/>
              <w:rPr>
                <w:szCs w:val="24"/>
              </w:rPr>
            </w:pPr>
            <w:r>
              <w:rPr>
                <w:szCs w:val="24"/>
              </w:rPr>
              <w:t>State the mediating particle which is responsible for a force which acts over a very large distance.</w:t>
            </w:r>
          </w:p>
        </w:tc>
      </w:tr>
      <w:tr w:rsidR="00365F43" w:rsidRPr="001C763A" w14:paraId="2561D0F8"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tcPr>
          <w:p w14:paraId="6A5FE0D9" w14:textId="77777777" w:rsidR="00365F43" w:rsidRPr="00F01A3E" w:rsidRDefault="00365F43" w:rsidP="00365F43">
            <w:pPr>
              <w:spacing w:before="0"/>
              <w:rPr>
                <w:szCs w:val="24"/>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tcPr>
          <w:p w14:paraId="7B41C64F" w14:textId="77777777" w:rsidR="00365F43" w:rsidRPr="00F01A3E" w:rsidRDefault="00365F43" w:rsidP="00365F43">
            <w:pPr>
              <w:spacing w:before="0"/>
              <w:rPr>
                <w:szCs w:val="24"/>
              </w:rPr>
            </w:pPr>
            <w:r w:rsidRPr="00EB647B">
              <w:rPr>
                <w:szCs w:val="24"/>
              </w:rPr>
              <w:t xml:space="preserve">Protons have a positive charge. </w:t>
            </w:r>
            <w:r>
              <w:rPr>
                <w:szCs w:val="24"/>
              </w:rPr>
              <w:t>State the</w:t>
            </w:r>
            <w:r w:rsidRPr="00EB647B">
              <w:rPr>
                <w:szCs w:val="24"/>
              </w:rPr>
              <w:t xml:space="preserve"> force </w:t>
            </w:r>
            <w:r>
              <w:rPr>
                <w:szCs w:val="24"/>
              </w:rPr>
              <w:t xml:space="preserve">that </w:t>
            </w:r>
            <w:r w:rsidRPr="00EB647B">
              <w:rPr>
                <w:szCs w:val="24"/>
              </w:rPr>
              <w:t>holds them tog</w:t>
            </w:r>
            <w:r>
              <w:rPr>
                <w:szCs w:val="24"/>
              </w:rPr>
              <w:t>ether in the nucleus of an atom.</w:t>
            </w:r>
          </w:p>
        </w:tc>
      </w:tr>
      <w:tr w:rsidR="00365F43" w:rsidRPr="001C763A" w14:paraId="244DFCC2"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tcPr>
          <w:p w14:paraId="349A6EC5" w14:textId="77777777" w:rsidR="00365F43" w:rsidRPr="00F01A3E" w:rsidRDefault="00365F43" w:rsidP="00365F43">
            <w:pPr>
              <w:spacing w:before="0"/>
              <w:rPr>
                <w:szCs w:val="24"/>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tcPr>
          <w:p w14:paraId="239849A5" w14:textId="77777777" w:rsidR="00365F43" w:rsidRPr="00F01A3E" w:rsidRDefault="00365F43" w:rsidP="00365F43">
            <w:pPr>
              <w:spacing w:before="0"/>
              <w:rPr>
                <w:szCs w:val="24"/>
              </w:rPr>
            </w:pPr>
            <w:r>
              <w:rPr>
                <w:szCs w:val="24"/>
              </w:rPr>
              <w:t>State the names of the three types of neutrinos</w:t>
            </w:r>
          </w:p>
        </w:tc>
      </w:tr>
      <w:tr w:rsidR="00365F43" w:rsidRPr="001C763A" w14:paraId="0A6ACBAD"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tcPr>
          <w:p w14:paraId="5EE672B2" w14:textId="77777777" w:rsidR="00365F43" w:rsidRPr="00F01A3E" w:rsidRDefault="00365F43" w:rsidP="00365F43">
            <w:pPr>
              <w:spacing w:before="0"/>
              <w:rPr>
                <w:szCs w:val="24"/>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tcPr>
          <w:p w14:paraId="49CAF6CC" w14:textId="77777777" w:rsidR="00365F43" w:rsidRPr="00F01A3E" w:rsidRDefault="00365F43" w:rsidP="00365F43">
            <w:pPr>
              <w:spacing w:before="0"/>
              <w:rPr>
                <w:szCs w:val="24"/>
              </w:rPr>
            </w:pPr>
          </w:p>
        </w:tc>
      </w:tr>
      <w:tr w:rsidR="00365F43" w:rsidRPr="001C763A" w14:paraId="1B2D3A03" w14:textId="77777777" w:rsidTr="002E658D">
        <w:trPr>
          <w:cantSplit/>
        </w:trPr>
        <w:tc>
          <w:tcPr>
            <w:tcW w:w="1100" w:type="dxa"/>
            <w:tcBorders>
              <w:top w:val="single" w:sz="4" w:space="0" w:color="auto"/>
              <w:left w:val="single" w:sz="4" w:space="0" w:color="080808"/>
              <w:bottom w:val="single" w:sz="4" w:space="0" w:color="080808"/>
              <w:right w:val="single" w:sz="4" w:space="0" w:color="080808"/>
            </w:tcBorders>
            <w:shd w:val="solid" w:color="FFFFFF" w:fill="FFFFFF"/>
          </w:tcPr>
          <w:p w14:paraId="3E145DFA" w14:textId="77777777" w:rsidR="00365F43" w:rsidRPr="00F01A3E" w:rsidRDefault="00365F43" w:rsidP="00365F43">
            <w:pPr>
              <w:spacing w:before="0"/>
              <w:rPr>
                <w:szCs w:val="24"/>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tcPr>
          <w:p w14:paraId="2E660727" w14:textId="77777777" w:rsidR="00365F43" w:rsidRPr="00F01A3E" w:rsidRDefault="00365F43" w:rsidP="00365F43">
            <w:pPr>
              <w:spacing w:before="0"/>
              <w:rPr>
                <w:szCs w:val="24"/>
              </w:rPr>
            </w:pPr>
          </w:p>
        </w:tc>
      </w:tr>
      <w:tr w:rsidR="00365F43" w:rsidRPr="001C763A" w14:paraId="12727488" w14:textId="77777777" w:rsidTr="002E658D">
        <w:trPr>
          <w:cantSplit/>
        </w:trPr>
        <w:tc>
          <w:tcPr>
            <w:tcW w:w="1100" w:type="dxa"/>
            <w:tcBorders>
              <w:top w:val="single" w:sz="4" w:space="0" w:color="080808"/>
              <w:bottom w:val="single" w:sz="4" w:space="0" w:color="080808"/>
            </w:tcBorders>
            <w:shd w:val="clear" w:color="auto" w:fill="FF2AD6" w:themeFill="accent3" w:themeFillTint="99"/>
            <w:vAlign w:val="center"/>
          </w:tcPr>
          <w:p w14:paraId="31174C93" w14:textId="77777777" w:rsidR="00365F43" w:rsidRPr="00B77A41" w:rsidRDefault="00365F43" w:rsidP="00365F43">
            <w:pPr>
              <w:spacing w:before="120"/>
              <w:rPr>
                <w:b/>
                <w:color w:val="FFFFFF" w:themeColor="background1"/>
                <w:sz w:val="28"/>
                <w:szCs w:val="28"/>
                <w:u w:color="FFFF00"/>
              </w:rPr>
            </w:pPr>
            <w:r w:rsidRPr="00B77A41">
              <w:rPr>
                <w:b/>
                <w:color w:val="FFFFFF" w:themeColor="background1"/>
                <w:sz w:val="28"/>
                <w:szCs w:val="28"/>
                <w:u w:color="FFFF00"/>
              </w:rPr>
              <w:t>11.</w:t>
            </w:r>
          </w:p>
        </w:tc>
        <w:tc>
          <w:tcPr>
            <w:tcW w:w="9576" w:type="dxa"/>
            <w:tcBorders>
              <w:top w:val="single" w:sz="4" w:space="0" w:color="080808"/>
              <w:bottom w:val="single" w:sz="4" w:space="0" w:color="080808"/>
            </w:tcBorders>
            <w:shd w:val="clear" w:color="auto" w:fill="FF2AD6" w:themeFill="accent3" w:themeFillTint="99"/>
            <w:vAlign w:val="center"/>
          </w:tcPr>
          <w:p w14:paraId="65E161D1" w14:textId="77777777" w:rsidR="00365F43" w:rsidRPr="00B77A41" w:rsidRDefault="00365F43" w:rsidP="00365F43">
            <w:pPr>
              <w:spacing w:before="120"/>
              <w:rPr>
                <w:b/>
                <w:color w:val="FFFFFF" w:themeColor="background1"/>
                <w:sz w:val="28"/>
                <w:szCs w:val="28"/>
                <w:u w:color="FFFF00"/>
              </w:rPr>
            </w:pPr>
            <w:bookmarkStart w:id="30" w:name="_Toc427004295"/>
            <w:r w:rsidRPr="00B77A41">
              <w:rPr>
                <w:b/>
                <w:color w:val="FFFFFF" w:themeColor="background1"/>
                <w:sz w:val="28"/>
                <w:szCs w:val="28"/>
                <w:u w:color="FFFF00"/>
              </w:rPr>
              <w:t xml:space="preserve">Nuclear reactions </w:t>
            </w:r>
            <w:bookmarkEnd w:id="30"/>
          </w:p>
        </w:tc>
      </w:tr>
      <w:tr w:rsidR="00365F43" w:rsidRPr="001C763A" w14:paraId="7A444E68" w14:textId="77777777" w:rsidTr="002E658D">
        <w:trPr>
          <w:cantSplit/>
        </w:trPr>
        <w:tc>
          <w:tcPr>
            <w:tcW w:w="1100" w:type="dxa"/>
            <w:tcBorders>
              <w:top w:val="single" w:sz="4" w:space="0" w:color="080808"/>
            </w:tcBorders>
            <w:vAlign w:val="center"/>
          </w:tcPr>
          <w:p w14:paraId="4BED4492" w14:textId="77777777" w:rsidR="00365F43" w:rsidRPr="00C76C21" w:rsidRDefault="00365F43" w:rsidP="00365F43">
            <w:pPr>
              <w:pStyle w:val="ListParagraph"/>
              <w:tabs>
                <w:tab w:val="left" w:pos="-142"/>
                <w:tab w:val="left" w:pos="142"/>
              </w:tabs>
              <w:spacing w:before="0"/>
              <w:ind w:left="57"/>
              <w:rPr>
                <w:sz w:val="22"/>
                <w:szCs w:val="22"/>
                <w:lang w:val="en-US"/>
              </w:rPr>
            </w:pPr>
            <w:r>
              <w:rPr>
                <w:sz w:val="22"/>
                <w:szCs w:val="22"/>
                <w:lang w:val="en-US"/>
              </w:rPr>
              <w:t>E</w:t>
            </w:r>
            <w:r w:rsidRPr="00C76C21">
              <w:rPr>
                <w:sz w:val="22"/>
                <w:szCs w:val="22"/>
                <w:lang w:val="en-US"/>
              </w:rPr>
              <w:t>q</w:t>
            </w:r>
          </w:p>
        </w:tc>
        <w:tc>
          <w:tcPr>
            <w:tcW w:w="9576" w:type="dxa"/>
            <w:tcBorders>
              <w:top w:val="single" w:sz="4" w:space="0" w:color="080808"/>
            </w:tcBorders>
            <w:vAlign w:val="center"/>
          </w:tcPr>
          <w:p w14:paraId="686C7399" w14:textId="77777777" w:rsidR="00365F43" w:rsidRPr="00C76C21" w:rsidRDefault="00365F43" w:rsidP="00365F43">
            <w:pPr>
              <w:pStyle w:val="Default"/>
              <w:spacing w:before="0"/>
              <w:rPr>
                <w:rFonts w:ascii="Trebuchet MS" w:hAnsi="Trebuchet MS"/>
              </w:rPr>
            </w:pPr>
            <m:oMathPara>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m:oMathPara>
          </w:p>
        </w:tc>
      </w:tr>
      <w:tr w:rsidR="00365F43" w:rsidRPr="001C763A" w14:paraId="61DFE531" w14:textId="77777777" w:rsidTr="002E658D">
        <w:trPr>
          <w:cantSplit/>
        </w:trPr>
        <w:tc>
          <w:tcPr>
            <w:tcW w:w="1100" w:type="dxa"/>
            <w:shd w:val="clear" w:color="auto" w:fill="BDBDBD" w:themeFill="background2" w:themeFillShade="E6"/>
            <w:vAlign w:val="center"/>
          </w:tcPr>
          <w:p w14:paraId="2980F5F3" w14:textId="77777777" w:rsidR="00365F43" w:rsidRPr="001966F1" w:rsidRDefault="00365F43" w:rsidP="00365F43">
            <w:pPr>
              <w:pStyle w:val="ListParagraph"/>
              <w:tabs>
                <w:tab w:val="left" w:pos="-142"/>
                <w:tab w:val="left" w:pos="142"/>
              </w:tabs>
              <w:spacing w:before="0"/>
              <w:ind w:left="57"/>
              <w:rPr>
                <w:b/>
                <w:szCs w:val="24"/>
                <w:lang w:val="en-US"/>
              </w:rPr>
            </w:pPr>
            <w:r w:rsidRPr="001966F1">
              <w:rPr>
                <w:b/>
                <w:szCs w:val="24"/>
                <w:lang w:val="en-US"/>
              </w:rPr>
              <w:t>11 a</w:t>
            </w:r>
            <w:r>
              <w:rPr>
                <w:b/>
                <w:szCs w:val="24"/>
                <w:lang w:val="en-US"/>
              </w:rPr>
              <w:t>)</w:t>
            </w:r>
          </w:p>
        </w:tc>
        <w:tc>
          <w:tcPr>
            <w:tcW w:w="9576" w:type="dxa"/>
            <w:shd w:val="clear" w:color="auto" w:fill="BDBDBD" w:themeFill="background2" w:themeFillShade="E6"/>
            <w:vAlign w:val="center"/>
          </w:tcPr>
          <w:p w14:paraId="53684304" w14:textId="77777777" w:rsidR="00365F43" w:rsidRPr="001966F1" w:rsidRDefault="00365F43" w:rsidP="00365F43">
            <w:pPr>
              <w:pStyle w:val="Default"/>
              <w:spacing w:before="0"/>
              <w:rPr>
                <w:rFonts w:ascii="Trebuchet MS" w:hAnsi="Trebuchet MS"/>
                <w:b/>
              </w:rPr>
            </w:pPr>
            <w:r w:rsidRPr="001966F1">
              <w:rPr>
                <w:rFonts w:ascii="Trebuchet MS" w:hAnsi="Trebuchet MS"/>
                <w:b/>
              </w:rPr>
              <w:t>I can use nuclear equations to describe radioactive decay, fission (spontaneous and induced), with reference to mass and energy equivalence.</w:t>
            </w:r>
          </w:p>
        </w:tc>
      </w:tr>
      <w:tr w:rsidR="00365F43" w:rsidRPr="001C763A" w14:paraId="756C3FDB" w14:textId="77777777" w:rsidTr="002E658D">
        <w:trPr>
          <w:cantSplit/>
        </w:trPr>
        <w:tc>
          <w:tcPr>
            <w:tcW w:w="1100" w:type="dxa"/>
            <w:shd w:val="clear" w:color="auto" w:fill="auto"/>
            <w:vAlign w:val="center"/>
          </w:tcPr>
          <w:p w14:paraId="6568627D"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70973F82" w14:textId="77777777" w:rsidR="00365F43" w:rsidRPr="00C76C21" w:rsidRDefault="00365F43" w:rsidP="00365F43">
            <w:pPr>
              <w:pStyle w:val="Default"/>
              <w:spacing w:before="0"/>
              <w:rPr>
                <w:rFonts w:ascii="Trebuchet MS" w:hAnsi="Trebuchet MS"/>
              </w:rPr>
            </w:pPr>
          </w:p>
        </w:tc>
      </w:tr>
      <w:tr w:rsidR="00365F43" w:rsidRPr="001C763A" w14:paraId="74647AC7" w14:textId="77777777" w:rsidTr="002E658D">
        <w:trPr>
          <w:cantSplit/>
        </w:trPr>
        <w:tc>
          <w:tcPr>
            <w:tcW w:w="1100" w:type="dxa"/>
            <w:shd w:val="clear" w:color="auto" w:fill="auto"/>
            <w:vAlign w:val="center"/>
          </w:tcPr>
          <w:p w14:paraId="54DAA879"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637E03CB" w14:textId="77777777" w:rsidR="00365F43" w:rsidRPr="00C76C21" w:rsidRDefault="00365F43" w:rsidP="00365F43">
            <w:pPr>
              <w:pStyle w:val="Default"/>
              <w:spacing w:before="0"/>
              <w:rPr>
                <w:rFonts w:ascii="Trebuchet MS" w:hAnsi="Trebuchet MS"/>
              </w:rPr>
            </w:pPr>
          </w:p>
        </w:tc>
      </w:tr>
      <w:tr w:rsidR="00365F43" w:rsidRPr="001C763A" w14:paraId="0D3F5C1E" w14:textId="77777777" w:rsidTr="002E658D">
        <w:trPr>
          <w:cantSplit/>
        </w:trPr>
        <w:tc>
          <w:tcPr>
            <w:tcW w:w="1100" w:type="dxa"/>
            <w:shd w:val="clear" w:color="auto" w:fill="auto"/>
            <w:vAlign w:val="center"/>
          </w:tcPr>
          <w:p w14:paraId="4DC7240C"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6BBEAEA8" w14:textId="77777777" w:rsidR="00365F43" w:rsidRPr="00C76C21" w:rsidRDefault="00365F43" w:rsidP="00365F43">
            <w:pPr>
              <w:pStyle w:val="Default"/>
              <w:spacing w:before="0"/>
              <w:rPr>
                <w:rFonts w:ascii="Trebuchet MS" w:hAnsi="Trebuchet MS"/>
              </w:rPr>
            </w:pPr>
          </w:p>
        </w:tc>
      </w:tr>
      <w:tr w:rsidR="00365F43" w:rsidRPr="001C763A" w14:paraId="7F134881" w14:textId="77777777" w:rsidTr="002E658D">
        <w:trPr>
          <w:cantSplit/>
        </w:trPr>
        <w:tc>
          <w:tcPr>
            <w:tcW w:w="1100" w:type="dxa"/>
            <w:shd w:val="clear" w:color="auto" w:fill="auto"/>
            <w:vAlign w:val="center"/>
          </w:tcPr>
          <w:p w14:paraId="52BDB2C1"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527F775F" w14:textId="77777777" w:rsidR="00365F43" w:rsidRPr="00C76C21" w:rsidRDefault="00365F43" w:rsidP="00365F43">
            <w:pPr>
              <w:pStyle w:val="Default"/>
              <w:spacing w:before="0"/>
              <w:rPr>
                <w:rFonts w:ascii="Trebuchet MS" w:hAnsi="Trebuchet MS"/>
              </w:rPr>
            </w:pPr>
          </w:p>
        </w:tc>
      </w:tr>
      <w:tr w:rsidR="00365F43" w:rsidRPr="001C763A" w14:paraId="291D2A6F" w14:textId="77777777" w:rsidTr="002E658D">
        <w:trPr>
          <w:cantSplit/>
        </w:trPr>
        <w:tc>
          <w:tcPr>
            <w:tcW w:w="1100" w:type="dxa"/>
            <w:shd w:val="clear" w:color="auto" w:fill="auto"/>
            <w:vAlign w:val="center"/>
          </w:tcPr>
          <w:p w14:paraId="21D18AA1"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7EC00F70" w14:textId="77777777" w:rsidR="00365F43" w:rsidRPr="00C76C21" w:rsidRDefault="00365F43" w:rsidP="00365F43">
            <w:pPr>
              <w:pStyle w:val="Default"/>
              <w:spacing w:before="0"/>
              <w:rPr>
                <w:rFonts w:ascii="Trebuchet MS" w:hAnsi="Trebuchet MS"/>
              </w:rPr>
            </w:pPr>
          </w:p>
        </w:tc>
      </w:tr>
      <w:tr w:rsidR="00365F43" w:rsidRPr="001C763A" w14:paraId="638D5B97" w14:textId="77777777" w:rsidTr="002E658D">
        <w:trPr>
          <w:cantSplit/>
        </w:trPr>
        <w:tc>
          <w:tcPr>
            <w:tcW w:w="1100" w:type="dxa"/>
            <w:shd w:val="clear" w:color="auto" w:fill="auto"/>
            <w:vAlign w:val="center"/>
          </w:tcPr>
          <w:p w14:paraId="5EF1A9C8"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780B461A" w14:textId="77777777" w:rsidR="00365F43" w:rsidRPr="00C76C21" w:rsidRDefault="00365F43" w:rsidP="00365F43">
            <w:pPr>
              <w:pStyle w:val="Default"/>
              <w:spacing w:before="0"/>
              <w:rPr>
                <w:rFonts w:ascii="Trebuchet MS" w:hAnsi="Trebuchet MS"/>
              </w:rPr>
            </w:pPr>
          </w:p>
        </w:tc>
      </w:tr>
      <w:tr w:rsidR="00365F43" w:rsidRPr="001C763A" w14:paraId="0DFC528C" w14:textId="77777777" w:rsidTr="002E658D">
        <w:trPr>
          <w:cantSplit/>
        </w:trPr>
        <w:tc>
          <w:tcPr>
            <w:tcW w:w="1100" w:type="dxa"/>
            <w:shd w:val="clear" w:color="auto" w:fill="auto"/>
            <w:vAlign w:val="center"/>
          </w:tcPr>
          <w:p w14:paraId="40FF8B58"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2691807E" w14:textId="77777777" w:rsidR="00365F43" w:rsidRPr="00997C95" w:rsidRDefault="00365F43" w:rsidP="00365F43">
            <w:pPr>
              <w:pStyle w:val="Default"/>
              <w:spacing w:before="0"/>
              <w:rPr>
                <w:rFonts w:ascii="Trebuchet MS" w:hAnsi="Trebuchet MS"/>
              </w:rPr>
            </w:pPr>
            <w:r w:rsidRPr="00997C95">
              <w:rPr>
                <w:rFonts w:ascii="Trebuchet MS" w:hAnsi="Trebuchet MS"/>
              </w:rPr>
              <w:t>The last two changes in a radioactive decay series are shown below.</w:t>
            </w:r>
          </w:p>
          <w:p w14:paraId="36FB2D3A" w14:textId="77777777" w:rsidR="00365F43" w:rsidRPr="00997C95" w:rsidRDefault="00365F43" w:rsidP="00365F43">
            <w:pPr>
              <w:pStyle w:val="Default"/>
              <w:spacing w:before="0"/>
              <w:rPr>
                <w:rFonts w:ascii="Trebuchet MS" w:hAnsi="Trebuchet MS"/>
              </w:rPr>
            </w:pPr>
            <w:r w:rsidRPr="00997C95">
              <w:rPr>
                <w:rFonts w:ascii="Trebuchet MS" w:hAnsi="Trebuchet MS"/>
              </w:rPr>
              <w:t>A Bismuth nucleus emits a beta particle and its product, a Polonium nucleus, emits an alpha particle.</w:t>
            </w:r>
          </w:p>
          <w:p w14:paraId="5D02E089" w14:textId="77777777" w:rsidR="00365F43" w:rsidRPr="00997C95" w:rsidRDefault="00392552" w:rsidP="00365F43">
            <w:pPr>
              <w:pStyle w:val="Default"/>
              <w:spacing w:before="0"/>
              <w:rPr>
                <w:rFonts w:ascii="Trebuchet MS" w:hAnsi="Trebuchet MS"/>
                <w:sz w:val="28"/>
                <w:szCs w:val="28"/>
              </w:rPr>
            </w:pPr>
            <m:oMathPara>
              <m:oMath>
                <m:sPre>
                  <m:sPrePr>
                    <m:ctrlPr>
                      <w:rPr>
                        <w:rFonts w:ascii="Cambria Math" w:hAnsi="Cambria Math"/>
                        <w:i/>
                        <w:sz w:val="28"/>
                        <w:szCs w:val="28"/>
                      </w:rPr>
                    </m:ctrlPr>
                  </m:sPrePr>
                  <m:sub>
                    <m:r>
                      <w:rPr>
                        <w:rFonts w:ascii="Cambria Math" w:hAnsi="Cambria Math"/>
                        <w:sz w:val="28"/>
                        <w:szCs w:val="28"/>
                      </w:rPr>
                      <m:t>Q</m:t>
                    </m:r>
                  </m:sub>
                  <m:sup>
                    <m:r>
                      <w:rPr>
                        <w:rFonts w:ascii="Cambria Math" w:hAnsi="Cambria Math"/>
                        <w:sz w:val="28"/>
                        <w:szCs w:val="28"/>
                      </w:rPr>
                      <m:t>P</m:t>
                    </m:r>
                  </m:sup>
                  <m:e>
                    <m:r>
                      <w:rPr>
                        <w:rFonts w:ascii="Cambria Math" w:hAnsi="Cambria Math"/>
                        <w:sz w:val="28"/>
                        <w:szCs w:val="28"/>
                      </w:rPr>
                      <m:t>Bi</m:t>
                    </m:r>
                  </m:e>
                </m:sPre>
                <m:r>
                  <w:rPr>
                    <w:rFonts w:ascii="Cambria Math" w:hAnsi="Cambria Math"/>
                    <w:sz w:val="28"/>
                    <w:szCs w:val="28"/>
                  </w:rPr>
                  <m:t xml:space="preserve"> </m:t>
                </m:r>
                <m:box>
                  <m:boxPr>
                    <m:opEmu m:val="1"/>
                    <m:ctrlPr>
                      <w:rPr>
                        <w:rFonts w:ascii="Cambria Math" w:hAnsi="Cambria Math"/>
                        <w:i/>
                        <w:sz w:val="28"/>
                        <w:szCs w:val="28"/>
                      </w:rPr>
                    </m:ctrlPr>
                  </m:boxPr>
                  <m:e>
                    <m:groupChr>
                      <m:groupChrPr>
                        <m:chr m:val="→"/>
                        <m:vertJc m:val="bot"/>
                        <m:ctrlPr>
                          <w:rPr>
                            <w:rFonts w:ascii="Cambria Math" w:hAnsi="Cambria Math"/>
                            <w:i/>
                            <w:sz w:val="28"/>
                            <w:szCs w:val="28"/>
                          </w:rPr>
                        </m:ctrlPr>
                      </m:groupChrPr>
                      <m:e>
                        <m:r>
                          <w:rPr>
                            <w:rFonts w:ascii="Cambria Math" w:hAnsi="Cambria Math"/>
                            <w:i/>
                            <w:sz w:val="28"/>
                            <w:szCs w:val="28"/>
                          </w:rPr>
                          <w:sym w:font="Symbol" w:char="F020"/>
                        </m:r>
                        <m:r>
                          <w:rPr>
                            <w:rFonts w:ascii="Cambria Math" w:hAnsi="Cambria Math"/>
                            <w:i/>
                            <w:sz w:val="28"/>
                            <w:szCs w:val="28"/>
                          </w:rPr>
                          <w:sym w:font="Symbol" w:char="F062"/>
                        </m:r>
                        <m:r>
                          <w:rPr>
                            <w:rFonts w:ascii="Cambria Math" w:hAnsi="Cambria Math"/>
                            <w:sz w:val="28"/>
                            <w:szCs w:val="28"/>
                          </w:rPr>
                          <m:t xml:space="preserve"> decay</m:t>
                        </m:r>
                      </m:e>
                    </m:groupChr>
                  </m:e>
                </m:box>
                <m:sPre>
                  <m:sPrePr>
                    <m:ctrlPr>
                      <w:rPr>
                        <w:rFonts w:ascii="Cambria Math" w:hAnsi="Cambria Math"/>
                        <w:i/>
                        <w:sz w:val="28"/>
                        <w:szCs w:val="28"/>
                      </w:rPr>
                    </m:ctrlPr>
                  </m:sPrePr>
                  <m:sub>
                    <m:r>
                      <w:rPr>
                        <w:rFonts w:ascii="Cambria Math" w:hAnsi="Cambria Math"/>
                        <w:sz w:val="28"/>
                        <w:szCs w:val="28"/>
                      </w:rPr>
                      <m:t>S</m:t>
                    </m:r>
                  </m:sub>
                  <m:sup>
                    <m:r>
                      <w:rPr>
                        <w:rFonts w:ascii="Cambria Math" w:hAnsi="Cambria Math"/>
                        <w:sz w:val="28"/>
                        <w:szCs w:val="28"/>
                      </w:rPr>
                      <m:t>R</m:t>
                    </m:r>
                  </m:sup>
                  <m:e>
                    <m:r>
                      <w:rPr>
                        <w:rFonts w:ascii="Cambria Math" w:hAnsi="Cambria Math"/>
                        <w:sz w:val="28"/>
                        <w:szCs w:val="28"/>
                      </w:rPr>
                      <m:t>Bi</m:t>
                    </m:r>
                  </m:e>
                </m:sPre>
                <m:r>
                  <w:rPr>
                    <w:rFonts w:ascii="Cambria Math" w:hAnsi="Cambria Math"/>
                    <w:sz w:val="28"/>
                    <w:szCs w:val="28"/>
                  </w:rPr>
                  <m:t xml:space="preserve"> </m:t>
                </m:r>
                <m:box>
                  <m:boxPr>
                    <m:opEmu m:val="1"/>
                    <m:ctrlPr>
                      <w:rPr>
                        <w:rFonts w:ascii="Cambria Math" w:hAnsi="Cambria Math"/>
                        <w:i/>
                        <w:sz w:val="28"/>
                        <w:szCs w:val="28"/>
                      </w:rPr>
                    </m:ctrlPr>
                  </m:boxPr>
                  <m:e>
                    <m:groupChr>
                      <m:groupChrPr>
                        <m:chr m:val="→"/>
                        <m:vertJc m:val="bot"/>
                        <m:ctrlPr>
                          <w:rPr>
                            <w:rFonts w:ascii="Cambria Math" w:hAnsi="Cambria Math"/>
                            <w:i/>
                            <w:sz w:val="28"/>
                            <w:szCs w:val="28"/>
                          </w:rPr>
                        </m:ctrlPr>
                      </m:groupChrPr>
                      <m:e>
                        <m:r>
                          <w:rPr>
                            <w:rFonts w:ascii="Cambria Math" w:hAnsi="Cambria Math"/>
                            <w:i/>
                            <w:sz w:val="28"/>
                            <w:szCs w:val="28"/>
                          </w:rPr>
                          <w:sym w:font="Symbol" w:char="F020"/>
                        </m:r>
                        <m:r>
                          <w:rPr>
                            <w:rFonts w:ascii="Cambria Math" w:hAnsi="Cambria Math"/>
                            <w:i/>
                            <w:sz w:val="28"/>
                            <w:szCs w:val="28"/>
                          </w:rPr>
                          <w:sym w:font="Symbol" w:char="F061"/>
                        </m:r>
                        <m:r>
                          <w:rPr>
                            <w:rFonts w:ascii="Cambria Math" w:hAnsi="Cambria Math"/>
                            <w:sz w:val="28"/>
                            <w:szCs w:val="28"/>
                          </w:rPr>
                          <m:t xml:space="preserve"> decay</m:t>
                        </m:r>
                      </m:e>
                    </m:groupChr>
                  </m:e>
                </m:box>
                <m:sPre>
                  <m:sPrePr>
                    <m:ctrlPr>
                      <w:rPr>
                        <w:rFonts w:ascii="Cambria Math" w:hAnsi="Cambria Math"/>
                        <w:i/>
                        <w:sz w:val="28"/>
                        <w:szCs w:val="28"/>
                      </w:rPr>
                    </m:ctrlPr>
                  </m:sPrePr>
                  <m:sub>
                    <m:r>
                      <w:rPr>
                        <w:rFonts w:ascii="Cambria Math" w:hAnsi="Cambria Math"/>
                        <w:sz w:val="28"/>
                        <w:szCs w:val="28"/>
                      </w:rPr>
                      <m:t>82</m:t>
                    </m:r>
                  </m:sub>
                  <m:sup>
                    <m:r>
                      <w:rPr>
                        <w:rFonts w:ascii="Cambria Math" w:hAnsi="Cambria Math"/>
                        <w:sz w:val="28"/>
                        <w:szCs w:val="28"/>
                      </w:rPr>
                      <m:t>208</m:t>
                    </m:r>
                  </m:sup>
                  <m:e>
                    <m:r>
                      <w:rPr>
                        <w:rFonts w:ascii="Cambria Math" w:hAnsi="Cambria Math"/>
                        <w:sz w:val="28"/>
                        <w:szCs w:val="28"/>
                      </w:rPr>
                      <m:t>Pb</m:t>
                    </m:r>
                  </m:e>
                </m:sPre>
                <m:r>
                  <w:rPr>
                    <w:rFonts w:ascii="Cambria Math" w:hAnsi="Cambria Math"/>
                    <w:sz w:val="28"/>
                    <w:szCs w:val="28"/>
                  </w:rPr>
                  <m:t xml:space="preserve"> </m:t>
                </m:r>
              </m:oMath>
            </m:oMathPara>
          </w:p>
          <w:p w14:paraId="761CCC85" w14:textId="77777777" w:rsidR="00365F43" w:rsidRPr="00997C95" w:rsidRDefault="00365F43" w:rsidP="00365F43">
            <w:pPr>
              <w:pStyle w:val="Default"/>
              <w:spacing w:before="0"/>
              <w:rPr>
                <w:rFonts w:ascii="Trebuchet MS" w:hAnsi="Trebuchet MS"/>
                <w:sz w:val="28"/>
                <w:szCs w:val="28"/>
              </w:rPr>
            </w:pPr>
          </w:p>
          <w:p w14:paraId="49DF1383" w14:textId="77777777" w:rsidR="00365F43" w:rsidRPr="00997C95" w:rsidRDefault="00365F43" w:rsidP="00365F43">
            <w:pPr>
              <w:pStyle w:val="Default"/>
              <w:spacing w:before="0"/>
              <w:rPr>
                <w:rFonts w:ascii="Trebuchet MS" w:hAnsi="Trebuchet MS"/>
              </w:rPr>
            </w:pPr>
            <w:r w:rsidRPr="00997C95">
              <w:rPr>
                <w:rFonts w:ascii="Trebuchet MS" w:hAnsi="Trebuchet MS"/>
                <w:noProof/>
                <w:lang w:eastAsia="en-GB"/>
              </w:rPr>
              <w:t xml:space="preserve">Determine </w:t>
            </w:r>
            <w:r>
              <w:rPr>
                <w:rFonts w:ascii="Trebuchet MS" w:hAnsi="Trebuchet MS"/>
                <w:noProof/>
                <w:lang w:eastAsia="en-GB"/>
              </w:rPr>
              <w:t xml:space="preserve">the numbers </w:t>
            </w:r>
            <w:r w:rsidRPr="00997C95">
              <w:rPr>
                <w:rFonts w:ascii="Trebuchet MS" w:hAnsi="Trebuchet MS"/>
                <w:noProof/>
                <w:lang w:eastAsia="en-GB"/>
              </w:rPr>
              <w:t>represented by P, Q, R and S</w:t>
            </w:r>
          </w:p>
        </w:tc>
      </w:tr>
      <w:tr w:rsidR="00365F43" w:rsidRPr="001C763A" w14:paraId="6CBF2662" w14:textId="77777777" w:rsidTr="002E658D">
        <w:trPr>
          <w:cantSplit/>
        </w:trPr>
        <w:tc>
          <w:tcPr>
            <w:tcW w:w="1100" w:type="dxa"/>
            <w:shd w:val="clear" w:color="auto" w:fill="auto"/>
            <w:vAlign w:val="center"/>
          </w:tcPr>
          <w:p w14:paraId="23F7830D"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696B5A6B" w14:textId="77777777" w:rsidR="00365F43" w:rsidRPr="000C5296" w:rsidRDefault="00365F43" w:rsidP="00365F43">
            <w:pPr>
              <w:autoSpaceDE w:val="0"/>
              <w:autoSpaceDN w:val="0"/>
              <w:adjustRightInd w:val="0"/>
              <w:spacing w:before="0"/>
              <w:rPr>
                <w:rFonts w:cs="ImprintMT"/>
                <w:szCs w:val="24"/>
              </w:rPr>
            </w:pPr>
            <w:r w:rsidRPr="000C5296">
              <w:rPr>
                <w:rFonts w:cs="ImprintMT"/>
                <w:szCs w:val="24"/>
              </w:rPr>
              <w:t>A smoke alarm contains a very small sample of the radioactive isotope</w:t>
            </w:r>
          </w:p>
          <w:p w14:paraId="5678ACC3" w14:textId="77777777" w:rsidR="00365F43" w:rsidRPr="000C5296" w:rsidRDefault="00365F43" w:rsidP="00365F43">
            <w:pPr>
              <w:autoSpaceDE w:val="0"/>
              <w:autoSpaceDN w:val="0"/>
              <w:adjustRightInd w:val="0"/>
              <w:spacing w:before="0"/>
              <w:rPr>
                <w:rFonts w:cs="ImprintMT"/>
                <w:szCs w:val="24"/>
              </w:rPr>
            </w:pPr>
            <w:r w:rsidRPr="000C5296">
              <w:rPr>
                <w:rFonts w:cs="ImprintMT"/>
                <w:szCs w:val="24"/>
              </w:rPr>
              <w:t>Americium-241, represented by the symbol</w:t>
            </w:r>
          </w:p>
          <w:p w14:paraId="6E889246" w14:textId="77777777" w:rsidR="00365F43" w:rsidRPr="000C5296" w:rsidRDefault="00365F43" w:rsidP="00365F43">
            <w:pPr>
              <w:autoSpaceDE w:val="0"/>
              <w:autoSpaceDN w:val="0"/>
              <w:adjustRightInd w:val="0"/>
              <w:spacing w:before="0"/>
              <w:rPr>
                <w:rFonts w:cs="ImprintMT"/>
                <w:szCs w:val="24"/>
              </w:rPr>
            </w:pPr>
          </w:p>
          <w:p w14:paraId="086074AE" w14:textId="77777777" w:rsidR="00365F43" w:rsidRDefault="00365F43" w:rsidP="00D6072B">
            <w:pPr>
              <w:pStyle w:val="ListParagraph"/>
              <w:numPr>
                <w:ilvl w:val="4"/>
                <w:numId w:val="51"/>
              </w:numPr>
              <w:autoSpaceDE w:val="0"/>
              <w:autoSpaceDN w:val="0"/>
              <w:adjustRightInd w:val="0"/>
              <w:spacing w:before="0"/>
              <w:ind w:left="601"/>
              <w:rPr>
                <w:rFonts w:cs="ImprintMT"/>
                <w:szCs w:val="24"/>
              </w:rPr>
            </w:pPr>
            <w:r w:rsidRPr="000C5296">
              <w:rPr>
                <w:rFonts w:cs="ImprintMT"/>
                <w:szCs w:val="24"/>
              </w:rPr>
              <w:t>How many neutrons are there in a nucleus of this isotope?</w:t>
            </w:r>
          </w:p>
          <w:p w14:paraId="7768E464" w14:textId="77777777" w:rsidR="00365F43" w:rsidRDefault="00365F43" w:rsidP="00D6072B">
            <w:pPr>
              <w:pStyle w:val="ListParagraph"/>
              <w:numPr>
                <w:ilvl w:val="4"/>
                <w:numId w:val="51"/>
              </w:numPr>
              <w:autoSpaceDE w:val="0"/>
              <w:autoSpaceDN w:val="0"/>
              <w:adjustRightInd w:val="0"/>
              <w:spacing w:before="0"/>
              <w:ind w:left="601"/>
              <w:rPr>
                <w:rFonts w:cs="ImprintMT"/>
                <w:szCs w:val="24"/>
              </w:rPr>
            </w:pPr>
            <w:r w:rsidRPr="000C5296">
              <w:rPr>
                <w:noProof/>
                <w:lang w:eastAsia="en-GB"/>
              </w:rPr>
              <w:drawing>
                <wp:anchor distT="0" distB="0" distL="114300" distR="114300" simplePos="0" relativeHeight="251637760" behindDoc="1" locked="0" layoutInCell="1" allowOverlap="1" wp14:anchorId="1A3075DD" wp14:editId="5C10BC48">
                  <wp:simplePos x="0" y="0"/>
                  <wp:positionH relativeFrom="column">
                    <wp:posOffset>3390900</wp:posOffset>
                  </wp:positionH>
                  <wp:positionV relativeFrom="paragraph">
                    <wp:posOffset>-708025</wp:posOffset>
                  </wp:positionV>
                  <wp:extent cx="2049145" cy="883920"/>
                  <wp:effectExtent l="0" t="0" r="8255"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049145" cy="883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296">
              <w:rPr>
                <w:rFonts w:cs="ImprintMT"/>
                <w:szCs w:val="24"/>
              </w:rPr>
              <w:t>This isotope decays by emitting alpha particles as shown in the following statement.</w:t>
            </w:r>
          </w:p>
          <w:p w14:paraId="0E0EBE7A" w14:textId="77777777" w:rsidR="00365F43" w:rsidRDefault="00392552" w:rsidP="00365F43">
            <w:pPr>
              <w:pStyle w:val="ListParagraph"/>
              <w:autoSpaceDE w:val="0"/>
              <w:autoSpaceDN w:val="0"/>
              <w:adjustRightInd w:val="0"/>
              <w:spacing w:before="0"/>
              <w:ind w:left="601"/>
              <w:rPr>
                <w:rFonts w:cs="ImprintMT"/>
                <w:szCs w:val="24"/>
              </w:rPr>
            </w:pPr>
            <m:oMathPara>
              <m:oMath>
                <m:sPre>
                  <m:sPrePr>
                    <m:ctrlPr>
                      <w:rPr>
                        <w:rFonts w:ascii="Cambria Math" w:hAnsi="Cambria Math" w:cs="ImprintMT"/>
                        <w:i/>
                        <w:szCs w:val="24"/>
                      </w:rPr>
                    </m:ctrlPr>
                  </m:sPrePr>
                  <m:sub>
                    <m:r>
                      <w:rPr>
                        <w:rFonts w:ascii="Cambria Math" w:hAnsi="Cambria Math" w:cs="ImprintMT"/>
                        <w:szCs w:val="24"/>
                      </w:rPr>
                      <m:t>95</m:t>
                    </m:r>
                  </m:sub>
                  <m:sup>
                    <m:r>
                      <w:rPr>
                        <w:rFonts w:ascii="Cambria Math" w:hAnsi="Cambria Math" w:cs="ImprintMT"/>
                        <w:szCs w:val="24"/>
                      </w:rPr>
                      <m:t>241</m:t>
                    </m:r>
                  </m:sup>
                  <m:e>
                    <m:r>
                      <w:rPr>
                        <w:rFonts w:ascii="Cambria Math" w:hAnsi="Cambria Math" w:cs="ImprintMT"/>
                        <w:szCs w:val="24"/>
                      </w:rPr>
                      <m:t>Am</m:t>
                    </m:r>
                  </m:e>
                </m:sPre>
                <m:r>
                  <w:rPr>
                    <w:rFonts w:ascii="Cambria Math" w:hAnsi="Cambria Math" w:cs="ImprintMT"/>
                    <w:szCs w:val="24"/>
                  </w:rPr>
                  <m:t xml:space="preserve"> →</m:t>
                </m:r>
                <m:sPre>
                  <m:sPrePr>
                    <m:ctrlPr>
                      <w:rPr>
                        <w:rFonts w:ascii="Cambria Math" w:hAnsi="Cambria Math" w:cs="ImprintMT"/>
                        <w:i/>
                        <w:szCs w:val="24"/>
                      </w:rPr>
                    </m:ctrlPr>
                  </m:sPrePr>
                  <m:sub>
                    <m:r>
                      <w:rPr>
                        <w:rFonts w:ascii="Cambria Math" w:hAnsi="Cambria Math" w:cs="ImprintMT"/>
                        <w:szCs w:val="24"/>
                      </w:rPr>
                      <m:t>r</m:t>
                    </m:r>
                  </m:sub>
                  <m:sup>
                    <m:r>
                      <w:rPr>
                        <w:rFonts w:ascii="Cambria Math" w:hAnsi="Cambria Math" w:cs="ImprintMT"/>
                        <w:szCs w:val="24"/>
                      </w:rPr>
                      <m:t>s</m:t>
                    </m:r>
                  </m:sup>
                  <m:e>
                    <m:r>
                      <w:rPr>
                        <w:rFonts w:ascii="Cambria Math" w:hAnsi="Cambria Math" w:cs="ImprintMT"/>
                        <w:szCs w:val="24"/>
                      </w:rPr>
                      <m:t>T</m:t>
                    </m:r>
                  </m:e>
                </m:sPre>
                <m:r>
                  <w:rPr>
                    <w:rFonts w:ascii="Cambria Math" w:hAnsi="Cambria Math" w:cs="ImprintMT"/>
                    <w:szCs w:val="24"/>
                  </w:rPr>
                  <m:t xml:space="preserve">+ </m:t>
                </m:r>
                <m:r>
                  <w:rPr>
                    <w:rFonts w:ascii="Cambria Math" w:hAnsi="Cambria Math" w:cs="ImprintMT"/>
                    <w:i/>
                    <w:szCs w:val="24"/>
                  </w:rPr>
                  <w:sym w:font="Symbol" w:char="F061"/>
                </m:r>
              </m:oMath>
            </m:oMathPara>
          </w:p>
          <w:p w14:paraId="050B47EE" w14:textId="77777777" w:rsidR="00365F43" w:rsidRPr="000C5296" w:rsidRDefault="00365F43" w:rsidP="00365F43">
            <w:pPr>
              <w:autoSpaceDE w:val="0"/>
              <w:autoSpaceDN w:val="0"/>
              <w:adjustRightInd w:val="0"/>
              <w:spacing w:before="0"/>
              <w:rPr>
                <w:rFonts w:cs="ImprintMT"/>
                <w:szCs w:val="24"/>
              </w:rPr>
            </w:pPr>
            <w:r w:rsidRPr="000C5296">
              <w:rPr>
                <w:rFonts w:cs="ImprintMT"/>
                <w:szCs w:val="24"/>
              </w:rPr>
              <w:t>(</w:t>
            </w:r>
            <w:proofErr w:type="spellStart"/>
            <w:r w:rsidRPr="000C5296">
              <w:rPr>
                <w:rFonts w:cs="ImprintMT"/>
                <w:szCs w:val="24"/>
              </w:rPr>
              <w:t>i</w:t>
            </w:r>
            <w:proofErr w:type="spellEnd"/>
            <w:r w:rsidRPr="000C5296">
              <w:rPr>
                <w:rFonts w:cs="ImprintMT"/>
                <w:szCs w:val="24"/>
              </w:rPr>
              <w:t xml:space="preserve">) Determine the numbers represented by the letters </w:t>
            </w:r>
            <w:r w:rsidRPr="000C5296">
              <w:rPr>
                <w:rFonts w:cs="ImprintMT-BoldItalic"/>
                <w:b/>
                <w:bCs/>
                <w:i/>
                <w:iCs/>
                <w:szCs w:val="24"/>
              </w:rPr>
              <w:t xml:space="preserve">r </w:t>
            </w:r>
            <w:r w:rsidRPr="000C5296">
              <w:rPr>
                <w:rFonts w:cs="ImprintMT"/>
                <w:szCs w:val="24"/>
              </w:rPr>
              <w:t xml:space="preserve">and </w:t>
            </w:r>
            <w:r w:rsidRPr="000C5296">
              <w:rPr>
                <w:rFonts w:cs="ImprintMT-BoldItalic"/>
                <w:b/>
                <w:bCs/>
                <w:i/>
                <w:iCs/>
                <w:szCs w:val="24"/>
              </w:rPr>
              <w:t>s</w:t>
            </w:r>
            <w:r w:rsidRPr="000C5296">
              <w:rPr>
                <w:rFonts w:cs="ImprintMT"/>
                <w:szCs w:val="24"/>
              </w:rPr>
              <w:t>.</w:t>
            </w:r>
          </w:p>
          <w:p w14:paraId="1CD32F02" w14:textId="77777777" w:rsidR="00365F43" w:rsidRPr="000C5296" w:rsidRDefault="00365F43" w:rsidP="00365F43">
            <w:pPr>
              <w:autoSpaceDE w:val="0"/>
              <w:autoSpaceDN w:val="0"/>
              <w:adjustRightInd w:val="0"/>
              <w:spacing w:before="0"/>
              <w:rPr>
                <w:rFonts w:cs="ImprintMT"/>
                <w:szCs w:val="24"/>
              </w:rPr>
            </w:pPr>
            <w:r>
              <w:rPr>
                <w:rFonts w:cs="ImprintMT"/>
                <w:szCs w:val="24"/>
              </w:rPr>
              <w:t>(ii) I</w:t>
            </w:r>
            <w:r w:rsidRPr="000C5296">
              <w:rPr>
                <w:rFonts w:cs="ImprintMT"/>
                <w:szCs w:val="24"/>
              </w:rPr>
              <w:t xml:space="preserve">dentify the element </w:t>
            </w:r>
            <w:r w:rsidRPr="000C5296">
              <w:rPr>
                <w:rFonts w:cs="ImprintMT-BoldItalic"/>
                <w:b/>
                <w:bCs/>
                <w:i/>
                <w:iCs/>
                <w:szCs w:val="24"/>
              </w:rPr>
              <w:t>T</w:t>
            </w:r>
            <w:r>
              <w:rPr>
                <w:rFonts w:cs="ImprintMT"/>
                <w:szCs w:val="24"/>
              </w:rPr>
              <w:t>.</w:t>
            </w:r>
          </w:p>
        </w:tc>
      </w:tr>
      <w:tr w:rsidR="00365F43" w:rsidRPr="001C763A" w14:paraId="4D1B2F57" w14:textId="77777777" w:rsidTr="002E658D">
        <w:trPr>
          <w:cantSplit/>
        </w:trPr>
        <w:tc>
          <w:tcPr>
            <w:tcW w:w="1100" w:type="dxa"/>
            <w:shd w:val="clear" w:color="auto" w:fill="BDBDBD" w:themeFill="background2" w:themeFillShade="E6"/>
            <w:vAlign w:val="center"/>
          </w:tcPr>
          <w:p w14:paraId="7C306274" w14:textId="77777777" w:rsidR="00365F43" w:rsidRPr="001966F1" w:rsidRDefault="00365F43" w:rsidP="00365F43">
            <w:pPr>
              <w:pStyle w:val="ListParagraph"/>
              <w:tabs>
                <w:tab w:val="left" w:pos="-142"/>
                <w:tab w:val="left" w:pos="142"/>
              </w:tabs>
              <w:spacing w:before="0"/>
              <w:ind w:left="57"/>
              <w:rPr>
                <w:b/>
                <w:szCs w:val="24"/>
                <w:lang w:val="en-US"/>
              </w:rPr>
            </w:pPr>
            <w:r w:rsidRPr="001966F1">
              <w:rPr>
                <w:b/>
                <w:szCs w:val="24"/>
                <w:lang w:val="en-US"/>
              </w:rPr>
              <w:t>11 b</w:t>
            </w:r>
            <w:r>
              <w:rPr>
                <w:b/>
                <w:szCs w:val="24"/>
                <w:lang w:val="en-US"/>
              </w:rPr>
              <w:t>)</w:t>
            </w:r>
          </w:p>
        </w:tc>
        <w:tc>
          <w:tcPr>
            <w:tcW w:w="9576" w:type="dxa"/>
            <w:shd w:val="clear" w:color="auto" w:fill="BDBDBD" w:themeFill="background2" w:themeFillShade="E6"/>
            <w:vAlign w:val="center"/>
          </w:tcPr>
          <w:p w14:paraId="673DE8DC" w14:textId="77777777" w:rsidR="00365F43" w:rsidRPr="001966F1" w:rsidRDefault="00365F43" w:rsidP="00365F43">
            <w:pPr>
              <w:pStyle w:val="Default"/>
              <w:spacing w:before="0"/>
              <w:rPr>
                <w:rFonts w:ascii="Trebuchet MS" w:hAnsi="Trebuchet MS"/>
                <w:b/>
              </w:rPr>
            </w:pPr>
            <w:r w:rsidRPr="001966F1">
              <w:rPr>
                <w:rFonts w:ascii="Trebuchet MS" w:hAnsi="Trebuchet MS"/>
                <w:b/>
              </w:rPr>
              <w:t>I can use nuclear equations to describe fusion reactions, with reference to mass and energy equivalence.</w:t>
            </w:r>
          </w:p>
        </w:tc>
      </w:tr>
      <w:tr w:rsidR="00365F43" w:rsidRPr="001C763A" w14:paraId="19684ECF" w14:textId="77777777" w:rsidTr="002E658D">
        <w:trPr>
          <w:cantSplit/>
        </w:trPr>
        <w:tc>
          <w:tcPr>
            <w:tcW w:w="1100" w:type="dxa"/>
            <w:shd w:val="clear" w:color="auto" w:fill="auto"/>
            <w:vAlign w:val="center"/>
          </w:tcPr>
          <w:p w14:paraId="26F3FA45"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78D4DE7D" w14:textId="77777777" w:rsidR="00365F43" w:rsidRPr="00C76C21" w:rsidRDefault="00365F43" w:rsidP="00365F43">
            <w:pPr>
              <w:pStyle w:val="Default"/>
              <w:spacing w:before="0"/>
              <w:rPr>
                <w:rFonts w:ascii="Trebuchet MS" w:hAnsi="Trebuchet MS"/>
              </w:rPr>
            </w:pPr>
          </w:p>
        </w:tc>
      </w:tr>
      <w:tr w:rsidR="00365F43" w:rsidRPr="001C763A" w14:paraId="760E28C5" w14:textId="77777777" w:rsidTr="002E658D">
        <w:trPr>
          <w:cantSplit/>
        </w:trPr>
        <w:tc>
          <w:tcPr>
            <w:tcW w:w="1100" w:type="dxa"/>
            <w:shd w:val="clear" w:color="auto" w:fill="auto"/>
            <w:vAlign w:val="center"/>
          </w:tcPr>
          <w:p w14:paraId="51A4162B"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1EF34797" w14:textId="77777777" w:rsidR="00365F43" w:rsidRPr="00C76C21" w:rsidRDefault="00365F43" w:rsidP="00365F43">
            <w:pPr>
              <w:pStyle w:val="Default"/>
              <w:spacing w:before="0"/>
              <w:rPr>
                <w:rFonts w:ascii="Trebuchet MS" w:hAnsi="Trebuchet MS"/>
              </w:rPr>
            </w:pPr>
          </w:p>
        </w:tc>
      </w:tr>
      <w:tr w:rsidR="00365F43" w:rsidRPr="001C763A" w14:paraId="1B8CB9D0" w14:textId="77777777" w:rsidTr="002E658D">
        <w:trPr>
          <w:cantSplit/>
        </w:trPr>
        <w:tc>
          <w:tcPr>
            <w:tcW w:w="1100" w:type="dxa"/>
            <w:shd w:val="clear" w:color="auto" w:fill="auto"/>
            <w:vAlign w:val="center"/>
          </w:tcPr>
          <w:p w14:paraId="183F0142"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442005D6" w14:textId="77777777" w:rsidR="00365F43" w:rsidRPr="00C76C21" w:rsidRDefault="00365F43" w:rsidP="00365F43">
            <w:pPr>
              <w:pStyle w:val="Default"/>
              <w:spacing w:before="0"/>
              <w:rPr>
                <w:rFonts w:ascii="Trebuchet MS" w:hAnsi="Trebuchet MS"/>
              </w:rPr>
            </w:pPr>
          </w:p>
        </w:tc>
      </w:tr>
      <w:tr w:rsidR="00365F43" w:rsidRPr="001C763A" w14:paraId="4408BB02" w14:textId="77777777" w:rsidTr="002E658D">
        <w:trPr>
          <w:cantSplit/>
        </w:trPr>
        <w:tc>
          <w:tcPr>
            <w:tcW w:w="1100" w:type="dxa"/>
            <w:shd w:val="clear" w:color="auto" w:fill="auto"/>
            <w:vAlign w:val="center"/>
          </w:tcPr>
          <w:p w14:paraId="00C11697"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0A8C50E9" w14:textId="77777777" w:rsidR="00365F43" w:rsidRPr="00C76C21" w:rsidRDefault="00365F43" w:rsidP="00365F43">
            <w:pPr>
              <w:pStyle w:val="Default"/>
              <w:spacing w:before="0"/>
              <w:rPr>
                <w:rFonts w:ascii="Trebuchet MS" w:hAnsi="Trebuchet MS"/>
              </w:rPr>
            </w:pPr>
          </w:p>
        </w:tc>
      </w:tr>
      <w:tr w:rsidR="00365F43" w:rsidRPr="001C763A" w14:paraId="406ACB5D" w14:textId="77777777" w:rsidTr="002E658D">
        <w:trPr>
          <w:cantSplit/>
        </w:trPr>
        <w:tc>
          <w:tcPr>
            <w:tcW w:w="1100" w:type="dxa"/>
            <w:shd w:val="clear" w:color="auto" w:fill="auto"/>
            <w:vAlign w:val="center"/>
          </w:tcPr>
          <w:p w14:paraId="1DFB2232"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465B8785" w14:textId="77777777" w:rsidR="00365F43" w:rsidRPr="00C76C21" w:rsidRDefault="00365F43" w:rsidP="00365F43">
            <w:pPr>
              <w:pStyle w:val="Default"/>
              <w:spacing w:before="0"/>
              <w:rPr>
                <w:rFonts w:ascii="Trebuchet MS" w:hAnsi="Trebuchet MS"/>
              </w:rPr>
            </w:pPr>
          </w:p>
        </w:tc>
      </w:tr>
      <w:tr w:rsidR="00365F43" w:rsidRPr="001C763A" w14:paraId="177E97B0" w14:textId="77777777" w:rsidTr="002E658D">
        <w:trPr>
          <w:cantSplit/>
        </w:trPr>
        <w:tc>
          <w:tcPr>
            <w:tcW w:w="1100" w:type="dxa"/>
            <w:shd w:val="clear" w:color="auto" w:fill="BDBDBD" w:themeFill="background2" w:themeFillShade="E6"/>
            <w:vAlign w:val="center"/>
          </w:tcPr>
          <w:p w14:paraId="5C0884A7" w14:textId="77777777" w:rsidR="00365F43" w:rsidRPr="00207237" w:rsidRDefault="00365F43" w:rsidP="00365F43">
            <w:pPr>
              <w:pStyle w:val="ListParagraph"/>
              <w:tabs>
                <w:tab w:val="left" w:pos="-142"/>
                <w:tab w:val="left" w:pos="142"/>
              </w:tabs>
              <w:spacing w:before="0"/>
              <w:ind w:left="57"/>
              <w:rPr>
                <w:b/>
                <w:szCs w:val="24"/>
                <w:lang w:val="en-US"/>
              </w:rPr>
            </w:pPr>
            <w:r w:rsidRPr="00207237">
              <w:rPr>
                <w:b/>
                <w:szCs w:val="24"/>
                <w:lang w:val="en-US"/>
              </w:rPr>
              <w:t>11 c</w:t>
            </w:r>
            <w:r>
              <w:rPr>
                <w:b/>
                <w:szCs w:val="24"/>
                <w:lang w:val="en-US"/>
              </w:rPr>
              <w:t>)</w:t>
            </w:r>
          </w:p>
        </w:tc>
        <w:tc>
          <w:tcPr>
            <w:tcW w:w="9576" w:type="dxa"/>
            <w:shd w:val="clear" w:color="auto" w:fill="BDBDBD" w:themeFill="background2" w:themeFillShade="E6"/>
            <w:vAlign w:val="center"/>
          </w:tcPr>
          <w:p w14:paraId="4DD5DAA7" w14:textId="77777777" w:rsidR="00365F43" w:rsidRPr="00207237" w:rsidRDefault="00365F43" w:rsidP="00365F43">
            <w:pPr>
              <w:pStyle w:val="Default"/>
              <w:spacing w:before="0"/>
              <w:rPr>
                <w:rFonts w:ascii="Trebuchet MS" w:hAnsi="Trebuchet MS"/>
                <w:b/>
              </w:rPr>
            </w:pPr>
            <w:r w:rsidRPr="00207237">
              <w:rPr>
                <w:rFonts w:ascii="Trebuchet MS" w:hAnsi="Trebuchet MS"/>
                <w:b/>
              </w:rPr>
              <w:t xml:space="preserve">Use of an appropriate relationship to solve problems involving the mass loss and the energy released by a nuclear reaction. </w:t>
            </w:r>
            <m:oMath>
              <m:r>
                <m:rPr>
                  <m:sty m:val="bi"/>
                </m:rPr>
                <w:rPr>
                  <w:rFonts w:ascii="Cambria Math" w:hAnsi="Cambria Math"/>
                </w:rPr>
                <m:t>E=m</m:t>
              </m:r>
              <m:sSup>
                <m:sSupPr>
                  <m:ctrlPr>
                    <w:rPr>
                      <w:rFonts w:ascii="Cambria Math" w:hAnsi="Cambria Math"/>
                      <w:b/>
                      <w:i/>
                    </w:rPr>
                  </m:ctrlPr>
                </m:sSupPr>
                <m:e>
                  <m:r>
                    <m:rPr>
                      <m:sty m:val="bi"/>
                    </m:rPr>
                    <w:rPr>
                      <w:rFonts w:ascii="Cambria Math" w:hAnsi="Cambria Math"/>
                    </w:rPr>
                    <m:t>c</m:t>
                  </m:r>
                </m:e>
                <m:sup>
                  <m:r>
                    <m:rPr>
                      <m:sty m:val="bi"/>
                    </m:rPr>
                    <w:rPr>
                      <w:rFonts w:ascii="Cambria Math" w:hAnsi="Cambria Math"/>
                    </w:rPr>
                    <m:t>2</m:t>
                  </m:r>
                </m:sup>
              </m:sSup>
            </m:oMath>
          </w:p>
        </w:tc>
      </w:tr>
      <w:tr w:rsidR="00365F43" w:rsidRPr="001C763A" w14:paraId="39C6B5C1" w14:textId="77777777" w:rsidTr="002E658D">
        <w:trPr>
          <w:cantSplit/>
        </w:trPr>
        <w:tc>
          <w:tcPr>
            <w:tcW w:w="1100" w:type="dxa"/>
            <w:shd w:val="clear" w:color="auto" w:fill="auto"/>
            <w:vAlign w:val="center"/>
          </w:tcPr>
          <w:p w14:paraId="6E8DF59B"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57141DC3" w14:textId="77777777" w:rsidR="00365F43" w:rsidRPr="00C76C21" w:rsidRDefault="00365F43" w:rsidP="00365F43">
            <w:pPr>
              <w:pStyle w:val="Default"/>
              <w:spacing w:before="0"/>
              <w:rPr>
                <w:rFonts w:ascii="Trebuchet MS" w:hAnsi="Trebuchet MS"/>
              </w:rPr>
            </w:pPr>
          </w:p>
        </w:tc>
      </w:tr>
      <w:tr w:rsidR="00365F43" w:rsidRPr="001C763A" w14:paraId="14D53C90" w14:textId="77777777" w:rsidTr="002E658D">
        <w:trPr>
          <w:cantSplit/>
        </w:trPr>
        <w:tc>
          <w:tcPr>
            <w:tcW w:w="1100" w:type="dxa"/>
            <w:shd w:val="clear" w:color="auto" w:fill="auto"/>
            <w:vAlign w:val="center"/>
          </w:tcPr>
          <w:p w14:paraId="173786E1"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483E3071" w14:textId="77777777" w:rsidR="00365F43" w:rsidRPr="00C76C21" w:rsidRDefault="00365F43" w:rsidP="00365F43">
            <w:pPr>
              <w:pStyle w:val="Default"/>
              <w:spacing w:before="0"/>
              <w:rPr>
                <w:rFonts w:ascii="Trebuchet MS" w:hAnsi="Trebuchet MS"/>
              </w:rPr>
            </w:pPr>
          </w:p>
        </w:tc>
      </w:tr>
      <w:tr w:rsidR="00365F43" w:rsidRPr="001C763A" w14:paraId="0850D1FE" w14:textId="77777777" w:rsidTr="002E658D">
        <w:trPr>
          <w:cantSplit/>
        </w:trPr>
        <w:tc>
          <w:tcPr>
            <w:tcW w:w="1100" w:type="dxa"/>
            <w:shd w:val="clear" w:color="auto" w:fill="auto"/>
            <w:vAlign w:val="center"/>
          </w:tcPr>
          <w:p w14:paraId="53812E2A"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1DD4D089" w14:textId="77777777" w:rsidR="00365F43" w:rsidRPr="00C76C21" w:rsidRDefault="00365F43" w:rsidP="00365F43">
            <w:pPr>
              <w:pStyle w:val="Default"/>
              <w:spacing w:before="0"/>
              <w:rPr>
                <w:rFonts w:ascii="Trebuchet MS" w:hAnsi="Trebuchet MS"/>
              </w:rPr>
            </w:pPr>
          </w:p>
        </w:tc>
      </w:tr>
      <w:tr w:rsidR="00365F43" w:rsidRPr="001C763A" w14:paraId="404B9E14" w14:textId="77777777" w:rsidTr="002E658D">
        <w:trPr>
          <w:cantSplit/>
        </w:trPr>
        <w:tc>
          <w:tcPr>
            <w:tcW w:w="1100" w:type="dxa"/>
            <w:shd w:val="clear" w:color="auto" w:fill="auto"/>
            <w:vAlign w:val="center"/>
          </w:tcPr>
          <w:p w14:paraId="1F94B5EC"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2713DE80" w14:textId="77777777" w:rsidR="00365F43" w:rsidRPr="00C76C21" w:rsidRDefault="00365F43" w:rsidP="00365F43">
            <w:pPr>
              <w:pStyle w:val="Default"/>
              <w:spacing w:before="0"/>
              <w:rPr>
                <w:rFonts w:ascii="Trebuchet MS" w:hAnsi="Trebuchet MS"/>
              </w:rPr>
            </w:pPr>
          </w:p>
        </w:tc>
      </w:tr>
      <w:tr w:rsidR="00365F43" w:rsidRPr="001C763A" w14:paraId="31E09F4D" w14:textId="77777777" w:rsidTr="002E658D">
        <w:trPr>
          <w:cantSplit/>
        </w:trPr>
        <w:tc>
          <w:tcPr>
            <w:tcW w:w="1100" w:type="dxa"/>
            <w:shd w:val="clear" w:color="auto" w:fill="auto"/>
            <w:vAlign w:val="center"/>
          </w:tcPr>
          <w:p w14:paraId="2FFC4D58"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7D2FE7E8" w14:textId="77777777" w:rsidR="00365F43" w:rsidRPr="00C76C21" w:rsidRDefault="00365F43" w:rsidP="00365F43">
            <w:pPr>
              <w:pStyle w:val="Default"/>
              <w:spacing w:before="0"/>
              <w:rPr>
                <w:rFonts w:ascii="Trebuchet MS" w:hAnsi="Trebuchet MS"/>
              </w:rPr>
            </w:pPr>
          </w:p>
        </w:tc>
      </w:tr>
      <w:tr w:rsidR="00365F43" w:rsidRPr="001C763A" w14:paraId="71C0471D" w14:textId="77777777" w:rsidTr="002E658D">
        <w:trPr>
          <w:cantSplit/>
        </w:trPr>
        <w:tc>
          <w:tcPr>
            <w:tcW w:w="1100" w:type="dxa"/>
            <w:shd w:val="clear" w:color="auto" w:fill="auto"/>
            <w:vAlign w:val="center"/>
          </w:tcPr>
          <w:p w14:paraId="114C15BB"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shd w:val="clear" w:color="auto" w:fill="auto"/>
            <w:vAlign w:val="center"/>
          </w:tcPr>
          <w:p w14:paraId="2EEA68B9" w14:textId="77777777" w:rsidR="00365F43" w:rsidRPr="00C76C21" w:rsidRDefault="00365F43" w:rsidP="00365F43">
            <w:pPr>
              <w:pStyle w:val="Default"/>
              <w:spacing w:before="0"/>
              <w:rPr>
                <w:rFonts w:ascii="Trebuchet MS" w:hAnsi="Trebuchet MS"/>
              </w:rPr>
            </w:pPr>
          </w:p>
        </w:tc>
      </w:tr>
      <w:tr w:rsidR="00365F43" w:rsidRPr="001C763A" w14:paraId="03A90CFA" w14:textId="77777777" w:rsidTr="002E658D">
        <w:trPr>
          <w:cantSplit/>
        </w:trPr>
        <w:tc>
          <w:tcPr>
            <w:tcW w:w="1100" w:type="dxa"/>
            <w:tcBorders>
              <w:bottom w:val="single" w:sz="4" w:space="0" w:color="auto"/>
            </w:tcBorders>
            <w:shd w:val="clear" w:color="auto" w:fill="BDBDBD" w:themeFill="background2" w:themeFillShade="E6"/>
            <w:vAlign w:val="center"/>
          </w:tcPr>
          <w:p w14:paraId="78750F6E" w14:textId="77777777" w:rsidR="00365F43" w:rsidRPr="00207237" w:rsidRDefault="00365F43" w:rsidP="00365F43">
            <w:pPr>
              <w:tabs>
                <w:tab w:val="left" w:pos="-142"/>
                <w:tab w:val="left" w:pos="142"/>
              </w:tabs>
              <w:spacing w:before="0"/>
              <w:rPr>
                <w:b/>
                <w:szCs w:val="24"/>
                <w:lang w:val="en-US"/>
              </w:rPr>
            </w:pPr>
            <w:r w:rsidRPr="00207237">
              <w:rPr>
                <w:b/>
                <w:szCs w:val="24"/>
                <w:lang w:val="en-US"/>
              </w:rPr>
              <w:t>11 d</w:t>
            </w:r>
            <w:r>
              <w:rPr>
                <w:b/>
                <w:szCs w:val="24"/>
                <w:lang w:val="en-US"/>
              </w:rPr>
              <w:t>)</w:t>
            </w:r>
          </w:p>
        </w:tc>
        <w:tc>
          <w:tcPr>
            <w:tcW w:w="9576" w:type="dxa"/>
            <w:tcBorders>
              <w:bottom w:val="single" w:sz="4" w:space="0" w:color="auto"/>
            </w:tcBorders>
            <w:shd w:val="clear" w:color="auto" w:fill="BDBDBD" w:themeFill="background2" w:themeFillShade="E6"/>
            <w:vAlign w:val="center"/>
          </w:tcPr>
          <w:p w14:paraId="3DDDDE61" w14:textId="77777777" w:rsidR="00365F43" w:rsidRPr="00207237" w:rsidRDefault="00365F43" w:rsidP="00365F43">
            <w:pPr>
              <w:pStyle w:val="Default"/>
              <w:spacing w:before="0"/>
              <w:rPr>
                <w:rFonts w:ascii="Trebuchet MS" w:hAnsi="Trebuchet MS"/>
                <w:b/>
              </w:rPr>
            </w:pPr>
            <w:r w:rsidRPr="00207237">
              <w:rPr>
                <w:rFonts w:ascii="Trebuchet MS" w:hAnsi="Trebuchet MS"/>
                <w:b/>
              </w:rPr>
              <w:t>I know that nuclear fusion reactors require charged particles at a very high temperature (plasma) which have to be contained by magnetic fields.</w:t>
            </w:r>
          </w:p>
        </w:tc>
      </w:tr>
      <w:tr w:rsidR="00365F43" w:rsidRPr="001C763A" w14:paraId="0E8E538A" w14:textId="77777777" w:rsidTr="002E658D">
        <w:trPr>
          <w:cantSplit/>
        </w:trPr>
        <w:tc>
          <w:tcPr>
            <w:tcW w:w="1100" w:type="dxa"/>
            <w:tcBorders>
              <w:bottom w:val="single" w:sz="4" w:space="0" w:color="auto"/>
            </w:tcBorders>
            <w:shd w:val="clear" w:color="auto" w:fill="auto"/>
            <w:vAlign w:val="center"/>
          </w:tcPr>
          <w:p w14:paraId="07638F37"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tcBorders>
              <w:bottom w:val="single" w:sz="4" w:space="0" w:color="auto"/>
            </w:tcBorders>
            <w:shd w:val="clear" w:color="auto" w:fill="auto"/>
            <w:vAlign w:val="center"/>
          </w:tcPr>
          <w:p w14:paraId="1179F3E5" w14:textId="77777777" w:rsidR="00365F43" w:rsidRPr="00C76C21" w:rsidRDefault="00365F43" w:rsidP="00365F43">
            <w:pPr>
              <w:pStyle w:val="Default"/>
              <w:spacing w:before="0"/>
              <w:rPr>
                <w:rFonts w:ascii="Trebuchet MS" w:hAnsi="Trebuchet MS"/>
              </w:rPr>
            </w:pPr>
          </w:p>
        </w:tc>
      </w:tr>
      <w:tr w:rsidR="00365F43" w:rsidRPr="001C763A" w14:paraId="0650333C" w14:textId="77777777" w:rsidTr="002E658D">
        <w:trPr>
          <w:cantSplit/>
        </w:trPr>
        <w:tc>
          <w:tcPr>
            <w:tcW w:w="1100" w:type="dxa"/>
            <w:tcBorders>
              <w:bottom w:val="single" w:sz="4" w:space="0" w:color="auto"/>
            </w:tcBorders>
            <w:shd w:val="clear" w:color="auto" w:fill="auto"/>
            <w:vAlign w:val="center"/>
          </w:tcPr>
          <w:p w14:paraId="05278338"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tcBorders>
              <w:bottom w:val="single" w:sz="4" w:space="0" w:color="auto"/>
            </w:tcBorders>
            <w:shd w:val="clear" w:color="auto" w:fill="auto"/>
            <w:vAlign w:val="center"/>
          </w:tcPr>
          <w:p w14:paraId="57E1A3A7" w14:textId="77777777" w:rsidR="00365F43" w:rsidRPr="00C76C21" w:rsidRDefault="00365F43" w:rsidP="00365F43">
            <w:pPr>
              <w:pStyle w:val="Default"/>
              <w:spacing w:before="0"/>
              <w:rPr>
                <w:rFonts w:ascii="Trebuchet MS" w:hAnsi="Trebuchet MS"/>
              </w:rPr>
            </w:pPr>
          </w:p>
        </w:tc>
      </w:tr>
      <w:tr w:rsidR="00365F43" w:rsidRPr="001C763A" w14:paraId="448D2C2A" w14:textId="77777777" w:rsidTr="002E658D">
        <w:trPr>
          <w:cantSplit/>
        </w:trPr>
        <w:tc>
          <w:tcPr>
            <w:tcW w:w="1100" w:type="dxa"/>
            <w:tcBorders>
              <w:bottom w:val="single" w:sz="4" w:space="0" w:color="auto"/>
            </w:tcBorders>
            <w:shd w:val="clear" w:color="auto" w:fill="D2D2D2" w:themeFill="background2"/>
          </w:tcPr>
          <w:p w14:paraId="4DCA380C" w14:textId="77777777" w:rsidR="00365F43" w:rsidRPr="0088211E" w:rsidRDefault="00365F43" w:rsidP="00365F43">
            <w:r w:rsidRPr="0088211E">
              <w:t>11e</w:t>
            </w:r>
          </w:p>
        </w:tc>
        <w:tc>
          <w:tcPr>
            <w:tcW w:w="9576" w:type="dxa"/>
            <w:shd w:val="clear" w:color="auto" w:fill="D2D2D2" w:themeFill="background2"/>
          </w:tcPr>
          <w:p w14:paraId="61D5077D" w14:textId="77777777" w:rsidR="00365F43" w:rsidRPr="0088211E" w:rsidRDefault="00365F43" w:rsidP="00365F43">
            <w:pPr>
              <w:rPr>
                <w:b/>
                <w:i/>
                <w:color w:val="4C4C4C" w:themeColor="text2" w:themeShade="BF"/>
              </w:rPr>
            </w:pPr>
            <w:r w:rsidRPr="0088211E">
              <w:rPr>
                <w:b/>
                <w:i/>
                <w:color w:val="4C4C4C" w:themeColor="text2" w:themeShade="BF"/>
              </w:rPr>
              <w:t>I can describe an experiment to verify the inverse square law for a point source of light</w:t>
            </w:r>
          </w:p>
        </w:tc>
      </w:tr>
      <w:tr w:rsidR="00365F43" w:rsidRPr="001C763A" w14:paraId="6A20E872" w14:textId="77777777" w:rsidTr="002E658D">
        <w:trPr>
          <w:cantSplit/>
        </w:trPr>
        <w:tc>
          <w:tcPr>
            <w:tcW w:w="1100" w:type="dxa"/>
            <w:tcBorders>
              <w:bottom w:val="single" w:sz="4" w:space="0" w:color="auto"/>
            </w:tcBorders>
            <w:shd w:val="clear" w:color="auto" w:fill="auto"/>
            <w:vAlign w:val="center"/>
          </w:tcPr>
          <w:p w14:paraId="76E4145B"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tcBorders>
              <w:bottom w:val="single" w:sz="4" w:space="0" w:color="auto"/>
            </w:tcBorders>
            <w:shd w:val="clear" w:color="auto" w:fill="auto"/>
          </w:tcPr>
          <w:p w14:paraId="26EDE3BE" w14:textId="77777777" w:rsidR="00365F43" w:rsidRDefault="00392552" w:rsidP="00365F43">
            <w:r>
              <w:rPr>
                <w:rFonts w:asciiTheme="minorHAnsi" w:hAnsiTheme="minorHAnsi"/>
                <w:b/>
                <w:i/>
                <w:color w:val="4C4C4C" w:themeColor="text2" w:themeShade="BF"/>
              </w:rPr>
            </w:r>
            <w:r>
              <w:rPr>
                <w:rFonts w:asciiTheme="minorHAnsi" w:hAnsiTheme="minorHAnsi"/>
                <w:b/>
                <w:i/>
                <w:color w:val="4C4C4C" w:themeColor="text2" w:themeShade="BF"/>
              </w:rPr>
              <w:pict w14:anchorId="548EC7C1">
                <v:group id="_x0000_s3426" style="width:435.2pt;height:125.4pt;mso-position-horizontal-relative:char;mso-position-vertical-relative:line" coordorigin="1914,11985" coordsize="8704,2508">
                  <v:group id="_x0000_s3427" style="position:absolute;left:1914;top:12465;width:6645;height:1325" coordorigin="723,2892" coordsize="8449,2136" wrapcoords="806 0 460 152 -38 1673 -38 3042 38 4868 460 7301 422 11104 499 12169 844 14603 882 21448 21600 21448 21600 13386 20372 13386 1650 12169 1726 10648 1688 7301 2148 4868 2264 2738 2302 1673 1765 152 1458 0 806 0">
                    <v:shape id="_x0000_s3428" type="#_x0000_t75" style="position:absolute;left:1080;top:4227;width:8092;height:801;mso-wrap-edited:f" wrapcoords="-33 0 -33 21291 0 21291 21600 21291 21600 0 -33 0">
                      <v:imagedata r:id="rId267" o:title=""/>
                    </v:shape>
                    <v:shape id="_x0000_s3429" type="#_x0000_t75" style="position:absolute;left:723;top:2892;width:865;height:1267;mso-wrap-edited:f" wrapcoords="7821 0 4469 257 -372 2829 -372 5143 372 8229 4469 12343 4097 18771 4841 20571 7821 21343 13407 21343 16014 20571 16759 18000 16386 12343 20855 8229 21600 5914 21600 2571 17503 257 14152 0 7821 0">
                      <v:imagedata r:id="rId268" o:title="peabulb"/>
                    </v:shape>
                  </v:group>
                  <v:rect id="_x0000_s3430" style="position:absolute;left:8372;top:12577;width:187;height:674;mso-wrap-edited:f" wrapcoords="-1350 -300 -1350 21600 22950 21600 22950 -300 -1350 -300" strokeweight="1.5pt"/>
                  <v:rect id="_x0000_s3431" style="position:absolute;left:8278;top:12802;width:93;height:188;mso-wrap-edited:f" wrapcoords="-2700 -1080 -2700 21600 24300 21600 24300 -1080 -2700 -1080" strokeweight="1.5pt"/>
                  <v:rect id="_x0000_s3432" style="position:absolute;left:9214;top:12689;width:841;height:450;mso-wrap-edited:f" wrapcoords="-304 -450 -304 21600 21904 21600 21904 -450 -304 -450" strokeweight="1.5pt"/>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_x0000_s3433" type="#_x0000_t95" style="position:absolute;left:9308;top:12802;width:655;height:449;mso-wrap-edited:f" wrapcoords="8100 0 5014 450 -386 4950 -386 10800 21986 10800 21600 5400 16200 450 13500 0 8100 0" strokeweight="1.5pt"/>
                  <v:shape id="_x0000_s3434" style="position:absolute;left:8559;top:13081;width:1021;height:199;mso-wrap-edited:f;mso-wrap-distance-left:9pt;mso-wrap-distance-top:0;mso-wrap-distance-right:9pt;mso-wrap-distance-bottom:0;mso-position-horizontal:absolute;mso-position-horizontal-relative:text;mso-position-vertical:absolute;mso-position-vertical-relative:text;v-text-anchor:top" coordsize="1298,320" wrapcoords="1223 0 1029 61 522 229 0 259 -30 305 60 305 343 305 433 305 686 259 1328 15 1328 0 1223 0" path="m,274v129,15,260,46,476,c692,228,1127,57,1298,e" filled="f" strokeweight="1.5pt">
                    <v:path arrowok="t"/>
                  </v:shape>
                  <v:shape id="_x0000_s3435" style="position:absolute;left:8559;top:13062;width:1198;height:264;mso-wrap-edited:f;mso-wrap-distance-left:9pt;mso-wrap-distance-top:0;mso-wrap-distance-right:9pt;mso-wrap-distance-bottom:0;mso-position-horizontal:absolute;mso-position-horizontal-relative:text;mso-position-vertical:absolute;mso-position-vertical-relative:text;v-text-anchor:top" coordsize="1523,425" wrapcoords="1463 0 15 106 -30 137 164 243 164 258 523 410 552 410 836 410 866 410 1195 243 1553 15 1553 0 1463 0" path="m,123v119,47,459,302,713,282c967,385,1354,84,1523,e" filled="f" strokeweight="1.5pt">
                    <v:path arrowok="t"/>
                  </v:shape>
                  <v:shape id="_x0000_s3436" type="#_x0000_t202" style="position:absolute;left:3692;top:13813;width:2153;height:680;mso-wrap-edited:f" wrapcoords="0 0 21600 0 21600 21600 0 21600 0 0" filled="f" stroked="f">
                    <v:textbox style="mso-next-textbox:#_x0000_s3436">
                      <w:txbxContent>
                        <w:p w14:paraId="1AB55E62" w14:textId="77777777" w:rsidR="00365F43" w:rsidRDefault="00365F43" w:rsidP="00685AF3">
                          <w:pPr>
                            <w:rPr>
                              <w:color w:val="000000"/>
                              <w:sz w:val="20"/>
                            </w:rPr>
                          </w:pPr>
                          <w:r w:rsidRPr="009E2BA8">
                            <w:rPr>
                              <w:color w:val="000000"/>
                              <w:sz w:val="20"/>
                            </w:rPr>
                            <w:t>metre stick</w:t>
                          </w:r>
                        </w:p>
                        <w:p w14:paraId="3AF2870E" w14:textId="77777777" w:rsidR="00365F43" w:rsidRDefault="00365F43" w:rsidP="00685AF3">
                          <w:pPr>
                            <w:rPr>
                              <w:color w:val="000000"/>
                              <w:sz w:val="20"/>
                            </w:rPr>
                          </w:pPr>
                        </w:p>
                        <w:p w14:paraId="0533F96F" w14:textId="77777777" w:rsidR="00365F43" w:rsidRPr="009E2BA8" w:rsidRDefault="00365F43" w:rsidP="00685AF3">
                          <w:pPr>
                            <w:rPr>
                              <w:color w:val="000000"/>
                              <w:sz w:val="20"/>
                            </w:rPr>
                          </w:pPr>
                        </w:p>
                      </w:txbxContent>
                    </v:textbox>
                  </v:shape>
                  <v:shape id="_x0000_s3437" type="#_x0000_t202" style="position:absolute;left:9027;top:13251;width:1591;height:964;mso-wrap-edited:f" wrapcoords="0 0 21600 0 21600 21600 0 21600 0 0" filled="f" stroked="f">
                    <v:textbox style="mso-next-textbox:#_x0000_s3437">
                      <w:txbxContent>
                        <w:p w14:paraId="2F068D10" w14:textId="77777777" w:rsidR="00365F43" w:rsidRPr="009E2BA8" w:rsidRDefault="00365F43" w:rsidP="00685AF3">
                          <w:pPr>
                            <w:rPr>
                              <w:color w:val="000000"/>
                              <w:sz w:val="20"/>
                            </w:rPr>
                          </w:pPr>
                          <w:r w:rsidRPr="009E2BA8">
                            <w:rPr>
                              <w:color w:val="000000"/>
                              <w:sz w:val="20"/>
                            </w:rPr>
                            <w:t>low resistance voltmeter</w:t>
                          </w:r>
                        </w:p>
                      </w:txbxContent>
                    </v:textbox>
                  </v:shape>
                  <v:shape id="_x0000_s3438" type="#_x0000_t202" style="position:absolute;left:7249;top:11985;width:2778;height:907;mso-wrap-edited:f" wrapcoords="0 0 21600 0 21600 21600 0 21600 0 0" filled="f" stroked="f">
                    <v:textbox style="mso-next-textbox:#_x0000_s3438">
                      <w:txbxContent>
                        <w:p w14:paraId="5B7B5B1F" w14:textId="77777777" w:rsidR="00365F43" w:rsidRDefault="00365F43" w:rsidP="002843C2">
                          <w:pPr>
                            <w:spacing w:before="0" w:after="0"/>
                            <w:rPr>
                              <w:color w:val="000000"/>
                              <w:sz w:val="20"/>
                            </w:rPr>
                          </w:pPr>
                          <w:r w:rsidRPr="009E2BA8">
                            <w:rPr>
                              <w:color w:val="000000"/>
                              <w:sz w:val="20"/>
                            </w:rPr>
                            <w:t>selenium photovoltaic cell</w:t>
                          </w:r>
                          <w:r>
                            <w:rPr>
                              <w:color w:val="000000"/>
                              <w:sz w:val="20"/>
                            </w:rPr>
                            <w:t xml:space="preserve"> / light level meter</w:t>
                          </w:r>
                        </w:p>
                        <w:p w14:paraId="26639D77" w14:textId="77777777" w:rsidR="00365F43" w:rsidRPr="009E2BA8" w:rsidRDefault="00365F43" w:rsidP="00685AF3">
                          <w:pPr>
                            <w:rPr>
                              <w:color w:val="000000"/>
                              <w:sz w:val="20"/>
                            </w:rPr>
                          </w:pPr>
                        </w:p>
                      </w:txbxContent>
                    </v:textbox>
                  </v:shape>
                  <w10:wrap type="none"/>
                  <w10:anchorlock/>
                </v:group>
                <o:OLEObject Type="Embed" ProgID="Word.Picture.8" ShapeID="_x0000_s3428" DrawAspect="Content" ObjectID="_1670958194" r:id="rId269"/>
              </w:pict>
            </w:r>
          </w:p>
        </w:tc>
      </w:tr>
      <w:tr w:rsidR="00365F43" w:rsidRPr="001C763A" w14:paraId="38BAE4D5" w14:textId="77777777" w:rsidTr="002E658D">
        <w:trPr>
          <w:cantSplit/>
        </w:trPr>
        <w:tc>
          <w:tcPr>
            <w:tcW w:w="1100" w:type="dxa"/>
            <w:tcBorders>
              <w:bottom w:val="single" w:sz="4" w:space="0" w:color="auto"/>
            </w:tcBorders>
            <w:shd w:val="clear" w:color="auto" w:fill="auto"/>
            <w:vAlign w:val="center"/>
          </w:tcPr>
          <w:p w14:paraId="0B8254C7"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tcBorders>
              <w:bottom w:val="single" w:sz="4" w:space="0" w:color="auto"/>
            </w:tcBorders>
            <w:shd w:val="clear" w:color="auto" w:fill="auto"/>
          </w:tcPr>
          <w:p w14:paraId="21FB1755" w14:textId="77777777" w:rsidR="00365F43" w:rsidRDefault="00365F43" w:rsidP="00365F43">
            <w:pPr>
              <w:rPr>
                <w:rFonts w:asciiTheme="minorHAnsi" w:hAnsiTheme="minorHAnsi"/>
                <w:b/>
                <w:i/>
                <w:color w:val="4C4C4C" w:themeColor="text2" w:themeShade="BF"/>
              </w:rPr>
            </w:pPr>
          </w:p>
        </w:tc>
      </w:tr>
      <w:tr w:rsidR="00365F43" w:rsidRPr="001C763A" w14:paraId="220DD165" w14:textId="77777777" w:rsidTr="002E658D">
        <w:trPr>
          <w:cantSplit/>
        </w:trPr>
        <w:tc>
          <w:tcPr>
            <w:tcW w:w="1100" w:type="dxa"/>
            <w:tcBorders>
              <w:bottom w:val="single" w:sz="4" w:space="0" w:color="auto"/>
            </w:tcBorders>
            <w:shd w:val="clear" w:color="auto" w:fill="auto"/>
            <w:vAlign w:val="center"/>
          </w:tcPr>
          <w:p w14:paraId="74E987C2"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tcBorders>
              <w:bottom w:val="single" w:sz="4" w:space="0" w:color="auto"/>
            </w:tcBorders>
            <w:shd w:val="clear" w:color="auto" w:fill="auto"/>
          </w:tcPr>
          <w:p w14:paraId="3E0A0926" w14:textId="77777777" w:rsidR="00365F43" w:rsidRDefault="00365F43" w:rsidP="00365F43">
            <w:pPr>
              <w:rPr>
                <w:rFonts w:asciiTheme="minorHAnsi" w:hAnsiTheme="minorHAnsi"/>
                <w:b/>
                <w:i/>
                <w:color w:val="4C4C4C" w:themeColor="text2" w:themeShade="BF"/>
              </w:rPr>
            </w:pPr>
          </w:p>
        </w:tc>
      </w:tr>
      <w:tr w:rsidR="00365F43" w:rsidRPr="001C763A" w14:paraId="206D58DA" w14:textId="77777777" w:rsidTr="002E658D">
        <w:trPr>
          <w:cantSplit/>
        </w:trPr>
        <w:tc>
          <w:tcPr>
            <w:tcW w:w="1100" w:type="dxa"/>
            <w:tcBorders>
              <w:left w:val="nil"/>
              <w:bottom w:val="single" w:sz="4" w:space="0" w:color="auto"/>
              <w:right w:val="nil"/>
            </w:tcBorders>
            <w:vAlign w:val="center"/>
          </w:tcPr>
          <w:p w14:paraId="0726DA53" w14:textId="77777777" w:rsidR="00365F43" w:rsidRPr="00C76C21" w:rsidRDefault="00365F43" w:rsidP="00365F43">
            <w:pPr>
              <w:tabs>
                <w:tab w:val="left" w:pos="-142"/>
                <w:tab w:val="left" w:pos="142"/>
              </w:tabs>
              <w:spacing w:before="0"/>
              <w:rPr>
                <w:b/>
                <w:sz w:val="28"/>
                <w:szCs w:val="28"/>
                <w:lang w:val="en-US"/>
              </w:rPr>
            </w:pPr>
          </w:p>
        </w:tc>
        <w:tc>
          <w:tcPr>
            <w:tcW w:w="9576" w:type="dxa"/>
            <w:tcBorders>
              <w:left w:val="nil"/>
              <w:bottom w:val="single" w:sz="4" w:space="0" w:color="auto"/>
              <w:right w:val="nil"/>
            </w:tcBorders>
            <w:vAlign w:val="center"/>
          </w:tcPr>
          <w:p w14:paraId="78925254" w14:textId="77777777" w:rsidR="00365F43" w:rsidRPr="00C76C21" w:rsidRDefault="00365F43" w:rsidP="00365F43">
            <w:pPr>
              <w:pStyle w:val="Default"/>
              <w:spacing w:before="0"/>
              <w:rPr>
                <w:rFonts w:ascii="Trebuchet MS" w:hAnsi="Trebuchet MS"/>
                <w:b/>
                <w:sz w:val="28"/>
                <w:szCs w:val="28"/>
              </w:rPr>
            </w:pPr>
          </w:p>
        </w:tc>
      </w:tr>
      <w:tr w:rsidR="00365F43" w:rsidRPr="001C763A" w14:paraId="45C7CDAF" w14:textId="77777777" w:rsidTr="002E658D">
        <w:tc>
          <w:tcPr>
            <w:tcW w:w="1100" w:type="dxa"/>
            <w:tcBorders>
              <w:top w:val="single" w:sz="4" w:space="0" w:color="auto"/>
            </w:tcBorders>
            <w:shd w:val="clear" w:color="auto" w:fill="FF2AD6" w:themeFill="accent3" w:themeFillTint="99"/>
            <w:vAlign w:val="center"/>
          </w:tcPr>
          <w:p w14:paraId="1DF6723F" w14:textId="77777777" w:rsidR="00365F43" w:rsidRPr="00B77A41" w:rsidRDefault="00365F43" w:rsidP="00365F43">
            <w:pPr>
              <w:tabs>
                <w:tab w:val="left" w:pos="-142"/>
                <w:tab w:val="left" w:pos="142"/>
              </w:tabs>
              <w:spacing w:before="120"/>
              <w:rPr>
                <w:b/>
                <w:color w:val="FFFFFF" w:themeColor="background1"/>
                <w:sz w:val="28"/>
                <w:szCs w:val="28"/>
                <w:lang w:val="en-US"/>
              </w:rPr>
            </w:pPr>
            <w:r w:rsidRPr="00B77A41">
              <w:rPr>
                <w:b/>
                <w:color w:val="FFFFFF" w:themeColor="background1"/>
                <w:sz w:val="28"/>
                <w:szCs w:val="28"/>
                <w:lang w:val="en-US"/>
              </w:rPr>
              <w:t>12.</w:t>
            </w:r>
          </w:p>
        </w:tc>
        <w:tc>
          <w:tcPr>
            <w:tcW w:w="9576" w:type="dxa"/>
            <w:tcBorders>
              <w:top w:val="single" w:sz="4" w:space="0" w:color="auto"/>
            </w:tcBorders>
            <w:shd w:val="clear" w:color="auto" w:fill="FF2AD6" w:themeFill="accent3" w:themeFillTint="99"/>
            <w:vAlign w:val="center"/>
          </w:tcPr>
          <w:p w14:paraId="1289A691" w14:textId="77777777" w:rsidR="00365F43" w:rsidRPr="00B77A41" w:rsidRDefault="00365F43" w:rsidP="00365F43">
            <w:pPr>
              <w:pStyle w:val="Default"/>
              <w:spacing w:before="120"/>
              <w:rPr>
                <w:rFonts w:ascii="Trebuchet MS" w:hAnsi="Trebuchet MS"/>
                <w:b/>
                <w:color w:val="FFFFFF" w:themeColor="background1"/>
                <w:sz w:val="28"/>
                <w:szCs w:val="28"/>
              </w:rPr>
            </w:pPr>
            <w:r w:rsidRPr="00B77A41">
              <w:rPr>
                <w:rFonts w:ascii="Trebuchet MS" w:hAnsi="Trebuchet MS"/>
                <w:b/>
                <w:color w:val="FFFFFF" w:themeColor="background1"/>
                <w:sz w:val="28"/>
                <w:szCs w:val="28"/>
              </w:rPr>
              <w:t>Inverse square law</w:t>
            </w:r>
          </w:p>
        </w:tc>
      </w:tr>
      <w:tr w:rsidR="00365F43" w:rsidRPr="001C763A" w14:paraId="46CF3055" w14:textId="77777777" w:rsidTr="002E658D">
        <w:tc>
          <w:tcPr>
            <w:tcW w:w="1100" w:type="dxa"/>
            <w:shd w:val="clear" w:color="auto" w:fill="E0E0E0" w:themeFill="text2" w:themeFillTint="33"/>
            <w:vAlign w:val="center"/>
          </w:tcPr>
          <w:p w14:paraId="1D2A9794" w14:textId="77777777" w:rsidR="00365F43" w:rsidRPr="00D46219" w:rsidRDefault="00365F43" w:rsidP="00365F43">
            <w:pPr>
              <w:pStyle w:val="Default"/>
              <w:tabs>
                <w:tab w:val="left" w:pos="-142"/>
                <w:tab w:val="left" w:pos="142"/>
              </w:tabs>
              <w:spacing w:before="0"/>
              <w:rPr>
                <w:rFonts w:ascii="Trebuchet MS" w:hAnsi="Trebuchet MS"/>
                <w:b/>
              </w:rPr>
            </w:pPr>
            <w:proofErr w:type="spellStart"/>
            <w:r w:rsidRPr="00D46219">
              <w:rPr>
                <w:rFonts w:ascii="Trebuchet MS" w:hAnsi="Trebuchet MS"/>
                <w:b/>
              </w:rPr>
              <w:t>Eq</w:t>
            </w:r>
            <w:proofErr w:type="spellEnd"/>
          </w:p>
        </w:tc>
        <w:tc>
          <w:tcPr>
            <w:tcW w:w="9576" w:type="dxa"/>
            <w:shd w:val="clear" w:color="auto" w:fill="E0E0E0" w:themeFill="text2" w:themeFillTint="33"/>
            <w:vAlign w:val="center"/>
          </w:tcPr>
          <w:p w14:paraId="0605DCEA" w14:textId="77777777" w:rsidR="00365F43" w:rsidRPr="00D46219" w:rsidRDefault="00365F43" w:rsidP="00365F43">
            <w:pPr>
              <w:pStyle w:val="Default"/>
              <w:spacing w:before="0"/>
              <w:rPr>
                <w:rFonts w:ascii="Trebuchet MS" w:hAnsi="Trebuchet MS"/>
                <w:b/>
              </w:rPr>
            </w:pPr>
            <m:oMath>
              <m:r>
                <m:rPr>
                  <m:sty m:val="bi"/>
                </m:rPr>
                <w:rPr>
                  <w:rFonts w:ascii="Cambria Math" w:hAnsi="Cambria Math"/>
                </w:rPr>
                <m:t>I=</m:t>
              </m:r>
              <m:f>
                <m:fPr>
                  <m:ctrlPr>
                    <w:rPr>
                      <w:rFonts w:ascii="Cambria Math" w:hAnsi="Cambria Math"/>
                      <w:b/>
                      <w:i/>
                    </w:rPr>
                  </m:ctrlPr>
                </m:fPr>
                <m:num>
                  <m:r>
                    <m:rPr>
                      <m:sty m:val="bi"/>
                    </m:rPr>
                    <w:rPr>
                      <w:rFonts w:ascii="Cambria Math" w:hAnsi="Cambria Math"/>
                    </w:rPr>
                    <m:t>P</m:t>
                  </m:r>
                </m:num>
                <m:den>
                  <m:r>
                    <m:rPr>
                      <m:sty m:val="bi"/>
                    </m:rPr>
                    <w:rPr>
                      <w:rFonts w:ascii="Cambria Math" w:hAnsi="Cambria Math"/>
                    </w:rPr>
                    <m:t>A</m:t>
                  </m:r>
                </m:den>
              </m:f>
            </m:oMath>
            <w:r w:rsidRPr="00D46219">
              <w:rPr>
                <w:rFonts w:ascii="Trebuchet MS" w:hAnsi="Trebuchet MS"/>
                <w:b/>
              </w:rPr>
              <w:t xml:space="preserve">          </w:t>
            </w:r>
            <w:r w:rsidRPr="00D46219">
              <w:rPr>
                <w:rFonts w:ascii="Trebuchet MS" w:hAnsi="Trebuchet MS"/>
                <w:b/>
                <w:position w:val="-22"/>
              </w:rPr>
              <w:object w:dxaOrig="660" w:dyaOrig="580" w14:anchorId="003FD746">
                <v:shape id="_x0000_i1093" type="#_x0000_t75" style="width:34.4pt;height:26.85pt" o:ole="">
                  <v:imagedata r:id="rId38" o:title=""/>
                </v:shape>
                <o:OLEObject Type="Embed" ProgID="Equation.DSMT4" ShapeID="_x0000_i1093" DrawAspect="Content" ObjectID="_1670958178" r:id="rId270"/>
              </w:object>
            </w:r>
            <w:r w:rsidRPr="00D46219">
              <w:rPr>
                <w:rFonts w:ascii="Trebuchet MS" w:hAnsi="Trebuchet MS"/>
                <w:b/>
              </w:rPr>
              <w:t xml:space="preserve">        </w:t>
            </w:r>
            <m:oMath>
              <m:sSub>
                <m:sSubPr>
                  <m:ctrlPr>
                    <w:rPr>
                      <w:rFonts w:ascii="Cambria Math" w:hAnsi="Cambria Math"/>
                      <w:b/>
                      <w:i/>
                    </w:rPr>
                  </m:ctrlPr>
                </m:sSubPr>
                <m:e>
                  <m:r>
                    <m:rPr>
                      <m:sty m:val="bi"/>
                    </m:rPr>
                    <w:rPr>
                      <w:rFonts w:ascii="Cambria Math" w:hAnsi="Cambria Math"/>
                    </w:rPr>
                    <m:t>I</m:t>
                  </m:r>
                </m:e>
                <m:sub>
                  <m:r>
                    <m:rPr>
                      <m:sty m:val="bi"/>
                    </m:rPr>
                    <w:rPr>
                      <w:rFonts w:ascii="Cambria Math" w:hAnsi="Cambria Math"/>
                    </w:rPr>
                    <m:t>1</m:t>
                  </m:r>
                </m:sub>
              </m:sSub>
              <m:sSubSup>
                <m:sSubSupPr>
                  <m:ctrlPr>
                    <w:rPr>
                      <w:rFonts w:ascii="Cambria Math" w:hAnsi="Cambria Math"/>
                      <w:b/>
                      <w:i/>
                    </w:rPr>
                  </m:ctrlPr>
                </m:sSubSupPr>
                <m:e>
                  <m:r>
                    <m:rPr>
                      <m:sty m:val="bi"/>
                    </m:rPr>
                    <w:rPr>
                      <w:rFonts w:ascii="Cambria Math" w:hAnsi="Cambria Math"/>
                    </w:rPr>
                    <m:t>d</m:t>
                  </m:r>
                </m:e>
                <m:sub>
                  <m:r>
                    <m:rPr>
                      <m:sty m:val="bi"/>
                    </m:rPr>
                    <w:rPr>
                      <w:rFonts w:ascii="Cambria Math" w:hAnsi="Cambria Math"/>
                    </w:rPr>
                    <m:t>1</m:t>
                  </m:r>
                </m:sub>
                <m:sup>
                  <m:r>
                    <m:rPr>
                      <m:sty m:val="bi"/>
                    </m:rPr>
                    <w:rPr>
                      <w:rFonts w:ascii="Cambria Math" w:hAnsi="Cambria Math"/>
                    </w:rPr>
                    <m:t>2</m:t>
                  </m:r>
                </m:sup>
              </m:sSubSup>
              <m:r>
                <m:rPr>
                  <m:sty m:val="bi"/>
                </m:rPr>
                <w:rPr>
                  <w:rFonts w:ascii="Cambria Math" w:hAnsi="Cambria Math"/>
                </w:rPr>
                <m:t>=</m:t>
              </m:r>
              <m:sSub>
                <m:sSubPr>
                  <m:ctrlPr>
                    <w:rPr>
                      <w:rFonts w:ascii="Cambria Math" w:hAnsi="Cambria Math"/>
                      <w:b/>
                      <w:i/>
                    </w:rPr>
                  </m:ctrlPr>
                </m:sSubPr>
                <m:e>
                  <m:r>
                    <m:rPr>
                      <m:sty m:val="bi"/>
                    </m:rPr>
                    <w:rPr>
                      <w:rFonts w:ascii="Cambria Math" w:hAnsi="Cambria Math"/>
                    </w:rPr>
                    <m:t>I</m:t>
                  </m:r>
                </m:e>
                <m:sub>
                  <m:r>
                    <m:rPr>
                      <m:sty m:val="bi"/>
                    </m:rPr>
                    <w:rPr>
                      <w:rFonts w:ascii="Cambria Math" w:hAnsi="Cambria Math"/>
                    </w:rPr>
                    <m:t>2</m:t>
                  </m:r>
                </m:sub>
              </m:sSub>
              <m:sSubSup>
                <m:sSubSupPr>
                  <m:ctrlPr>
                    <w:rPr>
                      <w:rFonts w:ascii="Cambria Math" w:hAnsi="Cambria Math"/>
                      <w:b/>
                      <w:i/>
                    </w:rPr>
                  </m:ctrlPr>
                </m:sSubSupPr>
                <m:e>
                  <m:r>
                    <m:rPr>
                      <m:sty m:val="bi"/>
                    </m:rPr>
                    <w:rPr>
                      <w:rFonts w:ascii="Cambria Math" w:hAnsi="Cambria Math"/>
                    </w:rPr>
                    <m:t>d</m:t>
                  </m:r>
                </m:e>
                <m:sub>
                  <m:r>
                    <m:rPr>
                      <m:sty m:val="bi"/>
                    </m:rPr>
                    <w:rPr>
                      <w:rFonts w:ascii="Cambria Math" w:hAnsi="Cambria Math"/>
                    </w:rPr>
                    <m:t>2</m:t>
                  </m:r>
                </m:sub>
                <m:sup>
                  <m:r>
                    <m:rPr>
                      <m:sty m:val="bi"/>
                    </m:rPr>
                    <w:rPr>
                      <w:rFonts w:ascii="Cambria Math" w:hAnsi="Cambria Math"/>
                    </w:rPr>
                    <m:t>2</m:t>
                  </m:r>
                </m:sup>
              </m:sSubSup>
            </m:oMath>
          </w:p>
        </w:tc>
      </w:tr>
      <w:tr w:rsidR="00365F43" w:rsidRPr="001C763A" w14:paraId="3E472B51" w14:textId="77777777" w:rsidTr="002E658D">
        <w:tc>
          <w:tcPr>
            <w:tcW w:w="1100" w:type="dxa"/>
            <w:tcBorders>
              <w:bottom w:val="single" w:sz="4" w:space="0" w:color="080808"/>
            </w:tcBorders>
            <w:shd w:val="clear" w:color="auto" w:fill="D2D2D2" w:themeFill="background2"/>
            <w:vAlign w:val="center"/>
          </w:tcPr>
          <w:p w14:paraId="157E0EF7" w14:textId="77777777" w:rsidR="00365F43" w:rsidRPr="00207237" w:rsidRDefault="00365F43" w:rsidP="00365F43">
            <w:pPr>
              <w:pStyle w:val="Default"/>
              <w:tabs>
                <w:tab w:val="left" w:pos="-142"/>
                <w:tab w:val="left" w:pos="142"/>
              </w:tabs>
              <w:spacing w:before="0"/>
              <w:rPr>
                <w:rFonts w:ascii="Trebuchet MS" w:hAnsi="Trebuchet MS"/>
                <w:b/>
              </w:rPr>
            </w:pPr>
            <w:r>
              <w:rPr>
                <w:rFonts w:ascii="Trebuchet MS" w:hAnsi="Trebuchet MS"/>
                <w:b/>
              </w:rPr>
              <w:t>12 a)</w:t>
            </w:r>
          </w:p>
        </w:tc>
        <w:tc>
          <w:tcPr>
            <w:tcW w:w="9576" w:type="dxa"/>
            <w:tcBorders>
              <w:bottom w:val="single" w:sz="4" w:space="0" w:color="080808"/>
            </w:tcBorders>
            <w:shd w:val="clear" w:color="auto" w:fill="D2D2D2" w:themeFill="background2"/>
            <w:vAlign w:val="center"/>
          </w:tcPr>
          <w:p w14:paraId="2010C44B" w14:textId="77777777" w:rsidR="00365F43" w:rsidRPr="00207237" w:rsidRDefault="00365F43" w:rsidP="00365F43">
            <w:pPr>
              <w:pStyle w:val="Default"/>
              <w:spacing w:before="0"/>
              <w:rPr>
                <w:rFonts w:ascii="Trebuchet MS" w:hAnsi="Trebuchet MS"/>
                <w:b/>
              </w:rPr>
            </w:pPr>
            <w:r w:rsidRPr="00207237">
              <w:rPr>
                <w:rFonts w:ascii="Trebuchet MS" w:hAnsi="Trebuchet MS"/>
                <w:b/>
              </w:rPr>
              <w:t>I know that irradiance is the power per unit area incident on a surface.</w:t>
            </w:r>
          </w:p>
        </w:tc>
      </w:tr>
      <w:tr w:rsidR="00365F43" w:rsidRPr="001C763A" w14:paraId="34F80D0F" w14:textId="77777777" w:rsidTr="002E658D">
        <w:tc>
          <w:tcPr>
            <w:tcW w:w="1100" w:type="dxa"/>
            <w:tcBorders>
              <w:top w:val="single" w:sz="4" w:space="0" w:color="080808"/>
              <w:left w:val="single" w:sz="4" w:space="0" w:color="080808"/>
              <w:right w:val="single" w:sz="4" w:space="0" w:color="080808"/>
            </w:tcBorders>
            <w:shd w:val="solid" w:color="FFFFFF" w:fill="FFFFFF"/>
            <w:vAlign w:val="center"/>
          </w:tcPr>
          <w:p w14:paraId="4B55937F"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top w:val="single" w:sz="4" w:space="0" w:color="080808"/>
              <w:left w:val="single" w:sz="4" w:space="0" w:color="080808"/>
              <w:right w:val="single" w:sz="4" w:space="0" w:color="080808"/>
            </w:tcBorders>
            <w:shd w:val="solid" w:color="FFFFFF" w:fill="FFFFFF"/>
            <w:vAlign w:val="center"/>
          </w:tcPr>
          <w:p w14:paraId="2D085D82" w14:textId="77777777" w:rsidR="00365F43" w:rsidRPr="0041562E" w:rsidRDefault="00365F43" w:rsidP="00365F43">
            <w:pPr>
              <w:pStyle w:val="Default"/>
              <w:spacing w:before="0"/>
              <w:rPr>
                <w:rFonts w:ascii="Trebuchet MS" w:hAnsi="Trebuchet MS"/>
              </w:rPr>
            </w:pPr>
          </w:p>
        </w:tc>
      </w:tr>
      <w:tr w:rsidR="00365F43" w:rsidRPr="001C763A" w14:paraId="5DDAFBE7" w14:textId="77777777" w:rsidTr="002E658D">
        <w:tc>
          <w:tcPr>
            <w:tcW w:w="1100" w:type="dxa"/>
            <w:tcBorders>
              <w:left w:val="single" w:sz="4" w:space="0" w:color="080808"/>
              <w:bottom w:val="single" w:sz="4" w:space="0" w:color="080808"/>
              <w:right w:val="single" w:sz="4" w:space="0" w:color="080808"/>
            </w:tcBorders>
            <w:shd w:val="solid" w:color="FFFFFF" w:fill="FFFFFF"/>
            <w:vAlign w:val="center"/>
          </w:tcPr>
          <w:p w14:paraId="2B19C135"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left w:val="single" w:sz="4" w:space="0" w:color="080808"/>
              <w:bottom w:val="single" w:sz="4" w:space="0" w:color="080808"/>
              <w:right w:val="single" w:sz="4" w:space="0" w:color="080808"/>
            </w:tcBorders>
            <w:shd w:val="solid" w:color="FFFFFF" w:fill="FFFFFF"/>
            <w:vAlign w:val="center"/>
          </w:tcPr>
          <w:p w14:paraId="1615D00B" w14:textId="77777777" w:rsidR="00365F43" w:rsidRPr="0041562E" w:rsidRDefault="00365F43" w:rsidP="00365F43">
            <w:pPr>
              <w:pStyle w:val="Default"/>
              <w:spacing w:before="0"/>
              <w:rPr>
                <w:rFonts w:ascii="Trebuchet MS" w:hAnsi="Trebuchet MS"/>
              </w:rPr>
            </w:pPr>
          </w:p>
        </w:tc>
      </w:tr>
      <w:tr w:rsidR="00365F43" w:rsidRPr="001C763A" w14:paraId="47CB2040" w14:textId="77777777" w:rsidTr="002E658D">
        <w:tc>
          <w:tcPr>
            <w:tcW w:w="1100" w:type="dxa"/>
            <w:tcBorders>
              <w:top w:val="single" w:sz="4" w:space="0" w:color="080808"/>
              <w:bottom w:val="single" w:sz="4" w:space="0" w:color="080808"/>
            </w:tcBorders>
            <w:shd w:val="clear" w:color="auto" w:fill="D2D2D2" w:themeFill="background2"/>
            <w:vAlign w:val="center"/>
          </w:tcPr>
          <w:p w14:paraId="34FEB8D1" w14:textId="77777777" w:rsidR="00365F43" w:rsidRPr="00207237" w:rsidRDefault="00365F43" w:rsidP="00365F43">
            <w:pPr>
              <w:pStyle w:val="Default"/>
              <w:tabs>
                <w:tab w:val="left" w:pos="-142"/>
                <w:tab w:val="left" w:pos="142"/>
              </w:tabs>
              <w:spacing w:before="0"/>
              <w:rPr>
                <w:rFonts w:ascii="Trebuchet MS" w:hAnsi="Trebuchet MS"/>
                <w:b/>
              </w:rPr>
            </w:pPr>
            <w:r w:rsidRPr="00207237">
              <w:rPr>
                <w:rFonts w:ascii="Trebuchet MS" w:hAnsi="Trebuchet MS"/>
                <w:b/>
              </w:rPr>
              <w:t>12 b</w:t>
            </w:r>
            <w:r>
              <w:rPr>
                <w:rFonts w:ascii="Trebuchet MS" w:hAnsi="Trebuchet MS"/>
                <w:b/>
              </w:rPr>
              <w:t>)</w:t>
            </w:r>
          </w:p>
        </w:tc>
        <w:tc>
          <w:tcPr>
            <w:tcW w:w="9576" w:type="dxa"/>
            <w:tcBorders>
              <w:top w:val="single" w:sz="4" w:space="0" w:color="080808"/>
              <w:bottom w:val="single" w:sz="4" w:space="0" w:color="080808"/>
            </w:tcBorders>
            <w:shd w:val="clear" w:color="auto" w:fill="D2D2D2" w:themeFill="background2"/>
            <w:vAlign w:val="center"/>
          </w:tcPr>
          <w:p w14:paraId="2B04F2FC" w14:textId="77777777" w:rsidR="00365F43" w:rsidRPr="00207237" w:rsidRDefault="00365F43" w:rsidP="00365F43">
            <w:pPr>
              <w:pStyle w:val="Default"/>
              <w:spacing w:before="0"/>
              <w:rPr>
                <w:rFonts w:ascii="Trebuchet MS" w:hAnsi="Trebuchet MS"/>
                <w:b/>
              </w:rPr>
            </w:pPr>
            <w:r w:rsidRPr="00207237">
              <w:rPr>
                <w:rFonts w:ascii="Trebuchet MS" w:hAnsi="Trebuchet MS"/>
                <w:b/>
              </w:rPr>
              <w:t xml:space="preserve">I can use the equation </w:t>
            </w:r>
            <m:oMath>
              <m:r>
                <m:rPr>
                  <m:sty m:val="bi"/>
                </m:rPr>
                <w:rPr>
                  <w:rFonts w:ascii="Cambria Math" w:hAnsi="Cambria Math"/>
                </w:rPr>
                <m:t>I=</m:t>
              </m:r>
              <m:f>
                <m:fPr>
                  <m:ctrlPr>
                    <w:rPr>
                      <w:rFonts w:ascii="Cambria Math" w:hAnsi="Cambria Math"/>
                      <w:b/>
                      <w:i/>
                    </w:rPr>
                  </m:ctrlPr>
                </m:fPr>
                <m:num>
                  <m:r>
                    <m:rPr>
                      <m:sty m:val="bi"/>
                    </m:rPr>
                    <w:rPr>
                      <w:rFonts w:ascii="Cambria Math" w:hAnsi="Cambria Math"/>
                    </w:rPr>
                    <m:t>P</m:t>
                  </m:r>
                </m:num>
                <m:den>
                  <m:r>
                    <m:rPr>
                      <m:sty m:val="bi"/>
                    </m:rPr>
                    <w:rPr>
                      <w:rFonts w:ascii="Cambria Math" w:hAnsi="Cambria Math"/>
                    </w:rPr>
                    <m:t>A</m:t>
                  </m:r>
                </m:den>
              </m:f>
            </m:oMath>
            <w:r w:rsidRPr="00207237">
              <w:rPr>
                <w:rFonts w:ascii="Trebuchet MS" w:hAnsi="Trebuchet MS"/>
                <w:b/>
              </w:rPr>
              <w:t xml:space="preserve"> to solve problems involving irradiance, the power of radiation incident on a surface and the area of the surface.</w:t>
            </w:r>
          </w:p>
        </w:tc>
      </w:tr>
      <w:tr w:rsidR="00365F43" w:rsidRPr="001C763A" w14:paraId="438DDA74" w14:textId="77777777" w:rsidTr="002E658D">
        <w:tc>
          <w:tcPr>
            <w:tcW w:w="1100" w:type="dxa"/>
            <w:tcBorders>
              <w:top w:val="single" w:sz="4" w:space="0" w:color="080808"/>
              <w:left w:val="single" w:sz="4" w:space="0" w:color="080808"/>
              <w:right w:val="single" w:sz="4" w:space="0" w:color="080808"/>
            </w:tcBorders>
            <w:shd w:val="solid" w:color="FFFFFF" w:fill="FFFFFF"/>
            <w:vAlign w:val="center"/>
          </w:tcPr>
          <w:p w14:paraId="56A11DC0"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top w:val="single" w:sz="4" w:space="0" w:color="080808"/>
              <w:left w:val="single" w:sz="4" w:space="0" w:color="080808"/>
              <w:right w:val="single" w:sz="4" w:space="0" w:color="080808"/>
            </w:tcBorders>
            <w:shd w:val="solid" w:color="FFFFFF" w:fill="FFFFFF"/>
            <w:vAlign w:val="center"/>
          </w:tcPr>
          <w:p w14:paraId="7DFF3B2B" w14:textId="77777777" w:rsidR="00365F43" w:rsidRPr="0041562E" w:rsidRDefault="00365F43" w:rsidP="00365F43">
            <w:pPr>
              <w:pStyle w:val="Default"/>
              <w:spacing w:before="0"/>
              <w:rPr>
                <w:rFonts w:ascii="Trebuchet MS" w:hAnsi="Trebuchet MS"/>
              </w:rPr>
            </w:pPr>
          </w:p>
        </w:tc>
      </w:tr>
      <w:tr w:rsidR="00365F43" w:rsidRPr="001C763A" w14:paraId="75B6AA44" w14:textId="77777777" w:rsidTr="002E658D">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34027B78"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5E477093" w14:textId="77777777" w:rsidR="00365F43" w:rsidRPr="0041562E" w:rsidRDefault="00365F43" w:rsidP="00365F43">
            <w:pPr>
              <w:pStyle w:val="Default"/>
              <w:spacing w:before="0"/>
              <w:rPr>
                <w:rFonts w:ascii="Trebuchet MS" w:hAnsi="Trebuchet MS"/>
              </w:rPr>
            </w:pPr>
          </w:p>
        </w:tc>
      </w:tr>
      <w:tr w:rsidR="00365F43" w:rsidRPr="001C763A" w14:paraId="2FE1259C" w14:textId="77777777" w:rsidTr="002E658D">
        <w:tc>
          <w:tcPr>
            <w:tcW w:w="1100" w:type="dxa"/>
            <w:tcBorders>
              <w:top w:val="single" w:sz="4" w:space="0" w:color="080808"/>
              <w:bottom w:val="single" w:sz="4" w:space="0" w:color="080808"/>
            </w:tcBorders>
            <w:shd w:val="clear" w:color="auto" w:fill="D2D2D2" w:themeFill="background2"/>
            <w:vAlign w:val="center"/>
          </w:tcPr>
          <w:p w14:paraId="7BAEDDFF" w14:textId="77777777" w:rsidR="00365F43" w:rsidRPr="00207237" w:rsidRDefault="00365F43" w:rsidP="00365F43">
            <w:pPr>
              <w:pStyle w:val="Default"/>
              <w:tabs>
                <w:tab w:val="left" w:pos="-142"/>
                <w:tab w:val="left" w:pos="142"/>
              </w:tabs>
              <w:spacing w:before="0"/>
              <w:rPr>
                <w:rFonts w:ascii="Trebuchet MS" w:hAnsi="Trebuchet MS"/>
                <w:b/>
              </w:rPr>
            </w:pPr>
            <w:r w:rsidRPr="00207237">
              <w:rPr>
                <w:rFonts w:ascii="Trebuchet MS" w:hAnsi="Trebuchet MS"/>
                <w:b/>
              </w:rPr>
              <w:t>12 c</w:t>
            </w:r>
            <w:r>
              <w:rPr>
                <w:rFonts w:ascii="Trebuchet MS" w:hAnsi="Trebuchet MS"/>
                <w:b/>
              </w:rPr>
              <w:t>)</w:t>
            </w:r>
          </w:p>
        </w:tc>
        <w:tc>
          <w:tcPr>
            <w:tcW w:w="9576" w:type="dxa"/>
            <w:tcBorders>
              <w:top w:val="single" w:sz="4" w:space="0" w:color="080808"/>
              <w:bottom w:val="single" w:sz="4" w:space="0" w:color="080808"/>
            </w:tcBorders>
            <w:shd w:val="clear" w:color="auto" w:fill="D2D2D2" w:themeFill="background2"/>
            <w:vAlign w:val="center"/>
          </w:tcPr>
          <w:p w14:paraId="7E878408" w14:textId="77777777" w:rsidR="00365F43" w:rsidRPr="00207237" w:rsidRDefault="00365F43" w:rsidP="00365F43">
            <w:pPr>
              <w:pStyle w:val="Default"/>
              <w:spacing w:before="0"/>
              <w:rPr>
                <w:rFonts w:ascii="Trebuchet MS" w:hAnsi="Trebuchet MS"/>
                <w:b/>
                <w:color w:val="auto"/>
              </w:rPr>
            </w:pPr>
            <w:r w:rsidRPr="00207237">
              <w:rPr>
                <w:rFonts w:ascii="Trebuchet MS" w:hAnsi="Trebuchet MS"/>
                <w:b/>
                <w:color w:val="auto"/>
              </w:rPr>
              <w:t>I know that irradiance is inversely proportional to the square of the distance from a point source.</w:t>
            </w:r>
          </w:p>
        </w:tc>
      </w:tr>
      <w:tr w:rsidR="00365F43" w:rsidRPr="001C763A" w14:paraId="64850521" w14:textId="77777777" w:rsidTr="002E658D">
        <w:tc>
          <w:tcPr>
            <w:tcW w:w="1100" w:type="dxa"/>
            <w:tcBorders>
              <w:top w:val="single" w:sz="4" w:space="0" w:color="080808"/>
              <w:left w:val="single" w:sz="4" w:space="0" w:color="080808"/>
              <w:right w:val="single" w:sz="4" w:space="0" w:color="080808"/>
            </w:tcBorders>
            <w:shd w:val="solid" w:color="FFFFFF" w:fill="FFFFFF"/>
            <w:vAlign w:val="center"/>
          </w:tcPr>
          <w:p w14:paraId="6B6CB181"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top w:val="single" w:sz="4" w:space="0" w:color="080808"/>
              <w:left w:val="single" w:sz="4" w:space="0" w:color="080808"/>
              <w:right w:val="single" w:sz="4" w:space="0" w:color="080808"/>
            </w:tcBorders>
            <w:shd w:val="solid" w:color="FFFFFF" w:fill="FFFFFF"/>
            <w:vAlign w:val="center"/>
          </w:tcPr>
          <w:p w14:paraId="43E287EA" w14:textId="77777777" w:rsidR="00365F43" w:rsidRPr="0041562E" w:rsidRDefault="00365F43" w:rsidP="00365F43">
            <w:pPr>
              <w:pStyle w:val="Default"/>
              <w:spacing w:before="0"/>
              <w:rPr>
                <w:rFonts w:ascii="Trebuchet MS" w:hAnsi="Trebuchet MS"/>
                <w:color w:val="auto"/>
              </w:rPr>
            </w:pPr>
          </w:p>
        </w:tc>
      </w:tr>
      <w:tr w:rsidR="00365F43" w:rsidRPr="001C763A" w14:paraId="1B827A35" w14:textId="77777777" w:rsidTr="002E658D">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5E22BD1F"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75BE2AF2" w14:textId="77777777" w:rsidR="00365F43" w:rsidRPr="0041562E" w:rsidRDefault="00365F43" w:rsidP="00365F43">
            <w:pPr>
              <w:pStyle w:val="Default"/>
              <w:spacing w:before="0"/>
              <w:rPr>
                <w:rFonts w:ascii="Trebuchet MS" w:hAnsi="Trebuchet MS"/>
                <w:color w:val="auto"/>
              </w:rPr>
            </w:pPr>
          </w:p>
        </w:tc>
      </w:tr>
      <w:tr w:rsidR="00365F43" w:rsidRPr="001C763A" w14:paraId="3ED57A19" w14:textId="77777777" w:rsidTr="002E658D">
        <w:tc>
          <w:tcPr>
            <w:tcW w:w="1100" w:type="dxa"/>
            <w:tcBorders>
              <w:top w:val="single" w:sz="4" w:space="0" w:color="080808"/>
              <w:bottom w:val="single" w:sz="4" w:space="0" w:color="080808"/>
            </w:tcBorders>
            <w:shd w:val="clear" w:color="auto" w:fill="D2D2D2" w:themeFill="background2"/>
            <w:vAlign w:val="center"/>
          </w:tcPr>
          <w:p w14:paraId="7796F321" w14:textId="77777777" w:rsidR="00365F43" w:rsidRPr="00207237" w:rsidRDefault="00365F43" w:rsidP="00365F43">
            <w:pPr>
              <w:pStyle w:val="Default"/>
              <w:spacing w:before="0"/>
              <w:rPr>
                <w:rFonts w:ascii="Trebuchet MS" w:hAnsi="Trebuchet MS"/>
                <w:b/>
              </w:rPr>
            </w:pPr>
            <w:r w:rsidRPr="00207237">
              <w:rPr>
                <w:rFonts w:ascii="Trebuchet MS" w:hAnsi="Trebuchet MS"/>
                <w:b/>
              </w:rPr>
              <w:t>12 d</w:t>
            </w:r>
            <w:r>
              <w:rPr>
                <w:rFonts w:ascii="Trebuchet MS" w:hAnsi="Trebuchet MS"/>
                <w:b/>
              </w:rPr>
              <w:t>)</w:t>
            </w:r>
          </w:p>
        </w:tc>
        <w:tc>
          <w:tcPr>
            <w:tcW w:w="9576" w:type="dxa"/>
            <w:tcBorders>
              <w:top w:val="single" w:sz="4" w:space="0" w:color="080808"/>
              <w:bottom w:val="single" w:sz="4" w:space="0" w:color="080808"/>
            </w:tcBorders>
            <w:shd w:val="clear" w:color="auto" w:fill="D2D2D2" w:themeFill="background2"/>
            <w:vAlign w:val="center"/>
          </w:tcPr>
          <w:p w14:paraId="74FA3BCF" w14:textId="77777777" w:rsidR="00365F43" w:rsidRPr="00207237" w:rsidRDefault="00365F43" w:rsidP="00365F43">
            <w:pPr>
              <w:pStyle w:val="Default"/>
              <w:spacing w:before="0"/>
              <w:rPr>
                <w:rFonts w:ascii="Trebuchet MS" w:hAnsi="Trebuchet MS"/>
                <w:b/>
                <w:i/>
                <w:color w:val="auto"/>
              </w:rPr>
            </w:pPr>
            <w:r w:rsidRPr="00207237">
              <w:rPr>
                <w:rFonts w:ascii="Trebuchet MS" w:hAnsi="Trebuchet MS"/>
                <w:b/>
                <w:i/>
                <w:color w:val="auto"/>
              </w:rPr>
              <w:t>I can describe an experiment to verify the inverse square law for a point source of light</w:t>
            </w:r>
          </w:p>
        </w:tc>
      </w:tr>
      <w:tr w:rsidR="00365F43" w:rsidRPr="001C763A" w14:paraId="73823E66" w14:textId="77777777" w:rsidTr="00A15585">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1EB9DB57" w14:textId="77777777" w:rsidR="00365F43" w:rsidRPr="00C76C21" w:rsidRDefault="00365F43" w:rsidP="00365F43">
            <w:pPr>
              <w:pStyle w:val="ListParagraph"/>
              <w:tabs>
                <w:tab w:val="left" w:pos="-142"/>
                <w:tab w:val="left" w:pos="142"/>
              </w:tabs>
              <w:spacing w:before="0"/>
              <w:ind w:left="57"/>
              <w:rPr>
                <w:szCs w:val="24"/>
                <w:lang w:val="en-U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tcPr>
          <w:p w14:paraId="5B204C4E" w14:textId="77777777" w:rsidR="00365F43" w:rsidRDefault="00392552" w:rsidP="00365F43">
            <w:r>
              <w:rPr>
                <w:rFonts w:asciiTheme="minorHAnsi" w:hAnsiTheme="minorHAnsi"/>
                <w:b/>
                <w:i/>
                <w:color w:val="4C4C4C" w:themeColor="text2" w:themeShade="BF"/>
              </w:rPr>
            </w:r>
            <w:r>
              <w:rPr>
                <w:rFonts w:asciiTheme="minorHAnsi" w:hAnsiTheme="minorHAnsi"/>
                <w:b/>
                <w:i/>
                <w:color w:val="4C4C4C" w:themeColor="text2" w:themeShade="BF"/>
              </w:rPr>
              <w:pict w14:anchorId="2C0ADCCC">
                <v:group id="_x0000_s3413" style="width:435.2pt;height:125.4pt;mso-position-horizontal-relative:char;mso-position-vertical-relative:line" coordorigin="1914,11985" coordsize="8704,2508">
                  <v:group id="_x0000_s3414" style="position:absolute;left:1914;top:12465;width:6645;height:1325" coordorigin="723,2892" coordsize="8449,2136" wrapcoords="806 0 460 152 -38 1673 -38 3042 38 4868 460 7301 422 11104 499 12169 844 14603 882 21448 21600 21448 21600 13386 20372 13386 1650 12169 1726 10648 1688 7301 2148 4868 2264 2738 2302 1673 1765 152 1458 0 806 0">
                    <v:shape id="_x0000_s3415" type="#_x0000_t75" style="position:absolute;left:1080;top:4227;width:8092;height:801;mso-wrap-edited:f" wrapcoords="-33 0 -33 21291 0 21291 21600 21291 21600 0 -33 0">
                      <v:imagedata r:id="rId267" o:title=""/>
                    </v:shape>
                    <v:shape id="_x0000_s3416" type="#_x0000_t75" style="position:absolute;left:723;top:2892;width:865;height:1267;mso-wrap-edited:f" wrapcoords="7821 0 4469 257 -372 2829 -372 5143 372 8229 4469 12343 4097 18771 4841 20571 7821 21343 13407 21343 16014 20571 16759 18000 16386 12343 20855 8229 21600 5914 21600 2571 17503 257 14152 0 7821 0">
                      <v:imagedata r:id="rId268" o:title="peabulb"/>
                    </v:shape>
                  </v:group>
                  <v:rect id="_x0000_s3417" style="position:absolute;left:8372;top:12577;width:187;height:674;mso-wrap-edited:f" wrapcoords="-1350 -300 -1350 21600 22950 21600 22950 -300 -1350 -300" strokeweight="1.5pt"/>
                  <v:rect id="_x0000_s3418" style="position:absolute;left:8278;top:12802;width:93;height:188;mso-wrap-edited:f" wrapcoords="-2700 -1080 -2700 21600 24300 21600 24300 -1080 -2700 -1080" strokeweight="1.5pt"/>
                  <v:rect id="_x0000_s3419" style="position:absolute;left:9214;top:12689;width:841;height:450;mso-wrap-edited:f" wrapcoords="-304 -450 -304 21600 21904 21600 21904 -450 -304 -450" strokeweight="1.5pt"/>
                  <v:shape id="_x0000_s3420" type="#_x0000_t95" style="position:absolute;left:9308;top:12802;width:655;height:449;mso-wrap-edited:f" wrapcoords="8100 0 5014 450 -386 4950 -386 10800 21986 10800 21600 5400 16200 450 13500 0 8100 0" strokeweight="1.5pt"/>
                  <v:shape id="_x0000_s3421" style="position:absolute;left:8559;top:13081;width:1021;height:199;mso-wrap-edited:f;mso-wrap-distance-left:9pt;mso-wrap-distance-top:0;mso-wrap-distance-right:9pt;mso-wrap-distance-bottom:0;mso-position-horizontal:absolute;mso-position-horizontal-relative:text;mso-position-vertical:absolute;mso-position-vertical-relative:text;v-text-anchor:top" coordsize="1298,320" wrapcoords="1223 0 1029 61 522 229 0 259 -30 305 60 305 343 305 433 305 686 259 1328 15 1328 0 1223 0" path="m,274v129,15,260,46,476,c692,228,1127,57,1298,e" filled="f" strokeweight="1.5pt">
                    <v:path arrowok="t"/>
                  </v:shape>
                  <v:shape id="_x0000_s3422" style="position:absolute;left:8559;top:13062;width:1198;height:264;mso-wrap-edited:f;mso-wrap-distance-left:9pt;mso-wrap-distance-top:0;mso-wrap-distance-right:9pt;mso-wrap-distance-bottom:0;mso-position-horizontal:absolute;mso-position-horizontal-relative:text;mso-position-vertical:absolute;mso-position-vertical-relative:text;v-text-anchor:top" coordsize="1523,425" wrapcoords="1463 0 15 106 -30 137 164 243 164 258 523 410 552 410 836 410 866 410 1195 243 1553 15 1553 0 1463 0" path="m,123v119,47,459,302,713,282c967,385,1354,84,1523,e" filled="f" strokeweight="1.5pt">
                    <v:path arrowok="t"/>
                  </v:shape>
                  <v:shape id="_x0000_s3423" type="#_x0000_t202" style="position:absolute;left:3692;top:13813;width:2153;height:680;mso-wrap-edited:f" wrapcoords="0 0 21600 0 21600 21600 0 21600 0 0" filled="f" stroked="f">
                    <v:textbox style="mso-next-textbox:#_x0000_s3423">
                      <w:txbxContent>
                        <w:p w14:paraId="1473109F" w14:textId="77777777" w:rsidR="00365F43" w:rsidRDefault="00365F43" w:rsidP="00685AF3">
                          <w:pPr>
                            <w:rPr>
                              <w:color w:val="000000"/>
                              <w:sz w:val="20"/>
                            </w:rPr>
                          </w:pPr>
                          <w:r w:rsidRPr="009E2BA8">
                            <w:rPr>
                              <w:color w:val="000000"/>
                              <w:sz w:val="20"/>
                            </w:rPr>
                            <w:t>metre stick</w:t>
                          </w:r>
                        </w:p>
                        <w:p w14:paraId="1D517074" w14:textId="77777777" w:rsidR="00365F43" w:rsidRDefault="00365F43" w:rsidP="00685AF3">
                          <w:pPr>
                            <w:rPr>
                              <w:color w:val="000000"/>
                              <w:sz w:val="20"/>
                            </w:rPr>
                          </w:pPr>
                        </w:p>
                        <w:p w14:paraId="5853D550" w14:textId="77777777" w:rsidR="00365F43" w:rsidRPr="009E2BA8" w:rsidRDefault="00365F43" w:rsidP="00685AF3">
                          <w:pPr>
                            <w:rPr>
                              <w:color w:val="000000"/>
                              <w:sz w:val="20"/>
                            </w:rPr>
                          </w:pPr>
                        </w:p>
                      </w:txbxContent>
                    </v:textbox>
                  </v:shape>
                  <v:shape id="_x0000_s3424" type="#_x0000_t202" style="position:absolute;left:9027;top:13251;width:1591;height:964;mso-wrap-edited:f" wrapcoords="0 0 21600 0 21600 21600 0 21600 0 0" filled="f" stroked="f">
                    <v:textbox style="mso-next-textbox:#_x0000_s3424">
                      <w:txbxContent>
                        <w:p w14:paraId="3E5FBA3B" w14:textId="77777777" w:rsidR="00365F43" w:rsidRPr="009E2BA8" w:rsidRDefault="00365F43" w:rsidP="00685AF3">
                          <w:pPr>
                            <w:rPr>
                              <w:color w:val="000000"/>
                              <w:sz w:val="20"/>
                            </w:rPr>
                          </w:pPr>
                          <w:r w:rsidRPr="009E2BA8">
                            <w:rPr>
                              <w:color w:val="000000"/>
                              <w:sz w:val="20"/>
                            </w:rPr>
                            <w:t>low resistance voltmeter</w:t>
                          </w:r>
                        </w:p>
                      </w:txbxContent>
                    </v:textbox>
                  </v:shape>
                  <v:shape id="_x0000_s3425" type="#_x0000_t202" style="position:absolute;left:7249;top:11985;width:2778;height:907;mso-wrap-edited:f" wrapcoords="0 0 21600 0 21600 21600 0 21600 0 0" filled="f" stroked="f">
                    <v:textbox style="mso-next-textbox:#_x0000_s3425">
                      <w:txbxContent>
                        <w:p w14:paraId="25D2896D" w14:textId="77777777" w:rsidR="00365F43" w:rsidRDefault="00365F43" w:rsidP="002843C2">
                          <w:pPr>
                            <w:spacing w:before="0" w:after="0"/>
                            <w:rPr>
                              <w:color w:val="000000"/>
                              <w:sz w:val="20"/>
                            </w:rPr>
                          </w:pPr>
                          <w:r w:rsidRPr="009E2BA8">
                            <w:rPr>
                              <w:color w:val="000000"/>
                              <w:sz w:val="20"/>
                            </w:rPr>
                            <w:t>selenium photovoltaic cell</w:t>
                          </w:r>
                          <w:r>
                            <w:rPr>
                              <w:color w:val="000000"/>
                              <w:sz w:val="20"/>
                            </w:rPr>
                            <w:t xml:space="preserve"> / light level meter</w:t>
                          </w:r>
                        </w:p>
                        <w:p w14:paraId="18EEE72D" w14:textId="77777777" w:rsidR="00365F43" w:rsidRPr="009E2BA8" w:rsidRDefault="00365F43" w:rsidP="00685AF3">
                          <w:pPr>
                            <w:rPr>
                              <w:color w:val="000000"/>
                              <w:sz w:val="20"/>
                            </w:rPr>
                          </w:pPr>
                        </w:p>
                      </w:txbxContent>
                    </v:textbox>
                  </v:shape>
                  <w10:wrap type="none"/>
                  <w10:anchorlock/>
                </v:group>
                <o:OLEObject Type="Embed" ProgID="Word.Picture.8" ShapeID="_x0000_s3415" DrawAspect="Content" ObjectID="_1670958195" r:id="rId271"/>
              </w:pict>
            </w:r>
          </w:p>
        </w:tc>
      </w:tr>
      <w:tr w:rsidR="00365F43" w:rsidRPr="001C763A" w14:paraId="73E47CCA" w14:textId="77777777" w:rsidTr="002E658D">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66A0CB95" w14:textId="77777777" w:rsidR="00365F43" w:rsidRPr="00996EDB" w:rsidRDefault="00365F43" w:rsidP="00365F43">
            <w:pPr>
              <w:pStyle w:val="Default"/>
              <w:spacing w:before="0"/>
              <w:rPr>
                <w:rFonts w:ascii="Trebuchet MS" w:hAnsi="Trebuchet M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41AF0F23" w14:textId="77777777" w:rsidR="00365F43" w:rsidRPr="0041562E" w:rsidRDefault="00365F43" w:rsidP="00365F43">
            <w:pPr>
              <w:pStyle w:val="Default"/>
              <w:spacing w:before="0"/>
              <w:rPr>
                <w:rFonts w:ascii="Trebuchet MS" w:hAnsi="Trebuchet MS"/>
                <w:b/>
                <w:i/>
                <w:color w:val="auto"/>
              </w:rPr>
            </w:pPr>
          </w:p>
        </w:tc>
      </w:tr>
      <w:tr w:rsidR="00365F43" w:rsidRPr="001C763A" w14:paraId="4AFE0D4D" w14:textId="77777777" w:rsidTr="002E658D">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1F9451BD" w14:textId="77777777" w:rsidR="00365F43" w:rsidRPr="00996EDB" w:rsidRDefault="00365F43" w:rsidP="00365F43">
            <w:pPr>
              <w:pStyle w:val="Default"/>
              <w:spacing w:before="0"/>
              <w:rPr>
                <w:rFonts w:ascii="Trebuchet MS" w:hAnsi="Trebuchet M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181078FC" w14:textId="77777777" w:rsidR="00365F43" w:rsidRPr="0041562E" w:rsidRDefault="00365F43" w:rsidP="00365F43">
            <w:pPr>
              <w:pStyle w:val="Default"/>
              <w:spacing w:before="0"/>
              <w:rPr>
                <w:rFonts w:ascii="Trebuchet MS" w:hAnsi="Trebuchet MS"/>
                <w:b/>
                <w:i/>
                <w:color w:val="auto"/>
              </w:rPr>
            </w:pPr>
          </w:p>
        </w:tc>
      </w:tr>
      <w:tr w:rsidR="00365F43" w:rsidRPr="001C763A" w14:paraId="20E1D2C7" w14:textId="77777777" w:rsidTr="002E658D">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0F510DD4" w14:textId="77777777" w:rsidR="00365F43" w:rsidRPr="007C53BC" w:rsidRDefault="00365F43" w:rsidP="00365F43">
            <w:pPr>
              <w:pStyle w:val="Default"/>
              <w:spacing w:before="0"/>
              <w:rPr>
                <w:rFonts w:ascii="Trebuchet MS" w:hAnsi="Trebuchet M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338C431A" w14:textId="77777777" w:rsidR="00365F43" w:rsidRPr="007C53BC" w:rsidRDefault="00365F43" w:rsidP="00365F43">
            <w:pPr>
              <w:pStyle w:val="Default"/>
              <w:spacing w:before="0"/>
              <w:rPr>
                <w:rFonts w:ascii="Trebuchet MS" w:hAnsi="Trebuchet MS"/>
                <w:b/>
                <w:i/>
                <w:color w:val="auto"/>
              </w:rPr>
            </w:pPr>
            <w:r w:rsidRPr="007C53BC">
              <w:rPr>
                <w:rFonts w:ascii="Trebuchet MS" w:hAnsi="Trebuchet MS"/>
                <w:b/>
                <w:i/>
                <w:color w:val="auto"/>
              </w:rPr>
              <w:t>SQA Revised Higher2012</w:t>
            </w:r>
          </w:p>
          <w:p w14:paraId="26F7020E" w14:textId="77777777" w:rsidR="00365F43" w:rsidRPr="007C53BC" w:rsidRDefault="00365F43" w:rsidP="00365F43">
            <w:pPr>
              <w:autoSpaceDE w:val="0"/>
              <w:autoSpaceDN w:val="0"/>
              <w:adjustRightInd w:val="0"/>
              <w:spacing w:before="0"/>
              <w:rPr>
                <w:rFonts w:cs="ImprintMT"/>
                <w:szCs w:val="24"/>
              </w:rPr>
            </w:pPr>
            <w:r w:rsidRPr="007C53BC">
              <w:rPr>
                <w:rFonts w:cs="ImprintMT"/>
                <w:szCs w:val="24"/>
              </w:rPr>
              <w:t xml:space="preserve">A student investigates how irradiance </w:t>
            </w:r>
            <w:r w:rsidRPr="007C53BC">
              <w:rPr>
                <w:rFonts w:cs="ImprintMT-Italic"/>
                <w:i/>
                <w:iCs/>
                <w:szCs w:val="24"/>
              </w:rPr>
              <w:t xml:space="preserve">I </w:t>
            </w:r>
            <w:r w:rsidRPr="007C53BC">
              <w:rPr>
                <w:rFonts w:cs="ImprintMT"/>
                <w:szCs w:val="24"/>
              </w:rPr>
              <w:t xml:space="preserve">varies with distance </w:t>
            </w:r>
            <w:r w:rsidRPr="007C53BC">
              <w:rPr>
                <w:rFonts w:cs="ImprintMT-Italic"/>
                <w:i/>
                <w:iCs/>
                <w:szCs w:val="24"/>
              </w:rPr>
              <w:t xml:space="preserve">d </w:t>
            </w:r>
            <w:r w:rsidRPr="007C53BC">
              <w:rPr>
                <w:rFonts w:cs="ImprintMT"/>
                <w:szCs w:val="24"/>
              </w:rPr>
              <w:t>from a small lamp.</w:t>
            </w:r>
          </w:p>
          <w:p w14:paraId="6D16A31B" w14:textId="77777777" w:rsidR="00365F43" w:rsidRPr="007C53BC" w:rsidRDefault="00365F43" w:rsidP="00365F43">
            <w:pPr>
              <w:autoSpaceDE w:val="0"/>
              <w:autoSpaceDN w:val="0"/>
              <w:adjustRightInd w:val="0"/>
              <w:spacing w:before="0"/>
              <w:rPr>
                <w:rFonts w:cs="ImprintMT"/>
                <w:szCs w:val="24"/>
              </w:rPr>
            </w:pPr>
            <w:r w:rsidRPr="007C53BC">
              <w:rPr>
                <w:rFonts w:cs="ImprintMT"/>
                <w:szCs w:val="24"/>
              </w:rPr>
              <w:t>The following apparatus is set up in a darkened laboratory.</w:t>
            </w:r>
          </w:p>
          <w:p w14:paraId="187C42B7" w14:textId="77777777" w:rsidR="00365F43" w:rsidRDefault="00365F43" w:rsidP="00365F43">
            <w:pPr>
              <w:autoSpaceDE w:val="0"/>
              <w:autoSpaceDN w:val="0"/>
              <w:adjustRightInd w:val="0"/>
              <w:spacing w:before="0"/>
              <w:rPr>
                <w:rFonts w:cs="ImprintMT"/>
                <w:szCs w:val="24"/>
              </w:rPr>
            </w:pPr>
            <w:r>
              <w:rPr>
                <w:noProof/>
                <w:lang w:eastAsia="en-GB"/>
              </w:rPr>
              <w:drawing>
                <wp:inline distT="0" distB="0" distL="0" distR="0" wp14:anchorId="23CE3E35" wp14:editId="09140F05">
                  <wp:extent cx="5029200" cy="1235270"/>
                  <wp:effectExtent l="0" t="0" r="0" b="3175"/>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2"/>
                          <a:stretch>
                            <a:fillRect/>
                          </a:stretch>
                        </pic:blipFill>
                        <pic:spPr>
                          <a:xfrm>
                            <a:off x="0" y="0"/>
                            <a:ext cx="5029200" cy="1235270"/>
                          </a:xfrm>
                          <a:prstGeom prst="rect">
                            <a:avLst/>
                          </a:prstGeom>
                        </pic:spPr>
                      </pic:pic>
                    </a:graphicData>
                  </a:graphic>
                </wp:inline>
              </w:drawing>
            </w:r>
          </w:p>
          <w:p w14:paraId="72181C5A" w14:textId="77777777" w:rsidR="00365F43" w:rsidRDefault="00365F43" w:rsidP="00365F43">
            <w:pPr>
              <w:autoSpaceDE w:val="0"/>
              <w:autoSpaceDN w:val="0"/>
              <w:adjustRightInd w:val="0"/>
              <w:spacing w:before="0"/>
              <w:rPr>
                <w:rFonts w:cs="ImprintMT"/>
                <w:szCs w:val="24"/>
              </w:rPr>
            </w:pPr>
            <w:r w:rsidRPr="007C53BC">
              <w:rPr>
                <w:rFonts w:cs="ImprintMT"/>
                <w:szCs w:val="24"/>
              </w:rPr>
              <w:t>The results are used to produce the following graph.</w:t>
            </w:r>
          </w:p>
          <w:p w14:paraId="2204998A" w14:textId="77777777" w:rsidR="00365F43" w:rsidRPr="007C53BC" w:rsidRDefault="00365F43" w:rsidP="00365F43">
            <w:pPr>
              <w:autoSpaceDE w:val="0"/>
              <w:autoSpaceDN w:val="0"/>
              <w:adjustRightInd w:val="0"/>
              <w:spacing w:before="0"/>
              <w:rPr>
                <w:rFonts w:cs="ImprintMT"/>
                <w:szCs w:val="24"/>
              </w:rPr>
            </w:pPr>
            <w:r>
              <w:rPr>
                <w:noProof/>
                <w:lang w:eastAsia="en-GB"/>
              </w:rPr>
              <w:lastRenderedPageBreak/>
              <w:drawing>
                <wp:inline distT="0" distB="0" distL="0" distR="0" wp14:anchorId="11D71228" wp14:editId="6190E5C4">
                  <wp:extent cx="3252423" cy="2380593"/>
                  <wp:effectExtent l="0" t="0" r="5715" b="127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3"/>
                          <a:stretch>
                            <a:fillRect/>
                          </a:stretch>
                        </pic:blipFill>
                        <pic:spPr>
                          <a:xfrm>
                            <a:off x="0" y="0"/>
                            <a:ext cx="3252423" cy="2380593"/>
                          </a:xfrm>
                          <a:prstGeom prst="rect">
                            <a:avLst/>
                          </a:prstGeom>
                        </pic:spPr>
                      </pic:pic>
                    </a:graphicData>
                  </a:graphic>
                </wp:inline>
              </w:drawing>
            </w:r>
          </w:p>
          <w:p w14:paraId="25830BE4" w14:textId="77777777" w:rsidR="00365F43" w:rsidRPr="00E644F8" w:rsidRDefault="00365F43" w:rsidP="00365F43">
            <w:pPr>
              <w:autoSpaceDE w:val="0"/>
              <w:autoSpaceDN w:val="0"/>
              <w:adjustRightInd w:val="0"/>
              <w:spacing w:before="0"/>
              <w:rPr>
                <w:rFonts w:ascii="Cambria Math" w:hAnsi="Cambria Math" w:cs="ImprintMT"/>
                <w:szCs w:val="24"/>
                <w:oMath/>
              </w:rPr>
            </w:pPr>
            <w:r w:rsidRPr="007C53BC">
              <w:rPr>
                <w:rFonts w:cs="ImprintMT"/>
                <w:szCs w:val="24"/>
              </w:rPr>
              <w:t>(</w:t>
            </w:r>
            <w:r w:rsidRPr="007C53BC">
              <w:rPr>
                <w:rFonts w:cs="ImprintMT-Italic"/>
                <w:i/>
                <w:iCs/>
                <w:szCs w:val="24"/>
              </w:rPr>
              <w:t>a</w:t>
            </w:r>
            <w:r w:rsidRPr="007C53BC">
              <w:rPr>
                <w:rFonts w:cs="ImprintMT"/>
                <w:szCs w:val="24"/>
              </w:rPr>
              <w:t xml:space="preserve">) Explain why this graph confirms the relationship </w:t>
            </w:r>
            <m:oMath>
              <m:r>
                <w:rPr>
                  <w:rFonts w:ascii="Cambria Math" w:hAnsi="Cambria Math" w:cs="ImprintMT-Italic"/>
                  <w:szCs w:val="24"/>
                </w:rPr>
                <m:t xml:space="preserve">I </m:t>
              </m:r>
              <m:r>
                <w:rPr>
                  <w:rFonts w:ascii="Cambria Math" w:hAnsi="Cambria Math" w:cs="ImprintMT"/>
                  <w:szCs w:val="24"/>
                </w:rPr>
                <m:t>=</m:t>
              </m:r>
              <m:f>
                <m:fPr>
                  <m:ctrlPr>
                    <w:rPr>
                      <w:rFonts w:ascii="Cambria Math" w:hAnsi="Cambria Math" w:cs="ImprintMT"/>
                      <w:i/>
                      <w:szCs w:val="24"/>
                    </w:rPr>
                  </m:ctrlPr>
                </m:fPr>
                <m:num>
                  <m:r>
                    <w:rPr>
                      <w:rFonts w:ascii="Cambria Math" w:hAnsi="Cambria Math" w:cs="ImprintMT"/>
                      <w:szCs w:val="24"/>
                    </w:rPr>
                    <m:t>k</m:t>
                  </m:r>
                </m:num>
                <m:den>
                  <m:sSup>
                    <m:sSupPr>
                      <m:ctrlPr>
                        <w:rPr>
                          <w:rFonts w:ascii="Cambria Math" w:hAnsi="Cambria Math" w:cs="ImprintMT"/>
                          <w:i/>
                          <w:szCs w:val="24"/>
                        </w:rPr>
                      </m:ctrlPr>
                    </m:sSupPr>
                    <m:e>
                      <m:r>
                        <w:rPr>
                          <w:rFonts w:ascii="Cambria Math" w:hAnsi="Cambria Math" w:cs="ImprintMT"/>
                          <w:szCs w:val="24"/>
                        </w:rPr>
                        <m:t>d</m:t>
                      </m:r>
                    </m:e>
                    <m:sup>
                      <m:r>
                        <w:rPr>
                          <w:rFonts w:ascii="Cambria Math" w:hAnsi="Cambria Math" w:cs="ImprintMT"/>
                          <w:szCs w:val="24"/>
                        </w:rPr>
                        <m:t>2</m:t>
                      </m:r>
                    </m:sup>
                  </m:sSup>
                </m:den>
              </m:f>
            </m:oMath>
          </w:p>
          <w:p w14:paraId="530835DD" w14:textId="77777777" w:rsidR="00365F43" w:rsidRPr="007C53BC" w:rsidRDefault="00365F43" w:rsidP="00365F43">
            <w:pPr>
              <w:autoSpaceDE w:val="0"/>
              <w:autoSpaceDN w:val="0"/>
              <w:adjustRightInd w:val="0"/>
              <w:spacing w:before="0"/>
              <w:rPr>
                <w:rFonts w:cs="ImprintMT"/>
                <w:szCs w:val="24"/>
              </w:rPr>
            </w:pPr>
            <w:r w:rsidRPr="007C53BC">
              <w:rPr>
                <w:rFonts w:cs="ImprintMT"/>
                <w:szCs w:val="24"/>
              </w:rPr>
              <w:t>(</w:t>
            </w:r>
            <w:r w:rsidRPr="007C53BC">
              <w:rPr>
                <w:rFonts w:cs="ImprintMT-Italic"/>
                <w:i/>
                <w:iCs/>
                <w:szCs w:val="24"/>
              </w:rPr>
              <w:t>b</w:t>
            </w:r>
            <w:r w:rsidRPr="007C53BC">
              <w:rPr>
                <w:rFonts w:cs="ImprintMT"/>
                <w:szCs w:val="24"/>
              </w:rPr>
              <w:t>) The irradiance of light from the lamp at a distance of 1·6 m is 4·0 W m</w:t>
            </w:r>
            <w:r w:rsidRPr="00E644F8">
              <w:rPr>
                <w:rFonts w:cs="ImprintMT"/>
                <w:szCs w:val="24"/>
                <w:vertAlign w:val="superscript"/>
              </w:rPr>
              <w:t>-2</w:t>
            </w:r>
            <w:r w:rsidRPr="007C53BC">
              <w:rPr>
                <w:rFonts w:cs="ImprintMT"/>
                <w:szCs w:val="24"/>
              </w:rPr>
              <w:t>.</w:t>
            </w:r>
          </w:p>
          <w:p w14:paraId="7D074290" w14:textId="77777777" w:rsidR="00365F43" w:rsidRPr="007C53BC" w:rsidRDefault="00365F43" w:rsidP="00365F43">
            <w:pPr>
              <w:autoSpaceDE w:val="0"/>
              <w:autoSpaceDN w:val="0"/>
              <w:adjustRightInd w:val="0"/>
              <w:spacing w:before="0"/>
              <w:rPr>
                <w:rFonts w:cs="ImprintMT"/>
                <w:szCs w:val="24"/>
              </w:rPr>
            </w:pPr>
            <w:r w:rsidRPr="007C53BC">
              <w:rPr>
                <w:rFonts w:cs="ImprintMT"/>
                <w:szCs w:val="24"/>
              </w:rPr>
              <w:t>Calculate the irradiance of the light at a distance of 0·40 m from the lamp.</w:t>
            </w:r>
          </w:p>
          <w:p w14:paraId="1A918201" w14:textId="77777777" w:rsidR="00365F43" w:rsidRPr="007C53BC" w:rsidRDefault="00365F43" w:rsidP="00365F43">
            <w:pPr>
              <w:autoSpaceDE w:val="0"/>
              <w:autoSpaceDN w:val="0"/>
              <w:adjustRightInd w:val="0"/>
              <w:spacing w:before="0"/>
              <w:rPr>
                <w:rFonts w:cs="ImprintMT"/>
                <w:szCs w:val="24"/>
              </w:rPr>
            </w:pPr>
            <w:r w:rsidRPr="007C53BC">
              <w:rPr>
                <w:rFonts w:cs="ImprintMT"/>
                <w:szCs w:val="24"/>
              </w:rPr>
              <w:t>(</w:t>
            </w:r>
            <w:r w:rsidRPr="007C53BC">
              <w:rPr>
                <w:rFonts w:cs="ImprintMT-Italic"/>
                <w:i/>
                <w:iCs/>
                <w:szCs w:val="24"/>
              </w:rPr>
              <w:t>c</w:t>
            </w:r>
            <w:r w:rsidRPr="007C53BC">
              <w:rPr>
                <w:rFonts w:cs="ImprintMT"/>
                <w:szCs w:val="24"/>
              </w:rPr>
              <w:t>) The experiment is repeated with the laboratory lights switched on.</w:t>
            </w:r>
          </w:p>
          <w:p w14:paraId="5B352539" w14:textId="77777777" w:rsidR="00365F43" w:rsidRPr="00E644F8" w:rsidRDefault="00365F43" w:rsidP="00365F43">
            <w:pPr>
              <w:autoSpaceDE w:val="0"/>
              <w:autoSpaceDN w:val="0"/>
              <w:adjustRightInd w:val="0"/>
              <w:spacing w:before="0"/>
              <w:rPr>
                <w:rFonts w:cs="ImprintMT"/>
                <w:szCs w:val="24"/>
              </w:rPr>
            </w:pPr>
            <w:r w:rsidRPr="007C53BC">
              <w:rPr>
                <w:rFonts w:cs="ImprintMT"/>
                <w:szCs w:val="24"/>
              </w:rPr>
              <w:t>Copy the graph shown and, on the same axes</w:t>
            </w:r>
            <w:r>
              <w:rPr>
                <w:rFonts w:cs="ImprintMT"/>
                <w:szCs w:val="24"/>
              </w:rPr>
              <w:t>, draw another line to show the r</w:t>
            </w:r>
            <w:r w:rsidRPr="007C53BC">
              <w:rPr>
                <w:rFonts w:cs="ImprintMT"/>
                <w:szCs w:val="24"/>
              </w:rPr>
              <w:t>esults of the second experiment.</w:t>
            </w:r>
          </w:p>
        </w:tc>
      </w:tr>
      <w:tr w:rsidR="00365F43" w:rsidRPr="001C763A" w14:paraId="01C82FD6" w14:textId="77777777" w:rsidTr="002E658D">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125FD252" w14:textId="77777777" w:rsidR="00365F43" w:rsidRPr="007C53BC" w:rsidRDefault="00365F43" w:rsidP="00365F43">
            <w:pPr>
              <w:pStyle w:val="Default"/>
              <w:spacing w:before="0"/>
              <w:rPr>
                <w:rFonts w:ascii="Trebuchet MS" w:hAnsi="Trebuchet M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011445D8" w14:textId="77777777" w:rsidR="00365F43" w:rsidRPr="007C53BC" w:rsidRDefault="00365F43" w:rsidP="00365F43">
            <w:pPr>
              <w:pStyle w:val="Default"/>
              <w:spacing w:before="0"/>
              <w:rPr>
                <w:rFonts w:ascii="Trebuchet MS" w:hAnsi="Trebuchet MS"/>
                <w:b/>
                <w:i/>
                <w:color w:val="auto"/>
              </w:rPr>
            </w:pPr>
          </w:p>
        </w:tc>
      </w:tr>
      <w:tr w:rsidR="00365F43" w:rsidRPr="001C763A" w14:paraId="29D3EE95" w14:textId="77777777" w:rsidTr="002E658D">
        <w:tc>
          <w:tcPr>
            <w:tcW w:w="1100" w:type="dxa"/>
            <w:tcBorders>
              <w:top w:val="single" w:sz="4" w:space="0" w:color="080808"/>
              <w:bottom w:val="single" w:sz="4" w:space="0" w:color="080808"/>
            </w:tcBorders>
            <w:shd w:val="clear" w:color="auto" w:fill="D2D2D2" w:themeFill="background2"/>
            <w:vAlign w:val="center"/>
          </w:tcPr>
          <w:p w14:paraId="77DFD957" w14:textId="77777777" w:rsidR="00365F43" w:rsidRPr="007C53BC" w:rsidRDefault="00365F43" w:rsidP="00365F43">
            <w:pPr>
              <w:pStyle w:val="Default"/>
              <w:spacing w:before="0"/>
              <w:rPr>
                <w:rFonts w:ascii="Trebuchet MS" w:hAnsi="Trebuchet MS"/>
                <w:b/>
              </w:rPr>
            </w:pPr>
            <w:r w:rsidRPr="007C53BC">
              <w:rPr>
                <w:rFonts w:ascii="Trebuchet MS" w:hAnsi="Trebuchet MS"/>
                <w:b/>
              </w:rPr>
              <w:t>12 e)</w:t>
            </w:r>
          </w:p>
        </w:tc>
        <w:tc>
          <w:tcPr>
            <w:tcW w:w="9576" w:type="dxa"/>
            <w:tcBorders>
              <w:top w:val="single" w:sz="4" w:space="0" w:color="080808"/>
              <w:bottom w:val="single" w:sz="4" w:space="0" w:color="080808"/>
            </w:tcBorders>
            <w:shd w:val="clear" w:color="auto" w:fill="D2D2D2" w:themeFill="background2"/>
            <w:vAlign w:val="center"/>
          </w:tcPr>
          <w:p w14:paraId="61A1D793" w14:textId="77777777" w:rsidR="00365F43" w:rsidRPr="007C53BC" w:rsidRDefault="00365F43" w:rsidP="00365F43">
            <w:pPr>
              <w:pStyle w:val="Default"/>
              <w:spacing w:before="0"/>
              <w:rPr>
                <w:rFonts w:ascii="Trebuchet MS" w:hAnsi="Trebuchet MS"/>
                <w:b/>
              </w:rPr>
            </w:pPr>
            <w:r w:rsidRPr="007C53BC">
              <w:rPr>
                <w:rFonts w:ascii="Trebuchet MS" w:hAnsi="Trebuchet MS"/>
                <w:b/>
              </w:rPr>
              <w:t xml:space="preserve">I can use </w:t>
            </w:r>
            <w:r w:rsidRPr="007C53BC">
              <w:rPr>
                <w:rFonts w:ascii="Trebuchet MS" w:hAnsi="Trebuchet MS"/>
                <w:b/>
                <w:position w:val="-22"/>
              </w:rPr>
              <w:object w:dxaOrig="660" w:dyaOrig="580" w14:anchorId="6D01496F">
                <v:shape id="_x0000_i1096" type="#_x0000_t75" style="width:34.4pt;height:26.85pt" o:ole="">
                  <v:imagedata r:id="rId38" o:title=""/>
                </v:shape>
                <o:OLEObject Type="Embed" ProgID="Equation.DSMT4" ShapeID="_x0000_i1096" DrawAspect="Content" ObjectID="_1670958179" r:id="rId274"/>
              </w:object>
            </w:r>
            <w:r w:rsidRPr="007C53BC">
              <w:rPr>
                <w:rFonts w:ascii="Trebuchet MS" w:hAnsi="Trebuchet MS"/>
                <w:b/>
              </w:rPr>
              <w:t xml:space="preserve"> and </w:t>
            </w:r>
            <m:oMath>
              <m:sSub>
                <m:sSubPr>
                  <m:ctrlPr>
                    <w:rPr>
                      <w:rFonts w:ascii="Cambria Math" w:hAnsi="Cambria Math"/>
                      <w:b/>
                      <w:i/>
                    </w:rPr>
                  </m:ctrlPr>
                </m:sSubPr>
                <m:e>
                  <m:r>
                    <m:rPr>
                      <m:sty m:val="bi"/>
                    </m:rPr>
                    <w:rPr>
                      <w:rFonts w:ascii="Cambria Math" w:hAnsi="Cambria Math"/>
                    </w:rPr>
                    <m:t>I</m:t>
                  </m:r>
                </m:e>
                <m:sub>
                  <m:r>
                    <m:rPr>
                      <m:sty m:val="bi"/>
                    </m:rPr>
                    <w:rPr>
                      <w:rFonts w:ascii="Cambria Math" w:hAnsi="Cambria Math"/>
                    </w:rPr>
                    <m:t>1</m:t>
                  </m:r>
                </m:sub>
              </m:sSub>
              <m:sSubSup>
                <m:sSubSupPr>
                  <m:ctrlPr>
                    <w:rPr>
                      <w:rFonts w:ascii="Cambria Math" w:hAnsi="Cambria Math"/>
                      <w:b/>
                      <w:i/>
                    </w:rPr>
                  </m:ctrlPr>
                </m:sSubSupPr>
                <m:e>
                  <m:r>
                    <m:rPr>
                      <m:sty m:val="bi"/>
                    </m:rPr>
                    <w:rPr>
                      <w:rFonts w:ascii="Cambria Math" w:hAnsi="Cambria Math"/>
                    </w:rPr>
                    <m:t>d</m:t>
                  </m:r>
                </m:e>
                <m:sub>
                  <m:r>
                    <m:rPr>
                      <m:sty m:val="bi"/>
                    </m:rPr>
                    <w:rPr>
                      <w:rFonts w:ascii="Cambria Math" w:hAnsi="Cambria Math"/>
                    </w:rPr>
                    <m:t>1</m:t>
                  </m:r>
                </m:sub>
                <m:sup>
                  <m:r>
                    <m:rPr>
                      <m:sty m:val="bi"/>
                    </m:rPr>
                    <w:rPr>
                      <w:rFonts w:ascii="Cambria Math" w:hAnsi="Cambria Math"/>
                    </w:rPr>
                    <m:t>2</m:t>
                  </m:r>
                </m:sup>
              </m:sSubSup>
              <m:r>
                <m:rPr>
                  <m:sty m:val="bi"/>
                </m:rPr>
                <w:rPr>
                  <w:rFonts w:ascii="Cambria Math" w:hAnsi="Cambria Math"/>
                </w:rPr>
                <m:t>=</m:t>
              </m:r>
              <m:sSub>
                <m:sSubPr>
                  <m:ctrlPr>
                    <w:rPr>
                      <w:rFonts w:ascii="Cambria Math" w:hAnsi="Cambria Math"/>
                      <w:b/>
                      <w:i/>
                    </w:rPr>
                  </m:ctrlPr>
                </m:sSubPr>
                <m:e>
                  <m:r>
                    <m:rPr>
                      <m:sty m:val="bi"/>
                    </m:rPr>
                    <w:rPr>
                      <w:rFonts w:ascii="Cambria Math" w:hAnsi="Cambria Math"/>
                    </w:rPr>
                    <m:t>I</m:t>
                  </m:r>
                </m:e>
                <m:sub>
                  <m:r>
                    <m:rPr>
                      <m:sty m:val="bi"/>
                    </m:rPr>
                    <w:rPr>
                      <w:rFonts w:ascii="Cambria Math" w:hAnsi="Cambria Math"/>
                    </w:rPr>
                    <m:t>2</m:t>
                  </m:r>
                </m:sub>
              </m:sSub>
              <m:sSubSup>
                <m:sSubSupPr>
                  <m:ctrlPr>
                    <w:rPr>
                      <w:rFonts w:ascii="Cambria Math" w:hAnsi="Cambria Math"/>
                      <w:b/>
                      <w:i/>
                    </w:rPr>
                  </m:ctrlPr>
                </m:sSubSupPr>
                <m:e>
                  <m:r>
                    <m:rPr>
                      <m:sty m:val="bi"/>
                    </m:rPr>
                    <w:rPr>
                      <w:rFonts w:ascii="Cambria Math" w:hAnsi="Cambria Math"/>
                    </w:rPr>
                    <m:t>d</m:t>
                  </m:r>
                </m:e>
                <m:sub>
                  <m:r>
                    <m:rPr>
                      <m:sty m:val="bi"/>
                    </m:rPr>
                    <w:rPr>
                      <w:rFonts w:ascii="Cambria Math" w:hAnsi="Cambria Math"/>
                    </w:rPr>
                    <m:t>2</m:t>
                  </m:r>
                </m:sub>
                <m:sup>
                  <m:r>
                    <m:rPr>
                      <m:sty m:val="bi"/>
                    </m:rPr>
                    <w:rPr>
                      <w:rFonts w:ascii="Cambria Math" w:hAnsi="Cambria Math"/>
                    </w:rPr>
                    <m:t>2</m:t>
                  </m:r>
                </m:sup>
              </m:sSubSup>
            </m:oMath>
            <w:r w:rsidRPr="007C53BC">
              <w:rPr>
                <w:rFonts w:ascii="Trebuchet MS" w:hAnsi="Trebuchet MS"/>
                <w:b/>
              </w:rPr>
              <w:t xml:space="preserve"> to solve problems involving irradiance and distance from a point source of light.</w:t>
            </w:r>
          </w:p>
        </w:tc>
      </w:tr>
      <w:tr w:rsidR="00365F43" w:rsidRPr="001C763A" w14:paraId="3F484215" w14:textId="77777777" w:rsidTr="002E658D">
        <w:tc>
          <w:tcPr>
            <w:tcW w:w="1100" w:type="dxa"/>
            <w:tcBorders>
              <w:top w:val="single" w:sz="4" w:space="0" w:color="080808"/>
              <w:left w:val="single" w:sz="4" w:space="0" w:color="080808"/>
              <w:bottom w:val="single" w:sz="4" w:space="0" w:color="auto"/>
              <w:right w:val="single" w:sz="4" w:space="0" w:color="080808"/>
            </w:tcBorders>
            <w:shd w:val="solid" w:color="FFFFFF" w:fill="FFFFFF"/>
            <w:vAlign w:val="center"/>
          </w:tcPr>
          <w:p w14:paraId="42748E64" w14:textId="77777777" w:rsidR="00365F43" w:rsidRPr="007C53BC" w:rsidRDefault="00365F43" w:rsidP="00365F43">
            <w:pPr>
              <w:pStyle w:val="Default"/>
              <w:spacing w:before="0"/>
              <w:rPr>
                <w:rFonts w:ascii="Trebuchet MS" w:hAnsi="Trebuchet MS"/>
              </w:rPr>
            </w:pPr>
          </w:p>
        </w:tc>
        <w:tc>
          <w:tcPr>
            <w:tcW w:w="9576" w:type="dxa"/>
            <w:tcBorders>
              <w:top w:val="single" w:sz="4" w:space="0" w:color="080808"/>
              <w:left w:val="single" w:sz="4" w:space="0" w:color="080808"/>
              <w:bottom w:val="single" w:sz="4" w:space="0" w:color="auto"/>
              <w:right w:val="single" w:sz="4" w:space="0" w:color="080808"/>
            </w:tcBorders>
            <w:shd w:val="solid" w:color="FFFFFF" w:fill="FFFFFF"/>
            <w:vAlign w:val="center"/>
          </w:tcPr>
          <w:p w14:paraId="0C875804" w14:textId="77777777" w:rsidR="00365F43" w:rsidRPr="007C53BC" w:rsidRDefault="00365F43" w:rsidP="00365F43">
            <w:pPr>
              <w:pStyle w:val="Default"/>
              <w:spacing w:before="0"/>
              <w:rPr>
                <w:rFonts w:ascii="Trebuchet MS" w:hAnsi="Trebuchet MS"/>
              </w:rPr>
            </w:pPr>
          </w:p>
        </w:tc>
      </w:tr>
      <w:tr w:rsidR="00365F43" w:rsidRPr="001C763A" w14:paraId="03469C8C" w14:textId="77777777" w:rsidTr="002E658D">
        <w:tc>
          <w:tcPr>
            <w:tcW w:w="1100" w:type="dxa"/>
            <w:tcBorders>
              <w:top w:val="single" w:sz="4" w:space="0" w:color="auto"/>
              <w:left w:val="single" w:sz="4" w:space="0" w:color="080808"/>
              <w:bottom w:val="single" w:sz="8" w:space="0" w:color="auto"/>
              <w:right w:val="single" w:sz="4" w:space="0" w:color="080808"/>
            </w:tcBorders>
            <w:shd w:val="solid" w:color="FFFFFF" w:fill="FFFFFF"/>
            <w:vAlign w:val="center"/>
          </w:tcPr>
          <w:p w14:paraId="521BF50C" w14:textId="77777777" w:rsidR="00365F43" w:rsidRPr="007C53BC" w:rsidRDefault="00365F43" w:rsidP="00365F43">
            <w:pPr>
              <w:pStyle w:val="Default"/>
              <w:spacing w:before="0"/>
              <w:rPr>
                <w:rFonts w:ascii="Trebuchet MS" w:hAnsi="Trebuchet MS"/>
              </w:rPr>
            </w:pPr>
          </w:p>
        </w:tc>
        <w:tc>
          <w:tcPr>
            <w:tcW w:w="9576" w:type="dxa"/>
            <w:tcBorders>
              <w:top w:val="single" w:sz="4" w:space="0" w:color="auto"/>
              <w:left w:val="single" w:sz="4" w:space="0" w:color="080808"/>
              <w:bottom w:val="single" w:sz="8" w:space="0" w:color="auto"/>
              <w:right w:val="single" w:sz="4" w:space="0" w:color="080808"/>
            </w:tcBorders>
            <w:shd w:val="solid" w:color="FFFFFF" w:fill="FFFFFF"/>
            <w:vAlign w:val="center"/>
          </w:tcPr>
          <w:p w14:paraId="1594A9E6" w14:textId="77777777" w:rsidR="00365F43" w:rsidRPr="007C53BC" w:rsidRDefault="00365F43" w:rsidP="00365F43">
            <w:pPr>
              <w:pStyle w:val="Default"/>
              <w:spacing w:before="0"/>
              <w:rPr>
                <w:rFonts w:ascii="Trebuchet MS" w:hAnsi="Trebuchet MS"/>
              </w:rPr>
            </w:pPr>
          </w:p>
        </w:tc>
      </w:tr>
      <w:tr w:rsidR="00365F43" w:rsidRPr="001C763A" w14:paraId="4474B49F" w14:textId="77777777" w:rsidTr="002E658D">
        <w:tc>
          <w:tcPr>
            <w:tcW w:w="1100" w:type="dxa"/>
            <w:tcBorders>
              <w:top w:val="single" w:sz="8" w:space="0" w:color="auto"/>
              <w:left w:val="single" w:sz="8" w:space="0" w:color="auto"/>
              <w:bottom w:val="single" w:sz="8" w:space="0" w:color="auto"/>
              <w:right w:val="single" w:sz="8" w:space="0" w:color="auto"/>
            </w:tcBorders>
            <w:vAlign w:val="center"/>
          </w:tcPr>
          <w:p w14:paraId="46F05EFB" w14:textId="77777777" w:rsidR="00365F43" w:rsidRPr="007C53BC" w:rsidRDefault="00365F43" w:rsidP="00365F43">
            <w:pPr>
              <w:spacing w:before="0"/>
              <w:rPr>
                <w:szCs w:val="24"/>
              </w:rPr>
            </w:pPr>
          </w:p>
        </w:tc>
        <w:tc>
          <w:tcPr>
            <w:tcW w:w="9576" w:type="dxa"/>
            <w:tcBorders>
              <w:top w:val="single" w:sz="8" w:space="0" w:color="auto"/>
              <w:left w:val="single" w:sz="8" w:space="0" w:color="auto"/>
              <w:bottom w:val="single" w:sz="8" w:space="0" w:color="auto"/>
              <w:right w:val="single" w:sz="8" w:space="0" w:color="auto"/>
            </w:tcBorders>
            <w:vAlign w:val="center"/>
          </w:tcPr>
          <w:p w14:paraId="0E789EE7" w14:textId="77777777" w:rsidR="00365F43" w:rsidRPr="007C53BC" w:rsidRDefault="00365F43" w:rsidP="00365F43">
            <w:pPr>
              <w:spacing w:before="0"/>
              <w:rPr>
                <w:szCs w:val="24"/>
              </w:rPr>
            </w:pPr>
            <w:r w:rsidRPr="007C53BC">
              <w:rPr>
                <w:szCs w:val="24"/>
              </w:rPr>
              <w:t>Light from a point source is incident on a screen. The screen is 3∙0 m from the source. The irradiance at the screen is 8∙0 W m</w:t>
            </w:r>
            <w:r w:rsidRPr="007C53BC">
              <w:rPr>
                <w:szCs w:val="24"/>
                <w:vertAlign w:val="superscript"/>
              </w:rPr>
              <w:t>-2</w:t>
            </w:r>
            <w:r w:rsidRPr="007C53BC">
              <w:rPr>
                <w:szCs w:val="24"/>
              </w:rPr>
              <w:t>. The light source is now moved to a distance of 12 m from the screen, calculate the irradiance now at the screen.</w:t>
            </w:r>
          </w:p>
        </w:tc>
      </w:tr>
      <w:tr w:rsidR="00365F43" w:rsidRPr="001C763A" w14:paraId="45F32112" w14:textId="77777777" w:rsidTr="002E658D">
        <w:tc>
          <w:tcPr>
            <w:tcW w:w="1100" w:type="dxa"/>
            <w:tcBorders>
              <w:top w:val="single" w:sz="8" w:space="0" w:color="auto"/>
              <w:left w:val="single" w:sz="4" w:space="0" w:color="080808"/>
              <w:right w:val="single" w:sz="4" w:space="0" w:color="080808"/>
            </w:tcBorders>
            <w:shd w:val="solid" w:color="FFFFFF" w:fill="FFFFFF"/>
            <w:vAlign w:val="center"/>
          </w:tcPr>
          <w:p w14:paraId="4C421426" w14:textId="77777777" w:rsidR="00365F43" w:rsidRPr="007C53BC" w:rsidRDefault="00365F43" w:rsidP="00365F43">
            <w:pPr>
              <w:spacing w:before="0"/>
              <w:rPr>
                <w:szCs w:val="24"/>
              </w:rPr>
            </w:pPr>
          </w:p>
        </w:tc>
        <w:tc>
          <w:tcPr>
            <w:tcW w:w="9576" w:type="dxa"/>
            <w:tcBorders>
              <w:top w:val="single" w:sz="8" w:space="0" w:color="auto"/>
              <w:left w:val="single" w:sz="4" w:space="0" w:color="080808"/>
              <w:right w:val="single" w:sz="4" w:space="0" w:color="080808"/>
            </w:tcBorders>
            <w:shd w:val="solid" w:color="FFFFFF" w:fill="FFFFFF"/>
            <w:vAlign w:val="center"/>
          </w:tcPr>
          <w:p w14:paraId="1E0BCE39" w14:textId="77777777" w:rsidR="00365F43" w:rsidRPr="007C53BC" w:rsidRDefault="00365F43" w:rsidP="00365F43">
            <w:pPr>
              <w:spacing w:before="0"/>
              <w:rPr>
                <w:szCs w:val="24"/>
              </w:rPr>
            </w:pPr>
          </w:p>
        </w:tc>
      </w:tr>
      <w:tr w:rsidR="00365F43" w:rsidRPr="001C763A" w14:paraId="29B43B65" w14:textId="77777777" w:rsidTr="002E658D">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1B488A81" w14:textId="77777777" w:rsidR="00365F43" w:rsidRPr="007C53BC" w:rsidRDefault="00365F43" w:rsidP="00365F43">
            <w:pPr>
              <w:spacing w:before="0"/>
              <w:rPr>
                <w:szCs w:val="24"/>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48F63DF8" w14:textId="77777777" w:rsidR="00365F43" w:rsidRPr="007C53BC" w:rsidRDefault="00365F43" w:rsidP="00365F43">
            <w:pPr>
              <w:spacing w:before="0"/>
              <w:rPr>
                <w:szCs w:val="24"/>
              </w:rPr>
            </w:pPr>
          </w:p>
        </w:tc>
      </w:tr>
      <w:tr w:rsidR="00365F43" w:rsidRPr="001C763A" w14:paraId="23524B68" w14:textId="77777777" w:rsidTr="002E658D">
        <w:tc>
          <w:tcPr>
            <w:tcW w:w="1100" w:type="dxa"/>
            <w:tcBorders>
              <w:top w:val="single" w:sz="4" w:space="0" w:color="080808"/>
            </w:tcBorders>
            <w:shd w:val="clear" w:color="auto" w:fill="FF2AD6" w:themeFill="accent3" w:themeFillTint="99"/>
            <w:vAlign w:val="center"/>
          </w:tcPr>
          <w:p w14:paraId="0257658A" w14:textId="77777777" w:rsidR="00365F43" w:rsidRPr="007C53BC" w:rsidRDefault="00365F43" w:rsidP="00365F43">
            <w:pPr>
              <w:spacing w:before="120"/>
              <w:rPr>
                <w:b/>
                <w:color w:val="FFFFFF" w:themeColor="background1"/>
                <w:szCs w:val="24"/>
                <w:u w:color="FFFF00"/>
              </w:rPr>
            </w:pPr>
            <w:r w:rsidRPr="007C53BC">
              <w:rPr>
                <w:b/>
                <w:color w:val="FFFFFF" w:themeColor="background1"/>
                <w:szCs w:val="24"/>
                <w:u w:color="FFFF00"/>
              </w:rPr>
              <w:t>13.</w:t>
            </w:r>
          </w:p>
        </w:tc>
        <w:tc>
          <w:tcPr>
            <w:tcW w:w="9576" w:type="dxa"/>
            <w:tcBorders>
              <w:top w:val="single" w:sz="4" w:space="0" w:color="080808"/>
            </w:tcBorders>
            <w:shd w:val="clear" w:color="auto" w:fill="FF2AD6" w:themeFill="accent3" w:themeFillTint="99"/>
            <w:vAlign w:val="center"/>
          </w:tcPr>
          <w:p w14:paraId="6DDF1C6C" w14:textId="77777777" w:rsidR="00365F43" w:rsidRPr="007C53BC" w:rsidRDefault="00365F43" w:rsidP="00365F43">
            <w:pPr>
              <w:spacing w:before="120"/>
              <w:rPr>
                <w:b/>
                <w:color w:val="FFFFFF" w:themeColor="background1"/>
                <w:szCs w:val="24"/>
                <w:u w:color="FFFF00"/>
              </w:rPr>
            </w:pPr>
            <w:r w:rsidRPr="007C53BC">
              <w:rPr>
                <w:b/>
                <w:color w:val="FFFFFF" w:themeColor="background1"/>
                <w:szCs w:val="24"/>
                <w:u w:color="FFFF00"/>
              </w:rPr>
              <w:t>Wave Particle Duality</w:t>
            </w:r>
          </w:p>
        </w:tc>
      </w:tr>
      <w:tr w:rsidR="00365F43" w:rsidRPr="001C763A" w14:paraId="28D9596F" w14:textId="77777777" w:rsidTr="002E658D">
        <w:tc>
          <w:tcPr>
            <w:tcW w:w="1100" w:type="dxa"/>
            <w:shd w:val="clear" w:color="auto" w:fill="E0E0E0" w:themeFill="text2" w:themeFillTint="33"/>
            <w:vAlign w:val="center"/>
          </w:tcPr>
          <w:p w14:paraId="27239C0A" w14:textId="77777777" w:rsidR="00365F43" w:rsidRPr="007C53BC" w:rsidRDefault="00365F43" w:rsidP="00365F43">
            <w:pPr>
              <w:pStyle w:val="Default"/>
              <w:tabs>
                <w:tab w:val="left" w:pos="-142"/>
                <w:tab w:val="left" w:pos="142"/>
              </w:tabs>
              <w:spacing w:before="0"/>
              <w:rPr>
                <w:rFonts w:ascii="Trebuchet MS" w:hAnsi="Trebuchet MS"/>
              </w:rPr>
            </w:pPr>
            <w:proofErr w:type="spellStart"/>
            <w:r w:rsidRPr="007C53BC">
              <w:rPr>
                <w:rFonts w:ascii="Trebuchet MS" w:hAnsi="Trebuchet MS"/>
              </w:rPr>
              <w:t>Eq</w:t>
            </w:r>
            <w:proofErr w:type="spellEnd"/>
          </w:p>
        </w:tc>
        <w:tc>
          <w:tcPr>
            <w:tcW w:w="9576" w:type="dxa"/>
            <w:shd w:val="clear" w:color="auto" w:fill="E0E0E0" w:themeFill="text2" w:themeFillTint="33"/>
            <w:vAlign w:val="center"/>
          </w:tcPr>
          <w:p w14:paraId="1C25FB82" w14:textId="77777777" w:rsidR="00365F43" w:rsidRPr="007C53BC" w:rsidRDefault="00365F43" w:rsidP="00365F43">
            <w:pPr>
              <w:pStyle w:val="Default"/>
              <w:spacing w:before="0"/>
              <w:rPr>
                <w:rFonts w:ascii="Trebuchet MS" w:hAnsi="Trebuchet MS"/>
              </w:rPr>
            </w:pPr>
            <m:oMath>
              <m:r>
                <w:rPr>
                  <w:rFonts w:ascii="Cambria Math" w:hAnsi="Cambria Math"/>
                </w:rPr>
                <m:t>E=hf</m:t>
              </m:r>
            </m:oMath>
            <w:r w:rsidRPr="007C53BC">
              <w:rPr>
                <w:rFonts w:ascii="Trebuchet MS" w:hAnsi="Trebuchet MS"/>
              </w:rPr>
              <w:t xml:space="preserve">   </w:t>
            </w:r>
            <m:oMath>
              <m:r>
                <w:rPr>
                  <w:rFonts w:ascii="Cambria Math" w:hAnsi="Cambria Math"/>
                </w:rPr>
                <m:t>E=</m:t>
              </m:r>
              <m:f>
                <m:fPr>
                  <m:ctrlPr>
                    <w:rPr>
                      <w:rFonts w:ascii="Cambria Math" w:hAnsi="Cambria Math"/>
                      <w:i/>
                    </w:rPr>
                  </m:ctrlPr>
                </m:fPr>
                <m:num>
                  <m:r>
                    <w:rPr>
                      <w:rFonts w:ascii="Cambria Math" w:hAnsi="Cambria Math"/>
                    </w:rPr>
                    <m:t>hc</m:t>
                  </m:r>
                </m:num>
                <m:den>
                  <m:r>
                    <w:rPr>
                      <w:rFonts w:ascii="Cambria Math" w:hAnsi="Cambria Math"/>
                    </w:rPr>
                    <m:t>λ</m:t>
                  </m:r>
                </m:den>
              </m:f>
            </m:oMath>
            <w:r w:rsidRPr="007C53BC">
              <w:rPr>
                <w:rFonts w:ascii="Trebuchet MS" w:hAnsi="Trebuchet MS"/>
              </w:rPr>
              <w:t xml:space="preserve">       </w:t>
            </w:r>
            <m:oMath>
              <m:sSub>
                <m:sSubPr>
                  <m:ctrlPr>
                    <w:rPr>
                      <w:rFonts w:ascii="Cambria Math" w:eastAsia="Times New Roman" w:hAnsi="Cambria Math"/>
                      <w:i/>
                      <w:spacing w:val="-1"/>
                    </w:rPr>
                  </m:ctrlPr>
                </m:sSubPr>
                <m:e>
                  <m:r>
                    <w:rPr>
                      <w:rFonts w:ascii="Cambria Math" w:eastAsia="Times New Roman" w:hAnsi="Cambria Math"/>
                      <w:spacing w:val="-1"/>
                    </w:rPr>
                    <m:t>E</m:t>
                  </m:r>
                </m:e>
                <m:sub>
                  <m:r>
                    <w:rPr>
                      <w:rFonts w:ascii="Cambria Math" w:eastAsia="Times New Roman" w:hAnsi="Cambria Math"/>
                      <w:spacing w:val="-1"/>
                    </w:rPr>
                    <m:t>k</m:t>
                  </m:r>
                </m:sub>
              </m:sSub>
              <m:r>
                <w:rPr>
                  <w:rFonts w:ascii="Cambria Math" w:eastAsia="Symbol" w:hAnsi="Cambria Math" w:cs="Symbol"/>
                </w:rPr>
                <m:t>=</m:t>
              </m:r>
              <m:r>
                <w:rPr>
                  <w:rFonts w:ascii="Cambria Math" w:eastAsia="Times New Roman" w:hAnsi="Cambria Math"/>
                </w:rPr>
                <m:t>hf-</m:t>
              </m:r>
              <m:r>
                <w:rPr>
                  <w:rFonts w:ascii="Cambria Math" w:eastAsia="Times New Roman" w:hAnsi="Cambria Math"/>
                  <w:spacing w:val="2"/>
                </w:rPr>
                <m:t>h</m:t>
              </m:r>
              <m:sSub>
                <m:sSubPr>
                  <m:ctrlPr>
                    <w:rPr>
                      <w:rFonts w:ascii="Cambria Math" w:eastAsia="Times New Roman" w:hAnsi="Cambria Math"/>
                      <w:i/>
                      <w:spacing w:val="2"/>
                    </w:rPr>
                  </m:ctrlPr>
                </m:sSubPr>
                <m:e>
                  <m:r>
                    <w:rPr>
                      <w:rFonts w:ascii="Cambria Math" w:eastAsia="Times New Roman" w:hAnsi="Cambria Math"/>
                      <w:spacing w:val="2"/>
                    </w:rPr>
                    <m:t>f</m:t>
                  </m:r>
                </m:e>
                <m:sub>
                  <m:r>
                    <w:rPr>
                      <w:rFonts w:ascii="Cambria Math" w:eastAsia="Times New Roman" w:hAnsi="Cambria Math"/>
                      <w:spacing w:val="2"/>
                    </w:rPr>
                    <m:t>0</m:t>
                  </m:r>
                </m:sub>
              </m:sSub>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e>
              </m:box>
              <m:r>
                <w:rPr>
                  <w:rFonts w:ascii="Cambria Math" w:hAnsi="Cambria Math"/>
                </w:rPr>
                <m:t xml:space="preserve">     and v=fλ</m:t>
              </m:r>
            </m:oMath>
          </w:p>
        </w:tc>
      </w:tr>
      <w:tr w:rsidR="00365F43" w:rsidRPr="001C763A" w14:paraId="3979A4D4" w14:textId="77777777" w:rsidTr="002E658D">
        <w:tc>
          <w:tcPr>
            <w:tcW w:w="1100" w:type="dxa"/>
            <w:shd w:val="clear" w:color="auto" w:fill="D2D2D2" w:themeFill="background2"/>
            <w:vAlign w:val="center"/>
          </w:tcPr>
          <w:p w14:paraId="3548C21B" w14:textId="77777777" w:rsidR="00365F43" w:rsidRPr="007C53BC" w:rsidRDefault="00365F43" w:rsidP="00365F43">
            <w:pPr>
              <w:pStyle w:val="Default"/>
              <w:tabs>
                <w:tab w:val="left" w:pos="-142"/>
                <w:tab w:val="left" w:pos="142"/>
              </w:tabs>
              <w:spacing w:before="0"/>
              <w:rPr>
                <w:rFonts w:ascii="Trebuchet MS" w:hAnsi="Trebuchet MS"/>
                <w:b/>
              </w:rPr>
            </w:pPr>
            <w:r w:rsidRPr="007C53BC">
              <w:rPr>
                <w:rFonts w:ascii="Trebuchet MS" w:hAnsi="Trebuchet MS"/>
                <w:b/>
              </w:rPr>
              <w:t>13 a)</w:t>
            </w:r>
          </w:p>
        </w:tc>
        <w:tc>
          <w:tcPr>
            <w:tcW w:w="9576" w:type="dxa"/>
            <w:shd w:val="clear" w:color="auto" w:fill="D2D2D2" w:themeFill="background2"/>
            <w:vAlign w:val="center"/>
          </w:tcPr>
          <w:p w14:paraId="434B43ED" w14:textId="4F582F18" w:rsidR="00365F43" w:rsidRPr="007C53BC" w:rsidRDefault="00365F43" w:rsidP="00365F43">
            <w:pPr>
              <w:pStyle w:val="Default"/>
              <w:spacing w:before="0"/>
              <w:rPr>
                <w:rFonts w:ascii="Trebuchet MS" w:hAnsi="Trebuchet MS"/>
                <w:b/>
              </w:rPr>
            </w:pPr>
            <w:r w:rsidRPr="007C53BC">
              <w:rPr>
                <w:rFonts w:ascii="Trebuchet MS" w:hAnsi="Trebuchet MS"/>
                <w:b/>
              </w:rPr>
              <w:t>I know that evidence for the particle model of light.</w:t>
            </w:r>
          </w:p>
        </w:tc>
      </w:tr>
      <w:tr w:rsidR="00365F43" w:rsidRPr="001C763A" w14:paraId="27A1E8B2" w14:textId="77777777" w:rsidTr="002E658D">
        <w:tc>
          <w:tcPr>
            <w:tcW w:w="1100" w:type="dxa"/>
            <w:shd w:val="clear" w:color="auto" w:fill="auto"/>
            <w:vAlign w:val="center"/>
          </w:tcPr>
          <w:p w14:paraId="0AB528AB" w14:textId="365F6FAA" w:rsidR="00365F43" w:rsidRPr="007C53BC" w:rsidRDefault="00365F43" w:rsidP="00365F43">
            <w:pPr>
              <w:pStyle w:val="Default"/>
              <w:tabs>
                <w:tab w:val="left" w:pos="-142"/>
                <w:tab w:val="left" w:pos="142"/>
              </w:tabs>
              <w:spacing w:before="0"/>
              <w:rPr>
                <w:rFonts w:ascii="Trebuchet MS" w:hAnsi="Trebuchet MS"/>
              </w:rPr>
            </w:pPr>
            <w:proofErr w:type="spellStart"/>
            <w:r>
              <w:rPr>
                <w:rFonts w:ascii="Trebuchet MS" w:hAnsi="Trebuchet MS"/>
              </w:rPr>
              <w:t>i</w:t>
            </w:r>
            <w:proofErr w:type="spellEnd"/>
          </w:p>
        </w:tc>
        <w:tc>
          <w:tcPr>
            <w:tcW w:w="9576" w:type="dxa"/>
            <w:shd w:val="clear" w:color="auto" w:fill="auto"/>
            <w:vAlign w:val="center"/>
          </w:tcPr>
          <w:p w14:paraId="62E5DED1" w14:textId="7EF92077" w:rsidR="00365F43" w:rsidRPr="007C53BC" w:rsidRDefault="00365F43" w:rsidP="00365F43">
            <w:pPr>
              <w:pStyle w:val="Default"/>
              <w:spacing w:before="0"/>
              <w:rPr>
                <w:rFonts w:ascii="Trebuchet MS" w:hAnsi="Trebuchet MS"/>
              </w:rPr>
            </w:pPr>
            <w:r>
              <w:rPr>
                <w:rFonts w:ascii="Trebuchet MS" w:hAnsi="Trebuchet MS"/>
              </w:rPr>
              <w:t>State evidence for the particle model of light</w:t>
            </w:r>
          </w:p>
        </w:tc>
      </w:tr>
      <w:tr w:rsidR="00365F43" w:rsidRPr="001C763A" w14:paraId="0DFB527A" w14:textId="77777777" w:rsidTr="002E658D">
        <w:tc>
          <w:tcPr>
            <w:tcW w:w="1100" w:type="dxa"/>
            <w:shd w:val="clear" w:color="auto" w:fill="auto"/>
            <w:vAlign w:val="center"/>
          </w:tcPr>
          <w:p w14:paraId="0968B64E" w14:textId="77777777" w:rsidR="00365F43" w:rsidRPr="007C53BC" w:rsidRDefault="00365F43" w:rsidP="00365F43">
            <w:pPr>
              <w:pStyle w:val="Default"/>
              <w:tabs>
                <w:tab w:val="left" w:pos="-142"/>
                <w:tab w:val="left" w:pos="142"/>
              </w:tabs>
              <w:spacing w:before="0"/>
              <w:rPr>
                <w:rFonts w:ascii="Trebuchet MS" w:hAnsi="Trebuchet MS"/>
              </w:rPr>
            </w:pPr>
          </w:p>
        </w:tc>
        <w:tc>
          <w:tcPr>
            <w:tcW w:w="9576" w:type="dxa"/>
            <w:shd w:val="clear" w:color="auto" w:fill="auto"/>
            <w:vAlign w:val="center"/>
          </w:tcPr>
          <w:p w14:paraId="11268650" w14:textId="77777777" w:rsidR="00365F43" w:rsidRPr="007C53BC" w:rsidRDefault="00365F43" w:rsidP="00365F43">
            <w:pPr>
              <w:pStyle w:val="Default"/>
              <w:spacing w:before="0"/>
              <w:rPr>
                <w:rFonts w:ascii="Trebuchet MS" w:hAnsi="Trebuchet MS"/>
              </w:rPr>
            </w:pPr>
          </w:p>
        </w:tc>
      </w:tr>
      <w:tr w:rsidR="00365F43" w:rsidRPr="001C763A" w14:paraId="4EB173A6" w14:textId="77777777" w:rsidTr="002E658D">
        <w:tc>
          <w:tcPr>
            <w:tcW w:w="1100" w:type="dxa"/>
            <w:shd w:val="clear" w:color="auto" w:fill="auto"/>
            <w:vAlign w:val="center"/>
          </w:tcPr>
          <w:p w14:paraId="7D97DA9F" w14:textId="77777777" w:rsidR="00365F43" w:rsidRPr="007C53BC" w:rsidRDefault="00365F43" w:rsidP="00365F43">
            <w:pPr>
              <w:pStyle w:val="Default"/>
              <w:tabs>
                <w:tab w:val="left" w:pos="-142"/>
                <w:tab w:val="left" w:pos="142"/>
              </w:tabs>
              <w:spacing w:before="0"/>
              <w:rPr>
                <w:rFonts w:ascii="Trebuchet MS" w:hAnsi="Trebuchet MS"/>
              </w:rPr>
            </w:pPr>
          </w:p>
        </w:tc>
        <w:tc>
          <w:tcPr>
            <w:tcW w:w="9576" w:type="dxa"/>
            <w:shd w:val="clear" w:color="auto" w:fill="auto"/>
            <w:vAlign w:val="center"/>
          </w:tcPr>
          <w:p w14:paraId="45AB10D4" w14:textId="77777777" w:rsidR="00365F43" w:rsidRPr="007C53BC" w:rsidRDefault="00365F43" w:rsidP="00365F43">
            <w:pPr>
              <w:pStyle w:val="Default"/>
              <w:spacing w:before="0"/>
              <w:rPr>
                <w:rFonts w:ascii="Trebuchet MS" w:hAnsi="Trebuchet MS"/>
              </w:rPr>
            </w:pPr>
          </w:p>
        </w:tc>
      </w:tr>
      <w:tr w:rsidR="00365F43" w:rsidRPr="001C763A" w14:paraId="73D48ADA" w14:textId="77777777" w:rsidTr="002E658D">
        <w:tc>
          <w:tcPr>
            <w:tcW w:w="1100" w:type="dxa"/>
            <w:shd w:val="clear" w:color="auto" w:fill="auto"/>
            <w:vAlign w:val="center"/>
          </w:tcPr>
          <w:p w14:paraId="08AE90F5" w14:textId="77777777" w:rsidR="00365F43" w:rsidRPr="007C53BC" w:rsidRDefault="00365F43" w:rsidP="00365F43">
            <w:pPr>
              <w:pStyle w:val="Default"/>
              <w:tabs>
                <w:tab w:val="left" w:pos="-142"/>
                <w:tab w:val="left" w:pos="142"/>
              </w:tabs>
              <w:spacing w:before="0"/>
              <w:rPr>
                <w:rFonts w:ascii="Trebuchet MS" w:hAnsi="Trebuchet MS"/>
              </w:rPr>
            </w:pPr>
          </w:p>
        </w:tc>
        <w:tc>
          <w:tcPr>
            <w:tcW w:w="9576" w:type="dxa"/>
            <w:shd w:val="clear" w:color="auto" w:fill="auto"/>
            <w:vAlign w:val="center"/>
          </w:tcPr>
          <w:p w14:paraId="2BFBBED4" w14:textId="77777777" w:rsidR="00365F43" w:rsidRPr="007C53BC" w:rsidRDefault="00365F43" w:rsidP="00365F43">
            <w:pPr>
              <w:pStyle w:val="Default"/>
              <w:spacing w:before="0"/>
              <w:rPr>
                <w:rFonts w:ascii="Trebuchet MS" w:hAnsi="Trebuchet MS"/>
              </w:rPr>
            </w:pPr>
          </w:p>
        </w:tc>
      </w:tr>
      <w:tr w:rsidR="00365F43" w:rsidRPr="001C763A" w14:paraId="6632B563" w14:textId="77777777" w:rsidTr="002E658D">
        <w:tc>
          <w:tcPr>
            <w:tcW w:w="1100" w:type="dxa"/>
            <w:shd w:val="clear" w:color="auto" w:fill="auto"/>
            <w:vAlign w:val="center"/>
          </w:tcPr>
          <w:p w14:paraId="3BDFC41B" w14:textId="77777777" w:rsidR="00365F43" w:rsidRPr="007C53BC" w:rsidRDefault="00365F43" w:rsidP="00365F43">
            <w:pPr>
              <w:pStyle w:val="Default"/>
              <w:tabs>
                <w:tab w:val="left" w:pos="-142"/>
                <w:tab w:val="left" w:pos="142"/>
              </w:tabs>
              <w:spacing w:before="0"/>
              <w:rPr>
                <w:rFonts w:ascii="Trebuchet MS" w:hAnsi="Trebuchet MS"/>
              </w:rPr>
            </w:pPr>
          </w:p>
        </w:tc>
        <w:tc>
          <w:tcPr>
            <w:tcW w:w="9576" w:type="dxa"/>
            <w:shd w:val="clear" w:color="auto" w:fill="auto"/>
            <w:vAlign w:val="center"/>
          </w:tcPr>
          <w:p w14:paraId="127323D7" w14:textId="77777777" w:rsidR="00365F43" w:rsidRPr="007C53BC" w:rsidRDefault="00365F43" w:rsidP="00365F43">
            <w:pPr>
              <w:pStyle w:val="Default"/>
              <w:spacing w:before="0"/>
              <w:rPr>
                <w:rFonts w:ascii="Trebuchet MS" w:hAnsi="Trebuchet MS"/>
              </w:rPr>
            </w:pPr>
          </w:p>
        </w:tc>
      </w:tr>
      <w:tr w:rsidR="00365F43" w:rsidRPr="001C763A" w14:paraId="1CD07368" w14:textId="77777777" w:rsidTr="002E658D">
        <w:tc>
          <w:tcPr>
            <w:tcW w:w="1100" w:type="dxa"/>
            <w:shd w:val="clear" w:color="auto" w:fill="auto"/>
            <w:vAlign w:val="center"/>
          </w:tcPr>
          <w:p w14:paraId="42657F57" w14:textId="77777777" w:rsidR="00365F43" w:rsidRPr="007C53BC" w:rsidRDefault="00365F43" w:rsidP="00365F43">
            <w:pPr>
              <w:pStyle w:val="Default"/>
              <w:tabs>
                <w:tab w:val="left" w:pos="-142"/>
                <w:tab w:val="left" w:pos="142"/>
              </w:tabs>
              <w:spacing w:before="0"/>
              <w:rPr>
                <w:rFonts w:ascii="Trebuchet MS" w:hAnsi="Trebuchet MS"/>
              </w:rPr>
            </w:pPr>
          </w:p>
        </w:tc>
        <w:tc>
          <w:tcPr>
            <w:tcW w:w="9576" w:type="dxa"/>
            <w:shd w:val="clear" w:color="auto" w:fill="auto"/>
            <w:vAlign w:val="center"/>
          </w:tcPr>
          <w:p w14:paraId="4AD3076B" w14:textId="77777777" w:rsidR="00365F43" w:rsidRPr="007C53BC" w:rsidRDefault="00365F43" w:rsidP="00365F43">
            <w:pPr>
              <w:pStyle w:val="Default"/>
              <w:spacing w:before="0"/>
              <w:rPr>
                <w:rFonts w:ascii="Trebuchet MS" w:hAnsi="Trebuchet MS"/>
              </w:rPr>
            </w:pPr>
          </w:p>
        </w:tc>
      </w:tr>
      <w:tr w:rsidR="00365F43" w:rsidRPr="001C763A" w14:paraId="2B9F5F91" w14:textId="77777777" w:rsidTr="002E658D">
        <w:tc>
          <w:tcPr>
            <w:tcW w:w="1100" w:type="dxa"/>
            <w:shd w:val="clear" w:color="auto" w:fill="D2D2D2" w:themeFill="background2"/>
            <w:vAlign w:val="center"/>
          </w:tcPr>
          <w:p w14:paraId="03E826F7" w14:textId="77777777" w:rsidR="00365F43" w:rsidRPr="007C53BC" w:rsidRDefault="00365F43" w:rsidP="00365F43">
            <w:pPr>
              <w:pStyle w:val="Default"/>
              <w:tabs>
                <w:tab w:val="left" w:pos="-142"/>
                <w:tab w:val="left" w:pos="142"/>
              </w:tabs>
              <w:spacing w:before="0"/>
              <w:rPr>
                <w:rFonts w:ascii="Trebuchet MS" w:hAnsi="Trebuchet MS"/>
                <w:b/>
              </w:rPr>
            </w:pPr>
            <w:r w:rsidRPr="007C53BC">
              <w:rPr>
                <w:rFonts w:ascii="Trebuchet MS" w:hAnsi="Trebuchet MS"/>
                <w:b/>
              </w:rPr>
              <w:t>13 b)</w:t>
            </w:r>
          </w:p>
        </w:tc>
        <w:tc>
          <w:tcPr>
            <w:tcW w:w="9576" w:type="dxa"/>
            <w:shd w:val="clear" w:color="auto" w:fill="D2D2D2" w:themeFill="background2"/>
            <w:vAlign w:val="center"/>
          </w:tcPr>
          <w:p w14:paraId="7C2B7E76" w14:textId="77777777" w:rsidR="00365F43" w:rsidRPr="007C53BC" w:rsidRDefault="00365F43" w:rsidP="00365F43">
            <w:pPr>
              <w:pStyle w:val="Default"/>
              <w:spacing w:before="0"/>
              <w:rPr>
                <w:rFonts w:ascii="Trebuchet MS" w:hAnsi="Trebuchet MS"/>
                <w:b/>
              </w:rPr>
            </w:pPr>
            <w:r w:rsidRPr="007C53BC">
              <w:rPr>
                <w:rFonts w:ascii="Trebuchet MS" w:hAnsi="Trebuchet MS"/>
                <w:b/>
              </w:rPr>
              <w:t>I know that photons of sufficient energy can eject electrons from the surface of materials (photoemission).</w:t>
            </w:r>
          </w:p>
        </w:tc>
      </w:tr>
      <w:tr w:rsidR="00365F43" w:rsidRPr="001C763A" w14:paraId="2206EAC5" w14:textId="77777777" w:rsidTr="002E658D">
        <w:tc>
          <w:tcPr>
            <w:tcW w:w="1100" w:type="dxa"/>
            <w:tcBorders>
              <w:bottom w:val="single" w:sz="4" w:space="0" w:color="080808"/>
            </w:tcBorders>
            <w:shd w:val="clear" w:color="auto" w:fill="auto"/>
            <w:vAlign w:val="center"/>
          </w:tcPr>
          <w:p w14:paraId="1C220A54" w14:textId="77777777" w:rsidR="00365F43" w:rsidRPr="007C53BC" w:rsidRDefault="00365F43" w:rsidP="00365F43">
            <w:pPr>
              <w:pStyle w:val="Default"/>
              <w:tabs>
                <w:tab w:val="left" w:pos="-142"/>
                <w:tab w:val="left" w:pos="142"/>
              </w:tabs>
              <w:spacing w:before="0"/>
              <w:rPr>
                <w:rFonts w:ascii="Trebuchet MS" w:hAnsi="Trebuchet MS"/>
              </w:rPr>
            </w:pPr>
          </w:p>
        </w:tc>
        <w:tc>
          <w:tcPr>
            <w:tcW w:w="9576" w:type="dxa"/>
            <w:tcBorders>
              <w:bottom w:val="single" w:sz="4" w:space="0" w:color="080808"/>
            </w:tcBorders>
            <w:shd w:val="clear" w:color="auto" w:fill="auto"/>
            <w:vAlign w:val="center"/>
          </w:tcPr>
          <w:p w14:paraId="60F30B62" w14:textId="77777777" w:rsidR="00365F43" w:rsidRPr="007C53BC" w:rsidRDefault="00365F43" w:rsidP="00365F43">
            <w:pPr>
              <w:autoSpaceDE w:val="0"/>
              <w:autoSpaceDN w:val="0"/>
              <w:adjustRightInd w:val="0"/>
              <w:spacing w:before="0"/>
              <w:rPr>
                <w:rFonts w:cs="ImprintMT"/>
                <w:szCs w:val="24"/>
              </w:rPr>
            </w:pPr>
            <w:r w:rsidRPr="007C53BC">
              <w:rPr>
                <w:rFonts w:cs="ImprintMT"/>
                <w:szCs w:val="24"/>
              </w:rPr>
              <w:t>Part of the energy level diagram for an atom is shown.</w:t>
            </w:r>
          </w:p>
          <w:p w14:paraId="6708AAC1" w14:textId="77777777" w:rsidR="00365F43" w:rsidRPr="007C53BC" w:rsidRDefault="00365F43" w:rsidP="00365F43">
            <w:pPr>
              <w:autoSpaceDE w:val="0"/>
              <w:autoSpaceDN w:val="0"/>
              <w:adjustRightInd w:val="0"/>
              <w:spacing w:before="0"/>
              <w:rPr>
                <w:rFonts w:cs="ImprintMT"/>
                <w:szCs w:val="24"/>
              </w:rPr>
            </w:pPr>
            <w:r w:rsidRPr="007C53BC">
              <w:rPr>
                <w:rFonts w:cs="ImprintMT"/>
                <w:szCs w:val="24"/>
              </w:rPr>
              <w:t>X and Y represent two possible electron transitions.</w:t>
            </w:r>
          </w:p>
          <w:p w14:paraId="528BAD7E" w14:textId="77777777" w:rsidR="00365F43" w:rsidRPr="007C53BC" w:rsidRDefault="00365F43" w:rsidP="00365F43">
            <w:pPr>
              <w:autoSpaceDE w:val="0"/>
              <w:autoSpaceDN w:val="0"/>
              <w:adjustRightInd w:val="0"/>
              <w:spacing w:before="0"/>
              <w:rPr>
                <w:rFonts w:cs="ImprintMT"/>
                <w:szCs w:val="24"/>
              </w:rPr>
            </w:pPr>
            <w:r w:rsidRPr="007C53BC">
              <w:rPr>
                <w:rFonts w:cs="ImprintMT"/>
                <w:szCs w:val="24"/>
              </w:rPr>
              <w:t>Which of the following statements is/are correct?</w:t>
            </w:r>
          </w:p>
          <w:p w14:paraId="538B8C85" w14:textId="77777777" w:rsidR="00365F43" w:rsidRPr="007C53BC" w:rsidRDefault="00365F43" w:rsidP="00365F43">
            <w:pPr>
              <w:autoSpaceDE w:val="0"/>
              <w:autoSpaceDN w:val="0"/>
              <w:adjustRightInd w:val="0"/>
              <w:spacing w:before="0"/>
              <w:rPr>
                <w:rFonts w:cs="ImprintMT"/>
                <w:szCs w:val="24"/>
              </w:rPr>
            </w:pPr>
          </w:p>
          <w:p w14:paraId="2B9AAAAD" w14:textId="77777777" w:rsidR="00365F43" w:rsidRPr="007C53BC" w:rsidRDefault="00365F43" w:rsidP="00365F43">
            <w:pPr>
              <w:autoSpaceDE w:val="0"/>
              <w:autoSpaceDN w:val="0"/>
              <w:adjustRightInd w:val="0"/>
              <w:spacing w:before="0"/>
              <w:rPr>
                <w:rFonts w:cs="ImprintMT"/>
                <w:szCs w:val="24"/>
              </w:rPr>
            </w:pPr>
            <w:r w:rsidRPr="007C53BC">
              <w:rPr>
                <w:rFonts w:cs="ImprintMT"/>
                <w:szCs w:val="24"/>
              </w:rPr>
              <w:t>I Transition Y produces photons of higher frequency than transition X.</w:t>
            </w:r>
          </w:p>
          <w:p w14:paraId="679278F3" w14:textId="77777777" w:rsidR="00365F43" w:rsidRPr="007C53BC" w:rsidRDefault="00365F43" w:rsidP="00365F43">
            <w:pPr>
              <w:autoSpaceDE w:val="0"/>
              <w:autoSpaceDN w:val="0"/>
              <w:adjustRightInd w:val="0"/>
              <w:spacing w:before="0"/>
              <w:rPr>
                <w:rFonts w:cs="ImprintMT"/>
                <w:szCs w:val="24"/>
              </w:rPr>
            </w:pPr>
            <w:r w:rsidRPr="007C53BC">
              <w:rPr>
                <w:rFonts w:cs="ImprintMT"/>
                <w:noProof/>
                <w:szCs w:val="24"/>
                <w:lang w:eastAsia="en-GB"/>
              </w:rPr>
              <w:lastRenderedPageBreak/>
              <w:drawing>
                <wp:anchor distT="0" distB="0" distL="114300" distR="114300" simplePos="0" relativeHeight="251677696" behindDoc="0" locked="0" layoutInCell="1" allowOverlap="1" wp14:anchorId="679A5320" wp14:editId="0ECB7DD4">
                  <wp:simplePos x="0" y="0"/>
                  <wp:positionH relativeFrom="column">
                    <wp:posOffset>3701415</wp:posOffset>
                  </wp:positionH>
                  <wp:positionV relativeFrom="paragraph">
                    <wp:posOffset>-1522095</wp:posOffset>
                  </wp:positionV>
                  <wp:extent cx="1828800" cy="1384300"/>
                  <wp:effectExtent l="0" t="0" r="0" b="635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828800" cy="1384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53BC">
              <w:rPr>
                <w:rFonts w:cs="ImprintMT"/>
                <w:szCs w:val="24"/>
              </w:rPr>
              <w:t>II Transition X produces photons of longer wavelength than transition Y.</w:t>
            </w:r>
          </w:p>
          <w:p w14:paraId="7936F4C4" w14:textId="77777777" w:rsidR="00365F43" w:rsidRPr="007C53BC" w:rsidRDefault="00365F43" w:rsidP="00365F43">
            <w:pPr>
              <w:autoSpaceDE w:val="0"/>
              <w:autoSpaceDN w:val="0"/>
              <w:adjustRightInd w:val="0"/>
              <w:spacing w:before="0"/>
              <w:rPr>
                <w:rFonts w:cs="ImprintMT"/>
                <w:szCs w:val="24"/>
              </w:rPr>
            </w:pPr>
            <w:r w:rsidRPr="007C53BC">
              <w:rPr>
                <w:rFonts w:cs="ImprintMT"/>
                <w:szCs w:val="24"/>
              </w:rPr>
              <w:t>III When an electron is in the energy level E</w:t>
            </w:r>
            <w:r w:rsidRPr="007C53BC">
              <w:rPr>
                <w:rFonts w:cs="ImprintMT"/>
                <w:szCs w:val="24"/>
                <w:vertAlign w:val="subscript"/>
              </w:rPr>
              <w:t>0</w:t>
            </w:r>
            <w:r w:rsidRPr="007C53BC">
              <w:rPr>
                <w:rFonts w:cs="ImprintMT"/>
                <w:szCs w:val="24"/>
              </w:rPr>
              <w:t>, the atom is ionised.</w:t>
            </w:r>
          </w:p>
          <w:p w14:paraId="4C58F206" w14:textId="77777777" w:rsidR="00365F43" w:rsidRPr="007C53BC" w:rsidRDefault="00365F43" w:rsidP="00365F43">
            <w:pPr>
              <w:autoSpaceDE w:val="0"/>
              <w:autoSpaceDN w:val="0"/>
              <w:adjustRightInd w:val="0"/>
              <w:spacing w:before="0"/>
              <w:rPr>
                <w:rFonts w:cs="ImprintMT"/>
                <w:szCs w:val="24"/>
              </w:rPr>
            </w:pPr>
          </w:p>
          <w:p w14:paraId="0B499C89" w14:textId="77777777" w:rsidR="00365F43" w:rsidRPr="007C53BC" w:rsidRDefault="00365F43" w:rsidP="00365F43">
            <w:pPr>
              <w:autoSpaceDE w:val="0"/>
              <w:autoSpaceDN w:val="0"/>
              <w:adjustRightInd w:val="0"/>
              <w:spacing w:before="0"/>
              <w:rPr>
                <w:szCs w:val="24"/>
              </w:rPr>
            </w:pPr>
            <w:r w:rsidRPr="007C53BC">
              <w:rPr>
                <w:rFonts w:cs="ImprintMT"/>
                <w:szCs w:val="24"/>
              </w:rPr>
              <w:t>Copy out the correct statements</w:t>
            </w:r>
          </w:p>
        </w:tc>
      </w:tr>
      <w:tr w:rsidR="00365F43" w:rsidRPr="001C763A" w14:paraId="0CE8B15D" w14:textId="77777777" w:rsidTr="002E658D">
        <w:tc>
          <w:tcPr>
            <w:tcW w:w="1100" w:type="dxa"/>
            <w:tcBorders>
              <w:bottom w:val="single" w:sz="4" w:space="0" w:color="080808"/>
            </w:tcBorders>
            <w:shd w:val="clear" w:color="auto" w:fill="auto"/>
            <w:vAlign w:val="center"/>
          </w:tcPr>
          <w:p w14:paraId="7E69477A" w14:textId="77777777" w:rsidR="00365F43" w:rsidRPr="007C53BC" w:rsidRDefault="00365F43" w:rsidP="00365F43">
            <w:pPr>
              <w:pStyle w:val="Default"/>
              <w:tabs>
                <w:tab w:val="left" w:pos="-142"/>
                <w:tab w:val="left" w:pos="142"/>
              </w:tabs>
              <w:spacing w:before="0"/>
              <w:rPr>
                <w:rFonts w:ascii="Trebuchet MS" w:hAnsi="Trebuchet MS"/>
              </w:rPr>
            </w:pPr>
          </w:p>
        </w:tc>
        <w:tc>
          <w:tcPr>
            <w:tcW w:w="9576" w:type="dxa"/>
            <w:tcBorders>
              <w:bottom w:val="single" w:sz="4" w:space="0" w:color="080808"/>
            </w:tcBorders>
            <w:shd w:val="clear" w:color="auto" w:fill="auto"/>
            <w:vAlign w:val="center"/>
          </w:tcPr>
          <w:p w14:paraId="27E81134" w14:textId="77777777" w:rsidR="00365F43" w:rsidRPr="007C53BC" w:rsidRDefault="00365F43" w:rsidP="00365F43">
            <w:pPr>
              <w:pStyle w:val="Default"/>
              <w:spacing w:before="0"/>
              <w:rPr>
                <w:rFonts w:ascii="Trebuchet MS" w:hAnsi="Trebuchet MS"/>
              </w:rPr>
            </w:pPr>
          </w:p>
        </w:tc>
      </w:tr>
      <w:tr w:rsidR="00365F43" w:rsidRPr="001C763A" w14:paraId="0AED14A9" w14:textId="77777777" w:rsidTr="002E658D">
        <w:tc>
          <w:tcPr>
            <w:tcW w:w="1100" w:type="dxa"/>
            <w:tcBorders>
              <w:bottom w:val="single" w:sz="4" w:space="0" w:color="080808"/>
            </w:tcBorders>
            <w:shd w:val="clear" w:color="auto" w:fill="auto"/>
            <w:vAlign w:val="center"/>
          </w:tcPr>
          <w:p w14:paraId="55E8FC79" w14:textId="77777777" w:rsidR="00365F43" w:rsidRPr="007C53BC" w:rsidRDefault="00365F43" w:rsidP="00365F43">
            <w:pPr>
              <w:pStyle w:val="Default"/>
              <w:tabs>
                <w:tab w:val="left" w:pos="-142"/>
                <w:tab w:val="left" w:pos="142"/>
              </w:tabs>
              <w:spacing w:before="0"/>
              <w:rPr>
                <w:rFonts w:ascii="Trebuchet MS" w:hAnsi="Trebuchet MS"/>
              </w:rPr>
            </w:pPr>
          </w:p>
        </w:tc>
        <w:tc>
          <w:tcPr>
            <w:tcW w:w="9576" w:type="dxa"/>
            <w:tcBorders>
              <w:bottom w:val="single" w:sz="4" w:space="0" w:color="080808"/>
            </w:tcBorders>
            <w:shd w:val="clear" w:color="auto" w:fill="auto"/>
            <w:vAlign w:val="center"/>
          </w:tcPr>
          <w:p w14:paraId="662A96EE" w14:textId="77777777" w:rsidR="00365F43" w:rsidRPr="007C53BC" w:rsidRDefault="00365F43" w:rsidP="00365F43">
            <w:pPr>
              <w:pStyle w:val="Default"/>
              <w:spacing w:before="0"/>
              <w:rPr>
                <w:rFonts w:ascii="Trebuchet MS" w:hAnsi="Trebuchet MS"/>
              </w:rPr>
            </w:pPr>
          </w:p>
        </w:tc>
      </w:tr>
      <w:tr w:rsidR="00365F43" w:rsidRPr="001C763A" w14:paraId="601A30C8" w14:textId="77777777" w:rsidTr="002E658D">
        <w:tc>
          <w:tcPr>
            <w:tcW w:w="1100" w:type="dxa"/>
            <w:tcBorders>
              <w:bottom w:val="single" w:sz="4" w:space="0" w:color="080808"/>
            </w:tcBorders>
            <w:shd w:val="clear" w:color="auto" w:fill="auto"/>
            <w:vAlign w:val="center"/>
          </w:tcPr>
          <w:p w14:paraId="443E55F6"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bottom w:val="single" w:sz="4" w:space="0" w:color="080808"/>
            </w:tcBorders>
            <w:shd w:val="clear" w:color="auto" w:fill="auto"/>
            <w:vAlign w:val="center"/>
          </w:tcPr>
          <w:p w14:paraId="26748B8C" w14:textId="77777777" w:rsidR="00365F43" w:rsidRPr="009B5D56" w:rsidRDefault="00365F43" w:rsidP="00365F43">
            <w:pPr>
              <w:pStyle w:val="Default"/>
              <w:spacing w:before="0"/>
              <w:rPr>
                <w:rFonts w:ascii="Trebuchet MS" w:hAnsi="Trebuchet MS"/>
              </w:rPr>
            </w:pPr>
          </w:p>
        </w:tc>
      </w:tr>
      <w:tr w:rsidR="00365F43" w:rsidRPr="001C763A" w14:paraId="27B3B79C" w14:textId="77777777" w:rsidTr="002E658D">
        <w:trPr>
          <w:trHeight w:val="648"/>
        </w:trPr>
        <w:tc>
          <w:tcPr>
            <w:tcW w:w="1100" w:type="dxa"/>
            <w:tcBorders>
              <w:bottom w:val="single" w:sz="4" w:space="0" w:color="080808"/>
            </w:tcBorders>
            <w:shd w:val="clear" w:color="auto" w:fill="auto"/>
            <w:vAlign w:val="center"/>
          </w:tcPr>
          <w:p w14:paraId="67CE47F7"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bottom w:val="single" w:sz="4" w:space="0" w:color="080808"/>
            </w:tcBorders>
            <w:shd w:val="clear" w:color="auto" w:fill="auto"/>
            <w:vAlign w:val="center"/>
          </w:tcPr>
          <w:p w14:paraId="6FABAA5D" w14:textId="77777777" w:rsidR="00365F43" w:rsidRPr="009B5D56" w:rsidRDefault="00365F43" w:rsidP="00365F43">
            <w:pPr>
              <w:pStyle w:val="Default"/>
              <w:spacing w:before="0"/>
              <w:rPr>
                <w:rFonts w:ascii="Trebuchet MS" w:hAnsi="Trebuchet MS"/>
              </w:rPr>
            </w:pPr>
          </w:p>
        </w:tc>
      </w:tr>
      <w:tr w:rsidR="00365F43" w:rsidRPr="001C763A" w14:paraId="632CB087" w14:textId="77777777" w:rsidTr="002E658D">
        <w:tc>
          <w:tcPr>
            <w:tcW w:w="1100" w:type="dxa"/>
            <w:tcBorders>
              <w:bottom w:val="single" w:sz="4" w:space="0" w:color="080808"/>
            </w:tcBorders>
            <w:shd w:val="clear" w:color="auto" w:fill="auto"/>
            <w:vAlign w:val="center"/>
          </w:tcPr>
          <w:p w14:paraId="34979F09"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bottom w:val="single" w:sz="4" w:space="0" w:color="080808"/>
            </w:tcBorders>
            <w:shd w:val="clear" w:color="auto" w:fill="auto"/>
            <w:vAlign w:val="center"/>
          </w:tcPr>
          <w:p w14:paraId="37BCDB0F" w14:textId="77777777" w:rsidR="00365F43" w:rsidRPr="009B5D56" w:rsidRDefault="00365F43" w:rsidP="00365F43">
            <w:pPr>
              <w:pStyle w:val="Default"/>
              <w:spacing w:before="0"/>
              <w:rPr>
                <w:rFonts w:ascii="Trebuchet MS" w:hAnsi="Trebuchet MS"/>
              </w:rPr>
            </w:pPr>
          </w:p>
        </w:tc>
      </w:tr>
      <w:tr w:rsidR="00365F43" w:rsidRPr="001C763A" w14:paraId="414ECB5A" w14:textId="77777777" w:rsidTr="002E658D">
        <w:tc>
          <w:tcPr>
            <w:tcW w:w="1100" w:type="dxa"/>
            <w:tcBorders>
              <w:bottom w:val="single" w:sz="4" w:space="0" w:color="080808"/>
            </w:tcBorders>
            <w:shd w:val="clear" w:color="auto" w:fill="auto"/>
            <w:vAlign w:val="center"/>
          </w:tcPr>
          <w:p w14:paraId="447D2254"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bottom w:val="single" w:sz="4" w:space="0" w:color="080808"/>
            </w:tcBorders>
            <w:shd w:val="clear" w:color="auto" w:fill="auto"/>
            <w:vAlign w:val="center"/>
          </w:tcPr>
          <w:p w14:paraId="0F9AD0F4" w14:textId="77777777" w:rsidR="00365F43" w:rsidRPr="009B5D56" w:rsidRDefault="00365F43" w:rsidP="00365F43">
            <w:pPr>
              <w:pStyle w:val="Default"/>
              <w:spacing w:before="0"/>
              <w:rPr>
                <w:rFonts w:ascii="Trebuchet MS" w:hAnsi="Trebuchet MS"/>
              </w:rPr>
            </w:pPr>
          </w:p>
        </w:tc>
      </w:tr>
      <w:tr w:rsidR="00365F43" w:rsidRPr="001C763A" w14:paraId="6D482876" w14:textId="77777777" w:rsidTr="002E658D">
        <w:tc>
          <w:tcPr>
            <w:tcW w:w="1100" w:type="dxa"/>
            <w:tcBorders>
              <w:bottom w:val="single" w:sz="4" w:space="0" w:color="080808"/>
            </w:tcBorders>
            <w:shd w:val="clear" w:color="auto" w:fill="auto"/>
            <w:vAlign w:val="center"/>
          </w:tcPr>
          <w:p w14:paraId="06DC03B5"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bottom w:val="single" w:sz="4" w:space="0" w:color="080808"/>
            </w:tcBorders>
            <w:shd w:val="clear" w:color="auto" w:fill="auto"/>
            <w:vAlign w:val="center"/>
          </w:tcPr>
          <w:p w14:paraId="4186D939" w14:textId="77777777" w:rsidR="00365F43" w:rsidRPr="009B5D56" w:rsidRDefault="00365F43" w:rsidP="00365F43">
            <w:pPr>
              <w:pStyle w:val="Default"/>
              <w:spacing w:before="0"/>
              <w:rPr>
                <w:rFonts w:ascii="Trebuchet MS" w:hAnsi="Trebuchet MS"/>
              </w:rPr>
            </w:pPr>
          </w:p>
        </w:tc>
      </w:tr>
      <w:tr w:rsidR="00365F43" w:rsidRPr="001C763A" w14:paraId="73FE0CD8" w14:textId="77777777" w:rsidTr="002E658D">
        <w:tc>
          <w:tcPr>
            <w:tcW w:w="1100" w:type="dxa"/>
            <w:tcBorders>
              <w:bottom w:val="single" w:sz="4" w:space="0" w:color="080808"/>
            </w:tcBorders>
            <w:shd w:val="clear" w:color="auto" w:fill="auto"/>
            <w:vAlign w:val="center"/>
          </w:tcPr>
          <w:p w14:paraId="04451F06"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bottom w:val="single" w:sz="4" w:space="0" w:color="080808"/>
            </w:tcBorders>
            <w:shd w:val="clear" w:color="auto" w:fill="auto"/>
            <w:vAlign w:val="center"/>
          </w:tcPr>
          <w:p w14:paraId="6AC3C8DF" w14:textId="77777777" w:rsidR="00365F43" w:rsidRPr="009B5D56" w:rsidRDefault="00365F43" w:rsidP="00365F43">
            <w:pPr>
              <w:pStyle w:val="Default"/>
              <w:spacing w:before="0"/>
              <w:rPr>
                <w:rFonts w:ascii="Trebuchet MS" w:hAnsi="Trebuchet MS"/>
              </w:rPr>
            </w:pPr>
          </w:p>
        </w:tc>
      </w:tr>
      <w:tr w:rsidR="00365F43" w:rsidRPr="001C763A" w14:paraId="130B499A" w14:textId="77777777" w:rsidTr="002E658D">
        <w:tc>
          <w:tcPr>
            <w:tcW w:w="1100" w:type="dxa"/>
            <w:tcBorders>
              <w:bottom w:val="single" w:sz="4" w:space="0" w:color="080808"/>
            </w:tcBorders>
            <w:shd w:val="clear" w:color="auto" w:fill="D2D2D2" w:themeFill="background2"/>
            <w:vAlign w:val="center"/>
          </w:tcPr>
          <w:p w14:paraId="743FA1A4" w14:textId="77777777" w:rsidR="00365F43" w:rsidRPr="00207237" w:rsidRDefault="00365F43" w:rsidP="00365F43">
            <w:pPr>
              <w:pStyle w:val="Default"/>
              <w:tabs>
                <w:tab w:val="left" w:pos="-142"/>
                <w:tab w:val="left" w:pos="142"/>
              </w:tabs>
              <w:spacing w:before="0"/>
              <w:rPr>
                <w:rFonts w:ascii="Trebuchet MS" w:hAnsi="Trebuchet MS"/>
                <w:b/>
              </w:rPr>
            </w:pPr>
            <w:r>
              <w:rPr>
                <w:rFonts w:ascii="Trebuchet MS" w:hAnsi="Trebuchet MS"/>
                <w:b/>
              </w:rPr>
              <w:t>13 c)</w:t>
            </w:r>
          </w:p>
        </w:tc>
        <w:tc>
          <w:tcPr>
            <w:tcW w:w="9576" w:type="dxa"/>
            <w:tcBorders>
              <w:bottom w:val="single" w:sz="4" w:space="0" w:color="080808"/>
            </w:tcBorders>
            <w:shd w:val="clear" w:color="auto" w:fill="D2D2D2" w:themeFill="background2"/>
            <w:vAlign w:val="center"/>
          </w:tcPr>
          <w:p w14:paraId="4829156D" w14:textId="77777777" w:rsidR="00365F43" w:rsidRPr="00207237" w:rsidRDefault="00365F43" w:rsidP="00365F43">
            <w:pPr>
              <w:pStyle w:val="Default"/>
              <w:spacing w:before="0"/>
              <w:rPr>
                <w:rFonts w:ascii="Trebuchet MS" w:hAnsi="Trebuchet MS"/>
                <w:b/>
              </w:rPr>
            </w:pPr>
            <w:r w:rsidRPr="00207237">
              <w:rPr>
                <w:rFonts w:ascii="Trebuchet MS" w:hAnsi="Trebuchet MS"/>
                <w:b/>
              </w:rPr>
              <w:t xml:space="preserve">I can use </w:t>
            </w:r>
            <m:oMath>
              <m:r>
                <m:rPr>
                  <m:sty m:val="bi"/>
                </m:rPr>
                <w:rPr>
                  <w:rFonts w:ascii="Cambria Math" w:hAnsi="Cambria Math"/>
                </w:rPr>
                <m:t>E=hf</m:t>
              </m:r>
            </m:oMath>
            <w:r w:rsidRPr="00207237">
              <w:rPr>
                <w:rFonts w:ascii="Trebuchet MS" w:hAnsi="Trebuchet MS"/>
                <w:b/>
              </w:rPr>
              <w:t xml:space="preserve">  and  </w:t>
            </w:r>
            <m:oMath>
              <m:r>
                <m:rPr>
                  <m:sty m:val="bi"/>
                </m:rPr>
                <w:rPr>
                  <w:rFonts w:ascii="Cambria Math" w:hAnsi="Cambria Math"/>
                </w:rPr>
                <m:t>E=</m:t>
              </m:r>
              <m:f>
                <m:fPr>
                  <m:ctrlPr>
                    <w:rPr>
                      <w:rFonts w:ascii="Cambria Math" w:hAnsi="Cambria Math"/>
                      <w:b/>
                      <w:i/>
                    </w:rPr>
                  </m:ctrlPr>
                </m:fPr>
                <m:num>
                  <m:r>
                    <m:rPr>
                      <m:sty m:val="bi"/>
                    </m:rPr>
                    <w:rPr>
                      <w:rFonts w:ascii="Cambria Math" w:hAnsi="Cambria Math"/>
                    </w:rPr>
                    <m:t>hc</m:t>
                  </m:r>
                </m:num>
                <m:den>
                  <m:r>
                    <m:rPr>
                      <m:sty m:val="bi"/>
                    </m:rPr>
                    <w:rPr>
                      <w:rFonts w:ascii="Cambria Math" w:hAnsi="Cambria Math"/>
                    </w:rPr>
                    <m:t>λ</m:t>
                  </m:r>
                </m:den>
              </m:f>
            </m:oMath>
            <w:r w:rsidRPr="00207237">
              <w:rPr>
                <w:rFonts w:ascii="Trebuchet MS" w:hAnsi="Trebuchet MS"/>
                <w:b/>
              </w:rPr>
              <w:t xml:space="preserve"> to solve problems involving the frequency and energy of a photon.</w:t>
            </w:r>
          </w:p>
        </w:tc>
      </w:tr>
      <w:tr w:rsidR="00365F43" w:rsidRPr="001C763A" w14:paraId="184C11BF" w14:textId="77777777" w:rsidTr="002E658D">
        <w:tc>
          <w:tcPr>
            <w:tcW w:w="1100" w:type="dxa"/>
            <w:tcBorders>
              <w:top w:val="single" w:sz="4" w:space="0" w:color="080808"/>
              <w:left w:val="single" w:sz="4" w:space="0" w:color="080808"/>
              <w:bottom w:val="single" w:sz="4" w:space="0" w:color="auto"/>
              <w:right w:val="single" w:sz="4" w:space="0" w:color="080808"/>
            </w:tcBorders>
            <w:shd w:val="solid" w:color="FFFFFF" w:fill="FFFFFF"/>
            <w:vAlign w:val="center"/>
          </w:tcPr>
          <w:p w14:paraId="3313624D"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top w:val="single" w:sz="4" w:space="0" w:color="080808"/>
              <w:left w:val="single" w:sz="4" w:space="0" w:color="080808"/>
              <w:bottom w:val="single" w:sz="4" w:space="0" w:color="auto"/>
              <w:right w:val="single" w:sz="4" w:space="0" w:color="080808"/>
            </w:tcBorders>
            <w:shd w:val="solid" w:color="FFFFFF" w:fill="FFFFFF"/>
            <w:vAlign w:val="center"/>
          </w:tcPr>
          <w:p w14:paraId="09AEF726" w14:textId="77777777" w:rsidR="00365F43" w:rsidRPr="009B5D56" w:rsidRDefault="00365F43" w:rsidP="00365F43">
            <w:pPr>
              <w:pStyle w:val="Default"/>
              <w:spacing w:before="0"/>
              <w:rPr>
                <w:rFonts w:ascii="Trebuchet MS" w:hAnsi="Trebuchet MS"/>
              </w:rPr>
            </w:pPr>
            <w:r w:rsidRPr="00397938">
              <w:rPr>
                <w:rFonts w:ascii="Trebuchet MS" w:hAnsi="Trebuchet MS"/>
              </w:rPr>
              <w:t>Electromagnetic radiation of frequency</w:t>
            </w:r>
            <w:r>
              <w:rPr>
                <w:rFonts w:ascii="Trebuchet MS" w:hAnsi="Trebuchet MS"/>
              </w:rPr>
              <w:t xml:space="preserve"> </w:t>
            </w:r>
            <w:r w:rsidRPr="00397938">
              <w:rPr>
                <w:rFonts w:ascii="Trebuchet MS" w:hAnsi="Trebuchet MS"/>
              </w:rPr>
              <w:t>9·0 × 10</w:t>
            </w:r>
            <w:r w:rsidRPr="00397938">
              <w:rPr>
                <w:rFonts w:ascii="Trebuchet MS" w:hAnsi="Trebuchet MS"/>
                <w:vertAlign w:val="superscript"/>
              </w:rPr>
              <w:t>14</w:t>
            </w:r>
            <w:r w:rsidRPr="00397938">
              <w:rPr>
                <w:rFonts w:ascii="Trebuchet MS" w:hAnsi="Trebuchet MS"/>
              </w:rPr>
              <w:t xml:space="preserve"> </w:t>
            </w:r>
            <w:r>
              <w:rPr>
                <w:rFonts w:ascii="Trebuchet MS" w:hAnsi="Trebuchet MS"/>
              </w:rPr>
              <w:t xml:space="preserve">Hz is incident on a clean metal </w:t>
            </w:r>
            <w:r w:rsidRPr="00397938">
              <w:rPr>
                <w:rFonts w:ascii="Trebuchet MS" w:hAnsi="Trebuchet MS"/>
              </w:rPr>
              <w:t>surface.</w:t>
            </w:r>
            <w:r>
              <w:rPr>
                <w:rFonts w:ascii="Trebuchet MS" w:hAnsi="Trebuchet MS"/>
              </w:rPr>
              <w:t xml:space="preserve"> </w:t>
            </w:r>
            <w:r w:rsidRPr="00397938">
              <w:rPr>
                <w:rFonts w:ascii="Trebuchet MS" w:hAnsi="Trebuchet MS"/>
              </w:rPr>
              <w:t>The work function of the metal is 5·0 × 10</w:t>
            </w:r>
            <w:r w:rsidRPr="00397938">
              <w:rPr>
                <w:rFonts w:ascii="Trebuchet MS" w:hAnsi="Trebuchet MS"/>
                <w:vertAlign w:val="superscript"/>
              </w:rPr>
              <w:t>–19</w:t>
            </w:r>
            <w:r w:rsidRPr="00397938">
              <w:rPr>
                <w:rFonts w:ascii="Trebuchet MS" w:hAnsi="Trebuchet MS"/>
              </w:rPr>
              <w:t xml:space="preserve"> J.</w:t>
            </w:r>
            <w:r>
              <w:rPr>
                <w:rFonts w:ascii="Trebuchet MS" w:hAnsi="Trebuchet MS"/>
              </w:rPr>
              <w:t xml:space="preserve"> </w:t>
            </w:r>
            <w:r w:rsidRPr="00397938">
              <w:rPr>
                <w:rFonts w:ascii="Trebuchet MS" w:hAnsi="Trebuchet MS"/>
              </w:rPr>
              <w:t>The maximum kinetic energy of a</w:t>
            </w:r>
            <w:r>
              <w:rPr>
                <w:rFonts w:ascii="Trebuchet MS" w:hAnsi="Trebuchet MS"/>
              </w:rPr>
              <w:t xml:space="preserve"> </w:t>
            </w:r>
            <w:r w:rsidRPr="00397938">
              <w:rPr>
                <w:rFonts w:ascii="Trebuchet MS" w:hAnsi="Trebuchet MS"/>
              </w:rPr>
              <w:t>photoelectron released from the metal surface</w:t>
            </w:r>
          </w:p>
        </w:tc>
      </w:tr>
      <w:tr w:rsidR="00365F43" w:rsidRPr="001C763A" w14:paraId="446555AB" w14:textId="77777777" w:rsidTr="002E658D">
        <w:tc>
          <w:tcPr>
            <w:tcW w:w="1100" w:type="dxa"/>
            <w:tcBorders>
              <w:left w:val="single" w:sz="4" w:space="0" w:color="080808"/>
              <w:bottom w:val="single" w:sz="4" w:space="0" w:color="080808"/>
              <w:right w:val="single" w:sz="4" w:space="0" w:color="080808"/>
            </w:tcBorders>
            <w:shd w:val="solid" w:color="FFFFFF" w:fill="FFFFFF"/>
            <w:vAlign w:val="center"/>
          </w:tcPr>
          <w:p w14:paraId="395194EB"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left w:val="single" w:sz="4" w:space="0" w:color="080808"/>
              <w:bottom w:val="single" w:sz="4" w:space="0" w:color="080808"/>
              <w:right w:val="single" w:sz="4" w:space="0" w:color="080808"/>
            </w:tcBorders>
            <w:shd w:val="solid" w:color="FFFFFF" w:fill="FFFFFF"/>
            <w:vAlign w:val="center"/>
          </w:tcPr>
          <w:p w14:paraId="09CACE9F" w14:textId="77777777" w:rsidR="00365F43" w:rsidRPr="009B5D56" w:rsidRDefault="00365F43" w:rsidP="00365F43">
            <w:pPr>
              <w:pStyle w:val="Default"/>
              <w:spacing w:before="0"/>
              <w:rPr>
                <w:rFonts w:ascii="Trebuchet MS" w:hAnsi="Trebuchet MS"/>
              </w:rPr>
            </w:pPr>
          </w:p>
        </w:tc>
      </w:tr>
      <w:tr w:rsidR="00365F43" w:rsidRPr="001C763A" w14:paraId="452B1150" w14:textId="77777777" w:rsidTr="002E658D">
        <w:tc>
          <w:tcPr>
            <w:tcW w:w="1100" w:type="dxa"/>
            <w:tcBorders>
              <w:top w:val="single" w:sz="4" w:space="0" w:color="080808"/>
              <w:bottom w:val="single" w:sz="4" w:space="0" w:color="080808"/>
            </w:tcBorders>
            <w:shd w:val="clear" w:color="auto" w:fill="auto"/>
            <w:vAlign w:val="center"/>
          </w:tcPr>
          <w:p w14:paraId="7E946BE4"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top w:val="single" w:sz="4" w:space="0" w:color="080808"/>
              <w:bottom w:val="single" w:sz="4" w:space="0" w:color="080808"/>
            </w:tcBorders>
            <w:shd w:val="clear" w:color="auto" w:fill="auto"/>
            <w:vAlign w:val="center"/>
          </w:tcPr>
          <w:p w14:paraId="1EFC03D0" w14:textId="77777777" w:rsidR="00365F43" w:rsidRPr="009B5D56" w:rsidRDefault="00365F43" w:rsidP="00365F43">
            <w:pPr>
              <w:pStyle w:val="Default"/>
              <w:spacing w:before="0"/>
              <w:rPr>
                <w:rFonts w:ascii="Trebuchet MS" w:hAnsi="Trebuchet MS"/>
              </w:rPr>
            </w:pPr>
          </w:p>
        </w:tc>
      </w:tr>
      <w:tr w:rsidR="00365F43" w:rsidRPr="001C763A" w14:paraId="32FBE39B" w14:textId="77777777" w:rsidTr="002E658D">
        <w:tc>
          <w:tcPr>
            <w:tcW w:w="1100" w:type="dxa"/>
            <w:tcBorders>
              <w:top w:val="single" w:sz="4" w:space="0" w:color="080808"/>
              <w:left w:val="single" w:sz="4" w:space="0" w:color="080808"/>
              <w:right w:val="single" w:sz="4" w:space="0" w:color="080808"/>
            </w:tcBorders>
            <w:shd w:val="solid" w:color="FFFFFF" w:fill="FFFFFF"/>
            <w:vAlign w:val="center"/>
          </w:tcPr>
          <w:p w14:paraId="2044003B"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top w:val="single" w:sz="4" w:space="0" w:color="080808"/>
              <w:left w:val="single" w:sz="4" w:space="0" w:color="080808"/>
              <w:right w:val="single" w:sz="4" w:space="0" w:color="080808"/>
            </w:tcBorders>
            <w:shd w:val="solid" w:color="FFFFFF" w:fill="FFFFFF"/>
            <w:vAlign w:val="center"/>
          </w:tcPr>
          <w:p w14:paraId="6BC9ACED" w14:textId="77777777" w:rsidR="00365F43" w:rsidRPr="009B5D56" w:rsidRDefault="00365F43" w:rsidP="00365F43">
            <w:pPr>
              <w:pStyle w:val="Default"/>
              <w:spacing w:before="0"/>
              <w:rPr>
                <w:rFonts w:ascii="Trebuchet MS" w:hAnsi="Trebuchet MS"/>
              </w:rPr>
            </w:pPr>
          </w:p>
        </w:tc>
      </w:tr>
      <w:tr w:rsidR="00365F43" w:rsidRPr="001C763A" w14:paraId="21A06772" w14:textId="77777777" w:rsidTr="002E658D">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04576D2E"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29043635" w14:textId="77777777" w:rsidR="00365F43" w:rsidRPr="009B5D56" w:rsidRDefault="00365F43" w:rsidP="00365F43">
            <w:pPr>
              <w:pStyle w:val="Default"/>
              <w:spacing w:before="0"/>
              <w:rPr>
                <w:rFonts w:ascii="Trebuchet MS" w:hAnsi="Trebuchet MS"/>
              </w:rPr>
            </w:pPr>
          </w:p>
        </w:tc>
      </w:tr>
      <w:tr w:rsidR="00365F43" w:rsidRPr="001C763A" w14:paraId="46A3249C" w14:textId="77777777" w:rsidTr="002E658D">
        <w:tc>
          <w:tcPr>
            <w:tcW w:w="1100" w:type="dxa"/>
            <w:tcBorders>
              <w:top w:val="single" w:sz="4" w:space="0" w:color="080808"/>
              <w:bottom w:val="single" w:sz="4" w:space="0" w:color="080808"/>
            </w:tcBorders>
            <w:shd w:val="clear" w:color="auto" w:fill="auto"/>
            <w:vAlign w:val="center"/>
          </w:tcPr>
          <w:p w14:paraId="21AD523D"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top w:val="single" w:sz="4" w:space="0" w:color="080808"/>
              <w:bottom w:val="single" w:sz="4" w:space="0" w:color="080808"/>
            </w:tcBorders>
            <w:shd w:val="clear" w:color="auto" w:fill="auto"/>
            <w:vAlign w:val="center"/>
          </w:tcPr>
          <w:p w14:paraId="1138AF20" w14:textId="77777777" w:rsidR="00365F43" w:rsidRPr="009B5D56" w:rsidRDefault="00365F43" w:rsidP="00365F43">
            <w:pPr>
              <w:pStyle w:val="Default"/>
              <w:spacing w:before="0"/>
              <w:rPr>
                <w:rFonts w:ascii="Trebuchet MS" w:hAnsi="Trebuchet MS"/>
              </w:rPr>
            </w:pPr>
          </w:p>
        </w:tc>
      </w:tr>
      <w:tr w:rsidR="00365F43" w:rsidRPr="001C763A" w14:paraId="6F904830" w14:textId="77777777" w:rsidTr="002E658D">
        <w:tc>
          <w:tcPr>
            <w:tcW w:w="1100" w:type="dxa"/>
            <w:tcBorders>
              <w:top w:val="single" w:sz="4" w:space="0" w:color="080808"/>
              <w:left w:val="single" w:sz="4" w:space="0" w:color="080808"/>
              <w:right w:val="single" w:sz="4" w:space="0" w:color="080808"/>
            </w:tcBorders>
            <w:shd w:val="solid" w:color="FFFFFF" w:fill="FFFFFF"/>
            <w:vAlign w:val="center"/>
          </w:tcPr>
          <w:p w14:paraId="7BC0412C"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top w:val="single" w:sz="4" w:space="0" w:color="080808"/>
              <w:left w:val="single" w:sz="4" w:space="0" w:color="080808"/>
              <w:right w:val="single" w:sz="4" w:space="0" w:color="080808"/>
            </w:tcBorders>
            <w:shd w:val="solid" w:color="FFFFFF" w:fill="FFFFFF"/>
            <w:vAlign w:val="center"/>
          </w:tcPr>
          <w:p w14:paraId="19912049" w14:textId="77777777" w:rsidR="00365F43" w:rsidRPr="009B5D56" w:rsidRDefault="00365F43" w:rsidP="00365F43">
            <w:pPr>
              <w:pStyle w:val="Default"/>
              <w:spacing w:before="0"/>
              <w:rPr>
                <w:rFonts w:ascii="Trebuchet MS" w:hAnsi="Trebuchet MS"/>
              </w:rPr>
            </w:pPr>
          </w:p>
        </w:tc>
      </w:tr>
      <w:tr w:rsidR="00365F43" w:rsidRPr="001C763A" w14:paraId="710212AD" w14:textId="77777777" w:rsidTr="002E658D">
        <w:tc>
          <w:tcPr>
            <w:tcW w:w="1100"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0D2E5812" w14:textId="77777777" w:rsidR="00365F43" w:rsidRPr="00996EDB" w:rsidRDefault="00365F43" w:rsidP="00365F43">
            <w:pPr>
              <w:pStyle w:val="Default"/>
              <w:tabs>
                <w:tab w:val="left" w:pos="-142"/>
                <w:tab w:val="left" w:pos="142"/>
              </w:tabs>
              <w:spacing w:before="0"/>
              <w:rPr>
                <w:rFonts w:ascii="Trebuchet MS" w:hAnsi="Trebuchet MS"/>
              </w:rPr>
            </w:pPr>
          </w:p>
        </w:tc>
        <w:tc>
          <w:tcPr>
            <w:tcW w:w="9576" w:type="dxa"/>
            <w:tcBorders>
              <w:top w:val="single" w:sz="4" w:space="0" w:color="auto"/>
              <w:left w:val="single" w:sz="4" w:space="0" w:color="080808"/>
              <w:bottom w:val="single" w:sz="4" w:space="0" w:color="080808"/>
              <w:right w:val="single" w:sz="4" w:space="0" w:color="080808"/>
            </w:tcBorders>
            <w:shd w:val="solid" w:color="FFFFFF" w:fill="FFFFFF"/>
            <w:vAlign w:val="center"/>
          </w:tcPr>
          <w:p w14:paraId="45F55D1E" w14:textId="77777777" w:rsidR="00365F43" w:rsidRPr="009B5D56" w:rsidRDefault="00365F43" w:rsidP="00365F43">
            <w:pPr>
              <w:pStyle w:val="Default"/>
              <w:spacing w:before="0"/>
              <w:rPr>
                <w:rFonts w:ascii="Trebuchet MS" w:hAnsi="Trebuchet MS"/>
              </w:rPr>
            </w:pPr>
          </w:p>
        </w:tc>
      </w:tr>
      <w:tr w:rsidR="00365F43" w:rsidRPr="001C763A" w14:paraId="4972737B" w14:textId="77777777" w:rsidTr="002E658D">
        <w:trPr>
          <w:cantSplit/>
        </w:trPr>
        <w:tc>
          <w:tcPr>
            <w:tcW w:w="1100" w:type="dxa"/>
            <w:tcBorders>
              <w:top w:val="single" w:sz="4" w:space="0" w:color="080808"/>
              <w:bottom w:val="single" w:sz="4" w:space="0" w:color="auto"/>
            </w:tcBorders>
            <w:shd w:val="clear" w:color="auto" w:fill="D2D2D2" w:themeFill="background2"/>
            <w:vAlign w:val="center"/>
          </w:tcPr>
          <w:p w14:paraId="77935B53" w14:textId="77777777" w:rsidR="00365F43" w:rsidRPr="00207237" w:rsidRDefault="00365F43" w:rsidP="00365F43">
            <w:pPr>
              <w:pStyle w:val="Default"/>
              <w:spacing w:before="0"/>
              <w:rPr>
                <w:rFonts w:ascii="Trebuchet MS" w:hAnsi="Trebuchet MS"/>
                <w:b/>
              </w:rPr>
            </w:pPr>
            <w:r w:rsidRPr="00207237">
              <w:rPr>
                <w:rFonts w:ascii="Trebuchet MS" w:hAnsi="Trebuchet MS"/>
                <w:b/>
              </w:rPr>
              <w:t>13 d</w:t>
            </w:r>
            <w:r>
              <w:rPr>
                <w:rFonts w:ascii="Trebuchet MS" w:hAnsi="Trebuchet MS"/>
                <w:b/>
              </w:rPr>
              <w:t>)</w:t>
            </w:r>
          </w:p>
        </w:tc>
        <w:tc>
          <w:tcPr>
            <w:tcW w:w="9576" w:type="dxa"/>
            <w:tcBorders>
              <w:top w:val="single" w:sz="4" w:space="0" w:color="080808"/>
              <w:bottom w:val="single" w:sz="4" w:space="0" w:color="auto"/>
            </w:tcBorders>
            <w:shd w:val="clear" w:color="auto" w:fill="D2D2D2" w:themeFill="background2"/>
            <w:vAlign w:val="center"/>
          </w:tcPr>
          <w:p w14:paraId="6B236F51" w14:textId="77777777" w:rsidR="00365F43" w:rsidRPr="00207237" w:rsidRDefault="00365F43" w:rsidP="00365F43">
            <w:pPr>
              <w:pStyle w:val="Default"/>
              <w:spacing w:before="0"/>
              <w:rPr>
                <w:rFonts w:ascii="Trebuchet MS" w:hAnsi="Trebuchet MS"/>
                <w:b/>
              </w:rPr>
            </w:pPr>
            <w:r w:rsidRPr="00207237">
              <w:rPr>
                <w:rFonts w:ascii="Trebuchet MS" w:hAnsi="Trebuchet MS"/>
                <w:b/>
              </w:rPr>
              <w:t xml:space="preserve">I know that the threshold frequency, </w:t>
            </w:r>
            <w:r w:rsidRPr="00207237">
              <w:rPr>
                <w:rFonts w:ascii="Trebuchet MS" w:hAnsi="Trebuchet MS"/>
                <w:b/>
                <w:i/>
              </w:rPr>
              <w:t>f</w:t>
            </w:r>
            <w:r w:rsidRPr="00207237">
              <w:rPr>
                <w:rFonts w:ascii="Trebuchet MS" w:hAnsi="Trebuchet MS"/>
                <w:b/>
                <w:i/>
                <w:vertAlign w:val="subscript"/>
              </w:rPr>
              <w:t>0</w:t>
            </w:r>
            <w:r w:rsidRPr="00207237">
              <w:rPr>
                <w:rFonts w:ascii="Trebuchet MS" w:hAnsi="Trebuchet MS"/>
                <w:b/>
                <w:i/>
              </w:rPr>
              <w:t xml:space="preserve"> </w:t>
            </w:r>
            <w:r w:rsidRPr="00207237">
              <w:rPr>
                <w:rFonts w:ascii="Trebuchet MS" w:hAnsi="Trebuchet MS"/>
                <w:b/>
              </w:rPr>
              <w:t>is the minimum frequency of a photon required for photoemission.</w:t>
            </w:r>
          </w:p>
        </w:tc>
      </w:tr>
      <w:tr w:rsidR="00365F43" w:rsidRPr="001C763A" w14:paraId="688B961E" w14:textId="77777777" w:rsidTr="002E658D">
        <w:trPr>
          <w:cantSplit/>
        </w:trPr>
        <w:tc>
          <w:tcPr>
            <w:tcW w:w="1100" w:type="dxa"/>
            <w:shd w:val="clear" w:color="auto" w:fill="auto"/>
            <w:vAlign w:val="center"/>
          </w:tcPr>
          <w:p w14:paraId="46C515AB"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11DD0EC0" w14:textId="77777777" w:rsidR="00365F43" w:rsidRPr="009B5D56" w:rsidRDefault="00365F43" w:rsidP="00365F43">
            <w:pPr>
              <w:pStyle w:val="Default"/>
              <w:spacing w:before="0"/>
              <w:rPr>
                <w:rFonts w:ascii="Trebuchet MS" w:hAnsi="Trebuchet MS"/>
              </w:rPr>
            </w:pPr>
          </w:p>
        </w:tc>
      </w:tr>
      <w:tr w:rsidR="00365F43" w:rsidRPr="001C763A" w14:paraId="5D072A63" w14:textId="77777777" w:rsidTr="002E658D">
        <w:trPr>
          <w:cantSplit/>
        </w:trPr>
        <w:tc>
          <w:tcPr>
            <w:tcW w:w="1100" w:type="dxa"/>
            <w:shd w:val="clear" w:color="auto" w:fill="auto"/>
            <w:vAlign w:val="center"/>
          </w:tcPr>
          <w:p w14:paraId="4E0AE9D8"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13B9E15B" w14:textId="77777777" w:rsidR="00365F43" w:rsidRPr="009B5D56" w:rsidRDefault="00365F43" w:rsidP="00365F43">
            <w:pPr>
              <w:pStyle w:val="Default"/>
              <w:spacing w:before="0"/>
              <w:rPr>
                <w:rFonts w:ascii="Trebuchet MS" w:hAnsi="Trebuchet MS"/>
              </w:rPr>
            </w:pPr>
          </w:p>
        </w:tc>
      </w:tr>
      <w:tr w:rsidR="00365F43" w:rsidRPr="001C763A" w14:paraId="226A3346" w14:textId="77777777" w:rsidTr="002E658D">
        <w:trPr>
          <w:cantSplit/>
        </w:trPr>
        <w:tc>
          <w:tcPr>
            <w:tcW w:w="1100" w:type="dxa"/>
            <w:tcBorders>
              <w:bottom w:val="single" w:sz="4" w:space="0" w:color="auto"/>
            </w:tcBorders>
            <w:shd w:val="clear" w:color="auto" w:fill="D2D2D2" w:themeFill="background2"/>
            <w:vAlign w:val="center"/>
          </w:tcPr>
          <w:p w14:paraId="76F1F8FE" w14:textId="77777777" w:rsidR="00365F43" w:rsidRPr="00C65327" w:rsidRDefault="00365F43" w:rsidP="00365F43">
            <w:pPr>
              <w:pStyle w:val="Default"/>
              <w:spacing w:before="0"/>
              <w:rPr>
                <w:rFonts w:ascii="Trebuchet MS" w:hAnsi="Trebuchet MS"/>
                <w:b/>
              </w:rPr>
            </w:pPr>
            <w:r w:rsidRPr="00C65327">
              <w:rPr>
                <w:rFonts w:ascii="Trebuchet MS" w:hAnsi="Trebuchet MS"/>
                <w:b/>
              </w:rPr>
              <w:t>13 e</w:t>
            </w:r>
            <w:r>
              <w:rPr>
                <w:rFonts w:ascii="Trebuchet MS" w:hAnsi="Trebuchet MS"/>
                <w:b/>
              </w:rPr>
              <w:t>)</w:t>
            </w:r>
          </w:p>
        </w:tc>
        <w:tc>
          <w:tcPr>
            <w:tcW w:w="9576" w:type="dxa"/>
            <w:tcBorders>
              <w:bottom w:val="single" w:sz="4" w:space="0" w:color="auto"/>
            </w:tcBorders>
            <w:shd w:val="clear" w:color="auto" w:fill="D2D2D2" w:themeFill="background2"/>
            <w:vAlign w:val="center"/>
          </w:tcPr>
          <w:p w14:paraId="3BEA3118" w14:textId="77777777" w:rsidR="00365F43" w:rsidRPr="00C65327" w:rsidRDefault="00365F43" w:rsidP="00365F43">
            <w:pPr>
              <w:pStyle w:val="Default"/>
              <w:spacing w:before="0"/>
              <w:rPr>
                <w:rFonts w:ascii="Trebuchet MS" w:hAnsi="Trebuchet MS"/>
                <w:b/>
              </w:rPr>
            </w:pPr>
            <w:r w:rsidRPr="00C65327">
              <w:rPr>
                <w:rFonts w:ascii="Trebuchet MS" w:hAnsi="Trebuchet MS"/>
                <w:b/>
              </w:rPr>
              <w:t xml:space="preserve">I know that the work function, </w:t>
            </w:r>
            <w:r w:rsidRPr="00C65327">
              <w:rPr>
                <w:rFonts w:ascii="Trebuchet MS" w:hAnsi="Trebuchet MS"/>
                <w:b/>
                <w:i/>
              </w:rPr>
              <w:t>W</w:t>
            </w:r>
            <w:r w:rsidRPr="00C65327">
              <w:rPr>
                <w:rFonts w:ascii="Trebuchet MS" w:hAnsi="Trebuchet MS"/>
                <w:b/>
              </w:rPr>
              <w:t xml:space="preserve"> or </w:t>
            </w:r>
            <w:r w:rsidRPr="00C65327">
              <w:rPr>
                <w:rFonts w:ascii="Trebuchet MS" w:hAnsi="Trebuchet MS"/>
                <w:b/>
                <w:i/>
              </w:rPr>
              <w:t>hf</w:t>
            </w:r>
            <w:r w:rsidRPr="00C65327">
              <w:rPr>
                <w:rFonts w:ascii="Trebuchet MS" w:hAnsi="Trebuchet MS"/>
                <w:b/>
                <w:i/>
                <w:vertAlign w:val="subscript"/>
              </w:rPr>
              <w:t>0</w:t>
            </w:r>
            <w:r w:rsidRPr="00C65327">
              <w:rPr>
                <w:rFonts w:ascii="Trebuchet MS" w:hAnsi="Trebuchet MS"/>
                <w:b/>
                <w:i/>
              </w:rPr>
              <w:t xml:space="preserve"> </w:t>
            </w:r>
            <w:r w:rsidRPr="00C65327">
              <w:rPr>
                <w:rFonts w:ascii="Trebuchet MS" w:hAnsi="Trebuchet MS"/>
                <w:b/>
              </w:rPr>
              <w:t>of a material is the minimum energy of a photon required to cause photoemission.</w:t>
            </w:r>
          </w:p>
        </w:tc>
      </w:tr>
      <w:tr w:rsidR="00365F43" w:rsidRPr="001C763A" w14:paraId="7DE1D023" w14:textId="77777777" w:rsidTr="002E658D">
        <w:trPr>
          <w:cantSplit/>
        </w:trPr>
        <w:tc>
          <w:tcPr>
            <w:tcW w:w="1100" w:type="dxa"/>
            <w:shd w:val="clear" w:color="auto" w:fill="auto"/>
            <w:vAlign w:val="center"/>
          </w:tcPr>
          <w:p w14:paraId="5F3DB7D4"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5DC23115" w14:textId="77777777" w:rsidR="00365F43" w:rsidRPr="009B5D56" w:rsidRDefault="00365F43" w:rsidP="00365F43">
            <w:pPr>
              <w:pStyle w:val="Default"/>
              <w:spacing w:before="0"/>
              <w:rPr>
                <w:rFonts w:ascii="Trebuchet MS" w:hAnsi="Trebuchet MS"/>
              </w:rPr>
            </w:pPr>
          </w:p>
        </w:tc>
      </w:tr>
      <w:tr w:rsidR="00365F43" w:rsidRPr="001C763A" w14:paraId="7BDA33BF" w14:textId="77777777" w:rsidTr="002E658D">
        <w:trPr>
          <w:cantSplit/>
        </w:trPr>
        <w:tc>
          <w:tcPr>
            <w:tcW w:w="1100" w:type="dxa"/>
            <w:shd w:val="clear" w:color="auto" w:fill="auto"/>
            <w:vAlign w:val="center"/>
          </w:tcPr>
          <w:p w14:paraId="5AFAC2ED"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6114F3CF" w14:textId="77777777" w:rsidR="00365F43" w:rsidRPr="009B5D56" w:rsidRDefault="00365F43" w:rsidP="00365F43">
            <w:pPr>
              <w:pStyle w:val="Default"/>
              <w:spacing w:before="0"/>
              <w:rPr>
                <w:rFonts w:ascii="Trebuchet MS" w:hAnsi="Trebuchet MS"/>
              </w:rPr>
            </w:pPr>
          </w:p>
        </w:tc>
      </w:tr>
      <w:tr w:rsidR="00365F43" w:rsidRPr="001C763A" w14:paraId="4C771EAC" w14:textId="77777777" w:rsidTr="002E658D">
        <w:trPr>
          <w:cantSplit/>
        </w:trPr>
        <w:tc>
          <w:tcPr>
            <w:tcW w:w="1100" w:type="dxa"/>
            <w:tcBorders>
              <w:bottom w:val="single" w:sz="4" w:space="0" w:color="auto"/>
            </w:tcBorders>
            <w:shd w:val="clear" w:color="auto" w:fill="BDBDBD" w:themeFill="background2" w:themeFillShade="E6"/>
            <w:vAlign w:val="center"/>
          </w:tcPr>
          <w:p w14:paraId="7D0027A2" w14:textId="77777777" w:rsidR="00365F43" w:rsidRPr="00C65327" w:rsidRDefault="00365F43" w:rsidP="00365F43">
            <w:pPr>
              <w:pStyle w:val="Default"/>
              <w:spacing w:before="0"/>
              <w:rPr>
                <w:rFonts w:ascii="Trebuchet MS" w:hAnsi="Trebuchet MS"/>
                <w:b/>
              </w:rPr>
            </w:pPr>
            <w:r w:rsidRPr="00C65327">
              <w:rPr>
                <w:rFonts w:ascii="Trebuchet MS" w:hAnsi="Trebuchet MS"/>
                <w:b/>
              </w:rPr>
              <w:t>13 f</w:t>
            </w:r>
            <w:r>
              <w:rPr>
                <w:rFonts w:ascii="Trebuchet MS" w:hAnsi="Trebuchet MS"/>
                <w:b/>
              </w:rPr>
              <w:t>)</w:t>
            </w:r>
          </w:p>
        </w:tc>
        <w:tc>
          <w:tcPr>
            <w:tcW w:w="9576" w:type="dxa"/>
            <w:tcBorders>
              <w:bottom w:val="single" w:sz="4" w:space="0" w:color="auto"/>
            </w:tcBorders>
            <w:shd w:val="clear" w:color="auto" w:fill="BDBDBD" w:themeFill="background2" w:themeFillShade="E6"/>
            <w:vAlign w:val="center"/>
          </w:tcPr>
          <w:p w14:paraId="09FD7ECC" w14:textId="77777777" w:rsidR="00365F43" w:rsidRPr="00C65327" w:rsidRDefault="00365F43" w:rsidP="00365F43">
            <w:pPr>
              <w:spacing w:before="56"/>
              <w:ind w:left="33"/>
              <w:rPr>
                <w:b/>
                <w:szCs w:val="24"/>
              </w:rPr>
            </w:pPr>
            <w:r w:rsidRPr="00C65327">
              <w:rPr>
                <w:b/>
                <w:szCs w:val="24"/>
              </w:rPr>
              <w:t xml:space="preserve">I can use </w:t>
            </w:r>
            <m:oMath>
              <m:sSub>
                <m:sSubPr>
                  <m:ctrlPr>
                    <w:rPr>
                      <w:rFonts w:ascii="Cambria Math" w:eastAsia="Times New Roman" w:hAnsi="Cambria Math" w:cs="Times New Roman"/>
                      <w:b/>
                      <w:i/>
                      <w:color w:val="000000"/>
                      <w:spacing w:val="-1"/>
                      <w:szCs w:val="24"/>
                    </w:rPr>
                  </m:ctrlPr>
                </m:sSubPr>
                <m:e>
                  <m:r>
                    <m:rPr>
                      <m:sty m:val="bi"/>
                    </m:rPr>
                    <w:rPr>
                      <w:rFonts w:ascii="Cambria Math" w:eastAsia="Times New Roman" w:hAnsi="Cambria Math"/>
                      <w:spacing w:val="-1"/>
                    </w:rPr>
                    <m:t>E</m:t>
                  </m:r>
                </m:e>
                <m:sub>
                  <m:r>
                    <m:rPr>
                      <m:sty m:val="bi"/>
                    </m:rPr>
                    <w:rPr>
                      <w:rFonts w:ascii="Cambria Math" w:eastAsia="Times New Roman" w:hAnsi="Cambria Math"/>
                      <w:spacing w:val="-1"/>
                    </w:rPr>
                    <m:t>k</m:t>
                  </m:r>
                </m:sub>
              </m:sSub>
              <m:r>
                <m:rPr>
                  <m:sty m:val="bi"/>
                </m:rPr>
                <w:rPr>
                  <w:rFonts w:ascii="Cambria Math" w:eastAsia="Symbol" w:hAnsi="Cambria Math" w:cs="Symbol"/>
                </w:rPr>
                <m:t>=</m:t>
              </m:r>
              <m:r>
                <m:rPr>
                  <m:sty m:val="bi"/>
                </m:rPr>
                <w:rPr>
                  <w:rFonts w:ascii="Cambria Math" w:eastAsia="Times New Roman" w:hAnsi="Cambria Math"/>
                </w:rPr>
                <m:t>hf-</m:t>
              </m:r>
              <m:r>
                <m:rPr>
                  <m:sty m:val="bi"/>
                </m:rPr>
                <w:rPr>
                  <w:rFonts w:ascii="Cambria Math" w:eastAsia="Times New Roman" w:hAnsi="Cambria Math"/>
                  <w:spacing w:val="2"/>
                </w:rPr>
                <m:t>h</m:t>
              </m:r>
              <m:sSub>
                <m:sSubPr>
                  <m:ctrlPr>
                    <w:rPr>
                      <w:rFonts w:ascii="Cambria Math" w:eastAsia="Times New Roman" w:hAnsi="Cambria Math" w:cs="Times New Roman"/>
                      <w:b/>
                      <w:i/>
                      <w:color w:val="000000"/>
                      <w:spacing w:val="2"/>
                      <w:szCs w:val="24"/>
                    </w:rPr>
                  </m:ctrlPr>
                </m:sSubPr>
                <m:e>
                  <m:r>
                    <m:rPr>
                      <m:sty m:val="bi"/>
                    </m:rPr>
                    <w:rPr>
                      <w:rFonts w:ascii="Cambria Math" w:eastAsia="Times New Roman" w:hAnsi="Cambria Math"/>
                      <w:spacing w:val="2"/>
                    </w:rPr>
                    <m:t>f</m:t>
                  </m:r>
                </m:e>
                <m:sub>
                  <m:r>
                    <m:rPr>
                      <m:sty m:val="bi"/>
                    </m:rPr>
                    <w:rPr>
                      <w:rFonts w:ascii="Cambria Math" w:eastAsia="Times New Roman" w:hAnsi="Cambria Math"/>
                      <w:spacing w:val="2"/>
                    </w:rPr>
                    <m:t>0</m:t>
                  </m:r>
                </m:sub>
              </m:sSub>
            </m:oMath>
            <w:r w:rsidRPr="00C65327">
              <w:rPr>
                <w:rFonts w:eastAsia="Times New Roman" w:cs="Times New Roman"/>
                <w:b/>
                <w:spacing w:val="2"/>
                <w:position w:val="-5"/>
                <w:szCs w:val="24"/>
              </w:rPr>
              <w:t xml:space="preserve">  </w:t>
            </w:r>
            <m:oMath>
              <m:sSub>
                <m:sSubPr>
                  <m:ctrlPr>
                    <w:rPr>
                      <w:rFonts w:ascii="Cambria Math" w:hAnsi="Cambria Math" w:cs="Times New Roman"/>
                      <w:b/>
                      <w:i/>
                      <w:color w:val="000000"/>
                      <w:szCs w:val="24"/>
                    </w:rPr>
                  </m:ctrlPr>
                </m:sSubPr>
                <m:e>
                  <m:r>
                    <m:rPr>
                      <m:sty m:val="bi"/>
                    </m:rPr>
                    <w:rPr>
                      <w:rFonts w:ascii="Cambria Math" w:hAnsi="Cambria Math"/>
                      <w:szCs w:val="24"/>
                    </w:rPr>
                    <m:t>E</m:t>
                  </m:r>
                </m:e>
                <m:sub>
                  <m:r>
                    <m:rPr>
                      <m:sty m:val="bi"/>
                    </m:rPr>
                    <w:rPr>
                      <w:rFonts w:ascii="Cambria Math" w:hAnsi="Cambria Math"/>
                      <w:szCs w:val="24"/>
                    </w:rPr>
                    <m:t>k</m:t>
                  </m:r>
                </m:sub>
              </m:sSub>
              <m:r>
                <m:rPr>
                  <m:sty m:val="bi"/>
                </m:rPr>
                <w:rPr>
                  <w:rFonts w:ascii="Cambria Math" w:hAnsi="Cambria Math"/>
                  <w:szCs w:val="24"/>
                </w:rPr>
                <m:t>=</m:t>
              </m:r>
              <m:box>
                <m:boxPr>
                  <m:ctrlPr>
                    <w:rPr>
                      <w:rFonts w:ascii="Cambria Math" w:hAnsi="Cambria Math" w:cs="Times New Roman"/>
                      <w:b/>
                      <w:i/>
                      <w:color w:val="000000"/>
                      <w:szCs w:val="24"/>
                    </w:rPr>
                  </m:ctrlPr>
                </m:boxPr>
                <m:e>
                  <m:argPr>
                    <m:argSz m:val="-1"/>
                  </m:argPr>
                  <m:f>
                    <m:fPr>
                      <m:ctrlPr>
                        <w:rPr>
                          <w:rFonts w:ascii="Cambria Math" w:hAnsi="Cambria Math" w:cs="Times New Roman"/>
                          <w:b/>
                          <w:i/>
                          <w:color w:val="000000"/>
                          <w:szCs w:val="24"/>
                        </w:rPr>
                      </m:ctrlPr>
                    </m:fPr>
                    <m:num>
                      <m:r>
                        <m:rPr>
                          <m:sty m:val="bi"/>
                        </m:rPr>
                        <w:rPr>
                          <w:rFonts w:ascii="Cambria Math" w:hAnsi="Cambria Math"/>
                          <w:szCs w:val="24"/>
                        </w:rPr>
                        <m:t>1</m:t>
                      </m:r>
                    </m:num>
                    <m:den>
                      <m:r>
                        <m:rPr>
                          <m:sty m:val="bi"/>
                        </m:rPr>
                        <w:rPr>
                          <w:rFonts w:ascii="Cambria Math" w:hAnsi="Cambria Math"/>
                          <w:szCs w:val="24"/>
                        </w:rPr>
                        <m:t>2</m:t>
                      </m:r>
                    </m:den>
                  </m:f>
                  <m:r>
                    <m:rPr>
                      <m:sty m:val="bi"/>
                    </m:rPr>
                    <w:rPr>
                      <w:rFonts w:ascii="Cambria Math" w:hAnsi="Cambria Math"/>
                      <w:szCs w:val="24"/>
                    </w:rPr>
                    <m:t>m</m:t>
                  </m:r>
                  <m:sSup>
                    <m:sSupPr>
                      <m:ctrlPr>
                        <w:rPr>
                          <w:rFonts w:ascii="Cambria Math" w:hAnsi="Cambria Math" w:cs="Times New Roman"/>
                          <w:b/>
                          <w:i/>
                          <w:color w:val="000000"/>
                          <w:szCs w:val="24"/>
                        </w:rPr>
                      </m:ctrlPr>
                    </m:sSupPr>
                    <m:e>
                      <m:r>
                        <m:rPr>
                          <m:sty m:val="bi"/>
                        </m:rPr>
                        <w:rPr>
                          <w:rFonts w:ascii="Cambria Math" w:hAnsi="Cambria Math"/>
                          <w:szCs w:val="24"/>
                        </w:rPr>
                        <m:t>v</m:t>
                      </m:r>
                    </m:e>
                    <m:sup>
                      <m:r>
                        <m:rPr>
                          <m:sty m:val="bi"/>
                        </m:rPr>
                        <w:rPr>
                          <w:rFonts w:ascii="Cambria Math" w:hAnsi="Cambria Math"/>
                          <w:szCs w:val="24"/>
                        </w:rPr>
                        <m:t>2</m:t>
                      </m:r>
                    </m:sup>
                  </m:sSup>
                </m:e>
              </m:box>
              <m:r>
                <m:rPr>
                  <m:sty m:val="bi"/>
                </m:rPr>
                <w:rPr>
                  <w:rFonts w:ascii="Cambria Math" w:hAnsi="Cambria Math" w:cs="Times New Roman"/>
                  <w:color w:val="000000"/>
                  <w:szCs w:val="24"/>
                </w:rPr>
                <m:t xml:space="preserve"> and v=fλ</m:t>
              </m:r>
            </m:oMath>
            <w:r w:rsidRPr="00C65327">
              <w:rPr>
                <w:rFonts w:eastAsia="Times New Roman" w:cs="Times New Roman"/>
                <w:b/>
                <w:color w:val="000000"/>
                <w:szCs w:val="24"/>
              </w:rPr>
              <w:t xml:space="preserve"> </w:t>
            </w:r>
            <w:r w:rsidRPr="00C65327">
              <w:rPr>
                <w:b/>
                <w:szCs w:val="24"/>
              </w:rPr>
              <w:t>to solve problems involving the mass, maximum kinetic energy and speed of photoelectrons, the threshold frequency of the material, and the frequency and wavelength of the photons.</w:t>
            </w:r>
          </w:p>
        </w:tc>
      </w:tr>
      <w:tr w:rsidR="00365F43" w:rsidRPr="001C763A" w14:paraId="5B450784" w14:textId="77777777" w:rsidTr="002E658D">
        <w:trPr>
          <w:cantSplit/>
        </w:trPr>
        <w:tc>
          <w:tcPr>
            <w:tcW w:w="1100" w:type="dxa"/>
            <w:tcBorders>
              <w:bottom w:val="single" w:sz="4" w:space="0" w:color="auto"/>
            </w:tcBorders>
            <w:shd w:val="clear" w:color="auto" w:fill="auto"/>
            <w:vAlign w:val="center"/>
          </w:tcPr>
          <w:p w14:paraId="10E090F7"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12261D77" w14:textId="77777777" w:rsidR="00365F43" w:rsidRPr="009B5D56" w:rsidRDefault="00365F43" w:rsidP="00365F43">
            <w:pPr>
              <w:spacing w:before="56"/>
              <w:ind w:left="33"/>
              <w:rPr>
                <w:szCs w:val="24"/>
              </w:rPr>
            </w:pPr>
          </w:p>
        </w:tc>
      </w:tr>
      <w:tr w:rsidR="00365F43" w:rsidRPr="001C763A" w14:paraId="6800608F" w14:textId="77777777" w:rsidTr="002E658D">
        <w:trPr>
          <w:cantSplit/>
        </w:trPr>
        <w:tc>
          <w:tcPr>
            <w:tcW w:w="1100" w:type="dxa"/>
            <w:tcBorders>
              <w:bottom w:val="single" w:sz="8" w:space="0" w:color="auto"/>
            </w:tcBorders>
            <w:shd w:val="clear" w:color="auto" w:fill="auto"/>
            <w:vAlign w:val="center"/>
          </w:tcPr>
          <w:p w14:paraId="023E3005" w14:textId="77777777" w:rsidR="00365F43" w:rsidRPr="00996EDB" w:rsidRDefault="00365F43" w:rsidP="00365F43">
            <w:pPr>
              <w:pStyle w:val="Default"/>
              <w:spacing w:before="0"/>
              <w:rPr>
                <w:rFonts w:ascii="Trebuchet MS" w:hAnsi="Trebuchet MS"/>
              </w:rPr>
            </w:pPr>
          </w:p>
        </w:tc>
        <w:tc>
          <w:tcPr>
            <w:tcW w:w="9576" w:type="dxa"/>
            <w:tcBorders>
              <w:bottom w:val="single" w:sz="8" w:space="0" w:color="auto"/>
            </w:tcBorders>
            <w:shd w:val="clear" w:color="auto" w:fill="auto"/>
            <w:vAlign w:val="center"/>
          </w:tcPr>
          <w:p w14:paraId="26C4D3DC" w14:textId="77777777" w:rsidR="00365F43" w:rsidRPr="009B5D56" w:rsidRDefault="00365F43" w:rsidP="00365F43">
            <w:pPr>
              <w:spacing w:before="56"/>
              <w:ind w:left="33"/>
              <w:rPr>
                <w:szCs w:val="24"/>
              </w:rPr>
            </w:pPr>
          </w:p>
        </w:tc>
      </w:tr>
      <w:tr w:rsidR="00365F43" w:rsidRPr="001C763A" w14:paraId="7E68BA6C" w14:textId="77777777" w:rsidTr="002E658D">
        <w:trPr>
          <w:cantSplit/>
        </w:trPr>
        <w:tc>
          <w:tcPr>
            <w:tcW w:w="1100" w:type="dxa"/>
            <w:tcBorders>
              <w:top w:val="single" w:sz="8" w:space="0" w:color="auto"/>
              <w:left w:val="single" w:sz="8" w:space="0" w:color="auto"/>
              <w:bottom w:val="single" w:sz="8" w:space="0" w:color="auto"/>
              <w:right w:val="single" w:sz="8" w:space="0" w:color="auto"/>
            </w:tcBorders>
            <w:vAlign w:val="center"/>
          </w:tcPr>
          <w:p w14:paraId="71854349" w14:textId="77777777" w:rsidR="00365F43" w:rsidRPr="0041562E" w:rsidRDefault="00365F43" w:rsidP="00365F43">
            <w:pPr>
              <w:spacing w:before="0"/>
              <w:rPr>
                <w:szCs w:val="24"/>
              </w:rPr>
            </w:pPr>
          </w:p>
        </w:tc>
        <w:tc>
          <w:tcPr>
            <w:tcW w:w="9576" w:type="dxa"/>
            <w:tcBorders>
              <w:top w:val="single" w:sz="8" w:space="0" w:color="auto"/>
              <w:left w:val="single" w:sz="8" w:space="0" w:color="auto"/>
              <w:bottom w:val="single" w:sz="8" w:space="0" w:color="auto"/>
              <w:right w:val="single" w:sz="8" w:space="0" w:color="auto"/>
            </w:tcBorders>
            <w:vAlign w:val="center"/>
          </w:tcPr>
          <w:p w14:paraId="20733298" w14:textId="77777777" w:rsidR="00365F43" w:rsidRPr="009B5D56" w:rsidRDefault="00365F43" w:rsidP="00365F43">
            <w:pPr>
              <w:spacing w:before="0"/>
              <w:rPr>
                <w:szCs w:val="24"/>
              </w:rPr>
            </w:pPr>
          </w:p>
        </w:tc>
      </w:tr>
      <w:tr w:rsidR="00365F43" w:rsidRPr="001C763A" w14:paraId="620C5DE1" w14:textId="77777777" w:rsidTr="002E658D">
        <w:trPr>
          <w:cantSplit/>
        </w:trPr>
        <w:tc>
          <w:tcPr>
            <w:tcW w:w="1100" w:type="dxa"/>
            <w:tcBorders>
              <w:top w:val="single" w:sz="8" w:space="0" w:color="auto"/>
              <w:left w:val="single" w:sz="8" w:space="0" w:color="auto"/>
              <w:bottom w:val="single" w:sz="8" w:space="0" w:color="auto"/>
              <w:right w:val="single" w:sz="8" w:space="0" w:color="auto"/>
            </w:tcBorders>
            <w:shd w:val="clear" w:color="auto" w:fill="auto"/>
            <w:vAlign w:val="center"/>
          </w:tcPr>
          <w:p w14:paraId="12C4ACD6" w14:textId="77777777" w:rsidR="00365F43" w:rsidRPr="0041562E" w:rsidRDefault="00365F43" w:rsidP="00365F43">
            <w:pPr>
              <w:spacing w:before="0"/>
              <w:rPr>
                <w:szCs w:val="24"/>
              </w:rPr>
            </w:pPr>
          </w:p>
        </w:tc>
        <w:tc>
          <w:tcPr>
            <w:tcW w:w="9576" w:type="dxa"/>
            <w:tcBorders>
              <w:top w:val="single" w:sz="8" w:space="0" w:color="auto"/>
              <w:left w:val="single" w:sz="8" w:space="0" w:color="auto"/>
              <w:bottom w:val="single" w:sz="8" w:space="0" w:color="auto"/>
              <w:right w:val="single" w:sz="8" w:space="0" w:color="auto"/>
            </w:tcBorders>
            <w:shd w:val="clear" w:color="auto" w:fill="auto"/>
            <w:vAlign w:val="center"/>
          </w:tcPr>
          <w:p w14:paraId="1E273AED" w14:textId="77777777" w:rsidR="00365F43" w:rsidRPr="009B5D56" w:rsidRDefault="00365F43" w:rsidP="00365F43">
            <w:pPr>
              <w:spacing w:before="0"/>
              <w:rPr>
                <w:szCs w:val="24"/>
              </w:rPr>
            </w:pPr>
          </w:p>
        </w:tc>
      </w:tr>
      <w:tr w:rsidR="00365F43" w:rsidRPr="001C763A" w14:paraId="5FD76A6B" w14:textId="77777777" w:rsidTr="002E658D">
        <w:trPr>
          <w:cantSplit/>
        </w:trPr>
        <w:tc>
          <w:tcPr>
            <w:tcW w:w="1100" w:type="dxa"/>
            <w:tcBorders>
              <w:top w:val="single" w:sz="8" w:space="0" w:color="auto"/>
              <w:left w:val="nil"/>
              <w:right w:val="nil"/>
            </w:tcBorders>
            <w:shd w:val="clear" w:color="auto" w:fill="auto"/>
            <w:vAlign w:val="center"/>
          </w:tcPr>
          <w:p w14:paraId="0F7A5B08" w14:textId="77777777" w:rsidR="00365F43" w:rsidRPr="0041562E" w:rsidRDefault="00365F43" w:rsidP="00365F43">
            <w:pPr>
              <w:spacing w:before="0"/>
              <w:rPr>
                <w:szCs w:val="24"/>
              </w:rPr>
            </w:pPr>
          </w:p>
        </w:tc>
        <w:tc>
          <w:tcPr>
            <w:tcW w:w="9576" w:type="dxa"/>
            <w:tcBorders>
              <w:top w:val="single" w:sz="8" w:space="0" w:color="auto"/>
              <w:left w:val="nil"/>
              <w:right w:val="nil"/>
            </w:tcBorders>
            <w:shd w:val="clear" w:color="auto" w:fill="auto"/>
            <w:vAlign w:val="center"/>
          </w:tcPr>
          <w:p w14:paraId="6402F0A9" w14:textId="77777777" w:rsidR="00365F43" w:rsidRPr="009B5D56" w:rsidRDefault="00365F43" w:rsidP="00365F43">
            <w:pPr>
              <w:spacing w:before="0"/>
              <w:rPr>
                <w:szCs w:val="24"/>
              </w:rPr>
            </w:pPr>
          </w:p>
        </w:tc>
      </w:tr>
      <w:tr w:rsidR="00365F43" w:rsidRPr="001C763A" w14:paraId="63241175" w14:textId="77777777" w:rsidTr="002E658D">
        <w:trPr>
          <w:cantSplit/>
        </w:trPr>
        <w:tc>
          <w:tcPr>
            <w:tcW w:w="1100" w:type="dxa"/>
            <w:tcBorders>
              <w:bottom w:val="single" w:sz="4" w:space="0" w:color="auto"/>
            </w:tcBorders>
            <w:shd w:val="clear" w:color="auto" w:fill="FF2AD6" w:themeFill="accent3" w:themeFillTint="99"/>
            <w:vAlign w:val="center"/>
          </w:tcPr>
          <w:p w14:paraId="661A81B5" w14:textId="77777777" w:rsidR="00365F43" w:rsidRPr="00B77A41" w:rsidRDefault="00365F43" w:rsidP="00365F43">
            <w:pPr>
              <w:spacing w:before="120"/>
              <w:rPr>
                <w:b/>
                <w:color w:val="FFFFFF" w:themeColor="background1"/>
                <w:sz w:val="28"/>
                <w:szCs w:val="28"/>
                <w:u w:color="FFFF00"/>
              </w:rPr>
            </w:pPr>
            <w:r w:rsidRPr="00B77A41">
              <w:rPr>
                <w:b/>
                <w:color w:val="FFFFFF" w:themeColor="background1"/>
                <w:sz w:val="28"/>
                <w:szCs w:val="28"/>
                <w:u w:color="FFFF00"/>
              </w:rPr>
              <w:t>14.</w:t>
            </w:r>
          </w:p>
        </w:tc>
        <w:tc>
          <w:tcPr>
            <w:tcW w:w="9576" w:type="dxa"/>
            <w:tcBorders>
              <w:bottom w:val="single" w:sz="4" w:space="0" w:color="auto"/>
            </w:tcBorders>
            <w:shd w:val="clear" w:color="auto" w:fill="FF2AD6" w:themeFill="accent3" w:themeFillTint="99"/>
            <w:vAlign w:val="center"/>
          </w:tcPr>
          <w:p w14:paraId="21EED9BE" w14:textId="77777777" w:rsidR="00365F43" w:rsidRPr="00B77A41" w:rsidRDefault="00365F43" w:rsidP="00365F43">
            <w:pPr>
              <w:spacing w:before="120"/>
              <w:rPr>
                <w:b/>
                <w:color w:val="FFFFFF" w:themeColor="background1"/>
                <w:sz w:val="28"/>
                <w:szCs w:val="28"/>
                <w:u w:color="FFFF00"/>
              </w:rPr>
            </w:pPr>
            <w:r w:rsidRPr="00B77A41">
              <w:rPr>
                <w:b/>
                <w:color w:val="FFFFFF" w:themeColor="background1"/>
                <w:sz w:val="28"/>
                <w:szCs w:val="28"/>
                <w:u w:color="FFFF00"/>
              </w:rPr>
              <w:t>Interference</w:t>
            </w:r>
          </w:p>
        </w:tc>
      </w:tr>
      <w:tr w:rsidR="00365F43" w:rsidRPr="001C763A" w14:paraId="38762E25" w14:textId="77777777" w:rsidTr="002E658D">
        <w:trPr>
          <w:cantSplit/>
        </w:trPr>
        <w:tc>
          <w:tcPr>
            <w:tcW w:w="1100" w:type="dxa"/>
            <w:tcBorders>
              <w:bottom w:val="single" w:sz="4" w:space="0" w:color="auto"/>
            </w:tcBorders>
            <w:vAlign w:val="center"/>
          </w:tcPr>
          <w:p w14:paraId="79BEA19F" w14:textId="77777777" w:rsidR="00365F43" w:rsidRPr="00996EDB" w:rsidRDefault="00365F43" w:rsidP="00365F43">
            <w:pPr>
              <w:pStyle w:val="Default"/>
              <w:spacing w:before="0"/>
              <w:rPr>
                <w:rFonts w:ascii="Trebuchet MS" w:hAnsi="Trebuchet MS"/>
              </w:rPr>
            </w:pPr>
            <w:proofErr w:type="spellStart"/>
            <w:r>
              <w:rPr>
                <w:rFonts w:ascii="Trebuchet MS" w:hAnsi="Trebuchet MS"/>
              </w:rPr>
              <w:t>Eq</w:t>
            </w:r>
            <w:proofErr w:type="spellEnd"/>
          </w:p>
        </w:tc>
        <w:tc>
          <w:tcPr>
            <w:tcW w:w="9576" w:type="dxa"/>
            <w:tcBorders>
              <w:bottom w:val="single" w:sz="4" w:space="0" w:color="auto"/>
            </w:tcBorders>
            <w:vAlign w:val="center"/>
          </w:tcPr>
          <w:p w14:paraId="214B5516" w14:textId="77777777" w:rsidR="00365F43" w:rsidRPr="009B5D56" w:rsidRDefault="00365F43" w:rsidP="00365F43">
            <w:pPr>
              <w:pStyle w:val="Default"/>
              <w:spacing w:before="0"/>
              <w:rPr>
                <w:rFonts w:ascii="Trebuchet MS" w:hAnsi="Trebuchet MS"/>
              </w:rPr>
            </w:pPr>
            <m:oMath>
              <m:r>
                <w:rPr>
                  <w:rFonts w:ascii="Cambria Math" w:hAnsi="Cambria Math"/>
                </w:rPr>
                <m:t xml:space="preserve">path difference=mλ or </m:t>
              </m:r>
              <m:d>
                <m:dPr>
                  <m:ctrlPr>
                    <w:rPr>
                      <w:rFonts w:ascii="Cambria Math" w:hAnsi="Cambria Math"/>
                      <w:i/>
                    </w:rPr>
                  </m:ctrlPr>
                </m:dPr>
                <m:e>
                  <m:r>
                    <w:rPr>
                      <w:rFonts w:ascii="Cambria Math" w:hAnsi="Cambria Math"/>
                    </w:rPr>
                    <m:t>m+</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e>
              </m:d>
              <m:r>
                <w:rPr>
                  <w:rFonts w:ascii="Cambria Math" w:hAnsi="Cambria Math"/>
                </w:rPr>
                <m:t xml:space="preserve">λ  </m:t>
              </m:r>
            </m:oMath>
            <w:r w:rsidRPr="009B5D56">
              <w:rPr>
                <w:rFonts w:ascii="Trebuchet MS" w:hAnsi="Trebuchet MS"/>
              </w:rPr>
              <w:t xml:space="preserve"> where </w:t>
            </w:r>
            <w:r w:rsidRPr="009B5D56">
              <w:rPr>
                <w:rFonts w:ascii="Trebuchet MS" w:hAnsi="Trebuchet MS"/>
                <w:i/>
              </w:rPr>
              <w:t>m</w:t>
            </w:r>
            <w:r w:rsidRPr="009B5D56">
              <w:rPr>
                <w:rFonts w:ascii="Trebuchet MS" w:hAnsi="Trebuchet MS"/>
              </w:rPr>
              <w:t xml:space="preserve"> =0,1,2.</w:t>
            </w:r>
            <w:r>
              <w:rPr>
                <w:rFonts w:ascii="Trebuchet MS" w:hAnsi="Trebuchet MS"/>
              </w:rPr>
              <w:t xml:space="preserve">   </w:t>
            </w:r>
            <m:oMath>
              <m:r>
                <w:rPr>
                  <w:rFonts w:ascii="Cambria Math" w:hAnsi="Cambria Math"/>
                </w:rPr>
                <m:t>d sinθ=mλ</m:t>
              </m:r>
            </m:oMath>
          </w:p>
        </w:tc>
      </w:tr>
      <w:tr w:rsidR="00365F43" w:rsidRPr="001C763A" w14:paraId="715B8DCE" w14:textId="77777777" w:rsidTr="002E658D">
        <w:trPr>
          <w:cantSplit/>
        </w:trPr>
        <w:tc>
          <w:tcPr>
            <w:tcW w:w="1100" w:type="dxa"/>
            <w:tcBorders>
              <w:bottom w:val="single" w:sz="4" w:space="0" w:color="auto"/>
            </w:tcBorders>
            <w:shd w:val="clear" w:color="auto" w:fill="BDBDBD" w:themeFill="background2" w:themeFillShade="E6"/>
            <w:vAlign w:val="center"/>
          </w:tcPr>
          <w:p w14:paraId="28D514D7" w14:textId="77777777" w:rsidR="00365F43" w:rsidRPr="00C65327" w:rsidRDefault="00365F43" w:rsidP="00365F43">
            <w:pPr>
              <w:pStyle w:val="Default"/>
              <w:spacing w:before="0"/>
              <w:rPr>
                <w:rFonts w:ascii="Trebuchet MS" w:hAnsi="Trebuchet MS"/>
                <w:b/>
              </w:rPr>
            </w:pPr>
            <w:r w:rsidRPr="00C65327">
              <w:rPr>
                <w:rFonts w:ascii="Trebuchet MS" w:hAnsi="Trebuchet MS"/>
                <w:b/>
              </w:rPr>
              <w:lastRenderedPageBreak/>
              <w:t>14</w:t>
            </w:r>
            <w:r>
              <w:rPr>
                <w:rFonts w:ascii="Trebuchet MS" w:hAnsi="Trebuchet MS"/>
                <w:b/>
              </w:rPr>
              <w:t xml:space="preserve"> </w:t>
            </w:r>
            <w:r w:rsidRPr="00C65327">
              <w:rPr>
                <w:rFonts w:ascii="Trebuchet MS" w:hAnsi="Trebuchet MS"/>
                <w:b/>
              </w:rPr>
              <w:t>a)</w:t>
            </w:r>
          </w:p>
        </w:tc>
        <w:tc>
          <w:tcPr>
            <w:tcW w:w="9576" w:type="dxa"/>
            <w:tcBorders>
              <w:bottom w:val="single" w:sz="4" w:space="0" w:color="auto"/>
            </w:tcBorders>
            <w:shd w:val="clear" w:color="auto" w:fill="BDBDBD" w:themeFill="background2" w:themeFillShade="E6"/>
            <w:vAlign w:val="center"/>
          </w:tcPr>
          <w:p w14:paraId="118D35F4" w14:textId="77777777" w:rsidR="00365F43" w:rsidRPr="00C65327" w:rsidRDefault="00365F43" w:rsidP="00365F43">
            <w:pPr>
              <w:pStyle w:val="Default"/>
              <w:spacing w:before="0"/>
              <w:rPr>
                <w:rFonts w:ascii="Trebuchet MS" w:hAnsi="Trebuchet MS"/>
                <w:b/>
              </w:rPr>
            </w:pPr>
            <w:r w:rsidRPr="00C65327">
              <w:rPr>
                <w:rFonts w:ascii="Trebuchet MS" w:hAnsi="Trebuchet MS"/>
                <w:b/>
              </w:rPr>
              <w:t xml:space="preserve">I know the evidence for the wave model of light. </w:t>
            </w:r>
          </w:p>
        </w:tc>
      </w:tr>
      <w:tr w:rsidR="00365F43" w:rsidRPr="001C763A" w14:paraId="5A9D4D18" w14:textId="77777777" w:rsidTr="002E658D">
        <w:trPr>
          <w:cantSplit/>
        </w:trPr>
        <w:tc>
          <w:tcPr>
            <w:tcW w:w="1100" w:type="dxa"/>
            <w:tcBorders>
              <w:bottom w:val="single" w:sz="4" w:space="0" w:color="auto"/>
            </w:tcBorders>
            <w:shd w:val="solid" w:color="FFFFFF" w:fill="FFFFFF"/>
            <w:vAlign w:val="center"/>
          </w:tcPr>
          <w:p w14:paraId="605C1291"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474132E5" w14:textId="77777777" w:rsidR="00365F43" w:rsidRPr="007221F7" w:rsidRDefault="00365F43" w:rsidP="00365F43">
            <w:pPr>
              <w:autoSpaceDE w:val="0"/>
              <w:autoSpaceDN w:val="0"/>
              <w:adjustRightInd w:val="0"/>
              <w:spacing w:before="0"/>
              <w:rPr>
                <w:rFonts w:cs="ImprintMT"/>
                <w:szCs w:val="24"/>
              </w:rPr>
            </w:pPr>
            <w:r w:rsidRPr="007221F7">
              <w:rPr>
                <w:rFonts w:cs="ImprintMT"/>
                <w:szCs w:val="24"/>
              </w:rPr>
              <w:t>Which of the following proves that light is transmitted as waves?</w:t>
            </w:r>
          </w:p>
          <w:p w14:paraId="2B4A5C73" w14:textId="77777777" w:rsidR="00365F43" w:rsidRPr="007221F7" w:rsidRDefault="00365F43" w:rsidP="00E34CA3">
            <w:pPr>
              <w:pStyle w:val="ListParagraph"/>
              <w:numPr>
                <w:ilvl w:val="0"/>
                <w:numId w:val="15"/>
              </w:numPr>
              <w:autoSpaceDE w:val="0"/>
              <w:autoSpaceDN w:val="0"/>
              <w:adjustRightInd w:val="0"/>
              <w:spacing w:before="0"/>
              <w:rPr>
                <w:rFonts w:cs="ImprintMT"/>
                <w:szCs w:val="24"/>
              </w:rPr>
            </w:pPr>
            <w:r w:rsidRPr="007221F7">
              <w:rPr>
                <w:rFonts w:cs="ImprintMT"/>
                <w:szCs w:val="24"/>
              </w:rPr>
              <w:t>Light has a high velocity.</w:t>
            </w:r>
          </w:p>
          <w:p w14:paraId="5EC978C6" w14:textId="77777777" w:rsidR="00365F43" w:rsidRPr="007221F7" w:rsidRDefault="00365F43" w:rsidP="00E34CA3">
            <w:pPr>
              <w:pStyle w:val="ListParagraph"/>
              <w:numPr>
                <w:ilvl w:val="0"/>
                <w:numId w:val="15"/>
              </w:numPr>
              <w:autoSpaceDE w:val="0"/>
              <w:autoSpaceDN w:val="0"/>
              <w:adjustRightInd w:val="0"/>
              <w:spacing w:before="0"/>
              <w:rPr>
                <w:rFonts w:cs="ImprintMT"/>
                <w:szCs w:val="24"/>
              </w:rPr>
            </w:pPr>
            <w:r w:rsidRPr="007221F7">
              <w:rPr>
                <w:rFonts w:cs="ImprintMT"/>
                <w:szCs w:val="24"/>
              </w:rPr>
              <w:t>Light can be reflected.</w:t>
            </w:r>
          </w:p>
          <w:p w14:paraId="722B2B54" w14:textId="77777777" w:rsidR="00365F43" w:rsidRPr="007221F7" w:rsidRDefault="00365F43" w:rsidP="00E34CA3">
            <w:pPr>
              <w:pStyle w:val="ListParagraph"/>
              <w:numPr>
                <w:ilvl w:val="0"/>
                <w:numId w:val="15"/>
              </w:numPr>
              <w:autoSpaceDE w:val="0"/>
              <w:autoSpaceDN w:val="0"/>
              <w:adjustRightInd w:val="0"/>
              <w:spacing w:before="0"/>
              <w:rPr>
                <w:rFonts w:cs="ImprintMT"/>
                <w:szCs w:val="24"/>
              </w:rPr>
            </w:pPr>
            <w:r w:rsidRPr="007221F7">
              <w:rPr>
                <w:rFonts w:cs="ImprintMT"/>
                <w:szCs w:val="24"/>
              </w:rPr>
              <w:t>Light irradiance reduces with distance.</w:t>
            </w:r>
          </w:p>
          <w:p w14:paraId="7D2A28D4" w14:textId="77777777" w:rsidR="00365F43" w:rsidRPr="007221F7" w:rsidRDefault="00365F43" w:rsidP="00E34CA3">
            <w:pPr>
              <w:pStyle w:val="ListParagraph"/>
              <w:numPr>
                <w:ilvl w:val="0"/>
                <w:numId w:val="15"/>
              </w:numPr>
              <w:autoSpaceDE w:val="0"/>
              <w:autoSpaceDN w:val="0"/>
              <w:adjustRightInd w:val="0"/>
              <w:spacing w:before="0"/>
              <w:rPr>
                <w:rFonts w:cs="ImprintMT"/>
                <w:szCs w:val="24"/>
              </w:rPr>
            </w:pPr>
            <w:r w:rsidRPr="007221F7">
              <w:rPr>
                <w:rFonts w:cs="ImprintMT"/>
                <w:szCs w:val="24"/>
              </w:rPr>
              <w:t>Light can be refracted.</w:t>
            </w:r>
          </w:p>
          <w:p w14:paraId="556D3BD5" w14:textId="77777777" w:rsidR="00365F43" w:rsidRPr="009B5D56" w:rsidRDefault="00365F43" w:rsidP="00E34CA3">
            <w:pPr>
              <w:pStyle w:val="Default"/>
              <w:numPr>
                <w:ilvl w:val="0"/>
                <w:numId w:val="15"/>
              </w:numPr>
              <w:spacing w:before="0"/>
              <w:rPr>
                <w:rFonts w:ascii="Trebuchet MS" w:hAnsi="Trebuchet MS"/>
              </w:rPr>
            </w:pPr>
            <w:r w:rsidRPr="007221F7">
              <w:rPr>
                <w:rFonts w:ascii="Trebuchet MS" w:hAnsi="Trebuchet MS" w:cs="ImprintMT"/>
              </w:rPr>
              <w:t>Light can produce interference patterns.</w:t>
            </w:r>
          </w:p>
        </w:tc>
      </w:tr>
      <w:tr w:rsidR="00365F43" w:rsidRPr="001C763A" w14:paraId="5D2B0403" w14:textId="77777777" w:rsidTr="002E658D">
        <w:trPr>
          <w:cantSplit/>
        </w:trPr>
        <w:tc>
          <w:tcPr>
            <w:tcW w:w="1100" w:type="dxa"/>
            <w:tcBorders>
              <w:bottom w:val="single" w:sz="4" w:space="0" w:color="auto"/>
            </w:tcBorders>
            <w:shd w:val="solid" w:color="FFFFFF" w:fill="FFFFFF"/>
            <w:vAlign w:val="center"/>
          </w:tcPr>
          <w:p w14:paraId="5FA36F14"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1BE9388C" w14:textId="103A0A91" w:rsidR="00365F43" w:rsidRPr="00A70F44" w:rsidRDefault="00365F43" w:rsidP="00365F43">
            <w:pPr>
              <w:rPr>
                <w:rFonts w:cs="Times New Roman"/>
                <w:color w:val="000000"/>
                <w:szCs w:val="24"/>
              </w:rPr>
            </w:pPr>
            <w:r>
              <w:rPr>
                <w:rFonts w:cs="Times New Roman"/>
                <w:color w:val="000000"/>
                <w:szCs w:val="24"/>
              </w:rPr>
              <w:t>S</w:t>
            </w:r>
            <w:r w:rsidRPr="00A70F44">
              <w:rPr>
                <w:rFonts w:cs="Times New Roman"/>
                <w:color w:val="000000"/>
                <w:szCs w:val="24"/>
              </w:rPr>
              <w:t>t</w:t>
            </w:r>
            <w:r>
              <w:rPr>
                <w:rFonts w:cs="Times New Roman"/>
                <w:color w:val="000000"/>
                <w:szCs w:val="24"/>
              </w:rPr>
              <w:t>ate the</w:t>
            </w:r>
            <w:r w:rsidRPr="00A70F44">
              <w:rPr>
                <w:rFonts w:cs="Times New Roman"/>
                <w:color w:val="000000"/>
                <w:szCs w:val="24"/>
              </w:rPr>
              <w:t xml:space="preserve"> physical quantity depend</w:t>
            </w:r>
            <w:r>
              <w:rPr>
                <w:rFonts w:cs="Times New Roman"/>
                <w:color w:val="000000"/>
                <w:szCs w:val="24"/>
              </w:rPr>
              <w:t>ant</w:t>
            </w:r>
            <w:r w:rsidRPr="00A70F44">
              <w:rPr>
                <w:rFonts w:cs="Times New Roman"/>
                <w:color w:val="000000"/>
                <w:szCs w:val="24"/>
              </w:rPr>
              <w:t xml:space="preserve"> on the amplitude of a wave</w:t>
            </w:r>
          </w:p>
        </w:tc>
      </w:tr>
      <w:tr w:rsidR="00365F43" w:rsidRPr="001C763A" w14:paraId="1F9BD4FF" w14:textId="77777777" w:rsidTr="002E658D">
        <w:trPr>
          <w:cantSplit/>
        </w:trPr>
        <w:tc>
          <w:tcPr>
            <w:tcW w:w="1100" w:type="dxa"/>
            <w:tcBorders>
              <w:bottom w:val="single" w:sz="4" w:space="0" w:color="auto"/>
            </w:tcBorders>
            <w:shd w:val="clear" w:color="auto" w:fill="auto"/>
            <w:vAlign w:val="center"/>
          </w:tcPr>
          <w:p w14:paraId="5645C6EC"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4DED31C9" w14:textId="5E88E6E3" w:rsidR="00365F43" w:rsidRPr="009B5D56" w:rsidRDefault="00365F43" w:rsidP="00365F43">
            <w:pPr>
              <w:pStyle w:val="Default"/>
              <w:spacing w:before="0"/>
              <w:rPr>
                <w:rFonts w:ascii="Trebuchet MS" w:hAnsi="Trebuchet MS"/>
              </w:rPr>
            </w:pPr>
            <w:r w:rsidRPr="007067C4">
              <w:rPr>
                <w:rFonts w:ascii="Trebuchet MS" w:hAnsi="Trebuchet MS"/>
              </w:rPr>
              <w:t>When light waves are all in __________, we say that they are c________.  When they are ____ of ______, there is no fixed relationship between the phases of the components that make up the beam.</w:t>
            </w:r>
            <w:r w:rsidRPr="007067C4">
              <w:rPr>
                <w:rFonts w:ascii="Trebuchet MS" w:hAnsi="Trebuchet MS"/>
              </w:rPr>
              <w:tab/>
            </w:r>
          </w:p>
        </w:tc>
      </w:tr>
      <w:tr w:rsidR="00365F43" w:rsidRPr="001C763A" w14:paraId="255741DC" w14:textId="77777777" w:rsidTr="002E658D">
        <w:trPr>
          <w:cantSplit/>
        </w:trPr>
        <w:tc>
          <w:tcPr>
            <w:tcW w:w="1100" w:type="dxa"/>
            <w:shd w:val="solid" w:color="FFFFFF" w:fill="FFFFFF"/>
            <w:vAlign w:val="center"/>
          </w:tcPr>
          <w:p w14:paraId="38470078"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16E9E086" w14:textId="385B1175" w:rsidR="00365F43" w:rsidRPr="009B5D56" w:rsidRDefault="00365F43" w:rsidP="00365F43">
            <w:pPr>
              <w:pStyle w:val="Default"/>
              <w:spacing w:before="0"/>
              <w:rPr>
                <w:rFonts w:ascii="Trebuchet MS" w:hAnsi="Trebuchet MS"/>
              </w:rPr>
            </w:pPr>
            <w:r>
              <w:rPr>
                <w:rFonts w:ascii="Trebuchet MS" w:hAnsi="Trebuchet MS"/>
              </w:rPr>
              <w:t>State the</w:t>
            </w:r>
            <w:r w:rsidRPr="003F4C99">
              <w:rPr>
                <w:rFonts w:ascii="Trebuchet MS" w:hAnsi="Trebuchet MS"/>
              </w:rPr>
              <w:t xml:space="preserve"> test </w:t>
            </w:r>
            <w:r>
              <w:rPr>
                <w:rFonts w:ascii="Trebuchet MS" w:hAnsi="Trebuchet MS"/>
              </w:rPr>
              <w:t>to determine</w:t>
            </w:r>
            <w:r w:rsidRPr="003F4C99">
              <w:rPr>
                <w:rFonts w:ascii="Trebuchet MS" w:hAnsi="Trebuchet MS"/>
              </w:rPr>
              <w:t xml:space="preserve"> whether some phenomenon is a wave</w:t>
            </w:r>
            <w:r>
              <w:rPr>
                <w:rFonts w:ascii="Trebuchet MS" w:hAnsi="Trebuchet MS"/>
              </w:rPr>
              <w:t xml:space="preserve"> </w:t>
            </w:r>
            <w:r w:rsidRPr="003F4C99">
              <w:rPr>
                <w:rFonts w:ascii="Trebuchet MS" w:hAnsi="Trebuchet MS"/>
              </w:rPr>
              <w:t>process</w:t>
            </w:r>
          </w:p>
        </w:tc>
      </w:tr>
      <w:tr w:rsidR="00365F43" w:rsidRPr="00102392" w14:paraId="0C77B9EF" w14:textId="77777777" w:rsidTr="002E658D">
        <w:trPr>
          <w:cantSplit/>
        </w:trPr>
        <w:tc>
          <w:tcPr>
            <w:tcW w:w="1100" w:type="dxa"/>
            <w:shd w:val="solid" w:color="FFFFFF" w:fill="FFFFFF"/>
            <w:vAlign w:val="center"/>
          </w:tcPr>
          <w:p w14:paraId="1F864BD9"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7E187CC6" w14:textId="70F0A956" w:rsidR="00365F43" w:rsidRPr="00102392" w:rsidRDefault="00365F43" w:rsidP="00365F43">
            <w:pPr>
              <w:pStyle w:val="Default"/>
              <w:spacing w:before="0"/>
              <w:rPr>
                <w:rFonts w:ascii="Trebuchet MS" w:hAnsi="Trebuchet MS"/>
              </w:rPr>
            </w:pPr>
            <w:r>
              <w:rPr>
                <w:rFonts w:ascii="Trebuchet MS" w:hAnsi="Trebuchet MS"/>
              </w:rPr>
              <w:t xml:space="preserve">State </w:t>
            </w:r>
            <w:r w:rsidRPr="007C5721">
              <w:rPr>
                <w:rFonts w:ascii="Trebuchet MS" w:hAnsi="Trebuchet MS"/>
              </w:rPr>
              <w:t xml:space="preserve"> two </w:t>
            </w:r>
            <w:r>
              <w:rPr>
                <w:rFonts w:ascii="Trebuchet MS" w:hAnsi="Trebuchet MS"/>
              </w:rPr>
              <w:t>c</w:t>
            </w:r>
            <w:r w:rsidRPr="007C5721">
              <w:rPr>
                <w:rFonts w:ascii="Trebuchet MS" w:hAnsi="Trebuchet MS"/>
              </w:rPr>
              <w:t>haracteristics behaviour</w:t>
            </w:r>
            <w:r>
              <w:rPr>
                <w:rFonts w:ascii="Trebuchet MS" w:hAnsi="Trebuchet MS"/>
              </w:rPr>
              <w:t xml:space="preserve">s </w:t>
            </w:r>
            <w:r w:rsidRPr="007C5721">
              <w:rPr>
                <w:rFonts w:ascii="Trebuchet MS" w:hAnsi="Trebuchet MS"/>
              </w:rPr>
              <w:t xml:space="preserve">of </w:t>
            </w:r>
            <w:r>
              <w:rPr>
                <w:rFonts w:ascii="Trebuchet MS" w:hAnsi="Trebuchet MS"/>
              </w:rPr>
              <w:t xml:space="preserve">all </w:t>
            </w:r>
            <w:r w:rsidRPr="007C5721">
              <w:rPr>
                <w:rFonts w:ascii="Trebuchet MS" w:hAnsi="Trebuchet MS"/>
              </w:rPr>
              <w:t>wave</w:t>
            </w:r>
            <w:r>
              <w:rPr>
                <w:rFonts w:ascii="Trebuchet MS" w:hAnsi="Trebuchet MS"/>
              </w:rPr>
              <w:t>s</w:t>
            </w:r>
          </w:p>
        </w:tc>
      </w:tr>
      <w:tr w:rsidR="00365F43" w:rsidRPr="00102392" w14:paraId="35D25306" w14:textId="77777777" w:rsidTr="002E658D">
        <w:trPr>
          <w:cantSplit/>
        </w:trPr>
        <w:tc>
          <w:tcPr>
            <w:tcW w:w="1100" w:type="dxa"/>
            <w:tcBorders>
              <w:bottom w:val="single" w:sz="4" w:space="0" w:color="auto"/>
            </w:tcBorders>
            <w:shd w:val="clear" w:color="auto" w:fill="auto"/>
            <w:vAlign w:val="center"/>
          </w:tcPr>
          <w:p w14:paraId="6824BEFE"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64C006D0" w14:textId="77777777" w:rsidR="00365F43" w:rsidRPr="00102392" w:rsidRDefault="00365F43" w:rsidP="00365F43">
            <w:pPr>
              <w:pStyle w:val="Default"/>
              <w:spacing w:before="0"/>
              <w:rPr>
                <w:rFonts w:ascii="Trebuchet MS" w:hAnsi="Trebuchet MS"/>
              </w:rPr>
            </w:pPr>
          </w:p>
        </w:tc>
      </w:tr>
      <w:tr w:rsidR="00365F43" w:rsidRPr="00102392" w14:paraId="3D21EA2E" w14:textId="77777777" w:rsidTr="002E658D">
        <w:trPr>
          <w:cantSplit/>
        </w:trPr>
        <w:tc>
          <w:tcPr>
            <w:tcW w:w="1100" w:type="dxa"/>
            <w:shd w:val="solid" w:color="FFFFFF" w:fill="FFFFFF"/>
            <w:vAlign w:val="center"/>
          </w:tcPr>
          <w:p w14:paraId="60C7D183"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6CBD819A" w14:textId="77777777" w:rsidR="00365F43" w:rsidRPr="00102392" w:rsidRDefault="00365F43" w:rsidP="00365F43">
            <w:pPr>
              <w:pStyle w:val="Default"/>
              <w:spacing w:before="0"/>
              <w:rPr>
                <w:rFonts w:ascii="Trebuchet MS" w:hAnsi="Trebuchet MS"/>
              </w:rPr>
            </w:pPr>
          </w:p>
        </w:tc>
      </w:tr>
      <w:tr w:rsidR="00365F43" w:rsidRPr="00102392" w14:paraId="40625244" w14:textId="77777777" w:rsidTr="002E658D">
        <w:trPr>
          <w:cantSplit/>
        </w:trPr>
        <w:tc>
          <w:tcPr>
            <w:tcW w:w="1100" w:type="dxa"/>
            <w:shd w:val="solid" w:color="FFFFFF" w:fill="FFFFFF"/>
            <w:vAlign w:val="center"/>
          </w:tcPr>
          <w:p w14:paraId="5921BCA7"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7E4F399E" w14:textId="77777777" w:rsidR="00365F43" w:rsidRPr="00102392" w:rsidRDefault="00365F43" w:rsidP="00365F43">
            <w:pPr>
              <w:pStyle w:val="Default"/>
              <w:spacing w:before="0"/>
              <w:rPr>
                <w:rFonts w:ascii="Trebuchet MS" w:hAnsi="Trebuchet MS"/>
              </w:rPr>
            </w:pPr>
          </w:p>
        </w:tc>
      </w:tr>
      <w:tr w:rsidR="00365F43" w:rsidRPr="00102392" w14:paraId="1159964C" w14:textId="77777777" w:rsidTr="002E658D">
        <w:tc>
          <w:tcPr>
            <w:tcW w:w="1100" w:type="dxa"/>
            <w:tcBorders>
              <w:bottom w:val="single" w:sz="4" w:space="0" w:color="auto"/>
            </w:tcBorders>
            <w:shd w:val="clear" w:color="auto" w:fill="BDBDBD" w:themeFill="background2" w:themeFillShade="E6"/>
            <w:vAlign w:val="center"/>
          </w:tcPr>
          <w:p w14:paraId="16FADBE3" w14:textId="77777777" w:rsidR="00365F43" w:rsidRPr="00C65327" w:rsidRDefault="00365F43" w:rsidP="00365F43">
            <w:pPr>
              <w:pStyle w:val="Default"/>
              <w:spacing w:before="0"/>
              <w:rPr>
                <w:rFonts w:ascii="Trebuchet MS" w:hAnsi="Trebuchet MS"/>
                <w:b/>
              </w:rPr>
            </w:pPr>
            <w:r w:rsidRPr="00C65327">
              <w:rPr>
                <w:rFonts w:ascii="Trebuchet MS" w:hAnsi="Trebuchet MS"/>
                <w:b/>
              </w:rPr>
              <w:t>14 b</w:t>
            </w:r>
            <w:r>
              <w:rPr>
                <w:rFonts w:ascii="Trebuchet MS" w:hAnsi="Trebuchet MS"/>
                <w:b/>
              </w:rPr>
              <w:t>)</w:t>
            </w:r>
          </w:p>
        </w:tc>
        <w:tc>
          <w:tcPr>
            <w:tcW w:w="9576" w:type="dxa"/>
            <w:tcBorders>
              <w:bottom w:val="single" w:sz="4" w:space="0" w:color="auto"/>
            </w:tcBorders>
            <w:shd w:val="clear" w:color="auto" w:fill="BDBDBD" w:themeFill="background2" w:themeFillShade="E6"/>
            <w:vAlign w:val="center"/>
          </w:tcPr>
          <w:p w14:paraId="30D25D7F" w14:textId="77777777" w:rsidR="00365F43" w:rsidRPr="00C65327" w:rsidRDefault="00365F43" w:rsidP="00365F43">
            <w:pPr>
              <w:pStyle w:val="Default"/>
              <w:spacing w:before="0"/>
              <w:rPr>
                <w:rFonts w:ascii="Trebuchet MS" w:hAnsi="Trebuchet MS"/>
                <w:b/>
              </w:rPr>
            </w:pPr>
            <w:r w:rsidRPr="00C65327">
              <w:rPr>
                <w:rFonts w:ascii="Trebuchet MS" w:hAnsi="Trebuchet MS"/>
                <w:b/>
              </w:rPr>
              <w:t>I know that coherent waves have a constant phase relationship.</w:t>
            </w:r>
          </w:p>
        </w:tc>
      </w:tr>
      <w:tr w:rsidR="00365F43" w:rsidRPr="00102392" w14:paraId="50486A85" w14:textId="77777777" w:rsidTr="002E658D">
        <w:tc>
          <w:tcPr>
            <w:tcW w:w="1100" w:type="dxa"/>
            <w:tcBorders>
              <w:bottom w:val="single" w:sz="4" w:space="0" w:color="auto"/>
            </w:tcBorders>
            <w:shd w:val="solid" w:color="FFFFFF" w:fill="FFFFFF"/>
            <w:vAlign w:val="center"/>
          </w:tcPr>
          <w:p w14:paraId="34E7AE30"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37123357" w14:textId="78FCF11B" w:rsidR="00365F43" w:rsidRPr="00102392" w:rsidRDefault="00365F43" w:rsidP="00365F43">
            <w:pPr>
              <w:pStyle w:val="Default"/>
              <w:spacing w:before="0"/>
              <w:rPr>
                <w:rFonts w:ascii="Trebuchet MS" w:hAnsi="Trebuchet MS"/>
              </w:rPr>
            </w:pPr>
            <w:r>
              <w:rPr>
                <w:rFonts w:ascii="Trebuchet MS" w:hAnsi="Trebuchet MS"/>
              </w:rPr>
              <w:t>State the meaning of the term coherent.</w:t>
            </w:r>
          </w:p>
        </w:tc>
      </w:tr>
      <w:tr w:rsidR="00365F43" w:rsidRPr="00102392" w14:paraId="1202B008" w14:textId="77777777" w:rsidTr="002E658D">
        <w:tc>
          <w:tcPr>
            <w:tcW w:w="1100" w:type="dxa"/>
            <w:tcBorders>
              <w:bottom w:val="single" w:sz="4" w:space="0" w:color="auto"/>
            </w:tcBorders>
            <w:shd w:val="solid" w:color="FFFFFF" w:fill="FFFFFF"/>
            <w:vAlign w:val="center"/>
          </w:tcPr>
          <w:p w14:paraId="052B48F6"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5EE72AE7" w14:textId="7CC54074" w:rsidR="00365F43" w:rsidRPr="00CD42F8" w:rsidRDefault="00365F43" w:rsidP="00365F43">
            <w:pPr>
              <w:pStyle w:val="Default"/>
              <w:spacing w:before="0"/>
              <w:rPr>
                <w:rFonts w:ascii="Trebuchet MS" w:hAnsi="Trebuchet MS"/>
              </w:rPr>
            </w:pPr>
            <w:r w:rsidRPr="00CD42F8">
              <w:rPr>
                <w:rFonts w:ascii="Trebuchet MS" w:hAnsi="Trebuchet MS"/>
              </w:rPr>
              <w:t xml:space="preserve">If we have two coherent sources of light, each with wavelength, L, </w:t>
            </w:r>
            <w:r>
              <w:rPr>
                <w:rFonts w:ascii="Trebuchet MS" w:hAnsi="Trebuchet MS"/>
              </w:rPr>
              <w:t>state the</w:t>
            </w:r>
            <w:r w:rsidRPr="00CD42F8">
              <w:rPr>
                <w:rFonts w:ascii="Trebuchet MS" w:hAnsi="Trebuchet MS"/>
              </w:rPr>
              <w:t xml:space="preserve"> path</w:t>
            </w:r>
          </w:p>
          <w:p w14:paraId="6565C1EC" w14:textId="578560F5" w:rsidR="00365F43" w:rsidRPr="00CD42F8" w:rsidRDefault="00365F43" w:rsidP="00365F43">
            <w:pPr>
              <w:pStyle w:val="Default"/>
              <w:spacing w:before="0"/>
              <w:rPr>
                <w:rFonts w:ascii="Trebuchet MS" w:hAnsi="Trebuchet MS"/>
              </w:rPr>
            </w:pPr>
            <w:r w:rsidRPr="00CD42F8">
              <w:rPr>
                <w:rFonts w:ascii="Trebuchet MS" w:hAnsi="Trebuchet MS"/>
              </w:rPr>
              <w:t xml:space="preserve">difference </w:t>
            </w:r>
            <w:r>
              <w:rPr>
                <w:rFonts w:ascii="Trebuchet MS" w:hAnsi="Trebuchet MS"/>
              </w:rPr>
              <w:t xml:space="preserve">which </w:t>
            </w:r>
            <w:r w:rsidRPr="00CD42F8">
              <w:rPr>
                <w:rFonts w:ascii="Trebuchet MS" w:hAnsi="Trebuchet MS"/>
              </w:rPr>
              <w:t>gives,</w:t>
            </w:r>
          </w:p>
          <w:p w14:paraId="0BCD6B0E" w14:textId="0283F3C3" w:rsidR="00365F43" w:rsidRPr="00CD42F8" w:rsidRDefault="00365F43" w:rsidP="00365F43">
            <w:pPr>
              <w:pStyle w:val="Default"/>
              <w:spacing w:before="0"/>
              <w:rPr>
                <w:rFonts w:ascii="Trebuchet MS" w:hAnsi="Trebuchet MS"/>
              </w:rPr>
            </w:pPr>
            <w:r w:rsidRPr="00CD42F8">
              <w:rPr>
                <w:rFonts w:ascii="Trebuchet MS" w:hAnsi="Trebuchet MS"/>
              </w:rPr>
              <w:tab/>
              <w:t>(a) a maximum in the interference pattern</w:t>
            </w:r>
          </w:p>
          <w:p w14:paraId="689AB445" w14:textId="6290B646" w:rsidR="00365F43" w:rsidRPr="00102392" w:rsidRDefault="00365F43" w:rsidP="00365F43">
            <w:pPr>
              <w:pStyle w:val="Default"/>
              <w:spacing w:before="0"/>
              <w:rPr>
                <w:rFonts w:ascii="Trebuchet MS" w:hAnsi="Trebuchet MS"/>
              </w:rPr>
            </w:pPr>
            <w:r w:rsidRPr="00CD42F8">
              <w:rPr>
                <w:rFonts w:ascii="Trebuchet MS" w:hAnsi="Trebuchet MS"/>
              </w:rPr>
              <w:tab/>
              <w:t>(b) a minimum in the pattern</w:t>
            </w:r>
          </w:p>
        </w:tc>
      </w:tr>
      <w:tr w:rsidR="00365F43" w:rsidRPr="00102392" w14:paraId="79B0CD88" w14:textId="77777777" w:rsidTr="002E658D">
        <w:tc>
          <w:tcPr>
            <w:tcW w:w="1100" w:type="dxa"/>
            <w:tcBorders>
              <w:bottom w:val="single" w:sz="4" w:space="0" w:color="auto"/>
            </w:tcBorders>
            <w:shd w:val="clear" w:color="auto" w:fill="auto"/>
            <w:vAlign w:val="center"/>
          </w:tcPr>
          <w:p w14:paraId="0C27EB24"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72747B73" w14:textId="77777777" w:rsidR="00365F43" w:rsidRPr="00102392" w:rsidRDefault="00365F43" w:rsidP="00365F43">
            <w:pPr>
              <w:pStyle w:val="Default"/>
              <w:spacing w:before="0"/>
              <w:rPr>
                <w:rFonts w:ascii="Trebuchet MS" w:hAnsi="Trebuchet MS"/>
              </w:rPr>
            </w:pPr>
          </w:p>
        </w:tc>
      </w:tr>
      <w:tr w:rsidR="00365F43" w:rsidRPr="00102392" w14:paraId="2B7F7E78" w14:textId="77777777" w:rsidTr="002E658D">
        <w:tc>
          <w:tcPr>
            <w:tcW w:w="1100" w:type="dxa"/>
            <w:shd w:val="solid" w:color="FFFFFF" w:fill="FFFFFF"/>
            <w:vAlign w:val="center"/>
          </w:tcPr>
          <w:p w14:paraId="0EC9C3D5"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6D6A8BBB" w14:textId="77777777" w:rsidR="00365F43" w:rsidRPr="00102392" w:rsidRDefault="00365F43" w:rsidP="00365F43">
            <w:pPr>
              <w:pStyle w:val="Default"/>
              <w:spacing w:before="0"/>
              <w:rPr>
                <w:rFonts w:ascii="Trebuchet MS" w:hAnsi="Trebuchet MS"/>
              </w:rPr>
            </w:pPr>
          </w:p>
        </w:tc>
      </w:tr>
      <w:tr w:rsidR="00365F43" w:rsidRPr="00102392" w14:paraId="668C1F04" w14:textId="77777777" w:rsidTr="002E658D">
        <w:tc>
          <w:tcPr>
            <w:tcW w:w="1100" w:type="dxa"/>
            <w:shd w:val="solid" w:color="FFFFFF" w:fill="FFFFFF"/>
            <w:vAlign w:val="center"/>
          </w:tcPr>
          <w:p w14:paraId="55238D0C"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4FE6DBD3" w14:textId="77777777" w:rsidR="00365F43" w:rsidRPr="00102392" w:rsidRDefault="00365F43" w:rsidP="00365F43">
            <w:pPr>
              <w:pStyle w:val="Default"/>
              <w:spacing w:before="0"/>
              <w:rPr>
                <w:rFonts w:ascii="Trebuchet MS" w:hAnsi="Trebuchet MS"/>
              </w:rPr>
            </w:pPr>
          </w:p>
        </w:tc>
      </w:tr>
      <w:tr w:rsidR="00365F43" w:rsidRPr="00102392" w14:paraId="5D3830BA" w14:textId="77777777" w:rsidTr="002E658D">
        <w:tc>
          <w:tcPr>
            <w:tcW w:w="1100" w:type="dxa"/>
            <w:tcBorders>
              <w:bottom w:val="single" w:sz="4" w:space="0" w:color="auto"/>
            </w:tcBorders>
            <w:shd w:val="clear" w:color="auto" w:fill="auto"/>
            <w:vAlign w:val="center"/>
          </w:tcPr>
          <w:p w14:paraId="288ED5D7"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0AAE567A" w14:textId="77777777" w:rsidR="00365F43" w:rsidRPr="00102392" w:rsidRDefault="00365F43" w:rsidP="00365F43">
            <w:pPr>
              <w:pStyle w:val="Default"/>
              <w:spacing w:before="0"/>
              <w:rPr>
                <w:rFonts w:ascii="Trebuchet MS" w:hAnsi="Trebuchet MS"/>
              </w:rPr>
            </w:pPr>
          </w:p>
        </w:tc>
      </w:tr>
      <w:tr w:rsidR="00365F43" w:rsidRPr="00102392" w14:paraId="397FD40D" w14:textId="77777777" w:rsidTr="002E658D">
        <w:tc>
          <w:tcPr>
            <w:tcW w:w="1100" w:type="dxa"/>
            <w:shd w:val="solid" w:color="FFFFFF" w:fill="FFFFFF"/>
            <w:vAlign w:val="center"/>
          </w:tcPr>
          <w:p w14:paraId="4FB2486E"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05917D48" w14:textId="77777777" w:rsidR="00365F43" w:rsidRPr="00102392" w:rsidRDefault="00365F43" w:rsidP="00365F43">
            <w:pPr>
              <w:pStyle w:val="Default"/>
              <w:spacing w:before="0"/>
              <w:rPr>
                <w:rFonts w:ascii="Trebuchet MS" w:hAnsi="Trebuchet MS"/>
              </w:rPr>
            </w:pPr>
          </w:p>
        </w:tc>
      </w:tr>
      <w:tr w:rsidR="00365F43" w:rsidRPr="00102392" w14:paraId="5F739A8D" w14:textId="77777777" w:rsidTr="002E658D">
        <w:tc>
          <w:tcPr>
            <w:tcW w:w="1100" w:type="dxa"/>
            <w:shd w:val="solid" w:color="FFFFFF" w:fill="FFFFFF"/>
            <w:vAlign w:val="center"/>
          </w:tcPr>
          <w:p w14:paraId="77F6C698"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512DA72F" w14:textId="77777777" w:rsidR="00365F43" w:rsidRPr="00102392" w:rsidRDefault="00365F43" w:rsidP="00365F43">
            <w:pPr>
              <w:pStyle w:val="Default"/>
              <w:spacing w:before="0"/>
              <w:rPr>
                <w:rFonts w:ascii="Trebuchet MS" w:hAnsi="Trebuchet MS"/>
              </w:rPr>
            </w:pPr>
          </w:p>
        </w:tc>
      </w:tr>
      <w:tr w:rsidR="00365F43" w:rsidRPr="00102392" w14:paraId="66105809" w14:textId="77777777" w:rsidTr="002E658D">
        <w:tc>
          <w:tcPr>
            <w:tcW w:w="1100" w:type="dxa"/>
            <w:tcBorders>
              <w:bottom w:val="single" w:sz="4" w:space="0" w:color="auto"/>
            </w:tcBorders>
            <w:shd w:val="clear" w:color="auto" w:fill="BDBDBD" w:themeFill="background2" w:themeFillShade="E6"/>
            <w:vAlign w:val="center"/>
          </w:tcPr>
          <w:p w14:paraId="70FD0350" w14:textId="77777777" w:rsidR="00365F43" w:rsidRPr="00C65327" w:rsidRDefault="00365F43" w:rsidP="00365F43">
            <w:pPr>
              <w:pStyle w:val="Default"/>
              <w:spacing w:before="0"/>
              <w:rPr>
                <w:rFonts w:ascii="Trebuchet MS" w:hAnsi="Trebuchet MS"/>
                <w:b/>
              </w:rPr>
            </w:pPr>
            <w:r w:rsidRPr="00C65327">
              <w:rPr>
                <w:rFonts w:ascii="Trebuchet MS" w:hAnsi="Trebuchet MS"/>
                <w:b/>
              </w:rPr>
              <w:t>14 c</w:t>
            </w:r>
            <w:r>
              <w:rPr>
                <w:rFonts w:ascii="Trebuchet MS" w:hAnsi="Trebuchet MS"/>
                <w:b/>
              </w:rPr>
              <w:t>)</w:t>
            </w:r>
          </w:p>
        </w:tc>
        <w:tc>
          <w:tcPr>
            <w:tcW w:w="9576" w:type="dxa"/>
            <w:tcBorders>
              <w:bottom w:val="single" w:sz="4" w:space="0" w:color="auto"/>
            </w:tcBorders>
            <w:shd w:val="clear" w:color="auto" w:fill="BDBDBD" w:themeFill="background2" w:themeFillShade="E6"/>
            <w:vAlign w:val="center"/>
          </w:tcPr>
          <w:p w14:paraId="35750A13" w14:textId="77777777" w:rsidR="00365F43" w:rsidRPr="00C65327" w:rsidRDefault="00365F43" w:rsidP="00365F43">
            <w:pPr>
              <w:pStyle w:val="Default"/>
              <w:spacing w:before="0"/>
              <w:rPr>
                <w:rFonts w:ascii="Trebuchet MS" w:hAnsi="Trebuchet MS"/>
                <w:b/>
              </w:rPr>
            </w:pPr>
            <w:r w:rsidRPr="00C65327">
              <w:rPr>
                <w:rFonts w:ascii="Trebuchet MS" w:hAnsi="Trebuchet MS"/>
                <w:b/>
              </w:rPr>
              <w:t>I can describe of the conditions for constructive and destructive interference in terms of the phase difference between two waves.</w:t>
            </w:r>
          </w:p>
        </w:tc>
      </w:tr>
      <w:tr w:rsidR="00365F43" w:rsidRPr="00102392" w14:paraId="686B1C3B" w14:textId="77777777" w:rsidTr="002E658D">
        <w:tc>
          <w:tcPr>
            <w:tcW w:w="1100" w:type="dxa"/>
            <w:tcBorders>
              <w:bottom w:val="single" w:sz="4" w:space="0" w:color="auto"/>
            </w:tcBorders>
            <w:shd w:val="solid" w:color="FFFFFF" w:fill="FFFFFF"/>
            <w:vAlign w:val="center"/>
          </w:tcPr>
          <w:p w14:paraId="1C0E4902"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6B138F3E" w14:textId="429A5819" w:rsidR="00365F43" w:rsidRPr="00102392" w:rsidRDefault="00365F43" w:rsidP="00365F43">
            <w:pPr>
              <w:pStyle w:val="Default"/>
              <w:spacing w:before="0"/>
              <w:rPr>
                <w:rFonts w:ascii="Trebuchet MS" w:hAnsi="Trebuchet MS"/>
              </w:rPr>
            </w:pPr>
            <w:r>
              <w:rPr>
                <w:rFonts w:ascii="Trebuchet MS" w:hAnsi="Trebuchet MS"/>
              </w:rPr>
              <w:t xml:space="preserve">Explain </w:t>
            </w:r>
            <w:r w:rsidRPr="008F5F0B">
              <w:rPr>
                <w:rFonts w:ascii="Trebuchet MS" w:hAnsi="Trebuchet MS"/>
              </w:rPr>
              <w:t>the difference between constructive and destructive interference</w:t>
            </w:r>
            <w:r>
              <w:rPr>
                <w:rFonts w:ascii="Trebuchet MS" w:hAnsi="Trebuchet MS"/>
              </w:rPr>
              <w:t xml:space="preserve"> in terms</w:t>
            </w:r>
            <w:r w:rsidRPr="008F5F0B">
              <w:rPr>
                <w:rFonts w:ascii="Trebuchet MS" w:hAnsi="Trebuchet MS"/>
              </w:rPr>
              <w:t xml:space="preserve"> of superposition of waves</w:t>
            </w:r>
            <w:r>
              <w:rPr>
                <w:rFonts w:ascii="Trebuchet MS" w:hAnsi="Trebuchet MS"/>
              </w:rPr>
              <w:t>.</w:t>
            </w:r>
          </w:p>
        </w:tc>
      </w:tr>
      <w:tr w:rsidR="00365F43" w:rsidRPr="00102392" w14:paraId="7E8CB5BE" w14:textId="77777777" w:rsidTr="002E658D">
        <w:tc>
          <w:tcPr>
            <w:tcW w:w="1100" w:type="dxa"/>
            <w:tcBorders>
              <w:bottom w:val="single" w:sz="4" w:space="0" w:color="auto"/>
            </w:tcBorders>
            <w:shd w:val="solid" w:color="FFFFFF" w:fill="FFFFFF"/>
            <w:vAlign w:val="center"/>
          </w:tcPr>
          <w:p w14:paraId="7026F40C"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216D70CA" w14:textId="77777777" w:rsidR="00365F43" w:rsidRPr="00102392" w:rsidRDefault="00365F43" w:rsidP="00365F43">
            <w:pPr>
              <w:pStyle w:val="Default"/>
              <w:spacing w:before="0"/>
              <w:rPr>
                <w:rFonts w:ascii="Trebuchet MS" w:hAnsi="Trebuchet MS"/>
              </w:rPr>
            </w:pPr>
          </w:p>
        </w:tc>
      </w:tr>
      <w:tr w:rsidR="00365F43" w:rsidRPr="00102392" w14:paraId="67780A96" w14:textId="77777777" w:rsidTr="002E658D">
        <w:tc>
          <w:tcPr>
            <w:tcW w:w="1100" w:type="dxa"/>
            <w:tcBorders>
              <w:bottom w:val="single" w:sz="4" w:space="0" w:color="auto"/>
            </w:tcBorders>
            <w:shd w:val="clear" w:color="auto" w:fill="auto"/>
            <w:vAlign w:val="center"/>
          </w:tcPr>
          <w:p w14:paraId="77253B59"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6A62B2F3" w14:textId="77777777" w:rsidR="00365F43" w:rsidRPr="00102392" w:rsidRDefault="00365F43" w:rsidP="00365F43">
            <w:pPr>
              <w:pStyle w:val="Default"/>
              <w:spacing w:before="0"/>
              <w:rPr>
                <w:rFonts w:ascii="Trebuchet MS" w:hAnsi="Trebuchet MS"/>
              </w:rPr>
            </w:pPr>
          </w:p>
        </w:tc>
      </w:tr>
      <w:tr w:rsidR="00365F43" w:rsidRPr="00102392" w14:paraId="1D8D5F3E" w14:textId="77777777" w:rsidTr="002E658D">
        <w:tc>
          <w:tcPr>
            <w:tcW w:w="1100" w:type="dxa"/>
            <w:shd w:val="solid" w:color="FFFFFF" w:fill="FFFFFF"/>
            <w:vAlign w:val="center"/>
          </w:tcPr>
          <w:p w14:paraId="033B156E"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0CB1D6E2" w14:textId="77777777" w:rsidR="00365F43" w:rsidRPr="00102392" w:rsidRDefault="00365F43" w:rsidP="00365F43">
            <w:pPr>
              <w:pStyle w:val="Default"/>
              <w:spacing w:before="0"/>
              <w:rPr>
                <w:rFonts w:ascii="Trebuchet MS" w:hAnsi="Trebuchet MS"/>
              </w:rPr>
            </w:pPr>
          </w:p>
        </w:tc>
      </w:tr>
      <w:tr w:rsidR="00365F43" w:rsidRPr="00102392" w14:paraId="390D6F03" w14:textId="77777777" w:rsidTr="002E658D">
        <w:tc>
          <w:tcPr>
            <w:tcW w:w="1100" w:type="dxa"/>
            <w:shd w:val="solid" w:color="FFFFFF" w:fill="FFFFFF"/>
            <w:vAlign w:val="center"/>
          </w:tcPr>
          <w:p w14:paraId="538B8E67"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2BE2DB8D" w14:textId="77777777" w:rsidR="00365F43" w:rsidRPr="00102392" w:rsidRDefault="00365F43" w:rsidP="00365F43">
            <w:pPr>
              <w:pStyle w:val="Default"/>
              <w:spacing w:before="0"/>
              <w:rPr>
                <w:rFonts w:ascii="Trebuchet MS" w:hAnsi="Trebuchet MS"/>
              </w:rPr>
            </w:pPr>
          </w:p>
        </w:tc>
      </w:tr>
      <w:tr w:rsidR="00365F43" w:rsidRPr="00102392" w14:paraId="6BE054B6" w14:textId="77777777" w:rsidTr="002E658D">
        <w:tc>
          <w:tcPr>
            <w:tcW w:w="1100" w:type="dxa"/>
            <w:tcBorders>
              <w:bottom w:val="single" w:sz="4" w:space="0" w:color="auto"/>
            </w:tcBorders>
            <w:shd w:val="clear" w:color="auto" w:fill="auto"/>
            <w:vAlign w:val="center"/>
          </w:tcPr>
          <w:p w14:paraId="5368A82C"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710870E7" w14:textId="77777777" w:rsidR="00365F43" w:rsidRPr="00102392" w:rsidRDefault="00365F43" w:rsidP="00365F43">
            <w:pPr>
              <w:pStyle w:val="Default"/>
              <w:spacing w:before="0"/>
              <w:rPr>
                <w:rFonts w:ascii="Trebuchet MS" w:hAnsi="Trebuchet MS"/>
              </w:rPr>
            </w:pPr>
          </w:p>
        </w:tc>
      </w:tr>
      <w:tr w:rsidR="00365F43" w:rsidRPr="00102392" w14:paraId="16A8D5D0" w14:textId="77777777" w:rsidTr="002E658D">
        <w:tc>
          <w:tcPr>
            <w:tcW w:w="1100" w:type="dxa"/>
            <w:shd w:val="solid" w:color="FFFFFF" w:fill="FFFFFF"/>
            <w:vAlign w:val="center"/>
          </w:tcPr>
          <w:p w14:paraId="181EC1A1"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6EF70C89" w14:textId="77777777" w:rsidR="00365F43" w:rsidRPr="00102392" w:rsidRDefault="00365F43" w:rsidP="00365F43">
            <w:pPr>
              <w:pStyle w:val="Default"/>
              <w:spacing w:before="0"/>
              <w:rPr>
                <w:rFonts w:ascii="Trebuchet MS" w:hAnsi="Trebuchet MS"/>
              </w:rPr>
            </w:pPr>
          </w:p>
        </w:tc>
      </w:tr>
      <w:tr w:rsidR="00365F43" w:rsidRPr="00102392" w14:paraId="3904D4EC" w14:textId="77777777" w:rsidTr="002E658D">
        <w:tc>
          <w:tcPr>
            <w:tcW w:w="1100" w:type="dxa"/>
            <w:shd w:val="solid" w:color="FFFFFF" w:fill="FFFFFF"/>
            <w:vAlign w:val="center"/>
          </w:tcPr>
          <w:p w14:paraId="661F51B8"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5A8EF2C8" w14:textId="77777777" w:rsidR="00365F43" w:rsidRPr="00102392" w:rsidRDefault="00365F43" w:rsidP="00365F43">
            <w:pPr>
              <w:pStyle w:val="Default"/>
              <w:spacing w:before="0"/>
              <w:rPr>
                <w:rFonts w:ascii="Trebuchet MS" w:hAnsi="Trebuchet MS"/>
              </w:rPr>
            </w:pPr>
          </w:p>
        </w:tc>
      </w:tr>
      <w:tr w:rsidR="00365F43" w:rsidRPr="00102392" w14:paraId="2A63442F" w14:textId="77777777" w:rsidTr="002E658D">
        <w:tc>
          <w:tcPr>
            <w:tcW w:w="1100" w:type="dxa"/>
            <w:tcBorders>
              <w:bottom w:val="single" w:sz="4" w:space="0" w:color="auto"/>
            </w:tcBorders>
            <w:shd w:val="clear" w:color="auto" w:fill="BDBDBD" w:themeFill="background2" w:themeFillShade="E6"/>
            <w:vAlign w:val="center"/>
          </w:tcPr>
          <w:p w14:paraId="09693BA7" w14:textId="77777777" w:rsidR="00365F43" w:rsidRPr="00C65327" w:rsidRDefault="00365F43" w:rsidP="00365F43">
            <w:pPr>
              <w:pStyle w:val="Default"/>
              <w:spacing w:before="0"/>
              <w:rPr>
                <w:rFonts w:ascii="Trebuchet MS" w:hAnsi="Trebuchet MS"/>
                <w:b/>
              </w:rPr>
            </w:pPr>
            <w:r w:rsidRPr="00C65327">
              <w:rPr>
                <w:rFonts w:ascii="Trebuchet MS" w:hAnsi="Trebuchet MS"/>
                <w:b/>
              </w:rPr>
              <w:t>14 d</w:t>
            </w:r>
            <w:r>
              <w:rPr>
                <w:rFonts w:ascii="Trebuchet MS" w:hAnsi="Trebuchet MS"/>
                <w:b/>
              </w:rPr>
              <w:t>)</w:t>
            </w:r>
          </w:p>
        </w:tc>
        <w:tc>
          <w:tcPr>
            <w:tcW w:w="9576" w:type="dxa"/>
            <w:tcBorders>
              <w:bottom w:val="single" w:sz="4" w:space="0" w:color="auto"/>
            </w:tcBorders>
            <w:shd w:val="clear" w:color="auto" w:fill="BDBDBD" w:themeFill="background2" w:themeFillShade="E6"/>
            <w:vAlign w:val="center"/>
          </w:tcPr>
          <w:p w14:paraId="252227F2" w14:textId="77777777" w:rsidR="00365F43" w:rsidRPr="00C65327" w:rsidRDefault="00365F43" w:rsidP="00365F43">
            <w:pPr>
              <w:pStyle w:val="Default"/>
              <w:spacing w:before="0"/>
              <w:rPr>
                <w:rFonts w:ascii="Trebuchet MS" w:hAnsi="Trebuchet MS"/>
                <w:b/>
              </w:rPr>
            </w:pPr>
            <w:r w:rsidRPr="00C65327">
              <w:rPr>
                <w:rFonts w:ascii="Trebuchet MS" w:hAnsi="Trebuchet MS"/>
                <w:b/>
              </w:rPr>
              <w:t xml:space="preserve">I know that maxima are produced when the path difference between waves is a whole number of wavelengths </w:t>
            </w:r>
          </w:p>
        </w:tc>
      </w:tr>
      <w:tr w:rsidR="00365F43" w:rsidRPr="00102392" w14:paraId="74D852FF" w14:textId="77777777" w:rsidTr="002E658D">
        <w:tc>
          <w:tcPr>
            <w:tcW w:w="1100" w:type="dxa"/>
            <w:tcBorders>
              <w:bottom w:val="single" w:sz="4" w:space="0" w:color="auto"/>
            </w:tcBorders>
            <w:shd w:val="solid" w:color="FFFFFF" w:fill="FFFFFF"/>
            <w:vAlign w:val="center"/>
          </w:tcPr>
          <w:p w14:paraId="3D3B8DAD"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2382F099" w14:textId="607007C2" w:rsidR="00365F43" w:rsidRPr="009D5279" w:rsidRDefault="00365F43" w:rsidP="00365F43">
            <w:pPr>
              <w:pStyle w:val="Default"/>
              <w:spacing w:before="0"/>
              <w:rPr>
                <w:rFonts w:ascii="Trebuchet MS" w:hAnsi="Trebuchet MS"/>
              </w:rPr>
            </w:pPr>
            <w:r w:rsidRPr="009D5279">
              <w:rPr>
                <w:rFonts w:ascii="Trebuchet MS" w:hAnsi="Trebuchet MS"/>
              </w:rPr>
              <w:t>Two coherent light sources each produce light of wavelength 500</w:t>
            </w:r>
            <w:r>
              <w:rPr>
                <w:rFonts w:ascii="Trebuchet MS" w:hAnsi="Trebuchet MS"/>
              </w:rPr>
              <w:t> </w:t>
            </w:r>
            <w:r w:rsidRPr="009D5279">
              <w:rPr>
                <w:rFonts w:ascii="Trebuchet MS" w:hAnsi="Trebuchet MS"/>
              </w:rPr>
              <w:t xml:space="preserve">nm. If the </w:t>
            </w:r>
          </w:p>
          <w:p w14:paraId="30B6EE14" w14:textId="1CC58445" w:rsidR="00365F43" w:rsidRPr="00102392" w:rsidRDefault="00365F43" w:rsidP="00365F43">
            <w:pPr>
              <w:pStyle w:val="Default"/>
              <w:spacing w:before="0"/>
              <w:rPr>
                <w:rFonts w:ascii="Trebuchet MS" w:hAnsi="Trebuchet MS"/>
              </w:rPr>
            </w:pPr>
            <w:r w:rsidRPr="009D5279">
              <w:rPr>
                <w:rFonts w:ascii="Trebuchet MS" w:hAnsi="Trebuchet MS"/>
              </w:rPr>
              <w:t>path difference between a point P and each source is 1</w:t>
            </w:r>
            <w:r>
              <w:rPr>
                <w:rFonts w:ascii="Trebuchet MS" w:hAnsi="Trebuchet MS"/>
              </w:rPr>
              <w:t xml:space="preserve">.00 </w:t>
            </w:r>
            <w:r w:rsidRPr="009D5279">
              <w:rPr>
                <w:rFonts w:ascii="Trebuchet MS" w:hAnsi="Trebuchet MS"/>
              </w:rPr>
              <w:t xml:space="preserve">mm, </w:t>
            </w:r>
            <w:r>
              <w:rPr>
                <w:rFonts w:ascii="Trebuchet MS" w:hAnsi="Trebuchet MS"/>
              </w:rPr>
              <w:t>determine the</w:t>
            </w:r>
            <w:r w:rsidRPr="009D5279">
              <w:rPr>
                <w:rFonts w:ascii="Trebuchet MS" w:hAnsi="Trebuchet MS"/>
              </w:rPr>
              <w:t xml:space="preserve"> type of  interference at P</w:t>
            </w:r>
          </w:p>
        </w:tc>
      </w:tr>
      <w:tr w:rsidR="00365F43" w:rsidRPr="00102392" w14:paraId="3EFAE96A" w14:textId="77777777" w:rsidTr="002E658D">
        <w:tc>
          <w:tcPr>
            <w:tcW w:w="1100" w:type="dxa"/>
            <w:tcBorders>
              <w:bottom w:val="single" w:sz="4" w:space="0" w:color="auto"/>
            </w:tcBorders>
            <w:shd w:val="solid" w:color="FFFFFF" w:fill="FFFFFF"/>
            <w:vAlign w:val="center"/>
          </w:tcPr>
          <w:p w14:paraId="29F509C2"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38841A8A" w14:textId="77777777" w:rsidR="00365F43" w:rsidRPr="00102392" w:rsidRDefault="00365F43" w:rsidP="00365F43">
            <w:pPr>
              <w:pStyle w:val="Default"/>
              <w:spacing w:before="0"/>
              <w:rPr>
                <w:rFonts w:ascii="Trebuchet MS" w:hAnsi="Trebuchet MS"/>
              </w:rPr>
            </w:pPr>
          </w:p>
        </w:tc>
      </w:tr>
      <w:tr w:rsidR="00365F43" w:rsidRPr="00102392" w14:paraId="7FB868A6" w14:textId="77777777" w:rsidTr="002E658D">
        <w:tc>
          <w:tcPr>
            <w:tcW w:w="1100" w:type="dxa"/>
            <w:tcBorders>
              <w:bottom w:val="single" w:sz="4" w:space="0" w:color="auto"/>
            </w:tcBorders>
            <w:shd w:val="clear" w:color="auto" w:fill="auto"/>
            <w:vAlign w:val="center"/>
          </w:tcPr>
          <w:p w14:paraId="3AD953B6"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3E6D3C8B" w14:textId="77777777" w:rsidR="00365F43" w:rsidRPr="00102392" w:rsidRDefault="00365F43" w:rsidP="00365F43">
            <w:pPr>
              <w:pStyle w:val="Default"/>
              <w:spacing w:before="0"/>
              <w:rPr>
                <w:rFonts w:ascii="Trebuchet MS" w:hAnsi="Trebuchet MS"/>
              </w:rPr>
            </w:pPr>
          </w:p>
        </w:tc>
      </w:tr>
      <w:tr w:rsidR="00365F43" w:rsidRPr="00102392" w14:paraId="46E89F2B" w14:textId="77777777" w:rsidTr="002E658D">
        <w:tc>
          <w:tcPr>
            <w:tcW w:w="1100" w:type="dxa"/>
            <w:shd w:val="solid" w:color="FFFFFF" w:fill="FFFFFF"/>
            <w:vAlign w:val="center"/>
          </w:tcPr>
          <w:p w14:paraId="6093A56F"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1B3E7A5A" w14:textId="77777777" w:rsidR="00365F43" w:rsidRPr="00102392" w:rsidRDefault="00365F43" w:rsidP="00365F43">
            <w:pPr>
              <w:pStyle w:val="Default"/>
              <w:spacing w:before="0"/>
              <w:rPr>
                <w:rFonts w:ascii="Trebuchet MS" w:hAnsi="Trebuchet MS"/>
              </w:rPr>
            </w:pPr>
          </w:p>
        </w:tc>
      </w:tr>
      <w:tr w:rsidR="00365F43" w:rsidRPr="00102392" w14:paraId="350B64EE" w14:textId="77777777" w:rsidTr="002E658D">
        <w:tc>
          <w:tcPr>
            <w:tcW w:w="1100" w:type="dxa"/>
            <w:shd w:val="solid" w:color="FFFFFF" w:fill="FFFFFF"/>
            <w:vAlign w:val="center"/>
          </w:tcPr>
          <w:p w14:paraId="652F119B"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59C3511B" w14:textId="77777777" w:rsidR="00365F43" w:rsidRPr="00102392" w:rsidRDefault="00365F43" w:rsidP="00365F43">
            <w:pPr>
              <w:pStyle w:val="Default"/>
              <w:spacing w:before="0"/>
              <w:rPr>
                <w:rFonts w:ascii="Trebuchet MS" w:hAnsi="Trebuchet MS"/>
              </w:rPr>
            </w:pPr>
          </w:p>
        </w:tc>
      </w:tr>
      <w:tr w:rsidR="00365F43" w:rsidRPr="00102392" w14:paraId="4385FA51" w14:textId="77777777" w:rsidTr="002E658D">
        <w:tc>
          <w:tcPr>
            <w:tcW w:w="1100" w:type="dxa"/>
            <w:tcBorders>
              <w:bottom w:val="single" w:sz="4" w:space="0" w:color="auto"/>
            </w:tcBorders>
            <w:shd w:val="clear" w:color="auto" w:fill="auto"/>
            <w:vAlign w:val="center"/>
          </w:tcPr>
          <w:p w14:paraId="112BDC6D"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5AB3EC88" w14:textId="77777777" w:rsidR="00365F43" w:rsidRPr="00102392" w:rsidRDefault="00365F43" w:rsidP="00365F43">
            <w:pPr>
              <w:pStyle w:val="Default"/>
              <w:spacing w:before="0"/>
              <w:rPr>
                <w:rFonts w:ascii="Trebuchet MS" w:hAnsi="Trebuchet MS"/>
              </w:rPr>
            </w:pPr>
          </w:p>
        </w:tc>
      </w:tr>
      <w:tr w:rsidR="00365F43" w:rsidRPr="00102392" w14:paraId="151A2026" w14:textId="77777777" w:rsidTr="002E658D">
        <w:tc>
          <w:tcPr>
            <w:tcW w:w="1100" w:type="dxa"/>
            <w:shd w:val="solid" w:color="FFFFFF" w:fill="FFFFFF"/>
            <w:vAlign w:val="center"/>
          </w:tcPr>
          <w:p w14:paraId="05E0D843"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1DD525DC" w14:textId="77777777" w:rsidR="00365F43" w:rsidRPr="00102392" w:rsidRDefault="00365F43" w:rsidP="00365F43">
            <w:pPr>
              <w:pStyle w:val="Default"/>
              <w:spacing w:before="0"/>
              <w:rPr>
                <w:rFonts w:ascii="Trebuchet MS" w:hAnsi="Trebuchet MS"/>
              </w:rPr>
            </w:pPr>
          </w:p>
        </w:tc>
      </w:tr>
      <w:tr w:rsidR="00365F43" w:rsidRPr="00102392" w14:paraId="7AD923BA" w14:textId="77777777" w:rsidTr="002E658D">
        <w:tc>
          <w:tcPr>
            <w:tcW w:w="1100" w:type="dxa"/>
            <w:shd w:val="solid" w:color="FFFFFF" w:fill="FFFFFF"/>
            <w:vAlign w:val="center"/>
          </w:tcPr>
          <w:p w14:paraId="26500043"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6626D57E" w14:textId="77777777" w:rsidR="00365F43" w:rsidRPr="00102392" w:rsidRDefault="00365F43" w:rsidP="00365F43">
            <w:pPr>
              <w:pStyle w:val="Default"/>
              <w:spacing w:before="0"/>
              <w:rPr>
                <w:rFonts w:ascii="Trebuchet MS" w:hAnsi="Trebuchet MS"/>
              </w:rPr>
            </w:pPr>
          </w:p>
        </w:tc>
      </w:tr>
      <w:tr w:rsidR="00365F43" w:rsidRPr="00102392" w14:paraId="058115E1" w14:textId="77777777" w:rsidTr="002E658D">
        <w:trPr>
          <w:cantSplit/>
        </w:trPr>
        <w:tc>
          <w:tcPr>
            <w:tcW w:w="1100" w:type="dxa"/>
            <w:tcBorders>
              <w:bottom w:val="single" w:sz="4" w:space="0" w:color="auto"/>
            </w:tcBorders>
            <w:shd w:val="clear" w:color="auto" w:fill="BDBDBD" w:themeFill="background2" w:themeFillShade="E6"/>
            <w:vAlign w:val="center"/>
          </w:tcPr>
          <w:p w14:paraId="773C986B" w14:textId="77777777" w:rsidR="00365F43" w:rsidRPr="00C65327" w:rsidRDefault="00365F43" w:rsidP="00365F43">
            <w:pPr>
              <w:pStyle w:val="Default"/>
              <w:spacing w:before="0"/>
              <w:rPr>
                <w:rFonts w:ascii="Trebuchet MS" w:hAnsi="Trebuchet MS"/>
                <w:b/>
              </w:rPr>
            </w:pPr>
            <w:r w:rsidRPr="00C65327">
              <w:rPr>
                <w:rFonts w:ascii="Trebuchet MS" w:hAnsi="Trebuchet MS"/>
                <w:b/>
              </w:rPr>
              <w:t>14 e</w:t>
            </w:r>
            <w:r>
              <w:rPr>
                <w:rFonts w:ascii="Trebuchet MS" w:hAnsi="Trebuchet MS"/>
                <w:b/>
              </w:rPr>
              <w:t>)</w:t>
            </w:r>
          </w:p>
        </w:tc>
        <w:tc>
          <w:tcPr>
            <w:tcW w:w="9576" w:type="dxa"/>
            <w:tcBorders>
              <w:bottom w:val="single" w:sz="4" w:space="0" w:color="auto"/>
            </w:tcBorders>
            <w:shd w:val="clear" w:color="auto" w:fill="BDBDBD" w:themeFill="background2" w:themeFillShade="E6"/>
            <w:vAlign w:val="center"/>
          </w:tcPr>
          <w:p w14:paraId="6AB038D4" w14:textId="77777777" w:rsidR="00365F43" w:rsidRPr="00C65327" w:rsidRDefault="00365F43" w:rsidP="00365F43">
            <w:pPr>
              <w:pStyle w:val="Default"/>
              <w:spacing w:before="0"/>
              <w:rPr>
                <w:rFonts w:ascii="Trebuchet MS" w:hAnsi="Trebuchet MS"/>
                <w:b/>
              </w:rPr>
            </w:pPr>
            <w:r w:rsidRPr="00C65327">
              <w:rPr>
                <w:rFonts w:ascii="Trebuchet MS" w:hAnsi="Trebuchet MS"/>
                <w:b/>
              </w:rPr>
              <w:t>I know that minima are produced when the path difference between waves is an odd number of half-wavelengths respectively.</w:t>
            </w:r>
          </w:p>
        </w:tc>
      </w:tr>
      <w:tr w:rsidR="00365F43" w:rsidRPr="00102392" w14:paraId="4277D9D3" w14:textId="77777777" w:rsidTr="002E658D">
        <w:trPr>
          <w:cantSplit/>
        </w:trPr>
        <w:tc>
          <w:tcPr>
            <w:tcW w:w="1100" w:type="dxa"/>
            <w:tcBorders>
              <w:bottom w:val="single" w:sz="4" w:space="0" w:color="auto"/>
            </w:tcBorders>
            <w:shd w:val="solid" w:color="FFFFFF" w:fill="FFFFFF"/>
            <w:vAlign w:val="center"/>
          </w:tcPr>
          <w:p w14:paraId="44310BB1"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289A4C8F" w14:textId="77777777" w:rsidR="00365F43" w:rsidRPr="00102392" w:rsidRDefault="00365F43" w:rsidP="00365F43">
            <w:pPr>
              <w:pStyle w:val="Default"/>
              <w:spacing w:before="0"/>
              <w:rPr>
                <w:rFonts w:ascii="Trebuchet MS" w:hAnsi="Trebuchet MS"/>
              </w:rPr>
            </w:pPr>
          </w:p>
        </w:tc>
      </w:tr>
      <w:tr w:rsidR="00365F43" w:rsidRPr="00102392" w14:paraId="4D52D394" w14:textId="77777777" w:rsidTr="002E658D">
        <w:trPr>
          <w:cantSplit/>
        </w:trPr>
        <w:tc>
          <w:tcPr>
            <w:tcW w:w="1100" w:type="dxa"/>
            <w:tcBorders>
              <w:bottom w:val="single" w:sz="4" w:space="0" w:color="auto"/>
            </w:tcBorders>
            <w:shd w:val="solid" w:color="FFFFFF" w:fill="FFFFFF"/>
            <w:vAlign w:val="center"/>
          </w:tcPr>
          <w:p w14:paraId="0AEC3F42"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24438505" w14:textId="77777777" w:rsidR="00365F43" w:rsidRPr="00102392" w:rsidRDefault="00365F43" w:rsidP="00365F43">
            <w:pPr>
              <w:pStyle w:val="Default"/>
              <w:spacing w:before="0"/>
              <w:rPr>
                <w:rFonts w:ascii="Trebuchet MS" w:hAnsi="Trebuchet MS"/>
              </w:rPr>
            </w:pPr>
          </w:p>
        </w:tc>
      </w:tr>
      <w:tr w:rsidR="00365F43" w:rsidRPr="00102392" w14:paraId="70C69280" w14:textId="77777777" w:rsidTr="002E658D">
        <w:trPr>
          <w:cantSplit/>
        </w:trPr>
        <w:tc>
          <w:tcPr>
            <w:tcW w:w="1100" w:type="dxa"/>
            <w:tcBorders>
              <w:bottom w:val="single" w:sz="4" w:space="0" w:color="auto"/>
            </w:tcBorders>
            <w:shd w:val="clear" w:color="auto" w:fill="auto"/>
            <w:vAlign w:val="center"/>
          </w:tcPr>
          <w:p w14:paraId="7D8BA888"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71CD6C74" w14:textId="77777777" w:rsidR="00365F43" w:rsidRPr="00102392" w:rsidRDefault="00365F43" w:rsidP="00365F43">
            <w:pPr>
              <w:pStyle w:val="Default"/>
              <w:spacing w:before="0"/>
              <w:rPr>
                <w:rFonts w:ascii="Trebuchet MS" w:hAnsi="Trebuchet MS"/>
              </w:rPr>
            </w:pPr>
          </w:p>
        </w:tc>
      </w:tr>
      <w:tr w:rsidR="00365F43" w:rsidRPr="00102392" w14:paraId="742508D3" w14:textId="77777777" w:rsidTr="002E658D">
        <w:trPr>
          <w:cantSplit/>
        </w:trPr>
        <w:tc>
          <w:tcPr>
            <w:tcW w:w="1100" w:type="dxa"/>
            <w:shd w:val="solid" w:color="FFFFFF" w:fill="FFFFFF"/>
            <w:vAlign w:val="center"/>
          </w:tcPr>
          <w:p w14:paraId="0CEF3C27"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50E35D30" w14:textId="77777777" w:rsidR="00365F43" w:rsidRDefault="00365F43" w:rsidP="00365F43">
            <w:pPr>
              <w:autoSpaceDE w:val="0"/>
              <w:autoSpaceDN w:val="0"/>
              <w:adjustRightInd w:val="0"/>
              <w:spacing w:before="0"/>
              <w:rPr>
                <w:rFonts w:ascii="Trebuchet2010" w:hAnsi="Trebuchet2010" w:cs="Trebuchet2010"/>
                <w:sz w:val="22"/>
                <w:szCs w:val="22"/>
              </w:rPr>
            </w:pPr>
            <w:r>
              <w:rPr>
                <w:noProof/>
                <w:lang w:eastAsia="en-GB"/>
              </w:rPr>
              <w:drawing>
                <wp:inline distT="0" distB="0" distL="0" distR="0" wp14:anchorId="4E2D61EB" wp14:editId="2FA6D787">
                  <wp:extent cx="3371850" cy="2051405"/>
                  <wp:effectExtent l="0" t="0" r="0" b="6350"/>
                  <wp:docPr id="10339" name="Picture 1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3371850" cy="2051405"/>
                          </a:xfrm>
                          <a:prstGeom prst="rect">
                            <a:avLst/>
                          </a:prstGeom>
                          <a:noFill/>
                          <a:ln>
                            <a:noFill/>
                          </a:ln>
                        </pic:spPr>
                      </pic:pic>
                    </a:graphicData>
                  </a:graphic>
                </wp:inline>
              </w:drawing>
            </w:r>
            <w:r>
              <w:rPr>
                <w:rFonts w:ascii="Trebuchet2010" w:hAnsi="Trebuchet2010" w:cs="Trebuchet2010"/>
                <w:sz w:val="22"/>
                <w:szCs w:val="22"/>
              </w:rPr>
              <w:t xml:space="preserve"> </w:t>
            </w:r>
          </w:p>
          <w:p w14:paraId="3D7ADD0B" w14:textId="77777777" w:rsidR="00365F43" w:rsidRDefault="00365F43" w:rsidP="00365F43">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Waves from two coherent sources, S</w:t>
            </w:r>
            <w:r>
              <w:rPr>
                <w:rFonts w:ascii="Trebuchet2010" w:hAnsi="Trebuchet2010" w:cs="Trebuchet2010"/>
                <w:sz w:val="15"/>
                <w:szCs w:val="15"/>
              </w:rPr>
              <w:t xml:space="preserve">1 </w:t>
            </w:r>
            <w:r>
              <w:rPr>
                <w:rFonts w:ascii="Trebuchet2010" w:hAnsi="Trebuchet2010" w:cs="Trebuchet2010"/>
                <w:sz w:val="22"/>
                <w:szCs w:val="22"/>
              </w:rPr>
              <w:t>and S</w:t>
            </w:r>
            <w:r>
              <w:rPr>
                <w:rFonts w:ascii="Trebuchet2010" w:hAnsi="Trebuchet2010" w:cs="Trebuchet2010"/>
                <w:sz w:val="15"/>
                <w:szCs w:val="15"/>
              </w:rPr>
              <w:t>2</w:t>
            </w:r>
            <w:r>
              <w:rPr>
                <w:rFonts w:ascii="Trebuchet2010" w:hAnsi="Trebuchet2010" w:cs="Trebuchet2010"/>
                <w:sz w:val="22"/>
                <w:szCs w:val="22"/>
              </w:rPr>
              <w:t>, produce an interference pattern. Maxima are detected at the positions shown below.</w:t>
            </w:r>
          </w:p>
          <w:p w14:paraId="2D7ECA56" w14:textId="77777777" w:rsidR="00365F43" w:rsidRPr="00102392" w:rsidRDefault="00365F43" w:rsidP="00365F43">
            <w:pPr>
              <w:autoSpaceDE w:val="0"/>
              <w:autoSpaceDN w:val="0"/>
              <w:adjustRightInd w:val="0"/>
              <w:spacing w:before="0"/>
            </w:pPr>
            <w:r>
              <w:rPr>
                <w:rFonts w:ascii="Trebuchet2010" w:hAnsi="Trebuchet2010" w:cs="Trebuchet2010"/>
                <w:sz w:val="22"/>
                <w:szCs w:val="22"/>
              </w:rPr>
              <w:t>The path difference S</w:t>
            </w:r>
            <w:r>
              <w:rPr>
                <w:rFonts w:ascii="Trebuchet2010" w:hAnsi="Trebuchet2010" w:cs="Trebuchet2010"/>
                <w:sz w:val="15"/>
                <w:szCs w:val="15"/>
              </w:rPr>
              <w:t>1</w:t>
            </w:r>
            <w:r>
              <w:rPr>
                <w:rFonts w:ascii="Trebuchet2010" w:hAnsi="Trebuchet2010" w:cs="Trebuchet2010"/>
                <w:sz w:val="22"/>
                <w:szCs w:val="22"/>
              </w:rPr>
              <w:t xml:space="preserve">P </w:t>
            </w:r>
            <w:r>
              <w:rPr>
                <w:rFonts w:ascii="SymbolMT" w:hAnsi="SymbolMT" w:cs="SymbolMT"/>
                <w:szCs w:val="24"/>
              </w:rPr>
              <w:t xml:space="preserve">− </w:t>
            </w:r>
            <w:r>
              <w:rPr>
                <w:rFonts w:ascii="Trebuchet2010" w:hAnsi="Trebuchet2010" w:cs="Trebuchet2010"/>
                <w:sz w:val="22"/>
                <w:szCs w:val="22"/>
              </w:rPr>
              <w:t>S</w:t>
            </w:r>
            <w:r>
              <w:rPr>
                <w:rFonts w:ascii="Trebuchet2010" w:hAnsi="Trebuchet2010" w:cs="Trebuchet2010"/>
                <w:sz w:val="15"/>
                <w:szCs w:val="15"/>
              </w:rPr>
              <w:t>2</w:t>
            </w:r>
            <w:r>
              <w:rPr>
                <w:rFonts w:ascii="Trebuchet2010" w:hAnsi="Trebuchet2010" w:cs="Trebuchet2010"/>
                <w:sz w:val="22"/>
                <w:szCs w:val="22"/>
              </w:rPr>
              <w:t>P is 154 mm. Calculate the wavelength of the waves.</w:t>
            </w:r>
          </w:p>
        </w:tc>
      </w:tr>
      <w:tr w:rsidR="00365F43" w:rsidRPr="00102392" w14:paraId="61F812A8" w14:textId="77777777" w:rsidTr="002E658D">
        <w:trPr>
          <w:cantSplit/>
        </w:trPr>
        <w:tc>
          <w:tcPr>
            <w:tcW w:w="1100" w:type="dxa"/>
            <w:shd w:val="solid" w:color="FFFFFF" w:fill="FFFFFF"/>
            <w:vAlign w:val="center"/>
          </w:tcPr>
          <w:p w14:paraId="4BD080B6"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18E69BEA" w14:textId="77777777" w:rsidR="00365F43" w:rsidRPr="00102392" w:rsidRDefault="00365F43" w:rsidP="00365F43">
            <w:pPr>
              <w:pStyle w:val="Default"/>
              <w:spacing w:before="0"/>
              <w:rPr>
                <w:rFonts w:ascii="Trebuchet MS" w:hAnsi="Trebuchet MS"/>
              </w:rPr>
            </w:pPr>
          </w:p>
        </w:tc>
      </w:tr>
      <w:tr w:rsidR="00365F43" w:rsidRPr="00102392" w14:paraId="4A2B0ACB" w14:textId="77777777" w:rsidTr="002E658D">
        <w:trPr>
          <w:cantSplit/>
        </w:trPr>
        <w:tc>
          <w:tcPr>
            <w:tcW w:w="1100" w:type="dxa"/>
            <w:tcBorders>
              <w:bottom w:val="single" w:sz="4" w:space="0" w:color="auto"/>
            </w:tcBorders>
            <w:shd w:val="clear" w:color="auto" w:fill="auto"/>
            <w:vAlign w:val="center"/>
          </w:tcPr>
          <w:p w14:paraId="04F0AF25"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207BD870" w14:textId="77777777" w:rsidR="00365F43" w:rsidRPr="00102392" w:rsidRDefault="00365F43" w:rsidP="00365F43">
            <w:pPr>
              <w:pStyle w:val="Default"/>
              <w:spacing w:before="0"/>
              <w:rPr>
                <w:rFonts w:ascii="Trebuchet MS" w:hAnsi="Trebuchet MS"/>
              </w:rPr>
            </w:pPr>
          </w:p>
        </w:tc>
      </w:tr>
      <w:tr w:rsidR="00365F43" w:rsidRPr="00102392" w14:paraId="72696DBA" w14:textId="77777777" w:rsidTr="002E658D">
        <w:trPr>
          <w:cantSplit/>
        </w:trPr>
        <w:tc>
          <w:tcPr>
            <w:tcW w:w="1100" w:type="dxa"/>
            <w:shd w:val="solid" w:color="FFFFFF" w:fill="FFFFFF"/>
            <w:vAlign w:val="center"/>
          </w:tcPr>
          <w:p w14:paraId="7049D9DF"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5C382ED4" w14:textId="77777777" w:rsidR="00365F43" w:rsidRPr="00102392" w:rsidRDefault="00365F43" w:rsidP="00365F43">
            <w:pPr>
              <w:pStyle w:val="Default"/>
              <w:spacing w:before="0"/>
              <w:rPr>
                <w:rFonts w:ascii="Trebuchet MS" w:hAnsi="Trebuchet MS"/>
              </w:rPr>
            </w:pPr>
          </w:p>
        </w:tc>
      </w:tr>
      <w:tr w:rsidR="00365F43" w:rsidRPr="00102392" w14:paraId="5805BEF0" w14:textId="77777777" w:rsidTr="002E658D">
        <w:trPr>
          <w:cantSplit/>
        </w:trPr>
        <w:tc>
          <w:tcPr>
            <w:tcW w:w="1100" w:type="dxa"/>
            <w:shd w:val="solid" w:color="FFFFFF" w:fill="FFFFFF"/>
            <w:vAlign w:val="center"/>
          </w:tcPr>
          <w:p w14:paraId="51A37C4B"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07E42FAD" w14:textId="77777777" w:rsidR="00365F43" w:rsidRPr="00102392" w:rsidRDefault="00365F43" w:rsidP="00365F43">
            <w:pPr>
              <w:pStyle w:val="Default"/>
              <w:spacing w:before="0"/>
              <w:rPr>
                <w:rFonts w:ascii="Trebuchet MS" w:hAnsi="Trebuchet MS"/>
              </w:rPr>
            </w:pPr>
          </w:p>
        </w:tc>
      </w:tr>
      <w:tr w:rsidR="00365F43" w:rsidRPr="00102392" w14:paraId="2FB8CA5C" w14:textId="77777777" w:rsidTr="002E658D">
        <w:tc>
          <w:tcPr>
            <w:tcW w:w="1100" w:type="dxa"/>
            <w:tcBorders>
              <w:bottom w:val="single" w:sz="4" w:space="0" w:color="auto"/>
            </w:tcBorders>
            <w:shd w:val="clear" w:color="auto" w:fill="BDBDBD" w:themeFill="background2" w:themeFillShade="E6"/>
            <w:vAlign w:val="center"/>
          </w:tcPr>
          <w:p w14:paraId="6F7AD4C7" w14:textId="77777777" w:rsidR="00365F43" w:rsidRPr="00C65327" w:rsidRDefault="00365F43" w:rsidP="00365F43">
            <w:pPr>
              <w:pStyle w:val="Default"/>
              <w:spacing w:before="0"/>
              <w:rPr>
                <w:rFonts w:ascii="Trebuchet MS" w:hAnsi="Trebuchet MS"/>
                <w:b/>
              </w:rPr>
            </w:pPr>
            <w:r w:rsidRPr="00C65327">
              <w:rPr>
                <w:rFonts w:ascii="Trebuchet MS" w:hAnsi="Trebuchet MS"/>
                <w:b/>
              </w:rPr>
              <w:t>14 f</w:t>
            </w:r>
            <w:r>
              <w:rPr>
                <w:rFonts w:ascii="Trebuchet MS" w:hAnsi="Trebuchet MS"/>
                <w:b/>
              </w:rPr>
              <w:t>)</w:t>
            </w:r>
          </w:p>
        </w:tc>
        <w:tc>
          <w:tcPr>
            <w:tcW w:w="9576" w:type="dxa"/>
            <w:tcBorders>
              <w:bottom w:val="single" w:sz="4" w:space="0" w:color="auto"/>
            </w:tcBorders>
            <w:shd w:val="clear" w:color="auto" w:fill="BDBDBD" w:themeFill="background2" w:themeFillShade="E6"/>
            <w:vAlign w:val="center"/>
          </w:tcPr>
          <w:p w14:paraId="5641BD18" w14:textId="77777777" w:rsidR="00365F43" w:rsidRPr="00C65327" w:rsidRDefault="00365F43" w:rsidP="00365F43">
            <w:pPr>
              <w:pStyle w:val="Default"/>
              <w:spacing w:before="0"/>
              <w:rPr>
                <w:rFonts w:ascii="Trebuchet MS" w:hAnsi="Trebuchet MS"/>
                <w:b/>
              </w:rPr>
            </w:pPr>
            <w:r w:rsidRPr="00C65327">
              <w:rPr>
                <w:rFonts w:ascii="Trebuchet MS" w:hAnsi="Trebuchet MS"/>
                <w:b/>
              </w:rPr>
              <w:t xml:space="preserve">I can use </w:t>
            </w:r>
            <m:oMath>
              <m:r>
                <m:rPr>
                  <m:sty m:val="bi"/>
                </m:rPr>
                <w:rPr>
                  <w:rFonts w:ascii="Cambria Math" w:hAnsi="Cambria Math"/>
                </w:rPr>
                <m:t xml:space="preserve">path difference=mλ or </m:t>
              </m:r>
              <m:d>
                <m:dPr>
                  <m:ctrlPr>
                    <w:rPr>
                      <w:rFonts w:ascii="Cambria Math" w:hAnsi="Cambria Math"/>
                      <w:b/>
                      <w:i/>
                    </w:rPr>
                  </m:ctrlPr>
                </m:dPr>
                <m:e>
                  <m:r>
                    <m:rPr>
                      <m:sty m:val="bi"/>
                    </m:rPr>
                    <w:rPr>
                      <w:rFonts w:ascii="Cambria Math" w:hAnsi="Cambria Math"/>
                    </w:rPr>
                    <m:t>m+</m:t>
                  </m:r>
                  <m:box>
                    <m:boxPr>
                      <m:ctrlPr>
                        <w:rPr>
                          <w:rFonts w:ascii="Cambria Math" w:hAnsi="Cambria Math"/>
                          <w:b/>
                          <w:i/>
                        </w:rPr>
                      </m:ctrlPr>
                    </m:boxPr>
                    <m:e>
                      <m:argPr>
                        <m:argSz m:val="-1"/>
                      </m:argPr>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den>
                      </m:f>
                    </m:e>
                  </m:box>
                </m:e>
              </m:d>
              <m:r>
                <m:rPr>
                  <m:sty m:val="bi"/>
                </m:rPr>
                <w:rPr>
                  <w:rFonts w:ascii="Cambria Math" w:hAnsi="Cambria Math"/>
                </w:rPr>
                <m:t xml:space="preserve">λ  </m:t>
              </m:r>
            </m:oMath>
            <w:r w:rsidRPr="00C65327">
              <w:rPr>
                <w:rFonts w:ascii="Trebuchet MS" w:hAnsi="Trebuchet MS"/>
                <w:b/>
              </w:rPr>
              <w:t xml:space="preserve"> where </w:t>
            </w:r>
            <w:r w:rsidRPr="00C65327">
              <w:rPr>
                <w:rFonts w:ascii="Trebuchet MS" w:hAnsi="Trebuchet MS"/>
                <w:b/>
                <w:i/>
              </w:rPr>
              <w:t>m</w:t>
            </w:r>
            <w:r w:rsidRPr="00C65327">
              <w:rPr>
                <w:rFonts w:ascii="Trebuchet MS" w:hAnsi="Trebuchet MS"/>
                <w:b/>
              </w:rPr>
              <w:t xml:space="preserve"> =0,1,2...</w:t>
            </w:r>
          </w:p>
          <w:p w14:paraId="0168E228" w14:textId="77777777" w:rsidR="00365F43" w:rsidRPr="00C65327" w:rsidRDefault="00365F43" w:rsidP="00365F43">
            <w:pPr>
              <w:pStyle w:val="Default"/>
              <w:spacing w:before="0"/>
              <w:rPr>
                <w:rFonts w:ascii="Trebuchet MS" w:hAnsi="Trebuchet MS"/>
                <w:b/>
              </w:rPr>
            </w:pPr>
            <w:r w:rsidRPr="00C65327">
              <w:rPr>
                <w:rFonts w:ascii="Trebuchet MS" w:hAnsi="Trebuchet MS"/>
                <w:b/>
              </w:rPr>
              <w:t>to solve problems involving the path difference between waves, wavelength and order number.</w:t>
            </w:r>
          </w:p>
        </w:tc>
      </w:tr>
      <w:tr w:rsidR="00365F43" w:rsidRPr="00102392" w14:paraId="1AFB1F5E" w14:textId="77777777" w:rsidTr="002E658D">
        <w:tc>
          <w:tcPr>
            <w:tcW w:w="1100" w:type="dxa"/>
            <w:tcBorders>
              <w:bottom w:val="single" w:sz="4" w:space="0" w:color="auto"/>
            </w:tcBorders>
            <w:shd w:val="solid" w:color="FFFFFF" w:fill="FFFFFF"/>
            <w:vAlign w:val="center"/>
          </w:tcPr>
          <w:p w14:paraId="5F37FD3E"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01FB265B" w14:textId="77777777" w:rsidR="00365F43" w:rsidRPr="00102392" w:rsidRDefault="00365F43" w:rsidP="00365F43">
            <w:pPr>
              <w:pStyle w:val="Default"/>
              <w:spacing w:before="0"/>
              <w:rPr>
                <w:rFonts w:ascii="Trebuchet MS" w:hAnsi="Trebuchet MS"/>
              </w:rPr>
            </w:pPr>
          </w:p>
        </w:tc>
      </w:tr>
      <w:tr w:rsidR="00365F43" w:rsidRPr="00102392" w14:paraId="3A6BD495" w14:textId="77777777" w:rsidTr="002E658D">
        <w:tc>
          <w:tcPr>
            <w:tcW w:w="1100" w:type="dxa"/>
            <w:tcBorders>
              <w:bottom w:val="single" w:sz="4" w:space="0" w:color="auto"/>
            </w:tcBorders>
            <w:shd w:val="solid" w:color="FFFFFF" w:fill="FFFFFF"/>
            <w:vAlign w:val="center"/>
          </w:tcPr>
          <w:p w14:paraId="2EEF165E"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2539EDFD" w14:textId="77777777" w:rsidR="00365F43" w:rsidRPr="00102392" w:rsidRDefault="00365F43" w:rsidP="00365F43">
            <w:pPr>
              <w:pStyle w:val="Default"/>
              <w:spacing w:before="0"/>
              <w:rPr>
                <w:rFonts w:ascii="Trebuchet MS" w:hAnsi="Trebuchet MS"/>
              </w:rPr>
            </w:pPr>
          </w:p>
        </w:tc>
      </w:tr>
      <w:tr w:rsidR="00365F43" w:rsidRPr="00102392" w14:paraId="49806540" w14:textId="77777777" w:rsidTr="002E658D">
        <w:tc>
          <w:tcPr>
            <w:tcW w:w="1100" w:type="dxa"/>
            <w:tcBorders>
              <w:bottom w:val="single" w:sz="4" w:space="0" w:color="auto"/>
            </w:tcBorders>
            <w:shd w:val="clear" w:color="auto" w:fill="auto"/>
            <w:vAlign w:val="center"/>
          </w:tcPr>
          <w:p w14:paraId="55C73184"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55C3898A" w14:textId="77777777" w:rsidR="00365F43" w:rsidRPr="00102392" w:rsidRDefault="00365F43" w:rsidP="00365F43">
            <w:pPr>
              <w:pStyle w:val="Default"/>
              <w:spacing w:before="0"/>
              <w:rPr>
                <w:rFonts w:ascii="Trebuchet MS" w:hAnsi="Trebuchet MS"/>
              </w:rPr>
            </w:pPr>
          </w:p>
        </w:tc>
      </w:tr>
      <w:tr w:rsidR="00365F43" w:rsidRPr="00102392" w14:paraId="637AC922" w14:textId="77777777" w:rsidTr="002E658D">
        <w:tc>
          <w:tcPr>
            <w:tcW w:w="1100" w:type="dxa"/>
            <w:shd w:val="solid" w:color="FFFFFF" w:fill="FFFFFF"/>
            <w:vAlign w:val="center"/>
          </w:tcPr>
          <w:p w14:paraId="5DB9143A"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2049D5F4" w14:textId="77777777" w:rsidR="00365F43" w:rsidRDefault="00365F43" w:rsidP="00365F43">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S</w:t>
            </w:r>
            <w:r>
              <w:rPr>
                <w:rFonts w:ascii="Trebuchet2010" w:hAnsi="Trebuchet2010" w:cs="Trebuchet2010"/>
                <w:sz w:val="15"/>
                <w:szCs w:val="15"/>
              </w:rPr>
              <w:t xml:space="preserve">1 </w:t>
            </w:r>
            <w:r>
              <w:rPr>
                <w:rFonts w:ascii="Trebuchet2010" w:hAnsi="Trebuchet2010" w:cs="Trebuchet2010"/>
                <w:sz w:val="22"/>
                <w:szCs w:val="22"/>
              </w:rPr>
              <w:t>and S</w:t>
            </w:r>
            <w:r>
              <w:rPr>
                <w:rFonts w:ascii="Trebuchet2010" w:hAnsi="Trebuchet2010" w:cs="Trebuchet2010"/>
                <w:sz w:val="15"/>
                <w:szCs w:val="15"/>
              </w:rPr>
              <w:t xml:space="preserve">2 </w:t>
            </w:r>
            <w:r>
              <w:rPr>
                <w:rFonts w:ascii="Trebuchet2010" w:hAnsi="Trebuchet2010" w:cs="Trebuchet2010"/>
                <w:sz w:val="22"/>
                <w:szCs w:val="22"/>
              </w:rPr>
              <w:t>are sources of coherent waves.</w:t>
            </w:r>
          </w:p>
          <w:p w14:paraId="4BA1C629" w14:textId="77777777" w:rsidR="00365F43" w:rsidRDefault="00365F43" w:rsidP="00365F43">
            <w:pPr>
              <w:autoSpaceDE w:val="0"/>
              <w:autoSpaceDN w:val="0"/>
              <w:adjustRightInd w:val="0"/>
              <w:spacing w:before="0"/>
              <w:rPr>
                <w:rFonts w:ascii="Trebuchet2010" w:hAnsi="Trebuchet2010" w:cs="Trebuchet2010"/>
                <w:sz w:val="22"/>
                <w:szCs w:val="22"/>
              </w:rPr>
            </w:pPr>
            <w:r>
              <w:rPr>
                <w:noProof/>
                <w:lang w:eastAsia="en-GB"/>
              </w:rPr>
              <w:drawing>
                <wp:anchor distT="0" distB="0" distL="114300" distR="114300" simplePos="0" relativeHeight="251679744" behindDoc="0" locked="0" layoutInCell="1" allowOverlap="1" wp14:anchorId="5F0D2243" wp14:editId="2EA721A6">
                  <wp:simplePos x="0" y="0"/>
                  <wp:positionH relativeFrom="column">
                    <wp:posOffset>-4445</wp:posOffset>
                  </wp:positionH>
                  <wp:positionV relativeFrom="paragraph">
                    <wp:posOffset>3810</wp:posOffset>
                  </wp:positionV>
                  <wp:extent cx="3419475" cy="1889760"/>
                  <wp:effectExtent l="0" t="0" r="9525" b="0"/>
                  <wp:wrapSquare wrapText="bothSides"/>
                  <wp:docPr id="10360" name="Picture 10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7">
                            <a:extLst>
                              <a:ext uri="{28A0092B-C50C-407E-A947-70E740481C1C}">
                                <a14:useLocalDpi xmlns:a14="http://schemas.microsoft.com/office/drawing/2010/main" val="0"/>
                              </a:ext>
                            </a:extLst>
                          </a:blip>
                          <a:stretch>
                            <a:fillRect/>
                          </a:stretch>
                        </pic:blipFill>
                        <pic:spPr>
                          <a:xfrm>
                            <a:off x="0" y="0"/>
                            <a:ext cx="3419475" cy="1889760"/>
                          </a:xfrm>
                          <a:prstGeom prst="rect">
                            <a:avLst/>
                          </a:prstGeom>
                        </pic:spPr>
                      </pic:pic>
                    </a:graphicData>
                  </a:graphic>
                  <wp14:sizeRelH relativeFrom="page">
                    <wp14:pctWidth>0</wp14:pctWidth>
                  </wp14:sizeRelH>
                  <wp14:sizeRelV relativeFrom="page">
                    <wp14:pctHeight>0</wp14:pctHeight>
                  </wp14:sizeRelV>
                </wp:anchor>
              </w:drawing>
            </w:r>
          </w:p>
          <w:p w14:paraId="183BE88A" w14:textId="77777777" w:rsidR="00365F43" w:rsidRDefault="00365F43" w:rsidP="00365F43">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An interference pattern is obtained between X and Y.</w:t>
            </w:r>
          </w:p>
          <w:p w14:paraId="4D54C136" w14:textId="77777777" w:rsidR="00365F43" w:rsidRDefault="00365F43" w:rsidP="00365F43">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The first order maximum occurs at P, where S</w:t>
            </w:r>
            <w:r>
              <w:rPr>
                <w:rFonts w:ascii="Trebuchet2010" w:hAnsi="Trebuchet2010" w:cs="Trebuchet2010"/>
                <w:sz w:val="15"/>
                <w:szCs w:val="15"/>
              </w:rPr>
              <w:t>1</w:t>
            </w:r>
            <w:r>
              <w:rPr>
                <w:rFonts w:ascii="Trebuchet2010" w:hAnsi="Trebuchet2010" w:cs="Trebuchet2010"/>
                <w:sz w:val="22"/>
                <w:szCs w:val="22"/>
              </w:rPr>
              <w:t xml:space="preserve">P </w:t>
            </w:r>
            <w:r>
              <w:rPr>
                <w:rFonts w:ascii="SymbolMT" w:hAnsi="SymbolMT" w:cs="SymbolMT"/>
                <w:szCs w:val="24"/>
              </w:rPr>
              <w:t xml:space="preserve">= </w:t>
            </w:r>
            <w:r>
              <w:rPr>
                <w:rFonts w:ascii="Trebuchet2010" w:hAnsi="Trebuchet2010" w:cs="Trebuchet2010"/>
                <w:sz w:val="22"/>
                <w:szCs w:val="22"/>
              </w:rPr>
              <w:t>200 mm and S</w:t>
            </w:r>
            <w:r>
              <w:rPr>
                <w:rFonts w:ascii="Trebuchet2010" w:hAnsi="Trebuchet2010" w:cs="Trebuchet2010"/>
                <w:sz w:val="15"/>
                <w:szCs w:val="15"/>
              </w:rPr>
              <w:t>2</w:t>
            </w:r>
            <w:r>
              <w:rPr>
                <w:rFonts w:ascii="Trebuchet2010" w:hAnsi="Trebuchet2010" w:cs="Trebuchet2010"/>
                <w:sz w:val="22"/>
                <w:szCs w:val="22"/>
              </w:rPr>
              <w:t xml:space="preserve">P </w:t>
            </w:r>
            <w:r>
              <w:rPr>
                <w:rFonts w:ascii="SymbolMT" w:hAnsi="SymbolMT" w:cs="SymbolMT"/>
                <w:szCs w:val="24"/>
              </w:rPr>
              <w:t xml:space="preserve">= </w:t>
            </w:r>
            <w:r>
              <w:rPr>
                <w:rFonts w:ascii="Trebuchet2010" w:hAnsi="Trebuchet2010" w:cs="Trebuchet2010"/>
                <w:sz w:val="22"/>
                <w:szCs w:val="22"/>
              </w:rPr>
              <w:t>180 mm.</w:t>
            </w:r>
          </w:p>
          <w:p w14:paraId="47850E9B" w14:textId="77777777" w:rsidR="00365F43" w:rsidRDefault="00365F43" w:rsidP="00365F43">
            <w:pPr>
              <w:pStyle w:val="Default"/>
              <w:spacing w:before="0"/>
              <w:rPr>
                <w:rFonts w:ascii="Trebuchet2010" w:hAnsi="Trebuchet2010" w:cs="Trebuchet2010"/>
                <w:sz w:val="22"/>
                <w:szCs w:val="22"/>
              </w:rPr>
            </w:pPr>
            <w:r>
              <w:rPr>
                <w:rFonts w:ascii="Trebuchet2010" w:hAnsi="Trebuchet2010" w:cs="Trebuchet2010"/>
                <w:sz w:val="22"/>
                <w:szCs w:val="22"/>
              </w:rPr>
              <w:t>Calculate the path difference (S</w:t>
            </w:r>
            <w:r>
              <w:rPr>
                <w:rFonts w:ascii="Trebuchet2010" w:hAnsi="Trebuchet2010" w:cs="Trebuchet2010"/>
                <w:sz w:val="15"/>
                <w:szCs w:val="15"/>
              </w:rPr>
              <w:t>1</w:t>
            </w:r>
            <w:r>
              <w:rPr>
                <w:rFonts w:ascii="Trebuchet2010" w:hAnsi="Trebuchet2010" w:cs="Trebuchet2010"/>
                <w:sz w:val="22"/>
                <w:szCs w:val="22"/>
              </w:rPr>
              <w:t xml:space="preserve">R </w:t>
            </w:r>
            <w:r>
              <w:rPr>
                <w:rFonts w:ascii="SymbolMT" w:hAnsi="SymbolMT" w:cs="SymbolMT"/>
              </w:rPr>
              <w:t xml:space="preserve">− </w:t>
            </w:r>
            <w:r>
              <w:rPr>
                <w:rFonts w:ascii="Trebuchet2010" w:hAnsi="Trebuchet2010" w:cs="Trebuchet2010"/>
                <w:sz w:val="22"/>
                <w:szCs w:val="22"/>
              </w:rPr>
              <w:t>S</w:t>
            </w:r>
            <w:r>
              <w:rPr>
                <w:rFonts w:ascii="Trebuchet2010" w:hAnsi="Trebuchet2010" w:cs="Trebuchet2010"/>
                <w:sz w:val="15"/>
                <w:szCs w:val="15"/>
              </w:rPr>
              <w:t>2</w:t>
            </w:r>
            <w:r>
              <w:rPr>
                <w:rFonts w:ascii="Trebuchet2010" w:hAnsi="Trebuchet2010" w:cs="Trebuchet2010"/>
                <w:sz w:val="22"/>
                <w:szCs w:val="22"/>
              </w:rPr>
              <w:t xml:space="preserve">) for the third order maximum, at R. </w:t>
            </w:r>
          </w:p>
          <w:p w14:paraId="568E2FEB" w14:textId="77777777" w:rsidR="00365F43" w:rsidRDefault="00365F43" w:rsidP="00365F43">
            <w:pPr>
              <w:pStyle w:val="Default"/>
              <w:spacing w:before="0"/>
              <w:rPr>
                <w:rFonts w:ascii="Trebuchet2010" w:hAnsi="Trebuchet2010" w:cs="Trebuchet2010"/>
                <w:sz w:val="22"/>
                <w:szCs w:val="22"/>
              </w:rPr>
            </w:pPr>
          </w:p>
          <w:p w14:paraId="27D11B85" w14:textId="77777777" w:rsidR="00365F43" w:rsidRDefault="00365F43" w:rsidP="00365F43">
            <w:pPr>
              <w:pStyle w:val="Default"/>
              <w:spacing w:before="0"/>
              <w:rPr>
                <w:rFonts w:ascii="Trebuchet2010" w:hAnsi="Trebuchet2010" w:cs="Trebuchet2010"/>
                <w:sz w:val="22"/>
                <w:szCs w:val="22"/>
              </w:rPr>
            </w:pPr>
          </w:p>
          <w:p w14:paraId="1C198C4B" w14:textId="77777777" w:rsidR="00365F43" w:rsidRDefault="00365F43" w:rsidP="00365F43">
            <w:pPr>
              <w:pStyle w:val="Default"/>
              <w:spacing w:before="0"/>
              <w:rPr>
                <w:rFonts w:ascii="Trebuchet2010" w:hAnsi="Trebuchet2010" w:cs="Trebuchet2010"/>
                <w:sz w:val="22"/>
                <w:szCs w:val="22"/>
              </w:rPr>
            </w:pPr>
          </w:p>
          <w:p w14:paraId="1B27DDF5" w14:textId="77777777" w:rsidR="00365F43" w:rsidRPr="00102392" w:rsidRDefault="00365F43" w:rsidP="00365F43">
            <w:pPr>
              <w:pStyle w:val="Default"/>
              <w:spacing w:before="0"/>
              <w:rPr>
                <w:rFonts w:ascii="Trebuchet MS" w:hAnsi="Trebuchet MS"/>
              </w:rPr>
            </w:pPr>
          </w:p>
        </w:tc>
      </w:tr>
      <w:tr w:rsidR="00365F43" w:rsidRPr="00102392" w14:paraId="0F525FC1" w14:textId="77777777" w:rsidTr="002E658D">
        <w:tc>
          <w:tcPr>
            <w:tcW w:w="1100" w:type="dxa"/>
            <w:shd w:val="solid" w:color="FFFFFF" w:fill="FFFFFF"/>
            <w:vAlign w:val="center"/>
          </w:tcPr>
          <w:p w14:paraId="788301FA"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54EFD1D9" w14:textId="77777777" w:rsidR="00365F43" w:rsidRPr="00102392" w:rsidRDefault="00365F43" w:rsidP="00365F43">
            <w:pPr>
              <w:pStyle w:val="Default"/>
              <w:spacing w:before="0"/>
              <w:rPr>
                <w:rFonts w:ascii="Trebuchet MS" w:hAnsi="Trebuchet MS"/>
              </w:rPr>
            </w:pPr>
          </w:p>
        </w:tc>
      </w:tr>
      <w:tr w:rsidR="00365F43" w:rsidRPr="00102392" w14:paraId="41FC9334" w14:textId="77777777" w:rsidTr="002E658D">
        <w:tc>
          <w:tcPr>
            <w:tcW w:w="1100" w:type="dxa"/>
            <w:tcBorders>
              <w:bottom w:val="single" w:sz="4" w:space="0" w:color="auto"/>
            </w:tcBorders>
            <w:shd w:val="clear" w:color="auto" w:fill="auto"/>
            <w:vAlign w:val="center"/>
          </w:tcPr>
          <w:p w14:paraId="6630347F"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625ACD9E" w14:textId="77777777" w:rsidR="00365F43" w:rsidRPr="00102392" w:rsidRDefault="00365F43" w:rsidP="00365F43">
            <w:pPr>
              <w:pStyle w:val="Default"/>
              <w:spacing w:before="0"/>
              <w:rPr>
                <w:rFonts w:ascii="Trebuchet MS" w:hAnsi="Trebuchet MS"/>
              </w:rPr>
            </w:pPr>
            <w:r w:rsidRPr="00102392">
              <w:rPr>
                <w:rFonts w:ascii="Trebuchet MS" w:hAnsi="Trebuchet MS"/>
              </w:rPr>
              <w:t>SQA Higher 2010</w:t>
            </w:r>
          </w:p>
          <w:p w14:paraId="508F0C4D" w14:textId="77777777" w:rsidR="00365F43" w:rsidRDefault="00365F43" w:rsidP="00365F43">
            <w:pPr>
              <w:autoSpaceDE w:val="0"/>
              <w:autoSpaceDN w:val="0"/>
              <w:adjustRightInd w:val="0"/>
              <w:spacing w:before="0"/>
              <w:rPr>
                <w:rFonts w:cs="ImprintMT"/>
                <w:szCs w:val="24"/>
              </w:rPr>
            </w:pPr>
            <w:r w:rsidRPr="00102392">
              <w:rPr>
                <w:rFonts w:cs="ImprintMT"/>
                <w:szCs w:val="24"/>
              </w:rPr>
              <w:t>A student is carrying out an experiment to investigate the interference of sound waves. She sets up the following apparatus.</w:t>
            </w:r>
          </w:p>
          <w:p w14:paraId="1AD7C103" w14:textId="77777777" w:rsidR="00365F43" w:rsidRPr="00102392" w:rsidRDefault="00365F43" w:rsidP="00365F43">
            <w:pPr>
              <w:autoSpaceDE w:val="0"/>
              <w:autoSpaceDN w:val="0"/>
              <w:adjustRightInd w:val="0"/>
              <w:spacing w:before="0"/>
              <w:rPr>
                <w:rFonts w:cs="ImprintMT"/>
                <w:szCs w:val="24"/>
              </w:rPr>
            </w:pPr>
            <w:r>
              <w:rPr>
                <w:rFonts w:cs="ImprintMT"/>
                <w:noProof/>
                <w:szCs w:val="24"/>
                <w:lang w:eastAsia="en-GB"/>
              </w:rPr>
              <w:lastRenderedPageBreak/>
              <w:drawing>
                <wp:inline distT="0" distB="0" distL="0" distR="0" wp14:anchorId="0C49BDFF" wp14:editId="5CC29B58">
                  <wp:extent cx="4682358" cy="1641028"/>
                  <wp:effectExtent l="0" t="0" r="444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682677" cy="1641140"/>
                          </a:xfrm>
                          <a:prstGeom prst="rect">
                            <a:avLst/>
                          </a:prstGeom>
                          <a:noFill/>
                          <a:ln>
                            <a:noFill/>
                          </a:ln>
                        </pic:spPr>
                      </pic:pic>
                    </a:graphicData>
                  </a:graphic>
                </wp:inline>
              </w:drawing>
            </w:r>
          </w:p>
          <w:p w14:paraId="62145E2A" w14:textId="77777777" w:rsidR="00365F43" w:rsidRDefault="00365F43" w:rsidP="00365F43">
            <w:pPr>
              <w:autoSpaceDE w:val="0"/>
              <w:autoSpaceDN w:val="0"/>
              <w:adjustRightInd w:val="0"/>
              <w:spacing w:before="0"/>
              <w:rPr>
                <w:rFonts w:cs="ImprintMT"/>
                <w:szCs w:val="24"/>
              </w:rPr>
            </w:pPr>
            <w:r w:rsidRPr="00102392">
              <w:rPr>
                <w:rFonts w:cs="ImprintMT"/>
                <w:szCs w:val="24"/>
              </w:rPr>
              <w:t>The microphone is initially placed at point X which is the same distance from each loudspeaker. A maximum is detected at X.</w:t>
            </w:r>
          </w:p>
          <w:p w14:paraId="426D5570" w14:textId="77777777" w:rsidR="00365F43" w:rsidRPr="00102392" w:rsidRDefault="00365F43" w:rsidP="00365F43">
            <w:pPr>
              <w:autoSpaceDE w:val="0"/>
              <w:autoSpaceDN w:val="0"/>
              <w:adjustRightInd w:val="0"/>
              <w:spacing w:before="0"/>
              <w:rPr>
                <w:rFonts w:cs="ImprintMT"/>
                <w:szCs w:val="24"/>
              </w:rPr>
            </w:pPr>
            <w:r>
              <w:rPr>
                <w:rFonts w:cs="ImprintMT"/>
                <w:noProof/>
                <w:szCs w:val="24"/>
                <w:lang w:eastAsia="en-GB"/>
              </w:rPr>
              <w:drawing>
                <wp:inline distT="0" distB="0" distL="0" distR="0" wp14:anchorId="23420227" wp14:editId="30CE6818">
                  <wp:extent cx="5518150" cy="2317750"/>
                  <wp:effectExtent l="0" t="0" r="635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518150" cy="2317750"/>
                          </a:xfrm>
                          <a:prstGeom prst="rect">
                            <a:avLst/>
                          </a:prstGeom>
                          <a:noFill/>
                          <a:ln>
                            <a:noFill/>
                          </a:ln>
                        </pic:spPr>
                      </pic:pic>
                    </a:graphicData>
                  </a:graphic>
                </wp:inline>
              </w:drawing>
            </w:r>
          </w:p>
          <w:p w14:paraId="77737DE7" w14:textId="77777777" w:rsidR="00365F43" w:rsidRPr="00102392" w:rsidRDefault="00365F43" w:rsidP="00365F43">
            <w:pPr>
              <w:autoSpaceDE w:val="0"/>
              <w:autoSpaceDN w:val="0"/>
              <w:adjustRightInd w:val="0"/>
              <w:spacing w:before="0"/>
              <w:rPr>
                <w:rFonts w:cs="ImprintMT"/>
                <w:szCs w:val="24"/>
              </w:rPr>
            </w:pPr>
            <w:r w:rsidRPr="00102392">
              <w:rPr>
                <w:rFonts w:cs="ImprintMT"/>
                <w:szCs w:val="24"/>
              </w:rPr>
              <w:t>(</w:t>
            </w:r>
            <w:r w:rsidRPr="00102392">
              <w:rPr>
                <w:rFonts w:cs="ImprintMT-Italic"/>
                <w:i/>
                <w:iCs/>
                <w:szCs w:val="24"/>
              </w:rPr>
              <w:t>a</w:t>
            </w:r>
            <w:r w:rsidRPr="00102392">
              <w:rPr>
                <w:rFonts w:cs="ImprintMT"/>
                <w:szCs w:val="24"/>
              </w:rPr>
              <w:t>) The microphone is now moved to the first minimum at Y as shown.</w:t>
            </w:r>
          </w:p>
          <w:p w14:paraId="24B20D6B" w14:textId="77777777" w:rsidR="00365F43" w:rsidRPr="00102392" w:rsidRDefault="00365F43" w:rsidP="00365F43">
            <w:pPr>
              <w:autoSpaceDE w:val="0"/>
              <w:autoSpaceDN w:val="0"/>
              <w:adjustRightInd w:val="0"/>
              <w:spacing w:before="0"/>
              <w:rPr>
                <w:rFonts w:cs="ImprintMT"/>
                <w:szCs w:val="24"/>
              </w:rPr>
            </w:pPr>
            <w:r w:rsidRPr="00102392">
              <w:rPr>
                <w:rFonts w:cs="ImprintMT"/>
                <w:szCs w:val="24"/>
              </w:rPr>
              <w:t>Calculate the wavelength of the sound waves.</w:t>
            </w:r>
          </w:p>
          <w:p w14:paraId="5DB97725" w14:textId="77777777" w:rsidR="00365F43" w:rsidRPr="00102392" w:rsidRDefault="00365F43" w:rsidP="00365F43">
            <w:pPr>
              <w:autoSpaceDE w:val="0"/>
              <w:autoSpaceDN w:val="0"/>
              <w:adjustRightInd w:val="0"/>
              <w:spacing w:before="0"/>
              <w:rPr>
                <w:rFonts w:cs="ImprintMT"/>
                <w:szCs w:val="24"/>
              </w:rPr>
            </w:pPr>
            <w:r w:rsidRPr="00102392">
              <w:rPr>
                <w:rFonts w:cs="ImprintMT"/>
                <w:szCs w:val="24"/>
              </w:rPr>
              <w:t>(</w:t>
            </w:r>
            <w:r w:rsidRPr="00102392">
              <w:rPr>
                <w:rFonts w:cs="ImprintMT-Italic"/>
                <w:i/>
                <w:iCs/>
                <w:szCs w:val="24"/>
              </w:rPr>
              <w:t>b</w:t>
            </w:r>
            <w:r w:rsidRPr="00102392">
              <w:rPr>
                <w:rFonts w:cs="ImprintMT"/>
                <w:szCs w:val="24"/>
              </w:rPr>
              <w:t>) Loudspeaker 1 is now disconnected.</w:t>
            </w:r>
          </w:p>
          <w:p w14:paraId="2F1CA5E7" w14:textId="77777777" w:rsidR="00365F43" w:rsidRPr="00102392" w:rsidRDefault="00365F43" w:rsidP="00365F43">
            <w:pPr>
              <w:autoSpaceDE w:val="0"/>
              <w:autoSpaceDN w:val="0"/>
              <w:adjustRightInd w:val="0"/>
              <w:spacing w:before="0"/>
              <w:rPr>
                <w:rFonts w:cs="ImprintMT"/>
                <w:szCs w:val="24"/>
              </w:rPr>
            </w:pPr>
            <w:r w:rsidRPr="00102392">
              <w:rPr>
                <w:rFonts w:cs="ImprintMT"/>
                <w:szCs w:val="24"/>
              </w:rPr>
              <w:t>What happens to the amplitude of the sound detected by the microphone at Y?</w:t>
            </w:r>
          </w:p>
          <w:p w14:paraId="79155220" w14:textId="77777777" w:rsidR="00365F43" w:rsidRPr="00102392" w:rsidRDefault="00365F43" w:rsidP="00365F43">
            <w:pPr>
              <w:pStyle w:val="Default"/>
              <w:spacing w:before="0"/>
              <w:rPr>
                <w:rFonts w:ascii="Trebuchet MS" w:hAnsi="Trebuchet MS"/>
              </w:rPr>
            </w:pPr>
          </w:p>
        </w:tc>
      </w:tr>
      <w:tr w:rsidR="00365F43" w:rsidRPr="001C763A" w14:paraId="6F76D1A4" w14:textId="77777777" w:rsidTr="002E658D">
        <w:tc>
          <w:tcPr>
            <w:tcW w:w="1100" w:type="dxa"/>
            <w:shd w:val="solid" w:color="FFFFFF" w:fill="FFFFFF"/>
            <w:vAlign w:val="center"/>
          </w:tcPr>
          <w:p w14:paraId="11A81C38"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794F3A27" w14:textId="77777777" w:rsidR="00365F43" w:rsidRPr="009B5D56" w:rsidRDefault="00365F43" w:rsidP="00365F43">
            <w:pPr>
              <w:pStyle w:val="Default"/>
              <w:spacing w:before="0"/>
              <w:rPr>
                <w:rFonts w:ascii="Trebuchet MS" w:hAnsi="Trebuchet MS"/>
              </w:rPr>
            </w:pPr>
          </w:p>
        </w:tc>
      </w:tr>
      <w:tr w:rsidR="00365F43" w:rsidRPr="001C763A" w14:paraId="38D0EE4E" w14:textId="77777777" w:rsidTr="002E658D">
        <w:tc>
          <w:tcPr>
            <w:tcW w:w="1100" w:type="dxa"/>
            <w:shd w:val="solid" w:color="FFFFFF" w:fill="FFFFFF"/>
            <w:vAlign w:val="center"/>
          </w:tcPr>
          <w:p w14:paraId="3C557AF0"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365A147E" w14:textId="77777777" w:rsidR="00365F43" w:rsidRPr="009B5D56" w:rsidRDefault="00365F43" w:rsidP="00365F43">
            <w:pPr>
              <w:pStyle w:val="Default"/>
              <w:spacing w:before="0"/>
              <w:rPr>
                <w:rFonts w:ascii="Trebuchet MS" w:hAnsi="Trebuchet MS"/>
              </w:rPr>
            </w:pPr>
          </w:p>
        </w:tc>
      </w:tr>
      <w:tr w:rsidR="00365F43" w:rsidRPr="001C763A" w14:paraId="4A7F82D4" w14:textId="77777777" w:rsidTr="002E658D">
        <w:tc>
          <w:tcPr>
            <w:tcW w:w="1100" w:type="dxa"/>
            <w:tcBorders>
              <w:bottom w:val="single" w:sz="4" w:space="0" w:color="auto"/>
            </w:tcBorders>
            <w:shd w:val="clear" w:color="auto" w:fill="BDBDBD" w:themeFill="background2" w:themeFillShade="E6"/>
            <w:vAlign w:val="center"/>
          </w:tcPr>
          <w:p w14:paraId="4252F995" w14:textId="77777777" w:rsidR="00365F43" w:rsidRPr="00D46219" w:rsidRDefault="00365F43" w:rsidP="00365F43">
            <w:pPr>
              <w:pStyle w:val="Default"/>
              <w:spacing w:before="0"/>
              <w:rPr>
                <w:rFonts w:ascii="Trebuchet MS" w:hAnsi="Trebuchet MS"/>
                <w:b/>
              </w:rPr>
            </w:pPr>
            <w:r>
              <w:rPr>
                <w:rFonts w:ascii="Trebuchet MS" w:hAnsi="Trebuchet MS"/>
                <w:b/>
              </w:rPr>
              <w:t>14 g)</w:t>
            </w:r>
          </w:p>
        </w:tc>
        <w:tc>
          <w:tcPr>
            <w:tcW w:w="9576" w:type="dxa"/>
            <w:tcBorders>
              <w:bottom w:val="single" w:sz="4" w:space="0" w:color="auto"/>
            </w:tcBorders>
            <w:shd w:val="clear" w:color="auto" w:fill="BDBDBD" w:themeFill="background2" w:themeFillShade="E6"/>
            <w:vAlign w:val="center"/>
          </w:tcPr>
          <w:p w14:paraId="043D9B67" w14:textId="77777777" w:rsidR="00365F43" w:rsidRPr="00D46219" w:rsidRDefault="00365F43" w:rsidP="00365F43">
            <w:pPr>
              <w:pStyle w:val="Default"/>
              <w:spacing w:before="0"/>
              <w:rPr>
                <w:rFonts w:ascii="Trebuchet MS" w:hAnsi="Trebuchet MS"/>
                <w:b/>
              </w:rPr>
            </w:pPr>
            <w:r w:rsidRPr="00D46219">
              <w:rPr>
                <w:rFonts w:ascii="Trebuchet MS" w:hAnsi="Trebuchet MS"/>
                <w:b/>
              </w:rPr>
              <w:t xml:space="preserve">I can use </w:t>
            </w:r>
            <m:oMath>
              <m:r>
                <m:rPr>
                  <m:sty m:val="bi"/>
                </m:rPr>
                <w:rPr>
                  <w:rFonts w:ascii="Cambria Math" w:hAnsi="Cambria Math"/>
                </w:rPr>
                <m:t>d sinθ=mλ</m:t>
              </m:r>
            </m:oMath>
            <w:r w:rsidRPr="00D46219">
              <w:rPr>
                <w:rFonts w:ascii="Trebuchet MS" w:hAnsi="Trebuchet MS"/>
                <w:b/>
              </w:rPr>
              <w:t xml:space="preserve"> to solve problems involving grating spacing, wavelength, order number and angle to the maximum.</w:t>
            </w:r>
          </w:p>
        </w:tc>
      </w:tr>
      <w:tr w:rsidR="00365F43" w:rsidRPr="001C763A" w14:paraId="60C32AE5" w14:textId="77777777" w:rsidTr="002E658D">
        <w:tc>
          <w:tcPr>
            <w:tcW w:w="1100" w:type="dxa"/>
            <w:tcBorders>
              <w:bottom w:val="single" w:sz="4" w:space="0" w:color="auto"/>
            </w:tcBorders>
            <w:shd w:val="solid" w:color="FFFFFF" w:fill="FFFFFF"/>
            <w:vAlign w:val="center"/>
          </w:tcPr>
          <w:p w14:paraId="18CAD2A3"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37FF85F7" w14:textId="7C73C251" w:rsidR="00365F43" w:rsidRPr="00F6556C" w:rsidRDefault="00365F43" w:rsidP="00365F43">
            <w:pPr>
              <w:rPr>
                <w:rFonts w:ascii="Arial" w:hAnsi="Arial" w:cs="Arial"/>
                <w:b/>
                <w:bCs/>
              </w:rPr>
            </w:pPr>
            <w:r>
              <w:rPr>
                <w:rFonts w:ascii="Arial" w:hAnsi="Arial" w:cs="Arial"/>
              </w:rPr>
              <w:t>State the effect of a grating on a beam of monochromatic light.</w:t>
            </w:r>
          </w:p>
        </w:tc>
      </w:tr>
      <w:tr w:rsidR="00365F43" w:rsidRPr="001C763A" w14:paraId="4F19DA84" w14:textId="77777777" w:rsidTr="002E658D">
        <w:tc>
          <w:tcPr>
            <w:tcW w:w="1100" w:type="dxa"/>
            <w:tcBorders>
              <w:bottom w:val="single" w:sz="4" w:space="0" w:color="auto"/>
            </w:tcBorders>
            <w:shd w:val="solid" w:color="FFFFFF" w:fill="FFFFFF"/>
            <w:vAlign w:val="center"/>
          </w:tcPr>
          <w:p w14:paraId="3A518F0C"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65E9A2DD" w14:textId="77777777" w:rsidR="00365F43" w:rsidRPr="009B5D56" w:rsidRDefault="00365F43" w:rsidP="00365F43">
            <w:pPr>
              <w:pStyle w:val="Default"/>
              <w:spacing w:before="0"/>
              <w:rPr>
                <w:rFonts w:ascii="Trebuchet MS" w:hAnsi="Trebuchet MS"/>
              </w:rPr>
            </w:pPr>
          </w:p>
        </w:tc>
      </w:tr>
      <w:tr w:rsidR="00365F43" w:rsidRPr="001C763A" w14:paraId="2F9A6CF0" w14:textId="77777777" w:rsidTr="002E658D">
        <w:tc>
          <w:tcPr>
            <w:tcW w:w="1100" w:type="dxa"/>
            <w:tcBorders>
              <w:bottom w:val="single" w:sz="4" w:space="0" w:color="auto"/>
            </w:tcBorders>
            <w:shd w:val="clear" w:color="auto" w:fill="auto"/>
            <w:vAlign w:val="center"/>
          </w:tcPr>
          <w:p w14:paraId="2DE0D8D0"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25EA7BC1" w14:textId="65507777" w:rsidR="00365F43" w:rsidRPr="009B5D56" w:rsidRDefault="00365F43" w:rsidP="00365F43">
            <w:pPr>
              <w:pStyle w:val="Default"/>
              <w:spacing w:before="0"/>
              <w:rPr>
                <w:rFonts w:ascii="Trebuchet MS" w:hAnsi="Trebuchet MS"/>
              </w:rPr>
            </w:pPr>
            <w:r>
              <w:rPr>
                <w:rFonts w:ascii="Arial" w:hAnsi="Arial" w:cs="Arial"/>
              </w:rPr>
              <w:t xml:space="preserve">State the approximate wavelengths of </w:t>
            </w:r>
            <w:r>
              <w:rPr>
                <w:rFonts w:ascii="Arial" w:hAnsi="Arial" w:cs="Arial"/>
                <w:i/>
              </w:rPr>
              <w:t xml:space="preserve">red, green, </w:t>
            </w:r>
            <w:r>
              <w:rPr>
                <w:rFonts w:ascii="Arial" w:hAnsi="Arial" w:cs="Arial"/>
              </w:rPr>
              <w:t xml:space="preserve">and </w:t>
            </w:r>
            <w:r>
              <w:rPr>
                <w:rFonts w:ascii="Arial" w:hAnsi="Arial" w:cs="Arial"/>
                <w:i/>
                <w:iCs/>
              </w:rPr>
              <w:t xml:space="preserve">blue </w:t>
            </w:r>
            <w:r>
              <w:rPr>
                <w:rFonts w:ascii="Arial" w:hAnsi="Arial" w:cs="Arial"/>
              </w:rPr>
              <w:t>light</w:t>
            </w:r>
          </w:p>
        </w:tc>
      </w:tr>
      <w:tr w:rsidR="00365F43" w:rsidRPr="001C763A" w14:paraId="63C69EAB" w14:textId="77777777" w:rsidTr="002E658D">
        <w:tc>
          <w:tcPr>
            <w:tcW w:w="1100" w:type="dxa"/>
            <w:tcBorders>
              <w:bottom w:val="single" w:sz="4" w:space="0" w:color="auto"/>
            </w:tcBorders>
            <w:shd w:val="solid" w:color="FFFFFF" w:fill="FFFFFF"/>
            <w:vAlign w:val="center"/>
          </w:tcPr>
          <w:p w14:paraId="5251F426"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5E8F275F" w14:textId="77777777" w:rsidR="00365F43" w:rsidRDefault="00365F43" w:rsidP="00365F43">
            <w:r>
              <w:t>Describe a white light spectrum and how you can tell from its appearance whether it is made by a prism or a grating.</w:t>
            </w:r>
          </w:p>
          <w:p w14:paraId="2D104227" w14:textId="77777777" w:rsidR="00365F43" w:rsidRPr="009B5D56" w:rsidRDefault="00365F43" w:rsidP="00365F43">
            <w:pPr>
              <w:pStyle w:val="Default"/>
              <w:spacing w:before="0"/>
              <w:rPr>
                <w:rFonts w:ascii="Trebuchet MS" w:hAnsi="Trebuchet MS"/>
              </w:rPr>
            </w:pPr>
          </w:p>
        </w:tc>
      </w:tr>
      <w:tr w:rsidR="00365F43" w:rsidRPr="001C763A" w14:paraId="1206638D" w14:textId="77777777" w:rsidTr="002E658D">
        <w:tc>
          <w:tcPr>
            <w:tcW w:w="1100" w:type="dxa"/>
            <w:tcBorders>
              <w:bottom w:val="single" w:sz="4" w:space="0" w:color="auto"/>
            </w:tcBorders>
            <w:shd w:val="solid" w:color="FFFFFF" w:fill="FFFFFF"/>
            <w:vAlign w:val="center"/>
          </w:tcPr>
          <w:p w14:paraId="55C1F16B"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42CAF3E0" w14:textId="77777777" w:rsidR="00365F43" w:rsidRPr="00F6556C" w:rsidRDefault="00365F43" w:rsidP="00365F43">
            <w:r>
              <w:rPr>
                <w:rFonts w:ascii="Arial" w:hAnsi="Arial" w:cs="Arial"/>
              </w:rPr>
              <w:t>A grating has a line spacing of 0.01mm and causes a deviation of 17.46</w:t>
            </w:r>
            <w:r>
              <w:rPr>
                <w:rFonts w:ascii="Arial" w:hAnsi="Arial" w:cs="Arial"/>
                <w:position w:val="6"/>
              </w:rPr>
              <w:t>o</w:t>
            </w:r>
            <w:r>
              <w:rPr>
                <w:rFonts w:ascii="Arial" w:hAnsi="Arial" w:cs="Arial"/>
              </w:rPr>
              <w:t xml:space="preserve"> between the central maximum and the 5th order maximum.  What is the wavelength of the incident light?</w:t>
            </w:r>
          </w:p>
          <w:p w14:paraId="0C5773E9" w14:textId="77777777" w:rsidR="00365F43" w:rsidRPr="009B5D56" w:rsidRDefault="00365F43" w:rsidP="00365F43">
            <w:pPr>
              <w:pStyle w:val="Default"/>
              <w:spacing w:before="0"/>
              <w:rPr>
                <w:rFonts w:ascii="Trebuchet MS" w:hAnsi="Trebuchet MS"/>
              </w:rPr>
            </w:pPr>
          </w:p>
        </w:tc>
      </w:tr>
      <w:tr w:rsidR="00365F43" w:rsidRPr="001C763A" w14:paraId="3697D8F3" w14:textId="77777777" w:rsidTr="002E658D">
        <w:tc>
          <w:tcPr>
            <w:tcW w:w="1100" w:type="dxa"/>
            <w:tcBorders>
              <w:bottom w:val="single" w:sz="4" w:space="0" w:color="auto"/>
            </w:tcBorders>
            <w:shd w:val="clear" w:color="auto" w:fill="auto"/>
            <w:vAlign w:val="center"/>
          </w:tcPr>
          <w:p w14:paraId="1A25CAA7"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0C95A3D5" w14:textId="77777777" w:rsidR="00365F43" w:rsidRDefault="00365F43" w:rsidP="00365F43">
            <w:pPr>
              <w:rPr>
                <w:rFonts w:ascii="Arial" w:hAnsi="Arial" w:cs="Arial"/>
                <w:b/>
                <w:bCs/>
              </w:rPr>
            </w:pPr>
            <w:r>
              <w:rPr>
                <w:rFonts w:ascii="Arial" w:hAnsi="Arial" w:cs="Arial"/>
              </w:rPr>
              <w:t>Make a list of the measurements we need when finding the wavelength of a monochromatic light using a grating.</w:t>
            </w:r>
          </w:p>
          <w:p w14:paraId="36DC2583" w14:textId="77777777" w:rsidR="00365F43" w:rsidRPr="009B5D56" w:rsidRDefault="00365F43" w:rsidP="00365F43">
            <w:pPr>
              <w:pStyle w:val="Default"/>
              <w:spacing w:before="0"/>
              <w:rPr>
                <w:rFonts w:ascii="Trebuchet MS" w:hAnsi="Trebuchet MS"/>
              </w:rPr>
            </w:pPr>
          </w:p>
        </w:tc>
      </w:tr>
      <w:tr w:rsidR="00365F43" w:rsidRPr="001C763A" w14:paraId="4503551B" w14:textId="77777777" w:rsidTr="002E658D">
        <w:tc>
          <w:tcPr>
            <w:tcW w:w="1100" w:type="dxa"/>
            <w:tcBorders>
              <w:bottom w:val="single" w:sz="8" w:space="0" w:color="auto"/>
            </w:tcBorders>
            <w:shd w:val="solid" w:color="FFFFFF" w:fill="FFFFFF"/>
            <w:vAlign w:val="center"/>
          </w:tcPr>
          <w:p w14:paraId="7A6AAB41" w14:textId="77777777" w:rsidR="00365F43" w:rsidRPr="00996EDB" w:rsidRDefault="00365F43" w:rsidP="00365F43">
            <w:pPr>
              <w:pStyle w:val="Default"/>
              <w:spacing w:before="0"/>
              <w:rPr>
                <w:rFonts w:ascii="Trebuchet MS" w:hAnsi="Trebuchet MS"/>
              </w:rPr>
            </w:pPr>
          </w:p>
        </w:tc>
        <w:tc>
          <w:tcPr>
            <w:tcW w:w="9576" w:type="dxa"/>
            <w:tcBorders>
              <w:bottom w:val="single" w:sz="8" w:space="0" w:color="auto"/>
            </w:tcBorders>
            <w:shd w:val="solid" w:color="FFFFFF" w:fill="FFFFFF"/>
            <w:vAlign w:val="center"/>
          </w:tcPr>
          <w:p w14:paraId="6938D9AB" w14:textId="77777777" w:rsidR="00365F43" w:rsidRPr="009B5D56" w:rsidRDefault="00365F43" w:rsidP="00365F43">
            <w:pPr>
              <w:pStyle w:val="Default"/>
              <w:spacing w:before="0"/>
              <w:rPr>
                <w:rFonts w:ascii="Trebuchet MS" w:hAnsi="Trebuchet MS"/>
              </w:rPr>
            </w:pPr>
          </w:p>
        </w:tc>
      </w:tr>
      <w:tr w:rsidR="00365F43" w:rsidRPr="001C763A" w14:paraId="7021A707" w14:textId="77777777" w:rsidTr="002E658D">
        <w:tc>
          <w:tcPr>
            <w:tcW w:w="1100" w:type="dxa"/>
            <w:tcBorders>
              <w:top w:val="single" w:sz="8" w:space="0" w:color="auto"/>
              <w:left w:val="single" w:sz="8" w:space="0" w:color="auto"/>
              <w:bottom w:val="single" w:sz="8" w:space="0" w:color="auto"/>
              <w:right w:val="single" w:sz="8" w:space="0" w:color="auto"/>
            </w:tcBorders>
            <w:shd w:val="solid" w:color="FFFFFF" w:fill="FFFFFF"/>
            <w:vAlign w:val="center"/>
          </w:tcPr>
          <w:p w14:paraId="2BE4BA70" w14:textId="77777777" w:rsidR="00365F43" w:rsidRPr="00996EDB" w:rsidRDefault="00365F43" w:rsidP="00365F43">
            <w:pPr>
              <w:pStyle w:val="Default"/>
              <w:spacing w:before="0"/>
              <w:rPr>
                <w:rFonts w:ascii="Trebuchet MS" w:hAnsi="Trebuchet MS"/>
              </w:rPr>
            </w:pPr>
          </w:p>
        </w:tc>
        <w:tc>
          <w:tcPr>
            <w:tcW w:w="9576" w:type="dxa"/>
            <w:tcBorders>
              <w:top w:val="single" w:sz="8" w:space="0" w:color="auto"/>
              <w:left w:val="single" w:sz="8" w:space="0" w:color="auto"/>
              <w:bottom w:val="single" w:sz="8" w:space="0" w:color="auto"/>
              <w:right w:val="single" w:sz="8" w:space="0" w:color="auto"/>
            </w:tcBorders>
            <w:shd w:val="solid" w:color="FFFFFF" w:fill="FFFFFF"/>
            <w:vAlign w:val="center"/>
          </w:tcPr>
          <w:p w14:paraId="00D11510" w14:textId="77777777" w:rsidR="00365F43" w:rsidRPr="009B5D56" w:rsidRDefault="00365F43" w:rsidP="00365F43">
            <w:pPr>
              <w:pStyle w:val="Default"/>
              <w:spacing w:before="0"/>
              <w:rPr>
                <w:rFonts w:ascii="Trebuchet MS" w:hAnsi="Trebuchet MS"/>
              </w:rPr>
            </w:pPr>
          </w:p>
        </w:tc>
      </w:tr>
      <w:tr w:rsidR="00365F43" w:rsidRPr="001C763A" w14:paraId="157EB6E4" w14:textId="77777777" w:rsidTr="002E658D">
        <w:tc>
          <w:tcPr>
            <w:tcW w:w="1100" w:type="dxa"/>
            <w:tcBorders>
              <w:top w:val="single" w:sz="8" w:space="0" w:color="auto"/>
              <w:left w:val="single" w:sz="8" w:space="0" w:color="auto"/>
              <w:bottom w:val="single" w:sz="8" w:space="0" w:color="auto"/>
              <w:right w:val="single" w:sz="8" w:space="0" w:color="auto"/>
            </w:tcBorders>
            <w:vAlign w:val="center"/>
          </w:tcPr>
          <w:p w14:paraId="5611BBCB" w14:textId="77777777" w:rsidR="00365F43" w:rsidRPr="00996EDB" w:rsidRDefault="00365F43" w:rsidP="00365F43">
            <w:pPr>
              <w:spacing w:before="0"/>
              <w:rPr>
                <w:szCs w:val="24"/>
              </w:rPr>
            </w:pPr>
          </w:p>
        </w:tc>
        <w:tc>
          <w:tcPr>
            <w:tcW w:w="9576" w:type="dxa"/>
            <w:tcBorders>
              <w:top w:val="single" w:sz="8" w:space="0" w:color="auto"/>
              <w:left w:val="single" w:sz="8" w:space="0" w:color="auto"/>
              <w:bottom w:val="single" w:sz="8" w:space="0" w:color="auto"/>
              <w:right w:val="single" w:sz="8" w:space="0" w:color="auto"/>
            </w:tcBorders>
            <w:vAlign w:val="center"/>
          </w:tcPr>
          <w:p w14:paraId="015E30B1" w14:textId="77777777" w:rsidR="00365F43" w:rsidRPr="0041562E" w:rsidRDefault="00365F43" w:rsidP="00365F43">
            <w:pPr>
              <w:spacing w:before="0"/>
              <w:rPr>
                <w:szCs w:val="24"/>
              </w:rPr>
            </w:pPr>
          </w:p>
        </w:tc>
      </w:tr>
      <w:tr w:rsidR="00365F43" w:rsidRPr="001C763A" w14:paraId="3C331415" w14:textId="77777777" w:rsidTr="002E658D">
        <w:tc>
          <w:tcPr>
            <w:tcW w:w="1100" w:type="dxa"/>
            <w:tcBorders>
              <w:top w:val="single" w:sz="8" w:space="0" w:color="auto"/>
              <w:left w:val="single" w:sz="8" w:space="0" w:color="auto"/>
              <w:bottom w:val="single" w:sz="8" w:space="0" w:color="auto"/>
              <w:right w:val="single" w:sz="8" w:space="0" w:color="auto"/>
            </w:tcBorders>
            <w:shd w:val="solid" w:color="FFFFFF" w:fill="FFFFFF"/>
            <w:vAlign w:val="center"/>
          </w:tcPr>
          <w:p w14:paraId="393B1256" w14:textId="77777777" w:rsidR="00365F43" w:rsidRPr="00996EDB" w:rsidRDefault="00365F43" w:rsidP="00365F43">
            <w:pPr>
              <w:spacing w:before="0"/>
              <w:rPr>
                <w:szCs w:val="24"/>
              </w:rPr>
            </w:pPr>
          </w:p>
        </w:tc>
        <w:tc>
          <w:tcPr>
            <w:tcW w:w="9576" w:type="dxa"/>
            <w:tcBorders>
              <w:top w:val="single" w:sz="8" w:space="0" w:color="auto"/>
              <w:left w:val="single" w:sz="8" w:space="0" w:color="auto"/>
              <w:bottom w:val="single" w:sz="8" w:space="0" w:color="auto"/>
              <w:right w:val="single" w:sz="8" w:space="0" w:color="auto"/>
            </w:tcBorders>
            <w:shd w:val="solid" w:color="FFFFFF" w:fill="FFFFFF"/>
            <w:vAlign w:val="center"/>
          </w:tcPr>
          <w:p w14:paraId="2A3B337D" w14:textId="77777777" w:rsidR="00365F43" w:rsidRPr="0041562E" w:rsidRDefault="00365F43" w:rsidP="00365F43">
            <w:pPr>
              <w:spacing w:before="0"/>
              <w:rPr>
                <w:szCs w:val="24"/>
              </w:rPr>
            </w:pPr>
          </w:p>
        </w:tc>
      </w:tr>
      <w:tr w:rsidR="00365F43" w:rsidRPr="001C763A" w14:paraId="5280A2BF" w14:textId="77777777" w:rsidTr="002E658D">
        <w:tc>
          <w:tcPr>
            <w:tcW w:w="1100" w:type="dxa"/>
            <w:tcBorders>
              <w:top w:val="single" w:sz="8" w:space="0" w:color="auto"/>
              <w:left w:val="single" w:sz="8" w:space="0" w:color="auto"/>
              <w:bottom w:val="single" w:sz="8" w:space="0" w:color="auto"/>
              <w:right w:val="single" w:sz="8" w:space="0" w:color="auto"/>
            </w:tcBorders>
            <w:shd w:val="solid" w:color="FFFFFF" w:fill="FFFFFF"/>
            <w:vAlign w:val="center"/>
          </w:tcPr>
          <w:p w14:paraId="0E964306" w14:textId="77777777" w:rsidR="00365F43" w:rsidRPr="00996EDB" w:rsidRDefault="00365F43" w:rsidP="00365F43">
            <w:pPr>
              <w:spacing w:before="0"/>
              <w:rPr>
                <w:szCs w:val="24"/>
              </w:rPr>
            </w:pPr>
          </w:p>
        </w:tc>
        <w:tc>
          <w:tcPr>
            <w:tcW w:w="9576" w:type="dxa"/>
            <w:tcBorders>
              <w:top w:val="single" w:sz="8" w:space="0" w:color="auto"/>
              <w:left w:val="single" w:sz="8" w:space="0" w:color="auto"/>
              <w:bottom w:val="single" w:sz="8" w:space="0" w:color="auto"/>
              <w:right w:val="single" w:sz="8" w:space="0" w:color="auto"/>
            </w:tcBorders>
            <w:shd w:val="solid" w:color="FFFFFF" w:fill="FFFFFF"/>
            <w:vAlign w:val="center"/>
          </w:tcPr>
          <w:p w14:paraId="3595E50B" w14:textId="77777777" w:rsidR="00365F43" w:rsidRPr="0041562E" w:rsidRDefault="00365F43" w:rsidP="00365F43">
            <w:pPr>
              <w:spacing w:before="0"/>
              <w:rPr>
                <w:szCs w:val="24"/>
              </w:rPr>
            </w:pPr>
          </w:p>
        </w:tc>
      </w:tr>
      <w:tr w:rsidR="00365F43" w:rsidRPr="001C763A" w14:paraId="592EF9A9" w14:textId="77777777" w:rsidTr="002E658D">
        <w:tc>
          <w:tcPr>
            <w:tcW w:w="1100" w:type="dxa"/>
            <w:tcBorders>
              <w:top w:val="single" w:sz="8" w:space="0" w:color="auto"/>
              <w:left w:val="single" w:sz="8" w:space="0" w:color="auto"/>
              <w:bottom w:val="single" w:sz="8" w:space="0" w:color="auto"/>
              <w:right w:val="single" w:sz="8" w:space="0" w:color="auto"/>
            </w:tcBorders>
            <w:shd w:val="clear" w:color="auto" w:fill="auto"/>
            <w:vAlign w:val="center"/>
          </w:tcPr>
          <w:p w14:paraId="2BF06BBB" w14:textId="77777777" w:rsidR="00365F43" w:rsidRPr="00996EDB" w:rsidRDefault="00365F43" w:rsidP="00365F43">
            <w:pPr>
              <w:spacing w:before="0"/>
              <w:rPr>
                <w:szCs w:val="24"/>
              </w:rPr>
            </w:pPr>
          </w:p>
        </w:tc>
        <w:tc>
          <w:tcPr>
            <w:tcW w:w="9576" w:type="dxa"/>
            <w:tcBorders>
              <w:top w:val="single" w:sz="8" w:space="0" w:color="auto"/>
              <w:left w:val="single" w:sz="8" w:space="0" w:color="auto"/>
              <w:bottom w:val="single" w:sz="8" w:space="0" w:color="auto"/>
              <w:right w:val="single" w:sz="8" w:space="0" w:color="auto"/>
            </w:tcBorders>
            <w:shd w:val="clear" w:color="auto" w:fill="auto"/>
            <w:vAlign w:val="center"/>
          </w:tcPr>
          <w:p w14:paraId="41619F74" w14:textId="77777777" w:rsidR="00365F43" w:rsidRPr="0041562E" w:rsidRDefault="00365F43" w:rsidP="00365F43">
            <w:pPr>
              <w:spacing w:before="0"/>
              <w:rPr>
                <w:szCs w:val="24"/>
              </w:rPr>
            </w:pPr>
          </w:p>
        </w:tc>
      </w:tr>
      <w:tr w:rsidR="00365F43" w:rsidRPr="001C763A" w14:paraId="4E031041" w14:textId="77777777" w:rsidTr="002E658D">
        <w:tc>
          <w:tcPr>
            <w:tcW w:w="1100" w:type="dxa"/>
            <w:tcBorders>
              <w:top w:val="single" w:sz="8" w:space="0" w:color="auto"/>
              <w:left w:val="single" w:sz="8" w:space="0" w:color="auto"/>
              <w:bottom w:val="single" w:sz="8" w:space="0" w:color="auto"/>
              <w:right w:val="single" w:sz="8" w:space="0" w:color="auto"/>
            </w:tcBorders>
            <w:shd w:val="solid" w:color="FFFFFF" w:fill="FFFFFF"/>
            <w:vAlign w:val="center"/>
          </w:tcPr>
          <w:p w14:paraId="7A2C9E09" w14:textId="77777777" w:rsidR="00365F43" w:rsidRPr="00996EDB" w:rsidRDefault="00365F43" w:rsidP="00365F43">
            <w:pPr>
              <w:spacing w:before="0"/>
              <w:rPr>
                <w:szCs w:val="24"/>
              </w:rPr>
            </w:pPr>
          </w:p>
        </w:tc>
        <w:tc>
          <w:tcPr>
            <w:tcW w:w="9576" w:type="dxa"/>
            <w:tcBorders>
              <w:top w:val="single" w:sz="8" w:space="0" w:color="auto"/>
              <w:left w:val="single" w:sz="8" w:space="0" w:color="auto"/>
              <w:bottom w:val="single" w:sz="8" w:space="0" w:color="auto"/>
              <w:right w:val="single" w:sz="8" w:space="0" w:color="auto"/>
            </w:tcBorders>
            <w:shd w:val="solid" w:color="FFFFFF" w:fill="FFFFFF"/>
            <w:vAlign w:val="center"/>
          </w:tcPr>
          <w:p w14:paraId="1CB7B0B7" w14:textId="77777777" w:rsidR="00365F43" w:rsidRPr="0041562E" w:rsidRDefault="00365F43" w:rsidP="00365F43">
            <w:pPr>
              <w:spacing w:before="0"/>
              <w:rPr>
                <w:szCs w:val="24"/>
              </w:rPr>
            </w:pPr>
          </w:p>
        </w:tc>
      </w:tr>
      <w:tr w:rsidR="00365F43" w:rsidRPr="001C763A" w14:paraId="70D43432" w14:textId="77777777" w:rsidTr="002E658D">
        <w:tc>
          <w:tcPr>
            <w:tcW w:w="1100" w:type="dxa"/>
            <w:tcBorders>
              <w:top w:val="single" w:sz="8" w:space="0" w:color="auto"/>
              <w:left w:val="single" w:sz="8" w:space="0" w:color="auto"/>
              <w:bottom w:val="single" w:sz="8" w:space="0" w:color="auto"/>
              <w:right w:val="single" w:sz="8" w:space="0" w:color="auto"/>
            </w:tcBorders>
            <w:shd w:val="solid" w:color="FFFFFF" w:fill="FFFFFF"/>
            <w:vAlign w:val="center"/>
          </w:tcPr>
          <w:p w14:paraId="66937B28" w14:textId="77777777" w:rsidR="00365F43" w:rsidRPr="00996EDB" w:rsidRDefault="00365F43" w:rsidP="00365F43">
            <w:pPr>
              <w:spacing w:before="0"/>
              <w:rPr>
                <w:szCs w:val="24"/>
              </w:rPr>
            </w:pPr>
          </w:p>
        </w:tc>
        <w:tc>
          <w:tcPr>
            <w:tcW w:w="9576" w:type="dxa"/>
            <w:tcBorders>
              <w:top w:val="single" w:sz="8" w:space="0" w:color="auto"/>
              <w:left w:val="single" w:sz="8" w:space="0" w:color="auto"/>
              <w:bottom w:val="single" w:sz="8" w:space="0" w:color="auto"/>
              <w:right w:val="single" w:sz="8" w:space="0" w:color="auto"/>
            </w:tcBorders>
            <w:shd w:val="solid" w:color="FFFFFF" w:fill="FFFFFF"/>
            <w:vAlign w:val="center"/>
          </w:tcPr>
          <w:p w14:paraId="42E89CCD" w14:textId="77777777" w:rsidR="00365F43" w:rsidRPr="0041562E" w:rsidRDefault="00365F43" w:rsidP="00365F43">
            <w:pPr>
              <w:spacing w:before="0"/>
              <w:rPr>
                <w:szCs w:val="24"/>
              </w:rPr>
            </w:pPr>
          </w:p>
        </w:tc>
      </w:tr>
      <w:tr w:rsidR="00365F43" w:rsidRPr="001C763A" w14:paraId="39B587A9" w14:textId="77777777" w:rsidTr="002E658D">
        <w:tc>
          <w:tcPr>
            <w:tcW w:w="1100" w:type="dxa"/>
            <w:tcBorders>
              <w:top w:val="single" w:sz="8" w:space="0" w:color="auto"/>
              <w:left w:val="single" w:sz="8" w:space="0" w:color="auto"/>
              <w:bottom w:val="single" w:sz="8" w:space="0" w:color="auto"/>
              <w:right w:val="single" w:sz="8" w:space="0" w:color="auto"/>
            </w:tcBorders>
            <w:shd w:val="clear" w:color="auto" w:fill="auto"/>
            <w:vAlign w:val="center"/>
          </w:tcPr>
          <w:p w14:paraId="17E34632" w14:textId="77777777" w:rsidR="00365F43" w:rsidRPr="00996EDB" w:rsidRDefault="00365F43" w:rsidP="00365F43">
            <w:pPr>
              <w:spacing w:before="0"/>
              <w:rPr>
                <w:szCs w:val="24"/>
              </w:rPr>
            </w:pPr>
          </w:p>
        </w:tc>
        <w:tc>
          <w:tcPr>
            <w:tcW w:w="9576" w:type="dxa"/>
            <w:tcBorders>
              <w:top w:val="single" w:sz="8" w:space="0" w:color="auto"/>
              <w:left w:val="single" w:sz="8" w:space="0" w:color="auto"/>
              <w:bottom w:val="single" w:sz="8" w:space="0" w:color="auto"/>
              <w:right w:val="single" w:sz="8" w:space="0" w:color="auto"/>
            </w:tcBorders>
            <w:shd w:val="clear" w:color="auto" w:fill="auto"/>
            <w:vAlign w:val="center"/>
          </w:tcPr>
          <w:p w14:paraId="0508B287" w14:textId="77777777" w:rsidR="00365F43" w:rsidRPr="0041562E" w:rsidRDefault="00365F43" w:rsidP="00365F43">
            <w:pPr>
              <w:spacing w:before="0"/>
              <w:rPr>
                <w:szCs w:val="24"/>
              </w:rPr>
            </w:pPr>
          </w:p>
        </w:tc>
      </w:tr>
      <w:tr w:rsidR="00365F43" w:rsidRPr="001C763A" w14:paraId="616DA093" w14:textId="77777777" w:rsidTr="002E658D">
        <w:tc>
          <w:tcPr>
            <w:tcW w:w="1100" w:type="dxa"/>
            <w:tcBorders>
              <w:top w:val="single" w:sz="8" w:space="0" w:color="auto"/>
              <w:left w:val="single" w:sz="8" w:space="0" w:color="auto"/>
              <w:bottom w:val="single" w:sz="8" w:space="0" w:color="auto"/>
              <w:right w:val="single" w:sz="8" w:space="0" w:color="auto"/>
            </w:tcBorders>
            <w:shd w:val="solid" w:color="FFFFFF" w:fill="FFFFFF"/>
            <w:vAlign w:val="center"/>
          </w:tcPr>
          <w:p w14:paraId="04223517" w14:textId="77777777" w:rsidR="00365F43" w:rsidRPr="00996EDB" w:rsidRDefault="00365F43" w:rsidP="00365F43">
            <w:pPr>
              <w:spacing w:before="0"/>
              <w:rPr>
                <w:szCs w:val="24"/>
              </w:rPr>
            </w:pPr>
          </w:p>
        </w:tc>
        <w:tc>
          <w:tcPr>
            <w:tcW w:w="9576" w:type="dxa"/>
            <w:tcBorders>
              <w:top w:val="single" w:sz="8" w:space="0" w:color="auto"/>
              <w:left w:val="single" w:sz="8" w:space="0" w:color="auto"/>
              <w:bottom w:val="single" w:sz="8" w:space="0" w:color="auto"/>
              <w:right w:val="single" w:sz="8" w:space="0" w:color="auto"/>
            </w:tcBorders>
            <w:shd w:val="solid" w:color="FFFFFF" w:fill="FFFFFF"/>
            <w:vAlign w:val="center"/>
          </w:tcPr>
          <w:p w14:paraId="2F5B6CE7" w14:textId="77777777" w:rsidR="00365F43" w:rsidRPr="0041562E" w:rsidRDefault="00365F43" w:rsidP="00365F43">
            <w:pPr>
              <w:spacing w:before="0"/>
              <w:rPr>
                <w:szCs w:val="24"/>
              </w:rPr>
            </w:pPr>
          </w:p>
        </w:tc>
      </w:tr>
      <w:tr w:rsidR="00365F43" w:rsidRPr="001C763A" w14:paraId="66571A7B" w14:textId="77777777" w:rsidTr="002E658D">
        <w:tc>
          <w:tcPr>
            <w:tcW w:w="1100" w:type="dxa"/>
            <w:tcBorders>
              <w:top w:val="single" w:sz="8" w:space="0" w:color="auto"/>
              <w:left w:val="nil"/>
              <w:right w:val="nil"/>
            </w:tcBorders>
            <w:shd w:val="solid" w:color="FFFFFF" w:fill="FFFFFF"/>
            <w:vAlign w:val="center"/>
          </w:tcPr>
          <w:p w14:paraId="45B60C41" w14:textId="77777777" w:rsidR="00365F43" w:rsidRPr="00996EDB" w:rsidRDefault="00365F43" w:rsidP="00365F43">
            <w:pPr>
              <w:spacing w:before="0"/>
              <w:rPr>
                <w:szCs w:val="24"/>
              </w:rPr>
            </w:pPr>
          </w:p>
        </w:tc>
        <w:tc>
          <w:tcPr>
            <w:tcW w:w="9576" w:type="dxa"/>
            <w:tcBorders>
              <w:top w:val="single" w:sz="8" w:space="0" w:color="auto"/>
              <w:left w:val="nil"/>
              <w:right w:val="nil"/>
            </w:tcBorders>
            <w:shd w:val="solid" w:color="FFFFFF" w:fill="FFFFFF"/>
            <w:vAlign w:val="center"/>
          </w:tcPr>
          <w:p w14:paraId="7401062E" w14:textId="77777777" w:rsidR="00365F43" w:rsidRPr="0041562E" w:rsidRDefault="00365F43" w:rsidP="00365F43">
            <w:pPr>
              <w:spacing w:before="0"/>
              <w:rPr>
                <w:szCs w:val="24"/>
              </w:rPr>
            </w:pPr>
          </w:p>
        </w:tc>
      </w:tr>
      <w:tr w:rsidR="00365F43" w:rsidRPr="001C763A" w14:paraId="38A10EA7" w14:textId="77777777" w:rsidTr="002E658D">
        <w:tc>
          <w:tcPr>
            <w:tcW w:w="1100" w:type="dxa"/>
            <w:tcBorders>
              <w:bottom w:val="single" w:sz="4" w:space="0" w:color="auto"/>
            </w:tcBorders>
            <w:shd w:val="clear" w:color="auto" w:fill="FF388C" w:themeFill="accent1"/>
            <w:vAlign w:val="center"/>
          </w:tcPr>
          <w:p w14:paraId="369FBF9E" w14:textId="77777777" w:rsidR="00365F43" w:rsidRPr="00880625" w:rsidRDefault="00365F43" w:rsidP="00365F43">
            <w:pPr>
              <w:spacing w:before="120"/>
              <w:rPr>
                <w:b/>
                <w:color w:val="FFFFFF" w:themeColor="background1"/>
                <w:sz w:val="28"/>
                <w:szCs w:val="28"/>
                <w:u w:color="FFFF00"/>
              </w:rPr>
            </w:pPr>
            <w:r w:rsidRPr="00880625">
              <w:rPr>
                <w:b/>
                <w:color w:val="FFFFFF" w:themeColor="background1"/>
                <w:sz w:val="28"/>
                <w:szCs w:val="28"/>
                <w:u w:color="FFFF00"/>
              </w:rPr>
              <w:t>15.</w:t>
            </w:r>
          </w:p>
        </w:tc>
        <w:tc>
          <w:tcPr>
            <w:tcW w:w="9576" w:type="dxa"/>
            <w:tcBorders>
              <w:bottom w:val="single" w:sz="4" w:space="0" w:color="auto"/>
            </w:tcBorders>
            <w:shd w:val="clear" w:color="auto" w:fill="FF388C" w:themeFill="accent1"/>
            <w:vAlign w:val="center"/>
          </w:tcPr>
          <w:p w14:paraId="2986EF8F" w14:textId="77777777" w:rsidR="00365F43" w:rsidRPr="00880625" w:rsidRDefault="00365F43" w:rsidP="00365F43">
            <w:pPr>
              <w:spacing w:before="120"/>
              <w:rPr>
                <w:b/>
                <w:color w:val="FFFFFF" w:themeColor="background1"/>
                <w:sz w:val="28"/>
                <w:szCs w:val="28"/>
                <w:u w:color="FFFF00"/>
              </w:rPr>
            </w:pPr>
            <w:r w:rsidRPr="00880625">
              <w:rPr>
                <w:b/>
                <w:color w:val="FFFFFF" w:themeColor="background1"/>
                <w:sz w:val="28"/>
                <w:szCs w:val="28"/>
                <w:u w:color="FFFF00"/>
              </w:rPr>
              <w:t>Spectra</w:t>
            </w:r>
          </w:p>
        </w:tc>
      </w:tr>
      <w:tr w:rsidR="00365F43" w:rsidRPr="001C763A" w14:paraId="75A7EAB0" w14:textId="77777777" w:rsidTr="002E658D">
        <w:tc>
          <w:tcPr>
            <w:tcW w:w="1100" w:type="dxa"/>
            <w:tcBorders>
              <w:bottom w:val="single" w:sz="4" w:space="0" w:color="auto"/>
            </w:tcBorders>
            <w:shd w:val="solid" w:color="FFFFFF" w:fill="FFFFFF"/>
            <w:vAlign w:val="center"/>
          </w:tcPr>
          <w:p w14:paraId="15BBDE02" w14:textId="77777777" w:rsidR="00365F43" w:rsidRPr="00996EDB" w:rsidRDefault="00365F43" w:rsidP="00365F43">
            <w:pPr>
              <w:pStyle w:val="Default"/>
              <w:spacing w:before="0"/>
              <w:rPr>
                <w:rFonts w:ascii="Trebuchet MS" w:hAnsi="Trebuchet MS"/>
              </w:rPr>
            </w:pPr>
            <w:proofErr w:type="spellStart"/>
            <w:r>
              <w:rPr>
                <w:rFonts w:ascii="Trebuchet MS" w:hAnsi="Trebuchet MS"/>
              </w:rPr>
              <w:t>Eq</w:t>
            </w:r>
            <w:proofErr w:type="spellEnd"/>
          </w:p>
        </w:tc>
        <w:tc>
          <w:tcPr>
            <w:tcW w:w="9576" w:type="dxa"/>
            <w:tcBorders>
              <w:bottom w:val="single" w:sz="4" w:space="0" w:color="auto"/>
            </w:tcBorders>
            <w:shd w:val="solid" w:color="FFFFFF" w:fill="FFFFFF"/>
            <w:vAlign w:val="center"/>
          </w:tcPr>
          <w:p w14:paraId="6340B530" w14:textId="77777777" w:rsidR="00365F43" w:rsidRPr="009B5D56" w:rsidRDefault="00392552" w:rsidP="00365F43">
            <w:pPr>
              <w:pStyle w:val="Default"/>
              <w:spacing w:before="0"/>
              <w:rPr>
                <w:rFonts w:ascii="Trebuchet MS" w:hAnsi="Trebuchet MS"/>
              </w:rPr>
            </w:pPr>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=hf</m:t>
              </m:r>
            </m:oMath>
            <w:r w:rsidR="00365F43" w:rsidRPr="009B5D56">
              <w:rPr>
                <w:rFonts w:ascii="Trebuchet MS" w:hAnsi="Trebuchet MS"/>
              </w:rPr>
              <w:t xml:space="preserve">    and </w:t>
            </w:r>
            <w:r w:rsidR="00365F43" w:rsidRPr="009B5D56">
              <w:rPr>
                <w:rFonts w:ascii="Trebuchet MS" w:hAnsi="Trebuchet MS"/>
                <w:position w:val="-8"/>
              </w:rPr>
              <w:object w:dxaOrig="720" w:dyaOrig="280" w14:anchorId="0E0414BD">
                <v:shape id="_x0000_i1097" type="#_x0000_t75" style="width:36.55pt;height:13.95pt" o:ole="">
                  <v:imagedata r:id="rId48" o:title=""/>
                </v:shape>
                <o:OLEObject Type="Embed" ProgID="Equation.DSMT4" ShapeID="_x0000_i1097" DrawAspect="Content" ObjectID="_1670958180" r:id="rId280"/>
              </w:object>
            </w:r>
          </w:p>
        </w:tc>
      </w:tr>
      <w:tr w:rsidR="00365F43" w:rsidRPr="001C763A" w14:paraId="057DD724" w14:textId="77777777" w:rsidTr="002E658D">
        <w:tc>
          <w:tcPr>
            <w:tcW w:w="1100" w:type="dxa"/>
            <w:tcBorders>
              <w:bottom w:val="single" w:sz="4" w:space="0" w:color="auto"/>
            </w:tcBorders>
            <w:shd w:val="clear" w:color="auto" w:fill="BDBDBD" w:themeFill="background2" w:themeFillShade="E6"/>
            <w:vAlign w:val="center"/>
          </w:tcPr>
          <w:p w14:paraId="45E36789" w14:textId="77777777" w:rsidR="00365F43" w:rsidRPr="007221CB" w:rsidRDefault="00365F43" w:rsidP="00365F43">
            <w:pPr>
              <w:pStyle w:val="Default"/>
              <w:spacing w:before="0"/>
              <w:rPr>
                <w:rFonts w:ascii="Trebuchet MS" w:hAnsi="Trebuchet MS"/>
                <w:b/>
              </w:rPr>
            </w:pPr>
            <w:r w:rsidRPr="007221CB">
              <w:rPr>
                <w:rFonts w:ascii="Trebuchet MS" w:hAnsi="Trebuchet MS"/>
                <w:b/>
              </w:rPr>
              <w:t>15 a</w:t>
            </w:r>
            <w:r>
              <w:rPr>
                <w:rFonts w:ascii="Trebuchet MS" w:hAnsi="Trebuchet MS"/>
                <w:b/>
              </w:rPr>
              <w:t>)</w:t>
            </w:r>
          </w:p>
        </w:tc>
        <w:tc>
          <w:tcPr>
            <w:tcW w:w="9576" w:type="dxa"/>
            <w:tcBorders>
              <w:bottom w:val="single" w:sz="4" w:space="0" w:color="auto"/>
            </w:tcBorders>
            <w:shd w:val="clear" w:color="auto" w:fill="BDBDBD" w:themeFill="background2" w:themeFillShade="E6"/>
            <w:vAlign w:val="center"/>
          </w:tcPr>
          <w:p w14:paraId="4007C784" w14:textId="77777777" w:rsidR="00365F43" w:rsidRPr="007221CB" w:rsidRDefault="00365F43" w:rsidP="00365F43">
            <w:pPr>
              <w:pStyle w:val="Default"/>
              <w:spacing w:before="0"/>
              <w:rPr>
                <w:rFonts w:ascii="Trebuchet MS" w:hAnsi="Trebuchet MS"/>
                <w:b/>
              </w:rPr>
            </w:pPr>
            <w:r w:rsidRPr="007221CB">
              <w:rPr>
                <w:rFonts w:ascii="Trebuchet MS" w:hAnsi="Trebuchet MS"/>
                <w:b/>
              </w:rPr>
              <w:t>I have knowledge of the Bohr model of the atom.</w:t>
            </w:r>
          </w:p>
        </w:tc>
      </w:tr>
      <w:tr w:rsidR="00365F43" w:rsidRPr="001C763A" w14:paraId="48CBE8F7" w14:textId="77777777" w:rsidTr="002E658D">
        <w:tc>
          <w:tcPr>
            <w:tcW w:w="1100" w:type="dxa"/>
            <w:tcBorders>
              <w:bottom w:val="single" w:sz="4" w:space="0" w:color="auto"/>
            </w:tcBorders>
            <w:shd w:val="clear" w:color="auto" w:fill="auto"/>
            <w:vAlign w:val="center"/>
          </w:tcPr>
          <w:p w14:paraId="47B33ECB" w14:textId="77777777" w:rsidR="00365F43" w:rsidRPr="002E7496" w:rsidRDefault="00365F43" w:rsidP="00365F43">
            <w:pPr>
              <w:spacing w:before="120"/>
              <w:rPr>
                <w:szCs w:val="24"/>
                <w:u w:color="FFFF00"/>
              </w:rPr>
            </w:pPr>
          </w:p>
        </w:tc>
        <w:tc>
          <w:tcPr>
            <w:tcW w:w="9576" w:type="dxa"/>
            <w:tcBorders>
              <w:bottom w:val="single" w:sz="4" w:space="0" w:color="auto"/>
            </w:tcBorders>
            <w:shd w:val="clear" w:color="auto" w:fill="auto"/>
            <w:vAlign w:val="center"/>
          </w:tcPr>
          <w:p w14:paraId="427CCCDC" w14:textId="77777777" w:rsidR="00365F43" w:rsidRPr="002E7496" w:rsidRDefault="00365F43" w:rsidP="00365F43">
            <w:pPr>
              <w:spacing w:before="120"/>
              <w:rPr>
                <w:szCs w:val="24"/>
                <w:u w:color="FFFF00"/>
              </w:rPr>
            </w:pPr>
          </w:p>
        </w:tc>
      </w:tr>
      <w:tr w:rsidR="00365F43" w:rsidRPr="001C763A" w14:paraId="199EA053" w14:textId="77777777" w:rsidTr="002E658D">
        <w:tc>
          <w:tcPr>
            <w:tcW w:w="1100" w:type="dxa"/>
            <w:shd w:val="solid" w:color="FFFFFF" w:fill="FFFFFF"/>
            <w:vAlign w:val="center"/>
          </w:tcPr>
          <w:p w14:paraId="51B52BCA" w14:textId="77777777" w:rsidR="00365F43" w:rsidRPr="002E7496" w:rsidRDefault="00365F43" w:rsidP="00365F43">
            <w:pPr>
              <w:spacing w:before="120"/>
              <w:rPr>
                <w:szCs w:val="24"/>
                <w:u w:color="FFFF00"/>
              </w:rPr>
            </w:pPr>
          </w:p>
        </w:tc>
        <w:tc>
          <w:tcPr>
            <w:tcW w:w="9576" w:type="dxa"/>
            <w:shd w:val="solid" w:color="FFFFFF" w:fill="FFFFFF"/>
            <w:vAlign w:val="center"/>
          </w:tcPr>
          <w:p w14:paraId="2E5DB8FA" w14:textId="77777777" w:rsidR="00365F43" w:rsidRDefault="00365F43" w:rsidP="00365F43">
            <w:pPr>
              <w:spacing w:before="120"/>
              <w:rPr>
                <w:szCs w:val="24"/>
                <w:u w:color="FFFF00"/>
              </w:rPr>
            </w:pPr>
            <w:r>
              <w:rPr>
                <w:szCs w:val="24"/>
                <w:u w:color="FFFF00"/>
              </w:rPr>
              <w:t xml:space="preserve">SQA Higher 2018 </w:t>
            </w:r>
          </w:p>
          <w:p w14:paraId="5C8E2B6E" w14:textId="77777777" w:rsidR="00365F43" w:rsidRDefault="00365F43" w:rsidP="00365F43">
            <w:pPr>
              <w:spacing w:before="120"/>
              <w:rPr>
                <w:szCs w:val="24"/>
                <w:u w:color="FFFF00"/>
              </w:rPr>
            </w:pPr>
            <w:r w:rsidRPr="002E7496">
              <w:rPr>
                <w:szCs w:val="24"/>
                <w:u w:color="FFFF00"/>
              </w:rPr>
              <w:t>In a laboratory experiment, light from a hyd</w:t>
            </w:r>
            <w:r>
              <w:rPr>
                <w:szCs w:val="24"/>
                <w:u w:color="FFFF00"/>
              </w:rPr>
              <w:t xml:space="preserve">rogen discharge lamp is used to </w:t>
            </w:r>
            <w:r w:rsidRPr="002E7496">
              <w:rPr>
                <w:szCs w:val="24"/>
                <w:u w:color="FFFF00"/>
              </w:rPr>
              <w:t>produce a line emission spectrum. The line</w:t>
            </w:r>
            <w:r>
              <w:rPr>
                <w:szCs w:val="24"/>
                <w:u w:color="FFFF00"/>
              </w:rPr>
              <w:t xml:space="preserve"> spectrum for hydrogen has four </w:t>
            </w:r>
            <w:r w:rsidRPr="002E7496">
              <w:rPr>
                <w:szCs w:val="24"/>
                <w:u w:color="FFFF00"/>
              </w:rPr>
              <w:t>lines in the visible region as shown.</w:t>
            </w:r>
          </w:p>
          <w:p w14:paraId="55250848" w14:textId="77777777" w:rsidR="00365F43" w:rsidRPr="002E7496" w:rsidRDefault="00365F43" w:rsidP="00365F43">
            <w:pPr>
              <w:spacing w:before="120"/>
              <w:rPr>
                <w:szCs w:val="24"/>
                <w:u w:color="FFFF00"/>
              </w:rPr>
            </w:pPr>
            <w:r>
              <w:rPr>
                <w:noProof/>
                <w:lang w:eastAsia="en-GB"/>
              </w:rPr>
              <w:drawing>
                <wp:inline distT="0" distB="0" distL="0" distR="0" wp14:anchorId="15AC8E49" wp14:editId="797C347C">
                  <wp:extent cx="3732028" cy="818175"/>
                  <wp:effectExtent l="0" t="0" r="1905" b="127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1"/>
                          <a:stretch>
                            <a:fillRect/>
                          </a:stretch>
                        </pic:blipFill>
                        <pic:spPr>
                          <a:xfrm>
                            <a:off x="0" y="0"/>
                            <a:ext cx="3732027" cy="818175"/>
                          </a:xfrm>
                          <a:prstGeom prst="rect">
                            <a:avLst/>
                          </a:prstGeom>
                        </pic:spPr>
                      </pic:pic>
                    </a:graphicData>
                  </a:graphic>
                </wp:inline>
              </w:drawing>
            </w:r>
          </w:p>
          <w:p w14:paraId="08BB8C86" w14:textId="77777777" w:rsidR="00365F43" w:rsidRPr="002E7496" w:rsidRDefault="00365F43" w:rsidP="00E34CA3">
            <w:pPr>
              <w:pStyle w:val="ListParagraph"/>
              <w:numPr>
                <w:ilvl w:val="4"/>
                <w:numId w:val="21"/>
              </w:numPr>
              <w:spacing w:before="120"/>
              <w:ind w:left="494" w:hanging="425"/>
              <w:rPr>
                <w:szCs w:val="24"/>
                <w:u w:color="FFFF00"/>
              </w:rPr>
            </w:pPr>
            <w:r w:rsidRPr="002E7496">
              <w:rPr>
                <w:szCs w:val="24"/>
                <w:u w:color="FFFF00"/>
              </w:rPr>
              <w:t>The production of the line spectrum can be explained using the Bohr model of the atom.</w:t>
            </w:r>
          </w:p>
          <w:p w14:paraId="1E0AA668" w14:textId="77777777" w:rsidR="00365F43" w:rsidRPr="002E7496" w:rsidRDefault="00365F43" w:rsidP="00E34CA3">
            <w:pPr>
              <w:pStyle w:val="ListParagraph"/>
              <w:numPr>
                <w:ilvl w:val="4"/>
                <w:numId w:val="21"/>
              </w:numPr>
              <w:spacing w:before="120"/>
              <w:ind w:left="352"/>
              <w:rPr>
                <w:szCs w:val="24"/>
                <w:u w:color="FFFF00"/>
              </w:rPr>
            </w:pPr>
            <w:r w:rsidRPr="002E7496">
              <w:rPr>
                <w:szCs w:val="24"/>
                <w:u w:color="FFFF00"/>
              </w:rPr>
              <w:t>State two features of the Bohr model of the atom.</w:t>
            </w:r>
          </w:p>
        </w:tc>
      </w:tr>
      <w:tr w:rsidR="00365F43" w:rsidRPr="001C763A" w14:paraId="0EE9A894" w14:textId="77777777" w:rsidTr="002E658D">
        <w:tc>
          <w:tcPr>
            <w:tcW w:w="1100" w:type="dxa"/>
            <w:shd w:val="solid" w:color="FFFFFF" w:fill="FFFFFF"/>
            <w:vAlign w:val="center"/>
          </w:tcPr>
          <w:p w14:paraId="757960FF" w14:textId="77777777" w:rsidR="00365F43" w:rsidRPr="00996EDB" w:rsidRDefault="00365F43" w:rsidP="00365F43">
            <w:pPr>
              <w:spacing w:before="120"/>
              <w:rPr>
                <w:b/>
                <w:sz w:val="28"/>
                <w:szCs w:val="28"/>
                <w:u w:color="FFFF00"/>
              </w:rPr>
            </w:pPr>
          </w:p>
        </w:tc>
        <w:tc>
          <w:tcPr>
            <w:tcW w:w="9576" w:type="dxa"/>
            <w:shd w:val="solid" w:color="FFFFFF" w:fill="FFFFFF"/>
            <w:vAlign w:val="center"/>
          </w:tcPr>
          <w:p w14:paraId="4C8B1677" w14:textId="77777777" w:rsidR="00365F43" w:rsidRPr="0041562E" w:rsidRDefault="00365F43" w:rsidP="00365F43">
            <w:pPr>
              <w:spacing w:before="120"/>
              <w:rPr>
                <w:b/>
                <w:sz w:val="28"/>
                <w:szCs w:val="28"/>
                <w:u w:color="FFFF00"/>
              </w:rPr>
            </w:pPr>
          </w:p>
        </w:tc>
      </w:tr>
      <w:tr w:rsidR="00365F43" w:rsidRPr="001C763A" w14:paraId="67E6E0C9" w14:textId="77777777" w:rsidTr="002E658D">
        <w:tc>
          <w:tcPr>
            <w:tcW w:w="1100" w:type="dxa"/>
            <w:tcBorders>
              <w:bottom w:val="single" w:sz="4" w:space="0" w:color="auto"/>
            </w:tcBorders>
            <w:shd w:val="clear" w:color="auto" w:fill="auto"/>
            <w:vAlign w:val="center"/>
          </w:tcPr>
          <w:p w14:paraId="34F4E4F9" w14:textId="77777777" w:rsidR="00365F43" w:rsidRPr="00996EDB" w:rsidRDefault="00365F43" w:rsidP="00365F43">
            <w:pPr>
              <w:spacing w:before="120"/>
              <w:rPr>
                <w:b/>
                <w:sz w:val="28"/>
                <w:szCs w:val="28"/>
                <w:u w:color="FFFF00"/>
              </w:rPr>
            </w:pPr>
          </w:p>
        </w:tc>
        <w:tc>
          <w:tcPr>
            <w:tcW w:w="9576" w:type="dxa"/>
            <w:tcBorders>
              <w:bottom w:val="single" w:sz="4" w:space="0" w:color="auto"/>
            </w:tcBorders>
            <w:shd w:val="clear" w:color="auto" w:fill="auto"/>
            <w:vAlign w:val="center"/>
          </w:tcPr>
          <w:p w14:paraId="3200E891" w14:textId="77777777" w:rsidR="00365F43" w:rsidRPr="0041562E" w:rsidRDefault="00365F43" w:rsidP="00365F43">
            <w:pPr>
              <w:spacing w:before="120"/>
              <w:rPr>
                <w:b/>
                <w:sz w:val="28"/>
                <w:szCs w:val="28"/>
                <w:u w:color="FFFF00"/>
              </w:rPr>
            </w:pPr>
          </w:p>
        </w:tc>
      </w:tr>
      <w:tr w:rsidR="00365F43" w:rsidRPr="001C763A" w14:paraId="66C085BC" w14:textId="77777777" w:rsidTr="002E658D">
        <w:tc>
          <w:tcPr>
            <w:tcW w:w="1100" w:type="dxa"/>
            <w:shd w:val="clear" w:color="auto" w:fill="BDBDBD" w:themeFill="background2" w:themeFillShade="E6"/>
            <w:vAlign w:val="center"/>
          </w:tcPr>
          <w:p w14:paraId="1F4A5E41" w14:textId="77777777" w:rsidR="00365F43" w:rsidRPr="007221CB" w:rsidRDefault="00365F43" w:rsidP="00365F43">
            <w:pPr>
              <w:pStyle w:val="Default"/>
              <w:spacing w:before="0"/>
              <w:rPr>
                <w:rFonts w:ascii="Trebuchet MS" w:hAnsi="Trebuchet MS"/>
                <w:b/>
              </w:rPr>
            </w:pPr>
            <w:r w:rsidRPr="007221CB">
              <w:rPr>
                <w:rFonts w:ascii="Trebuchet MS" w:hAnsi="Trebuchet MS"/>
                <w:b/>
              </w:rPr>
              <w:t>15 b</w:t>
            </w:r>
            <w:r>
              <w:rPr>
                <w:rFonts w:ascii="Trebuchet MS" w:hAnsi="Trebuchet MS"/>
                <w:b/>
              </w:rPr>
              <w:t>)</w:t>
            </w:r>
          </w:p>
        </w:tc>
        <w:tc>
          <w:tcPr>
            <w:tcW w:w="9576" w:type="dxa"/>
            <w:shd w:val="clear" w:color="auto" w:fill="BDBDBD" w:themeFill="background2" w:themeFillShade="E6"/>
            <w:vAlign w:val="center"/>
          </w:tcPr>
          <w:p w14:paraId="030EB849" w14:textId="77777777" w:rsidR="00365F43" w:rsidRPr="007221CB" w:rsidRDefault="00365F43" w:rsidP="00365F43">
            <w:pPr>
              <w:pStyle w:val="Default"/>
              <w:spacing w:before="0"/>
              <w:rPr>
                <w:rFonts w:ascii="Trebuchet MS" w:hAnsi="Trebuchet MS"/>
                <w:b/>
              </w:rPr>
            </w:pPr>
            <w:r w:rsidRPr="007221CB">
              <w:rPr>
                <w:rFonts w:ascii="Trebuchet MS" w:hAnsi="Trebuchet MS"/>
                <w:b/>
              </w:rPr>
              <w:t xml:space="preserve">I can explain the Bohr model of the atom using the terms </w:t>
            </w:r>
            <w:r w:rsidRPr="007221CB">
              <w:rPr>
                <w:rFonts w:ascii="Trebuchet MS" w:hAnsi="Trebuchet MS"/>
                <w:b/>
                <w:i/>
              </w:rPr>
              <w:t>ground state, energy levels, ionisation and zero potential energy.</w:t>
            </w:r>
          </w:p>
        </w:tc>
      </w:tr>
      <w:tr w:rsidR="00365F43" w:rsidRPr="001C763A" w14:paraId="102F123E" w14:textId="77777777" w:rsidTr="002E658D">
        <w:tc>
          <w:tcPr>
            <w:tcW w:w="1100" w:type="dxa"/>
            <w:shd w:val="solid" w:color="FFFFFF" w:fill="FFFFFF"/>
            <w:vAlign w:val="center"/>
          </w:tcPr>
          <w:p w14:paraId="02D76681" w14:textId="77777777" w:rsidR="00365F43" w:rsidRPr="00996EDB" w:rsidRDefault="00365F43" w:rsidP="00365F43">
            <w:pPr>
              <w:spacing w:before="120"/>
              <w:rPr>
                <w:b/>
                <w:sz w:val="28"/>
                <w:szCs w:val="28"/>
                <w:u w:color="FFFF00"/>
              </w:rPr>
            </w:pPr>
          </w:p>
        </w:tc>
        <w:tc>
          <w:tcPr>
            <w:tcW w:w="9576" w:type="dxa"/>
            <w:shd w:val="solid" w:color="FFFFFF" w:fill="FFFFFF"/>
            <w:vAlign w:val="center"/>
          </w:tcPr>
          <w:p w14:paraId="1C8407E1" w14:textId="77777777" w:rsidR="00365F43" w:rsidRPr="0041562E" w:rsidRDefault="00365F43" w:rsidP="00365F43">
            <w:pPr>
              <w:spacing w:before="120"/>
              <w:rPr>
                <w:b/>
                <w:sz w:val="28"/>
                <w:szCs w:val="28"/>
                <w:u w:color="FFFF00"/>
              </w:rPr>
            </w:pPr>
          </w:p>
        </w:tc>
      </w:tr>
      <w:tr w:rsidR="00365F43" w:rsidRPr="001C763A" w14:paraId="6AB62B17" w14:textId="77777777" w:rsidTr="002E658D">
        <w:tc>
          <w:tcPr>
            <w:tcW w:w="1100" w:type="dxa"/>
            <w:tcBorders>
              <w:bottom w:val="single" w:sz="4" w:space="0" w:color="auto"/>
            </w:tcBorders>
            <w:vAlign w:val="center"/>
          </w:tcPr>
          <w:p w14:paraId="78DB9449"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vAlign w:val="center"/>
          </w:tcPr>
          <w:p w14:paraId="1AD4A477" w14:textId="77777777" w:rsidR="00365F43" w:rsidRPr="009B5D56" w:rsidRDefault="00365F43" w:rsidP="00365F43">
            <w:pPr>
              <w:pStyle w:val="Default"/>
              <w:spacing w:before="0"/>
              <w:rPr>
                <w:rFonts w:ascii="Trebuchet MS" w:hAnsi="Trebuchet MS"/>
              </w:rPr>
            </w:pPr>
          </w:p>
        </w:tc>
      </w:tr>
      <w:tr w:rsidR="00365F43" w:rsidRPr="001C763A" w14:paraId="50945A11" w14:textId="77777777" w:rsidTr="002E658D">
        <w:tc>
          <w:tcPr>
            <w:tcW w:w="1100" w:type="dxa"/>
            <w:tcBorders>
              <w:bottom w:val="single" w:sz="4" w:space="0" w:color="auto"/>
            </w:tcBorders>
            <w:shd w:val="solid" w:color="FFFFFF" w:fill="FFFFFF"/>
            <w:vAlign w:val="center"/>
          </w:tcPr>
          <w:p w14:paraId="69A00498" w14:textId="77777777" w:rsidR="00365F43"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3ADD22FF" w14:textId="77777777" w:rsidR="00365F43" w:rsidRDefault="00365F43" w:rsidP="00365F43">
            <w:pPr>
              <w:pStyle w:val="Default"/>
              <w:spacing w:before="0"/>
              <w:rPr>
                <w:rFonts w:ascii="Trebuchet MS" w:eastAsia="Times New Roman" w:hAnsi="Trebuchet MS"/>
              </w:rPr>
            </w:pPr>
          </w:p>
        </w:tc>
      </w:tr>
      <w:tr w:rsidR="00365F43" w:rsidRPr="001C763A" w14:paraId="04880395" w14:textId="77777777" w:rsidTr="002E658D">
        <w:tc>
          <w:tcPr>
            <w:tcW w:w="1100" w:type="dxa"/>
            <w:tcBorders>
              <w:bottom w:val="single" w:sz="4" w:space="0" w:color="auto"/>
            </w:tcBorders>
            <w:shd w:val="solid" w:color="FFFFFF" w:fill="FFFFFF"/>
            <w:vAlign w:val="center"/>
          </w:tcPr>
          <w:p w14:paraId="66501850" w14:textId="77777777" w:rsidR="00365F43" w:rsidRDefault="00365F43" w:rsidP="00365F43">
            <w:pPr>
              <w:pStyle w:val="Default"/>
              <w:spacing w:before="0"/>
              <w:rPr>
                <w:rFonts w:ascii="Trebuchet MS" w:hAnsi="Trebuchet MS"/>
              </w:rPr>
            </w:pPr>
          </w:p>
        </w:tc>
        <w:tc>
          <w:tcPr>
            <w:tcW w:w="9576" w:type="dxa"/>
            <w:tcBorders>
              <w:bottom w:val="single" w:sz="4" w:space="0" w:color="auto"/>
            </w:tcBorders>
            <w:shd w:val="solid" w:color="FFFFFF" w:fill="FFFFFF"/>
            <w:vAlign w:val="center"/>
          </w:tcPr>
          <w:p w14:paraId="29C1A29C" w14:textId="77777777" w:rsidR="00365F43" w:rsidRDefault="00365F43" w:rsidP="00365F43">
            <w:pPr>
              <w:pStyle w:val="Default"/>
              <w:spacing w:before="0"/>
              <w:rPr>
                <w:rFonts w:ascii="Trebuchet MS" w:eastAsia="Times New Roman" w:hAnsi="Trebuchet MS"/>
              </w:rPr>
            </w:pPr>
          </w:p>
        </w:tc>
      </w:tr>
      <w:tr w:rsidR="00365F43" w:rsidRPr="001C763A" w14:paraId="5F762C68" w14:textId="77777777" w:rsidTr="002E658D">
        <w:tc>
          <w:tcPr>
            <w:tcW w:w="1100" w:type="dxa"/>
            <w:tcBorders>
              <w:bottom w:val="single" w:sz="4" w:space="0" w:color="auto"/>
            </w:tcBorders>
            <w:shd w:val="clear" w:color="auto" w:fill="auto"/>
            <w:vAlign w:val="center"/>
          </w:tcPr>
          <w:p w14:paraId="70FE147D" w14:textId="77777777" w:rsidR="00365F43"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5E64E370" w14:textId="77777777" w:rsidR="00365F43" w:rsidRDefault="00365F43" w:rsidP="00365F43">
            <w:pPr>
              <w:pStyle w:val="Default"/>
              <w:spacing w:before="0"/>
              <w:rPr>
                <w:rFonts w:ascii="Trebuchet MS" w:eastAsia="Times New Roman" w:hAnsi="Trebuchet MS"/>
              </w:rPr>
            </w:pPr>
          </w:p>
        </w:tc>
      </w:tr>
      <w:tr w:rsidR="00365F43" w:rsidRPr="001C763A" w14:paraId="14D12656" w14:textId="77777777" w:rsidTr="002E658D">
        <w:tc>
          <w:tcPr>
            <w:tcW w:w="1100" w:type="dxa"/>
            <w:shd w:val="solid" w:color="FFFFFF" w:fill="FFFFFF"/>
            <w:vAlign w:val="center"/>
          </w:tcPr>
          <w:p w14:paraId="53928120" w14:textId="77777777" w:rsidR="00365F43" w:rsidRDefault="00365F43" w:rsidP="00365F43">
            <w:pPr>
              <w:pStyle w:val="Default"/>
              <w:spacing w:before="0"/>
              <w:rPr>
                <w:rFonts w:ascii="Trebuchet MS" w:hAnsi="Trebuchet MS"/>
              </w:rPr>
            </w:pPr>
          </w:p>
        </w:tc>
        <w:tc>
          <w:tcPr>
            <w:tcW w:w="9576" w:type="dxa"/>
            <w:shd w:val="solid" w:color="FFFFFF" w:fill="FFFFFF"/>
            <w:vAlign w:val="center"/>
          </w:tcPr>
          <w:p w14:paraId="36707F51" w14:textId="77777777" w:rsidR="00365F43" w:rsidRDefault="00365F43" w:rsidP="00365F43">
            <w:pPr>
              <w:pStyle w:val="Default"/>
              <w:spacing w:before="0"/>
              <w:rPr>
                <w:rFonts w:ascii="Trebuchet MS" w:eastAsia="Times New Roman" w:hAnsi="Trebuchet MS"/>
              </w:rPr>
            </w:pPr>
          </w:p>
        </w:tc>
      </w:tr>
      <w:tr w:rsidR="00365F43" w:rsidRPr="001C763A" w14:paraId="72A95D59" w14:textId="77777777" w:rsidTr="002E658D">
        <w:tc>
          <w:tcPr>
            <w:tcW w:w="1100" w:type="dxa"/>
            <w:shd w:val="solid" w:color="FFFFFF" w:fill="FFFFFF"/>
            <w:vAlign w:val="center"/>
          </w:tcPr>
          <w:p w14:paraId="36B877E7" w14:textId="77777777" w:rsidR="00365F43" w:rsidRDefault="00365F43" w:rsidP="00365F43">
            <w:pPr>
              <w:pStyle w:val="Default"/>
              <w:spacing w:before="0"/>
              <w:rPr>
                <w:rFonts w:ascii="Trebuchet MS" w:hAnsi="Trebuchet MS"/>
              </w:rPr>
            </w:pPr>
          </w:p>
        </w:tc>
        <w:tc>
          <w:tcPr>
            <w:tcW w:w="9576" w:type="dxa"/>
            <w:shd w:val="solid" w:color="FFFFFF" w:fill="FFFFFF"/>
            <w:vAlign w:val="center"/>
          </w:tcPr>
          <w:p w14:paraId="5DDC9768" w14:textId="77777777" w:rsidR="00365F43" w:rsidRDefault="00365F43" w:rsidP="00365F43">
            <w:pPr>
              <w:pStyle w:val="Default"/>
              <w:spacing w:before="0"/>
              <w:rPr>
                <w:rFonts w:ascii="Trebuchet MS" w:eastAsia="Times New Roman" w:hAnsi="Trebuchet MS"/>
              </w:rPr>
            </w:pPr>
          </w:p>
        </w:tc>
      </w:tr>
      <w:tr w:rsidR="00365F43" w:rsidRPr="001C763A" w14:paraId="035B3B67" w14:textId="77777777" w:rsidTr="002E658D">
        <w:tc>
          <w:tcPr>
            <w:tcW w:w="1100" w:type="dxa"/>
            <w:shd w:val="clear" w:color="auto" w:fill="auto"/>
            <w:vAlign w:val="center"/>
          </w:tcPr>
          <w:p w14:paraId="666F271A" w14:textId="77777777" w:rsidR="00365F43" w:rsidRDefault="00365F43" w:rsidP="00365F43">
            <w:pPr>
              <w:pStyle w:val="Default"/>
              <w:spacing w:before="0"/>
              <w:rPr>
                <w:rFonts w:ascii="Trebuchet MS" w:hAnsi="Trebuchet MS"/>
              </w:rPr>
            </w:pPr>
          </w:p>
        </w:tc>
        <w:tc>
          <w:tcPr>
            <w:tcW w:w="9576" w:type="dxa"/>
            <w:shd w:val="clear" w:color="auto" w:fill="auto"/>
            <w:vAlign w:val="center"/>
          </w:tcPr>
          <w:p w14:paraId="513BEF61" w14:textId="77777777" w:rsidR="00365F43" w:rsidRDefault="00365F43" w:rsidP="00365F43">
            <w:pPr>
              <w:pStyle w:val="Default"/>
              <w:spacing w:before="0"/>
              <w:rPr>
                <w:rFonts w:ascii="Trebuchet MS" w:eastAsia="Times New Roman" w:hAnsi="Trebuchet MS"/>
              </w:rPr>
            </w:pPr>
          </w:p>
        </w:tc>
      </w:tr>
      <w:tr w:rsidR="00365F43" w:rsidRPr="001C763A" w14:paraId="15DB2864" w14:textId="77777777" w:rsidTr="002E658D">
        <w:tc>
          <w:tcPr>
            <w:tcW w:w="1100" w:type="dxa"/>
            <w:tcBorders>
              <w:bottom w:val="single" w:sz="4" w:space="0" w:color="auto"/>
            </w:tcBorders>
            <w:shd w:val="clear" w:color="auto" w:fill="BDBDBD" w:themeFill="background2" w:themeFillShade="E6"/>
            <w:vAlign w:val="center"/>
          </w:tcPr>
          <w:p w14:paraId="5E0285C1" w14:textId="77777777" w:rsidR="00365F43" w:rsidRPr="007221CB" w:rsidRDefault="00365F43" w:rsidP="00365F43">
            <w:pPr>
              <w:pStyle w:val="Default"/>
              <w:spacing w:before="0"/>
              <w:rPr>
                <w:rFonts w:ascii="Trebuchet MS" w:hAnsi="Trebuchet MS"/>
                <w:b/>
              </w:rPr>
            </w:pPr>
            <w:r w:rsidRPr="007221CB">
              <w:rPr>
                <w:rFonts w:ascii="Trebuchet MS" w:hAnsi="Trebuchet MS"/>
                <w:b/>
              </w:rPr>
              <w:t>15 c</w:t>
            </w:r>
            <w:r>
              <w:rPr>
                <w:rFonts w:ascii="Trebuchet MS" w:hAnsi="Trebuchet MS"/>
                <w:b/>
              </w:rPr>
              <w:t>)</w:t>
            </w:r>
          </w:p>
        </w:tc>
        <w:tc>
          <w:tcPr>
            <w:tcW w:w="9576" w:type="dxa"/>
            <w:tcBorders>
              <w:bottom w:val="single" w:sz="4" w:space="0" w:color="auto"/>
            </w:tcBorders>
            <w:shd w:val="clear" w:color="auto" w:fill="BDBDBD" w:themeFill="background2" w:themeFillShade="E6"/>
            <w:vAlign w:val="center"/>
          </w:tcPr>
          <w:p w14:paraId="21D224D1" w14:textId="77777777" w:rsidR="00365F43" w:rsidRPr="007221CB" w:rsidRDefault="00365F43" w:rsidP="00365F43">
            <w:pPr>
              <w:pStyle w:val="Default"/>
              <w:spacing w:before="0"/>
              <w:rPr>
                <w:rFonts w:ascii="Trebuchet MS" w:hAnsi="Trebuchet MS"/>
                <w:b/>
              </w:rPr>
            </w:pPr>
            <w:r w:rsidRPr="007221CB">
              <w:rPr>
                <w:rFonts w:ascii="Trebuchet MS" w:hAnsi="Trebuchet MS"/>
                <w:b/>
              </w:rPr>
              <w:t>I know the mechanism of production of line emission spectra, continuous emission spectra and absorption spectra in terms of electron energy level transitions.</w:t>
            </w:r>
          </w:p>
        </w:tc>
      </w:tr>
      <w:tr w:rsidR="00365F43" w:rsidRPr="001C763A" w14:paraId="46D0DB2A" w14:textId="77777777" w:rsidTr="002E658D">
        <w:tc>
          <w:tcPr>
            <w:tcW w:w="1100" w:type="dxa"/>
            <w:shd w:val="clear" w:color="auto" w:fill="auto"/>
            <w:vAlign w:val="center"/>
          </w:tcPr>
          <w:p w14:paraId="13A93C3A"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5E7843E0" w14:textId="77777777" w:rsidR="00365F43" w:rsidRPr="009B5D56" w:rsidRDefault="00365F43" w:rsidP="00365F43">
            <w:pPr>
              <w:pStyle w:val="Default"/>
              <w:spacing w:before="0"/>
              <w:rPr>
                <w:rFonts w:ascii="Trebuchet MS" w:hAnsi="Trebuchet MS"/>
              </w:rPr>
            </w:pPr>
          </w:p>
        </w:tc>
      </w:tr>
      <w:tr w:rsidR="00365F43" w:rsidRPr="001C763A" w14:paraId="41955232" w14:textId="77777777" w:rsidTr="002E658D">
        <w:tc>
          <w:tcPr>
            <w:tcW w:w="1100" w:type="dxa"/>
            <w:shd w:val="clear" w:color="auto" w:fill="auto"/>
            <w:vAlign w:val="center"/>
          </w:tcPr>
          <w:p w14:paraId="5574BE96"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7AC062A5" w14:textId="77777777" w:rsidR="00365F43" w:rsidRPr="009B5D56" w:rsidRDefault="00365F43" w:rsidP="00365F43">
            <w:pPr>
              <w:pStyle w:val="Default"/>
              <w:spacing w:before="0"/>
              <w:rPr>
                <w:rFonts w:ascii="Trebuchet MS" w:hAnsi="Trebuchet MS"/>
              </w:rPr>
            </w:pPr>
          </w:p>
        </w:tc>
      </w:tr>
      <w:tr w:rsidR="00365F43" w:rsidRPr="001C763A" w14:paraId="76DA0CF0" w14:textId="77777777" w:rsidTr="002E658D">
        <w:tc>
          <w:tcPr>
            <w:tcW w:w="1100" w:type="dxa"/>
            <w:tcBorders>
              <w:bottom w:val="single" w:sz="4" w:space="0" w:color="auto"/>
            </w:tcBorders>
            <w:shd w:val="clear" w:color="auto" w:fill="E0E0E0" w:themeFill="text2" w:themeFillTint="33"/>
            <w:vAlign w:val="center"/>
          </w:tcPr>
          <w:p w14:paraId="187F248E"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E0E0E0" w:themeFill="text2" w:themeFillTint="33"/>
            <w:vAlign w:val="center"/>
          </w:tcPr>
          <w:p w14:paraId="60AA0DA3" w14:textId="77777777" w:rsidR="00365F43" w:rsidRPr="009B5D56" w:rsidRDefault="00365F43" w:rsidP="00365F43">
            <w:pPr>
              <w:pStyle w:val="Default"/>
              <w:spacing w:before="0"/>
              <w:rPr>
                <w:rFonts w:ascii="Trebuchet MS" w:hAnsi="Trebuchet MS"/>
              </w:rPr>
            </w:pPr>
          </w:p>
        </w:tc>
      </w:tr>
      <w:tr w:rsidR="00365F43" w:rsidRPr="001C763A" w14:paraId="634FCE7D" w14:textId="77777777" w:rsidTr="002E658D">
        <w:tc>
          <w:tcPr>
            <w:tcW w:w="1100" w:type="dxa"/>
            <w:shd w:val="clear" w:color="auto" w:fill="auto"/>
            <w:vAlign w:val="center"/>
          </w:tcPr>
          <w:p w14:paraId="262F5484"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7505A11F" w14:textId="77777777" w:rsidR="007974A9" w:rsidRDefault="007974A9" w:rsidP="007974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720" w:hanging="720"/>
            </w:pPr>
            <w:r>
              <w:t xml:space="preserve">a) A sodium vapour lamp emits bright yellow light when electrons make transitions from </w:t>
            </w:r>
            <w:r>
              <w:lastRenderedPageBreak/>
              <w:t>one energy level to another within the sodium atoms.</w:t>
            </w:r>
          </w:p>
          <w:p w14:paraId="74032469" w14:textId="77777777" w:rsidR="007974A9" w:rsidRDefault="007974A9" w:rsidP="00176485">
            <w:pPr>
              <w:pStyle w:val="Level1"/>
              <w:numPr>
                <w:ilvl w:val="0"/>
                <w:numId w:val="43"/>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0" w:line="311" w:lineRule="auto"/>
              <w:ind w:left="360" w:hanging="360"/>
              <w:outlineLvl w:val="0"/>
            </w:pPr>
            <w:r>
              <w:t>State whether electrons are moving to a higher or lower energy level when the light is emitted.</w:t>
            </w:r>
          </w:p>
          <w:p w14:paraId="3798BD9E" w14:textId="77777777" w:rsidR="007974A9" w:rsidRDefault="007974A9" w:rsidP="00176485">
            <w:pPr>
              <w:pStyle w:val="Level1"/>
              <w:numPr>
                <w:ilvl w:val="0"/>
                <w:numId w:val="43"/>
              </w:numPr>
              <w:tabs>
                <w:tab w:val="left" w:pos="0"/>
                <w:tab w:val="left" w:pos="720"/>
                <w:tab w:val="right" w:pos="9930"/>
              </w:tabs>
              <w:autoSpaceDE w:val="0"/>
              <w:autoSpaceDN w:val="0"/>
              <w:adjustRightInd w:val="0"/>
              <w:spacing w:before="0" w:line="311" w:lineRule="auto"/>
              <w:ind w:left="360" w:hanging="360"/>
              <w:outlineLvl w:val="0"/>
            </w:pPr>
            <w:r>
              <w:t xml:space="preserve">Using the information provided in the data sheet, calculate the </w:t>
            </w:r>
            <w:r>
              <w:rPr>
                <w:b/>
                <w:bCs/>
              </w:rPr>
              <w:t>energy difference</w:t>
            </w:r>
            <w:r>
              <w:t xml:space="preserve"> between these two electron energy levels in the sodium atom.</w:t>
            </w:r>
            <w:r>
              <w:tab/>
            </w:r>
            <w:r>
              <w:rPr>
                <w:b/>
                <w:bCs/>
              </w:rPr>
              <w:t>4</w:t>
            </w:r>
            <w:r>
              <w:t xml:space="preserve"> </w:t>
            </w:r>
          </w:p>
          <w:p w14:paraId="79AF1868" w14:textId="77777777" w:rsidR="007974A9" w:rsidRDefault="007974A9" w:rsidP="007974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pPr>
          </w:p>
          <w:p w14:paraId="4D484EF5" w14:textId="77777777" w:rsidR="007974A9" w:rsidRDefault="007974A9" w:rsidP="00176485">
            <w:pPr>
              <w:pStyle w:val="Level1"/>
              <w:numPr>
                <w:ilvl w:val="0"/>
                <w:numId w:val="44"/>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0" w:line="311" w:lineRule="auto"/>
              <w:ind w:left="360" w:hanging="360"/>
              <w:outlineLvl w:val="0"/>
            </w:pPr>
            <w:r>
              <w:t xml:space="preserve">A Bunsen flame containing </w:t>
            </w:r>
            <w:proofErr w:type="spellStart"/>
            <w:r>
              <w:t>vaporised</w:t>
            </w:r>
            <w:proofErr w:type="spellEnd"/>
            <w:r>
              <w:t xml:space="preserve"> sodium is placed between a sodium </w:t>
            </w:r>
            <w:proofErr w:type="spellStart"/>
            <w:r>
              <w:t>vapour</w:t>
            </w:r>
            <w:proofErr w:type="spellEnd"/>
            <w:r>
              <w:t xml:space="preserve"> lamp and a screen as shown.</w:t>
            </w:r>
          </w:p>
          <w:p w14:paraId="6A09EC89" w14:textId="25E66278" w:rsidR="007974A9" w:rsidRDefault="007974A9" w:rsidP="007974A9">
            <w:pPr>
              <w:framePr w:w="9930" w:h="6648" w:hRule="exact" w:wrap="auto" w:hAnchor="margin" w:x="183" w:y="10"/>
            </w:pPr>
            <w:r>
              <w:rPr>
                <w:noProof/>
              </w:rPr>
              <w:drawing>
                <wp:inline distT="0" distB="0" distL="0" distR="0" wp14:anchorId="3C67CBE3" wp14:editId="2CF67C19">
                  <wp:extent cx="5760720" cy="385826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82" cstate="print">
                            <a:extLst>
                              <a:ext uri="{28A0092B-C50C-407E-A947-70E740481C1C}">
                                <a14:useLocalDpi xmlns:a14="http://schemas.microsoft.com/office/drawing/2010/main" val="0"/>
                              </a:ext>
                            </a:extLst>
                          </a:blip>
                          <a:srcRect r="-2759" b="-19107"/>
                          <a:stretch>
                            <a:fillRect/>
                          </a:stretch>
                        </pic:blipFill>
                        <pic:spPr bwMode="auto">
                          <a:xfrm>
                            <a:off x="0" y="0"/>
                            <a:ext cx="5760720" cy="3858260"/>
                          </a:xfrm>
                          <a:prstGeom prst="rect">
                            <a:avLst/>
                          </a:prstGeom>
                          <a:noFill/>
                          <a:ln>
                            <a:noFill/>
                          </a:ln>
                        </pic:spPr>
                      </pic:pic>
                    </a:graphicData>
                  </a:graphic>
                </wp:inline>
              </w:drawing>
            </w:r>
          </w:p>
          <w:p w14:paraId="19C43451" w14:textId="77777777" w:rsidR="007974A9" w:rsidRDefault="007974A9" w:rsidP="00176485">
            <w:pPr>
              <w:pStyle w:val="Level1"/>
              <w:numPr>
                <w:ilvl w:val="0"/>
                <w:numId w:val="45"/>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0" w:line="311" w:lineRule="auto"/>
              <w:ind w:left="720" w:hanging="360"/>
              <w:outlineLvl w:val="0"/>
            </w:pPr>
            <w:r>
              <w:t>Explain why a dark shadow of the flame is seen on the screen.</w:t>
            </w:r>
          </w:p>
          <w:p w14:paraId="1717B429" w14:textId="77777777" w:rsidR="007974A9" w:rsidRDefault="007974A9" w:rsidP="00176485">
            <w:pPr>
              <w:pStyle w:val="Level1"/>
              <w:numPr>
                <w:ilvl w:val="0"/>
                <w:numId w:val="45"/>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0" w:line="311" w:lineRule="auto"/>
              <w:ind w:left="720" w:hanging="360"/>
              <w:outlineLvl w:val="0"/>
            </w:pPr>
            <w:r>
              <w:t xml:space="preserve">The sodium </w:t>
            </w:r>
            <w:proofErr w:type="spellStart"/>
            <w:r>
              <w:t>vapour</w:t>
            </w:r>
            <w:proofErr w:type="spellEnd"/>
            <w:r>
              <w:t xml:space="preserve"> lamp is replaced with a cadmium </w:t>
            </w:r>
            <w:proofErr w:type="spellStart"/>
            <w:r>
              <w:t>vapour</w:t>
            </w:r>
            <w:proofErr w:type="spellEnd"/>
            <w:r>
              <w:t xml:space="preserve"> lamp.</w:t>
            </w:r>
          </w:p>
          <w:p w14:paraId="03674D3C" w14:textId="77777777" w:rsidR="007974A9" w:rsidRDefault="007974A9" w:rsidP="007974A9">
            <w:pPr>
              <w:tabs>
                <w:tab w:val="right" w:pos="9930"/>
              </w:tabs>
              <w:spacing w:line="311" w:lineRule="auto"/>
              <w:ind w:left="720"/>
              <w:rPr>
                <w:b/>
                <w:bCs/>
              </w:rPr>
            </w:pPr>
            <w:r>
              <w:t>Explain why there is now no dark shadow of the flame on the screen.</w:t>
            </w:r>
            <w:r>
              <w:tab/>
            </w:r>
            <w:r>
              <w:rPr>
                <w:b/>
                <w:bCs/>
              </w:rPr>
              <w:t>2</w:t>
            </w:r>
          </w:p>
          <w:p w14:paraId="2D0A9D16" w14:textId="77777777" w:rsidR="007974A9" w:rsidRDefault="007974A9" w:rsidP="00176485">
            <w:pPr>
              <w:pStyle w:val="Level1"/>
              <w:numPr>
                <w:ilvl w:val="0"/>
                <w:numId w:val="46"/>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0" w:line="311" w:lineRule="auto"/>
              <w:outlineLvl w:val="0"/>
            </w:pPr>
            <w:r>
              <w:t xml:space="preserve">The work function of sodium metal is 2.9 </w:t>
            </w:r>
            <w:r>
              <w:sym w:font="Symbol" w:char="F0B4"/>
            </w:r>
            <w:r>
              <w:t xml:space="preserve"> 10 </w:t>
            </w:r>
            <w:r>
              <w:rPr>
                <w:vertAlign w:val="superscript"/>
              </w:rPr>
              <w:t>-19</w:t>
            </w:r>
            <w:r>
              <w:t> J.</w:t>
            </w:r>
          </w:p>
          <w:p w14:paraId="0B3927DE" w14:textId="77777777" w:rsidR="007974A9" w:rsidRDefault="007974A9" w:rsidP="007974A9">
            <w:pPr>
              <w:tabs>
                <w:tab w:val="right" w:pos="9930"/>
              </w:tabs>
              <w:spacing w:line="311" w:lineRule="auto"/>
              <w:ind w:left="720"/>
              <w:rPr>
                <w:b/>
                <w:bCs/>
              </w:rPr>
            </w:pPr>
            <w:r>
              <w:t xml:space="preserve">Light of wavelength 5.4 </w:t>
            </w:r>
            <w:r>
              <w:sym w:font="Symbol" w:char="F0B4"/>
            </w:r>
            <w:r>
              <w:t>10 </w:t>
            </w:r>
            <w:r>
              <w:rPr>
                <w:vertAlign w:val="superscript"/>
              </w:rPr>
              <w:t>-7</w:t>
            </w:r>
            <w:r>
              <w:t> m strikes the surface of this metal. What is the kinetic energy of the electrons emitted from the surface?</w:t>
            </w:r>
            <w:r>
              <w:tab/>
            </w:r>
            <w:r>
              <w:rPr>
                <w:b/>
                <w:bCs/>
              </w:rPr>
              <w:t>3</w:t>
            </w:r>
          </w:p>
          <w:p w14:paraId="2ABB1F14" w14:textId="77777777" w:rsidR="007974A9" w:rsidRDefault="007974A9" w:rsidP="007974A9">
            <w:pPr>
              <w:tabs>
                <w:tab w:val="right" w:pos="9930"/>
              </w:tabs>
              <w:spacing w:line="311" w:lineRule="auto"/>
            </w:pPr>
            <w:r>
              <w:rPr>
                <w:b/>
                <w:bCs/>
              </w:rPr>
              <w:tab/>
              <w:t>(9)</w:t>
            </w:r>
          </w:p>
          <w:p w14:paraId="67A41B47" w14:textId="77777777" w:rsidR="007974A9" w:rsidRDefault="007974A9" w:rsidP="007974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0" w:lineRule="auto"/>
              <w:rPr>
                <w:b/>
                <w:bCs/>
                <w:sz w:val="22"/>
                <w:szCs w:val="22"/>
              </w:rPr>
            </w:pPr>
          </w:p>
          <w:p w14:paraId="00CA1337" w14:textId="77777777" w:rsidR="00365F43" w:rsidRPr="009B5D56" w:rsidRDefault="00365F43" w:rsidP="00365F43">
            <w:pPr>
              <w:pStyle w:val="Default"/>
              <w:spacing w:before="0"/>
              <w:rPr>
                <w:rFonts w:ascii="Trebuchet MS" w:hAnsi="Trebuchet MS"/>
              </w:rPr>
            </w:pPr>
          </w:p>
        </w:tc>
      </w:tr>
      <w:tr w:rsidR="00365F43" w:rsidRPr="001C763A" w14:paraId="5758FF21" w14:textId="77777777" w:rsidTr="002E658D">
        <w:tc>
          <w:tcPr>
            <w:tcW w:w="1100" w:type="dxa"/>
            <w:shd w:val="clear" w:color="auto" w:fill="auto"/>
            <w:vAlign w:val="center"/>
          </w:tcPr>
          <w:p w14:paraId="07B18362"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4009E9BE" w14:textId="77777777" w:rsidR="00365F43" w:rsidRPr="009B5D56" w:rsidRDefault="00365F43" w:rsidP="00365F43">
            <w:pPr>
              <w:pStyle w:val="Default"/>
              <w:spacing w:before="0"/>
              <w:rPr>
                <w:rFonts w:ascii="Trebuchet MS" w:hAnsi="Trebuchet MS"/>
              </w:rPr>
            </w:pPr>
          </w:p>
        </w:tc>
      </w:tr>
      <w:tr w:rsidR="00365F43" w:rsidRPr="001C763A" w14:paraId="5A0D6372" w14:textId="77777777" w:rsidTr="002E658D">
        <w:tc>
          <w:tcPr>
            <w:tcW w:w="1100" w:type="dxa"/>
            <w:tcBorders>
              <w:bottom w:val="single" w:sz="4" w:space="0" w:color="auto"/>
            </w:tcBorders>
            <w:shd w:val="clear" w:color="auto" w:fill="BDBDBD" w:themeFill="background2" w:themeFillShade="E6"/>
            <w:vAlign w:val="center"/>
          </w:tcPr>
          <w:p w14:paraId="0C407E6A" w14:textId="77777777" w:rsidR="00365F43" w:rsidRPr="007221CB" w:rsidRDefault="00365F43" w:rsidP="00365F43">
            <w:pPr>
              <w:pStyle w:val="Default"/>
              <w:spacing w:before="0"/>
              <w:rPr>
                <w:rFonts w:ascii="Trebuchet MS" w:hAnsi="Trebuchet MS"/>
                <w:b/>
              </w:rPr>
            </w:pPr>
            <w:r w:rsidRPr="007221CB">
              <w:rPr>
                <w:rFonts w:ascii="Trebuchet MS" w:hAnsi="Trebuchet MS"/>
                <w:b/>
              </w:rPr>
              <w:t>15 d</w:t>
            </w:r>
            <w:r>
              <w:rPr>
                <w:rFonts w:ascii="Trebuchet MS" w:hAnsi="Trebuchet MS"/>
                <w:b/>
              </w:rPr>
              <w:t>)</w:t>
            </w:r>
          </w:p>
        </w:tc>
        <w:tc>
          <w:tcPr>
            <w:tcW w:w="9576" w:type="dxa"/>
            <w:tcBorders>
              <w:bottom w:val="single" w:sz="4" w:space="0" w:color="auto"/>
            </w:tcBorders>
            <w:shd w:val="clear" w:color="auto" w:fill="BDBDBD" w:themeFill="background2" w:themeFillShade="E6"/>
            <w:vAlign w:val="center"/>
          </w:tcPr>
          <w:p w14:paraId="213E71CA" w14:textId="77777777" w:rsidR="00365F43" w:rsidRPr="007221CB" w:rsidRDefault="00365F43" w:rsidP="00365F43">
            <w:pPr>
              <w:pStyle w:val="Default"/>
              <w:spacing w:before="0"/>
              <w:rPr>
                <w:rFonts w:ascii="Trebuchet MS" w:hAnsi="Trebuchet MS"/>
                <w:b/>
              </w:rPr>
            </w:pPr>
            <w:r w:rsidRPr="007221CB">
              <w:rPr>
                <w:rFonts w:ascii="Trebuchet MS" w:hAnsi="Trebuchet MS"/>
                <w:b/>
              </w:rPr>
              <w:t xml:space="preserve">I can use </w:t>
            </w:r>
            <m:oMath>
              <m:sSub>
                <m:sSubPr>
                  <m:ctrlPr>
                    <w:rPr>
                      <w:rFonts w:ascii="Cambria Math" w:hAnsi="Cambria Math"/>
                      <w:b/>
                      <w:i/>
                    </w:rPr>
                  </m:ctrlPr>
                </m:sSubPr>
                <m:e>
                  <m:r>
                    <m:rPr>
                      <m:sty m:val="bi"/>
                    </m:rPr>
                    <w:rPr>
                      <w:rFonts w:ascii="Cambria Math" w:hAnsi="Cambria Math"/>
                    </w:rPr>
                    <m:t>E</m:t>
                  </m:r>
                </m:e>
                <m:sub>
                  <m:r>
                    <m:rPr>
                      <m:sty m:val="bi"/>
                    </m:rPr>
                    <w:rPr>
                      <w:rFonts w:ascii="Cambria Math" w:hAnsi="Cambria Math"/>
                    </w:rPr>
                    <m:t>2</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E</m:t>
                  </m:r>
                </m:e>
                <m:sub>
                  <m:r>
                    <m:rPr>
                      <m:sty m:val="bi"/>
                    </m:rPr>
                    <w:rPr>
                      <w:rFonts w:ascii="Cambria Math" w:hAnsi="Cambria Math"/>
                    </w:rPr>
                    <m:t>1</m:t>
                  </m:r>
                </m:sub>
              </m:sSub>
              <m:r>
                <m:rPr>
                  <m:sty m:val="bi"/>
                </m:rPr>
                <w:rPr>
                  <w:rFonts w:ascii="Cambria Math" w:hAnsi="Cambria Math"/>
                </w:rPr>
                <m:t>=hf</m:t>
              </m:r>
            </m:oMath>
            <w:r w:rsidRPr="007221CB">
              <w:rPr>
                <w:rFonts w:ascii="Trebuchet MS" w:hAnsi="Trebuchet MS"/>
                <w:b/>
              </w:rPr>
              <w:t xml:space="preserve">    and </w:t>
            </w:r>
            <w:r w:rsidRPr="007221CB">
              <w:rPr>
                <w:rFonts w:ascii="Trebuchet MS" w:hAnsi="Trebuchet MS"/>
                <w:b/>
                <w:position w:val="-8"/>
              </w:rPr>
              <w:object w:dxaOrig="720" w:dyaOrig="280" w14:anchorId="6D71C3ED">
                <v:shape id="_x0000_i1098" type="#_x0000_t75" style="width:36.55pt;height:13.95pt" o:ole="">
                  <v:imagedata r:id="rId48" o:title=""/>
                </v:shape>
                <o:OLEObject Type="Embed" ProgID="Equation.DSMT4" ShapeID="_x0000_i1098" DrawAspect="Content" ObjectID="_1670958181" r:id="rId283"/>
              </w:object>
            </w:r>
            <w:r w:rsidRPr="007221CB">
              <w:rPr>
                <w:rFonts w:ascii="Trebuchet MS" w:hAnsi="Trebuchet MS"/>
                <w:b/>
              </w:rPr>
              <w:t xml:space="preserve"> to solve problems involving energy levels and the frequency of the radiation emitted/absorbed.</w:t>
            </w:r>
          </w:p>
        </w:tc>
      </w:tr>
      <w:tr w:rsidR="00365F43" w:rsidRPr="001C763A" w14:paraId="456AC050" w14:textId="77777777" w:rsidTr="002E658D">
        <w:tc>
          <w:tcPr>
            <w:tcW w:w="1100" w:type="dxa"/>
            <w:shd w:val="clear" w:color="auto" w:fill="auto"/>
            <w:vAlign w:val="center"/>
          </w:tcPr>
          <w:p w14:paraId="4EACDFCF"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5912E868" w14:textId="77777777" w:rsidR="00365F43" w:rsidRPr="009B5D56" w:rsidRDefault="00365F43" w:rsidP="00365F43">
            <w:pPr>
              <w:pStyle w:val="Default"/>
              <w:spacing w:before="0"/>
              <w:rPr>
                <w:rFonts w:ascii="Trebuchet MS" w:hAnsi="Trebuchet MS"/>
              </w:rPr>
            </w:pPr>
          </w:p>
        </w:tc>
      </w:tr>
      <w:tr w:rsidR="00365F43" w:rsidRPr="001C763A" w14:paraId="5B58613A" w14:textId="77777777" w:rsidTr="002E658D">
        <w:tc>
          <w:tcPr>
            <w:tcW w:w="1100" w:type="dxa"/>
            <w:shd w:val="clear" w:color="auto" w:fill="auto"/>
            <w:vAlign w:val="center"/>
          </w:tcPr>
          <w:p w14:paraId="2B60916F"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32B81708" w14:textId="77777777" w:rsidR="00365F43" w:rsidRPr="009B5D56" w:rsidRDefault="00365F43" w:rsidP="00365F43">
            <w:pPr>
              <w:pStyle w:val="Default"/>
              <w:spacing w:before="0"/>
              <w:rPr>
                <w:rFonts w:ascii="Trebuchet MS" w:hAnsi="Trebuchet MS"/>
              </w:rPr>
            </w:pPr>
          </w:p>
        </w:tc>
      </w:tr>
      <w:tr w:rsidR="00365F43" w:rsidRPr="001C763A" w14:paraId="077238B2" w14:textId="77777777" w:rsidTr="002E658D">
        <w:tc>
          <w:tcPr>
            <w:tcW w:w="1100" w:type="dxa"/>
            <w:tcBorders>
              <w:bottom w:val="single" w:sz="4" w:space="0" w:color="auto"/>
            </w:tcBorders>
            <w:shd w:val="clear" w:color="auto" w:fill="auto"/>
            <w:vAlign w:val="center"/>
          </w:tcPr>
          <w:p w14:paraId="6896C74F"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7B690859" w14:textId="77777777" w:rsidR="00365F43" w:rsidRPr="009B5D56" w:rsidRDefault="00365F43" w:rsidP="00365F43">
            <w:pPr>
              <w:pStyle w:val="Default"/>
              <w:spacing w:before="0"/>
              <w:rPr>
                <w:rFonts w:ascii="Trebuchet MS" w:hAnsi="Trebuchet MS"/>
              </w:rPr>
            </w:pPr>
          </w:p>
        </w:tc>
      </w:tr>
      <w:tr w:rsidR="00365F43" w:rsidRPr="001C763A" w14:paraId="2A0B2A7C" w14:textId="77777777" w:rsidTr="002E658D">
        <w:tc>
          <w:tcPr>
            <w:tcW w:w="1100" w:type="dxa"/>
            <w:shd w:val="clear" w:color="auto" w:fill="auto"/>
            <w:vAlign w:val="center"/>
          </w:tcPr>
          <w:p w14:paraId="43F5A99B"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427867D7" w14:textId="77777777" w:rsidR="00365F43" w:rsidRDefault="00365F43" w:rsidP="00365F43">
            <w:pPr>
              <w:pStyle w:val="Default"/>
              <w:spacing w:before="0"/>
              <w:rPr>
                <w:rFonts w:ascii="Trebuchet MS" w:hAnsi="Trebuchet MS"/>
              </w:rPr>
            </w:pPr>
            <w:r>
              <w:rPr>
                <w:noProof/>
                <w:lang w:eastAsia="en-GB"/>
              </w:rPr>
              <w:drawing>
                <wp:anchor distT="0" distB="0" distL="114300" distR="114300" simplePos="0" relativeHeight="251680768" behindDoc="0" locked="0" layoutInCell="1" allowOverlap="1" wp14:anchorId="1A2AB89B" wp14:editId="07039916">
                  <wp:simplePos x="0" y="0"/>
                  <wp:positionH relativeFrom="column">
                    <wp:posOffset>-3810</wp:posOffset>
                  </wp:positionH>
                  <wp:positionV relativeFrom="paragraph">
                    <wp:posOffset>119380</wp:posOffset>
                  </wp:positionV>
                  <wp:extent cx="2905125" cy="1738630"/>
                  <wp:effectExtent l="0" t="0" r="9525" b="0"/>
                  <wp:wrapSquare wrapText="bothSides"/>
                  <wp:docPr id="10361" name="Picture 1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4">
                            <a:extLst>
                              <a:ext uri="{28A0092B-C50C-407E-A947-70E740481C1C}">
                                <a14:useLocalDpi xmlns:a14="http://schemas.microsoft.com/office/drawing/2010/main" val="0"/>
                              </a:ext>
                            </a:extLst>
                          </a:blip>
                          <a:stretch>
                            <a:fillRect/>
                          </a:stretch>
                        </pic:blipFill>
                        <pic:spPr>
                          <a:xfrm>
                            <a:off x="0" y="0"/>
                            <a:ext cx="2905125" cy="1738630"/>
                          </a:xfrm>
                          <a:prstGeom prst="rect">
                            <a:avLst/>
                          </a:prstGeom>
                        </pic:spPr>
                      </pic:pic>
                    </a:graphicData>
                  </a:graphic>
                  <wp14:sizeRelH relativeFrom="page">
                    <wp14:pctWidth>0</wp14:pctWidth>
                  </wp14:sizeRelH>
                  <wp14:sizeRelV relativeFrom="page">
                    <wp14:pctHeight>0</wp14:pctHeight>
                  </wp14:sizeRelV>
                </wp:anchor>
              </w:drawing>
            </w:r>
          </w:p>
          <w:p w14:paraId="2034765A" w14:textId="77777777" w:rsidR="00365F43" w:rsidRDefault="00365F43" w:rsidP="00365F43">
            <w:pPr>
              <w:pStyle w:val="Default"/>
              <w:spacing w:before="0"/>
              <w:rPr>
                <w:rFonts w:ascii="Trebuchet MS" w:hAnsi="Trebuchet MS"/>
              </w:rPr>
            </w:pPr>
          </w:p>
          <w:p w14:paraId="17AD2CF8" w14:textId="77777777" w:rsidR="00365F43" w:rsidRDefault="00365F43" w:rsidP="00365F43">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In an atom, a photon is emitted when an electron makes a transition from a higher energy level to a lower energy level as shown.</w:t>
            </w:r>
          </w:p>
          <w:p w14:paraId="69A2EA80" w14:textId="77777777" w:rsidR="00365F43" w:rsidRPr="009B5D56" w:rsidRDefault="00365F43" w:rsidP="00365F43">
            <w:pPr>
              <w:autoSpaceDE w:val="0"/>
              <w:autoSpaceDN w:val="0"/>
              <w:adjustRightInd w:val="0"/>
              <w:spacing w:before="0"/>
            </w:pPr>
            <w:r>
              <w:rPr>
                <w:rFonts w:ascii="Trebuchet2010" w:hAnsi="Trebuchet2010" w:cs="Trebuchet2010"/>
                <w:sz w:val="22"/>
                <w:szCs w:val="22"/>
              </w:rPr>
              <w:t>Calculate t</w:t>
            </w:r>
            <w:r w:rsidRPr="00E9432B">
              <w:rPr>
                <w:rFonts w:ascii="Trebuchet2010" w:hAnsi="Trebuchet2010" w:cs="Trebuchet2010"/>
                <w:sz w:val="22"/>
                <w:szCs w:val="22"/>
              </w:rPr>
              <w:t>he wavelength of the radiation emitted due to an electron transition between the two</w:t>
            </w:r>
            <w:r>
              <w:rPr>
                <w:rFonts w:ascii="Trebuchet2010" w:hAnsi="Trebuchet2010" w:cs="Trebuchet2010"/>
                <w:sz w:val="22"/>
                <w:szCs w:val="22"/>
              </w:rPr>
              <w:t xml:space="preserve"> energy levels shown.</w:t>
            </w:r>
          </w:p>
        </w:tc>
      </w:tr>
      <w:tr w:rsidR="00365F43" w:rsidRPr="001C763A" w14:paraId="18CDA78E" w14:textId="77777777" w:rsidTr="002E658D">
        <w:tc>
          <w:tcPr>
            <w:tcW w:w="1100" w:type="dxa"/>
            <w:shd w:val="clear" w:color="auto" w:fill="auto"/>
            <w:vAlign w:val="center"/>
          </w:tcPr>
          <w:p w14:paraId="0969A5CD"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350A5947" w14:textId="77777777" w:rsidR="00365F43" w:rsidRDefault="00365F43" w:rsidP="00365F43">
            <w:pPr>
              <w:pStyle w:val="Default"/>
              <w:spacing w:before="0"/>
              <w:rPr>
                <w:rFonts w:ascii="Trebuchet MS" w:hAnsi="Trebuchet MS"/>
              </w:rPr>
            </w:pPr>
            <w:r>
              <w:rPr>
                <w:noProof/>
                <w:lang w:eastAsia="en-GB"/>
              </w:rPr>
              <w:drawing>
                <wp:anchor distT="0" distB="0" distL="114300" distR="114300" simplePos="0" relativeHeight="251682816" behindDoc="0" locked="0" layoutInCell="1" allowOverlap="1" wp14:anchorId="7B331FE0" wp14:editId="301497D7">
                  <wp:simplePos x="0" y="0"/>
                  <wp:positionH relativeFrom="column">
                    <wp:posOffset>2802890</wp:posOffset>
                  </wp:positionH>
                  <wp:positionV relativeFrom="paragraph">
                    <wp:posOffset>46355</wp:posOffset>
                  </wp:positionV>
                  <wp:extent cx="3136265" cy="2581275"/>
                  <wp:effectExtent l="0" t="0" r="6985" b="9525"/>
                  <wp:wrapSquare wrapText="bothSides"/>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5">
                            <a:extLst>
                              <a:ext uri="{28A0092B-C50C-407E-A947-70E740481C1C}">
                                <a14:useLocalDpi xmlns:a14="http://schemas.microsoft.com/office/drawing/2010/main" val="0"/>
                              </a:ext>
                            </a:extLst>
                          </a:blip>
                          <a:stretch>
                            <a:fillRect/>
                          </a:stretch>
                        </pic:blipFill>
                        <pic:spPr>
                          <a:xfrm>
                            <a:off x="0" y="0"/>
                            <a:ext cx="3136265" cy="2581275"/>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rPr>
              <w:t>SQA Higher 2018</w:t>
            </w:r>
          </w:p>
          <w:p w14:paraId="690FCE49" w14:textId="77777777" w:rsidR="00365F43" w:rsidRPr="006E4F87" w:rsidRDefault="00365F43" w:rsidP="00365F43">
            <w:pPr>
              <w:pStyle w:val="Default"/>
              <w:spacing w:before="0"/>
              <w:rPr>
                <w:rFonts w:ascii="Trebuchet MS" w:hAnsi="Trebuchet MS"/>
              </w:rPr>
            </w:pPr>
            <w:r w:rsidRPr="006E4F87">
              <w:rPr>
                <w:rFonts w:ascii="Trebuchet MS" w:hAnsi="Trebuchet MS"/>
              </w:rPr>
              <w:t>Some of the energy levels of the hydrogen atom are shown.</w:t>
            </w:r>
          </w:p>
          <w:p w14:paraId="1E69AA07" w14:textId="77777777" w:rsidR="00365F43" w:rsidRPr="006E4F87" w:rsidRDefault="00365F43" w:rsidP="00365F43">
            <w:pPr>
              <w:pStyle w:val="Default"/>
              <w:spacing w:before="0"/>
              <w:rPr>
                <w:rFonts w:ascii="Trebuchet MS" w:hAnsi="Trebuchet MS"/>
              </w:rPr>
            </w:pPr>
          </w:p>
          <w:p w14:paraId="56AC8A69" w14:textId="77777777" w:rsidR="00365F43" w:rsidRPr="006E4F87" w:rsidRDefault="00365F43" w:rsidP="00365F43">
            <w:pPr>
              <w:pStyle w:val="Default"/>
              <w:spacing w:before="0"/>
              <w:rPr>
                <w:rFonts w:ascii="Trebuchet MS" w:hAnsi="Trebuchet MS"/>
              </w:rPr>
            </w:pPr>
            <w:r w:rsidRPr="006E4F87">
              <w:rPr>
                <w:rFonts w:ascii="Trebuchet MS" w:hAnsi="Trebuchet MS"/>
              </w:rPr>
              <w:t>One of the spectral lines is due to electron transitions from E</w:t>
            </w:r>
            <w:r w:rsidRPr="006E4F87">
              <w:rPr>
                <w:rFonts w:ascii="Trebuchet MS" w:hAnsi="Trebuchet MS"/>
                <w:vertAlign w:val="subscript"/>
              </w:rPr>
              <w:t>3</w:t>
            </w:r>
            <w:r w:rsidRPr="006E4F87">
              <w:rPr>
                <w:rFonts w:ascii="Trebuchet MS" w:hAnsi="Trebuchet MS"/>
              </w:rPr>
              <w:t xml:space="preserve"> to E1.</w:t>
            </w:r>
          </w:p>
          <w:p w14:paraId="3446BD01" w14:textId="77777777" w:rsidR="00365F43" w:rsidRPr="009B5D56" w:rsidRDefault="00365F43" w:rsidP="00365F43">
            <w:pPr>
              <w:pStyle w:val="Default"/>
              <w:spacing w:before="0"/>
              <w:rPr>
                <w:rFonts w:ascii="Trebuchet MS" w:hAnsi="Trebuchet MS"/>
              </w:rPr>
            </w:pPr>
            <w:r w:rsidRPr="006E4F87">
              <w:rPr>
                <w:rFonts w:ascii="Trebuchet MS" w:hAnsi="Trebuchet MS"/>
              </w:rPr>
              <w:t>Determine the frequency of the photon</w:t>
            </w:r>
            <w:r>
              <w:rPr>
                <w:rFonts w:ascii="Trebuchet MS" w:hAnsi="Trebuchet MS"/>
              </w:rPr>
              <w:t xml:space="preserve"> emitted when an electron makes </w:t>
            </w:r>
            <w:r w:rsidRPr="006E4F87">
              <w:rPr>
                <w:rFonts w:ascii="Trebuchet MS" w:hAnsi="Trebuchet MS"/>
              </w:rPr>
              <w:t>this transition.</w:t>
            </w:r>
          </w:p>
        </w:tc>
      </w:tr>
      <w:tr w:rsidR="00365F43" w:rsidRPr="001C763A" w14:paraId="1BAF4528" w14:textId="77777777" w:rsidTr="002E658D">
        <w:tc>
          <w:tcPr>
            <w:tcW w:w="1100" w:type="dxa"/>
            <w:shd w:val="clear" w:color="auto" w:fill="auto"/>
            <w:vAlign w:val="center"/>
          </w:tcPr>
          <w:p w14:paraId="24A1C469"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6CF8B11B" w14:textId="77777777" w:rsidR="00365F43" w:rsidRPr="009B5D56" w:rsidRDefault="00365F43" w:rsidP="00365F43">
            <w:pPr>
              <w:pStyle w:val="Default"/>
              <w:spacing w:before="0"/>
              <w:rPr>
                <w:rFonts w:ascii="Trebuchet MS" w:hAnsi="Trebuchet MS"/>
              </w:rPr>
            </w:pPr>
          </w:p>
        </w:tc>
      </w:tr>
      <w:tr w:rsidR="00365F43" w:rsidRPr="001C763A" w14:paraId="522B1EB5" w14:textId="77777777" w:rsidTr="002E658D">
        <w:tc>
          <w:tcPr>
            <w:tcW w:w="1100" w:type="dxa"/>
            <w:shd w:val="clear" w:color="auto" w:fill="auto"/>
            <w:vAlign w:val="center"/>
          </w:tcPr>
          <w:p w14:paraId="2DFCDC2F"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5897C9F2" w14:textId="77777777" w:rsidR="00365F43" w:rsidRPr="009B5D56" w:rsidRDefault="00365F43" w:rsidP="00365F43">
            <w:pPr>
              <w:pStyle w:val="Default"/>
              <w:spacing w:before="0"/>
              <w:rPr>
                <w:rFonts w:ascii="Trebuchet MS" w:hAnsi="Trebuchet MS"/>
              </w:rPr>
            </w:pPr>
          </w:p>
        </w:tc>
      </w:tr>
      <w:tr w:rsidR="00365F43" w:rsidRPr="001C763A" w14:paraId="2325C66C" w14:textId="77777777" w:rsidTr="002E658D">
        <w:tc>
          <w:tcPr>
            <w:tcW w:w="1100" w:type="dxa"/>
            <w:tcBorders>
              <w:bottom w:val="single" w:sz="4" w:space="0" w:color="auto"/>
            </w:tcBorders>
            <w:shd w:val="clear" w:color="auto" w:fill="D2D2D2" w:themeFill="background2"/>
            <w:vAlign w:val="center"/>
          </w:tcPr>
          <w:p w14:paraId="5B45DEC4" w14:textId="77777777" w:rsidR="00365F43" w:rsidRPr="007221CB" w:rsidRDefault="00365F43" w:rsidP="00365F43">
            <w:pPr>
              <w:pStyle w:val="Default"/>
              <w:spacing w:before="0"/>
              <w:rPr>
                <w:rFonts w:ascii="Trebuchet MS" w:hAnsi="Trebuchet MS"/>
                <w:b/>
              </w:rPr>
            </w:pPr>
            <w:r w:rsidRPr="007221CB">
              <w:rPr>
                <w:rFonts w:ascii="Trebuchet MS" w:hAnsi="Trebuchet MS"/>
                <w:b/>
              </w:rPr>
              <w:t>15 e</w:t>
            </w:r>
            <w:r>
              <w:rPr>
                <w:rFonts w:ascii="Trebuchet MS" w:hAnsi="Trebuchet MS"/>
                <w:b/>
              </w:rPr>
              <w:t>)</w:t>
            </w:r>
          </w:p>
        </w:tc>
        <w:tc>
          <w:tcPr>
            <w:tcW w:w="9576" w:type="dxa"/>
            <w:tcBorders>
              <w:bottom w:val="single" w:sz="4" w:space="0" w:color="auto"/>
            </w:tcBorders>
            <w:shd w:val="clear" w:color="auto" w:fill="D2D2D2" w:themeFill="background2"/>
            <w:vAlign w:val="center"/>
          </w:tcPr>
          <w:p w14:paraId="227FFD51" w14:textId="77777777" w:rsidR="00365F43" w:rsidRPr="007221CB" w:rsidRDefault="00365F43" w:rsidP="00365F43">
            <w:pPr>
              <w:pStyle w:val="Default"/>
              <w:spacing w:before="0"/>
              <w:rPr>
                <w:rFonts w:ascii="Trebuchet MS" w:hAnsi="Trebuchet MS"/>
                <w:b/>
              </w:rPr>
            </w:pPr>
            <w:r w:rsidRPr="007221CB">
              <w:rPr>
                <w:rFonts w:ascii="Trebuchet MS" w:hAnsi="Trebuchet MS"/>
                <w:b/>
              </w:rPr>
              <w:t>I know that the absorption lines (Fraunhofer lines) in the spectrum of sunlight provide evidence for the composition of the Sun’s outer atmosphere.</w:t>
            </w:r>
          </w:p>
        </w:tc>
      </w:tr>
      <w:tr w:rsidR="00365F43" w:rsidRPr="001C763A" w14:paraId="222AB4C1" w14:textId="77777777" w:rsidTr="002E658D">
        <w:tc>
          <w:tcPr>
            <w:tcW w:w="1100" w:type="dxa"/>
            <w:tcBorders>
              <w:bottom w:val="single" w:sz="8" w:space="0" w:color="auto"/>
            </w:tcBorders>
            <w:shd w:val="clear" w:color="auto" w:fill="auto"/>
            <w:vAlign w:val="center"/>
          </w:tcPr>
          <w:p w14:paraId="7B39E756" w14:textId="77777777" w:rsidR="00365F43" w:rsidRPr="00996EDB" w:rsidRDefault="00365F43" w:rsidP="00365F43">
            <w:pPr>
              <w:pStyle w:val="Default"/>
              <w:spacing w:before="0"/>
              <w:rPr>
                <w:rFonts w:ascii="Trebuchet MS" w:hAnsi="Trebuchet MS"/>
              </w:rPr>
            </w:pPr>
          </w:p>
        </w:tc>
        <w:tc>
          <w:tcPr>
            <w:tcW w:w="9576" w:type="dxa"/>
            <w:tcBorders>
              <w:bottom w:val="single" w:sz="8" w:space="0" w:color="auto"/>
            </w:tcBorders>
            <w:shd w:val="clear" w:color="auto" w:fill="auto"/>
            <w:vAlign w:val="center"/>
          </w:tcPr>
          <w:p w14:paraId="776CC0BB" w14:textId="77777777" w:rsidR="00365F43" w:rsidRPr="009B5D56" w:rsidRDefault="00365F43" w:rsidP="00365F43">
            <w:pPr>
              <w:pStyle w:val="Default"/>
              <w:spacing w:before="0"/>
              <w:rPr>
                <w:rFonts w:ascii="Trebuchet MS" w:hAnsi="Trebuchet MS"/>
              </w:rPr>
            </w:pPr>
          </w:p>
        </w:tc>
      </w:tr>
      <w:tr w:rsidR="00365F43" w:rsidRPr="001C763A" w14:paraId="4FC52D22" w14:textId="77777777" w:rsidTr="002E658D">
        <w:tc>
          <w:tcPr>
            <w:tcW w:w="1100" w:type="dxa"/>
            <w:tcBorders>
              <w:top w:val="single" w:sz="8" w:space="0" w:color="auto"/>
              <w:left w:val="single" w:sz="8" w:space="0" w:color="auto"/>
              <w:bottom w:val="single" w:sz="8" w:space="0" w:color="auto"/>
              <w:right w:val="single" w:sz="8" w:space="0" w:color="auto"/>
            </w:tcBorders>
            <w:shd w:val="clear" w:color="auto" w:fill="auto"/>
            <w:vAlign w:val="center"/>
          </w:tcPr>
          <w:p w14:paraId="5B651C77" w14:textId="77777777" w:rsidR="00365F43" w:rsidRPr="00996EDB" w:rsidRDefault="00365F43" w:rsidP="00365F43">
            <w:pPr>
              <w:pStyle w:val="Default"/>
              <w:spacing w:before="0"/>
              <w:rPr>
                <w:rFonts w:ascii="Trebuchet MS" w:hAnsi="Trebuchet MS"/>
              </w:rPr>
            </w:pPr>
          </w:p>
        </w:tc>
        <w:tc>
          <w:tcPr>
            <w:tcW w:w="9576" w:type="dxa"/>
            <w:tcBorders>
              <w:top w:val="single" w:sz="8" w:space="0" w:color="auto"/>
              <w:left w:val="single" w:sz="8" w:space="0" w:color="auto"/>
              <w:bottom w:val="single" w:sz="8" w:space="0" w:color="auto"/>
              <w:right w:val="single" w:sz="8" w:space="0" w:color="auto"/>
            </w:tcBorders>
            <w:shd w:val="clear" w:color="auto" w:fill="auto"/>
            <w:vAlign w:val="center"/>
          </w:tcPr>
          <w:p w14:paraId="5101DE97" w14:textId="77777777" w:rsidR="00365F43" w:rsidRPr="009B5D56" w:rsidRDefault="00365F43" w:rsidP="00365F43">
            <w:pPr>
              <w:pStyle w:val="Default"/>
              <w:spacing w:before="0"/>
              <w:rPr>
                <w:rFonts w:ascii="Trebuchet MS" w:hAnsi="Trebuchet MS"/>
              </w:rPr>
            </w:pPr>
          </w:p>
        </w:tc>
      </w:tr>
      <w:tr w:rsidR="00365F43" w:rsidRPr="001C763A" w14:paraId="790443A2" w14:textId="77777777" w:rsidTr="002E658D">
        <w:tc>
          <w:tcPr>
            <w:tcW w:w="1100" w:type="dxa"/>
            <w:tcBorders>
              <w:top w:val="single" w:sz="8" w:space="0" w:color="auto"/>
              <w:left w:val="single" w:sz="8" w:space="0" w:color="auto"/>
              <w:bottom w:val="single" w:sz="8" w:space="0" w:color="auto"/>
              <w:right w:val="single" w:sz="8" w:space="0" w:color="auto"/>
            </w:tcBorders>
            <w:vAlign w:val="center"/>
          </w:tcPr>
          <w:p w14:paraId="5A6148DE" w14:textId="77777777" w:rsidR="00365F43" w:rsidRPr="0041562E" w:rsidRDefault="00365F43" w:rsidP="00365F43">
            <w:pPr>
              <w:spacing w:before="0"/>
              <w:rPr>
                <w:szCs w:val="24"/>
              </w:rPr>
            </w:pPr>
          </w:p>
        </w:tc>
        <w:tc>
          <w:tcPr>
            <w:tcW w:w="9576" w:type="dxa"/>
            <w:tcBorders>
              <w:top w:val="single" w:sz="8" w:space="0" w:color="auto"/>
              <w:left w:val="single" w:sz="8" w:space="0" w:color="auto"/>
              <w:bottom w:val="single" w:sz="8" w:space="0" w:color="auto"/>
              <w:right w:val="single" w:sz="8" w:space="0" w:color="auto"/>
            </w:tcBorders>
            <w:vAlign w:val="center"/>
          </w:tcPr>
          <w:p w14:paraId="61354C7B" w14:textId="77777777" w:rsidR="00365F43" w:rsidRDefault="00365F43" w:rsidP="00365F43">
            <w:pPr>
              <w:spacing w:before="0"/>
              <w:rPr>
                <w:szCs w:val="24"/>
              </w:rPr>
            </w:pPr>
            <w:r>
              <w:rPr>
                <w:szCs w:val="24"/>
              </w:rPr>
              <w:t>SQA Higher 2015</w:t>
            </w:r>
          </w:p>
          <w:p w14:paraId="54C3F0BC" w14:textId="77777777" w:rsidR="00365F43" w:rsidRPr="00D52822" w:rsidRDefault="00365F43" w:rsidP="00365F43">
            <w:pPr>
              <w:spacing w:before="0"/>
              <w:rPr>
                <w:szCs w:val="24"/>
              </w:rPr>
            </w:pPr>
            <w:r w:rsidRPr="00D52822">
              <w:rPr>
                <w:szCs w:val="24"/>
              </w:rPr>
              <w:t>Light from the Sun is used to produce a visible spectrum.</w:t>
            </w:r>
          </w:p>
          <w:p w14:paraId="7BF74545" w14:textId="77777777" w:rsidR="00365F43" w:rsidRPr="00D52822" w:rsidRDefault="00365F43" w:rsidP="00365F43">
            <w:pPr>
              <w:spacing w:before="0"/>
              <w:rPr>
                <w:szCs w:val="24"/>
              </w:rPr>
            </w:pPr>
            <w:r w:rsidRPr="00D52822">
              <w:rPr>
                <w:szCs w:val="24"/>
              </w:rPr>
              <w:t>A student views this spectrum and observes a number of dark lines as shown.</w:t>
            </w:r>
          </w:p>
          <w:p w14:paraId="58295443" w14:textId="77777777" w:rsidR="00365F43" w:rsidRDefault="00365F43" w:rsidP="00365F43">
            <w:pPr>
              <w:spacing w:before="0"/>
              <w:rPr>
                <w:szCs w:val="24"/>
              </w:rPr>
            </w:pPr>
            <w:r>
              <w:rPr>
                <w:noProof/>
                <w:lang w:eastAsia="en-GB"/>
              </w:rPr>
              <w:drawing>
                <wp:inline distT="0" distB="0" distL="0" distR="0" wp14:anchorId="2D91361C" wp14:editId="2111EB73">
                  <wp:extent cx="5943600" cy="97790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6"/>
                          <a:stretch>
                            <a:fillRect/>
                          </a:stretch>
                        </pic:blipFill>
                        <pic:spPr>
                          <a:xfrm>
                            <a:off x="0" y="0"/>
                            <a:ext cx="5943600" cy="977900"/>
                          </a:xfrm>
                          <a:prstGeom prst="rect">
                            <a:avLst/>
                          </a:prstGeom>
                        </pic:spPr>
                      </pic:pic>
                    </a:graphicData>
                  </a:graphic>
                </wp:inline>
              </w:drawing>
            </w:r>
          </w:p>
          <w:p w14:paraId="44927345" w14:textId="77777777" w:rsidR="00365F43" w:rsidRPr="00D52822" w:rsidRDefault="00365F43" w:rsidP="00365F43">
            <w:pPr>
              <w:spacing w:before="0"/>
              <w:rPr>
                <w:szCs w:val="24"/>
              </w:rPr>
            </w:pPr>
            <w:r w:rsidRPr="00D52822">
              <w:rPr>
                <w:szCs w:val="24"/>
              </w:rPr>
              <w:t>(a) Explain how these dark lines in the spectrum of sunlight are produced.</w:t>
            </w:r>
          </w:p>
          <w:p w14:paraId="415CEB3E" w14:textId="77777777" w:rsidR="00365F43" w:rsidRPr="00D52822" w:rsidRDefault="00365F43" w:rsidP="00365F43">
            <w:pPr>
              <w:spacing w:before="0"/>
              <w:rPr>
                <w:szCs w:val="24"/>
              </w:rPr>
            </w:pPr>
            <w:r w:rsidRPr="00D52822">
              <w:rPr>
                <w:szCs w:val="24"/>
              </w:rPr>
              <w:t>(b) One of the lines is due to hydrogen.</w:t>
            </w:r>
          </w:p>
          <w:p w14:paraId="24B986D0" w14:textId="77777777" w:rsidR="00365F43" w:rsidRDefault="00365F43" w:rsidP="00365F43">
            <w:pPr>
              <w:spacing w:before="0"/>
              <w:rPr>
                <w:szCs w:val="24"/>
              </w:rPr>
            </w:pPr>
            <w:r w:rsidRPr="00D52822">
              <w:rPr>
                <w:szCs w:val="24"/>
              </w:rPr>
              <w:t xml:space="preserve">The position of this hydrogen line in the visible </w:t>
            </w:r>
            <w:r>
              <w:rPr>
                <w:szCs w:val="24"/>
              </w:rPr>
              <w:t xml:space="preserve">spectrum is shown for a distant </w:t>
            </w:r>
            <w:r w:rsidRPr="00D52822">
              <w:rPr>
                <w:szCs w:val="24"/>
              </w:rPr>
              <w:t>galaxy, a nearby galaxy and the Sun.</w:t>
            </w:r>
          </w:p>
          <w:p w14:paraId="7C759281" w14:textId="77777777" w:rsidR="00365F43" w:rsidRDefault="00365F43" w:rsidP="00365F43">
            <w:pPr>
              <w:spacing w:before="0"/>
              <w:rPr>
                <w:szCs w:val="24"/>
              </w:rPr>
            </w:pPr>
          </w:p>
          <w:p w14:paraId="458260DD" w14:textId="77777777" w:rsidR="00365F43" w:rsidRPr="00D52822" w:rsidRDefault="00365F43" w:rsidP="00365F43">
            <w:pPr>
              <w:spacing w:before="0"/>
              <w:rPr>
                <w:szCs w:val="24"/>
              </w:rPr>
            </w:pPr>
            <w:r>
              <w:rPr>
                <w:noProof/>
                <w:lang w:eastAsia="en-GB"/>
              </w:rPr>
              <w:lastRenderedPageBreak/>
              <w:drawing>
                <wp:inline distT="0" distB="0" distL="0" distR="0" wp14:anchorId="3CB194BB" wp14:editId="4782542C">
                  <wp:extent cx="5943600" cy="2079625"/>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7"/>
                          <a:stretch>
                            <a:fillRect/>
                          </a:stretch>
                        </pic:blipFill>
                        <pic:spPr>
                          <a:xfrm>
                            <a:off x="0" y="0"/>
                            <a:ext cx="5943600" cy="2079625"/>
                          </a:xfrm>
                          <a:prstGeom prst="rect">
                            <a:avLst/>
                          </a:prstGeom>
                        </pic:spPr>
                      </pic:pic>
                    </a:graphicData>
                  </a:graphic>
                </wp:inline>
              </w:drawing>
            </w:r>
            <w:r w:rsidRPr="00D52822">
              <w:rPr>
                <w:szCs w:val="24"/>
              </w:rPr>
              <w:t xml:space="preserve"> (</w:t>
            </w:r>
            <w:proofErr w:type="spellStart"/>
            <w:r w:rsidRPr="00D52822">
              <w:rPr>
                <w:szCs w:val="24"/>
              </w:rPr>
              <w:t>i</w:t>
            </w:r>
            <w:proofErr w:type="spellEnd"/>
            <w:r w:rsidRPr="00D52822">
              <w:rPr>
                <w:szCs w:val="24"/>
              </w:rPr>
              <w:t>) Explain why the position of the line is different in each of the spectra.</w:t>
            </w:r>
          </w:p>
          <w:p w14:paraId="35CADDD2" w14:textId="77777777" w:rsidR="00365F43" w:rsidRPr="00D52822" w:rsidRDefault="00365F43" w:rsidP="00365F43">
            <w:pPr>
              <w:spacing w:before="0"/>
              <w:rPr>
                <w:szCs w:val="24"/>
              </w:rPr>
            </w:pPr>
            <w:r w:rsidRPr="00D52822">
              <w:rPr>
                <w:szCs w:val="24"/>
              </w:rPr>
              <w:t>(ii) Show that the redshift of the light from the distant galaxy is 0·098.</w:t>
            </w:r>
          </w:p>
          <w:p w14:paraId="42AC8B78" w14:textId="77777777" w:rsidR="00365F43" w:rsidRPr="00D52822" w:rsidRDefault="00365F43" w:rsidP="00365F43">
            <w:pPr>
              <w:spacing w:before="0"/>
              <w:rPr>
                <w:szCs w:val="24"/>
              </w:rPr>
            </w:pPr>
            <w:r w:rsidRPr="00D52822">
              <w:rPr>
                <w:szCs w:val="24"/>
              </w:rPr>
              <w:t>(iii) Calculate the approximate distance to the distant galaxy.</w:t>
            </w:r>
          </w:p>
          <w:p w14:paraId="706F4DB0" w14:textId="77777777" w:rsidR="00365F43" w:rsidRPr="0041562E" w:rsidRDefault="00365F43" w:rsidP="00365F43">
            <w:pPr>
              <w:spacing w:before="0"/>
              <w:rPr>
                <w:szCs w:val="24"/>
              </w:rPr>
            </w:pPr>
            <w:r w:rsidRPr="00D52822">
              <w:rPr>
                <w:szCs w:val="24"/>
              </w:rPr>
              <w:t>(c) Explain why the spectra in the diagram in par</w:t>
            </w:r>
            <w:r>
              <w:rPr>
                <w:szCs w:val="24"/>
              </w:rPr>
              <w:t xml:space="preserve">t (b) support the theory of the </w:t>
            </w:r>
            <w:r w:rsidRPr="00D52822">
              <w:rPr>
                <w:szCs w:val="24"/>
              </w:rPr>
              <w:t>expanding Universe.</w:t>
            </w:r>
          </w:p>
        </w:tc>
      </w:tr>
      <w:tr w:rsidR="00365F43" w:rsidRPr="001C763A" w14:paraId="0F080EFC" w14:textId="77777777" w:rsidTr="002E658D">
        <w:tc>
          <w:tcPr>
            <w:tcW w:w="1100" w:type="dxa"/>
            <w:tcBorders>
              <w:top w:val="single" w:sz="8" w:space="0" w:color="auto"/>
              <w:left w:val="single" w:sz="8" w:space="0" w:color="auto"/>
              <w:bottom w:val="single" w:sz="8" w:space="0" w:color="auto"/>
              <w:right w:val="single" w:sz="8" w:space="0" w:color="auto"/>
            </w:tcBorders>
            <w:shd w:val="clear" w:color="auto" w:fill="auto"/>
            <w:vAlign w:val="center"/>
          </w:tcPr>
          <w:p w14:paraId="33A390DE" w14:textId="77777777" w:rsidR="00365F43" w:rsidRPr="0041562E" w:rsidRDefault="00365F43" w:rsidP="00365F43">
            <w:pPr>
              <w:spacing w:before="0"/>
              <w:rPr>
                <w:szCs w:val="24"/>
              </w:rPr>
            </w:pPr>
          </w:p>
        </w:tc>
        <w:tc>
          <w:tcPr>
            <w:tcW w:w="9576" w:type="dxa"/>
            <w:tcBorders>
              <w:top w:val="single" w:sz="8" w:space="0" w:color="auto"/>
              <w:left w:val="single" w:sz="8" w:space="0" w:color="auto"/>
              <w:bottom w:val="single" w:sz="8" w:space="0" w:color="auto"/>
              <w:right w:val="single" w:sz="8" w:space="0" w:color="auto"/>
            </w:tcBorders>
            <w:shd w:val="clear" w:color="auto" w:fill="auto"/>
            <w:vAlign w:val="center"/>
          </w:tcPr>
          <w:p w14:paraId="24F96799" w14:textId="77777777" w:rsidR="00365F43" w:rsidRPr="0041562E" w:rsidRDefault="00365F43" w:rsidP="00365F43">
            <w:pPr>
              <w:spacing w:before="0"/>
              <w:rPr>
                <w:szCs w:val="24"/>
              </w:rPr>
            </w:pPr>
          </w:p>
        </w:tc>
      </w:tr>
      <w:tr w:rsidR="00365F43" w:rsidRPr="001C763A" w14:paraId="0FBE67CE" w14:textId="77777777" w:rsidTr="002E658D">
        <w:tc>
          <w:tcPr>
            <w:tcW w:w="1100" w:type="dxa"/>
            <w:tcBorders>
              <w:top w:val="single" w:sz="8" w:space="0" w:color="auto"/>
              <w:left w:val="nil"/>
              <w:right w:val="nil"/>
            </w:tcBorders>
            <w:shd w:val="clear" w:color="auto" w:fill="auto"/>
            <w:vAlign w:val="center"/>
          </w:tcPr>
          <w:p w14:paraId="43338814" w14:textId="77777777" w:rsidR="00365F43" w:rsidRPr="0041562E" w:rsidRDefault="00365F43" w:rsidP="00365F43">
            <w:pPr>
              <w:spacing w:before="0"/>
              <w:rPr>
                <w:szCs w:val="24"/>
              </w:rPr>
            </w:pPr>
          </w:p>
        </w:tc>
        <w:tc>
          <w:tcPr>
            <w:tcW w:w="9576" w:type="dxa"/>
            <w:tcBorders>
              <w:top w:val="single" w:sz="8" w:space="0" w:color="auto"/>
              <w:left w:val="nil"/>
              <w:right w:val="nil"/>
            </w:tcBorders>
            <w:shd w:val="clear" w:color="auto" w:fill="auto"/>
            <w:vAlign w:val="center"/>
          </w:tcPr>
          <w:p w14:paraId="2AF83963" w14:textId="77777777" w:rsidR="00365F43" w:rsidRPr="0041562E" w:rsidRDefault="00365F43" w:rsidP="00365F43">
            <w:pPr>
              <w:spacing w:before="0"/>
              <w:rPr>
                <w:szCs w:val="24"/>
              </w:rPr>
            </w:pPr>
          </w:p>
        </w:tc>
      </w:tr>
      <w:tr w:rsidR="00365F43" w:rsidRPr="001C763A" w14:paraId="255CABBC" w14:textId="77777777" w:rsidTr="002E658D">
        <w:tc>
          <w:tcPr>
            <w:tcW w:w="1100" w:type="dxa"/>
            <w:tcBorders>
              <w:bottom w:val="single" w:sz="4" w:space="0" w:color="auto"/>
            </w:tcBorders>
            <w:shd w:val="clear" w:color="auto" w:fill="FF2AD6" w:themeFill="accent3" w:themeFillTint="99"/>
            <w:vAlign w:val="center"/>
          </w:tcPr>
          <w:p w14:paraId="16A0FF56" w14:textId="77777777" w:rsidR="00365F43" w:rsidRPr="00E63811" w:rsidRDefault="00365F43" w:rsidP="00365F43">
            <w:pPr>
              <w:spacing w:before="0"/>
              <w:rPr>
                <w:b/>
                <w:color w:val="FFFFFF" w:themeColor="background1"/>
                <w:sz w:val="28"/>
                <w:szCs w:val="28"/>
                <w:u w:color="FFFF00"/>
              </w:rPr>
            </w:pPr>
            <w:r w:rsidRPr="00E63811">
              <w:rPr>
                <w:b/>
                <w:color w:val="FFFFFF" w:themeColor="background1"/>
                <w:sz w:val="28"/>
                <w:szCs w:val="28"/>
                <w:u w:color="FFFF00"/>
              </w:rPr>
              <w:t>16.</w:t>
            </w:r>
          </w:p>
        </w:tc>
        <w:tc>
          <w:tcPr>
            <w:tcW w:w="9576" w:type="dxa"/>
            <w:tcBorders>
              <w:bottom w:val="single" w:sz="4" w:space="0" w:color="auto"/>
            </w:tcBorders>
            <w:shd w:val="clear" w:color="auto" w:fill="FF2AD6" w:themeFill="accent3" w:themeFillTint="99"/>
            <w:vAlign w:val="center"/>
          </w:tcPr>
          <w:p w14:paraId="3970543E" w14:textId="77777777" w:rsidR="00365F43" w:rsidRPr="00E63811" w:rsidRDefault="00365F43" w:rsidP="00365F43">
            <w:pPr>
              <w:spacing w:before="0"/>
              <w:rPr>
                <w:b/>
                <w:color w:val="FFFFFF" w:themeColor="background1"/>
                <w:sz w:val="28"/>
                <w:szCs w:val="28"/>
                <w:u w:color="FFFF00"/>
              </w:rPr>
            </w:pPr>
            <w:r w:rsidRPr="00E63811">
              <w:rPr>
                <w:b/>
                <w:color w:val="FFFFFF" w:themeColor="background1"/>
                <w:sz w:val="28"/>
                <w:szCs w:val="28"/>
                <w:u w:color="FFFF00"/>
              </w:rPr>
              <w:t>Refraction</w:t>
            </w:r>
          </w:p>
        </w:tc>
      </w:tr>
      <w:tr w:rsidR="00365F43" w:rsidRPr="001C763A" w14:paraId="3E008D15" w14:textId="77777777" w:rsidTr="002E658D">
        <w:tc>
          <w:tcPr>
            <w:tcW w:w="1100" w:type="dxa"/>
            <w:shd w:val="clear" w:color="auto" w:fill="auto"/>
            <w:vAlign w:val="center"/>
          </w:tcPr>
          <w:p w14:paraId="6F3523A3" w14:textId="77777777" w:rsidR="00365F43" w:rsidRPr="00996EDB" w:rsidRDefault="00365F43" w:rsidP="00365F43">
            <w:pPr>
              <w:pStyle w:val="Default"/>
              <w:spacing w:before="0"/>
              <w:rPr>
                <w:rFonts w:ascii="Trebuchet MS" w:hAnsi="Trebuchet MS"/>
              </w:rPr>
            </w:pPr>
            <w:proofErr w:type="spellStart"/>
            <w:r>
              <w:rPr>
                <w:rFonts w:ascii="Trebuchet MS" w:hAnsi="Trebuchet MS"/>
              </w:rPr>
              <w:t>Eq</w:t>
            </w:r>
            <w:proofErr w:type="spellEnd"/>
          </w:p>
        </w:tc>
        <w:tc>
          <w:tcPr>
            <w:tcW w:w="9576" w:type="dxa"/>
            <w:shd w:val="clear" w:color="auto" w:fill="auto"/>
            <w:vAlign w:val="center"/>
          </w:tcPr>
          <w:p w14:paraId="64A503F9" w14:textId="77777777" w:rsidR="00365F43" w:rsidRPr="009B5D56" w:rsidRDefault="00365F43" w:rsidP="00365F43">
            <w:pPr>
              <w:pStyle w:val="Default"/>
              <w:spacing w:before="0"/>
              <w:rPr>
                <w:rFonts w:ascii="Trebuchet MS" w:hAnsi="Trebuchet MS"/>
              </w:rPr>
            </w:pPr>
            <m:oMath>
              <m:r>
                <w:rPr>
                  <w:rFonts w:ascii="Cambria Math" w:hAnsi="Cambria Math"/>
                  <w:sz w:val="28"/>
                  <w:szCs w:val="28"/>
                </w:rPr>
                <m:t>n=</m:t>
              </m:r>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den>
              </m:f>
            </m:oMath>
            <w:r w:rsidRPr="009B5D56">
              <w:rPr>
                <w:rFonts w:ascii="Trebuchet MS" w:hAnsi="Trebuchet MS"/>
              </w:rPr>
              <w:t xml:space="preserve">   and </w:t>
            </w:r>
            <m:oMath>
              <m:r>
                <w:rPr>
                  <w:rFonts w:ascii="Cambria Math" w:hAnsi="Cambria Math"/>
                </w:rPr>
                <m:t>v=fλ</m:t>
              </m:r>
            </m:oMath>
            <w:r>
              <w:rPr>
                <w:rFonts w:ascii="Trebuchet MS" w:hAnsi="Trebuchet MS"/>
              </w:rPr>
              <w:t xml:space="preserve">  </w:t>
            </w:r>
            <w:r w:rsidRPr="001D5FCF">
              <w:rPr>
                <w:rFonts w:ascii="Trebuchet MS" w:hAnsi="Trebuchet MS"/>
              </w:rPr>
              <w:t>and</w:t>
            </w:r>
            <w:r>
              <w:rPr>
                <w:rFonts w:ascii="Trebuchet MS" w:hAnsi="Trebuchet MS"/>
              </w:rPr>
              <w:t xml:space="preserve"> </w:t>
            </w:r>
            <w:r>
              <w:rPr>
                <w:position w:val="-22"/>
                <w:sz w:val="36"/>
              </w:rPr>
              <w:object w:dxaOrig="980" w:dyaOrig="580" w14:anchorId="3F9A5002">
                <v:shape id="_x0000_i1099" type="#_x0000_t75" style="width:47.3pt;height:26.85pt" o:ole="">
                  <v:imagedata r:id="rId78" o:title=""/>
                </v:shape>
                <o:OLEObject Type="Embed" ProgID="Equation.DSMT4" ShapeID="_x0000_i1099" DrawAspect="Content" ObjectID="_1670958182" r:id="rId288"/>
              </w:object>
            </w:r>
          </w:p>
        </w:tc>
      </w:tr>
      <w:tr w:rsidR="00365F43" w:rsidRPr="001C763A" w14:paraId="094C6879" w14:textId="77777777" w:rsidTr="002E658D">
        <w:tc>
          <w:tcPr>
            <w:tcW w:w="1100" w:type="dxa"/>
            <w:shd w:val="clear" w:color="auto" w:fill="BDBDBD" w:themeFill="background2" w:themeFillShade="E6"/>
            <w:vAlign w:val="center"/>
          </w:tcPr>
          <w:p w14:paraId="36313A44" w14:textId="77777777" w:rsidR="00365F43" w:rsidRPr="007221CB" w:rsidRDefault="00365F43" w:rsidP="00365F43">
            <w:pPr>
              <w:pStyle w:val="Default"/>
              <w:spacing w:before="0"/>
              <w:rPr>
                <w:rFonts w:ascii="Trebuchet MS" w:hAnsi="Trebuchet MS"/>
                <w:b/>
              </w:rPr>
            </w:pPr>
            <w:r w:rsidRPr="007221CB">
              <w:rPr>
                <w:rFonts w:ascii="Trebuchet MS" w:hAnsi="Trebuchet MS"/>
                <w:b/>
              </w:rPr>
              <w:t>16 a</w:t>
            </w:r>
            <w:r>
              <w:rPr>
                <w:rFonts w:ascii="Trebuchet MS" w:hAnsi="Trebuchet MS"/>
                <w:b/>
              </w:rPr>
              <w:t>)</w:t>
            </w:r>
          </w:p>
        </w:tc>
        <w:tc>
          <w:tcPr>
            <w:tcW w:w="9576" w:type="dxa"/>
            <w:shd w:val="clear" w:color="auto" w:fill="BDBDBD" w:themeFill="background2" w:themeFillShade="E6"/>
            <w:vAlign w:val="center"/>
          </w:tcPr>
          <w:p w14:paraId="1995222A" w14:textId="77777777" w:rsidR="00365F43" w:rsidRPr="007221CB" w:rsidRDefault="00365F43" w:rsidP="00365F43">
            <w:pPr>
              <w:pStyle w:val="Default"/>
              <w:spacing w:before="0"/>
              <w:rPr>
                <w:rFonts w:ascii="Trebuchet MS" w:hAnsi="Trebuchet MS"/>
                <w:b/>
              </w:rPr>
            </w:pPr>
            <w:r w:rsidRPr="007221CB">
              <w:rPr>
                <w:rFonts w:ascii="Trebuchet MS" w:hAnsi="Trebuchet MS"/>
                <w:b/>
              </w:rPr>
              <w:t>I can define absolute refractive index of a medium.</w:t>
            </w:r>
          </w:p>
        </w:tc>
      </w:tr>
      <w:tr w:rsidR="00365F43" w:rsidRPr="001C763A" w14:paraId="518BA1DA" w14:textId="77777777" w:rsidTr="002E658D">
        <w:trPr>
          <w:cantSplit/>
        </w:trPr>
        <w:tc>
          <w:tcPr>
            <w:tcW w:w="1100" w:type="dxa"/>
            <w:tcBorders>
              <w:bottom w:val="single" w:sz="4" w:space="0" w:color="auto"/>
            </w:tcBorders>
            <w:shd w:val="clear" w:color="auto" w:fill="auto"/>
            <w:vAlign w:val="center"/>
          </w:tcPr>
          <w:p w14:paraId="53509ACF" w14:textId="77777777" w:rsidR="00365F43" w:rsidRPr="00996EDB" w:rsidRDefault="00365F43" w:rsidP="00365F43">
            <w:pPr>
              <w:pStyle w:val="Default"/>
              <w:spacing w:before="0"/>
              <w:rPr>
                <w:rFonts w:ascii="Trebuchet MS" w:hAnsi="Trebuchet MS"/>
              </w:rPr>
            </w:pPr>
            <w:proofErr w:type="spellStart"/>
            <w:r>
              <w:rPr>
                <w:rFonts w:ascii="Trebuchet MS" w:hAnsi="Trebuchet MS"/>
              </w:rPr>
              <w:t>i</w:t>
            </w:r>
            <w:proofErr w:type="spellEnd"/>
          </w:p>
        </w:tc>
        <w:tc>
          <w:tcPr>
            <w:tcW w:w="9576" w:type="dxa"/>
            <w:tcBorders>
              <w:bottom w:val="single" w:sz="4" w:space="0" w:color="auto"/>
            </w:tcBorders>
            <w:shd w:val="clear" w:color="auto" w:fill="auto"/>
            <w:vAlign w:val="center"/>
          </w:tcPr>
          <w:p w14:paraId="564FE185" w14:textId="77777777" w:rsidR="00365F43" w:rsidRDefault="00365F43" w:rsidP="00365F43">
            <w:pPr>
              <w:pStyle w:val="Default"/>
              <w:spacing w:before="0"/>
              <w:rPr>
                <w:rFonts w:ascii="Trebuchet MS" w:hAnsi="Trebuchet MS"/>
              </w:rPr>
            </w:pPr>
            <w:r>
              <w:rPr>
                <w:rFonts w:ascii="Trebuchet MS" w:hAnsi="Trebuchet MS"/>
              </w:rPr>
              <w:t>Define the absolute refractive index of a medium</w:t>
            </w:r>
          </w:p>
        </w:tc>
      </w:tr>
      <w:tr w:rsidR="00365F43" w:rsidRPr="001C763A" w14:paraId="7D12130A" w14:textId="77777777" w:rsidTr="002E658D">
        <w:trPr>
          <w:cantSplit/>
        </w:trPr>
        <w:tc>
          <w:tcPr>
            <w:tcW w:w="1100" w:type="dxa"/>
            <w:shd w:val="clear" w:color="auto" w:fill="auto"/>
            <w:vAlign w:val="center"/>
          </w:tcPr>
          <w:p w14:paraId="74CD0FAB" w14:textId="77777777" w:rsidR="00365F43" w:rsidRPr="00996EDB" w:rsidRDefault="00365F43" w:rsidP="00365F43">
            <w:pPr>
              <w:pStyle w:val="Default"/>
              <w:spacing w:before="0"/>
              <w:rPr>
                <w:rFonts w:ascii="Trebuchet MS" w:hAnsi="Trebuchet MS"/>
              </w:rPr>
            </w:pPr>
            <w:r>
              <w:rPr>
                <w:rFonts w:ascii="Trebuchet MS" w:hAnsi="Trebuchet MS"/>
              </w:rPr>
              <w:t>ii</w:t>
            </w:r>
          </w:p>
        </w:tc>
        <w:tc>
          <w:tcPr>
            <w:tcW w:w="9576" w:type="dxa"/>
            <w:shd w:val="clear" w:color="auto" w:fill="auto"/>
            <w:vAlign w:val="center"/>
          </w:tcPr>
          <w:p w14:paraId="79DF0D67" w14:textId="77777777" w:rsidR="00365F43" w:rsidRPr="009B5D56" w:rsidRDefault="00365F43" w:rsidP="00365F43">
            <w:pPr>
              <w:pStyle w:val="Default"/>
              <w:spacing w:before="0"/>
              <w:rPr>
                <w:rFonts w:ascii="Trebuchet MS" w:hAnsi="Trebuchet MS"/>
              </w:rPr>
            </w:pPr>
            <w:r>
              <w:rPr>
                <w:rFonts w:ascii="Trebuchet MS" w:hAnsi="Trebuchet MS"/>
              </w:rPr>
              <w:t>State the ratio of the two measurements that remain constant w</w:t>
            </w:r>
            <w:r w:rsidRPr="00E608A2">
              <w:rPr>
                <w:rFonts w:ascii="Trebuchet MS" w:hAnsi="Trebuchet MS"/>
              </w:rPr>
              <w:t>hen light</w:t>
            </w:r>
            <w:r>
              <w:rPr>
                <w:rFonts w:ascii="Trebuchet MS" w:hAnsi="Trebuchet MS"/>
              </w:rPr>
              <w:t xml:space="preserve"> travels obliquely from medium 1 to medium 2.</w:t>
            </w:r>
          </w:p>
        </w:tc>
      </w:tr>
      <w:tr w:rsidR="00365F43" w:rsidRPr="001C763A" w14:paraId="1EC04E13" w14:textId="77777777" w:rsidTr="002E658D">
        <w:trPr>
          <w:cantSplit/>
        </w:trPr>
        <w:tc>
          <w:tcPr>
            <w:tcW w:w="1100" w:type="dxa"/>
            <w:shd w:val="clear" w:color="auto" w:fill="auto"/>
            <w:vAlign w:val="center"/>
          </w:tcPr>
          <w:p w14:paraId="397152C1"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4B809426" w14:textId="77777777" w:rsidR="00365F43" w:rsidRDefault="00365F43" w:rsidP="00365F43">
            <w:pPr>
              <w:pStyle w:val="Default"/>
              <w:spacing w:before="0"/>
              <w:rPr>
                <w:rFonts w:ascii="Trebuchet MS" w:hAnsi="Trebuchet MS"/>
              </w:rPr>
            </w:pPr>
          </w:p>
        </w:tc>
      </w:tr>
      <w:tr w:rsidR="00365F43" w:rsidRPr="001C763A" w14:paraId="18890659" w14:textId="77777777" w:rsidTr="002E658D">
        <w:trPr>
          <w:cantSplit/>
        </w:trPr>
        <w:tc>
          <w:tcPr>
            <w:tcW w:w="1100" w:type="dxa"/>
            <w:tcBorders>
              <w:bottom w:val="single" w:sz="4" w:space="0" w:color="auto"/>
            </w:tcBorders>
            <w:shd w:val="clear" w:color="auto" w:fill="BDBDBD" w:themeFill="background2" w:themeFillShade="E6"/>
            <w:vAlign w:val="center"/>
          </w:tcPr>
          <w:p w14:paraId="527FE154" w14:textId="77777777" w:rsidR="00365F43" w:rsidRPr="00361914" w:rsidRDefault="00365F43" w:rsidP="00365F43">
            <w:pPr>
              <w:pStyle w:val="Default"/>
              <w:spacing w:before="0"/>
              <w:rPr>
                <w:rFonts w:ascii="Trebuchet MS" w:hAnsi="Trebuchet MS"/>
                <w:b/>
              </w:rPr>
            </w:pPr>
            <w:r>
              <w:rPr>
                <w:rFonts w:ascii="Trebuchet MS" w:hAnsi="Trebuchet MS"/>
                <w:b/>
              </w:rPr>
              <w:t>16 b)</w:t>
            </w:r>
          </w:p>
        </w:tc>
        <w:tc>
          <w:tcPr>
            <w:tcW w:w="9576" w:type="dxa"/>
            <w:tcBorders>
              <w:bottom w:val="single" w:sz="4" w:space="0" w:color="auto"/>
            </w:tcBorders>
            <w:shd w:val="clear" w:color="auto" w:fill="BDBDBD" w:themeFill="background2" w:themeFillShade="E6"/>
            <w:vAlign w:val="center"/>
          </w:tcPr>
          <w:p w14:paraId="0EF436B9" w14:textId="77777777" w:rsidR="00365F43" w:rsidRPr="00361914" w:rsidRDefault="00365F43" w:rsidP="00365F43">
            <w:pPr>
              <w:pStyle w:val="Default"/>
              <w:spacing w:before="0"/>
              <w:rPr>
                <w:rFonts w:ascii="Trebuchet MS" w:hAnsi="Trebuchet MS"/>
                <w:b/>
              </w:rPr>
            </w:pPr>
            <w:r w:rsidRPr="00361914">
              <w:rPr>
                <w:rFonts w:ascii="Trebuchet MS" w:hAnsi="Trebuchet MS"/>
                <w:b/>
              </w:rPr>
              <w:t xml:space="preserve">I can use </w:t>
            </w:r>
            <m:oMath>
              <m:r>
                <m:rPr>
                  <m:sty m:val="bi"/>
                </m:rPr>
                <w:rPr>
                  <w:rFonts w:ascii="Cambria Math" w:hAnsi="Cambria Math"/>
                  <w:sz w:val="28"/>
                  <w:szCs w:val="28"/>
                </w:rPr>
                <m:t>n=</m:t>
              </m:r>
              <m:f>
                <m:fPr>
                  <m:ctrlPr>
                    <w:rPr>
                      <w:rFonts w:ascii="Cambria Math" w:hAnsi="Cambria Math"/>
                      <w:b/>
                      <w:i/>
                      <w:sz w:val="28"/>
                      <w:szCs w:val="28"/>
                    </w:rPr>
                  </m:ctrlPr>
                </m:fPr>
                <m:num>
                  <m:func>
                    <m:funcPr>
                      <m:ctrlPr>
                        <w:rPr>
                          <w:rFonts w:ascii="Cambria Math" w:hAnsi="Cambria Math"/>
                          <w:b/>
                          <w:i/>
                          <w:sz w:val="28"/>
                          <w:szCs w:val="28"/>
                        </w:rPr>
                      </m:ctrlPr>
                    </m:funcPr>
                    <m:fName>
                      <m:r>
                        <m:rPr>
                          <m:sty m:val="b"/>
                        </m:rPr>
                        <w:rPr>
                          <w:rFonts w:ascii="Cambria Math" w:hAnsi="Cambria Math"/>
                          <w:sz w:val="28"/>
                          <w:szCs w:val="28"/>
                        </w:rPr>
                        <m:t>sin</m:t>
                      </m:r>
                    </m:fName>
                    <m:e>
                      <m:sSub>
                        <m:sSubPr>
                          <m:ctrlPr>
                            <w:rPr>
                              <w:rFonts w:ascii="Cambria Math" w:hAnsi="Cambria Math"/>
                              <w:b/>
                              <w:i/>
                              <w:sz w:val="28"/>
                              <w:szCs w:val="28"/>
                            </w:rPr>
                          </m:ctrlPr>
                        </m:sSubPr>
                        <m:e>
                          <m:r>
                            <m:rPr>
                              <m:sty m:val="bi"/>
                            </m:rPr>
                            <w:rPr>
                              <w:rFonts w:ascii="Cambria Math" w:hAnsi="Cambria Math"/>
                              <w:sz w:val="28"/>
                              <w:szCs w:val="28"/>
                            </w:rPr>
                            <m:t>θ</m:t>
                          </m:r>
                        </m:e>
                        <m:sub>
                          <m:r>
                            <m:rPr>
                              <m:sty m:val="bi"/>
                            </m:rPr>
                            <w:rPr>
                              <w:rFonts w:ascii="Cambria Math" w:hAnsi="Cambria Math"/>
                              <w:sz w:val="28"/>
                              <w:szCs w:val="28"/>
                            </w:rPr>
                            <m:t>1</m:t>
                          </m:r>
                        </m:sub>
                      </m:sSub>
                    </m:e>
                  </m:func>
                </m:num>
                <m:den>
                  <m:func>
                    <m:funcPr>
                      <m:ctrlPr>
                        <w:rPr>
                          <w:rFonts w:ascii="Cambria Math" w:hAnsi="Cambria Math"/>
                          <w:b/>
                          <w:i/>
                          <w:sz w:val="28"/>
                          <w:szCs w:val="28"/>
                        </w:rPr>
                      </m:ctrlPr>
                    </m:funcPr>
                    <m:fName>
                      <m:r>
                        <m:rPr>
                          <m:sty m:val="b"/>
                        </m:rPr>
                        <w:rPr>
                          <w:rFonts w:ascii="Cambria Math" w:hAnsi="Cambria Math"/>
                          <w:sz w:val="28"/>
                          <w:szCs w:val="28"/>
                        </w:rPr>
                        <m:t>sin</m:t>
                      </m:r>
                    </m:fName>
                    <m:e>
                      <m:sSub>
                        <m:sSubPr>
                          <m:ctrlPr>
                            <w:rPr>
                              <w:rFonts w:ascii="Cambria Math" w:hAnsi="Cambria Math"/>
                              <w:b/>
                              <w:i/>
                              <w:sz w:val="28"/>
                              <w:szCs w:val="28"/>
                            </w:rPr>
                          </m:ctrlPr>
                        </m:sSubPr>
                        <m:e>
                          <m:r>
                            <m:rPr>
                              <m:sty m:val="bi"/>
                            </m:rPr>
                            <w:rPr>
                              <w:rFonts w:ascii="Cambria Math" w:hAnsi="Cambria Math"/>
                              <w:sz w:val="28"/>
                              <w:szCs w:val="28"/>
                            </w:rPr>
                            <m:t>θ</m:t>
                          </m:r>
                        </m:e>
                        <m:sub>
                          <m:r>
                            <m:rPr>
                              <m:sty m:val="bi"/>
                            </m:rPr>
                            <w:rPr>
                              <w:rFonts w:ascii="Cambria Math" w:hAnsi="Cambria Math"/>
                              <w:sz w:val="28"/>
                              <w:szCs w:val="28"/>
                            </w:rPr>
                            <m:t>2</m:t>
                          </m:r>
                        </m:sub>
                      </m:sSub>
                    </m:e>
                  </m:func>
                </m:den>
              </m:f>
            </m:oMath>
            <w:r w:rsidRPr="00361914">
              <w:rPr>
                <w:rFonts w:ascii="Trebuchet MS" w:hAnsi="Trebuchet MS"/>
                <w:b/>
              </w:rPr>
              <w:t xml:space="preserve"> to solve problems involving absolute refractive index, the angle of incidence and the angle of refraction.</w:t>
            </w:r>
          </w:p>
        </w:tc>
      </w:tr>
      <w:tr w:rsidR="00365F43" w:rsidRPr="001C763A" w14:paraId="4F0AAEFA" w14:textId="77777777" w:rsidTr="002E658D">
        <w:trPr>
          <w:cantSplit/>
        </w:trPr>
        <w:tc>
          <w:tcPr>
            <w:tcW w:w="1100" w:type="dxa"/>
            <w:shd w:val="clear" w:color="auto" w:fill="auto"/>
            <w:vAlign w:val="center"/>
          </w:tcPr>
          <w:p w14:paraId="5BC554E1"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0EC04058" w14:textId="77777777" w:rsidR="00365F43" w:rsidRPr="007B5A2C" w:rsidRDefault="00365F43" w:rsidP="00365F43">
            <w:pPr>
              <w:pStyle w:val="Default"/>
              <w:spacing w:before="0"/>
              <w:rPr>
                <w:rFonts w:ascii="Trebuchet MS" w:hAnsi="Trebuchet MS"/>
              </w:rPr>
            </w:pPr>
            <w:r w:rsidRPr="007B5A2C">
              <w:rPr>
                <w:rFonts w:ascii="Trebuchet MS" w:hAnsi="Trebuchet MS"/>
              </w:rPr>
              <w:t xml:space="preserve">The frequency of a source is 10Hz and the speed of the waves it produces is </w:t>
            </w:r>
          </w:p>
          <w:p w14:paraId="007139A1" w14:textId="77777777" w:rsidR="00365F43" w:rsidRPr="007B5A2C" w:rsidRDefault="00365F43" w:rsidP="00365F43">
            <w:pPr>
              <w:pStyle w:val="Default"/>
              <w:spacing w:before="0"/>
              <w:rPr>
                <w:rFonts w:ascii="Trebuchet MS" w:hAnsi="Trebuchet MS"/>
              </w:rPr>
            </w:pPr>
            <w:r w:rsidRPr="007B5A2C">
              <w:rPr>
                <w:rFonts w:ascii="Trebuchet MS" w:hAnsi="Trebuchet MS"/>
              </w:rPr>
              <w:t xml:space="preserve">2ms-1.  If these waves subsequently enter a medium where their speed </w:t>
            </w:r>
          </w:p>
          <w:p w14:paraId="3C561FB1" w14:textId="12BC77CF" w:rsidR="00365F43" w:rsidRDefault="00365F43" w:rsidP="00365F43">
            <w:pPr>
              <w:pStyle w:val="Default"/>
              <w:spacing w:before="0"/>
              <w:rPr>
                <w:rFonts w:ascii="Trebuchet MS" w:hAnsi="Trebuchet MS"/>
              </w:rPr>
            </w:pPr>
            <w:r w:rsidRPr="007B5A2C">
              <w:rPr>
                <w:rFonts w:ascii="Trebuchet MS" w:hAnsi="Trebuchet MS"/>
              </w:rPr>
              <w:t>doubles to 4ms-1, what is their frequency?</w:t>
            </w:r>
            <w:r w:rsidRPr="007B5A2C">
              <w:rPr>
                <w:rFonts w:ascii="Trebuchet MS" w:hAnsi="Trebuchet MS"/>
              </w:rPr>
              <w:tab/>
            </w:r>
          </w:p>
        </w:tc>
      </w:tr>
      <w:tr w:rsidR="00365F43" w:rsidRPr="001C763A" w14:paraId="609C0B57" w14:textId="77777777" w:rsidTr="002E658D">
        <w:trPr>
          <w:cantSplit/>
        </w:trPr>
        <w:tc>
          <w:tcPr>
            <w:tcW w:w="1100" w:type="dxa"/>
            <w:shd w:val="clear" w:color="auto" w:fill="auto"/>
            <w:vAlign w:val="center"/>
          </w:tcPr>
          <w:p w14:paraId="67E79950"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3AF192DD" w14:textId="77777777" w:rsidR="00365F43" w:rsidRDefault="00365F43" w:rsidP="00365F43">
            <w:pPr>
              <w:pStyle w:val="Default"/>
              <w:spacing w:before="0"/>
              <w:rPr>
                <w:rFonts w:ascii="Trebuchet MS" w:hAnsi="Trebuchet MS"/>
              </w:rPr>
            </w:pPr>
          </w:p>
        </w:tc>
      </w:tr>
      <w:tr w:rsidR="00365F43" w:rsidRPr="001C763A" w14:paraId="70ECCF2A" w14:textId="77777777" w:rsidTr="002E658D">
        <w:trPr>
          <w:cantSplit/>
        </w:trPr>
        <w:tc>
          <w:tcPr>
            <w:tcW w:w="1100" w:type="dxa"/>
            <w:tcBorders>
              <w:bottom w:val="single" w:sz="4" w:space="0" w:color="auto"/>
            </w:tcBorders>
            <w:shd w:val="clear" w:color="auto" w:fill="BDBDBD" w:themeFill="background2" w:themeFillShade="E6"/>
            <w:vAlign w:val="center"/>
          </w:tcPr>
          <w:p w14:paraId="5D6BE763" w14:textId="77777777" w:rsidR="00365F43" w:rsidRPr="00361914" w:rsidRDefault="00365F43" w:rsidP="00365F43">
            <w:pPr>
              <w:pStyle w:val="Default"/>
              <w:spacing w:before="0"/>
              <w:rPr>
                <w:rFonts w:ascii="Trebuchet MS" w:hAnsi="Trebuchet MS"/>
                <w:b/>
              </w:rPr>
            </w:pPr>
            <w:r w:rsidRPr="00361914">
              <w:rPr>
                <w:rFonts w:ascii="Trebuchet MS" w:hAnsi="Trebuchet MS"/>
                <w:b/>
              </w:rPr>
              <w:t>16 c</w:t>
            </w:r>
            <w:r>
              <w:rPr>
                <w:rFonts w:ascii="Trebuchet MS" w:hAnsi="Trebuchet MS"/>
                <w:b/>
              </w:rPr>
              <w:t>)</w:t>
            </w:r>
          </w:p>
        </w:tc>
        <w:tc>
          <w:tcPr>
            <w:tcW w:w="9576" w:type="dxa"/>
            <w:tcBorders>
              <w:bottom w:val="single" w:sz="4" w:space="0" w:color="auto"/>
            </w:tcBorders>
            <w:shd w:val="clear" w:color="auto" w:fill="BDBDBD" w:themeFill="background2" w:themeFillShade="E6"/>
            <w:vAlign w:val="center"/>
          </w:tcPr>
          <w:p w14:paraId="0F98B88E" w14:textId="77777777" w:rsidR="00365F43" w:rsidRPr="009B5D56" w:rsidRDefault="00365F43" w:rsidP="00365F43">
            <w:pPr>
              <w:pStyle w:val="Default"/>
              <w:spacing w:before="0"/>
              <w:rPr>
                <w:rFonts w:ascii="Trebuchet MS" w:hAnsi="Trebuchet MS"/>
                <w:b/>
                <w:i/>
              </w:rPr>
            </w:pPr>
            <w:r w:rsidRPr="009B5D56">
              <w:rPr>
                <w:rFonts w:ascii="Trebuchet MS" w:hAnsi="Trebuchet MS"/>
                <w:b/>
                <w:i/>
              </w:rPr>
              <w:t>I can describe an experiment to determine the refractive index of a medium.</w:t>
            </w:r>
          </w:p>
        </w:tc>
      </w:tr>
      <w:tr w:rsidR="00365F43" w:rsidRPr="001C763A" w14:paraId="1A67501D" w14:textId="77777777" w:rsidTr="002E658D">
        <w:trPr>
          <w:cantSplit/>
        </w:trPr>
        <w:tc>
          <w:tcPr>
            <w:tcW w:w="1100" w:type="dxa"/>
            <w:shd w:val="clear" w:color="auto" w:fill="auto"/>
            <w:vAlign w:val="center"/>
          </w:tcPr>
          <w:p w14:paraId="47D46536"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3A3B9246" w14:textId="77777777" w:rsidR="00365F43" w:rsidRDefault="00365F43" w:rsidP="00365F43">
            <w:pPr>
              <w:pStyle w:val="Default"/>
              <w:spacing w:before="0"/>
              <w:rPr>
                <w:rFonts w:ascii="Trebuchet MS" w:hAnsi="Trebuchet MS"/>
              </w:rPr>
            </w:pPr>
            <w:r w:rsidRPr="00426A79">
              <w:rPr>
                <w:rFonts w:ascii="Trebuchet MS" w:hAnsi="Trebuchet MS" w:cs="Arial"/>
              </w:rPr>
              <w:t>Describe the procedure for measuring the absolute refractive index of glass using monochromatic light.</w:t>
            </w:r>
          </w:p>
        </w:tc>
      </w:tr>
      <w:tr w:rsidR="00365F43" w:rsidRPr="001C763A" w14:paraId="12CB4B84" w14:textId="77777777" w:rsidTr="002E658D">
        <w:trPr>
          <w:cantSplit/>
        </w:trPr>
        <w:tc>
          <w:tcPr>
            <w:tcW w:w="1100" w:type="dxa"/>
            <w:shd w:val="clear" w:color="auto" w:fill="auto"/>
            <w:vAlign w:val="center"/>
          </w:tcPr>
          <w:p w14:paraId="0879235C" w14:textId="77777777" w:rsidR="00365F43" w:rsidRDefault="00365F43" w:rsidP="00365F43">
            <w:pPr>
              <w:pStyle w:val="Default"/>
              <w:spacing w:before="0"/>
              <w:rPr>
                <w:rFonts w:ascii="Trebuchet MS" w:hAnsi="Trebuchet MS"/>
              </w:rPr>
            </w:pPr>
          </w:p>
        </w:tc>
        <w:tc>
          <w:tcPr>
            <w:tcW w:w="9576" w:type="dxa"/>
            <w:shd w:val="clear" w:color="auto" w:fill="auto"/>
            <w:vAlign w:val="center"/>
          </w:tcPr>
          <w:p w14:paraId="2A4E2417" w14:textId="77777777" w:rsidR="00365F43" w:rsidRDefault="00365F43" w:rsidP="00365F43">
            <w:pPr>
              <w:pStyle w:val="Default"/>
              <w:spacing w:before="0"/>
              <w:rPr>
                <w:rFonts w:ascii="Trebuchet MS" w:hAnsi="Trebuchet MS"/>
              </w:rPr>
            </w:pPr>
          </w:p>
        </w:tc>
      </w:tr>
      <w:tr w:rsidR="00365F43" w:rsidRPr="001C763A" w14:paraId="2A3CB49D" w14:textId="77777777" w:rsidTr="002E658D">
        <w:trPr>
          <w:cantSplit/>
        </w:trPr>
        <w:tc>
          <w:tcPr>
            <w:tcW w:w="1100" w:type="dxa"/>
            <w:tcBorders>
              <w:bottom w:val="single" w:sz="4" w:space="0" w:color="auto"/>
            </w:tcBorders>
            <w:vAlign w:val="center"/>
          </w:tcPr>
          <w:p w14:paraId="1C1CD388"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vAlign w:val="center"/>
          </w:tcPr>
          <w:p w14:paraId="18EBD450" w14:textId="77777777" w:rsidR="00365F43" w:rsidRDefault="00365F43" w:rsidP="00365F43">
            <w:pPr>
              <w:pStyle w:val="Default"/>
              <w:spacing w:before="0"/>
              <w:rPr>
                <w:rFonts w:ascii="Trebuchet MS" w:hAnsi="Trebuchet MS"/>
              </w:rPr>
            </w:pPr>
          </w:p>
        </w:tc>
      </w:tr>
      <w:tr w:rsidR="00365F43" w:rsidRPr="001C763A" w14:paraId="5F72E2A5" w14:textId="77777777" w:rsidTr="002E658D">
        <w:trPr>
          <w:cantSplit/>
        </w:trPr>
        <w:tc>
          <w:tcPr>
            <w:tcW w:w="1100" w:type="dxa"/>
            <w:shd w:val="clear" w:color="auto" w:fill="auto"/>
            <w:vAlign w:val="center"/>
          </w:tcPr>
          <w:p w14:paraId="75E9C3AC"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2404991E" w14:textId="77777777" w:rsidR="00365F43" w:rsidRDefault="00365F43" w:rsidP="00365F43">
            <w:pPr>
              <w:pStyle w:val="Default"/>
              <w:spacing w:before="0"/>
              <w:rPr>
                <w:rFonts w:ascii="Trebuchet MS" w:hAnsi="Trebuchet MS"/>
              </w:rPr>
            </w:pPr>
          </w:p>
        </w:tc>
      </w:tr>
      <w:tr w:rsidR="00365F43" w:rsidRPr="001C763A" w14:paraId="63D02A48" w14:textId="77777777" w:rsidTr="002E658D">
        <w:trPr>
          <w:cantSplit/>
        </w:trPr>
        <w:tc>
          <w:tcPr>
            <w:tcW w:w="1100" w:type="dxa"/>
            <w:shd w:val="clear" w:color="auto" w:fill="auto"/>
            <w:vAlign w:val="center"/>
          </w:tcPr>
          <w:p w14:paraId="556DD079"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70E38773" w14:textId="77777777" w:rsidR="00365F43" w:rsidRDefault="00365F43" w:rsidP="00365F43">
            <w:pPr>
              <w:pStyle w:val="Default"/>
              <w:spacing w:before="0"/>
              <w:rPr>
                <w:rFonts w:ascii="Trebuchet MS" w:hAnsi="Trebuchet MS"/>
              </w:rPr>
            </w:pPr>
          </w:p>
        </w:tc>
      </w:tr>
      <w:tr w:rsidR="00365F43" w:rsidRPr="001C763A" w14:paraId="559C6655" w14:textId="77777777" w:rsidTr="002E658D">
        <w:trPr>
          <w:cantSplit/>
        </w:trPr>
        <w:tc>
          <w:tcPr>
            <w:tcW w:w="1100" w:type="dxa"/>
            <w:tcBorders>
              <w:bottom w:val="single" w:sz="4" w:space="0" w:color="auto"/>
            </w:tcBorders>
            <w:shd w:val="clear" w:color="auto" w:fill="BDBDBD" w:themeFill="background2" w:themeFillShade="E6"/>
            <w:vAlign w:val="center"/>
          </w:tcPr>
          <w:p w14:paraId="43F2EE63" w14:textId="77777777" w:rsidR="00365F43" w:rsidRPr="007F2FC5" w:rsidRDefault="00365F43" w:rsidP="00365F43">
            <w:pPr>
              <w:pStyle w:val="Default"/>
              <w:spacing w:before="0"/>
              <w:rPr>
                <w:rFonts w:ascii="Trebuchet MS" w:hAnsi="Trebuchet MS"/>
                <w:b/>
              </w:rPr>
            </w:pPr>
            <w:r w:rsidRPr="007F2FC5">
              <w:rPr>
                <w:rFonts w:ascii="Trebuchet MS" w:hAnsi="Trebuchet MS"/>
                <w:b/>
              </w:rPr>
              <w:t>16 d</w:t>
            </w:r>
            <w:r>
              <w:rPr>
                <w:rFonts w:ascii="Trebuchet MS" w:hAnsi="Trebuchet MS"/>
                <w:b/>
              </w:rPr>
              <w:t>)</w:t>
            </w:r>
          </w:p>
        </w:tc>
        <w:tc>
          <w:tcPr>
            <w:tcW w:w="9576" w:type="dxa"/>
            <w:tcBorders>
              <w:bottom w:val="single" w:sz="4" w:space="0" w:color="auto"/>
            </w:tcBorders>
            <w:shd w:val="clear" w:color="auto" w:fill="BDBDBD" w:themeFill="background2" w:themeFillShade="E6"/>
            <w:vAlign w:val="center"/>
          </w:tcPr>
          <w:p w14:paraId="59B02AD3" w14:textId="77777777" w:rsidR="00365F43" w:rsidRPr="007F2FC5" w:rsidRDefault="00365F43" w:rsidP="00365F43">
            <w:pPr>
              <w:pStyle w:val="Default"/>
              <w:spacing w:before="0"/>
              <w:rPr>
                <w:rFonts w:ascii="Trebuchet MS" w:hAnsi="Trebuchet MS"/>
                <w:b/>
              </w:rPr>
            </w:pPr>
            <w:r w:rsidRPr="007F2FC5">
              <w:rPr>
                <w:rFonts w:ascii="Trebuchet MS" w:hAnsi="Trebuchet MS"/>
                <w:b/>
              </w:rPr>
              <w:t xml:space="preserve">I can use </w:t>
            </w:r>
            <m:oMath>
              <m:f>
                <m:fPr>
                  <m:ctrlPr>
                    <w:rPr>
                      <w:rFonts w:ascii="Cambria Math" w:hAnsi="Cambria Math"/>
                      <w:b/>
                      <w:i/>
                      <w:sz w:val="28"/>
                      <w:szCs w:val="28"/>
                    </w:rPr>
                  </m:ctrlPr>
                </m:fPr>
                <m:num>
                  <m:func>
                    <m:funcPr>
                      <m:ctrlPr>
                        <w:rPr>
                          <w:rFonts w:ascii="Cambria Math" w:hAnsi="Cambria Math"/>
                          <w:b/>
                          <w:i/>
                          <w:sz w:val="28"/>
                          <w:szCs w:val="28"/>
                        </w:rPr>
                      </m:ctrlPr>
                    </m:funcPr>
                    <m:fName>
                      <m:r>
                        <m:rPr>
                          <m:sty m:val="b"/>
                        </m:rPr>
                        <w:rPr>
                          <w:rFonts w:ascii="Cambria Math" w:hAnsi="Cambria Math"/>
                          <w:sz w:val="28"/>
                          <w:szCs w:val="28"/>
                        </w:rPr>
                        <m:t>sin</m:t>
                      </m:r>
                    </m:fName>
                    <m:e>
                      <m:sSub>
                        <m:sSubPr>
                          <m:ctrlPr>
                            <w:rPr>
                              <w:rFonts w:ascii="Cambria Math" w:hAnsi="Cambria Math"/>
                              <w:b/>
                              <w:i/>
                              <w:sz w:val="28"/>
                              <w:szCs w:val="28"/>
                            </w:rPr>
                          </m:ctrlPr>
                        </m:sSubPr>
                        <m:e>
                          <m:r>
                            <m:rPr>
                              <m:sty m:val="bi"/>
                            </m:rPr>
                            <w:rPr>
                              <w:rFonts w:ascii="Cambria Math" w:hAnsi="Cambria Math"/>
                              <w:sz w:val="28"/>
                              <w:szCs w:val="28"/>
                            </w:rPr>
                            <m:t>θ</m:t>
                          </m:r>
                        </m:e>
                        <m:sub>
                          <m:r>
                            <m:rPr>
                              <m:sty m:val="bi"/>
                            </m:rPr>
                            <w:rPr>
                              <w:rFonts w:ascii="Cambria Math" w:hAnsi="Cambria Math"/>
                              <w:sz w:val="28"/>
                              <w:szCs w:val="28"/>
                            </w:rPr>
                            <m:t>1</m:t>
                          </m:r>
                        </m:sub>
                      </m:sSub>
                    </m:e>
                  </m:func>
                </m:num>
                <m:den>
                  <m:func>
                    <m:funcPr>
                      <m:ctrlPr>
                        <w:rPr>
                          <w:rFonts w:ascii="Cambria Math" w:hAnsi="Cambria Math"/>
                          <w:b/>
                          <w:i/>
                          <w:sz w:val="28"/>
                          <w:szCs w:val="28"/>
                        </w:rPr>
                      </m:ctrlPr>
                    </m:funcPr>
                    <m:fName>
                      <m:r>
                        <m:rPr>
                          <m:sty m:val="b"/>
                        </m:rPr>
                        <w:rPr>
                          <w:rFonts w:ascii="Cambria Math" w:hAnsi="Cambria Math"/>
                          <w:sz w:val="28"/>
                          <w:szCs w:val="28"/>
                        </w:rPr>
                        <m:t>sin</m:t>
                      </m:r>
                    </m:fName>
                    <m:e>
                      <m:sSub>
                        <m:sSubPr>
                          <m:ctrlPr>
                            <w:rPr>
                              <w:rFonts w:ascii="Cambria Math" w:hAnsi="Cambria Math"/>
                              <w:b/>
                              <w:i/>
                              <w:sz w:val="28"/>
                              <w:szCs w:val="28"/>
                            </w:rPr>
                          </m:ctrlPr>
                        </m:sSubPr>
                        <m:e>
                          <m:r>
                            <m:rPr>
                              <m:sty m:val="bi"/>
                            </m:rPr>
                            <w:rPr>
                              <w:rFonts w:ascii="Cambria Math" w:hAnsi="Cambria Math"/>
                              <w:sz w:val="28"/>
                              <w:szCs w:val="28"/>
                            </w:rPr>
                            <m:t>θ</m:t>
                          </m:r>
                        </m:e>
                        <m:sub>
                          <m:r>
                            <m:rPr>
                              <m:sty m:val="bi"/>
                            </m:rPr>
                            <w:rPr>
                              <w:rFonts w:ascii="Cambria Math" w:hAnsi="Cambria Math"/>
                              <w:sz w:val="28"/>
                              <w:szCs w:val="28"/>
                            </w:rPr>
                            <m:t>2</m:t>
                          </m:r>
                        </m:sub>
                      </m:sSub>
                    </m:e>
                  </m:func>
                </m:den>
              </m:f>
              <m:r>
                <m:rPr>
                  <m:sty m:val="bi"/>
                </m:rPr>
                <w:rPr>
                  <w:rFonts w:ascii="Cambria Math" w:hAnsi="Cambria Math"/>
                  <w:sz w:val="28"/>
                  <w:szCs w:val="28"/>
                </w:rPr>
                <m:t>=</m:t>
              </m:r>
              <m:f>
                <m:fPr>
                  <m:ctrlPr>
                    <w:rPr>
                      <w:rFonts w:ascii="Cambria Math" w:hAnsi="Cambria Math"/>
                      <w:b/>
                      <w:i/>
                      <w:sz w:val="28"/>
                      <w:szCs w:val="28"/>
                    </w:rPr>
                  </m:ctrlPr>
                </m:fPr>
                <m:num>
                  <m:sSub>
                    <m:sSubPr>
                      <m:ctrlPr>
                        <w:rPr>
                          <w:rFonts w:ascii="Cambria Math" w:hAnsi="Cambria Math"/>
                          <w:b/>
                          <w:i/>
                          <w:sz w:val="28"/>
                          <w:szCs w:val="28"/>
                        </w:rPr>
                      </m:ctrlPr>
                    </m:sSubPr>
                    <m:e>
                      <m:r>
                        <m:rPr>
                          <m:sty m:val="bi"/>
                        </m:rPr>
                        <w:rPr>
                          <w:rFonts w:ascii="Cambria Math" w:hAnsi="Cambria Math"/>
                          <w:sz w:val="28"/>
                          <w:szCs w:val="28"/>
                        </w:rPr>
                        <m:t>λ</m:t>
                      </m:r>
                    </m:e>
                    <m:sub>
                      <m:r>
                        <m:rPr>
                          <m:sty m:val="bi"/>
                        </m:rPr>
                        <w:rPr>
                          <w:rFonts w:ascii="Cambria Math" w:hAnsi="Cambria Math"/>
                          <w:sz w:val="28"/>
                          <w:szCs w:val="28"/>
                        </w:rPr>
                        <m:t>1</m:t>
                      </m:r>
                    </m:sub>
                  </m:sSub>
                </m:num>
                <m:den>
                  <m:sSub>
                    <m:sSubPr>
                      <m:ctrlPr>
                        <w:rPr>
                          <w:rFonts w:ascii="Cambria Math" w:hAnsi="Cambria Math"/>
                          <w:b/>
                          <w:i/>
                          <w:sz w:val="28"/>
                          <w:szCs w:val="28"/>
                        </w:rPr>
                      </m:ctrlPr>
                    </m:sSubPr>
                    <m:e>
                      <m:r>
                        <m:rPr>
                          <m:sty m:val="bi"/>
                        </m:rPr>
                        <w:rPr>
                          <w:rFonts w:ascii="Cambria Math" w:hAnsi="Cambria Math"/>
                          <w:sz w:val="28"/>
                          <w:szCs w:val="28"/>
                        </w:rPr>
                        <m:t>λ</m:t>
                      </m:r>
                    </m:e>
                    <m:sub>
                      <m:r>
                        <m:rPr>
                          <m:sty m:val="bi"/>
                        </m:rPr>
                        <w:rPr>
                          <w:rFonts w:ascii="Cambria Math" w:hAnsi="Cambria Math"/>
                          <w:sz w:val="28"/>
                          <w:szCs w:val="28"/>
                        </w:rPr>
                        <m:t>2</m:t>
                      </m:r>
                    </m:sub>
                  </m:sSub>
                </m:den>
              </m:f>
              <m:r>
                <m:rPr>
                  <m:sty m:val="bi"/>
                </m:rPr>
                <w:rPr>
                  <w:rFonts w:ascii="Cambria Math" w:hAnsi="Cambria Math"/>
                  <w:sz w:val="28"/>
                  <w:szCs w:val="28"/>
                </w:rPr>
                <m:t>=</m:t>
              </m:r>
              <m:f>
                <m:fPr>
                  <m:ctrlPr>
                    <w:rPr>
                      <w:rFonts w:ascii="Cambria Math" w:hAnsi="Cambria Math"/>
                      <w:b/>
                      <w:i/>
                      <w:sz w:val="28"/>
                      <w:szCs w:val="28"/>
                    </w:rPr>
                  </m:ctrlPr>
                </m:fPr>
                <m:num>
                  <m:sSub>
                    <m:sSubPr>
                      <m:ctrlPr>
                        <w:rPr>
                          <w:rFonts w:ascii="Cambria Math" w:hAnsi="Cambria Math"/>
                          <w:b/>
                          <w:i/>
                          <w:sz w:val="28"/>
                          <w:szCs w:val="28"/>
                        </w:rPr>
                      </m:ctrlPr>
                    </m:sSubPr>
                    <m:e>
                      <m:r>
                        <m:rPr>
                          <m:sty m:val="bi"/>
                        </m:rPr>
                        <w:rPr>
                          <w:rFonts w:ascii="Cambria Math" w:hAnsi="Cambria Math"/>
                          <w:sz w:val="28"/>
                          <w:szCs w:val="28"/>
                        </w:rPr>
                        <m:t>v</m:t>
                      </m:r>
                    </m:e>
                    <m:sub>
                      <m:r>
                        <m:rPr>
                          <m:sty m:val="bi"/>
                        </m:rPr>
                        <w:rPr>
                          <w:rFonts w:ascii="Cambria Math" w:hAnsi="Cambria Math"/>
                          <w:sz w:val="28"/>
                          <w:szCs w:val="28"/>
                        </w:rPr>
                        <m:t>1</m:t>
                      </m:r>
                    </m:sub>
                  </m:sSub>
                </m:num>
                <m:den>
                  <m:sSub>
                    <m:sSubPr>
                      <m:ctrlPr>
                        <w:rPr>
                          <w:rFonts w:ascii="Cambria Math" w:hAnsi="Cambria Math"/>
                          <w:b/>
                          <w:i/>
                          <w:sz w:val="28"/>
                          <w:szCs w:val="28"/>
                        </w:rPr>
                      </m:ctrlPr>
                    </m:sSubPr>
                    <m:e>
                      <m:r>
                        <m:rPr>
                          <m:sty m:val="bi"/>
                        </m:rPr>
                        <w:rPr>
                          <w:rFonts w:ascii="Cambria Math" w:hAnsi="Cambria Math"/>
                          <w:sz w:val="28"/>
                          <w:szCs w:val="28"/>
                        </w:rPr>
                        <m:t>v</m:t>
                      </m:r>
                    </m:e>
                    <m:sub>
                      <m:r>
                        <m:rPr>
                          <m:sty m:val="bi"/>
                        </m:rPr>
                        <w:rPr>
                          <w:rFonts w:ascii="Cambria Math" w:hAnsi="Cambria Math"/>
                          <w:sz w:val="28"/>
                          <w:szCs w:val="28"/>
                        </w:rPr>
                        <m:t>2</m:t>
                      </m:r>
                    </m:sub>
                  </m:sSub>
                </m:den>
              </m:f>
            </m:oMath>
            <w:r w:rsidRPr="007F2FC5">
              <w:rPr>
                <w:rFonts w:ascii="Trebuchet MS" w:hAnsi="Trebuchet MS"/>
                <w:b/>
              </w:rPr>
              <w:t xml:space="preserve">   and </w:t>
            </w:r>
            <m:oMath>
              <m:r>
                <m:rPr>
                  <m:sty m:val="bi"/>
                </m:rPr>
                <w:rPr>
                  <w:rFonts w:ascii="Cambria Math" w:hAnsi="Cambria Math"/>
                </w:rPr>
                <m:t>v=fλ</m:t>
              </m:r>
            </m:oMath>
            <w:r>
              <w:rPr>
                <w:rFonts w:ascii="Trebuchet MS" w:hAnsi="Trebuchet MS"/>
                <w:b/>
              </w:rPr>
              <w:t xml:space="preserve"> to solve problems </w:t>
            </w:r>
            <w:r w:rsidRPr="007F2FC5">
              <w:rPr>
                <w:rFonts w:ascii="Trebuchet MS" w:hAnsi="Trebuchet MS"/>
                <w:b/>
              </w:rPr>
              <w:t>involving the angles of incidence and refraction, the wavelength of light in each medium, the speed of light in each medium, and the frequency, including situations where light is travelling from a more dense to a less dense medium.</w:t>
            </w:r>
          </w:p>
        </w:tc>
      </w:tr>
      <w:tr w:rsidR="00365F43" w:rsidRPr="001C763A" w14:paraId="2584B02F" w14:textId="77777777" w:rsidTr="002E658D">
        <w:trPr>
          <w:cantSplit/>
        </w:trPr>
        <w:tc>
          <w:tcPr>
            <w:tcW w:w="1100" w:type="dxa"/>
            <w:shd w:val="clear" w:color="auto" w:fill="auto"/>
            <w:vAlign w:val="center"/>
          </w:tcPr>
          <w:p w14:paraId="6C0EA59D" w14:textId="77777777" w:rsidR="00365F43" w:rsidRPr="00996EDB" w:rsidRDefault="00365F43" w:rsidP="00365F43">
            <w:pPr>
              <w:pStyle w:val="Default"/>
              <w:spacing w:before="0"/>
              <w:rPr>
                <w:rFonts w:ascii="Trebuchet MS" w:hAnsi="Trebuchet MS"/>
              </w:rPr>
            </w:pPr>
            <w:r>
              <w:rPr>
                <w:rFonts w:ascii="Trebuchet MS" w:hAnsi="Trebuchet MS"/>
              </w:rPr>
              <w:t>I</w:t>
            </w:r>
          </w:p>
        </w:tc>
        <w:tc>
          <w:tcPr>
            <w:tcW w:w="9576" w:type="dxa"/>
            <w:shd w:val="clear" w:color="auto" w:fill="auto"/>
            <w:vAlign w:val="center"/>
          </w:tcPr>
          <w:p w14:paraId="08F476F8" w14:textId="77777777" w:rsidR="00365F43" w:rsidRPr="007C2AA5" w:rsidRDefault="00365F43" w:rsidP="00365F43">
            <w:pPr>
              <w:pStyle w:val="Default"/>
              <w:spacing w:before="0"/>
              <w:rPr>
                <w:rFonts w:ascii="Trebuchet MS" w:hAnsi="Trebuchet MS"/>
              </w:rPr>
            </w:pPr>
            <w:r w:rsidRPr="007C2AA5">
              <w:rPr>
                <w:rFonts w:ascii="Trebuchet MS" w:hAnsi="Trebuchet MS"/>
              </w:rPr>
              <w:t>A glass block of absolute refractive index 1.56 has a ray of light incident upon it at an angle of 45.1</w:t>
            </w:r>
            <w:r w:rsidRPr="007C2AA5">
              <w:rPr>
                <w:rFonts w:ascii="Trebuchet MS" w:hAnsi="Trebuchet MS"/>
              </w:rPr>
              <w:sym w:font="Symbol" w:char="F0B0"/>
            </w:r>
            <w:r w:rsidRPr="007C2AA5">
              <w:rPr>
                <w:rFonts w:ascii="Trebuchet MS" w:hAnsi="Trebuchet MS"/>
              </w:rPr>
              <w:t>.  Calculate the angle between this ray and the normal inside the block.</w:t>
            </w:r>
          </w:p>
        </w:tc>
      </w:tr>
      <w:tr w:rsidR="00365F43" w:rsidRPr="001C763A" w14:paraId="24EC2EAE" w14:textId="77777777" w:rsidTr="002E658D">
        <w:trPr>
          <w:cantSplit/>
        </w:trPr>
        <w:tc>
          <w:tcPr>
            <w:tcW w:w="1100" w:type="dxa"/>
            <w:shd w:val="clear" w:color="auto" w:fill="auto"/>
            <w:vAlign w:val="center"/>
          </w:tcPr>
          <w:p w14:paraId="6E67B55E"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1BA5BD21" w14:textId="77777777" w:rsidR="00365F43" w:rsidRPr="007C2AA5" w:rsidRDefault="00365F43" w:rsidP="00365F43">
            <w:pPr>
              <w:autoSpaceDE w:val="0"/>
              <w:autoSpaceDN w:val="0"/>
              <w:adjustRightInd w:val="0"/>
              <w:spacing w:before="0"/>
              <w:rPr>
                <w:rFonts w:cs="Trebuchet2010"/>
                <w:sz w:val="22"/>
                <w:szCs w:val="22"/>
              </w:rPr>
            </w:pPr>
            <w:r w:rsidRPr="007C2AA5">
              <w:rPr>
                <w:rFonts w:cs="Trebuchet2010"/>
                <w:sz w:val="22"/>
                <w:szCs w:val="22"/>
              </w:rPr>
              <w:t>A ray of red light travels from air into water.</w:t>
            </w:r>
          </w:p>
          <w:p w14:paraId="405556B5" w14:textId="77777777" w:rsidR="00365F43" w:rsidRPr="007C2AA5" w:rsidRDefault="00365F43" w:rsidP="00365F43">
            <w:pPr>
              <w:autoSpaceDE w:val="0"/>
              <w:autoSpaceDN w:val="0"/>
              <w:adjustRightInd w:val="0"/>
              <w:spacing w:before="0"/>
            </w:pPr>
            <w:r w:rsidRPr="007C2AA5">
              <w:rPr>
                <w:rFonts w:cs="Trebuchet2010"/>
                <w:sz w:val="22"/>
                <w:szCs w:val="22"/>
              </w:rPr>
              <w:t>State the change, if any, in speed and frequency of a ray of red light as it travels from air into water.</w:t>
            </w:r>
          </w:p>
        </w:tc>
      </w:tr>
      <w:tr w:rsidR="00365F43" w:rsidRPr="001C763A" w14:paraId="0407C972" w14:textId="77777777" w:rsidTr="002E658D">
        <w:trPr>
          <w:cantSplit/>
        </w:trPr>
        <w:tc>
          <w:tcPr>
            <w:tcW w:w="1100" w:type="dxa"/>
            <w:tcBorders>
              <w:bottom w:val="single" w:sz="4" w:space="0" w:color="auto"/>
            </w:tcBorders>
            <w:shd w:val="clear" w:color="auto" w:fill="auto"/>
            <w:vAlign w:val="center"/>
          </w:tcPr>
          <w:p w14:paraId="13C78349"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6804323A" w14:textId="77777777" w:rsidR="00365F43" w:rsidRPr="009B5D56" w:rsidRDefault="00365F43" w:rsidP="00365F43">
            <w:pPr>
              <w:pStyle w:val="Default"/>
              <w:spacing w:before="0"/>
              <w:rPr>
                <w:rFonts w:ascii="Trebuchet MS" w:hAnsi="Trebuchet MS"/>
              </w:rPr>
            </w:pPr>
          </w:p>
        </w:tc>
      </w:tr>
      <w:tr w:rsidR="00365F43" w:rsidRPr="001C763A" w14:paraId="7F62A3B5" w14:textId="77777777" w:rsidTr="002E658D">
        <w:trPr>
          <w:cantSplit/>
        </w:trPr>
        <w:tc>
          <w:tcPr>
            <w:tcW w:w="1100" w:type="dxa"/>
            <w:shd w:val="clear" w:color="auto" w:fill="auto"/>
            <w:vAlign w:val="center"/>
          </w:tcPr>
          <w:p w14:paraId="39C7BCE2"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3EA5F2DB" w14:textId="77777777" w:rsidR="00365F43" w:rsidRDefault="00365F43" w:rsidP="00365F43">
            <w:pPr>
              <w:pStyle w:val="Default"/>
              <w:spacing w:before="0"/>
              <w:rPr>
                <w:rFonts w:ascii="Trebuchet MS" w:hAnsi="Trebuchet MS"/>
              </w:rPr>
            </w:pPr>
          </w:p>
        </w:tc>
      </w:tr>
      <w:tr w:rsidR="00365F43" w:rsidRPr="001C763A" w14:paraId="38D68D31" w14:textId="77777777" w:rsidTr="002E658D">
        <w:trPr>
          <w:cantSplit/>
        </w:trPr>
        <w:tc>
          <w:tcPr>
            <w:tcW w:w="1100" w:type="dxa"/>
            <w:shd w:val="clear" w:color="auto" w:fill="auto"/>
            <w:vAlign w:val="center"/>
          </w:tcPr>
          <w:p w14:paraId="062F4307"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5E2B2926" w14:textId="77777777" w:rsidR="00365F43" w:rsidRDefault="00365F43" w:rsidP="00365F43">
            <w:pPr>
              <w:pStyle w:val="Default"/>
              <w:spacing w:before="0"/>
              <w:rPr>
                <w:rFonts w:ascii="Trebuchet MS" w:hAnsi="Trebuchet MS"/>
              </w:rPr>
            </w:pPr>
          </w:p>
        </w:tc>
      </w:tr>
      <w:tr w:rsidR="00365F43" w:rsidRPr="001C763A" w14:paraId="76F0B413" w14:textId="77777777" w:rsidTr="002E658D">
        <w:trPr>
          <w:cantSplit/>
        </w:trPr>
        <w:tc>
          <w:tcPr>
            <w:tcW w:w="1100" w:type="dxa"/>
            <w:tcBorders>
              <w:bottom w:val="single" w:sz="4" w:space="0" w:color="auto"/>
            </w:tcBorders>
            <w:shd w:val="clear" w:color="auto" w:fill="auto"/>
            <w:vAlign w:val="center"/>
          </w:tcPr>
          <w:p w14:paraId="19F36A58"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2A4367C5" w14:textId="77777777" w:rsidR="00365F43" w:rsidRDefault="00365F43" w:rsidP="00365F43">
            <w:pPr>
              <w:pStyle w:val="Default"/>
              <w:spacing w:before="0"/>
              <w:rPr>
                <w:rFonts w:ascii="Trebuchet MS" w:hAnsi="Trebuchet MS"/>
              </w:rPr>
            </w:pPr>
          </w:p>
        </w:tc>
      </w:tr>
      <w:tr w:rsidR="00365F43" w:rsidRPr="001C763A" w14:paraId="23E51336" w14:textId="77777777" w:rsidTr="002E658D">
        <w:trPr>
          <w:cantSplit/>
        </w:trPr>
        <w:tc>
          <w:tcPr>
            <w:tcW w:w="1100" w:type="dxa"/>
            <w:shd w:val="clear" w:color="auto" w:fill="auto"/>
            <w:vAlign w:val="center"/>
          </w:tcPr>
          <w:p w14:paraId="0B392FFF"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2BF2FD1D" w14:textId="77777777" w:rsidR="00365F43" w:rsidRDefault="00365F43" w:rsidP="00365F43">
            <w:pPr>
              <w:pStyle w:val="Default"/>
              <w:spacing w:before="0"/>
              <w:rPr>
                <w:rFonts w:ascii="Trebuchet MS" w:hAnsi="Trebuchet MS"/>
              </w:rPr>
            </w:pPr>
          </w:p>
        </w:tc>
      </w:tr>
      <w:tr w:rsidR="00365F43" w:rsidRPr="001C763A" w14:paraId="2FAB9E60" w14:textId="77777777" w:rsidTr="002E658D">
        <w:trPr>
          <w:cantSplit/>
        </w:trPr>
        <w:tc>
          <w:tcPr>
            <w:tcW w:w="1100" w:type="dxa"/>
            <w:shd w:val="clear" w:color="auto" w:fill="auto"/>
            <w:vAlign w:val="center"/>
          </w:tcPr>
          <w:p w14:paraId="261EB1A5"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0291D52C" w14:textId="77777777" w:rsidR="00365F43" w:rsidRDefault="00365F43" w:rsidP="00365F43">
            <w:pPr>
              <w:pStyle w:val="Default"/>
              <w:spacing w:before="0"/>
              <w:rPr>
                <w:rFonts w:ascii="Trebuchet MS" w:hAnsi="Trebuchet MS"/>
              </w:rPr>
            </w:pPr>
          </w:p>
        </w:tc>
      </w:tr>
      <w:tr w:rsidR="00365F43" w:rsidRPr="001C763A" w14:paraId="27ED5C15" w14:textId="77777777" w:rsidTr="002E658D">
        <w:trPr>
          <w:cantSplit/>
        </w:trPr>
        <w:tc>
          <w:tcPr>
            <w:tcW w:w="1100" w:type="dxa"/>
            <w:tcBorders>
              <w:bottom w:val="single" w:sz="4" w:space="0" w:color="auto"/>
            </w:tcBorders>
            <w:shd w:val="clear" w:color="auto" w:fill="auto"/>
            <w:vAlign w:val="center"/>
          </w:tcPr>
          <w:p w14:paraId="65E794DA"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00466716" w14:textId="77777777" w:rsidR="00365F43" w:rsidRDefault="00365F43" w:rsidP="00365F43">
            <w:pPr>
              <w:pStyle w:val="Default"/>
              <w:spacing w:before="0"/>
              <w:rPr>
                <w:rFonts w:ascii="Trebuchet MS" w:hAnsi="Trebuchet MS"/>
              </w:rPr>
            </w:pPr>
          </w:p>
        </w:tc>
      </w:tr>
      <w:tr w:rsidR="00365F43" w:rsidRPr="001C763A" w14:paraId="02D1D030" w14:textId="77777777" w:rsidTr="002E658D">
        <w:trPr>
          <w:cantSplit/>
        </w:trPr>
        <w:tc>
          <w:tcPr>
            <w:tcW w:w="1100" w:type="dxa"/>
            <w:shd w:val="clear" w:color="auto" w:fill="auto"/>
            <w:vAlign w:val="center"/>
          </w:tcPr>
          <w:p w14:paraId="57F26819"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0990607A" w14:textId="77777777" w:rsidR="00365F43" w:rsidRDefault="00365F43" w:rsidP="00365F43">
            <w:pPr>
              <w:pStyle w:val="Default"/>
              <w:spacing w:before="0"/>
              <w:rPr>
                <w:rFonts w:ascii="Trebuchet MS" w:hAnsi="Trebuchet MS"/>
              </w:rPr>
            </w:pPr>
          </w:p>
        </w:tc>
      </w:tr>
      <w:tr w:rsidR="00365F43" w:rsidRPr="001C763A" w14:paraId="11ED6E29" w14:textId="77777777" w:rsidTr="002E658D">
        <w:trPr>
          <w:cantSplit/>
        </w:trPr>
        <w:tc>
          <w:tcPr>
            <w:tcW w:w="1100" w:type="dxa"/>
            <w:shd w:val="clear" w:color="auto" w:fill="auto"/>
            <w:vAlign w:val="center"/>
          </w:tcPr>
          <w:p w14:paraId="462C66D4"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30719EFF" w14:textId="77777777" w:rsidR="00365F43" w:rsidRDefault="00365F43" w:rsidP="00365F43">
            <w:pPr>
              <w:pStyle w:val="Default"/>
              <w:spacing w:before="0"/>
              <w:rPr>
                <w:rFonts w:ascii="Trebuchet MS" w:hAnsi="Trebuchet MS"/>
              </w:rPr>
            </w:pPr>
          </w:p>
        </w:tc>
      </w:tr>
      <w:tr w:rsidR="00365F43" w:rsidRPr="001C763A" w14:paraId="24D7157A" w14:textId="77777777" w:rsidTr="002E658D">
        <w:trPr>
          <w:cantSplit/>
        </w:trPr>
        <w:tc>
          <w:tcPr>
            <w:tcW w:w="1100" w:type="dxa"/>
            <w:tcBorders>
              <w:bottom w:val="single" w:sz="4" w:space="0" w:color="auto"/>
            </w:tcBorders>
            <w:shd w:val="clear" w:color="auto" w:fill="auto"/>
            <w:vAlign w:val="center"/>
          </w:tcPr>
          <w:p w14:paraId="5CA7E659"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303CBACD" w14:textId="77777777" w:rsidR="00365F43" w:rsidRDefault="00365F43" w:rsidP="00365F43">
            <w:pPr>
              <w:pStyle w:val="Default"/>
              <w:spacing w:before="0"/>
              <w:rPr>
                <w:rFonts w:ascii="Trebuchet MS" w:hAnsi="Trebuchet MS"/>
              </w:rPr>
            </w:pPr>
          </w:p>
        </w:tc>
      </w:tr>
      <w:tr w:rsidR="00365F43" w:rsidRPr="001C763A" w14:paraId="43A96904" w14:textId="77777777" w:rsidTr="002E658D">
        <w:trPr>
          <w:cantSplit/>
        </w:trPr>
        <w:tc>
          <w:tcPr>
            <w:tcW w:w="1100" w:type="dxa"/>
            <w:shd w:val="clear" w:color="auto" w:fill="auto"/>
            <w:vAlign w:val="center"/>
          </w:tcPr>
          <w:p w14:paraId="6A5FBC57"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75C93955" w14:textId="77777777" w:rsidR="00365F43" w:rsidRDefault="00365F43" w:rsidP="00365F43">
            <w:pPr>
              <w:pStyle w:val="Default"/>
              <w:spacing w:before="0"/>
              <w:rPr>
                <w:rFonts w:ascii="Trebuchet MS" w:hAnsi="Trebuchet MS"/>
              </w:rPr>
            </w:pPr>
          </w:p>
        </w:tc>
      </w:tr>
      <w:tr w:rsidR="00365F43" w:rsidRPr="001C763A" w14:paraId="5A66C941" w14:textId="77777777" w:rsidTr="002E658D">
        <w:trPr>
          <w:cantSplit/>
        </w:trPr>
        <w:tc>
          <w:tcPr>
            <w:tcW w:w="1100" w:type="dxa"/>
            <w:shd w:val="clear" w:color="auto" w:fill="auto"/>
            <w:vAlign w:val="center"/>
          </w:tcPr>
          <w:p w14:paraId="552E9119"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76815355" w14:textId="77777777" w:rsidR="00365F43" w:rsidRDefault="00365F43" w:rsidP="00365F43">
            <w:pPr>
              <w:pStyle w:val="Default"/>
              <w:spacing w:before="0"/>
              <w:rPr>
                <w:rFonts w:ascii="Trebuchet MS" w:hAnsi="Trebuchet MS"/>
              </w:rPr>
            </w:pPr>
          </w:p>
        </w:tc>
      </w:tr>
      <w:tr w:rsidR="00365F43" w:rsidRPr="001C763A" w14:paraId="28A53F02" w14:textId="77777777" w:rsidTr="002E658D">
        <w:trPr>
          <w:cantSplit/>
        </w:trPr>
        <w:tc>
          <w:tcPr>
            <w:tcW w:w="1100" w:type="dxa"/>
            <w:tcBorders>
              <w:bottom w:val="single" w:sz="4" w:space="0" w:color="auto"/>
            </w:tcBorders>
            <w:shd w:val="clear" w:color="auto" w:fill="auto"/>
            <w:vAlign w:val="center"/>
          </w:tcPr>
          <w:p w14:paraId="3443B9AD"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2536ED61" w14:textId="77777777" w:rsidR="00365F43" w:rsidRDefault="00365F43" w:rsidP="00365F43">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A ray of monochromatic light passes from air into a block of glass as shown.</w:t>
            </w:r>
          </w:p>
          <w:p w14:paraId="473D594F" w14:textId="77777777" w:rsidR="00365F43" w:rsidRDefault="00365F43" w:rsidP="00365F43">
            <w:pPr>
              <w:autoSpaceDE w:val="0"/>
              <w:autoSpaceDN w:val="0"/>
              <w:adjustRightInd w:val="0"/>
              <w:spacing w:before="0"/>
              <w:rPr>
                <w:rFonts w:ascii="Trebuchet2010" w:hAnsi="Trebuchet2010" w:cs="Trebuchet2010"/>
                <w:sz w:val="22"/>
                <w:szCs w:val="22"/>
              </w:rPr>
            </w:pPr>
            <w:r>
              <w:rPr>
                <w:rFonts w:ascii="Trebuchet2010" w:hAnsi="Trebuchet2010" w:cs="Trebuchet2010"/>
                <w:noProof/>
                <w:sz w:val="22"/>
                <w:szCs w:val="22"/>
                <w:lang w:eastAsia="en-GB"/>
              </w:rPr>
              <w:drawing>
                <wp:inline distT="0" distB="0" distL="0" distR="0" wp14:anchorId="35730FC3" wp14:editId="6DE3FB11">
                  <wp:extent cx="2857500" cy="2110008"/>
                  <wp:effectExtent l="0" t="0" r="0" b="5080"/>
                  <wp:docPr id="10340" name="Picture 1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2857500" cy="2110008"/>
                          </a:xfrm>
                          <a:prstGeom prst="rect">
                            <a:avLst/>
                          </a:prstGeom>
                          <a:noFill/>
                          <a:ln>
                            <a:noFill/>
                          </a:ln>
                        </pic:spPr>
                      </pic:pic>
                    </a:graphicData>
                  </a:graphic>
                </wp:inline>
              </w:drawing>
            </w:r>
          </w:p>
          <w:p w14:paraId="179818F3" w14:textId="77777777" w:rsidR="00365F43" w:rsidRDefault="00365F43" w:rsidP="00365F43">
            <w:pPr>
              <w:autoSpaceDE w:val="0"/>
              <w:autoSpaceDN w:val="0"/>
              <w:adjustRightInd w:val="0"/>
              <w:spacing w:before="0"/>
              <w:rPr>
                <w:rFonts w:ascii="Trebuchet2010" w:hAnsi="Trebuchet2010" w:cs="Trebuchet2010"/>
                <w:sz w:val="22"/>
                <w:szCs w:val="22"/>
              </w:rPr>
            </w:pPr>
          </w:p>
          <w:p w14:paraId="4101CF4F" w14:textId="77777777" w:rsidR="00365F43" w:rsidRDefault="00365F43" w:rsidP="00365F43">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 xml:space="preserve">The wavelength of this light in air is 6·30 </w:t>
            </w:r>
            <w:r>
              <w:rPr>
                <w:rFonts w:ascii="SymbolMT" w:hAnsi="SymbolMT" w:cs="SymbolMT"/>
                <w:szCs w:val="24"/>
              </w:rPr>
              <w:t xml:space="preserve">× </w:t>
            </w:r>
            <w:r>
              <w:rPr>
                <w:rFonts w:ascii="Trebuchet2010" w:hAnsi="Trebuchet2010" w:cs="Trebuchet2010"/>
                <w:sz w:val="22"/>
                <w:szCs w:val="22"/>
              </w:rPr>
              <w:t>10</w:t>
            </w:r>
            <w:r w:rsidRPr="00E123A2">
              <w:rPr>
                <w:rFonts w:ascii="SymbolMT" w:hAnsi="SymbolMT" w:cs="SymbolMT"/>
                <w:szCs w:val="24"/>
                <w:vertAlign w:val="superscript"/>
              </w:rPr>
              <w:t>−</w:t>
            </w:r>
            <w:r w:rsidRPr="00E123A2">
              <w:rPr>
                <w:rFonts w:ascii="Trebuchet2010" w:hAnsi="Trebuchet2010" w:cs="Trebuchet2010"/>
                <w:szCs w:val="24"/>
                <w:vertAlign w:val="superscript"/>
              </w:rPr>
              <w:t>7</w:t>
            </w:r>
            <w:r>
              <w:rPr>
                <w:rFonts w:ascii="Trebuchet2010" w:hAnsi="Trebuchet2010" w:cs="Trebuchet2010"/>
                <w:sz w:val="15"/>
                <w:szCs w:val="15"/>
              </w:rPr>
              <w:t xml:space="preserve"> </w:t>
            </w:r>
            <w:r>
              <w:rPr>
                <w:rFonts w:ascii="Trebuchet2010" w:hAnsi="Trebuchet2010" w:cs="Trebuchet2010"/>
                <w:sz w:val="22"/>
                <w:szCs w:val="22"/>
              </w:rPr>
              <w:t>m.</w:t>
            </w:r>
          </w:p>
          <w:p w14:paraId="7D7AE9E7" w14:textId="77777777" w:rsidR="00365F43" w:rsidRDefault="00365F43" w:rsidP="00365F43">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The refractive index of the glass for this light is 1·50.</w:t>
            </w:r>
          </w:p>
          <w:p w14:paraId="6F6C4BCF" w14:textId="77777777" w:rsidR="00365F43" w:rsidRDefault="00365F43" w:rsidP="00365F43">
            <w:pPr>
              <w:pStyle w:val="Default"/>
              <w:spacing w:before="0"/>
              <w:rPr>
                <w:rFonts w:ascii="Trebuchet MS" w:hAnsi="Trebuchet MS"/>
              </w:rPr>
            </w:pPr>
            <w:r>
              <w:rPr>
                <w:rFonts w:ascii="Trebuchet2010" w:hAnsi="Trebuchet2010" w:cs="Trebuchet2010"/>
                <w:sz w:val="22"/>
                <w:szCs w:val="22"/>
              </w:rPr>
              <w:t>Calculate the frequency of this light in the glass</w:t>
            </w:r>
          </w:p>
        </w:tc>
      </w:tr>
      <w:tr w:rsidR="00365F43" w:rsidRPr="001C763A" w14:paraId="748CE4E7" w14:textId="77777777" w:rsidTr="002E658D">
        <w:trPr>
          <w:cantSplit/>
        </w:trPr>
        <w:tc>
          <w:tcPr>
            <w:tcW w:w="1100" w:type="dxa"/>
            <w:shd w:val="clear" w:color="auto" w:fill="auto"/>
            <w:vAlign w:val="center"/>
          </w:tcPr>
          <w:p w14:paraId="666EFE79"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4B25647D" w14:textId="77777777" w:rsidR="00365F43" w:rsidRDefault="00365F43" w:rsidP="00365F43">
            <w:pPr>
              <w:pStyle w:val="Default"/>
              <w:spacing w:before="0"/>
              <w:rPr>
                <w:rFonts w:ascii="Trebuchet MS" w:hAnsi="Trebuchet MS"/>
              </w:rPr>
            </w:pPr>
          </w:p>
        </w:tc>
      </w:tr>
      <w:tr w:rsidR="00365F43" w:rsidRPr="001C763A" w14:paraId="339D9E17" w14:textId="77777777" w:rsidTr="002E658D">
        <w:trPr>
          <w:cantSplit/>
        </w:trPr>
        <w:tc>
          <w:tcPr>
            <w:tcW w:w="1100" w:type="dxa"/>
            <w:shd w:val="clear" w:color="auto" w:fill="auto"/>
            <w:vAlign w:val="center"/>
          </w:tcPr>
          <w:p w14:paraId="5C36556C"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2B77F278" w14:textId="77777777" w:rsidR="00365F43" w:rsidRDefault="00365F43" w:rsidP="00365F43">
            <w:pPr>
              <w:pStyle w:val="Default"/>
              <w:spacing w:before="0"/>
              <w:rPr>
                <w:rFonts w:ascii="Trebuchet MS" w:hAnsi="Trebuchet MS"/>
              </w:rPr>
            </w:pPr>
          </w:p>
        </w:tc>
      </w:tr>
      <w:tr w:rsidR="00365F43" w:rsidRPr="001C763A" w14:paraId="56A64689" w14:textId="77777777" w:rsidTr="002E658D">
        <w:trPr>
          <w:cantSplit/>
        </w:trPr>
        <w:tc>
          <w:tcPr>
            <w:tcW w:w="1100" w:type="dxa"/>
            <w:tcBorders>
              <w:bottom w:val="single" w:sz="4" w:space="0" w:color="auto"/>
            </w:tcBorders>
            <w:shd w:val="clear" w:color="auto" w:fill="auto"/>
            <w:vAlign w:val="center"/>
          </w:tcPr>
          <w:p w14:paraId="40C6B08C"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216FBCAF" w14:textId="77777777" w:rsidR="00365F43" w:rsidRPr="009B5D56" w:rsidRDefault="00365F43" w:rsidP="00365F43">
            <w:pPr>
              <w:pStyle w:val="Default"/>
              <w:spacing w:before="0"/>
              <w:rPr>
                <w:rFonts w:ascii="Trebuchet MS" w:hAnsi="Trebuchet MS"/>
                <w:b/>
                <w:i/>
              </w:rPr>
            </w:pPr>
          </w:p>
        </w:tc>
      </w:tr>
      <w:tr w:rsidR="00365F43" w:rsidRPr="001C763A" w14:paraId="575DE55A" w14:textId="77777777" w:rsidTr="002E658D">
        <w:trPr>
          <w:cantSplit/>
        </w:trPr>
        <w:tc>
          <w:tcPr>
            <w:tcW w:w="1100" w:type="dxa"/>
            <w:shd w:val="clear" w:color="auto" w:fill="auto"/>
            <w:vAlign w:val="center"/>
          </w:tcPr>
          <w:p w14:paraId="43ECE21E"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71AB6566" w14:textId="77777777" w:rsidR="00365F43" w:rsidRPr="009B5D56" w:rsidRDefault="00365F43" w:rsidP="00365F43">
            <w:pPr>
              <w:pStyle w:val="Default"/>
              <w:spacing w:before="0"/>
              <w:rPr>
                <w:rFonts w:ascii="Trebuchet MS" w:hAnsi="Trebuchet MS"/>
                <w:b/>
                <w:i/>
              </w:rPr>
            </w:pPr>
          </w:p>
        </w:tc>
      </w:tr>
      <w:tr w:rsidR="00365F43" w:rsidRPr="001C763A" w14:paraId="3AC14651" w14:textId="77777777" w:rsidTr="002E658D">
        <w:trPr>
          <w:cantSplit/>
        </w:trPr>
        <w:tc>
          <w:tcPr>
            <w:tcW w:w="1100" w:type="dxa"/>
            <w:shd w:val="clear" w:color="auto" w:fill="auto"/>
            <w:vAlign w:val="center"/>
          </w:tcPr>
          <w:p w14:paraId="48348BBB"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22E15D34" w14:textId="77777777" w:rsidR="00365F43" w:rsidRPr="009B5D56" w:rsidRDefault="00365F43" w:rsidP="00365F43">
            <w:pPr>
              <w:pStyle w:val="Default"/>
              <w:spacing w:before="0"/>
              <w:rPr>
                <w:rFonts w:ascii="Trebuchet MS" w:hAnsi="Trebuchet MS"/>
                <w:b/>
                <w:i/>
              </w:rPr>
            </w:pPr>
          </w:p>
        </w:tc>
      </w:tr>
      <w:tr w:rsidR="00365F43" w:rsidRPr="001C763A" w14:paraId="0802AD9A" w14:textId="77777777" w:rsidTr="002E658D">
        <w:trPr>
          <w:cantSplit/>
        </w:trPr>
        <w:tc>
          <w:tcPr>
            <w:tcW w:w="1100" w:type="dxa"/>
            <w:tcBorders>
              <w:bottom w:val="single" w:sz="4" w:space="0" w:color="auto"/>
            </w:tcBorders>
            <w:shd w:val="clear" w:color="auto" w:fill="auto"/>
            <w:vAlign w:val="center"/>
          </w:tcPr>
          <w:p w14:paraId="23B374A2"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vAlign w:val="center"/>
          </w:tcPr>
          <w:p w14:paraId="368E3136" w14:textId="77777777" w:rsidR="00365F43" w:rsidRPr="00426A79" w:rsidRDefault="00365F43" w:rsidP="00365F43">
            <w:pPr>
              <w:pStyle w:val="Default"/>
              <w:spacing w:before="0"/>
              <w:rPr>
                <w:rFonts w:ascii="Trebuchet MS" w:hAnsi="Trebuchet MS"/>
                <w:b/>
                <w:i/>
              </w:rPr>
            </w:pPr>
          </w:p>
        </w:tc>
      </w:tr>
      <w:tr w:rsidR="00365F43" w:rsidRPr="001C763A" w14:paraId="3362DE44" w14:textId="77777777" w:rsidTr="002E658D">
        <w:trPr>
          <w:cantSplit/>
        </w:trPr>
        <w:tc>
          <w:tcPr>
            <w:tcW w:w="1100" w:type="dxa"/>
            <w:shd w:val="clear" w:color="auto" w:fill="auto"/>
            <w:vAlign w:val="center"/>
          </w:tcPr>
          <w:p w14:paraId="69CA9D46"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1D006657" w14:textId="77777777" w:rsidR="00365F43" w:rsidRPr="00426A79" w:rsidRDefault="00365F43" w:rsidP="00365F43">
            <w:pPr>
              <w:pStyle w:val="Default"/>
              <w:spacing w:before="0"/>
              <w:rPr>
                <w:rFonts w:ascii="Trebuchet MS" w:hAnsi="Trebuchet MS" w:cs="Arial"/>
              </w:rPr>
            </w:pPr>
          </w:p>
        </w:tc>
      </w:tr>
      <w:tr w:rsidR="00365F43" w:rsidRPr="001C763A" w14:paraId="3062CEFF" w14:textId="77777777" w:rsidTr="002E658D">
        <w:trPr>
          <w:cantSplit/>
        </w:trPr>
        <w:tc>
          <w:tcPr>
            <w:tcW w:w="1100" w:type="dxa"/>
            <w:shd w:val="clear" w:color="auto" w:fill="auto"/>
            <w:vAlign w:val="center"/>
          </w:tcPr>
          <w:p w14:paraId="72F59531"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5269655F" w14:textId="77777777" w:rsidR="00365F43" w:rsidRPr="00426A79" w:rsidRDefault="00365F43" w:rsidP="00365F43">
            <w:pPr>
              <w:pStyle w:val="Default"/>
              <w:spacing w:before="0"/>
              <w:rPr>
                <w:rFonts w:ascii="Trebuchet MS" w:hAnsi="Trebuchet MS" w:cs="Arial"/>
              </w:rPr>
            </w:pPr>
          </w:p>
        </w:tc>
      </w:tr>
      <w:tr w:rsidR="00365F43" w:rsidRPr="001C763A" w14:paraId="4B6F650A" w14:textId="77777777" w:rsidTr="002E658D">
        <w:trPr>
          <w:cantSplit/>
        </w:trPr>
        <w:tc>
          <w:tcPr>
            <w:tcW w:w="1100" w:type="dxa"/>
            <w:shd w:val="clear" w:color="auto" w:fill="auto"/>
            <w:vAlign w:val="center"/>
          </w:tcPr>
          <w:p w14:paraId="59ABCC2D"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2EC4B563" w14:textId="77777777" w:rsidR="00365F43" w:rsidRPr="009B5D56" w:rsidRDefault="00365F43" w:rsidP="00365F43">
            <w:pPr>
              <w:pStyle w:val="Default"/>
              <w:spacing w:before="0"/>
              <w:rPr>
                <w:rFonts w:ascii="Trebuchet MS" w:hAnsi="Trebuchet MS"/>
              </w:rPr>
            </w:pPr>
          </w:p>
        </w:tc>
      </w:tr>
      <w:tr w:rsidR="00365F43" w:rsidRPr="001C763A" w14:paraId="7B782FC9" w14:textId="77777777" w:rsidTr="002E658D">
        <w:trPr>
          <w:cantSplit/>
        </w:trPr>
        <w:tc>
          <w:tcPr>
            <w:tcW w:w="1100" w:type="dxa"/>
            <w:shd w:val="clear" w:color="auto" w:fill="auto"/>
            <w:vAlign w:val="center"/>
          </w:tcPr>
          <w:p w14:paraId="0B8414D1"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651F43C8" w14:textId="77777777" w:rsidR="00365F43" w:rsidRPr="009B5D56" w:rsidRDefault="00365F43" w:rsidP="00365F43">
            <w:pPr>
              <w:pStyle w:val="Default"/>
              <w:spacing w:before="0"/>
              <w:rPr>
                <w:rFonts w:ascii="Trebuchet MS" w:hAnsi="Trebuchet MS"/>
              </w:rPr>
            </w:pPr>
          </w:p>
        </w:tc>
      </w:tr>
      <w:tr w:rsidR="00365F43" w:rsidRPr="001C763A" w14:paraId="5CAE53DA" w14:textId="77777777" w:rsidTr="002E658D">
        <w:trPr>
          <w:cantSplit/>
        </w:trPr>
        <w:tc>
          <w:tcPr>
            <w:tcW w:w="1100" w:type="dxa"/>
            <w:shd w:val="clear" w:color="auto" w:fill="auto"/>
            <w:vAlign w:val="center"/>
          </w:tcPr>
          <w:p w14:paraId="4CCE33F2" w14:textId="77777777" w:rsidR="00365F43" w:rsidRPr="00996EDB" w:rsidRDefault="00365F43" w:rsidP="00365F43">
            <w:pPr>
              <w:pStyle w:val="Default"/>
              <w:spacing w:before="0"/>
              <w:rPr>
                <w:rFonts w:ascii="Trebuchet MS" w:hAnsi="Trebuchet MS"/>
              </w:rPr>
            </w:pPr>
          </w:p>
        </w:tc>
        <w:tc>
          <w:tcPr>
            <w:tcW w:w="9576" w:type="dxa"/>
            <w:shd w:val="clear" w:color="auto" w:fill="auto"/>
            <w:vAlign w:val="center"/>
          </w:tcPr>
          <w:p w14:paraId="1DABA38F" w14:textId="77777777" w:rsidR="00365F43" w:rsidRPr="009B5D56" w:rsidRDefault="00365F43" w:rsidP="00365F43">
            <w:pPr>
              <w:pStyle w:val="Default"/>
              <w:spacing w:before="0"/>
              <w:rPr>
                <w:rFonts w:ascii="Trebuchet MS" w:hAnsi="Trebuchet MS"/>
              </w:rPr>
            </w:pPr>
          </w:p>
        </w:tc>
      </w:tr>
      <w:tr w:rsidR="00365F43" w:rsidRPr="001C763A" w14:paraId="0F52015D" w14:textId="77777777" w:rsidTr="002E658D">
        <w:trPr>
          <w:cantSplit/>
        </w:trPr>
        <w:tc>
          <w:tcPr>
            <w:tcW w:w="1100" w:type="dxa"/>
            <w:vAlign w:val="center"/>
          </w:tcPr>
          <w:p w14:paraId="26D3C729" w14:textId="77777777" w:rsidR="00365F43" w:rsidRPr="00996EDB" w:rsidRDefault="00365F43" w:rsidP="00365F43">
            <w:pPr>
              <w:pStyle w:val="Default"/>
              <w:spacing w:before="0"/>
              <w:rPr>
                <w:rFonts w:ascii="Trebuchet MS" w:hAnsi="Trebuchet MS"/>
              </w:rPr>
            </w:pPr>
          </w:p>
        </w:tc>
        <w:tc>
          <w:tcPr>
            <w:tcW w:w="9576" w:type="dxa"/>
            <w:vAlign w:val="center"/>
          </w:tcPr>
          <w:p w14:paraId="258C3821" w14:textId="77777777" w:rsidR="00365F43" w:rsidRPr="009B5D56" w:rsidRDefault="00365F43" w:rsidP="00365F43">
            <w:pPr>
              <w:pStyle w:val="Default"/>
              <w:spacing w:before="0"/>
              <w:rPr>
                <w:rFonts w:ascii="Trebuchet MS" w:hAnsi="Trebuchet MS"/>
              </w:rPr>
            </w:pPr>
          </w:p>
        </w:tc>
      </w:tr>
      <w:tr w:rsidR="00365F43" w:rsidRPr="001C763A" w14:paraId="59617178" w14:textId="77777777" w:rsidTr="002E658D">
        <w:trPr>
          <w:cantSplit/>
        </w:trPr>
        <w:tc>
          <w:tcPr>
            <w:tcW w:w="1100" w:type="dxa"/>
            <w:vAlign w:val="center"/>
          </w:tcPr>
          <w:p w14:paraId="580B092D" w14:textId="77777777" w:rsidR="00365F43" w:rsidRPr="00996EDB" w:rsidRDefault="00365F43" w:rsidP="00365F43">
            <w:pPr>
              <w:pStyle w:val="Default"/>
              <w:spacing w:before="0"/>
              <w:rPr>
                <w:rFonts w:ascii="Trebuchet MS" w:hAnsi="Trebuchet MS"/>
              </w:rPr>
            </w:pPr>
          </w:p>
        </w:tc>
        <w:tc>
          <w:tcPr>
            <w:tcW w:w="9576" w:type="dxa"/>
            <w:vAlign w:val="center"/>
          </w:tcPr>
          <w:p w14:paraId="3A6BEC9F" w14:textId="77777777" w:rsidR="00365F43" w:rsidRPr="009B5D56" w:rsidRDefault="00365F43" w:rsidP="00365F43">
            <w:pPr>
              <w:pStyle w:val="Default"/>
              <w:spacing w:before="0"/>
              <w:rPr>
                <w:rFonts w:ascii="Trebuchet MS" w:hAnsi="Trebuchet MS"/>
              </w:rPr>
            </w:pPr>
          </w:p>
        </w:tc>
      </w:tr>
      <w:tr w:rsidR="00365F43" w:rsidRPr="001C763A" w14:paraId="4BCF80E6" w14:textId="77777777" w:rsidTr="002E658D">
        <w:trPr>
          <w:cantSplit/>
        </w:trPr>
        <w:tc>
          <w:tcPr>
            <w:tcW w:w="1100" w:type="dxa"/>
            <w:vAlign w:val="center"/>
          </w:tcPr>
          <w:p w14:paraId="0A4ADD0B" w14:textId="77777777" w:rsidR="00365F43" w:rsidRPr="00996EDB" w:rsidRDefault="00365F43" w:rsidP="00365F43">
            <w:pPr>
              <w:pStyle w:val="Default"/>
              <w:spacing w:before="0"/>
              <w:rPr>
                <w:rFonts w:ascii="Trebuchet MS" w:hAnsi="Trebuchet MS"/>
              </w:rPr>
            </w:pPr>
          </w:p>
        </w:tc>
        <w:tc>
          <w:tcPr>
            <w:tcW w:w="9576" w:type="dxa"/>
            <w:vAlign w:val="center"/>
          </w:tcPr>
          <w:p w14:paraId="750E974E" w14:textId="77777777" w:rsidR="00365F43" w:rsidRPr="009B5D56" w:rsidRDefault="00365F43" w:rsidP="00365F43">
            <w:pPr>
              <w:pStyle w:val="Default"/>
              <w:spacing w:before="0"/>
              <w:rPr>
                <w:rFonts w:ascii="Trebuchet MS" w:hAnsi="Trebuchet MS"/>
              </w:rPr>
            </w:pPr>
          </w:p>
        </w:tc>
      </w:tr>
      <w:tr w:rsidR="00365F43" w:rsidRPr="001C763A" w14:paraId="0AEEB266" w14:textId="77777777" w:rsidTr="002E658D">
        <w:trPr>
          <w:cantSplit/>
        </w:trPr>
        <w:tc>
          <w:tcPr>
            <w:tcW w:w="1100" w:type="dxa"/>
            <w:vAlign w:val="center"/>
          </w:tcPr>
          <w:p w14:paraId="7290D13E" w14:textId="77777777" w:rsidR="00365F43" w:rsidRPr="00996EDB" w:rsidRDefault="00365F43" w:rsidP="00365F43">
            <w:pPr>
              <w:pStyle w:val="Default"/>
              <w:spacing w:before="0"/>
              <w:rPr>
                <w:rFonts w:ascii="Trebuchet MS" w:hAnsi="Trebuchet MS"/>
              </w:rPr>
            </w:pPr>
          </w:p>
        </w:tc>
        <w:tc>
          <w:tcPr>
            <w:tcW w:w="9576" w:type="dxa"/>
            <w:vAlign w:val="center"/>
          </w:tcPr>
          <w:p w14:paraId="38B8219F" w14:textId="77777777" w:rsidR="00365F43" w:rsidRPr="009B5D56" w:rsidRDefault="00365F43" w:rsidP="00365F43">
            <w:pPr>
              <w:pStyle w:val="Default"/>
              <w:spacing w:before="0"/>
              <w:rPr>
                <w:rFonts w:ascii="Trebuchet MS" w:hAnsi="Trebuchet MS"/>
              </w:rPr>
            </w:pPr>
          </w:p>
        </w:tc>
      </w:tr>
      <w:tr w:rsidR="00365F43" w:rsidRPr="001C763A" w14:paraId="2E0D75B3" w14:textId="77777777" w:rsidTr="002E658D">
        <w:trPr>
          <w:cantSplit/>
        </w:trPr>
        <w:tc>
          <w:tcPr>
            <w:tcW w:w="1100" w:type="dxa"/>
            <w:vAlign w:val="center"/>
          </w:tcPr>
          <w:p w14:paraId="023E9A2C" w14:textId="77777777" w:rsidR="00365F43" w:rsidRPr="00996EDB" w:rsidRDefault="00365F43" w:rsidP="00365F43">
            <w:pPr>
              <w:pStyle w:val="Default"/>
              <w:spacing w:before="0"/>
              <w:rPr>
                <w:rFonts w:ascii="Trebuchet MS" w:hAnsi="Trebuchet MS"/>
              </w:rPr>
            </w:pPr>
          </w:p>
        </w:tc>
        <w:tc>
          <w:tcPr>
            <w:tcW w:w="9576" w:type="dxa"/>
            <w:vAlign w:val="center"/>
          </w:tcPr>
          <w:p w14:paraId="36AD366B" w14:textId="77777777" w:rsidR="00365F43" w:rsidRPr="009B5D56" w:rsidRDefault="00365F43" w:rsidP="00365F43">
            <w:pPr>
              <w:pStyle w:val="Default"/>
              <w:spacing w:before="0"/>
              <w:rPr>
                <w:rFonts w:ascii="Trebuchet MS" w:hAnsi="Trebuchet MS"/>
              </w:rPr>
            </w:pPr>
          </w:p>
        </w:tc>
      </w:tr>
      <w:tr w:rsidR="00365F43" w:rsidRPr="001C763A" w14:paraId="409FDDC8" w14:textId="77777777" w:rsidTr="002E658D">
        <w:trPr>
          <w:cantSplit/>
        </w:trPr>
        <w:tc>
          <w:tcPr>
            <w:tcW w:w="1100" w:type="dxa"/>
            <w:vAlign w:val="center"/>
          </w:tcPr>
          <w:p w14:paraId="556921CD" w14:textId="77777777" w:rsidR="00365F43" w:rsidRPr="00996EDB" w:rsidRDefault="00365F43" w:rsidP="00365F43">
            <w:pPr>
              <w:pStyle w:val="Default"/>
              <w:spacing w:before="0"/>
              <w:rPr>
                <w:rFonts w:ascii="Trebuchet MS" w:hAnsi="Trebuchet MS"/>
              </w:rPr>
            </w:pPr>
          </w:p>
        </w:tc>
        <w:tc>
          <w:tcPr>
            <w:tcW w:w="9576" w:type="dxa"/>
            <w:vAlign w:val="center"/>
          </w:tcPr>
          <w:p w14:paraId="3D42A424" w14:textId="77777777" w:rsidR="00365F43" w:rsidRPr="009B5D56" w:rsidRDefault="00365F43" w:rsidP="00365F43">
            <w:pPr>
              <w:pStyle w:val="Default"/>
              <w:spacing w:before="0"/>
              <w:rPr>
                <w:rFonts w:ascii="Trebuchet MS" w:hAnsi="Trebuchet MS"/>
              </w:rPr>
            </w:pPr>
          </w:p>
        </w:tc>
      </w:tr>
      <w:tr w:rsidR="00365F43" w:rsidRPr="001C763A" w14:paraId="2FFE5F98" w14:textId="77777777" w:rsidTr="002E658D">
        <w:trPr>
          <w:cantSplit/>
        </w:trPr>
        <w:tc>
          <w:tcPr>
            <w:tcW w:w="1100" w:type="dxa"/>
            <w:vAlign w:val="center"/>
          </w:tcPr>
          <w:p w14:paraId="500C204A" w14:textId="77777777" w:rsidR="00365F43" w:rsidRPr="00996EDB" w:rsidRDefault="00365F43" w:rsidP="00365F43">
            <w:pPr>
              <w:pStyle w:val="Default"/>
              <w:spacing w:before="0"/>
              <w:rPr>
                <w:rFonts w:ascii="Trebuchet MS" w:hAnsi="Trebuchet MS"/>
              </w:rPr>
            </w:pPr>
          </w:p>
        </w:tc>
        <w:tc>
          <w:tcPr>
            <w:tcW w:w="9576" w:type="dxa"/>
            <w:vAlign w:val="center"/>
          </w:tcPr>
          <w:p w14:paraId="7C3FA087" w14:textId="77777777" w:rsidR="00365F43" w:rsidRPr="009B5D56" w:rsidRDefault="00365F43" w:rsidP="00365F43">
            <w:pPr>
              <w:pStyle w:val="Default"/>
              <w:spacing w:before="0"/>
              <w:rPr>
                <w:rFonts w:ascii="Trebuchet MS" w:hAnsi="Trebuchet MS"/>
              </w:rPr>
            </w:pPr>
          </w:p>
        </w:tc>
      </w:tr>
      <w:tr w:rsidR="00365F43" w:rsidRPr="001C763A" w14:paraId="53EBD17B" w14:textId="77777777" w:rsidTr="002E658D">
        <w:trPr>
          <w:cantSplit/>
        </w:trPr>
        <w:tc>
          <w:tcPr>
            <w:tcW w:w="1100" w:type="dxa"/>
            <w:vAlign w:val="center"/>
          </w:tcPr>
          <w:p w14:paraId="4CA60A22" w14:textId="77777777" w:rsidR="00365F43" w:rsidRPr="00996EDB" w:rsidRDefault="00365F43" w:rsidP="00365F43">
            <w:pPr>
              <w:pStyle w:val="Default"/>
              <w:spacing w:before="0"/>
              <w:rPr>
                <w:rFonts w:ascii="Trebuchet MS" w:hAnsi="Trebuchet MS"/>
              </w:rPr>
            </w:pPr>
          </w:p>
        </w:tc>
        <w:tc>
          <w:tcPr>
            <w:tcW w:w="9576" w:type="dxa"/>
            <w:vAlign w:val="center"/>
          </w:tcPr>
          <w:p w14:paraId="18DF91DF" w14:textId="77777777" w:rsidR="00365F43" w:rsidRPr="009B5D56" w:rsidRDefault="00365F43" w:rsidP="00365F43">
            <w:pPr>
              <w:pStyle w:val="Default"/>
              <w:spacing w:before="0"/>
              <w:rPr>
                <w:rFonts w:ascii="Trebuchet MS" w:hAnsi="Trebuchet MS"/>
              </w:rPr>
            </w:pPr>
          </w:p>
        </w:tc>
      </w:tr>
      <w:tr w:rsidR="00365F43" w:rsidRPr="001C763A" w14:paraId="4CA1ED43" w14:textId="77777777" w:rsidTr="002E658D">
        <w:trPr>
          <w:cantSplit/>
        </w:trPr>
        <w:tc>
          <w:tcPr>
            <w:tcW w:w="1100" w:type="dxa"/>
            <w:vAlign w:val="center"/>
          </w:tcPr>
          <w:p w14:paraId="18D041BD" w14:textId="77777777" w:rsidR="00365F43" w:rsidRPr="00996EDB" w:rsidRDefault="00365F43" w:rsidP="00365F43">
            <w:pPr>
              <w:pStyle w:val="Default"/>
              <w:spacing w:before="0"/>
              <w:rPr>
                <w:rFonts w:ascii="Trebuchet MS" w:hAnsi="Trebuchet MS"/>
              </w:rPr>
            </w:pPr>
          </w:p>
        </w:tc>
        <w:tc>
          <w:tcPr>
            <w:tcW w:w="9576" w:type="dxa"/>
            <w:vAlign w:val="center"/>
          </w:tcPr>
          <w:p w14:paraId="0876B246" w14:textId="77777777" w:rsidR="00365F43" w:rsidRPr="009B5D56" w:rsidRDefault="00365F43" w:rsidP="00365F43">
            <w:pPr>
              <w:pStyle w:val="Default"/>
              <w:spacing w:before="0"/>
              <w:rPr>
                <w:rFonts w:ascii="Trebuchet MS" w:hAnsi="Trebuchet MS"/>
              </w:rPr>
            </w:pPr>
          </w:p>
        </w:tc>
      </w:tr>
      <w:tr w:rsidR="00365F43" w:rsidRPr="001C763A" w14:paraId="3D9C83F6" w14:textId="77777777" w:rsidTr="002E658D">
        <w:trPr>
          <w:cantSplit/>
        </w:trPr>
        <w:tc>
          <w:tcPr>
            <w:tcW w:w="1100" w:type="dxa"/>
            <w:vAlign w:val="center"/>
          </w:tcPr>
          <w:p w14:paraId="7B180844" w14:textId="77777777" w:rsidR="00365F43" w:rsidRPr="00996EDB" w:rsidRDefault="00365F43" w:rsidP="00365F43">
            <w:pPr>
              <w:pStyle w:val="Default"/>
              <w:spacing w:before="0"/>
              <w:rPr>
                <w:rFonts w:ascii="Trebuchet MS" w:hAnsi="Trebuchet MS"/>
              </w:rPr>
            </w:pPr>
          </w:p>
        </w:tc>
        <w:tc>
          <w:tcPr>
            <w:tcW w:w="9576" w:type="dxa"/>
            <w:vAlign w:val="center"/>
          </w:tcPr>
          <w:p w14:paraId="64020C3E" w14:textId="77777777" w:rsidR="00365F43" w:rsidRPr="009B5D56" w:rsidRDefault="00365F43" w:rsidP="00365F43">
            <w:pPr>
              <w:pStyle w:val="Default"/>
              <w:spacing w:before="0"/>
              <w:rPr>
                <w:rFonts w:ascii="Trebuchet MS" w:hAnsi="Trebuchet MS"/>
              </w:rPr>
            </w:pPr>
          </w:p>
        </w:tc>
      </w:tr>
      <w:tr w:rsidR="00365F43" w:rsidRPr="001C763A" w14:paraId="157A6F27" w14:textId="77777777" w:rsidTr="002E658D">
        <w:trPr>
          <w:cantSplit/>
        </w:trPr>
        <w:tc>
          <w:tcPr>
            <w:tcW w:w="1100" w:type="dxa"/>
            <w:vAlign w:val="center"/>
          </w:tcPr>
          <w:p w14:paraId="387F3B40" w14:textId="77777777" w:rsidR="00365F43" w:rsidRPr="00996EDB" w:rsidRDefault="00365F43" w:rsidP="00365F43">
            <w:pPr>
              <w:pStyle w:val="Default"/>
              <w:spacing w:before="0"/>
              <w:rPr>
                <w:rFonts w:ascii="Trebuchet MS" w:hAnsi="Trebuchet MS"/>
              </w:rPr>
            </w:pPr>
          </w:p>
        </w:tc>
        <w:tc>
          <w:tcPr>
            <w:tcW w:w="9576" w:type="dxa"/>
            <w:vAlign w:val="center"/>
          </w:tcPr>
          <w:p w14:paraId="0410D9A6" w14:textId="77777777" w:rsidR="00365F43" w:rsidRPr="009B5D56" w:rsidRDefault="00365F43" w:rsidP="00365F43">
            <w:pPr>
              <w:pStyle w:val="Default"/>
              <w:spacing w:before="0"/>
              <w:rPr>
                <w:rFonts w:ascii="Trebuchet MS" w:hAnsi="Trebuchet MS"/>
              </w:rPr>
            </w:pPr>
          </w:p>
        </w:tc>
      </w:tr>
      <w:tr w:rsidR="00365F43" w:rsidRPr="001C763A" w14:paraId="389C28BE" w14:textId="77777777" w:rsidTr="002E658D">
        <w:trPr>
          <w:cantSplit/>
        </w:trPr>
        <w:tc>
          <w:tcPr>
            <w:tcW w:w="1100" w:type="dxa"/>
            <w:vAlign w:val="center"/>
          </w:tcPr>
          <w:p w14:paraId="1506E757" w14:textId="77777777" w:rsidR="00365F43" w:rsidRPr="00996EDB" w:rsidRDefault="00365F43" w:rsidP="00365F43">
            <w:pPr>
              <w:pStyle w:val="Default"/>
              <w:spacing w:before="0"/>
              <w:rPr>
                <w:rFonts w:ascii="Trebuchet MS" w:hAnsi="Trebuchet MS"/>
              </w:rPr>
            </w:pPr>
          </w:p>
        </w:tc>
        <w:tc>
          <w:tcPr>
            <w:tcW w:w="9576" w:type="dxa"/>
            <w:vAlign w:val="center"/>
          </w:tcPr>
          <w:p w14:paraId="44E5A29D" w14:textId="77777777" w:rsidR="00365F43" w:rsidRPr="009B5D56" w:rsidRDefault="00365F43" w:rsidP="00365F43">
            <w:pPr>
              <w:pStyle w:val="Default"/>
              <w:spacing w:before="0"/>
              <w:rPr>
                <w:rFonts w:ascii="Trebuchet MS" w:hAnsi="Trebuchet MS"/>
              </w:rPr>
            </w:pPr>
          </w:p>
        </w:tc>
      </w:tr>
      <w:tr w:rsidR="00365F43" w:rsidRPr="001C763A" w14:paraId="67B590E7" w14:textId="77777777" w:rsidTr="002E658D">
        <w:trPr>
          <w:cantSplit/>
        </w:trPr>
        <w:tc>
          <w:tcPr>
            <w:tcW w:w="1100" w:type="dxa"/>
            <w:shd w:val="clear" w:color="auto" w:fill="BDBDBD" w:themeFill="background2" w:themeFillShade="E6"/>
            <w:vAlign w:val="center"/>
          </w:tcPr>
          <w:p w14:paraId="59D3D458" w14:textId="77777777" w:rsidR="00365F43" w:rsidRPr="007F2FC5" w:rsidRDefault="00365F43" w:rsidP="00365F43">
            <w:pPr>
              <w:pStyle w:val="Default"/>
              <w:spacing w:before="0"/>
              <w:rPr>
                <w:rFonts w:ascii="Trebuchet MS" w:hAnsi="Trebuchet MS"/>
                <w:b/>
              </w:rPr>
            </w:pPr>
            <w:r w:rsidRPr="007F2FC5">
              <w:rPr>
                <w:rFonts w:ascii="Trebuchet MS" w:hAnsi="Trebuchet MS"/>
                <w:b/>
              </w:rPr>
              <w:t>16 e</w:t>
            </w:r>
            <w:r>
              <w:rPr>
                <w:rFonts w:ascii="Trebuchet MS" w:hAnsi="Trebuchet MS"/>
                <w:b/>
              </w:rPr>
              <w:t>)</w:t>
            </w:r>
          </w:p>
        </w:tc>
        <w:tc>
          <w:tcPr>
            <w:tcW w:w="9576" w:type="dxa"/>
            <w:shd w:val="clear" w:color="auto" w:fill="BDBDBD" w:themeFill="background2" w:themeFillShade="E6"/>
            <w:vAlign w:val="center"/>
          </w:tcPr>
          <w:p w14:paraId="2E860D36" w14:textId="77777777" w:rsidR="00365F43" w:rsidRPr="007F2FC5" w:rsidRDefault="00365F43" w:rsidP="00365F43">
            <w:pPr>
              <w:pStyle w:val="Default"/>
              <w:spacing w:before="0"/>
              <w:rPr>
                <w:rFonts w:ascii="Trebuchet MS" w:hAnsi="Trebuchet MS"/>
                <w:b/>
              </w:rPr>
            </w:pPr>
            <w:r w:rsidRPr="007F2FC5">
              <w:rPr>
                <w:rFonts w:ascii="Trebuchet MS" w:hAnsi="Trebuchet MS"/>
                <w:b/>
              </w:rPr>
              <w:t>I know that the refractive index of a medium increases as the frequency of incident radiation increases.</w:t>
            </w:r>
          </w:p>
        </w:tc>
      </w:tr>
      <w:tr w:rsidR="00365F43" w:rsidRPr="001C763A" w14:paraId="5FAD22BE" w14:textId="77777777" w:rsidTr="002E658D">
        <w:trPr>
          <w:cantSplit/>
        </w:trPr>
        <w:tc>
          <w:tcPr>
            <w:tcW w:w="1100" w:type="dxa"/>
            <w:vAlign w:val="center"/>
          </w:tcPr>
          <w:p w14:paraId="3B84E847" w14:textId="77777777" w:rsidR="00365F43" w:rsidRPr="00996EDB" w:rsidRDefault="00365F43" w:rsidP="00365F43">
            <w:pPr>
              <w:pStyle w:val="Default"/>
              <w:spacing w:before="0"/>
              <w:rPr>
                <w:rFonts w:ascii="Trebuchet MS" w:hAnsi="Trebuchet MS"/>
              </w:rPr>
            </w:pPr>
          </w:p>
        </w:tc>
        <w:tc>
          <w:tcPr>
            <w:tcW w:w="9576" w:type="dxa"/>
            <w:vAlign w:val="center"/>
          </w:tcPr>
          <w:p w14:paraId="74CFB705" w14:textId="77777777" w:rsidR="00365F43" w:rsidRPr="009B5D56" w:rsidRDefault="00365F43" w:rsidP="00365F43">
            <w:pPr>
              <w:pStyle w:val="Default"/>
              <w:spacing w:before="0"/>
              <w:rPr>
                <w:rFonts w:ascii="Trebuchet MS" w:hAnsi="Trebuchet MS"/>
              </w:rPr>
            </w:pPr>
          </w:p>
        </w:tc>
      </w:tr>
      <w:tr w:rsidR="00365F43" w:rsidRPr="001C763A" w14:paraId="2D7B32E5" w14:textId="77777777" w:rsidTr="002E658D">
        <w:trPr>
          <w:cantSplit/>
        </w:trPr>
        <w:tc>
          <w:tcPr>
            <w:tcW w:w="1100" w:type="dxa"/>
            <w:vAlign w:val="center"/>
          </w:tcPr>
          <w:p w14:paraId="101AAA78" w14:textId="77777777" w:rsidR="00365F43" w:rsidRPr="00996EDB" w:rsidRDefault="00365F43" w:rsidP="00365F43">
            <w:pPr>
              <w:pStyle w:val="Default"/>
              <w:spacing w:before="0"/>
              <w:rPr>
                <w:rFonts w:ascii="Trebuchet MS" w:hAnsi="Trebuchet MS"/>
              </w:rPr>
            </w:pPr>
          </w:p>
        </w:tc>
        <w:tc>
          <w:tcPr>
            <w:tcW w:w="9576" w:type="dxa"/>
            <w:vAlign w:val="center"/>
          </w:tcPr>
          <w:p w14:paraId="6A0A7018" w14:textId="77777777" w:rsidR="00365F43" w:rsidRPr="009B5D56" w:rsidRDefault="00365F43" w:rsidP="00365F43">
            <w:pPr>
              <w:pStyle w:val="Default"/>
              <w:spacing w:before="0"/>
              <w:rPr>
                <w:rFonts w:ascii="Trebuchet MS" w:hAnsi="Trebuchet MS"/>
              </w:rPr>
            </w:pPr>
          </w:p>
        </w:tc>
      </w:tr>
      <w:tr w:rsidR="00365F43" w:rsidRPr="001C763A" w14:paraId="6B6DEC98" w14:textId="77777777" w:rsidTr="002E658D">
        <w:trPr>
          <w:cantSplit/>
        </w:trPr>
        <w:tc>
          <w:tcPr>
            <w:tcW w:w="1100" w:type="dxa"/>
            <w:vAlign w:val="center"/>
          </w:tcPr>
          <w:p w14:paraId="6A5C3D6D" w14:textId="77777777" w:rsidR="00365F43" w:rsidRPr="00996EDB" w:rsidRDefault="00365F43" w:rsidP="00365F43">
            <w:pPr>
              <w:pStyle w:val="Default"/>
              <w:spacing w:before="0"/>
              <w:rPr>
                <w:rFonts w:ascii="Trebuchet MS" w:hAnsi="Trebuchet MS"/>
              </w:rPr>
            </w:pPr>
          </w:p>
        </w:tc>
        <w:tc>
          <w:tcPr>
            <w:tcW w:w="9576" w:type="dxa"/>
            <w:vAlign w:val="center"/>
          </w:tcPr>
          <w:p w14:paraId="6FAD6E50" w14:textId="77777777" w:rsidR="00365F43" w:rsidRPr="009B5D56" w:rsidRDefault="00365F43" w:rsidP="00365F43">
            <w:pPr>
              <w:pStyle w:val="Default"/>
              <w:spacing w:before="0"/>
              <w:rPr>
                <w:rFonts w:ascii="Trebuchet MS" w:hAnsi="Trebuchet MS"/>
              </w:rPr>
            </w:pPr>
          </w:p>
        </w:tc>
      </w:tr>
      <w:tr w:rsidR="00365F43" w:rsidRPr="001C763A" w14:paraId="3D73ED9C" w14:textId="77777777" w:rsidTr="002E658D">
        <w:trPr>
          <w:cantSplit/>
        </w:trPr>
        <w:tc>
          <w:tcPr>
            <w:tcW w:w="1100" w:type="dxa"/>
            <w:vAlign w:val="center"/>
          </w:tcPr>
          <w:p w14:paraId="731A7508" w14:textId="77777777" w:rsidR="00365F43" w:rsidRPr="00996EDB" w:rsidRDefault="00365F43" w:rsidP="00365F43">
            <w:pPr>
              <w:pStyle w:val="Default"/>
              <w:spacing w:before="0"/>
              <w:rPr>
                <w:rFonts w:ascii="Trebuchet MS" w:hAnsi="Trebuchet MS"/>
              </w:rPr>
            </w:pPr>
          </w:p>
        </w:tc>
        <w:tc>
          <w:tcPr>
            <w:tcW w:w="9576" w:type="dxa"/>
            <w:vAlign w:val="center"/>
          </w:tcPr>
          <w:p w14:paraId="5908B0CF" w14:textId="77777777" w:rsidR="00365F43" w:rsidRPr="009B5D56" w:rsidRDefault="00365F43" w:rsidP="00365F43">
            <w:pPr>
              <w:pStyle w:val="Default"/>
              <w:spacing w:before="0"/>
              <w:rPr>
                <w:rFonts w:ascii="Trebuchet MS" w:hAnsi="Trebuchet MS"/>
              </w:rPr>
            </w:pPr>
          </w:p>
        </w:tc>
      </w:tr>
      <w:tr w:rsidR="00365F43" w:rsidRPr="001C763A" w14:paraId="620DE986" w14:textId="77777777" w:rsidTr="002E658D">
        <w:trPr>
          <w:cantSplit/>
        </w:trPr>
        <w:tc>
          <w:tcPr>
            <w:tcW w:w="1100" w:type="dxa"/>
            <w:shd w:val="clear" w:color="auto" w:fill="BDBDBD" w:themeFill="background2" w:themeFillShade="E6"/>
            <w:vAlign w:val="center"/>
          </w:tcPr>
          <w:p w14:paraId="236F4F8B" w14:textId="77777777" w:rsidR="00365F43" w:rsidRPr="007F2FC5" w:rsidRDefault="00365F43" w:rsidP="00365F43">
            <w:pPr>
              <w:pStyle w:val="Default"/>
              <w:spacing w:before="0"/>
              <w:rPr>
                <w:rFonts w:ascii="Trebuchet MS" w:hAnsi="Trebuchet MS"/>
                <w:b/>
              </w:rPr>
            </w:pPr>
            <w:r w:rsidRPr="007F2FC5">
              <w:rPr>
                <w:rFonts w:ascii="Trebuchet MS" w:hAnsi="Trebuchet MS"/>
                <w:b/>
              </w:rPr>
              <w:t>16 f</w:t>
            </w:r>
            <w:r>
              <w:rPr>
                <w:rFonts w:ascii="Trebuchet MS" w:hAnsi="Trebuchet MS"/>
                <w:b/>
              </w:rPr>
              <w:t>)</w:t>
            </w:r>
          </w:p>
        </w:tc>
        <w:tc>
          <w:tcPr>
            <w:tcW w:w="9576" w:type="dxa"/>
            <w:shd w:val="clear" w:color="auto" w:fill="BDBDBD" w:themeFill="background2" w:themeFillShade="E6"/>
            <w:vAlign w:val="center"/>
          </w:tcPr>
          <w:p w14:paraId="004B411F" w14:textId="77777777" w:rsidR="00365F43" w:rsidRPr="007F2FC5" w:rsidRDefault="00365F43" w:rsidP="00365F43">
            <w:pPr>
              <w:pStyle w:val="Default"/>
              <w:spacing w:before="0"/>
              <w:rPr>
                <w:rFonts w:ascii="Trebuchet MS" w:hAnsi="Trebuchet MS"/>
                <w:b/>
              </w:rPr>
            </w:pPr>
            <w:r w:rsidRPr="007F2FC5">
              <w:rPr>
                <w:rFonts w:ascii="Trebuchet MS" w:hAnsi="Trebuchet MS"/>
                <w:b/>
              </w:rPr>
              <w:t xml:space="preserve">I can define critical angle </w:t>
            </w:r>
          </w:p>
        </w:tc>
      </w:tr>
      <w:tr w:rsidR="00365F43" w:rsidRPr="001C763A" w14:paraId="77C68668" w14:textId="77777777" w:rsidTr="002E658D">
        <w:trPr>
          <w:cantSplit/>
        </w:trPr>
        <w:tc>
          <w:tcPr>
            <w:tcW w:w="1100" w:type="dxa"/>
            <w:tcBorders>
              <w:bottom w:val="single" w:sz="4" w:space="0" w:color="auto"/>
            </w:tcBorders>
            <w:vAlign w:val="center"/>
          </w:tcPr>
          <w:p w14:paraId="4AC49A6A"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vAlign w:val="center"/>
          </w:tcPr>
          <w:p w14:paraId="7364A979" w14:textId="77777777" w:rsidR="00365F43" w:rsidRPr="009B5D56" w:rsidRDefault="00365F43" w:rsidP="00365F43">
            <w:pPr>
              <w:pStyle w:val="Default"/>
              <w:spacing w:before="0"/>
              <w:rPr>
                <w:rFonts w:ascii="Trebuchet MS" w:hAnsi="Trebuchet MS"/>
              </w:rPr>
            </w:pPr>
            <w:r>
              <w:rPr>
                <w:rFonts w:ascii="Trebuchet MS" w:hAnsi="Trebuchet MS"/>
              </w:rPr>
              <w:t>Define the critical angle of a Perspex block.</w:t>
            </w:r>
          </w:p>
        </w:tc>
      </w:tr>
      <w:tr w:rsidR="00365F43" w:rsidRPr="001C763A" w14:paraId="66BF0F22" w14:textId="77777777" w:rsidTr="002E658D">
        <w:trPr>
          <w:cantSplit/>
        </w:trPr>
        <w:tc>
          <w:tcPr>
            <w:tcW w:w="1100" w:type="dxa"/>
            <w:shd w:val="solid" w:color="FFFFFF" w:fill="FFFFFF"/>
            <w:vAlign w:val="center"/>
          </w:tcPr>
          <w:p w14:paraId="161F42F0"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4857AE1B" w14:textId="77777777" w:rsidR="00365F43" w:rsidRDefault="00365F43" w:rsidP="00365F43">
            <w:pPr>
              <w:pStyle w:val="Default"/>
              <w:spacing w:before="0"/>
              <w:rPr>
                <w:rFonts w:ascii="Trebuchet MS" w:hAnsi="Trebuchet MS"/>
              </w:rPr>
            </w:pPr>
          </w:p>
        </w:tc>
      </w:tr>
      <w:tr w:rsidR="00365F43" w:rsidRPr="001C763A" w14:paraId="108C23FC" w14:textId="77777777" w:rsidTr="002E658D">
        <w:trPr>
          <w:cantSplit/>
        </w:trPr>
        <w:tc>
          <w:tcPr>
            <w:tcW w:w="1100" w:type="dxa"/>
            <w:shd w:val="solid" w:color="FFFFFF" w:fill="FFFFFF"/>
            <w:vAlign w:val="center"/>
          </w:tcPr>
          <w:p w14:paraId="4AB47693"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0835BC79" w14:textId="77777777" w:rsidR="00365F43" w:rsidRDefault="00365F43" w:rsidP="00365F43">
            <w:pPr>
              <w:pStyle w:val="Default"/>
              <w:spacing w:before="0"/>
              <w:rPr>
                <w:rFonts w:ascii="Trebuchet MS" w:hAnsi="Trebuchet MS"/>
              </w:rPr>
            </w:pPr>
          </w:p>
        </w:tc>
      </w:tr>
      <w:tr w:rsidR="00365F43" w:rsidRPr="001C763A" w14:paraId="55A841BC" w14:textId="77777777" w:rsidTr="002E658D">
        <w:trPr>
          <w:cantSplit/>
        </w:trPr>
        <w:tc>
          <w:tcPr>
            <w:tcW w:w="1100" w:type="dxa"/>
            <w:tcBorders>
              <w:bottom w:val="single" w:sz="4" w:space="0" w:color="auto"/>
            </w:tcBorders>
            <w:vAlign w:val="center"/>
          </w:tcPr>
          <w:p w14:paraId="6B4D2C99"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vAlign w:val="center"/>
          </w:tcPr>
          <w:p w14:paraId="0AB4D050" w14:textId="77777777" w:rsidR="00365F43" w:rsidRPr="009B5D56" w:rsidRDefault="00365F43" w:rsidP="00365F43">
            <w:pPr>
              <w:pStyle w:val="Default"/>
              <w:spacing w:before="0"/>
              <w:rPr>
                <w:rFonts w:ascii="Trebuchet MS" w:hAnsi="Trebuchet MS"/>
              </w:rPr>
            </w:pPr>
          </w:p>
        </w:tc>
      </w:tr>
      <w:tr w:rsidR="00365F43" w:rsidRPr="001C763A" w14:paraId="5365518A" w14:textId="77777777" w:rsidTr="002E658D">
        <w:trPr>
          <w:cantSplit/>
        </w:trPr>
        <w:tc>
          <w:tcPr>
            <w:tcW w:w="1100" w:type="dxa"/>
            <w:shd w:val="clear" w:color="auto" w:fill="BDBDBD" w:themeFill="background2" w:themeFillShade="E6"/>
          </w:tcPr>
          <w:p w14:paraId="32EEBDBD" w14:textId="77777777" w:rsidR="00365F43" w:rsidRPr="007F2FC5" w:rsidRDefault="00365F43" w:rsidP="00365F43">
            <w:pPr>
              <w:pStyle w:val="Default"/>
              <w:spacing w:before="0"/>
              <w:rPr>
                <w:rFonts w:ascii="Trebuchet MS" w:hAnsi="Trebuchet MS"/>
                <w:b/>
              </w:rPr>
            </w:pPr>
            <w:r w:rsidRPr="007F2FC5">
              <w:rPr>
                <w:rFonts w:ascii="Trebuchet MS" w:hAnsi="Trebuchet MS"/>
                <w:b/>
              </w:rPr>
              <w:t>16 g</w:t>
            </w:r>
            <w:r>
              <w:rPr>
                <w:rFonts w:ascii="Trebuchet MS" w:hAnsi="Trebuchet MS"/>
                <w:b/>
              </w:rPr>
              <w:t>)</w:t>
            </w:r>
          </w:p>
        </w:tc>
        <w:tc>
          <w:tcPr>
            <w:tcW w:w="9576" w:type="dxa"/>
            <w:shd w:val="clear" w:color="auto" w:fill="BDBDBD" w:themeFill="background2" w:themeFillShade="E6"/>
          </w:tcPr>
          <w:p w14:paraId="0BF1B97B" w14:textId="77777777" w:rsidR="00365F43" w:rsidRPr="007F2FC5" w:rsidRDefault="00365F43" w:rsidP="00365F43">
            <w:pPr>
              <w:pStyle w:val="Default"/>
              <w:spacing w:before="0"/>
              <w:rPr>
                <w:rFonts w:ascii="Trebuchet MS" w:hAnsi="Trebuchet MS"/>
                <w:b/>
              </w:rPr>
            </w:pPr>
            <w:r w:rsidRPr="007F2FC5">
              <w:rPr>
                <w:rFonts w:ascii="Trebuchet MS" w:hAnsi="Trebuchet MS"/>
                <w:b/>
              </w:rPr>
              <w:t>I know that total internal reflection occurs when the angle of incidence is greater than the critical angle.</w:t>
            </w:r>
          </w:p>
        </w:tc>
      </w:tr>
      <w:tr w:rsidR="00365F43" w:rsidRPr="001C763A" w14:paraId="6EAF7857" w14:textId="77777777" w:rsidTr="002E658D">
        <w:trPr>
          <w:cantSplit/>
        </w:trPr>
        <w:tc>
          <w:tcPr>
            <w:tcW w:w="1100" w:type="dxa"/>
            <w:shd w:val="solid" w:color="FFFFFF" w:fill="FFFFFF"/>
            <w:vAlign w:val="center"/>
          </w:tcPr>
          <w:p w14:paraId="70F5FB43"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27B53B44" w14:textId="77777777" w:rsidR="00365F43" w:rsidRPr="009B5D56" w:rsidRDefault="00365F43" w:rsidP="00365F43">
            <w:pPr>
              <w:pStyle w:val="Default"/>
              <w:spacing w:before="0"/>
              <w:rPr>
                <w:rFonts w:ascii="Trebuchet MS" w:hAnsi="Trebuchet MS"/>
              </w:rPr>
            </w:pPr>
          </w:p>
        </w:tc>
      </w:tr>
      <w:tr w:rsidR="00365F43" w:rsidRPr="001C763A" w14:paraId="1360EFD1" w14:textId="77777777" w:rsidTr="002E658D">
        <w:trPr>
          <w:cantSplit/>
        </w:trPr>
        <w:tc>
          <w:tcPr>
            <w:tcW w:w="1100" w:type="dxa"/>
            <w:tcBorders>
              <w:bottom w:val="single" w:sz="4" w:space="0" w:color="auto"/>
            </w:tcBorders>
            <w:vAlign w:val="center"/>
          </w:tcPr>
          <w:p w14:paraId="5CA89D3C"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vAlign w:val="center"/>
          </w:tcPr>
          <w:p w14:paraId="4BA4FBE9" w14:textId="77777777" w:rsidR="00365F43" w:rsidRPr="009B5D56" w:rsidRDefault="00365F43" w:rsidP="00365F43">
            <w:pPr>
              <w:pStyle w:val="Default"/>
              <w:spacing w:before="0"/>
              <w:rPr>
                <w:rFonts w:ascii="Trebuchet MS" w:hAnsi="Trebuchet MS"/>
              </w:rPr>
            </w:pPr>
          </w:p>
        </w:tc>
      </w:tr>
      <w:tr w:rsidR="00365F43" w:rsidRPr="001C763A" w14:paraId="52E38316" w14:textId="77777777" w:rsidTr="002E658D">
        <w:trPr>
          <w:cantSplit/>
        </w:trPr>
        <w:tc>
          <w:tcPr>
            <w:tcW w:w="1100" w:type="dxa"/>
            <w:shd w:val="solid" w:color="FFFFFF" w:fill="FFFFFF"/>
            <w:vAlign w:val="center"/>
          </w:tcPr>
          <w:p w14:paraId="08DCD40F"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1AC00098" w14:textId="77777777" w:rsidR="00365F43" w:rsidRPr="009B5D56" w:rsidRDefault="00365F43" w:rsidP="00365F43">
            <w:pPr>
              <w:pStyle w:val="Default"/>
              <w:spacing w:before="0"/>
              <w:rPr>
                <w:rFonts w:ascii="Trebuchet MS" w:hAnsi="Trebuchet MS"/>
              </w:rPr>
            </w:pPr>
          </w:p>
        </w:tc>
      </w:tr>
      <w:tr w:rsidR="00365F43" w:rsidRPr="001C763A" w14:paraId="1692C7DD" w14:textId="77777777" w:rsidTr="002E658D">
        <w:trPr>
          <w:cantSplit/>
        </w:trPr>
        <w:tc>
          <w:tcPr>
            <w:tcW w:w="1100" w:type="dxa"/>
            <w:shd w:val="solid" w:color="FFFFFF" w:fill="FFFFFF"/>
            <w:vAlign w:val="center"/>
          </w:tcPr>
          <w:p w14:paraId="7D28C1D9"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1FA1A063" w14:textId="77777777" w:rsidR="00365F43" w:rsidRPr="009B5D56" w:rsidRDefault="00365F43" w:rsidP="00365F43">
            <w:pPr>
              <w:pStyle w:val="Default"/>
              <w:spacing w:before="0"/>
              <w:rPr>
                <w:rFonts w:ascii="Trebuchet MS" w:hAnsi="Trebuchet MS"/>
              </w:rPr>
            </w:pPr>
          </w:p>
        </w:tc>
      </w:tr>
      <w:tr w:rsidR="00365F43" w:rsidRPr="001C763A" w14:paraId="0A950522" w14:textId="77777777" w:rsidTr="002E658D">
        <w:trPr>
          <w:cantSplit/>
        </w:trPr>
        <w:tc>
          <w:tcPr>
            <w:tcW w:w="1100" w:type="dxa"/>
            <w:tcBorders>
              <w:bottom w:val="single" w:sz="4" w:space="0" w:color="auto"/>
            </w:tcBorders>
            <w:vAlign w:val="center"/>
          </w:tcPr>
          <w:p w14:paraId="180A3138"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vAlign w:val="center"/>
          </w:tcPr>
          <w:p w14:paraId="5A0EF334" w14:textId="77777777" w:rsidR="00365F43" w:rsidRPr="009B5D56" w:rsidRDefault="00365F43" w:rsidP="00365F43">
            <w:pPr>
              <w:pStyle w:val="Default"/>
              <w:spacing w:before="0"/>
              <w:rPr>
                <w:rFonts w:ascii="Trebuchet MS" w:hAnsi="Trebuchet MS"/>
              </w:rPr>
            </w:pPr>
          </w:p>
        </w:tc>
      </w:tr>
      <w:tr w:rsidR="00365F43" w:rsidRPr="001C763A" w14:paraId="506F22FD" w14:textId="77777777" w:rsidTr="002E658D">
        <w:trPr>
          <w:cantSplit/>
        </w:trPr>
        <w:tc>
          <w:tcPr>
            <w:tcW w:w="1100" w:type="dxa"/>
            <w:shd w:val="solid" w:color="FFFFFF" w:fill="FFFFFF"/>
            <w:vAlign w:val="center"/>
          </w:tcPr>
          <w:p w14:paraId="11F2AAC4"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258DEAA3" w14:textId="77777777" w:rsidR="00365F43" w:rsidRPr="009B5D56" w:rsidRDefault="00365F43" w:rsidP="00365F43">
            <w:pPr>
              <w:pStyle w:val="Default"/>
              <w:spacing w:before="0"/>
              <w:rPr>
                <w:rFonts w:ascii="Trebuchet MS" w:hAnsi="Trebuchet MS"/>
              </w:rPr>
            </w:pPr>
          </w:p>
        </w:tc>
      </w:tr>
      <w:tr w:rsidR="00365F43" w:rsidRPr="001C763A" w14:paraId="2C8771DF" w14:textId="77777777" w:rsidTr="002E658D">
        <w:trPr>
          <w:cantSplit/>
        </w:trPr>
        <w:tc>
          <w:tcPr>
            <w:tcW w:w="1100" w:type="dxa"/>
            <w:shd w:val="solid" w:color="FFFFFF" w:fill="FFFFFF"/>
            <w:vAlign w:val="center"/>
          </w:tcPr>
          <w:p w14:paraId="529E3174" w14:textId="77777777" w:rsidR="00365F43" w:rsidRPr="00996EDB" w:rsidRDefault="00365F43" w:rsidP="00365F43">
            <w:pPr>
              <w:pStyle w:val="Default"/>
              <w:spacing w:before="0"/>
              <w:rPr>
                <w:rFonts w:ascii="Trebuchet MS" w:hAnsi="Trebuchet MS"/>
              </w:rPr>
            </w:pPr>
          </w:p>
        </w:tc>
        <w:tc>
          <w:tcPr>
            <w:tcW w:w="9576" w:type="dxa"/>
            <w:shd w:val="solid" w:color="FFFFFF" w:fill="FFFFFF"/>
            <w:vAlign w:val="center"/>
          </w:tcPr>
          <w:p w14:paraId="19DC1E69" w14:textId="77777777" w:rsidR="00365F43" w:rsidRPr="009B5D56" w:rsidRDefault="00365F43" w:rsidP="00365F43">
            <w:pPr>
              <w:pStyle w:val="Default"/>
              <w:spacing w:before="0"/>
              <w:rPr>
                <w:rFonts w:ascii="Trebuchet MS" w:hAnsi="Trebuchet MS"/>
              </w:rPr>
            </w:pPr>
          </w:p>
        </w:tc>
      </w:tr>
      <w:tr w:rsidR="00365F43" w:rsidRPr="001C763A" w14:paraId="293184EF" w14:textId="77777777" w:rsidTr="002E658D">
        <w:trPr>
          <w:cantSplit/>
        </w:trPr>
        <w:tc>
          <w:tcPr>
            <w:tcW w:w="1100" w:type="dxa"/>
            <w:tcBorders>
              <w:bottom w:val="single" w:sz="4" w:space="0" w:color="auto"/>
            </w:tcBorders>
            <w:shd w:val="clear" w:color="auto" w:fill="BDBDBD" w:themeFill="background2" w:themeFillShade="E6"/>
          </w:tcPr>
          <w:p w14:paraId="632835AD" w14:textId="77777777" w:rsidR="00365F43" w:rsidRPr="00261CAE" w:rsidRDefault="00365F43" w:rsidP="00365F43">
            <w:pPr>
              <w:pStyle w:val="Default"/>
              <w:spacing w:before="0"/>
              <w:rPr>
                <w:rFonts w:ascii="Trebuchet MS" w:hAnsi="Trebuchet MS"/>
                <w:b/>
              </w:rPr>
            </w:pPr>
            <w:r w:rsidRPr="00261CAE">
              <w:rPr>
                <w:rFonts w:ascii="Trebuchet MS" w:hAnsi="Trebuchet MS"/>
                <w:b/>
              </w:rPr>
              <w:t>16 h</w:t>
            </w:r>
            <w:r>
              <w:rPr>
                <w:rFonts w:ascii="Trebuchet MS" w:hAnsi="Trebuchet MS"/>
                <w:b/>
              </w:rPr>
              <w:t>)</w:t>
            </w:r>
          </w:p>
        </w:tc>
        <w:tc>
          <w:tcPr>
            <w:tcW w:w="9576" w:type="dxa"/>
            <w:tcBorders>
              <w:bottom w:val="single" w:sz="4" w:space="0" w:color="auto"/>
            </w:tcBorders>
            <w:shd w:val="clear" w:color="auto" w:fill="BDBDBD" w:themeFill="background2" w:themeFillShade="E6"/>
          </w:tcPr>
          <w:p w14:paraId="18A01A7F" w14:textId="77777777" w:rsidR="00365F43" w:rsidRPr="00261CAE" w:rsidRDefault="00365F43" w:rsidP="00365F43">
            <w:pPr>
              <w:pStyle w:val="Default"/>
              <w:spacing w:before="0"/>
              <w:rPr>
                <w:rFonts w:ascii="Trebuchet MS" w:hAnsi="Trebuchet MS"/>
                <w:b/>
              </w:rPr>
            </w:pPr>
            <w:r w:rsidRPr="00261CAE">
              <w:rPr>
                <w:rFonts w:ascii="Trebuchet MS" w:hAnsi="Trebuchet MS"/>
                <w:b/>
              </w:rPr>
              <w:t xml:space="preserve">I can use </w:t>
            </w:r>
            <w:r w:rsidRPr="00261CAE">
              <w:rPr>
                <w:b/>
                <w:position w:val="-22"/>
                <w:sz w:val="36"/>
              </w:rPr>
              <w:object w:dxaOrig="980" w:dyaOrig="580" w14:anchorId="12B04FDB">
                <v:shape id="_x0000_i1100" type="#_x0000_t75" style="width:47.3pt;height:26.85pt" o:ole="">
                  <v:imagedata r:id="rId78" o:title=""/>
                </v:shape>
                <o:OLEObject Type="Embed" ProgID="Equation.DSMT4" ShapeID="_x0000_i1100" DrawAspect="Content" ObjectID="_1670958183" r:id="rId290"/>
              </w:object>
            </w:r>
            <w:r w:rsidRPr="00261CAE">
              <w:rPr>
                <w:rFonts w:ascii="Trebuchet MS" w:hAnsi="Trebuchet MS"/>
                <w:b/>
              </w:rPr>
              <w:t>to solve problems involving critical angle and absolute refractive index.</w:t>
            </w:r>
          </w:p>
        </w:tc>
      </w:tr>
      <w:tr w:rsidR="00365F43" w:rsidRPr="001C763A" w14:paraId="057B2F48" w14:textId="77777777" w:rsidTr="002E658D">
        <w:trPr>
          <w:cantSplit/>
        </w:trPr>
        <w:tc>
          <w:tcPr>
            <w:tcW w:w="1100" w:type="dxa"/>
            <w:shd w:val="solid" w:color="FFFFFF" w:fill="FFFFFF"/>
          </w:tcPr>
          <w:p w14:paraId="6BC58F00"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150BEC76" w14:textId="77777777" w:rsidR="00365F43" w:rsidRPr="009B5D56" w:rsidRDefault="00365F43" w:rsidP="00365F43">
            <w:pPr>
              <w:pStyle w:val="Default"/>
              <w:spacing w:before="0"/>
              <w:rPr>
                <w:rFonts w:ascii="Trebuchet MS" w:hAnsi="Trebuchet MS"/>
              </w:rPr>
            </w:pPr>
          </w:p>
        </w:tc>
      </w:tr>
      <w:tr w:rsidR="00365F43" w:rsidRPr="001C763A" w14:paraId="2D306125" w14:textId="77777777" w:rsidTr="002E658D">
        <w:trPr>
          <w:cantSplit/>
        </w:trPr>
        <w:tc>
          <w:tcPr>
            <w:tcW w:w="1100" w:type="dxa"/>
            <w:shd w:val="solid" w:color="FFFFFF" w:fill="FFFFFF"/>
          </w:tcPr>
          <w:p w14:paraId="61D18A69"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3EB7D342" w14:textId="77777777" w:rsidR="00365F43" w:rsidRPr="009B5D56" w:rsidRDefault="00365F43" w:rsidP="00365F43">
            <w:pPr>
              <w:pStyle w:val="Default"/>
              <w:spacing w:before="0"/>
              <w:rPr>
                <w:rFonts w:ascii="Trebuchet MS" w:hAnsi="Trebuchet MS"/>
              </w:rPr>
            </w:pPr>
          </w:p>
        </w:tc>
      </w:tr>
      <w:tr w:rsidR="00365F43" w:rsidRPr="001C763A" w14:paraId="498A21BF" w14:textId="77777777" w:rsidTr="002E658D">
        <w:trPr>
          <w:cantSplit/>
        </w:trPr>
        <w:tc>
          <w:tcPr>
            <w:tcW w:w="1100" w:type="dxa"/>
            <w:tcBorders>
              <w:bottom w:val="single" w:sz="4" w:space="0" w:color="auto"/>
            </w:tcBorders>
          </w:tcPr>
          <w:p w14:paraId="340B9DF0"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tcPr>
          <w:p w14:paraId="3CB6BD54" w14:textId="77777777" w:rsidR="00365F43" w:rsidRPr="009B5D56" w:rsidRDefault="00365F43" w:rsidP="00365F43">
            <w:pPr>
              <w:pStyle w:val="Default"/>
              <w:spacing w:before="0"/>
              <w:rPr>
                <w:rFonts w:ascii="Trebuchet MS" w:hAnsi="Trebuchet MS"/>
              </w:rPr>
            </w:pPr>
          </w:p>
        </w:tc>
      </w:tr>
      <w:tr w:rsidR="00365F43" w:rsidRPr="001C763A" w14:paraId="4512E916" w14:textId="77777777" w:rsidTr="002E658D">
        <w:trPr>
          <w:cantSplit/>
        </w:trPr>
        <w:tc>
          <w:tcPr>
            <w:tcW w:w="1100" w:type="dxa"/>
            <w:shd w:val="solid" w:color="FFFFFF" w:fill="FFFFFF"/>
          </w:tcPr>
          <w:p w14:paraId="533D7B3F"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78ADF813" w14:textId="77777777" w:rsidR="00365F43" w:rsidRPr="009B5D56" w:rsidRDefault="00365F43" w:rsidP="00365F43">
            <w:pPr>
              <w:pStyle w:val="Default"/>
              <w:spacing w:before="0"/>
              <w:rPr>
                <w:rFonts w:ascii="Trebuchet MS" w:hAnsi="Trebuchet MS"/>
              </w:rPr>
            </w:pPr>
          </w:p>
        </w:tc>
      </w:tr>
      <w:tr w:rsidR="00365F43" w:rsidRPr="001C763A" w14:paraId="1844836F" w14:textId="77777777" w:rsidTr="002E658D">
        <w:trPr>
          <w:cantSplit/>
        </w:trPr>
        <w:tc>
          <w:tcPr>
            <w:tcW w:w="1100" w:type="dxa"/>
            <w:shd w:val="solid" w:color="FFFFFF" w:fill="FFFFFF"/>
          </w:tcPr>
          <w:p w14:paraId="0184D853"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606B87C5" w14:textId="77777777" w:rsidR="00365F43" w:rsidRPr="009B5D56" w:rsidRDefault="00365F43" w:rsidP="00365F43">
            <w:pPr>
              <w:pStyle w:val="Default"/>
              <w:spacing w:before="0"/>
              <w:rPr>
                <w:rFonts w:ascii="Trebuchet MS" w:hAnsi="Trebuchet MS"/>
              </w:rPr>
            </w:pPr>
          </w:p>
        </w:tc>
      </w:tr>
      <w:tr w:rsidR="00365F43" w:rsidRPr="001C763A" w14:paraId="0C027CA1" w14:textId="77777777" w:rsidTr="002E658D">
        <w:trPr>
          <w:cantSplit/>
        </w:trPr>
        <w:tc>
          <w:tcPr>
            <w:tcW w:w="1100" w:type="dxa"/>
            <w:tcBorders>
              <w:bottom w:val="single" w:sz="4" w:space="0" w:color="auto"/>
            </w:tcBorders>
          </w:tcPr>
          <w:p w14:paraId="177309BA"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tcPr>
          <w:p w14:paraId="3348D43A" w14:textId="77777777" w:rsidR="00365F43" w:rsidRPr="009B5D56" w:rsidRDefault="00365F43" w:rsidP="00365F43">
            <w:pPr>
              <w:pStyle w:val="Default"/>
              <w:spacing w:before="0"/>
              <w:rPr>
                <w:rFonts w:ascii="Trebuchet MS" w:hAnsi="Trebuchet MS"/>
              </w:rPr>
            </w:pPr>
          </w:p>
        </w:tc>
      </w:tr>
      <w:tr w:rsidR="00365F43" w:rsidRPr="001C763A" w14:paraId="232E9CAE" w14:textId="77777777" w:rsidTr="002E658D">
        <w:trPr>
          <w:cantSplit/>
        </w:trPr>
        <w:tc>
          <w:tcPr>
            <w:tcW w:w="1100" w:type="dxa"/>
            <w:shd w:val="clear" w:color="auto" w:fill="auto"/>
          </w:tcPr>
          <w:p w14:paraId="5673F1DF" w14:textId="77777777" w:rsidR="00365F43" w:rsidRPr="00996EDB" w:rsidRDefault="00365F43" w:rsidP="00365F43">
            <w:pPr>
              <w:pStyle w:val="Default"/>
              <w:spacing w:before="0"/>
              <w:rPr>
                <w:rFonts w:ascii="Trebuchet MS" w:hAnsi="Trebuchet MS"/>
              </w:rPr>
            </w:pPr>
          </w:p>
        </w:tc>
        <w:tc>
          <w:tcPr>
            <w:tcW w:w="9576" w:type="dxa"/>
            <w:shd w:val="clear" w:color="auto" w:fill="auto"/>
          </w:tcPr>
          <w:p w14:paraId="3912D97F" w14:textId="77777777" w:rsidR="00365F43" w:rsidRPr="009B5D56" w:rsidRDefault="00365F43" w:rsidP="00365F43">
            <w:pPr>
              <w:pStyle w:val="Default"/>
              <w:spacing w:before="0"/>
              <w:rPr>
                <w:rFonts w:ascii="Trebuchet MS" w:hAnsi="Trebuchet MS"/>
              </w:rPr>
            </w:pPr>
          </w:p>
        </w:tc>
      </w:tr>
      <w:tr w:rsidR="00365F43" w:rsidRPr="001C763A" w14:paraId="07762751" w14:textId="77777777" w:rsidTr="002E658D">
        <w:trPr>
          <w:cantSplit/>
        </w:trPr>
        <w:tc>
          <w:tcPr>
            <w:tcW w:w="1100" w:type="dxa"/>
            <w:shd w:val="clear" w:color="auto" w:fill="auto"/>
          </w:tcPr>
          <w:p w14:paraId="4E3D73E3" w14:textId="77777777" w:rsidR="00365F43" w:rsidRPr="00996EDB" w:rsidRDefault="00365F43" w:rsidP="00365F43">
            <w:pPr>
              <w:pStyle w:val="Default"/>
              <w:spacing w:before="0"/>
              <w:rPr>
                <w:rFonts w:ascii="Trebuchet MS" w:hAnsi="Trebuchet MS"/>
              </w:rPr>
            </w:pPr>
          </w:p>
        </w:tc>
        <w:tc>
          <w:tcPr>
            <w:tcW w:w="9576" w:type="dxa"/>
            <w:shd w:val="clear" w:color="auto" w:fill="auto"/>
          </w:tcPr>
          <w:p w14:paraId="2693998B" w14:textId="77777777" w:rsidR="00365F43" w:rsidRPr="009B5D56" w:rsidRDefault="00365F43" w:rsidP="00365F43">
            <w:pPr>
              <w:pStyle w:val="Default"/>
              <w:spacing w:before="0"/>
              <w:rPr>
                <w:rFonts w:ascii="Trebuchet MS" w:hAnsi="Trebuchet MS"/>
              </w:rPr>
            </w:pPr>
          </w:p>
        </w:tc>
      </w:tr>
      <w:tr w:rsidR="00365F43" w:rsidRPr="001C763A" w14:paraId="167C9073" w14:textId="77777777" w:rsidTr="002E658D">
        <w:trPr>
          <w:cantSplit/>
        </w:trPr>
        <w:tc>
          <w:tcPr>
            <w:tcW w:w="1100" w:type="dxa"/>
            <w:tcBorders>
              <w:bottom w:val="single" w:sz="4" w:space="0" w:color="auto"/>
            </w:tcBorders>
            <w:shd w:val="clear" w:color="auto" w:fill="auto"/>
          </w:tcPr>
          <w:p w14:paraId="5ACEFC48"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shd w:val="clear" w:color="auto" w:fill="auto"/>
          </w:tcPr>
          <w:p w14:paraId="51B1364A" w14:textId="77777777" w:rsidR="00365F43" w:rsidRPr="009B5D56" w:rsidRDefault="00365F43" w:rsidP="00365F43">
            <w:pPr>
              <w:pStyle w:val="Default"/>
              <w:spacing w:before="0"/>
              <w:rPr>
                <w:rFonts w:ascii="Trebuchet MS" w:hAnsi="Trebuchet MS"/>
              </w:rPr>
            </w:pPr>
          </w:p>
        </w:tc>
      </w:tr>
      <w:tr w:rsidR="00365F43" w:rsidRPr="001C763A" w14:paraId="3072C1E1" w14:textId="77777777" w:rsidTr="002E658D">
        <w:trPr>
          <w:cantSplit/>
        </w:trPr>
        <w:tc>
          <w:tcPr>
            <w:tcW w:w="1100" w:type="dxa"/>
            <w:shd w:val="clear" w:color="auto" w:fill="auto"/>
          </w:tcPr>
          <w:p w14:paraId="43BE3DE8" w14:textId="77777777" w:rsidR="00365F43" w:rsidRPr="00996EDB" w:rsidRDefault="00365F43" w:rsidP="00365F43">
            <w:pPr>
              <w:pStyle w:val="Default"/>
              <w:spacing w:before="0"/>
              <w:rPr>
                <w:rFonts w:ascii="Trebuchet MS" w:hAnsi="Trebuchet MS"/>
              </w:rPr>
            </w:pPr>
          </w:p>
        </w:tc>
        <w:tc>
          <w:tcPr>
            <w:tcW w:w="9576" w:type="dxa"/>
            <w:shd w:val="clear" w:color="auto" w:fill="auto"/>
          </w:tcPr>
          <w:p w14:paraId="7459B49C" w14:textId="77777777" w:rsidR="00365F43" w:rsidRPr="009B5D56" w:rsidRDefault="00365F43" w:rsidP="00365F43">
            <w:pPr>
              <w:pStyle w:val="Default"/>
              <w:spacing w:before="0"/>
              <w:rPr>
                <w:rFonts w:ascii="Trebuchet MS" w:hAnsi="Trebuchet MS"/>
              </w:rPr>
            </w:pPr>
          </w:p>
        </w:tc>
      </w:tr>
      <w:tr w:rsidR="00365F43" w:rsidRPr="001C763A" w14:paraId="2133F5C2" w14:textId="77777777" w:rsidTr="002E658D">
        <w:trPr>
          <w:cantSplit/>
        </w:trPr>
        <w:tc>
          <w:tcPr>
            <w:tcW w:w="1100" w:type="dxa"/>
            <w:shd w:val="solid" w:color="FFFFFF" w:fill="FFFFFF"/>
          </w:tcPr>
          <w:p w14:paraId="3D849C4C"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236CD4FF" w14:textId="77777777" w:rsidR="00365F43" w:rsidRPr="009B5D56" w:rsidRDefault="00365F43" w:rsidP="00365F43">
            <w:pPr>
              <w:pStyle w:val="Default"/>
              <w:spacing w:before="0"/>
              <w:rPr>
                <w:rFonts w:ascii="Trebuchet MS" w:hAnsi="Trebuchet MS"/>
              </w:rPr>
            </w:pPr>
          </w:p>
        </w:tc>
      </w:tr>
      <w:tr w:rsidR="00365F43" w:rsidRPr="001C763A" w14:paraId="7C867ED8" w14:textId="77777777" w:rsidTr="002E658D">
        <w:trPr>
          <w:cantSplit/>
        </w:trPr>
        <w:tc>
          <w:tcPr>
            <w:tcW w:w="1100" w:type="dxa"/>
            <w:tcBorders>
              <w:bottom w:val="single" w:sz="4" w:space="0" w:color="auto"/>
            </w:tcBorders>
          </w:tcPr>
          <w:p w14:paraId="6167D304"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tcPr>
          <w:p w14:paraId="67171B7D" w14:textId="77777777" w:rsidR="00365F43" w:rsidRPr="009B5D56" w:rsidRDefault="00365F43" w:rsidP="00365F43">
            <w:pPr>
              <w:pStyle w:val="Default"/>
              <w:spacing w:before="0"/>
              <w:rPr>
                <w:rFonts w:ascii="Trebuchet MS" w:hAnsi="Trebuchet MS"/>
              </w:rPr>
            </w:pPr>
          </w:p>
        </w:tc>
      </w:tr>
      <w:tr w:rsidR="00365F43" w:rsidRPr="001C763A" w14:paraId="76B548B3" w14:textId="77777777" w:rsidTr="002E658D">
        <w:trPr>
          <w:cantSplit/>
        </w:trPr>
        <w:tc>
          <w:tcPr>
            <w:tcW w:w="1100" w:type="dxa"/>
            <w:shd w:val="solid" w:color="FFFFFF" w:fill="FFFFFF"/>
          </w:tcPr>
          <w:p w14:paraId="4EBD2F03"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4AC15A62" w14:textId="77777777" w:rsidR="00365F43" w:rsidRPr="009B5D56" w:rsidRDefault="00365F43" w:rsidP="00365F43">
            <w:pPr>
              <w:pStyle w:val="Default"/>
              <w:spacing w:before="0"/>
              <w:rPr>
                <w:rFonts w:ascii="Trebuchet MS" w:hAnsi="Trebuchet MS"/>
              </w:rPr>
            </w:pPr>
          </w:p>
        </w:tc>
      </w:tr>
      <w:tr w:rsidR="00365F43" w:rsidRPr="001C763A" w14:paraId="50110091" w14:textId="77777777" w:rsidTr="002E658D">
        <w:trPr>
          <w:cantSplit/>
        </w:trPr>
        <w:tc>
          <w:tcPr>
            <w:tcW w:w="1100" w:type="dxa"/>
            <w:shd w:val="solid" w:color="FFFFFF" w:fill="FFFFFF"/>
          </w:tcPr>
          <w:p w14:paraId="23B2F8D6"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2400DC52" w14:textId="77777777" w:rsidR="00365F43" w:rsidRPr="009B5D56" w:rsidRDefault="00365F43" w:rsidP="00365F43">
            <w:pPr>
              <w:pStyle w:val="Default"/>
              <w:spacing w:before="0"/>
              <w:rPr>
                <w:rFonts w:ascii="Trebuchet MS" w:hAnsi="Trebuchet MS"/>
              </w:rPr>
            </w:pPr>
          </w:p>
        </w:tc>
      </w:tr>
      <w:tr w:rsidR="00365F43" w:rsidRPr="001C763A" w14:paraId="118058FE" w14:textId="77777777" w:rsidTr="002E658D">
        <w:trPr>
          <w:cantSplit/>
        </w:trPr>
        <w:tc>
          <w:tcPr>
            <w:tcW w:w="1100" w:type="dxa"/>
            <w:tcBorders>
              <w:bottom w:val="single" w:sz="4" w:space="0" w:color="auto"/>
            </w:tcBorders>
          </w:tcPr>
          <w:p w14:paraId="374F9F28"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tcPr>
          <w:p w14:paraId="04998B44" w14:textId="77777777" w:rsidR="00365F43" w:rsidRPr="009B5D56" w:rsidRDefault="00365F43" w:rsidP="00365F43">
            <w:pPr>
              <w:pStyle w:val="Default"/>
              <w:spacing w:before="0"/>
              <w:rPr>
                <w:rFonts w:ascii="Trebuchet MS" w:hAnsi="Trebuchet MS"/>
              </w:rPr>
            </w:pPr>
          </w:p>
        </w:tc>
      </w:tr>
      <w:tr w:rsidR="00365F43" w:rsidRPr="001C763A" w14:paraId="218A7FED" w14:textId="77777777" w:rsidTr="002E658D">
        <w:trPr>
          <w:cantSplit/>
        </w:trPr>
        <w:tc>
          <w:tcPr>
            <w:tcW w:w="1100" w:type="dxa"/>
            <w:shd w:val="solid" w:color="FFFFFF" w:fill="FFFFFF"/>
          </w:tcPr>
          <w:p w14:paraId="03E2BEFA"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2CC520DD" w14:textId="77777777" w:rsidR="00365F43" w:rsidRPr="009B5D56" w:rsidRDefault="00365F43" w:rsidP="00365F43">
            <w:pPr>
              <w:pStyle w:val="Default"/>
              <w:spacing w:before="0"/>
              <w:rPr>
                <w:rFonts w:ascii="Trebuchet MS" w:hAnsi="Trebuchet MS"/>
              </w:rPr>
            </w:pPr>
          </w:p>
        </w:tc>
      </w:tr>
      <w:tr w:rsidR="00365F43" w:rsidRPr="001C763A" w14:paraId="7DD202BA" w14:textId="77777777" w:rsidTr="002E658D">
        <w:trPr>
          <w:cantSplit/>
        </w:trPr>
        <w:tc>
          <w:tcPr>
            <w:tcW w:w="1100" w:type="dxa"/>
            <w:shd w:val="solid" w:color="FFFFFF" w:fill="FFFFFF"/>
          </w:tcPr>
          <w:p w14:paraId="595A5F11"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7AFE0350" w14:textId="77777777" w:rsidR="00365F43" w:rsidRPr="009B5D56" w:rsidRDefault="00365F43" w:rsidP="00365F43">
            <w:pPr>
              <w:pStyle w:val="Default"/>
              <w:spacing w:before="0"/>
              <w:rPr>
                <w:rFonts w:ascii="Trebuchet MS" w:hAnsi="Trebuchet MS"/>
              </w:rPr>
            </w:pPr>
          </w:p>
        </w:tc>
      </w:tr>
      <w:tr w:rsidR="00365F43" w:rsidRPr="001C763A" w14:paraId="39B0BB51" w14:textId="77777777" w:rsidTr="002E658D">
        <w:trPr>
          <w:cantSplit/>
        </w:trPr>
        <w:tc>
          <w:tcPr>
            <w:tcW w:w="1100" w:type="dxa"/>
            <w:tcBorders>
              <w:bottom w:val="single" w:sz="4" w:space="0" w:color="auto"/>
            </w:tcBorders>
          </w:tcPr>
          <w:p w14:paraId="7CBFA4B5"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tcPr>
          <w:p w14:paraId="5F1EBFCB" w14:textId="77777777" w:rsidR="00365F43" w:rsidRPr="009B5D56" w:rsidRDefault="00365F43" w:rsidP="00365F43">
            <w:pPr>
              <w:pStyle w:val="Default"/>
              <w:spacing w:before="0"/>
              <w:rPr>
                <w:rFonts w:ascii="Trebuchet MS" w:hAnsi="Trebuchet MS"/>
              </w:rPr>
            </w:pPr>
          </w:p>
        </w:tc>
      </w:tr>
      <w:tr w:rsidR="00365F43" w:rsidRPr="001C763A" w14:paraId="2E7E0939" w14:textId="77777777" w:rsidTr="002E658D">
        <w:trPr>
          <w:cantSplit/>
        </w:trPr>
        <w:tc>
          <w:tcPr>
            <w:tcW w:w="1100" w:type="dxa"/>
            <w:shd w:val="solid" w:color="FFFFFF" w:fill="FFFFFF"/>
          </w:tcPr>
          <w:p w14:paraId="4C0EF3D5"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74AD114F" w14:textId="77777777" w:rsidR="00365F43" w:rsidRPr="009B5D56" w:rsidRDefault="00365F43" w:rsidP="00365F43">
            <w:pPr>
              <w:pStyle w:val="Default"/>
              <w:spacing w:before="0"/>
              <w:rPr>
                <w:rFonts w:ascii="Trebuchet MS" w:hAnsi="Trebuchet MS"/>
              </w:rPr>
            </w:pPr>
          </w:p>
        </w:tc>
      </w:tr>
      <w:tr w:rsidR="00365F43" w:rsidRPr="001C763A" w14:paraId="03CBD94B" w14:textId="77777777" w:rsidTr="002E658D">
        <w:trPr>
          <w:cantSplit/>
        </w:trPr>
        <w:tc>
          <w:tcPr>
            <w:tcW w:w="1100" w:type="dxa"/>
            <w:shd w:val="solid" w:color="FFFFFF" w:fill="FFFFFF"/>
          </w:tcPr>
          <w:p w14:paraId="34349D8F"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618D4639" w14:textId="77777777" w:rsidR="00365F43" w:rsidRPr="009B5D56" w:rsidRDefault="00365F43" w:rsidP="00365F43">
            <w:pPr>
              <w:pStyle w:val="Default"/>
              <w:spacing w:before="0"/>
              <w:rPr>
                <w:rFonts w:ascii="Trebuchet MS" w:hAnsi="Trebuchet MS"/>
              </w:rPr>
            </w:pPr>
          </w:p>
        </w:tc>
      </w:tr>
      <w:tr w:rsidR="00365F43" w:rsidRPr="001C763A" w14:paraId="67DDEA95" w14:textId="77777777" w:rsidTr="002E658D">
        <w:trPr>
          <w:cantSplit/>
        </w:trPr>
        <w:tc>
          <w:tcPr>
            <w:tcW w:w="1100" w:type="dxa"/>
            <w:tcBorders>
              <w:bottom w:val="single" w:sz="4" w:space="0" w:color="auto"/>
            </w:tcBorders>
          </w:tcPr>
          <w:p w14:paraId="3E5BCAE4"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tcPr>
          <w:p w14:paraId="628372F4" w14:textId="77777777" w:rsidR="00365F43" w:rsidRPr="009B5D56" w:rsidRDefault="00365F43" w:rsidP="00365F43">
            <w:pPr>
              <w:pStyle w:val="Default"/>
              <w:spacing w:before="0"/>
              <w:rPr>
                <w:rFonts w:ascii="Trebuchet MS" w:hAnsi="Trebuchet MS"/>
              </w:rPr>
            </w:pPr>
          </w:p>
        </w:tc>
      </w:tr>
      <w:tr w:rsidR="00365F43" w:rsidRPr="001C763A" w14:paraId="5DD3E5D1" w14:textId="77777777" w:rsidTr="002E658D">
        <w:trPr>
          <w:cantSplit/>
        </w:trPr>
        <w:tc>
          <w:tcPr>
            <w:tcW w:w="1100" w:type="dxa"/>
            <w:shd w:val="solid" w:color="FFFFFF" w:fill="FFFFFF"/>
          </w:tcPr>
          <w:p w14:paraId="477D3E34"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2AC83632" w14:textId="77777777" w:rsidR="00365F43" w:rsidRPr="009B5D56" w:rsidRDefault="00365F43" w:rsidP="00365F43">
            <w:pPr>
              <w:pStyle w:val="Default"/>
              <w:spacing w:before="0"/>
              <w:rPr>
                <w:rFonts w:ascii="Trebuchet MS" w:hAnsi="Trebuchet MS"/>
              </w:rPr>
            </w:pPr>
          </w:p>
        </w:tc>
      </w:tr>
      <w:tr w:rsidR="00365F43" w:rsidRPr="001C763A" w14:paraId="49F125D2" w14:textId="77777777" w:rsidTr="002E658D">
        <w:trPr>
          <w:cantSplit/>
        </w:trPr>
        <w:tc>
          <w:tcPr>
            <w:tcW w:w="1100" w:type="dxa"/>
            <w:shd w:val="solid" w:color="FFFFFF" w:fill="FFFFFF"/>
          </w:tcPr>
          <w:p w14:paraId="252471F9"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02351848" w14:textId="77777777" w:rsidR="00365F43" w:rsidRPr="009B5D56" w:rsidRDefault="00365F43" w:rsidP="00365F43">
            <w:pPr>
              <w:pStyle w:val="Default"/>
              <w:spacing w:before="0"/>
              <w:rPr>
                <w:rFonts w:ascii="Trebuchet MS" w:hAnsi="Trebuchet MS"/>
              </w:rPr>
            </w:pPr>
          </w:p>
        </w:tc>
      </w:tr>
      <w:tr w:rsidR="00365F43" w:rsidRPr="001C763A" w14:paraId="51DC3547" w14:textId="77777777" w:rsidTr="002E658D">
        <w:trPr>
          <w:cantSplit/>
        </w:trPr>
        <w:tc>
          <w:tcPr>
            <w:tcW w:w="1100" w:type="dxa"/>
            <w:tcBorders>
              <w:bottom w:val="single" w:sz="4" w:space="0" w:color="auto"/>
            </w:tcBorders>
          </w:tcPr>
          <w:p w14:paraId="4344D4D0"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tcPr>
          <w:p w14:paraId="42A51324" w14:textId="77777777" w:rsidR="00365F43" w:rsidRPr="009B5D56" w:rsidRDefault="00365F43" w:rsidP="00365F43">
            <w:pPr>
              <w:pStyle w:val="Default"/>
              <w:spacing w:before="0"/>
              <w:rPr>
                <w:rFonts w:ascii="Trebuchet MS" w:hAnsi="Trebuchet MS"/>
              </w:rPr>
            </w:pPr>
          </w:p>
        </w:tc>
      </w:tr>
      <w:tr w:rsidR="00365F43" w:rsidRPr="001C763A" w14:paraId="55E6CAC2" w14:textId="77777777" w:rsidTr="002E658D">
        <w:trPr>
          <w:cantSplit/>
        </w:trPr>
        <w:tc>
          <w:tcPr>
            <w:tcW w:w="1100" w:type="dxa"/>
            <w:shd w:val="solid" w:color="FFFFFF" w:fill="FFFFFF"/>
          </w:tcPr>
          <w:p w14:paraId="07F4BF89"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53649CF8" w14:textId="77777777" w:rsidR="00365F43" w:rsidRPr="009B5D56" w:rsidRDefault="00365F43" w:rsidP="00365F43">
            <w:pPr>
              <w:pStyle w:val="Default"/>
              <w:spacing w:before="0"/>
              <w:rPr>
                <w:rFonts w:ascii="Trebuchet MS" w:hAnsi="Trebuchet MS"/>
              </w:rPr>
            </w:pPr>
          </w:p>
        </w:tc>
      </w:tr>
      <w:tr w:rsidR="00365F43" w:rsidRPr="001C763A" w14:paraId="0FD68BDD" w14:textId="77777777" w:rsidTr="002E658D">
        <w:trPr>
          <w:cantSplit/>
        </w:trPr>
        <w:tc>
          <w:tcPr>
            <w:tcW w:w="1100" w:type="dxa"/>
            <w:shd w:val="solid" w:color="FFFFFF" w:fill="FFFFFF"/>
          </w:tcPr>
          <w:p w14:paraId="11FD4733"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3CA13762" w14:textId="77777777" w:rsidR="00365F43" w:rsidRPr="009B5D56" w:rsidRDefault="00365F43" w:rsidP="00365F43">
            <w:pPr>
              <w:pStyle w:val="Default"/>
              <w:spacing w:before="0"/>
              <w:rPr>
                <w:rFonts w:ascii="Trebuchet MS" w:hAnsi="Trebuchet MS"/>
              </w:rPr>
            </w:pPr>
          </w:p>
        </w:tc>
      </w:tr>
      <w:tr w:rsidR="00365F43" w:rsidRPr="001C763A" w14:paraId="787C1DE1" w14:textId="77777777" w:rsidTr="002E658D">
        <w:trPr>
          <w:cantSplit/>
        </w:trPr>
        <w:tc>
          <w:tcPr>
            <w:tcW w:w="1100" w:type="dxa"/>
            <w:tcBorders>
              <w:bottom w:val="single" w:sz="4" w:space="0" w:color="auto"/>
            </w:tcBorders>
          </w:tcPr>
          <w:p w14:paraId="34C047EC" w14:textId="77777777" w:rsidR="00365F43" w:rsidRPr="00996EDB" w:rsidRDefault="00365F43" w:rsidP="00365F43">
            <w:pPr>
              <w:pStyle w:val="Default"/>
              <w:spacing w:before="0"/>
              <w:rPr>
                <w:rFonts w:ascii="Trebuchet MS" w:hAnsi="Trebuchet MS"/>
              </w:rPr>
            </w:pPr>
          </w:p>
        </w:tc>
        <w:tc>
          <w:tcPr>
            <w:tcW w:w="9576" w:type="dxa"/>
            <w:tcBorders>
              <w:bottom w:val="single" w:sz="4" w:space="0" w:color="auto"/>
            </w:tcBorders>
          </w:tcPr>
          <w:p w14:paraId="4F93E9C6" w14:textId="77777777" w:rsidR="00365F43" w:rsidRPr="009B5D56" w:rsidRDefault="00365F43" w:rsidP="00365F43">
            <w:pPr>
              <w:pStyle w:val="Default"/>
              <w:spacing w:before="0"/>
              <w:rPr>
                <w:rFonts w:ascii="Trebuchet MS" w:hAnsi="Trebuchet MS"/>
              </w:rPr>
            </w:pPr>
          </w:p>
        </w:tc>
      </w:tr>
      <w:tr w:rsidR="00365F43" w:rsidRPr="001C763A" w14:paraId="7722D64F" w14:textId="77777777" w:rsidTr="002E658D">
        <w:trPr>
          <w:cantSplit/>
        </w:trPr>
        <w:tc>
          <w:tcPr>
            <w:tcW w:w="1100" w:type="dxa"/>
            <w:shd w:val="solid" w:color="FFFFFF" w:fill="FFFFFF"/>
          </w:tcPr>
          <w:p w14:paraId="4C932F7B"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45916D81" w14:textId="77777777" w:rsidR="00365F43" w:rsidRPr="009B5D56" w:rsidRDefault="00365F43" w:rsidP="00365F43">
            <w:pPr>
              <w:pStyle w:val="Default"/>
              <w:spacing w:before="0"/>
              <w:rPr>
                <w:rFonts w:ascii="Trebuchet MS" w:hAnsi="Trebuchet MS"/>
              </w:rPr>
            </w:pPr>
          </w:p>
        </w:tc>
      </w:tr>
      <w:tr w:rsidR="00365F43" w:rsidRPr="001C763A" w14:paraId="625FB986" w14:textId="77777777" w:rsidTr="002E658D">
        <w:trPr>
          <w:cantSplit/>
        </w:trPr>
        <w:tc>
          <w:tcPr>
            <w:tcW w:w="1100" w:type="dxa"/>
            <w:shd w:val="solid" w:color="FFFFFF" w:fill="FFFFFF"/>
          </w:tcPr>
          <w:p w14:paraId="0E849CD9" w14:textId="77777777" w:rsidR="00365F43" w:rsidRPr="00996EDB" w:rsidRDefault="00365F43" w:rsidP="00365F43">
            <w:pPr>
              <w:pStyle w:val="Default"/>
              <w:spacing w:before="0"/>
              <w:rPr>
                <w:rFonts w:ascii="Trebuchet MS" w:hAnsi="Trebuchet MS"/>
              </w:rPr>
            </w:pPr>
          </w:p>
        </w:tc>
        <w:tc>
          <w:tcPr>
            <w:tcW w:w="9576" w:type="dxa"/>
            <w:shd w:val="solid" w:color="FFFFFF" w:fill="FFFFFF"/>
          </w:tcPr>
          <w:p w14:paraId="1081E5F6" w14:textId="77777777" w:rsidR="00365F43" w:rsidRPr="009B5D56" w:rsidRDefault="00365F43" w:rsidP="00365F43">
            <w:pPr>
              <w:pStyle w:val="Default"/>
              <w:spacing w:before="0"/>
              <w:rPr>
                <w:rFonts w:ascii="Trebuchet MS" w:hAnsi="Trebuchet MS"/>
              </w:rPr>
            </w:pPr>
          </w:p>
        </w:tc>
      </w:tr>
    </w:tbl>
    <w:p w14:paraId="0D5D3B80" w14:textId="77777777" w:rsidR="0056590A" w:rsidRDefault="0056590A" w:rsidP="007006AD">
      <w:pPr>
        <w:spacing w:before="0" w:after="0"/>
      </w:pPr>
    </w:p>
    <w:p w14:paraId="4CC04D9A" w14:textId="77777777" w:rsidR="00DD49C5" w:rsidRDefault="00880109" w:rsidP="00261CAE">
      <w:pPr>
        <w:pStyle w:val="Title"/>
      </w:pPr>
      <w:r>
        <w:t xml:space="preserve">Electricity </w:t>
      </w:r>
    </w:p>
    <w:p w14:paraId="086DFE51" w14:textId="77777777" w:rsidR="00880109" w:rsidRPr="00DD49C5" w:rsidRDefault="00880109" w:rsidP="00722330">
      <w:pPr>
        <w:spacing w:before="120" w:after="120"/>
        <w:rPr>
          <w:sz w:val="16"/>
          <w:szCs w:val="16"/>
        </w:rPr>
      </w:pPr>
    </w:p>
    <w:tbl>
      <w:tblPr>
        <w:tblStyle w:val="TableGrid"/>
        <w:tblW w:w="9640" w:type="dxa"/>
        <w:tblInd w:w="-318" w:type="dxa"/>
        <w:tblLook w:val="04A0" w:firstRow="1" w:lastRow="0" w:firstColumn="1" w:lastColumn="0" w:noHBand="0" w:noVBand="1"/>
      </w:tblPr>
      <w:tblGrid>
        <w:gridCol w:w="725"/>
        <w:gridCol w:w="9576"/>
      </w:tblGrid>
      <w:tr w:rsidR="002A5F01" w:rsidRPr="009B05E0" w14:paraId="0BE52546" w14:textId="77777777" w:rsidTr="001020DD">
        <w:trPr>
          <w:cantSplit/>
          <w:trHeight w:val="570"/>
          <w:tblHeader/>
        </w:trPr>
        <w:tc>
          <w:tcPr>
            <w:tcW w:w="852" w:type="dxa"/>
            <w:tcBorders>
              <w:top w:val="single" w:sz="4" w:space="0" w:color="auto"/>
              <w:left w:val="single" w:sz="4" w:space="0" w:color="auto"/>
              <w:right w:val="single" w:sz="4" w:space="0" w:color="auto"/>
            </w:tcBorders>
            <w:shd w:val="clear" w:color="auto" w:fill="FFD7E7" w:themeFill="accent1" w:themeFillTint="33"/>
            <w:vAlign w:val="center"/>
          </w:tcPr>
          <w:p w14:paraId="7EC21614" w14:textId="77777777" w:rsidR="002A5F01" w:rsidRPr="00D76CF0" w:rsidRDefault="002A5F01" w:rsidP="00861782">
            <w:pPr>
              <w:spacing w:before="120" w:after="120"/>
              <w:rPr>
                <w:b/>
                <w:szCs w:val="24"/>
                <w:u w:color="FFFF00"/>
              </w:rPr>
            </w:pPr>
            <w:r w:rsidRPr="00D76CF0">
              <w:rPr>
                <w:b/>
                <w:szCs w:val="24"/>
                <w:u w:color="FFFF00"/>
              </w:rPr>
              <w:t>No</w:t>
            </w:r>
          </w:p>
        </w:tc>
        <w:tc>
          <w:tcPr>
            <w:tcW w:w="8788" w:type="dxa"/>
            <w:tcBorders>
              <w:top w:val="single" w:sz="4" w:space="0" w:color="auto"/>
              <w:left w:val="single" w:sz="4" w:space="0" w:color="auto"/>
              <w:right w:val="single" w:sz="4" w:space="0" w:color="auto"/>
            </w:tcBorders>
            <w:shd w:val="clear" w:color="auto" w:fill="FFD7E7" w:themeFill="accent1" w:themeFillTint="33"/>
            <w:vAlign w:val="center"/>
          </w:tcPr>
          <w:p w14:paraId="76D6075B" w14:textId="77777777" w:rsidR="002A5F01" w:rsidRPr="00D76CF0" w:rsidRDefault="002A5F01" w:rsidP="00861782">
            <w:pPr>
              <w:spacing w:before="120" w:after="120"/>
              <w:rPr>
                <w:b/>
                <w:szCs w:val="24"/>
                <w:u w:color="FFFF00"/>
              </w:rPr>
            </w:pPr>
            <w:r w:rsidRPr="00D76CF0">
              <w:rPr>
                <w:b/>
                <w:szCs w:val="24"/>
                <w:u w:color="FFFF00"/>
              </w:rPr>
              <w:t>CONTENT</w:t>
            </w:r>
          </w:p>
        </w:tc>
      </w:tr>
      <w:tr w:rsidR="002A5F01" w:rsidRPr="009B05E0" w14:paraId="45854C9E" w14:textId="77777777" w:rsidTr="001020DD">
        <w:tc>
          <w:tcPr>
            <w:tcW w:w="852" w:type="dxa"/>
            <w:shd w:val="clear" w:color="auto" w:fill="FF2AD6" w:themeFill="accent3" w:themeFillTint="99"/>
          </w:tcPr>
          <w:p w14:paraId="70D3A19A" w14:textId="77777777" w:rsidR="002A5F01" w:rsidRPr="00215602" w:rsidRDefault="002A5F01" w:rsidP="00E24A52">
            <w:pPr>
              <w:spacing w:before="120"/>
              <w:rPr>
                <w:rStyle w:val="Heading4Char"/>
                <w:b/>
                <w:color w:val="FFFFFF" w:themeColor="background1"/>
                <w:sz w:val="28"/>
                <w:szCs w:val="28"/>
                <w:u w:color="FFFF00"/>
              </w:rPr>
            </w:pPr>
            <w:r w:rsidRPr="00215602">
              <w:rPr>
                <w:rStyle w:val="Heading4Char"/>
                <w:b/>
                <w:color w:val="FFFFFF" w:themeColor="background1"/>
                <w:sz w:val="28"/>
                <w:szCs w:val="28"/>
                <w:u w:color="FFFF00"/>
              </w:rPr>
              <w:t>17.</w:t>
            </w:r>
          </w:p>
        </w:tc>
        <w:tc>
          <w:tcPr>
            <w:tcW w:w="8788" w:type="dxa"/>
            <w:shd w:val="clear" w:color="auto" w:fill="FF2AD6" w:themeFill="accent3" w:themeFillTint="99"/>
            <w:vAlign w:val="center"/>
          </w:tcPr>
          <w:p w14:paraId="01EB9379" w14:textId="77777777" w:rsidR="002A5F01" w:rsidRPr="00215602" w:rsidRDefault="002A5F01" w:rsidP="00E24A52">
            <w:pPr>
              <w:spacing w:before="120"/>
              <w:rPr>
                <w:b/>
                <w:color w:val="FFFFFF" w:themeColor="background1"/>
                <w:sz w:val="28"/>
                <w:szCs w:val="28"/>
                <w:u w:color="FFFF00"/>
              </w:rPr>
            </w:pPr>
            <w:r w:rsidRPr="00215602">
              <w:rPr>
                <w:rStyle w:val="Heading4Char"/>
                <w:b/>
                <w:caps w:val="0"/>
                <w:color w:val="FFFFFF" w:themeColor="background1"/>
                <w:sz w:val="28"/>
                <w:szCs w:val="28"/>
                <w:u w:color="FFFF00"/>
              </w:rPr>
              <w:t>Monitoring and Measuring A.C</w:t>
            </w:r>
            <w:r w:rsidRPr="00215602">
              <w:rPr>
                <w:rStyle w:val="Heading4Char"/>
                <w:b/>
                <w:color w:val="FFFFFF" w:themeColor="background1"/>
                <w:sz w:val="28"/>
                <w:szCs w:val="28"/>
                <w:u w:color="FFFF00"/>
              </w:rPr>
              <w:t xml:space="preserve">. </w:t>
            </w:r>
          </w:p>
        </w:tc>
      </w:tr>
      <w:tr w:rsidR="002A5F01" w:rsidRPr="009B05E0" w14:paraId="254869F3" w14:textId="77777777" w:rsidTr="001020DD">
        <w:tc>
          <w:tcPr>
            <w:tcW w:w="852" w:type="dxa"/>
          </w:tcPr>
          <w:p w14:paraId="25D92411" w14:textId="77777777" w:rsidR="002A5F01" w:rsidRPr="000A6B3D" w:rsidRDefault="002A5F01" w:rsidP="00EE06E1">
            <w:pPr>
              <w:spacing w:before="0"/>
              <w:rPr>
                <w:rFonts w:ascii="Comic Sans MS" w:hAnsi="Comic Sans MS"/>
              </w:rPr>
            </w:pPr>
            <w:proofErr w:type="spellStart"/>
            <w:r>
              <w:rPr>
                <w:rFonts w:ascii="Comic Sans MS" w:hAnsi="Comic Sans MS"/>
              </w:rPr>
              <w:t>eq</w:t>
            </w:r>
            <w:proofErr w:type="spellEnd"/>
          </w:p>
        </w:tc>
        <w:tc>
          <w:tcPr>
            <w:tcW w:w="8788" w:type="dxa"/>
            <w:vAlign w:val="center"/>
          </w:tcPr>
          <w:p w14:paraId="1649626A" w14:textId="77777777" w:rsidR="002A5F01" w:rsidRPr="00EE06E1" w:rsidRDefault="002A5F01" w:rsidP="00EC1AA0">
            <w:pPr>
              <w:spacing w:before="0"/>
            </w:pPr>
            <w:r w:rsidRPr="00EE06E1">
              <w:rPr>
                <w:rFonts w:ascii="Comic Sans MS" w:hAnsi="Comic Sans MS"/>
                <w:position w:val="-28"/>
              </w:rPr>
              <w:object w:dxaOrig="680" w:dyaOrig="660" w14:anchorId="51E092A4">
                <v:shape id="_x0000_i1101" type="#_x0000_t75" style="width:36.55pt;height:33.3pt" o:ole="">
                  <v:imagedata r:id="rId291" o:title=""/>
                </v:shape>
                <o:OLEObject Type="Embed" ProgID="Equation.3" ShapeID="_x0000_i1101" DrawAspect="Content" ObjectID="_1670958184" r:id="rId292"/>
              </w:object>
            </w:r>
            <w:r w:rsidRPr="00EE06E1">
              <w:rPr>
                <w:rFonts w:ascii="Comic Sans MS" w:hAnsi="Comic Sans MS"/>
              </w:rPr>
              <w:tab/>
            </w:r>
            <w:r>
              <w:rPr>
                <w:rFonts w:ascii="Comic Sans MS" w:hAnsi="Comic Sans MS"/>
              </w:rPr>
              <w:t xml:space="preserv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r>
              <w:rPr>
                <w:rFonts w:ascii="Comic Sans MS" w:hAnsi="Comic Sans MS"/>
              </w:rPr>
              <w:t xml:space="preserve">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I</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p>
        </w:tc>
      </w:tr>
      <w:tr w:rsidR="00313E48" w:rsidRPr="009B05E0" w14:paraId="7883C27A" w14:textId="77777777" w:rsidTr="001020DD">
        <w:tc>
          <w:tcPr>
            <w:tcW w:w="852" w:type="dxa"/>
            <w:shd w:val="clear" w:color="auto" w:fill="E0E0E0" w:themeFill="text2" w:themeFillTint="33"/>
          </w:tcPr>
          <w:p w14:paraId="661553D6" w14:textId="77777777" w:rsidR="00313E48" w:rsidRPr="00507DC2" w:rsidRDefault="00507DC2" w:rsidP="006E754B">
            <w:pPr>
              <w:spacing w:before="0"/>
              <w:rPr>
                <w:b/>
              </w:rPr>
            </w:pPr>
            <w:r w:rsidRPr="00507DC2">
              <w:rPr>
                <w:b/>
              </w:rPr>
              <w:t>17</w:t>
            </w:r>
            <w:r w:rsidR="00313E48" w:rsidRPr="00507DC2">
              <w:rPr>
                <w:b/>
              </w:rPr>
              <w:t>a)</w:t>
            </w:r>
          </w:p>
        </w:tc>
        <w:tc>
          <w:tcPr>
            <w:tcW w:w="8788" w:type="dxa"/>
            <w:shd w:val="clear" w:color="auto" w:fill="E0E0E0" w:themeFill="text2" w:themeFillTint="33"/>
            <w:vAlign w:val="center"/>
          </w:tcPr>
          <w:p w14:paraId="5B3E1A4C" w14:textId="77777777" w:rsidR="00313E48" w:rsidRPr="00507DC2" w:rsidRDefault="00313E48" w:rsidP="006E754B">
            <w:pPr>
              <w:spacing w:before="0"/>
              <w:rPr>
                <w:b/>
                <w:u w:val="double" w:color="FFFF00"/>
              </w:rPr>
            </w:pPr>
            <w:r w:rsidRPr="00507DC2">
              <w:rPr>
                <w:b/>
              </w:rPr>
              <w:t>I know that an A.C. is a current which changes direction and instantaneous value with time.</w:t>
            </w:r>
          </w:p>
        </w:tc>
      </w:tr>
      <w:tr w:rsidR="00313E48" w:rsidRPr="009B05E0" w14:paraId="5752146C" w14:textId="77777777" w:rsidTr="001020DD">
        <w:tc>
          <w:tcPr>
            <w:tcW w:w="852" w:type="dxa"/>
          </w:tcPr>
          <w:p w14:paraId="71C8BF99" w14:textId="77777777" w:rsidR="00313E48" w:rsidRPr="001D0DC9" w:rsidRDefault="00313E48" w:rsidP="000A6B3D">
            <w:pPr>
              <w:spacing w:before="0"/>
            </w:pPr>
          </w:p>
        </w:tc>
        <w:tc>
          <w:tcPr>
            <w:tcW w:w="8788" w:type="dxa"/>
            <w:vAlign w:val="center"/>
          </w:tcPr>
          <w:p w14:paraId="3D6B4565" w14:textId="77777777" w:rsidR="00313E48" w:rsidRPr="001D0DC9" w:rsidRDefault="00313E48" w:rsidP="00EC1AA0">
            <w:pPr>
              <w:spacing w:before="0"/>
            </w:pPr>
          </w:p>
        </w:tc>
      </w:tr>
      <w:tr w:rsidR="00313E48" w:rsidRPr="009B05E0" w14:paraId="5BDE91E9" w14:textId="77777777" w:rsidTr="001020DD">
        <w:tc>
          <w:tcPr>
            <w:tcW w:w="852" w:type="dxa"/>
          </w:tcPr>
          <w:p w14:paraId="02E6602F" w14:textId="77777777" w:rsidR="00313E48" w:rsidRPr="001D0DC9" w:rsidRDefault="00313E48" w:rsidP="000A6B3D">
            <w:pPr>
              <w:spacing w:before="0"/>
            </w:pPr>
          </w:p>
        </w:tc>
        <w:tc>
          <w:tcPr>
            <w:tcW w:w="8788" w:type="dxa"/>
            <w:vAlign w:val="center"/>
          </w:tcPr>
          <w:p w14:paraId="5B04A298" w14:textId="77777777" w:rsidR="00313E48" w:rsidRPr="001D0DC9" w:rsidRDefault="00313E48" w:rsidP="00EC1AA0">
            <w:pPr>
              <w:spacing w:before="0"/>
            </w:pPr>
          </w:p>
        </w:tc>
      </w:tr>
      <w:tr w:rsidR="00313E48" w:rsidRPr="009B05E0" w14:paraId="1A6F472F" w14:textId="77777777" w:rsidTr="001020DD">
        <w:tc>
          <w:tcPr>
            <w:tcW w:w="852" w:type="dxa"/>
            <w:shd w:val="clear" w:color="auto" w:fill="E0E0E0" w:themeFill="text2" w:themeFillTint="33"/>
          </w:tcPr>
          <w:p w14:paraId="04908FAF" w14:textId="77777777" w:rsidR="00313E48" w:rsidRPr="00507DC2" w:rsidRDefault="00507DC2" w:rsidP="006E754B">
            <w:pPr>
              <w:spacing w:before="0"/>
              <w:rPr>
                <w:b/>
              </w:rPr>
            </w:pPr>
            <w:r w:rsidRPr="00507DC2">
              <w:rPr>
                <w:b/>
              </w:rPr>
              <w:t>17</w:t>
            </w:r>
            <w:r w:rsidR="00313E48" w:rsidRPr="00507DC2">
              <w:rPr>
                <w:b/>
              </w:rPr>
              <w:t>b)</w:t>
            </w:r>
          </w:p>
        </w:tc>
        <w:tc>
          <w:tcPr>
            <w:tcW w:w="8788" w:type="dxa"/>
            <w:shd w:val="clear" w:color="auto" w:fill="E0E0E0" w:themeFill="text2" w:themeFillTint="33"/>
            <w:vAlign w:val="center"/>
          </w:tcPr>
          <w:p w14:paraId="38E4DF9A" w14:textId="77777777" w:rsidR="00313E48" w:rsidRPr="00507DC2" w:rsidRDefault="00313E48" w:rsidP="006E754B">
            <w:pPr>
              <w:spacing w:before="0"/>
              <w:rPr>
                <w:b/>
                <w:u w:val="double" w:color="FFFF00"/>
              </w:rPr>
            </w:pPr>
            <w:r w:rsidRPr="00507DC2">
              <w:rPr>
                <w:b/>
              </w:rPr>
              <w:t xml:space="preserve">I can use </w:t>
            </w:r>
            <w:r w:rsidRPr="00507DC2">
              <w:rPr>
                <w:rFonts w:ascii="Comic Sans MS" w:hAnsi="Comic Sans MS"/>
                <w:b/>
              </w:rPr>
              <w:t xml:space="preserve">   </w:t>
            </w:r>
            <m:oMath>
              <m:sSub>
                <m:sSubPr>
                  <m:ctrlPr>
                    <w:rPr>
                      <w:rFonts w:ascii="Cambria Math" w:hAnsi="Cambria Math"/>
                      <w:b/>
                      <w:i/>
                      <w:szCs w:val="24"/>
                    </w:rPr>
                  </m:ctrlPr>
                </m:sSubPr>
                <m:e>
                  <m:r>
                    <m:rPr>
                      <m:sty m:val="bi"/>
                    </m:rPr>
                    <w:rPr>
                      <w:rFonts w:ascii="Cambria Math" w:hAnsi="Cambria Math"/>
                      <w:szCs w:val="24"/>
                    </w:rPr>
                    <m:t>V</m:t>
                  </m:r>
                </m:e>
                <m:sub>
                  <m:r>
                    <m:rPr>
                      <m:sty m:val="bi"/>
                    </m:rPr>
                    <w:rPr>
                      <w:rFonts w:ascii="Cambria Math" w:hAnsi="Cambria Math"/>
                      <w:szCs w:val="24"/>
                    </w:rPr>
                    <m:t>rms</m:t>
                  </m:r>
                </m:sub>
              </m:sSub>
              <m:r>
                <m:rPr>
                  <m:sty m:val="bi"/>
                </m:rPr>
                <w:rPr>
                  <w:rFonts w:ascii="Cambria Math" w:hAnsi="Cambria Math"/>
                  <w:szCs w:val="24"/>
                </w:rPr>
                <m:t>=</m:t>
              </m:r>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V</m:t>
                      </m:r>
                    </m:e>
                    <m:sub>
                      <m:r>
                        <m:rPr>
                          <m:sty m:val="bi"/>
                        </m:rPr>
                        <w:rPr>
                          <w:rFonts w:ascii="Cambria Math" w:hAnsi="Cambria Math"/>
                          <w:szCs w:val="24"/>
                        </w:rPr>
                        <m:t>peak</m:t>
                      </m:r>
                    </m:sub>
                  </m:sSub>
                </m:num>
                <m:den>
                  <m:rad>
                    <m:radPr>
                      <m:degHide m:val="1"/>
                      <m:ctrlPr>
                        <w:rPr>
                          <w:rFonts w:ascii="Cambria Math" w:hAnsi="Cambria Math"/>
                          <w:b/>
                          <w:i/>
                          <w:szCs w:val="24"/>
                        </w:rPr>
                      </m:ctrlPr>
                    </m:radPr>
                    <m:deg/>
                    <m:e>
                      <m:r>
                        <m:rPr>
                          <m:sty m:val="bi"/>
                        </m:rPr>
                        <w:rPr>
                          <w:rFonts w:ascii="Cambria Math" w:hAnsi="Cambria Math"/>
                          <w:szCs w:val="24"/>
                        </w:rPr>
                        <m:t>2</m:t>
                      </m:r>
                    </m:e>
                  </m:rad>
                </m:den>
              </m:f>
            </m:oMath>
            <w:r w:rsidRPr="00507DC2">
              <w:rPr>
                <w:rFonts w:ascii="Comic Sans MS" w:hAnsi="Comic Sans MS"/>
                <w:b/>
              </w:rPr>
              <w:t xml:space="preserve">        </w:t>
            </w:r>
            <m:oMath>
              <m:sSub>
                <m:sSubPr>
                  <m:ctrlPr>
                    <w:rPr>
                      <w:rFonts w:ascii="Cambria Math" w:hAnsi="Cambria Math"/>
                      <w:b/>
                      <w:i/>
                      <w:szCs w:val="24"/>
                    </w:rPr>
                  </m:ctrlPr>
                </m:sSubPr>
                <m:e>
                  <m:r>
                    <m:rPr>
                      <m:sty m:val="bi"/>
                    </m:rPr>
                    <w:rPr>
                      <w:rFonts w:ascii="Cambria Math" w:hAnsi="Cambria Math"/>
                      <w:szCs w:val="24"/>
                    </w:rPr>
                    <m:t>I</m:t>
                  </m:r>
                </m:e>
                <m:sub>
                  <m:r>
                    <m:rPr>
                      <m:sty m:val="bi"/>
                    </m:rPr>
                    <w:rPr>
                      <w:rFonts w:ascii="Cambria Math" w:hAnsi="Cambria Math"/>
                      <w:szCs w:val="24"/>
                    </w:rPr>
                    <m:t>rms</m:t>
                  </m:r>
                </m:sub>
              </m:sSub>
              <m:r>
                <m:rPr>
                  <m:sty m:val="bi"/>
                </m:rPr>
                <w:rPr>
                  <w:rFonts w:ascii="Cambria Math" w:hAnsi="Cambria Math"/>
                  <w:szCs w:val="24"/>
                </w:rPr>
                <m:t>=</m:t>
              </m:r>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I</m:t>
                      </m:r>
                    </m:e>
                    <m:sub>
                      <m:r>
                        <m:rPr>
                          <m:sty m:val="bi"/>
                        </m:rPr>
                        <w:rPr>
                          <w:rFonts w:ascii="Cambria Math" w:hAnsi="Cambria Math"/>
                          <w:szCs w:val="24"/>
                        </w:rPr>
                        <m:t>peak</m:t>
                      </m:r>
                    </m:sub>
                  </m:sSub>
                </m:num>
                <m:den>
                  <m:rad>
                    <m:radPr>
                      <m:degHide m:val="1"/>
                      <m:ctrlPr>
                        <w:rPr>
                          <w:rFonts w:ascii="Cambria Math" w:hAnsi="Cambria Math"/>
                          <w:b/>
                          <w:i/>
                          <w:szCs w:val="24"/>
                        </w:rPr>
                      </m:ctrlPr>
                    </m:radPr>
                    <m:deg/>
                    <m:e>
                      <m:r>
                        <m:rPr>
                          <m:sty m:val="bi"/>
                        </m:rPr>
                        <w:rPr>
                          <w:rFonts w:ascii="Cambria Math" w:hAnsi="Cambria Math"/>
                          <w:szCs w:val="24"/>
                        </w:rPr>
                        <m:t>2</m:t>
                      </m:r>
                    </m:e>
                  </m:rad>
                </m:den>
              </m:f>
            </m:oMath>
            <w:r w:rsidRPr="00507DC2">
              <w:rPr>
                <w:rFonts w:ascii="Comic Sans MS" w:hAnsi="Comic Sans MS"/>
                <w:b/>
                <w:szCs w:val="24"/>
              </w:rPr>
              <w:t xml:space="preserve"> </w:t>
            </w:r>
            <w:r w:rsidRPr="00507DC2">
              <w:rPr>
                <w:b/>
                <w:szCs w:val="24"/>
              </w:rPr>
              <w:t>to</w:t>
            </w:r>
            <w:r w:rsidRPr="00507DC2">
              <w:rPr>
                <w:rFonts w:ascii="Comic Sans MS" w:hAnsi="Comic Sans MS"/>
                <w:b/>
                <w:szCs w:val="24"/>
              </w:rPr>
              <w:t xml:space="preserve"> </w:t>
            </w:r>
            <w:r w:rsidRPr="00507DC2">
              <w:rPr>
                <w:b/>
              </w:rPr>
              <w:t xml:space="preserve">solve problems involving peak and </w:t>
            </w:r>
            <w:proofErr w:type="spellStart"/>
            <w:r w:rsidRPr="00507DC2">
              <w:rPr>
                <w:b/>
              </w:rPr>
              <w:t>r.m.s.</w:t>
            </w:r>
            <w:proofErr w:type="spellEnd"/>
            <w:r w:rsidRPr="00507DC2">
              <w:rPr>
                <w:b/>
              </w:rPr>
              <w:t xml:space="preserve"> values.</w:t>
            </w:r>
          </w:p>
        </w:tc>
      </w:tr>
      <w:tr w:rsidR="00DE3D0F" w:rsidRPr="009B05E0" w14:paraId="53B4FBAD" w14:textId="77777777" w:rsidTr="001020DD">
        <w:tc>
          <w:tcPr>
            <w:tcW w:w="852" w:type="dxa"/>
            <w:shd w:val="clear" w:color="auto" w:fill="auto"/>
          </w:tcPr>
          <w:p w14:paraId="3A0A8D99" w14:textId="77777777" w:rsidR="00DE3D0F" w:rsidRPr="001D0DC9" w:rsidRDefault="00DE3D0F" w:rsidP="000A6B3D">
            <w:pPr>
              <w:spacing w:before="0"/>
            </w:pPr>
          </w:p>
        </w:tc>
        <w:tc>
          <w:tcPr>
            <w:tcW w:w="8788" w:type="dxa"/>
            <w:shd w:val="clear" w:color="auto" w:fill="auto"/>
            <w:vAlign w:val="center"/>
          </w:tcPr>
          <w:p w14:paraId="41E6F0E9" w14:textId="77777777" w:rsidR="00DE3D0F" w:rsidRPr="001D0DC9" w:rsidRDefault="00DE3D0F" w:rsidP="00DE3D0F">
            <w:pPr>
              <w:autoSpaceDE w:val="0"/>
              <w:autoSpaceDN w:val="0"/>
              <w:adjustRightInd w:val="0"/>
              <w:spacing w:before="0"/>
              <w:rPr>
                <w:u w:val="double" w:color="FFFF00"/>
              </w:rPr>
            </w:pPr>
            <w:r>
              <w:rPr>
                <w:rFonts w:ascii="Trebuchet2010" w:hAnsi="Trebuchet2010" w:cs="Trebuchet2010"/>
                <w:sz w:val="22"/>
                <w:szCs w:val="22"/>
              </w:rPr>
              <w:t>The rms voltage of the mains supply is 230 V. Calculate the approximate value of the peak voltage.</w:t>
            </w:r>
          </w:p>
        </w:tc>
      </w:tr>
      <w:tr w:rsidR="00DE3D0F" w:rsidRPr="009B05E0" w14:paraId="6688F57C" w14:textId="77777777" w:rsidTr="001020DD">
        <w:tc>
          <w:tcPr>
            <w:tcW w:w="852" w:type="dxa"/>
            <w:shd w:val="clear" w:color="auto" w:fill="auto"/>
          </w:tcPr>
          <w:p w14:paraId="6127FE4D" w14:textId="77777777" w:rsidR="00DE3D0F" w:rsidRPr="001D0DC9" w:rsidRDefault="00DE3D0F" w:rsidP="000A6B3D">
            <w:pPr>
              <w:spacing w:before="0"/>
            </w:pPr>
          </w:p>
        </w:tc>
        <w:tc>
          <w:tcPr>
            <w:tcW w:w="8788" w:type="dxa"/>
            <w:shd w:val="clear" w:color="auto" w:fill="auto"/>
            <w:vAlign w:val="center"/>
          </w:tcPr>
          <w:p w14:paraId="5653C3BC" w14:textId="77777777" w:rsidR="00DE3D0F" w:rsidRPr="001D0DC9" w:rsidRDefault="00DE3D0F" w:rsidP="00EC1AA0">
            <w:pPr>
              <w:spacing w:before="0"/>
              <w:rPr>
                <w:u w:val="double" w:color="FFFF00"/>
              </w:rPr>
            </w:pPr>
          </w:p>
        </w:tc>
      </w:tr>
      <w:tr w:rsidR="00313E48" w:rsidRPr="009B05E0" w14:paraId="5B57B72E" w14:textId="77777777" w:rsidTr="001020DD">
        <w:tc>
          <w:tcPr>
            <w:tcW w:w="852" w:type="dxa"/>
            <w:shd w:val="clear" w:color="auto" w:fill="auto"/>
          </w:tcPr>
          <w:p w14:paraId="2F3E8F5B" w14:textId="77777777" w:rsidR="00313E48" w:rsidRPr="001D0DC9" w:rsidRDefault="00313E48" w:rsidP="000A6B3D">
            <w:pPr>
              <w:spacing w:before="0"/>
            </w:pPr>
          </w:p>
        </w:tc>
        <w:tc>
          <w:tcPr>
            <w:tcW w:w="8788" w:type="dxa"/>
            <w:shd w:val="clear" w:color="auto" w:fill="auto"/>
            <w:vAlign w:val="center"/>
          </w:tcPr>
          <w:p w14:paraId="0E0E72D3" w14:textId="77777777" w:rsidR="00313E48" w:rsidRPr="001D0DC9" w:rsidRDefault="00313E48" w:rsidP="00EC1AA0">
            <w:pPr>
              <w:spacing w:before="0"/>
              <w:rPr>
                <w:u w:val="double" w:color="FFFF00"/>
              </w:rPr>
            </w:pPr>
          </w:p>
        </w:tc>
      </w:tr>
      <w:tr w:rsidR="00313E48" w:rsidRPr="009B05E0" w14:paraId="6B6402DC" w14:textId="77777777" w:rsidTr="001020DD">
        <w:tc>
          <w:tcPr>
            <w:tcW w:w="852" w:type="dxa"/>
            <w:shd w:val="clear" w:color="auto" w:fill="auto"/>
          </w:tcPr>
          <w:p w14:paraId="4F1B5832" w14:textId="77777777" w:rsidR="00313E48" w:rsidRPr="001D0DC9" w:rsidRDefault="00313E48" w:rsidP="000A6B3D">
            <w:pPr>
              <w:spacing w:before="0"/>
            </w:pPr>
          </w:p>
        </w:tc>
        <w:tc>
          <w:tcPr>
            <w:tcW w:w="8788" w:type="dxa"/>
            <w:shd w:val="clear" w:color="auto" w:fill="auto"/>
            <w:vAlign w:val="center"/>
          </w:tcPr>
          <w:p w14:paraId="67135300" w14:textId="77777777" w:rsidR="00313E48" w:rsidRPr="001D0DC9" w:rsidRDefault="00313E48" w:rsidP="006978AB">
            <w:pPr>
              <w:spacing w:before="0"/>
              <w:rPr>
                <w:u w:val="double" w:color="FFFF00"/>
              </w:rPr>
            </w:pPr>
          </w:p>
        </w:tc>
      </w:tr>
      <w:tr w:rsidR="00313E48" w:rsidRPr="009B05E0" w14:paraId="2E0D8D39" w14:textId="77777777" w:rsidTr="001020DD">
        <w:tc>
          <w:tcPr>
            <w:tcW w:w="852" w:type="dxa"/>
            <w:tcBorders>
              <w:bottom w:val="single" w:sz="4" w:space="0" w:color="auto"/>
            </w:tcBorders>
            <w:shd w:val="clear" w:color="auto" w:fill="E0E0E0" w:themeFill="text2" w:themeFillTint="33"/>
          </w:tcPr>
          <w:p w14:paraId="76CEA648" w14:textId="77777777" w:rsidR="00313E48" w:rsidRPr="00507DC2" w:rsidRDefault="00507DC2" w:rsidP="000A6B3D">
            <w:pPr>
              <w:spacing w:before="0"/>
              <w:rPr>
                <w:b/>
              </w:rPr>
            </w:pPr>
            <w:r w:rsidRPr="00507DC2">
              <w:rPr>
                <w:b/>
              </w:rPr>
              <w:t>17</w:t>
            </w:r>
            <w:r w:rsidR="00313E48" w:rsidRPr="00507DC2">
              <w:rPr>
                <w:b/>
              </w:rPr>
              <w:t>c)</w:t>
            </w:r>
          </w:p>
        </w:tc>
        <w:tc>
          <w:tcPr>
            <w:tcW w:w="8788" w:type="dxa"/>
            <w:tcBorders>
              <w:bottom w:val="single" w:sz="4" w:space="0" w:color="auto"/>
            </w:tcBorders>
            <w:shd w:val="clear" w:color="auto" w:fill="E0E0E0" w:themeFill="text2" w:themeFillTint="33"/>
            <w:vAlign w:val="center"/>
          </w:tcPr>
          <w:p w14:paraId="70CE1BCD" w14:textId="77777777" w:rsidR="00313E48" w:rsidRPr="00507DC2" w:rsidRDefault="00313E48" w:rsidP="009F7248">
            <w:pPr>
              <w:spacing w:before="0"/>
              <w:rPr>
                <w:b/>
                <w:u w:val="double" w:color="FFFF00"/>
              </w:rPr>
            </w:pPr>
            <w:r w:rsidRPr="00507DC2">
              <w:rPr>
                <w:b/>
              </w:rPr>
              <w:t xml:space="preserve">I can determine the frequency, peak voltage and </w:t>
            </w:r>
            <w:proofErr w:type="spellStart"/>
            <w:r w:rsidRPr="00507DC2">
              <w:rPr>
                <w:b/>
              </w:rPr>
              <w:t>r.m.s.</w:t>
            </w:r>
            <w:proofErr w:type="spellEnd"/>
            <w:r w:rsidRPr="00507DC2">
              <w:rPr>
                <w:b/>
              </w:rPr>
              <w:t xml:space="preserve"> values from graphical data. </w:t>
            </w:r>
          </w:p>
        </w:tc>
      </w:tr>
      <w:tr w:rsidR="00E0446C" w:rsidRPr="009B05E0" w14:paraId="4CEF105E" w14:textId="77777777" w:rsidTr="001020DD">
        <w:tc>
          <w:tcPr>
            <w:tcW w:w="852" w:type="dxa"/>
            <w:tcBorders>
              <w:bottom w:val="single" w:sz="4" w:space="0" w:color="auto"/>
            </w:tcBorders>
            <w:shd w:val="clear" w:color="auto" w:fill="auto"/>
          </w:tcPr>
          <w:p w14:paraId="58EF8006" w14:textId="77777777" w:rsidR="00E0446C" w:rsidRPr="001D0DC9" w:rsidRDefault="00E0446C" w:rsidP="000A6B3D">
            <w:pPr>
              <w:spacing w:before="0"/>
            </w:pPr>
          </w:p>
        </w:tc>
        <w:tc>
          <w:tcPr>
            <w:tcW w:w="8788" w:type="dxa"/>
            <w:tcBorders>
              <w:bottom w:val="single" w:sz="4" w:space="0" w:color="auto"/>
            </w:tcBorders>
            <w:shd w:val="clear" w:color="auto" w:fill="auto"/>
            <w:vAlign w:val="center"/>
          </w:tcPr>
          <w:p w14:paraId="770F487C" w14:textId="77777777" w:rsidR="003B0906" w:rsidRDefault="003B0906" w:rsidP="003B0906">
            <w:pPr>
              <w:autoSpaceDE w:val="0"/>
              <w:autoSpaceDN w:val="0"/>
              <w:adjustRightInd w:val="0"/>
              <w:spacing w:before="0"/>
              <w:rPr>
                <w:rFonts w:ascii="Trebuchet2010" w:hAnsi="Trebuchet2010" w:cs="Trebuchet2010"/>
                <w:sz w:val="22"/>
                <w:szCs w:val="22"/>
              </w:rPr>
            </w:pPr>
            <w:r>
              <w:rPr>
                <w:noProof/>
                <w:lang w:eastAsia="en-GB"/>
              </w:rPr>
              <w:drawing>
                <wp:anchor distT="0" distB="0" distL="114300" distR="114300" simplePos="0" relativeHeight="251658240" behindDoc="0" locked="0" layoutInCell="1" allowOverlap="1" wp14:anchorId="0ADF02D8" wp14:editId="5E23A845">
                  <wp:simplePos x="0" y="0"/>
                  <wp:positionH relativeFrom="column">
                    <wp:posOffset>7620</wp:posOffset>
                  </wp:positionH>
                  <wp:positionV relativeFrom="paragraph">
                    <wp:posOffset>65405</wp:posOffset>
                  </wp:positionV>
                  <wp:extent cx="2352675" cy="1717040"/>
                  <wp:effectExtent l="0" t="0" r="9525" b="0"/>
                  <wp:wrapSquare wrapText="bothSides"/>
                  <wp:docPr id="10362" name="Picture 10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2352675" cy="1717040"/>
                          </a:xfrm>
                          <a:prstGeom prst="rect">
                            <a:avLst/>
                          </a:prstGeom>
                        </pic:spPr>
                      </pic:pic>
                    </a:graphicData>
                  </a:graphic>
                  <wp14:sizeRelH relativeFrom="page">
                    <wp14:pctWidth>0</wp14:pctWidth>
                  </wp14:sizeRelH>
                  <wp14:sizeRelV relativeFrom="page">
                    <wp14:pctHeight>0</wp14:pctHeight>
                  </wp14:sizeRelV>
                </wp:anchor>
              </w:drawing>
            </w:r>
            <w:r>
              <w:rPr>
                <w:rFonts w:ascii="Trebuchet2010" w:hAnsi="Trebuchet2010" w:cs="Trebuchet2010"/>
                <w:sz w:val="22"/>
                <w:szCs w:val="22"/>
              </w:rPr>
              <w:t>An oscilloscope is connected to the output terminals of a signal generator.</w:t>
            </w:r>
          </w:p>
          <w:p w14:paraId="205CA2E0" w14:textId="77777777" w:rsidR="003B0906" w:rsidRDefault="003B0906" w:rsidP="003B0906">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The trace displayed on the screen is shown.</w:t>
            </w:r>
          </w:p>
          <w:p w14:paraId="1CE13F86" w14:textId="77777777" w:rsidR="003B0906" w:rsidRDefault="003B0906" w:rsidP="003B0906">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 xml:space="preserve">The </w:t>
            </w:r>
            <w:proofErr w:type="spellStart"/>
            <w:r>
              <w:rPr>
                <w:rFonts w:ascii="Trebuchet2010" w:hAnsi="Trebuchet2010" w:cs="Trebuchet2010"/>
                <w:sz w:val="22"/>
                <w:szCs w:val="22"/>
              </w:rPr>
              <w:t>timebase</w:t>
            </w:r>
            <w:proofErr w:type="spellEnd"/>
            <w:r>
              <w:rPr>
                <w:rFonts w:ascii="Trebuchet2010" w:hAnsi="Trebuchet2010" w:cs="Trebuchet2010"/>
                <w:sz w:val="22"/>
                <w:szCs w:val="22"/>
              </w:rPr>
              <w:t xml:space="preserve"> of the oscilloscope is set at 30 </w:t>
            </w:r>
            <w:proofErr w:type="spellStart"/>
            <w:r>
              <w:rPr>
                <w:rFonts w:ascii="Trebuchet2010" w:hAnsi="Trebuchet2010" w:cs="Trebuchet2010"/>
                <w:sz w:val="22"/>
                <w:szCs w:val="22"/>
              </w:rPr>
              <w:t>ms</w:t>
            </w:r>
            <w:proofErr w:type="spellEnd"/>
            <w:r>
              <w:rPr>
                <w:rFonts w:ascii="Trebuchet2010" w:hAnsi="Trebuchet2010" w:cs="Trebuchet2010"/>
                <w:sz w:val="22"/>
                <w:szCs w:val="22"/>
              </w:rPr>
              <w:t>/div.</w:t>
            </w:r>
          </w:p>
          <w:p w14:paraId="084EAA7C" w14:textId="77777777" w:rsidR="00E0446C" w:rsidRPr="00800F83" w:rsidRDefault="003B0906" w:rsidP="003B0906">
            <w:pPr>
              <w:autoSpaceDE w:val="0"/>
              <w:autoSpaceDN w:val="0"/>
              <w:adjustRightInd w:val="0"/>
              <w:spacing w:before="0"/>
              <w:rPr>
                <w:rFonts w:cs="ImprintMT"/>
                <w:szCs w:val="24"/>
              </w:rPr>
            </w:pPr>
            <w:r>
              <w:rPr>
                <w:rFonts w:ascii="Trebuchet2010" w:hAnsi="Trebuchet2010" w:cs="Trebuchet2010"/>
                <w:sz w:val="22"/>
                <w:szCs w:val="22"/>
              </w:rPr>
              <w:t>Calculate the frequency of the output signal from the signal generator</w:t>
            </w:r>
          </w:p>
        </w:tc>
      </w:tr>
      <w:tr w:rsidR="00E0446C" w:rsidRPr="009B05E0" w14:paraId="45796EE1" w14:textId="77777777" w:rsidTr="001020DD">
        <w:tc>
          <w:tcPr>
            <w:tcW w:w="852" w:type="dxa"/>
            <w:tcBorders>
              <w:bottom w:val="single" w:sz="4" w:space="0" w:color="auto"/>
            </w:tcBorders>
            <w:shd w:val="clear" w:color="auto" w:fill="auto"/>
          </w:tcPr>
          <w:p w14:paraId="0A53BE45" w14:textId="77777777" w:rsidR="00E0446C" w:rsidRPr="001D0DC9" w:rsidRDefault="00E0446C" w:rsidP="000A6B3D">
            <w:pPr>
              <w:spacing w:before="0"/>
            </w:pPr>
          </w:p>
        </w:tc>
        <w:tc>
          <w:tcPr>
            <w:tcW w:w="8788" w:type="dxa"/>
            <w:tcBorders>
              <w:bottom w:val="single" w:sz="4" w:space="0" w:color="auto"/>
            </w:tcBorders>
            <w:shd w:val="clear" w:color="auto" w:fill="auto"/>
            <w:vAlign w:val="center"/>
          </w:tcPr>
          <w:p w14:paraId="49B7018E" w14:textId="77777777" w:rsidR="00E0446C" w:rsidRDefault="00E0446C" w:rsidP="00E0446C">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w:t>
            </w:r>
          </w:p>
          <w:p w14:paraId="0CC39009" w14:textId="77777777" w:rsidR="00E0446C" w:rsidRPr="00800F83" w:rsidRDefault="00E0446C" w:rsidP="00E0446C">
            <w:pPr>
              <w:autoSpaceDE w:val="0"/>
              <w:autoSpaceDN w:val="0"/>
              <w:adjustRightInd w:val="0"/>
              <w:spacing w:before="0"/>
              <w:rPr>
                <w:rFonts w:cs="ImprintMT"/>
                <w:szCs w:val="24"/>
              </w:rPr>
            </w:pPr>
          </w:p>
        </w:tc>
      </w:tr>
      <w:tr w:rsidR="00313E48" w:rsidRPr="009B05E0" w14:paraId="6BD53176" w14:textId="77777777" w:rsidTr="001020DD">
        <w:tc>
          <w:tcPr>
            <w:tcW w:w="852" w:type="dxa"/>
            <w:tcBorders>
              <w:bottom w:val="single" w:sz="4" w:space="0" w:color="auto"/>
            </w:tcBorders>
            <w:shd w:val="clear" w:color="auto" w:fill="auto"/>
          </w:tcPr>
          <w:p w14:paraId="5E9F7DC3" w14:textId="77777777" w:rsidR="00313E48" w:rsidRPr="001D0DC9" w:rsidRDefault="00313E48" w:rsidP="000A6B3D">
            <w:pPr>
              <w:spacing w:before="0"/>
            </w:pPr>
          </w:p>
        </w:tc>
        <w:tc>
          <w:tcPr>
            <w:tcW w:w="8788" w:type="dxa"/>
            <w:tcBorders>
              <w:bottom w:val="single" w:sz="4" w:space="0" w:color="auto"/>
            </w:tcBorders>
            <w:shd w:val="clear" w:color="auto" w:fill="auto"/>
            <w:vAlign w:val="center"/>
          </w:tcPr>
          <w:p w14:paraId="27A87B62" w14:textId="77777777" w:rsidR="00800F83" w:rsidRPr="00800F83" w:rsidRDefault="00800F83" w:rsidP="00800F83">
            <w:pPr>
              <w:autoSpaceDE w:val="0"/>
              <w:autoSpaceDN w:val="0"/>
              <w:adjustRightInd w:val="0"/>
              <w:spacing w:before="0"/>
              <w:rPr>
                <w:rFonts w:cs="ImprintMT"/>
                <w:szCs w:val="24"/>
              </w:rPr>
            </w:pPr>
            <w:r w:rsidRPr="00800F83">
              <w:rPr>
                <w:rFonts w:cs="ImprintMT"/>
                <w:szCs w:val="24"/>
              </w:rPr>
              <w:t>A signal from a power supply is displayed on an oscilloscope.</w:t>
            </w:r>
          </w:p>
          <w:p w14:paraId="05921467" w14:textId="77777777" w:rsidR="00800F83" w:rsidRDefault="00800F83" w:rsidP="00800F83">
            <w:pPr>
              <w:autoSpaceDE w:val="0"/>
              <w:autoSpaceDN w:val="0"/>
              <w:adjustRightInd w:val="0"/>
              <w:spacing w:before="0"/>
              <w:rPr>
                <w:rFonts w:cs="ImprintMT"/>
                <w:szCs w:val="24"/>
              </w:rPr>
            </w:pPr>
            <w:r w:rsidRPr="00800F83">
              <w:rPr>
                <w:rFonts w:cs="ImprintMT"/>
                <w:szCs w:val="24"/>
              </w:rPr>
              <w:lastRenderedPageBreak/>
              <w:t>The trace on the oscilloscope is shown.</w:t>
            </w:r>
          </w:p>
          <w:p w14:paraId="502576ED" w14:textId="77777777" w:rsidR="00800F83" w:rsidRPr="00800F83" w:rsidRDefault="00800F83" w:rsidP="00800F83">
            <w:pPr>
              <w:autoSpaceDE w:val="0"/>
              <w:autoSpaceDN w:val="0"/>
              <w:adjustRightInd w:val="0"/>
              <w:spacing w:before="0"/>
              <w:rPr>
                <w:rFonts w:cs="ImprintMT"/>
                <w:szCs w:val="24"/>
              </w:rPr>
            </w:pPr>
            <w:r>
              <w:rPr>
                <w:rFonts w:cs="ImprintMT"/>
                <w:noProof/>
                <w:szCs w:val="24"/>
                <w:lang w:eastAsia="en-GB"/>
              </w:rPr>
              <w:drawing>
                <wp:anchor distT="0" distB="0" distL="114300" distR="114300" simplePos="0" relativeHeight="251646976" behindDoc="0" locked="0" layoutInCell="1" allowOverlap="1" wp14:anchorId="5735AE3F" wp14:editId="18FB4AE4">
                  <wp:simplePos x="0" y="0"/>
                  <wp:positionH relativeFrom="column">
                    <wp:posOffset>-1270</wp:posOffset>
                  </wp:positionH>
                  <wp:positionV relativeFrom="paragraph">
                    <wp:posOffset>-7747635</wp:posOffset>
                  </wp:positionV>
                  <wp:extent cx="2446655" cy="2266950"/>
                  <wp:effectExtent l="0" t="0" r="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2446655"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05530" w14:textId="77777777" w:rsidR="00800F83" w:rsidRPr="00800F83" w:rsidRDefault="00800F83" w:rsidP="00800F83">
            <w:pPr>
              <w:autoSpaceDE w:val="0"/>
              <w:autoSpaceDN w:val="0"/>
              <w:adjustRightInd w:val="0"/>
              <w:spacing w:before="0"/>
              <w:rPr>
                <w:rFonts w:cs="ImprintMT"/>
                <w:szCs w:val="24"/>
              </w:rPr>
            </w:pPr>
            <w:r w:rsidRPr="00800F83">
              <w:rPr>
                <w:rFonts w:cs="ImprintMT"/>
                <w:szCs w:val="24"/>
              </w:rPr>
              <w:t>The time-base is set at 0.01 s/div and the Y-gain is set at 4.0 V/div.</w:t>
            </w:r>
          </w:p>
          <w:p w14:paraId="4CE0EC47" w14:textId="77777777" w:rsidR="00313E48" w:rsidRPr="00800F83" w:rsidRDefault="003B0906" w:rsidP="00800F83">
            <w:pPr>
              <w:autoSpaceDE w:val="0"/>
              <w:autoSpaceDN w:val="0"/>
              <w:adjustRightInd w:val="0"/>
              <w:spacing w:before="0"/>
              <w:rPr>
                <w:szCs w:val="24"/>
                <w:u w:val="double" w:color="FFFF00"/>
              </w:rPr>
            </w:pPr>
            <w:r>
              <w:rPr>
                <w:rFonts w:cs="ImprintMT"/>
                <w:szCs w:val="24"/>
              </w:rPr>
              <w:t>Calculate</w:t>
            </w:r>
            <w:r w:rsidR="00800F83" w:rsidRPr="00800F83">
              <w:rPr>
                <w:rFonts w:cs="ImprintMT"/>
                <w:szCs w:val="24"/>
              </w:rPr>
              <w:t xml:space="preserve"> the </w:t>
            </w:r>
            <w:proofErr w:type="spellStart"/>
            <w:r w:rsidR="00800F83" w:rsidRPr="00800F83">
              <w:rPr>
                <w:rFonts w:cs="ImprintMT"/>
                <w:szCs w:val="24"/>
              </w:rPr>
              <w:t>r.m.s.</w:t>
            </w:r>
            <w:proofErr w:type="spellEnd"/>
            <w:r w:rsidR="00800F83" w:rsidRPr="00800F83">
              <w:rPr>
                <w:rFonts w:cs="ImprintMT"/>
                <w:szCs w:val="24"/>
              </w:rPr>
              <w:t xml:space="preserve"> voltage </w:t>
            </w:r>
            <w:r>
              <w:rPr>
                <w:rFonts w:cs="ImprintMT"/>
                <w:szCs w:val="24"/>
              </w:rPr>
              <w:t>and the frequency of the signal.</w:t>
            </w:r>
          </w:p>
        </w:tc>
      </w:tr>
      <w:tr w:rsidR="00313E48" w:rsidRPr="009B05E0" w14:paraId="2A3F4430" w14:textId="77777777" w:rsidTr="001020DD">
        <w:tc>
          <w:tcPr>
            <w:tcW w:w="852" w:type="dxa"/>
            <w:tcBorders>
              <w:bottom w:val="single" w:sz="4" w:space="0" w:color="auto"/>
            </w:tcBorders>
          </w:tcPr>
          <w:p w14:paraId="6CD77B9E" w14:textId="77777777" w:rsidR="00313E48" w:rsidRDefault="00313E48" w:rsidP="000A6B3D">
            <w:pPr>
              <w:spacing w:before="0"/>
            </w:pPr>
          </w:p>
        </w:tc>
        <w:tc>
          <w:tcPr>
            <w:tcW w:w="8788" w:type="dxa"/>
            <w:tcBorders>
              <w:bottom w:val="single" w:sz="4" w:space="0" w:color="auto"/>
            </w:tcBorders>
            <w:vAlign w:val="center"/>
          </w:tcPr>
          <w:p w14:paraId="21AE5110" w14:textId="77777777" w:rsidR="00602A6A" w:rsidRDefault="00602A6A" w:rsidP="007E7FA9">
            <w:pPr>
              <w:spacing w:before="0"/>
            </w:pPr>
            <w:r>
              <w:t>SQA Higher 2010</w:t>
            </w:r>
          </w:p>
          <w:p w14:paraId="3768A59C" w14:textId="77777777" w:rsidR="00E0446C" w:rsidRDefault="00E0446C" w:rsidP="00F83428">
            <w:pPr>
              <w:autoSpaceDE w:val="0"/>
              <w:autoSpaceDN w:val="0"/>
              <w:adjustRightInd w:val="0"/>
              <w:spacing w:before="0"/>
              <w:rPr>
                <w:rFonts w:cs="ImprintMT"/>
                <w:szCs w:val="24"/>
              </w:rPr>
            </w:pPr>
            <w:r w:rsidRPr="00F83428">
              <w:rPr>
                <w:noProof/>
                <w:lang w:eastAsia="en-GB"/>
              </w:rPr>
              <w:drawing>
                <wp:anchor distT="0" distB="0" distL="114300" distR="114300" simplePos="0" relativeHeight="251653120" behindDoc="0" locked="0" layoutInCell="1" allowOverlap="1" wp14:anchorId="3203A143" wp14:editId="7B74CEE9">
                  <wp:simplePos x="0" y="0"/>
                  <wp:positionH relativeFrom="column">
                    <wp:posOffset>777240</wp:posOffset>
                  </wp:positionH>
                  <wp:positionV relativeFrom="paragraph">
                    <wp:posOffset>536575</wp:posOffset>
                  </wp:positionV>
                  <wp:extent cx="3639185" cy="1297305"/>
                  <wp:effectExtent l="0" t="0" r="0" b="0"/>
                  <wp:wrapTopAndBottom/>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63918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00602A6A" w:rsidRPr="00F83428">
              <w:rPr>
                <w:rFonts w:cs="ImprintMT"/>
                <w:szCs w:val="24"/>
              </w:rPr>
              <w:t>A signal generator is connected to a lamp, a resistor and an ammeter in series. An</w:t>
            </w:r>
            <w:r w:rsidR="00F83428">
              <w:rPr>
                <w:rFonts w:cs="ImprintMT"/>
                <w:szCs w:val="24"/>
              </w:rPr>
              <w:t xml:space="preserve"> </w:t>
            </w:r>
            <w:r w:rsidR="00602A6A" w:rsidRPr="00F83428">
              <w:rPr>
                <w:rFonts w:cs="ImprintMT"/>
                <w:szCs w:val="24"/>
              </w:rPr>
              <w:t>oscilloscope is connected across the output terminals of the signal generator.</w:t>
            </w:r>
            <w:r w:rsidRPr="00F83428">
              <w:rPr>
                <w:noProof/>
                <w:lang w:eastAsia="en-GB"/>
              </w:rPr>
              <w:t xml:space="preserve"> </w:t>
            </w:r>
          </w:p>
          <w:p w14:paraId="44A6207F" w14:textId="77777777" w:rsidR="00E0446C" w:rsidRDefault="00E0446C" w:rsidP="00E0446C">
            <w:pPr>
              <w:autoSpaceDE w:val="0"/>
              <w:autoSpaceDN w:val="0"/>
              <w:adjustRightInd w:val="0"/>
              <w:spacing w:before="0"/>
              <w:jc w:val="both"/>
              <w:rPr>
                <w:rFonts w:cs="ImprintMT"/>
                <w:szCs w:val="24"/>
              </w:rPr>
            </w:pPr>
          </w:p>
          <w:p w14:paraId="34398546" w14:textId="77777777" w:rsidR="00602A6A" w:rsidRPr="00F83428" w:rsidRDefault="00E0446C" w:rsidP="00F83428">
            <w:pPr>
              <w:autoSpaceDE w:val="0"/>
              <w:autoSpaceDN w:val="0"/>
              <w:adjustRightInd w:val="0"/>
              <w:spacing w:before="0"/>
            </w:pPr>
            <w:r w:rsidRPr="00F83428">
              <w:rPr>
                <w:noProof/>
                <w:lang w:eastAsia="en-GB"/>
              </w:rPr>
              <w:t xml:space="preserve"> </w:t>
            </w:r>
          </w:p>
          <w:p w14:paraId="1DBA9FCE" w14:textId="77777777" w:rsidR="00602A6A" w:rsidRPr="00F83428" w:rsidRDefault="00F83428" w:rsidP="00602A6A">
            <w:pPr>
              <w:autoSpaceDE w:val="0"/>
              <w:autoSpaceDN w:val="0"/>
              <w:adjustRightInd w:val="0"/>
              <w:spacing w:before="0"/>
              <w:rPr>
                <w:rFonts w:cs="ImprintMT"/>
                <w:szCs w:val="24"/>
              </w:rPr>
            </w:pPr>
            <w:r w:rsidRPr="00F83428">
              <w:rPr>
                <w:noProof/>
                <w:lang w:eastAsia="en-GB"/>
              </w:rPr>
              <w:drawing>
                <wp:anchor distT="0" distB="0" distL="114300" distR="114300" simplePos="0" relativeHeight="251633664" behindDoc="0" locked="0" layoutInCell="1" allowOverlap="1" wp14:anchorId="6AB94A75" wp14:editId="4B32C8CA">
                  <wp:simplePos x="0" y="0"/>
                  <wp:positionH relativeFrom="column">
                    <wp:posOffset>-53975</wp:posOffset>
                  </wp:positionH>
                  <wp:positionV relativeFrom="paragraph">
                    <wp:posOffset>46355</wp:posOffset>
                  </wp:positionV>
                  <wp:extent cx="3373755" cy="1642745"/>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3373755" cy="1642745"/>
                          </a:xfrm>
                          <a:prstGeom prst="rect">
                            <a:avLst/>
                          </a:prstGeom>
                          <a:noFill/>
                          <a:ln>
                            <a:noFill/>
                          </a:ln>
                        </pic:spPr>
                      </pic:pic>
                    </a:graphicData>
                  </a:graphic>
                  <wp14:sizeRelH relativeFrom="page">
                    <wp14:pctWidth>0</wp14:pctWidth>
                  </wp14:sizeRelH>
                  <wp14:sizeRelV relativeFrom="page">
                    <wp14:pctHeight>0</wp14:pctHeight>
                  </wp14:sizeRelV>
                </wp:anchor>
              </w:drawing>
            </w:r>
            <w:r w:rsidR="00602A6A" w:rsidRPr="00F83428">
              <w:rPr>
                <w:rFonts w:cs="ImprintMT"/>
                <w:szCs w:val="24"/>
              </w:rPr>
              <w:t>The oscilloscope control settings and the trace displayed on its screen are shown.</w:t>
            </w:r>
          </w:p>
          <w:p w14:paraId="1B915F5B" w14:textId="77777777" w:rsidR="007B1954" w:rsidRPr="00F83428" w:rsidRDefault="007B1954" w:rsidP="00602A6A">
            <w:pPr>
              <w:autoSpaceDE w:val="0"/>
              <w:autoSpaceDN w:val="0"/>
              <w:adjustRightInd w:val="0"/>
              <w:spacing w:before="0"/>
              <w:rPr>
                <w:rFonts w:cs="ImprintMT"/>
                <w:szCs w:val="24"/>
              </w:rPr>
            </w:pPr>
          </w:p>
          <w:p w14:paraId="3303DE68" w14:textId="77777777" w:rsidR="00602A6A" w:rsidRPr="00F83428" w:rsidRDefault="00602A6A" w:rsidP="00602A6A">
            <w:pPr>
              <w:autoSpaceDE w:val="0"/>
              <w:autoSpaceDN w:val="0"/>
              <w:adjustRightInd w:val="0"/>
              <w:spacing w:before="0"/>
              <w:rPr>
                <w:rFonts w:cs="ImprintMT"/>
                <w:szCs w:val="24"/>
              </w:rPr>
            </w:pPr>
            <w:r w:rsidRPr="00F83428">
              <w:rPr>
                <w:rFonts w:cs="ImprintMT"/>
                <w:szCs w:val="24"/>
              </w:rPr>
              <w:t>(</w:t>
            </w:r>
            <w:r w:rsidRPr="00F83428">
              <w:rPr>
                <w:rFonts w:cs="ImprintMT-Italic"/>
                <w:i/>
                <w:iCs/>
                <w:szCs w:val="24"/>
              </w:rPr>
              <w:t>a</w:t>
            </w:r>
            <w:r w:rsidRPr="00F83428">
              <w:rPr>
                <w:rFonts w:cs="ImprintMT"/>
                <w:szCs w:val="24"/>
              </w:rPr>
              <w:t>) For this signal calculate:</w:t>
            </w:r>
          </w:p>
          <w:p w14:paraId="36780609" w14:textId="77777777" w:rsidR="00602A6A" w:rsidRPr="00F83428" w:rsidRDefault="00602A6A" w:rsidP="00602A6A">
            <w:pPr>
              <w:autoSpaceDE w:val="0"/>
              <w:autoSpaceDN w:val="0"/>
              <w:adjustRightInd w:val="0"/>
              <w:spacing w:before="0"/>
              <w:rPr>
                <w:rFonts w:cs="ImprintMT"/>
                <w:szCs w:val="24"/>
              </w:rPr>
            </w:pPr>
            <w:r w:rsidRPr="00F83428">
              <w:rPr>
                <w:rFonts w:cs="ImprintMT"/>
                <w:szCs w:val="24"/>
              </w:rPr>
              <w:t>(</w:t>
            </w:r>
            <w:proofErr w:type="spellStart"/>
            <w:r w:rsidRPr="00F83428">
              <w:rPr>
                <w:rFonts w:cs="ImprintMT"/>
                <w:szCs w:val="24"/>
              </w:rPr>
              <w:t>i</w:t>
            </w:r>
            <w:proofErr w:type="spellEnd"/>
            <w:r w:rsidRPr="00F83428">
              <w:rPr>
                <w:rFonts w:cs="ImprintMT"/>
                <w:szCs w:val="24"/>
              </w:rPr>
              <w:t>) the peak voltage;</w:t>
            </w:r>
          </w:p>
          <w:p w14:paraId="358C6156" w14:textId="77777777" w:rsidR="00602A6A" w:rsidRPr="00F83428" w:rsidRDefault="00602A6A" w:rsidP="00602A6A">
            <w:pPr>
              <w:autoSpaceDE w:val="0"/>
              <w:autoSpaceDN w:val="0"/>
              <w:adjustRightInd w:val="0"/>
              <w:spacing w:before="0"/>
              <w:rPr>
                <w:rFonts w:cs="ImprintMT"/>
                <w:szCs w:val="24"/>
              </w:rPr>
            </w:pPr>
            <w:r w:rsidRPr="00F83428">
              <w:rPr>
                <w:rFonts w:cs="ImprintMT"/>
                <w:szCs w:val="24"/>
              </w:rPr>
              <w:t>(ii) the frequency.</w:t>
            </w:r>
          </w:p>
          <w:p w14:paraId="657EE074" w14:textId="77777777" w:rsidR="00602A6A" w:rsidRPr="00F83428" w:rsidRDefault="00602A6A" w:rsidP="00602A6A">
            <w:pPr>
              <w:autoSpaceDE w:val="0"/>
              <w:autoSpaceDN w:val="0"/>
              <w:adjustRightInd w:val="0"/>
              <w:spacing w:before="0"/>
              <w:rPr>
                <w:rFonts w:cs="ImprintMT"/>
                <w:szCs w:val="24"/>
              </w:rPr>
            </w:pPr>
            <w:r w:rsidRPr="00F83428">
              <w:rPr>
                <w:rFonts w:cs="ImprintMT"/>
                <w:szCs w:val="24"/>
              </w:rPr>
              <w:t>(</w:t>
            </w:r>
            <w:r w:rsidRPr="00F83428">
              <w:rPr>
                <w:rFonts w:cs="ImprintMT-Italic"/>
                <w:i/>
                <w:iCs/>
                <w:szCs w:val="24"/>
              </w:rPr>
              <w:t>b</w:t>
            </w:r>
            <w:r w:rsidRPr="00F83428">
              <w:rPr>
                <w:rFonts w:cs="ImprintMT"/>
                <w:szCs w:val="24"/>
              </w:rPr>
              <w:t>) The frequency is now doubled. The peak voltage of the signal is kept constant.</w:t>
            </w:r>
          </w:p>
          <w:p w14:paraId="4F75B588" w14:textId="77777777" w:rsidR="00602A6A" w:rsidRPr="00F83428" w:rsidRDefault="00602A6A" w:rsidP="00602A6A">
            <w:pPr>
              <w:autoSpaceDE w:val="0"/>
              <w:autoSpaceDN w:val="0"/>
              <w:adjustRightInd w:val="0"/>
              <w:spacing w:before="0"/>
              <w:rPr>
                <w:rFonts w:cs="ImprintMT"/>
                <w:szCs w:val="24"/>
              </w:rPr>
            </w:pPr>
            <w:r w:rsidRPr="00F83428">
              <w:rPr>
                <w:rFonts w:cs="ImprintMT"/>
                <w:szCs w:val="24"/>
              </w:rPr>
              <w:t>State what happens to the reading on the ammeter.</w:t>
            </w:r>
          </w:p>
          <w:p w14:paraId="71C1F1C1" w14:textId="77777777" w:rsidR="00602A6A" w:rsidRPr="00F83428" w:rsidRDefault="00602A6A" w:rsidP="00602A6A">
            <w:pPr>
              <w:autoSpaceDE w:val="0"/>
              <w:autoSpaceDN w:val="0"/>
              <w:adjustRightInd w:val="0"/>
              <w:spacing w:before="0"/>
              <w:rPr>
                <w:rFonts w:cs="ImprintMT"/>
                <w:szCs w:val="24"/>
              </w:rPr>
            </w:pPr>
            <w:r w:rsidRPr="00F83428">
              <w:rPr>
                <w:rFonts w:cs="ImprintMT"/>
                <w:szCs w:val="24"/>
              </w:rPr>
              <w:t>(</w:t>
            </w:r>
            <w:r w:rsidRPr="00F83428">
              <w:rPr>
                <w:rFonts w:cs="ImprintMT-Italic"/>
                <w:i/>
                <w:iCs/>
                <w:szCs w:val="24"/>
              </w:rPr>
              <w:t>c</w:t>
            </w:r>
            <w:r w:rsidRPr="00F83428">
              <w:rPr>
                <w:rFonts w:cs="ImprintMT"/>
                <w:szCs w:val="24"/>
              </w:rPr>
              <w:t>) The resistor is now replaced by a capacitor.</w:t>
            </w:r>
          </w:p>
          <w:p w14:paraId="386460AA" w14:textId="77777777" w:rsidR="00602A6A" w:rsidRPr="00F83428" w:rsidRDefault="00602A6A" w:rsidP="00602A6A">
            <w:pPr>
              <w:autoSpaceDE w:val="0"/>
              <w:autoSpaceDN w:val="0"/>
              <w:adjustRightInd w:val="0"/>
              <w:spacing w:before="0"/>
              <w:rPr>
                <w:rFonts w:cs="ImprintMT"/>
                <w:szCs w:val="24"/>
              </w:rPr>
            </w:pPr>
            <w:r w:rsidRPr="00F83428">
              <w:rPr>
                <w:rFonts w:cs="ImprintMT"/>
                <w:szCs w:val="24"/>
              </w:rPr>
              <w:t>The procedure in part (</w:t>
            </w:r>
            <w:r w:rsidRPr="00F83428">
              <w:rPr>
                <w:rFonts w:cs="ImprintMT-Italic"/>
                <w:i/>
                <w:iCs/>
                <w:szCs w:val="24"/>
              </w:rPr>
              <w:t>b</w:t>
            </w:r>
            <w:r w:rsidRPr="00F83428">
              <w:rPr>
                <w:rFonts w:cs="ImprintMT"/>
                <w:szCs w:val="24"/>
              </w:rPr>
              <w:t>) is repeated.</w:t>
            </w:r>
          </w:p>
          <w:p w14:paraId="7DDD34CB" w14:textId="77777777" w:rsidR="00602A6A" w:rsidRPr="00F83428" w:rsidRDefault="00602A6A" w:rsidP="00F83428">
            <w:pPr>
              <w:autoSpaceDE w:val="0"/>
              <w:autoSpaceDN w:val="0"/>
              <w:adjustRightInd w:val="0"/>
              <w:spacing w:before="0"/>
              <w:rPr>
                <w:rFonts w:cs="ImprintMT"/>
                <w:szCs w:val="24"/>
              </w:rPr>
            </w:pPr>
            <w:r w:rsidRPr="00F83428">
              <w:rPr>
                <w:rFonts w:cs="ImprintMT"/>
                <w:szCs w:val="24"/>
              </w:rPr>
              <w:t>State what happens to the reading on the ammet</w:t>
            </w:r>
            <w:r w:rsidR="00F83428">
              <w:rPr>
                <w:rFonts w:cs="ImprintMT"/>
                <w:szCs w:val="24"/>
              </w:rPr>
              <w:t>er as the frequency is doubled.</w:t>
            </w:r>
          </w:p>
        </w:tc>
      </w:tr>
      <w:tr w:rsidR="00313E48" w:rsidRPr="009B05E0" w14:paraId="29641366" w14:textId="77777777" w:rsidTr="001020DD">
        <w:tc>
          <w:tcPr>
            <w:tcW w:w="852" w:type="dxa"/>
            <w:tcBorders>
              <w:bottom w:val="single" w:sz="4" w:space="0" w:color="auto"/>
            </w:tcBorders>
            <w:shd w:val="clear" w:color="auto" w:fill="E0E0E0" w:themeFill="text2" w:themeFillTint="33"/>
          </w:tcPr>
          <w:p w14:paraId="5827A367" w14:textId="77777777" w:rsidR="00313E48" w:rsidRPr="00507DC2" w:rsidRDefault="00507DC2" w:rsidP="006E754B">
            <w:pPr>
              <w:spacing w:before="0"/>
              <w:rPr>
                <w:b/>
              </w:rPr>
            </w:pPr>
            <w:r w:rsidRPr="00507DC2">
              <w:rPr>
                <w:b/>
              </w:rPr>
              <w:t>17</w:t>
            </w:r>
            <w:r w:rsidR="00313E48" w:rsidRPr="00507DC2">
              <w:rPr>
                <w:b/>
              </w:rPr>
              <w:t>d)</w:t>
            </w:r>
          </w:p>
        </w:tc>
        <w:tc>
          <w:tcPr>
            <w:tcW w:w="8788" w:type="dxa"/>
            <w:tcBorders>
              <w:bottom w:val="single" w:sz="4" w:space="0" w:color="auto"/>
            </w:tcBorders>
            <w:shd w:val="clear" w:color="auto" w:fill="E0E0E0" w:themeFill="text2" w:themeFillTint="33"/>
            <w:vAlign w:val="center"/>
          </w:tcPr>
          <w:p w14:paraId="03B48894" w14:textId="77777777" w:rsidR="00313E48" w:rsidRPr="00507DC2" w:rsidRDefault="00313E48" w:rsidP="006E754B">
            <w:pPr>
              <w:spacing w:before="0"/>
              <w:rPr>
                <w:b/>
                <w:u w:val="double" w:color="FFFF00"/>
              </w:rPr>
            </w:pPr>
            <w:r w:rsidRPr="00507DC2">
              <w:rPr>
                <w:b/>
              </w:rPr>
              <w:t xml:space="preserve">I can use </w:t>
            </w:r>
            <w:r w:rsidRPr="00507DC2">
              <w:rPr>
                <w:rFonts w:ascii="Comic Sans MS" w:hAnsi="Comic Sans MS"/>
                <w:b/>
                <w:position w:val="-28"/>
              </w:rPr>
              <w:object w:dxaOrig="680" w:dyaOrig="660" w14:anchorId="0C14FE23">
                <v:shape id="_x0000_i1102" type="#_x0000_t75" style="width:36.55pt;height:33.3pt" o:ole="">
                  <v:imagedata r:id="rId291" o:title=""/>
                </v:shape>
                <o:OLEObject Type="Embed" ProgID="Equation.3" ShapeID="_x0000_i1102" DrawAspect="Content" ObjectID="_1670958185" r:id="rId297"/>
              </w:object>
            </w:r>
            <w:r w:rsidRPr="00507DC2">
              <w:rPr>
                <w:rFonts w:ascii="Comic Sans MS" w:hAnsi="Comic Sans MS"/>
                <w:b/>
              </w:rPr>
              <w:t xml:space="preserve"> </w:t>
            </w:r>
            <w:r w:rsidRPr="00507DC2">
              <w:rPr>
                <w:b/>
              </w:rPr>
              <w:t xml:space="preserve">to determine the frequency. </w:t>
            </w:r>
          </w:p>
        </w:tc>
      </w:tr>
      <w:tr w:rsidR="00313E48" w:rsidRPr="009B05E0" w14:paraId="48F27FE9" w14:textId="77777777" w:rsidTr="001020DD">
        <w:tc>
          <w:tcPr>
            <w:tcW w:w="852" w:type="dxa"/>
            <w:tcBorders>
              <w:bottom w:val="single" w:sz="4" w:space="0" w:color="auto"/>
            </w:tcBorders>
          </w:tcPr>
          <w:p w14:paraId="7F48F489" w14:textId="77777777" w:rsidR="00313E48" w:rsidRDefault="00313E48" w:rsidP="000A6B3D">
            <w:pPr>
              <w:spacing w:before="0"/>
            </w:pPr>
          </w:p>
        </w:tc>
        <w:tc>
          <w:tcPr>
            <w:tcW w:w="8788" w:type="dxa"/>
            <w:tcBorders>
              <w:bottom w:val="single" w:sz="4" w:space="0" w:color="auto"/>
            </w:tcBorders>
            <w:vAlign w:val="center"/>
          </w:tcPr>
          <w:p w14:paraId="2CDA2CB9" w14:textId="77777777" w:rsidR="00313E48" w:rsidRPr="001D0DC9" w:rsidRDefault="00313E48" w:rsidP="007E7FA9">
            <w:pPr>
              <w:spacing w:before="0"/>
            </w:pPr>
          </w:p>
        </w:tc>
      </w:tr>
      <w:tr w:rsidR="00313E48" w:rsidRPr="009B05E0" w14:paraId="1F581DE1" w14:textId="77777777" w:rsidTr="001020DD">
        <w:tc>
          <w:tcPr>
            <w:tcW w:w="852" w:type="dxa"/>
            <w:tcBorders>
              <w:bottom w:val="single" w:sz="4" w:space="0" w:color="auto"/>
            </w:tcBorders>
          </w:tcPr>
          <w:p w14:paraId="1A21EB28" w14:textId="77777777" w:rsidR="00313E48" w:rsidRDefault="00313E48" w:rsidP="000A6B3D">
            <w:pPr>
              <w:spacing w:before="0"/>
            </w:pPr>
          </w:p>
        </w:tc>
        <w:tc>
          <w:tcPr>
            <w:tcW w:w="8788" w:type="dxa"/>
            <w:tcBorders>
              <w:bottom w:val="single" w:sz="4" w:space="0" w:color="auto"/>
            </w:tcBorders>
            <w:vAlign w:val="center"/>
          </w:tcPr>
          <w:p w14:paraId="22472B62" w14:textId="77777777" w:rsidR="00313E48" w:rsidRPr="001D0DC9" w:rsidRDefault="00313E48" w:rsidP="007E7FA9">
            <w:pPr>
              <w:spacing w:before="0"/>
            </w:pPr>
          </w:p>
        </w:tc>
      </w:tr>
      <w:tr w:rsidR="00313E48" w:rsidRPr="009B05E0" w14:paraId="1A841F85" w14:textId="77777777" w:rsidTr="001020DD">
        <w:tc>
          <w:tcPr>
            <w:tcW w:w="852" w:type="dxa"/>
            <w:tcBorders>
              <w:left w:val="single" w:sz="4" w:space="0" w:color="auto"/>
              <w:right w:val="single" w:sz="4" w:space="0" w:color="auto"/>
            </w:tcBorders>
          </w:tcPr>
          <w:p w14:paraId="127EFAF6" w14:textId="77777777" w:rsidR="00313E48" w:rsidRPr="000A6B3D" w:rsidRDefault="00313E48" w:rsidP="00EE06E1">
            <w:pPr>
              <w:pStyle w:val="ListParagraph"/>
              <w:spacing w:before="0"/>
              <w:ind w:left="0"/>
              <w:rPr>
                <w:rFonts w:cs="Arial"/>
                <w:color w:val="000000"/>
              </w:rPr>
            </w:pPr>
          </w:p>
        </w:tc>
        <w:tc>
          <w:tcPr>
            <w:tcW w:w="8788" w:type="dxa"/>
            <w:tcBorders>
              <w:left w:val="single" w:sz="4" w:space="0" w:color="auto"/>
              <w:right w:val="single" w:sz="4" w:space="0" w:color="auto"/>
            </w:tcBorders>
            <w:vAlign w:val="center"/>
          </w:tcPr>
          <w:p w14:paraId="2C6E6804" w14:textId="77777777" w:rsidR="00313E48" w:rsidRDefault="00313E48" w:rsidP="00EE06E1">
            <w:pPr>
              <w:pStyle w:val="ListParagraph"/>
              <w:spacing w:before="0"/>
              <w:ind w:left="0"/>
              <w:rPr>
                <w:rFonts w:cs="Arial"/>
                <w:color w:val="000000"/>
              </w:rPr>
            </w:pPr>
          </w:p>
          <w:p w14:paraId="22992138" w14:textId="77777777" w:rsidR="00313E48" w:rsidRDefault="00313E48" w:rsidP="00EE06E1">
            <w:pPr>
              <w:pStyle w:val="ListParagraph"/>
              <w:spacing w:before="0"/>
              <w:ind w:left="0"/>
              <w:rPr>
                <w:rFonts w:cs="Arial"/>
                <w:color w:val="000000"/>
              </w:rPr>
            </w:pPr>
          </w:p>
          <w:p w14:paraId="679C2AEC" w14:textId="77777777" w:rsidR="00313E48" w:rsidRDefault="00313E48" w:rsidP="00EE06E1">
            <w:pPr>
              <w:pStyle w:val="ListParagraph"/>
              <w:spacing w:before="0"/>
              <w:ind w:left="0"/>
              <w:rPr>
                <w:rFonts w:cs="Arial"/>
                <w:color w:val="000000"/>
              </w:rPr>
            </w:pPr>
          </w:p>
          <w:p w14:paraId="6D2787CF" w14:textId="77777777" w:rsidR="00313E48" w:rsidRDefault="00313E48" w:rsidP="00EE06E1">
            <w:pPr>
              <w:pStyle w:val="ListParagraph"/>
              <w:spacing w:before="0"/>
              <w:ind w:left="0"/>
              <w:rPr>
                <w:rFonts w:cs="Arial"/>
                <w:color w:val="000000"/>
              </w:rPr>
            </w:pPr>
          </w:p>
          <w:p w14:paraId="2091F581" w14:textId="77777777" w:rsidR="00313E48" w:rsidRPr="000A6B3D" w:rsidRDefault="00313E48" w:rsidP="00EE06E1">
            <w:pPr>
              <w:pStyle w:val="ListParagraph"/>
              <w:spacing w:before="0"/>
              <w:ind w:left="0"/>
              <w:rPr>
                <w:rFonts w:cs="Arial"/>
                <w:color w:val="000000"/>
              </w:rPr>
            </w:pPr>
          </w:p>
        </w:tc>
      </w:tr>
      <w:tr w:rsidR="00313E48" w:rsidRPr="009B05E0" w14:paraId="18FF1E52" w14:textId="77777777" w:rsidTr="001020DD">
        <w:tc>
          <w:tcPr>
            <w:tcW w:w="852" w:type="dxa"/>
            <w:shd w:val="clear" w:color="auto" w:fill="FF2AD6" w:themeFill="accent3" w:themeFillTint="99"/>
          </w:tcPr>
          <w:p w14:paraId="59B9F9FF" w14:textId="77777777" w:rsidR="00313E48" w:rsidRPr="00215602" w:rsidRDefault="00313E48" w:rsidP="00EE06E1">
            <w:pPr>
              <w:spacing w:before="0"/>
              <w:rPr>
                <w:b/>
                <w:color w:val="FFFFFF" w:themeColor="background1"/>
                <w:sz w:val="28"/>
                <w:szCs w:val="28"/>
                <w:u w:color="FFFF00"/>
              </w:rPr>
            </w:pPr>
            <w:r w:rsidRPr="00215602">
              <w:rPr>
                <w:b/>
                <w:color w:val="FFFFFF" w:themeColor="background1"/>
                <w:sz w:val="28"/>
                <w:szCs w:val="28"/>
                <w:u w:color="FFFF00"/>
              </w:rPr>
              <w:t>18.</w:t>
            </w:r>
          </w:p>
        </w:tc>
        <w:tc>
          <w:tcPr>
            <w:tcW w:w="8788" w:type="dxa"/>
            <w:shd w:val="clear" w:color="auto" w:fill="FF2AD6" w:themeFill="accent3" w:themeFillTint="99"/>
            <w:vAlign w:val="center"/>
          </w:tcPr>
          <w:p w14:paraId="4EB88CD1" w14:textId="77777777" w:rsidR="00313E48" w:rsidRPr="00215602" w:rsidRDefault="00313E48" w:rsidP="00EE06E1">
            <w:pPr>
              <w:spacing w:before="0"/>
              <w:rPr>
                <w:b/>
                <w:color w:val="FFFFFF" w:themeColor="background1"/>
                <w:sz w:val="28"/>
                <w:szCs w:val="28"/>
                <w:u w:color="FFFF00"/>
              </w:rPr>
            </w:pPr>
            <w:bookmarkStart w:id="31" w:name="_Toc427050921"/>
            <w:r w:rsidRPr="00215602">
              <w:rPr>
                <w:b/>
                <w:color w:val="FFFFFF" w:themeColor="background1"/>
                <w:sz w:val="28"/>
                <w:szCs w:val="28"/>
                <w:u w:color="FFFF00"/>
              </w:rPr>
              <w:t xml:space="preserve">Current, potential difference, power and resistance </w:t>
            </w:r>
            <w:bookmarkEnd w:id="31"/>
          </w:p>
        </w:tc>
      </w:tr>
      <w:tr w:rsidR="00313E48" w:rsidRPr="009B05E0" w14:paraId="087FCF77" w14:textId="77777777" w:rsidTr="001020DD">
        <w:tc>
          <w:tcPr>
            <w:tcW w:w="852" w:type="dxa"/>
          </w:tcPr>
          <w:p w14:paraId="0E3AF4F4" w14:textId="77777777" w:rsidR="00313E48" w:rsidRPr="009B05E0" w:rsidRDefault="00313E48" w:rsidP="006E754B">
            <w:pPr>
              <w:spacing w:before="0"/>
              <w:rPr>
                <w:noProof/>
                <w:lang w:eastAsia="en-GB"/>
              </w:rPr>
            </w:pPr>
            <w:r>
              <w:rPr>
                <w:noProof/>
                <w:lang w:eastAsia="en-GB"/>
              </w:rPr>
              <w:lastRenderedPageBreak/>
              <w:t>eq</w:t>
            </w:r>
          </w:p>
        </w:tc>
        <w:tc>
          <w:tcPr>
            <w:tcW w:w="8788" w:type="dxa"/>
            <w:vAlign w:val="center"/>
          </w:tcPr>
          <w:p w14:paraId="06D3DADC" w14:textId="77777777" w:rsidR="00313E48" w:rsidRPr="00EE06E1" w:rsidRDefault="00313E48" w:rsidP="006E754B">
            <w:pPr>
              <w:spacing w:before="0"/>
            </w:pPr>
            <w:r w:rsidRPr="00EE06E1">
              <w:rPr>
                <w:noProof/>
                <w:lang w:eastAsia="en-GB"/>
              </w:rPr>
              <w:drawing>
                <wp:inline distT="0" distB="0" distL="0" distR="0" wp14:anchorId="481CAF7D" wp14:editId="764DC8DE">
                  <wp:extent cx="657225" cy="314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98">
                            <a:extLst>
                              <a:ext uri="{28A0092B-C50C-407E-A947-70E740481C1C}">
                                <a14:useLocalDpi xmlns:a14="http://schemas.microsoft.com/office/drawing/2010/main" val="0"/>
                              </a:ext>
                            </a:extLst>
                          </a:blip>
                          <a:srcRect r="54304" b="83077"/>
                          <a:stretch/>
                        </pic:blipFill>
                        <pic:spPr bwMode="auto">
                          <a:xfrm>
                            <a:off x="0" y="0"/>
                            <a:ext cx="657225" cy="314325"/>
                          </a:xfrm>
                          <a:prstGeom prst="rect">
                            <a:avLst/>
                          </a:prstGeom>
                          <a:noFill/>
                          <a:ln>
                            <a:noFill/>
                          </a:ln>
                          <a:extLst>
                            <a:ext uri="{53640926-AAD7-44D8-BBD7-CCE9431645EC}">
                              <a14:shadowObscured xmlns:a14="http://schemas.microsoft.com/office/drawing/2010/main"/>
                            </a:ext>
                          </a:extLst>
                        </pic:spPr>
                      </pic:pic>
                    </a:graphicData>
                  </a:graphic>
                </wp:inline>
              </w:drawing>
            </w:r>
            <w:r w:rsidRPr="00EE06E1">
              <w:tab/>
            </w:r>
            <w:r w:rsidRPr="00EE06E1">
              <w:rPr>
                <w:noProof/>
                <w:lang w:eastAsia="en-GB"/>
              </w:rPr>
              <w:drawing>
                <wp:inline distT="0" distB="0" distL="0" distR="0" wp14:anchorId="041DBD24" wp14:editId="211FE489">
                  <wp:extent cx="1438275" cy="542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98">
                            <a:extLst>
                              <a:ext uri="{28A0092B-C50C-407E-A947-70E740481C1C}">
                                <a14:useLocalDpi xmlns:a14="http://schemas.microsoft.com/office/drawing/2010/main" val="0"/>
                              </a:ext>
                            </a:extLst>
                          </a:blip>
                          <a:srcRect t="23077" b="47692"/>
                          <a:stretch/>
                        </pic:blipFill>
                        <pic:spPr bwMode="auto">
                          <a:xfrm>
                            <a:off x="0" y="0"/>
                            <a:ext cx="1438275" cy="542925"/>
                          </a:xfrm>
                          <a:prstGeom prst="rect">
                            <a:avLst/>
                          </a:prstGeom>
                          <a:noFill/>
                          <a:ln>
                            <a:noFill/>
                          </a:ln>
                          <a:extLst>
                            <a:ext uri="{53640926-AAD7-44D8-BBD7-CCE9431645EC}">
                              <a14:shadowObscured xmlns:a14="http://schemas.microsoft.com/office/drawing/2010/main"/>
                            </a:ext>
                          </a:extLst>
                        </pic:spPr>
                      </pic:pic>
                    </a:graphicData>
                  </a:graphic>
                </wp:inline>
              </w:drawing>
            </w:r>
            <w:r w:rsidRPr="00EE06E1">
              <w:tab/>
            </w:r>
            <w:r w:rsidRPr="00FB2039">
              <w:rPr>
                <w:noProof/>
                <w:lang w:eastAsia="en-GB"/>
              </w:rPr>
              <w:drawing>
                <wp:inline distT="0" distB="0" distL="0" distR="0" wp14:anchorId="5094F3DF" wp14:editId="5F8F2739">
                  <wp:extent cx="1257300" cy="247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98">
                            <a:extLst>
                              <a:ext uri="{28A0092B-C50C-407E-A947-70E740481C1C}">
                                <a14:useLocalDpi xmlns:a14="http://schemas.microsoft.com/office/drawing/2010/main" val="0"/>
                              </a:ext>
                            </a:extLst>
                          </a:blip>
                          <a:srcRect t="62564" r="12583" b="24103"/>
                          <a:stretch/>
                        </pic:blipFill>
                        <pic:spPr bwMode="auto">
                          <a:xfrm>
                            <a:off x="0" y="0"/>
                            <a:ext cx="1257300" cy="2476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13E48" w:rsidRPr="009B05E0" w14:paraId="4343F8E1" w14:textId="77777777" w:rsidTr="001020DD">
        <w:tc>
          <w:tcPr>
            <w:tcW w:w="852" w:type="dxa"/>
          </w:tcPr>
          <w:p w14:paraId="2A46BBC8" w14:textId="77777777" w:rsidR="00313E48" w:rsidRPr="009B05E0" w:rsidRDefault="00313E48" w:rsidP="006E754B">
            <w:pPr>
              <w:spacing w:before="0"/>
            </w:pPr>
            <w:proofErr w:type="spellStart"/>
            <w:r>
              <w:t>Eq</w:t>
            </w:r>
            <w:proofErr w:type="spellEnd"/>
          </w:p>
        </w:tc>
        <w:tc>
          <w:tcPr>
            <w:tcW w:w="8788" w:type="dxa"/>
            <w:vAlign w:val="center"/>
          </w:tcPr>
          <w:p w14:paraId="769EC04B" w14:textId="77777777" w:rsidR="00313E48" w:rsidRPr="00EE06E1" w:rsidRDefault="00313E48" w:rsidP="006E754B">
            <w:pPr>
              <w:spacing w:before="0"/>
            </w:pPr>
            <w:r w:rsidRPr="00EE06E1">
              <w:rPr>
                <w:noProof/>
                <w:lang w:eastAsia="en-GB"/>
              </w:rPr>
              <w:drawing>
                <wp:anchor distT="0" distB="0" distL="114300" distR="114300" simplePos="0" relativeHeight="251619328" behindDoc="1" locked="0" layoutInCell="1" allowOverlap="1" wp14:anchorId="65CF34F0" wp14:editId="11E08C2D">
                  <wp:simplePos x="0" y="0"/>
                  <wp:positionH relativeFrom="column">
                    <wp:posOffset>100330</wp:posOffset>
                  </wp:positionH>
                  <wp:positionV relativeFrom="paragraph">
                    <wp:posOffset>109220</wp:posOffset>
                  </wp:positionV>
                  <wp:extent cx="1257300" cy="523875"/>
                  <wp:effectExtent l="0" t="0" r="0" b="9525"/>
                  <wp:wrapTight wrapText="bothSides">
                    <wp:wrapPolygon edited="0">
                      <wp:start x="0" y="0"/>
                      <wp:lineTo x="0" y="21207"/>
                      <wp:lineTo x="21273" y="21207"/>
                      <wp:lineTo x="212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98">
                            <a:extLst>
                              <a:ext uri="{28A0092B-C50C-407E-A947-70E740481C1C}">
                                <a14:useLocalDpi xmlns:a14="http://schemas.microsoft.com/office/drawing/2010/main" val="0"/>
                              </a:ext>
                            </a:extLst>
                          </a:blip>
                          <a:srcRect t="71795" r="12583"/>
                          <a:stretch/>
                        </pic:blipFill>
                        <pic:spPr bwMode="auto">
                          <a:xfrm>
                            <a:off x="0" y="0"/>
                            <a:ext cx="1257300"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E06E1">
              <w:rPr>
                <w:noProof/>
                <w:lang w:eastAsia="en-GB"/>
              </w:rPr>
              <w:drawing>
                <wp:anchor distT="0" distB="0" distL="114300" distR="114300" simplePos="0" relativeHeight="251618304" behindDoc="0" locked="0" layoutInCell="1" allowOverlap="1" wp14:anchorId="73A973C2" wp14:editId="6E6E6559">
                  <wp:simplePos x="0" y="0"/>
                  <wp:positionH relativeFrom="column">
                    <wp:posOffset>1727835</wp:posOffset>
                  </wp:positionH>
                  <wp:positionV relativeFrom="paragraph">
                    <wp:posOffset>65405</wp:posOffset>
                  </wp:positionV>
                  <wp:extent cx="2276475" cy="51435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276475" cy="5143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13E48" w:rsidRPr="009B05E0" w14:paraId="21A9BE43" w14:textId="77777777" w:rsidTr="001020DD">
        <w:tc>
          <w:tcPr>
            <w:tcW w:w="852" w:type="dxa"/>
            <w:shd w:val="clear" w:color="auto" w:fill="E0E0E0" w:themeFill="text2" w:themeFillTint="33"/>
          </w:tcPr>
          <w:p w14:paraId="21AF9E7D" w14:textId="77777777" w:rsidR="00313E48" w:rsidRPr="001D0DC9" w:rsidRDefault="00313E48" w:rsidP="006E754B">
            <w:pPr>
              <w:spacing w:before="0"/>
            </w:pPr>
            <w:r w:rsidRPr="001D0DC9">
              <w:t>a)</w:t>
            </w:r>
          </w:p>
        </w:tc>
        <w:tc>
          <w:tcPr>
            <w:tcW w:w="8788" w:type="dxa"/>
            <w:shd w:val="clear" w:color="auto" w:fill="E0E0E0" w:themeFill="text2" w:themeFillTint="33"/>
            <w:vAlign w:val="center"/>
          </w:tcPr>
          <w:p w14:paraId="695FF793" w14:textId="77777777" w:rsidR="00313E48" w:rsidRPr="001D0DC9" w:rsidRDefault="00313E48" w:rsidP="006E754B">
            <w:pPr>
              <w:spacing w:before="0"/>
            </w:pPr>
            <w:r w:rsidRPr="001D0DC9">
              <w:t>I can use relationships involving potential difference, current, resistance and power to analyse circuits even those that may involve several steps in the calculations.</w:t>
            </w:r>
          </w:p>
        </w:tc>
      </w:tr>
      <w:tr w:rsidR="00313E48" w:rsidRPr="009B05E0" w14:paraId="08FDF4DF" w14:textId="77777777" w:rsidTr="001020DD">
        <w:tc>
          <w:tcPr>
            <w:tcW w:w="852" w:type="dxa"/>
          </w:tcPr>
          <w:p w14:paraId="07F4CD7C" w14:textId="77777777" w:rsidR="00313E48" w:rsidRDefault="00313E48" w:rsidP="00EE06E1">
            <w:pPr>
              <w:spacing w:before="0"/>
              <w:rPr>
                <w:noProof/>
                <w:lang w:eastAsia="en-GB"/>
              </w:rPr>
            </w:pPr>
          </w:p>
        </w:tc>
        <w:tc>
          <w:tcPr>
            <w:tcW w:w="8788" w:type="dxa"/>
            <w:vAlign w:val="center"/>
          </w:tcPr>
          <w:p w14:paraId="557BC9EA" w14:textId="77777777" w:rsidR="00313E48" w:rsidRPr="00EE06E1" w:rsidRDefault="00313E48" w:rsidP="00FB2039">
            <w:pPr>
              <w:spacing w:before="0"/>
              <w:rPr>
                <w:noProof/>
                <w:lang w:eastAsia="en-GB"/>
              </w:rPr>
            </w:pPr>
          </w:p>
        </w:tc>
      </w:tr>
      <w:tr w:rsidR="00313E48" w:rsidRPr="009B05E0" w14:paraId="1F58706D" w14:textId="77777777" w:rsidTr="001020DD">
        <w:tc>
          <w:tcPr>
            <w:tcW w:w="852" w:type="dxa"/>
          </w:tcPr>
          <w:p w14:paraId="11A7C0D8" w14:textId="77777777" w:rsidR="00313E48" w:rsidRPr="009B05E0" w:rsidRDefault="00313E48" w:rsidP="00EE06E1">
            <w:pPr>
              <w:spacing w:before="0"/>
              <w:rPr>
                <w:noProof/>
                <w:lang w:eastAsia="en-GB"/>
              </w:rPr>
            </w:pPr>
          </w:p>
        </w:tc>
        <w:tc>
          <w:tcPr>
            <w:tcW w:w="8788" w:type="dxa"/>
            <w:vAlign w:val="center"/>
          </w:tcPr>
          <w:p w14:paraId="6B9DC9ED" w14:textId="77777777" w:rsidR="00313E48" w:rsidRPr="00EE06E1" w:rsidRDefault="00313E48" w:rsidP="00FB2039">
            <w:pPr>
              <w:spacing w:before="0"/>
            </w:pPr>
          </w:p>
        </w:tc>
      </w:tr>
      <w:tr w:rsidR="00313E48" w:rsidRPr="009B05E0" w14:paraId="0BF178AE" w14:textId="77777777" w:rsidTr="001020DD">
        <w:tc>
          <w:tcPr>
            <w:tcW w:w="852" w:type="dxa"/>
          </w:tcPr>
          <w:p w14:paraId="1EDDCBA8" w14:textId="77777777" w:rsidR="00313E48" w:rsidRPr="009B05E0" w:rsidRDefault="00313E48" w:rsidP="00EE06E1">
            <w:pPr>
              <w:spacing w:before="0"/>
            </w:pPr>
          </w:p>
        </w:tc>
        <w:tc>
          <w:tcPr>
            <w:tcW w:w="8788" w:type="dxa"/>
            <w:vAlign w:val="center"/>
          </w:tcPr>
          <w:p w14:paraId="3DDABF80" w14:textId="77777777" w:rsidR="00313E48" w:rsidRPr="00EE06E1" w:rsidRDefault="00313E48" w:rsidP="00FB2039">
            <w:pPr>
              <w:spacing w:before="0"/>
            </w:pPr>
          </w:p>
        </w:tc>
      </w:tr>
      <w:tr w:rsidR="00313E48" w:rsidRPr="009B05E0" w14:paraId="05851065" w14:textId="77777777" w:rsidTr="001020DD">
        <w:tc>
          <w:tcPr>
            <w:tcW w:w="852" w:type="dxa"/>
          </w:tcPr>
          <w:p w14:paraId="49AF6342" w14:textId="77777777" w:rsidR="00313E48" w:rsidRPr="001D0DC9" w:rsidRDefault="00313E48" w:rsidP="000A6B3D">
            <w:pPr>
              <w:spacing w:before="0"/>
            </w:pPr>
          </w:p>
        </w:tc>
        <w:tc>
          <w:tcPr>
            <w:tcW w:w="8788" w:type="dxa"/>
            <w:vAlign w:val="center"/>
          </w:tcPr>
          <w:p w14:paraId="1542B727" w14:textId="12ECC034" w:rsidR="00921FF7" w:rsidRDefault="00921FF7" w:rsidP="00545351">
            <w:pPr>
              <w:tabs>
                <w:tab w:val="center" w:pos="9923"/>
              </w:tabs>
              <w:spacing w:before="0" w:line="300" w:lineRule="exact"/>
              <w:ind w:right="1162"/>
            </w:pPr>
            <w:r>
              <w:rPr>
                <w:noProof/>
              </w:rPr>
              <w:drawing>
                <wp:anchor distT="0" distB="0" distL="114300" distR="114300" simplePos="0" relativeHeight="251674624" behindDoc="0" locked="0" layoutInCell="1" allowOverlap="1" wp14:anchorId="3C1726FA" wp14:editId="1C3300B8">
                  <wp:simplePos x="0" y="0"/>
                  <wp:positionH relativeFrom="column">
                    <wp:posOffset>-3110230</wp:posOffset>
                  </wp:positionH>
                  <wp:positionV relativeFrom="paragraph">
                    <wp:posOffset>53340</wp:posOffset>
                  </wp:positionV>
                  <wp:extent cx="2998470" cy="1436370"/>
                  <wp:effectExtent l="0" t="0" r="0" b="0"/>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pic:cNvPicPr>
                            <a:picLocks noChangeAspect="1" noChangeArrowheads="1"/>
                          </pic:cNvPicPr>
                        </pic:nvPicPr>
                        <pic:blipFill rotWithShape="1">
                          <a:blip r:embed="rId300" cstate="print">
                            <a:extLst>
                              <a:ext uri="{28A0092B-C50C-407E-A947-70E740481C1C}">
                                <a14:useLocalDpi xmlns:a14="http://schemas.microsoft.com/office/drawing/2010/main" val="0"/>
                              </a:ext>
                            </a:extLst>
                          </a:blip>
                          <a:srcRect l="2714" t="7210" r="37488" b="13505"/>
                          <a:stretch/>
                        </pic:blipFill>
                        <pic:spPr bwMode="auto">
                          <a:xfrm>
                            <a:off x="0" y="0"/>
                            <a:ext cx="2998470" cy="1436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 length of electrical cable for use at high voltages consists of a steel alloy conductor surrounded by six aluminium conductors as shown in the diagram.</w:t>
            </w:r>
            <w:r>
              <w:br/>
            </w:r>
            <w:r>
              <w:br/>
              <w:t>The resistance of one kilometre of each type of conductor is shown below.</w:t>
            </w:r>
          </w:p>
          <w:p w14:paraId="3B7917BA" w14:textId="3D969167" w:rsidR="00921FF7" w:rsidRDefault="00921FF7" w:rsidP="00921FF7">
            <w:pPr>
              <w:tabs>
                <w:tab w:val="left" w:pos="2268"/>
                <w:tab w:val="center" w:pos="9923"/>
              </w:tabs>
              <w:spacing w:line="300" w:lineRule="exact"/>
              <w:ind w:left="720" w:right="1162"/>
            </w:pPr>
            <w:r>
              <w:t>Resistance of 1 km of aluminium conductor = 0.60 Ω</w:t>
            </w:r>
          </w:p>
          <w:p w14:paraId="2F901C21" w14:textId="132F4E58" w:rsidR="00921FF7" w:rsidRDefault="00921FF7" w:rsidP="00921FF7">
            <w:pPr>
              <w:tabs>
                <w:tab w:val="left" w:pos="2268"/>
                <w:tab w:val="center" w:pos="9923"/>
              </w:tabs>
              <w:spacing w:line="300" w:lineRule="exact"/>
              <w:ind w:left="720" w:right="1162"/>
            </w:pPr>
            <w:r>
              <w:t>Resistance of 1 km of steel alloy conductor = 4.0 Ω</w:t>
            </w:r>
          </w:p>
          <w:p w14:paraId="3181DE6E" w14:textId="579F2054" w:rsidR="00921FF7" w:rsidRDefault="00921FF7" w:rsidP="00545351">
            <w:pPr>
              <w:tabs>
                <w:tab w:val="left" w:pos="1276"/>
                <w:tab w:val="center" w:pos="9923"/>
              </w:tabs>
              <w:spacing w:line="300" w:lineRule="exact"/>
              <w:ind w:right="1162"/>
            </w:pPr>
            <w:r>
              <w:t>Calculate the resistance of one kilometre of this cable. Give your answer to three decimal places.</w:t>
            </w:r>
            <w:r>
              <w:tab/>
            </w:r>
            <w:r>
              <w:rPr>
                <w:b/>
                <w:bCs/>
              </w:rPr>
              <w:t>er</w:t>
            </w:r>
            <w:r>
              <w:br w:type="page"/>
            </w:r>
            <w:r>
              <w:tab/>
            </w:r>
            <w:r>
              <w:rPr>
                <w:i/>
                <w:iCs/>
              </w:rPr>
              <w:t>Marks</w:t>
            </w:r>
          </w:p>
          <w:p w14:paraId="687FAFB8" w14:textId="342BECFD" w:rsidR="00313E48" w:rsidRPr="001D0DC9" w:rsidRDefault="00921FF7" w:rsidP="00E34CA3">
            <w:pPr>
              <w:tabs>
                <w:tab w:val="left" w:pos="1276"/>
                <w:tab w:val="center" w:pos="9923"/>
              </w:tabs>
              <w:spacing w:before="0" w:line="300" w:lineRule="exact"/>
              <w:ind w:right="1162"/>
            </w:pPr>
            <w:r>
              <w:rPr>
                <w:noProof/>
              </w:rPr>
              <w:drawing>
                <wp:anchor distT="0" distB="0" distL="114300" distR="114300" simplePos="0" relativeHeight="251676672" behindDoc="0" locked="0" layoutInCell="1" allowOverlap="1" wp14:anchorId="5F3F2A32" wp14:editId="6BAF5035">
                  <wp:simplePos x="0" y="0"/>
                  <wp:positionH relativeFrom="column">
                    <wp:posOffset>-2974340</wp:posOffset>
                  </wp:positionH>
                  <wp:positionV relativeFrom="paragraph">
                    <wp:posOffset>26035</wp:posOffset>
                  </wp:positionV>
                  <wp:extent cx="2862580" cy="1572895"/>
                  <wp:effectExtent l="0" t="0" r="0" b="8255"/>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rotWithShape="1">
                          <a:blip r:embed="rId301" cstate="print">
                            <a:extLst>
                              <a:ext uri="{28A0092B-C50C-407E-A947-70E740481C1C}">
                                <a14:useLocalDpi xmlns:a14="http://schemas.microsoft.com/office/drawing/2010/main" val="0"/>
                              </a:ext>
                            </a:extLst>
                          </a:blip>
                          <a:srcRect l="1449" r="35067" b="7672"/>
                          <a:stretch/>
                        </pic:blipFill>
                        <pic:spPr bwMode="auto">
                          <a:xfrm>
                            <a:off x="0" y="0"/>
                            <a:ext cx="2862580" cy="1572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Another type of electrical cable has a much thicker conductor, of the same steel alloy, surrounded by nine aluminium conductors as shown.</w:t>
            </w:r>
            <w:r>
              <w:br/>
            </w:r>
            <w:r>
              <w:br/>
              <w:t>The aluminium conductors have the same cross section area as those above.</w:t>
            </w:r>
            <w:r>
              <w:br/>
            </w:r>
            <w:r w:rsidR="00E34CA3">
              <w:t>Explain i</w:t>
            </w:r>
            <w:r>
              <w:t xml:space="preserve">n what way does the resistance of 1 km of this cable differ from the resistance of 1 km of the cable </w:t>
            </w:r>
            <w:r w:rsidR="00E34CA3">
              <w:t>above,</w:t>
            </w:r>
            <w:r>
              <w:t xml:space="preserve"> </w:t>
            </w:r>
            <w:r w:rsidR="00E34CA3">
              <w:t>y</w:t>
            </w:r>
            <w:r>
              <w:t>ou must justify your answer.</w:t>
            </w:r>
            <w:r>
              <w:tab/>
            </w:r>
            <w:r>
              <w:rPr>
                <w:b/>
                <w:bCs/>
              </w:rPr>
              <w:t>2</w:t>
            </w:r>
          </w:p>
        </w:tc>
      </w:tr>
      <w:tr w:rsidR="00313E48" w:rsidRPr="009B05E0" w14:paraId="2A3DCF3D" w14:textId="77777777" w:rsidTr="001020DD">
        <w:tc>
          <w:tcPr>
            <w:tcW w:w="852" w:type="dxa"/>
            <w:tcBorders>
              <w:bottom w:val="single" w:sz="4" w:space="0" w:color="auto"/>
            </w:tcBorders>
            <w:shd w:val="clear" w:color="auto" w:fill="E0E0E0" w:themeFill="text2" w:themeFillTint="33"/>
          </w:tcPr>
          <w:p w14:paraId="5CD2B168" w14:textId="77777777" w:rsidR="00313E48" w:rsidRPr="001D0DC9" w:rsidRDefault="00313E48" w:rsidP="000A6B3D">
            <w:pPr>
              <w:spacing w:before="0"/>
            </w:pPr>
            <w:r w:rsidRPr="001D0DC9">
              <w:t>b)</w:t>
            </w:r>
          </w:p>
        </w:tc>
        <w:tc>
          <w:tcPr>
            <w:tcW w:w="8788" w:type="dxa"/>
            <w:tcBorders>
              <w:bottom w:val="single" w:sz="4" w:space="0" w:color="auto"/>
            </w:tcBorders>
            <w:shd w:val="clear" w:color="auto" w:fill="E0E0E0" w:themeFill="text2" w:themeFillTint="33"/>
            <w:vAlign w:val="center"/>
          </w:tcPr>
          <w:p w14:paraId="19ECBDE6" w14:textId="77777777" w:rsidR="00313E48" w:rsidRPr="001D0DC9" w:rsidRDefault="00313E48" w:rsidP="00EE06E1">
            <w:pPr>
              <w:spacing w:before="0"/>
            </w:pPr>
            <w:r w:rsidRPr="001D0DC9">
              <w:t>I can correctly use calculations involving potential dividers circuits.</w:t>
            </w:r>
          </w:p>
        </w:tc>
      </w:tr>
      <w:tr w:rsidR="00313E48" w:rsidRPr="009B05E0" w14:paraId="468C92C7" w14:textId="77777777" w:rsidTr="001020DD">
        <w:tc>
          <w:tcPr>
            <w:tcW w:w="852" w:type="dxa"/>
            <w:tcBorders>
              <w:bottom w:val="single" w:sz="4" w:space="0" w:color="auto"/>
            </w:tcBorders>
          </w:tcPr>
          <w:p w14:paraId="204410DB" w14:textId="77777777" w:rsidR="00313E48" w:rsidRPr="001D0DC9" w:rsidRDefault="00313E48" w:rsidP="000A6B3D">
            <w:pPr>
              <w:spacing w:before="0"/>
            </w:pPr>
          </w:p>
        </w:tc>
        <w:tc>
          <w:tcPr>
            <w:tcW w:w="8788" w:type="dxa"/>
            <w:tcBorders>
              <w:bottom w:val="single" w:sz="4" w:space="0" w:color="auto"/>
            </w:tcBorders>
            <w:vAlign w:val="center"/>
          </w:tcPr>
          <w:p w14:paraId="6E477626" w14:textId="77777777" w:rsidR="00313E48" w:rsidRPr="001D0DC9" w:rsidRDefault="00313E48" w:rsidP="00EE06E1">
            <w:pPr>
              <w:spacing w:before="0"/>
            </w:pPr>
          </w:p>
        </w:tc>
      </w:tr>
      <w:tr w:rsidR="00313E48" w:rsidRPr="009B05E0" w14:paraId="4B1B3324" w14:textId="77777777" w:rsidTr="001020DD">
        <w:tc>
          <w:tcPr>
            <w:tcW w:w="852" w:type="dxa"/>
            <w:tcBorders>
              <w:bottom w:val="single" w:sz="4" w:space="0" w:color="auto"/>
            </w:tcBorders>
          </w:tcPr>
          <w:p w14:paraId="19E7C99E" w14:textId="77777777" w:rsidR="00313E48" w:rsidRPr="001D0DC9" w:rsidRDefault="00313E48" w:rsidP="000A6B3D">
            <w:pPr>
              <w:spacing w:before="0"/>
            </w:pPr>
          </w:p>
        </w:tc>
        <w:tc>
          <w:tcPr>
            <w:tcW w:w="8788" w:type="dxa"/>
            <w:tcBorders>
              <w:bottom w:val="single" w:sz="4" w:space="0" w:color="auto"/>
            </w:tcBorders>
            <w:vAlign w:val="center"/>
          </w:tcPr>
          <w:p w14:paraId="6C2E6665" w14:textId="77777777" w:rsidR="00313E48" w:rsidRPr="001D0DC9" w:rsidRDefault="00313E48" w:rsidP="00EE06E1">
            <w:pPr>
              <w:spacing w:before="0"/>
            </w:pPr>
          </w:p>
        </w:tc>
      </w:tr>
      <w:tr w:rsidR="00313E48" w:rsidRPr="009B05E0" w14:paraId="65DEE80B" w14:textId="77777777" w:rsidTr="001020DD">
        <w:tc>
          <w:tcPr>
            <w:tcW w:w="852" w:type="dxa"/>
            <w:tcBorders>
              <w:bottom w:val="single" w:sz="4" w:space="0" w:color="auto"/>
            </w:tcBorders>
          </w:tcPr>
          <w:p w14:paraId="6D85CF0E" w14:textId="77777777" w:rsidR="00313E48" w:rsidRPr="001D0DC9" w:rsidRDefault="00313E48" w:rsidP="000A6B3D">
            <w:pPr>
              <w:spacing w:before="0"/>
            </w:pPr>
          </w:p>
        </w:tc>
        <w:tc>
          <w:tcPr>
            <w:tcW w:w="8788" w:type="dxa"/>
            <w:tcBorders>
              <w:bottom w:val="single" w:sz="4" w:space="0" w:color="auto"/>
            </w:tcBorders>
            <w:vAlign w:val="center"/>
          </w:tcPr>
          <w:p w14:paraId="41654A44" w14:textId="77777777" w:rsidR="00313E48" w:rsidRPr="001D0DC9" w:rsidRDefault="00313E48" w:rsidP="00EE06E1">
            <w:pPr>
              <w:spacing w:before="0"/>
            </w:pPr>
          </w:p>
        </w:tc>
      </w:tr>
      <w:tr w:rsidR="00313E48" w:rsidRPr="009B05E0" w14:paraId="3102A626" w14:textId="77777777" w:rsidTr="001020DD">
        <w:tc>
          <w:tcPr>
            <w:tcW w:w="852" w:type="dxa"/>
            <w:tcBorders>
              <w:bottom w:val="single" w:sz="4" w:space="0" w:color="auto"/>
            </w:tcBorders>
          </w:tcPr>
          <w:p w14:paraId="3378E9EE" w14:textId="77777777" w:rsidR="00313E48" w:rsidRPr="001D0DC9" w:rsidRDefault="00313E48" w:rsidP="000A6B3D">
            <w:pPr>
              <w:spacing w:before="0"/>
            </w:pPr>
          </w:p>
        </w:tc>
        <w:tc>
          <w:tcPr>
            <w:tcW w:w="8788" w:type="dxa"/>
            <w:tcBorders>
              <w:bottom w:val="single" w:sz="4" w:space="0" w:color="auto"/>
            </w:tcBorders>
            <w:vAlign w:val="center"/>
          </w:tcPr>
          <w:p w14:paraId="40B31392" w14:textId="77777777" w:rsidR="00313E48" w:rsidRPr="001D0DC9" w:rsidRDefault="00313E48" w:rsidP="00EE06E1">
            <w:pPr>
              <w:spacing w:before="0"/>
            </w:pPr>
          </w:p>
        </w:tc>
      </w:tr>
      <w:tr w:rsidR="00313E48" w:rsidRPr="009B05E0" w14:paraId="0E23088E" w14:textId="77777777" w:rsidTr="001020DD">
        <w:tc>
          <w:tcPr>
            <w:tcW w:w="852" w:type="dxa"/>
            <w:tcBorders>
              <w:bottom w:val="single" w:sz="4" w:space="0" w:color="auto"/>
            </w:tcBorders>
          </w:tcPr>
          <w:p w14:paraId="4DACDF0A" w14:textId="77777777" w:rsidR="00313E48" w:rsidRPr="001D0DC9" w:rsidRDefault="00313E48" w:rsidP="000A6B3D">
            <w:pPr>
              <w:spacing w:before="0"/>
            </w:pPr>
          </w:p>
        </w:tc>
        <w:tc>
          <w:tcPr>
            <w:tcW w:w="8788" w:type="dxa"/>
            <w:tcBorders>
              <w:bottom w:val="single" w:sz="4" w:space="0" w:color="auto"/>
            </w:tcBorders>
            <w:vAlign w:val="center"/>
          </w:tcPr>
          <w:p w14:paraId="7BF5574C" w14:textId="77777777" w:rsidR="00313E48" w:rsidRPr="001D0DC9" w:rsidRDefault="00313E48" w:rsidP="00EE06E1">
            <w:pPr>
              <w:spacing w:before="0"/>
            </w:pPr>
          </w:p>
        </w:tc>
      </w:tr>
      <w:tr w:rsidR="00313E48" w:rsidRPr="009B05E0" w14:paraId="5465D9E9" w14:textId="77777777" w:rsidTr="001020DD">
        <w:tc>
          <w:tcPr>
            <w:tcW w:w="852" w:type="dxa"/>
            <w:tcBorders>
              <w:bottom w:val="single" w:sz="4" w:space="0" w:color="auto"/>
            </w:tcBorders>
          </w:tcPr>
          <w:p w14:paraId="710BF27F" w14:textId="77777777" w:rsidR="00313E48" w:rsidRPr="001D0DC9" w:rsidRDefault="00313E48" w:rsidP="000A6B3D">
            <w:pPr>
              <w:spacing w:before="0"/>
            </w:pPr>
          </w:p>
        </w:tc>
        <w:tc>
          <w:tcPr>
            <w:tcW w:w="8788" w:type="dxa"/>
            <w:tcBorders>
              <w:bottom w:val="single" w:sz="4" w:space="0" w:color="auto"/>
            </w:tcBorders>
            <w:vAlign w:val="center"/>
          </w:tcPr>
          <w:p w14:paraId="7262D3D7" w14:textId="77777777" w:rsidR="00313E48" w:rsidRPr="001D0DC9" w:rsidRDefault="00313E48" w:rsidP="00EE06E1">
            <w:pPr>
              <w:spacing w:before="0"/>
            </w:pPr>
          </w:p>
        </w:tc>
      </w:tr>
      <w:tr w:rsidR="00313E48" w:rsidRPr="009B05E0" w14:paraId="558D2B6F" w14:textId="77777777" w:rsidTr="001020DD">
        <w:tc>
          <w:tcPr>
            <w:tcW w:w="852" w:type="dxa"/>
            <w:tcBorders>
              <w:bottom w:val="single" w:sz="4" w:space="0" w:color="auto"/>
            </w:tcBorders>
          </w:tcPr>
          <w:p w14:paraId="6265B4C1" w14:textId="77777777" w:rsidR="00313E48" w:rsidRPr="001D0DC9" w:rsidRDefault="00313E48" w:rsidP="000A6B3D">
            <w:pPr>
              <w:spacing w:before="0"/>
            </w:pPr>
          </w:p>
        </w:tc>
        <w:tc>
          <w:tcPr>
            <w:tcW w:w="8788" w:type="dxa"/>
            <w:tcBorders>
              <w:bottom w:val="single" w:sz="4" w:space="0" w:color="auto"/>
            </w:tcBorders>
            <w:vAlign w:val="center"/>
          </w:tcPr>
          <w:p w14:paraId="72D44CA4" w14:textId="77777777" w:rsidR="00313E48" w:rsidRPr="001D0DC9" w:rsidRDefault="00313E48" w:rsidP="00EE06E1">
            <w:pPr>
              <w:spacing w:before="0"/>
            </w:pPr>
          </w:p>
        </w:tc>
      </w:tr>
      <w:tr w:rsidR="00313E48" w:rsidRPr="009B05E0" w14:paraId="4017A8A3" w14:textId="77777777" w:rsidTr="001020DD">
        <w:tc>
          <w:tcPr>
            <w:tcW w:w="852" w:type="dxa"/>
            <w:tcBorders>
              <w:bottom w:val="single" w:sz="4" w:space="0" w:color="auto"/>
            </w:tcBorders>
          </w:tcPr>
          <w:p w14:paraId="23C824E8" w14:textId="77777777" w:rsidR="00313E48" w:rsidRPr="001D0DC9" w:rsidRDefault="00313E48" w:rsidP="000A6B3D">
            <w:pPr>
              <w:spacing w:before="0"/>
            </w:pPr>
          </w:p>
        </w:tc>
        <w:tc>
          <w:tcPr>
            <w:tcW w:w="8788" w:type="dxa"/>
            <w:tcBorders>
              <w:bottom w:val="single" w:sz="4" w:space="0" w:color="auto"/>
            </w:tcBorders>
            <w:vAlign w:val="center"/>
          </w:tcPr>
          <w:p w14:paraId="503C9B1E" w14:textId="77777777" w:rsidR="00313E48" w:rsidRPr="001D0DC9" w:rsidRDefault="00313E48" w:rsidP="00EE06E1">
            <w:pPr>
              <w:spacing w:before="0"/>
            </w:pPr>
          </w:p>
        </w:tc>
      </w:tr>
      <w:tr w:rsidR="00313E48" w:rsidRPr="009B05E0" w14:paraId="5609ECB9" w14:textId="77777777" w:rsidTr="001020DD">
        <w:tc>
          <w:tcPr>
            <w:tcW w:w="852" w:type="dxa"/>
            <w:tcBorders>
              <w:top w:val="nil"/>
              <w:bottom w:val="single" w:sz="4" w:space="0" w:color="auto"/>
            </w:tcBorders>
            <w:shd w:val="clear" w:color="auto" w:fill="FF2AD6" w:themeFill="accent3" w:themeFillTint="99"/>
          </w:tcPr>
          <w:p w14:paraId="66AD4DC7" w14:textId="77777777" w:rsidR="00313E48" w:rsidRPr="00215602" w:rsidRDefault="00313E48" w:rsidP="00F12ECB">
            <w:pPr>
              <w:spacing w:before="120"/>
              <w:rPr>
                <w:b/>
                <w:color w:val="FFFFFF" w:themeColor="background1"/>
                <w:sz w:val="28"/>
                <w:szCs w:val="28"/>
                <w:u w:color="FFFF00"/>
              </w:rPr>
            </w:pPr>
            <w:r w:rsidRPr="00215602">
              <w:rPr>
                <w:b/>
                <w:color w:val="FFFFFF" w:themeColor="background1"/>
                <w:sz w:val="28"/>
                <w:szCs w:val="28"/>
                <w:u w:color="FFFF00"/>
              </w:rPr>
              <w:t>19.</w:t>
            </w:r>
          </w:p>
        </w:tc>
        <w:tc>
          <w:tcPr>
            <w:tcW w:w="8788" w:type="dxa"/>
            <w:tcBorders>
              <w:top w:val="nil"/>
              <w:bottom w:val="single" w:sz="4" w:space="0" w:color="auto"/>
            </w:tcBorders>
            <w:shd w:val="clear" w:color="auto" w:fill="FF2AD6" w:themeFill="accent3" w:themeFillTint="99"/>
            <w:vAlign w:val="center"/>
          </w:tcPr>
          <w:p w14:paraId="218DBFF5" w14:textId="77777777" w:rsidR="00313E48" w:rsidRPr="00215602" w:rsidRDefault="00313E48" w:rsidP="00F12ECB">
            <w:pPr>
              <w:spacing w:before="120"/>
              <w:rPr>
                <w:b/>
                <w:color w:val="FFFFFF" w:themeColor="background1"/>
                <w:sz w:val="28"/>
                <w:szCs w:val="28"/>
                <w:u w:color="FFFF00"/>
              </w:rPr>
            </w:pPr>
            <w:r w:rsidRPr="00215602">
              <w:rPr>
                <w:b/>
                <w:color w:val="FFFFFF" w:themeColor="background1"/>
                <w:sz w:val="28"/>
                <w:szCs w:val="28"/>
                <w:u w:color="FFFF00"/>
              </w:rPr>
              <w:t xml:space="preserve">Electrical sources and internal resistance </w:t>
            </w:r>
          </w:p>
        </w:tc>
      </w:tr>
      <w:tr w:rsidR="00313E48" w:rsidRPr="009B05E0" w14:paraId="2C95FB8F" w14:textId="77777777" w:rsidTr="001020DD">
        <w:tc>
          <w:tcPr>
            <w:tcW w:w="852" w:type="dxa"/>
            <w:tcBorders>
              <w:bottom w:val="single" w:sz="4" w:space="0" w:color="auto"/>
            </w:tcBorders>
          </w:tcPr>
          <w:p w14:paraId="55CB636D" w14:textId="77777777" w:rsidR="00313E48" w:rsidRPr="009B05E0" w:rsidRDefault="00313E48" w:rsidP="00EE06E1">
            <w:pPr>
              <w:spacing w:before="0"/>
              <w:jc w:val="center"/>
              <w:rPr>
                <w:noProof/>
                <w:lang w:eastAsia="en-GB"/>
              </w:rPr>
            </w:pPr>
            <w:r>
              <w:rPr>
                <w:noProof/>
                <w:lang w:eastAsia="en-GB"/>
              </w:rPr>
              <w:lastRenderedPageBreak/>
              <w:t>eq</w:t>
            </w:r>
          </w:p>
        </w:tc>
        <w:tc>
          <w:tcPr>
            <w:tcW w:w="8788" w:type="dxa"/>
            <w:tcBorders>
              <w:bottom w:val="single" w:sz="4" w:space="0" w:color="auto"/>
            </w:tcBorders>
            <w:vAlign w:val="center"/>
          </w:tcPr>
          <w:p w14:paraId="76B22DDA" w14:textId="77777777" w:rsidR="00313E48" w:rsidRPr="00EE06E1" w:rsidRDefault="00313E48" w:rsidP="00EE06E1">
            <w:pPr>
              <w:spacing w:before="0"/>
            </w:pPr>
            <w:r w:rsidRPr="00EE06E1">
              <w:rPr>
                <w:noProof/>
                <w:lang w:eastAsia="en-GB"/>
              </w:rPr>
              <w:drawing>
                <wp:inline distT="0" distB="0" distL="0" distR="0" wp14:anchorId="6E7280F0" wp14:editId="3FA4F864">
                  <wp:extent cx="866775" cy="2571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866775" cy="257175"/>
                          </a:xfrm>
                          <a:prstGeom prst="rect">
                            <a:avLst/>
                          </a:prstGeom>
                          <a:noFill/>
                          <a:ln>
                            <a:noFill/>
                          </a:ln>
                        </pic:spPr>
                      </pic:pic>
                    </a:graphicData>
                  </a:graphic>
                </wp:inline>
              </w:drawing>
            </w:r>
            <w:r>
              <w:t xml:space="preserve">     </w:t>
            </w:r>
            <w:r w:rsidRPr="00EE06E1">
              <w:rPr>
                <w:noProof/>
                <w:lang w:eastAsia="en-GB"/>
              </w:rPr>
              <w:drawing>
                <wp:inline distT="0" distB="0" distL="0" distR="0" wp14:anchorId="00CAEAF2" wp14:editId="36D9E6FA">
                  <wp:extent cx="65722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98">
                            <a:extLst>
                              <a:ext uri="{28A0092B-C50C-407E-A947-70E740481C1C}">
                                <a14:useLocalDpi xmlns:a14="http://schemas.microsoft.com/office/drawing/2010/main" val="0"/>
                              </a:ext>
                            </a:extLst>
                          </a:blip>
                          <a:srcRect r="54304" b="83077"/>
                          <a:stretch/>
                        </pic:blipFill>
                        <pic:spPr bwMode="auto">
                          <a:xfrm>
                            <a:off x="0" y="0"/>
                            <a:ext cx="657225" cy="3143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960B5" w:rsidRPr="009B05E0" w14:paraId="39B6738F" w14:textId="77777777" w:rsidTr="001020DD">
        <w:tc>
          <w:tcPr>
            <w:tcW w:w="852" w:type="dxa"/>
            <w:shd w:val="solid" w:color="FFFFFF" w:fill="FFFFFF"/>
          </w:tcPr>
          <w:p w14:paraId="10E05E11" w14:textId="77777777" w:rsidR="002960B5" w:rsidRDefault="002960B5" w:rsidP="00EE06E1">
            <w:pPr>
              <w:spacing w:before="0"/>
              <w:jc w:val="center"/>
              <w:rPr>
                <w:noProof/>
                <w:lang w:eastAsia="en-GB"/>
              </w:rPr>
            </w:pPr>
          </w:p>
        </w:tc>
        <w:tc>
          <w:tcPr>
            <w:tcW w:w="8788" w:type="dxa"/>
            <w:shd w:val="solid" w:color="FFFFFF" w:fill="FFFFFF"/>
            <w:vAlign w:val="center"/>
          </w:tcPr>
          <w:p w14:paraId="0A855FBC" w14:textId="77777777" w:rsidR="002960B5" w:rsidRPr="00EE06E1" w:rsidRDefault="002960B5" w:rsidP="00EE06E1">
            <w:pPr>
              <w:spacing w:before="0"/>
              <w:rPr>
                <w:noProof/>
                <w:lang w:eastAsia="en-GB"/>
              </w:rPr>
            </w:pPr>
          </w:p>
        </w:tc>
      </w:tr>
      <w:tr w:rsidR="002960B5" w:rsidRPr="009B05E0" w14:paraId="07E006E4" w14:textId="77777777" w:rsidTr="001020DD">
        <w:tc>
          <w:tcPr>
            <w:tcW w:w="852" w:type="dxa"/>
            <w:shd w:val="solid" w:color="FFFFFF" w:fill="FFFFFF"/>
          </w:tcPr>
          <w:p w14:paraId="277BFAA2" w14:textId="77777777" w:rsidR="002960B5" w:rsidRDefault="002960B5" w:rsidP="00EE06E1">
            <w:pPr>
              <w:spacing w:before="0"/>
              <w:jc w:val="center"/>
              <w:rPr>
                <w:noProof/>
                <w:lang w:eastAsia="en-GB"/>
              </w:rPr>
            </w:pPr>
          </w:p>
        </w:tc>
        <w:tc>
          <w:tcPr>
            <w:tcW w:w="8788" w:type="dxa"/>
            <w:shd w:val="solid" w:color="FFFFFF" w:fill="FFFFFF"/>
            <w:vAlign w:val="center"/>
          </w:tcPr>
          <w:p w14:paraId="5A4AEFD8" w14:textId="77777777" w:rsidR="002960B5" w:rsidRPr="00EE06E1" w:rsidRDefault="002960B5" w:rsidP="00EE06E1">
            <w:pPr>
              <w:spacing w:before="0"/>
              <w:rPr>
                <w:noProof/>
                <w:lang w:eastAsia="en-GB"/>
              </w:rPr>
            </w:pPr>
          </w:p>
        </w:tc>
      </w:tr>
      <w:tr w:rsidR="00313E48" w:rsidRPr="009B05E0" w14:paraId="49E9B02E" w14:textId="77777777" w:rsidTr="001020DD">
        <w:tc>
          <w:tcPr>
            <w:tcW w:w="852" w:type="dxa"/>
            <w:tcBorders>
              <w:bottom w:val="single" w:sz="4" w:space="0" w:color="auto"/>
            </w:tcBorders>
            <w:shd w:val="clear" w:color="auto" w:fill="E0E0E0" w:themeFill="text2" w:themeFillTint="33"/>
            <w:vAlign w:val="center"/>
          </w:tcPr>
          <w:p w14:paraId="38750F01" w14:textId="77777777" w:rsidR="00313E48" w:rsidRPr="001D0DC9" w:rsidRDefault="00313E48" w:rsidP="001D0DC9">
            <w:pPr>
              <w:spacing w:before="0"/>
            </w:pPr>
            <w:r w:rsidRPr="001D0DC9">
              <w:t>a)</w:t>
            </w:r>
          </w:p>
        </w:tc>
        <w:tc>
          <w:tcPr>
            <w:tcW w:w="8788" w:type="dxa"/>
            <w:tcBorders>
              <w:bottom w:val="single" w:sz="4" w:space="0" w:color="auto"/>
            </w:tcBorders>
            <w:shd w:val="clear" w:color="auto" w:fill="E0E0E0" w:themeFill="text2" w:themeFillTint="33"/>
            <w:vAlign w:val="center"/>
          </w:tcPr>
          <w:p w14:paraId="7DCD5959" w14:textId="77777777" w:rsidR="00313E48" w:rsidRPr="001D0DC9" w:rsidRDefault="00313E48" w:rsidP="006978AB">
            <w:pPr>
              <w:spacing w:before="0"/>
            </w:pPr>
            <w:r w:rsidRPr="001D0DC9">
              <w:t>I can correctly use and explain the terms electromotive force</w:t>
            </w:r>
            <w:r>
              <w:t xml:space="preserve"> (E.M.F)</w:t>
            </w:r>
            <w:r w:rsidRPr="001D0DC9">
              <w:t>, internal resistance</w:t>
            </w:r>
            <w:r>
              <w:t>, lost volts,</w:t>
            </w:r>
            <w:r w:rsidRPr="001D0DC9">
              <w:t xml:space="preserve"> terminal potential difference</w:t>
            </w:r>
            <w:r>
              <w:t xml:space="preserve"> (</w:t>
            </w:r>
            <w:proofErr w:type="spellStart"/>
            <w:r>
              <w:t>t.p.d</w:t>
            </w:r>
            <w:proofErr w:type="spellEnd"/>
            <w:r>
              <w:t>)</w:t>
            </w:r>
            <w:r w:rsidRPr="001D0DC9">
              <w:t xml:space="preserve"> </w:t>
            </w:r>
            <w:r>
              <w:t>i</w:t>
            </w:r>
            <w:r w:rsidRPr="001D0DC9">
              <w:t>deal supplies, short circuits and open circuits.</w:t>
            </w:r>
          </w:p>
        </w:tc>
      </w:tr>
      <w:tr w:rsidR="002960B5" w:rsidRPr="009B05E0" w14:paraId="65F10BF5" w14:textId="77777777" w:rsidTr="001020DD">
        <w:tc>
          <w:tcPr>
            <w:tcW w:w="852" w:type="dxa"/>
            <w:shd w:val="solid" w:color="FFFFFF" w:fill="FFFFFF"/>
            <w:vAlign w:val="center"/>
          </w:tcPr>
          <w:p w14:paraId="2518B080" w14:textId="77777777" w:rsidR="002960B5" w:rsidRPr="001D0DC9" w:rsidRDefault="002960B5" w:rsidP="001D0DC9">
            <w:pPr>
              <w:spacing w:before="0"/>
            </w:pPr>
          </w:p>
        </w:tc>
        <w:tc>
          <w:tcPr>
            <w:tcW w:w="8788" w:type="dxa"/>
            <w:shd w:val="solid" w:color="FFFFFF" w:fill="FFFFFF"/>
            <w:vAlign w:val="center"/>
          </w:tcPr>
          <w:p w14:paraId="3F37E588" w14:textId="77777777" w:rsidR="002960B5" w:rsidRPr="00D767A4" w:rsidRDefault="00D767A4" w:rsidP="006978AB">
            <w:pPr>
              <w:spacing w:before="0"/>
              <w:rPr>
                <w:i/>
              </w:rPr>
            </w:pPr>
            <w:r w:rsidRPr="00D767A4">
              <w:rPr>
                <w:i/>
              </w:rPr>
              <w:t>Copy and complete the following using the correct statement to finish the sentence</w:t>
            </w:r>
          </w:p>
          <w:p w14:paraId="5E6D73BD" w14:textId="77777777" w:rsidR="00D767A4" w:rsidRDefault="00D767A4"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The EMF of a battery is</w:t>
            </w:r>
          </w:p>
          <w:p w14:paraId="27FDF1A1" w14:textId="77777777" w:rsidR="00D767A4" w:rsidRDefault="00D767A4"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……the total energy supplied by the battery</w:t>
            </w:r>
          </w:p>
          <w:p w14:paraId="542B6A67" w14:textId="77777777" w:rsidR="00D767A4" w:rsidRDefault="001A0F0C"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w:t>
            </w:r>
            <w:r w:rsidR="00D767A4">
              <w:rPr>
                <w:rFonts w:ascii="Trebuchet2010" w:hAnsi="Trebuchet2010" w:cs="Trebuchet2010"/>
                <w:sz w:val="22"/>
                <w:szCs w:val="22"/>
              </w:rPr>
              <w:t>the voltage lost due to the internal resistance of the battery</w:t>
            </w:r>
          </w:p>
          <w:p w14:paraId="209DE51C" w14:textId="77777777" w:rsidR="00D767A4" w:rsidRDefault="001A0F0C"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w:t>
            </w:r>
            <w:r w:rsidR="00D767A4">
              <w:rPr>
                <w:rFonts w:ascii="Trebuchet2010" w:hAnsi="Trebuchet2010" w:cs="Trebuchet2010"/>
                <w:sz w:val="22"/>
                <w:szCs w:val="22"/>
              </w:rPr>
              <w:t>the total charge that passes through the battery</w:t>
            </w:r>
          </w:p>
          <w:p w14:paraId="646B2807" w14:textId="77777777" w:rsidR="00D767A4" w:rsidRDefault="001A0F0C"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w:t>
            </w:r>
            <w:r w:rsidR="00D767A4">
              <w:rPr>
                <w:rFonts w:ascii="Trebuchet2010" w:hAnsi="Trebuchet2010" w:cs="Trebuchet2010"/>
                <w:sz w:val="22"/>
                <w:szCs w:val="22"/>
              </w:rPr>
              <w:t>the number of coulombs of charge passing through the battery per second</w:t>
            </w:r>
          </w:p>
          <w:p w14:paraId="7DEB91F8" w14:textId="77777777" w:rsidR="00D767A4" w:rsidRDefault="001A0F0C"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w:t>
            </w:r>
            <w:r w:rsidR="00D767A4">
              <w:rPr>
                <w:rFonts w:ascii="Trebuchet2010" w:hAnsi="Trebuchet2010" w:cs="Trebuchet2010"/>
                <w:sz w:val="22"/>
                <w:szCs w:val="22"/>
              </w:rPr>
              <w:t>the energy supplied to each coulomb of charge passing through the battery.</w:t>
            </w:r>
          </w:p>
          <w:p w14:paraId="514BD9D8" w14:textId="77777777" w:rsidR="00D767A4" w:rsidRPr="001D0DC9" w:rsidRDefault="00D767A4" w:rsidP="00D767A4">
            <w:pPr>
              <w:spacing w:before="0"/>
            </w:pPr>
          </w:p>
        </w:tc>
      </w:tr>
      <w:tr w:rsidR="002960B5" w:rsidRPr="009B05E0" w14:paraId="17079292" w14:textId="77777777" w:rsidTr="001020DD">
        <w:tc>
          <w:tcPr>
            <w:tcW w:w="852" w:type="dxa"/>
            <w:shd w:val="solid" w:color="FFFFFF" w:fill="FFFFFF"/>
            <w:vAlign w:val="center"/>
          </w:tcPr>
          <w:p w14:paraId="6B64A3B2" w14:textId="77777777" w:rsidR="002960B5" w:rsidRPr="001D0DC9" w:rsidRDefault="002960B5" w:rsidP="001D0DC9">
            <w:pPr>
              <w:spacing w:before="0"/>
            </w:pPr>
          </w:p>
        </w:tc>
        <w:tc>
          <w:tcPr>
            <w:tcW w:w="8788" w:type="dxa"/>
            <w:shd w:val="solid" w:color="FFFFFF" w:fill="FFFFFF"/>
            <w:vAlign w:val="center"/>
          </w:tcPr>
          <w:p w14:paraId="0EE8E0DF" w14:textId="77777777" w:rsidR="002960B5" w:rsidRPr="001D0DC9" w:rsidRDefault="002960B5" w:rsidP="006978AB">
            <w:pPr>
              <w:spacing w:before="0"/>
            </w:pPr>
          </w:p>
        </w:tc>
      </w:tr>
      <w:tr w:rsidR="00313E48" w:rsidRPr="009B05E0" w14:paraId="350F5262" w14:textId="77777777" w:rsidTr="001020DD">
        <w:trPr>
          <w:cantSplit/>
        </w:trPr>
        <w:tc>
          <w:tcPr>
            <w:tcW w:w="852" w:type="dxa"/>
            <w:tcBorders>
              <w:bottom w:val="single" w:sz="4" w:space="0" w:color="auto"/>
            </w:tcBorders>
            <w:shd w:val="clear" w:color="auto" w:fill="E0E0E0" w:themeFill="text2" w:themeFillTint="33"/>
            <w:vAlign w:val="center"/>
          </w:tcPr>
          <w:p w14:paraId="188EB06D" w14:textId="77777777" w:rsidR="00313E48" w:rsidRPr="001D0DC9" w:rsidRDefault="00313E48" w:rsidP="001D0DC9">
            <w:pPr>
              <w:spacing w:before="0"/>
            </w:pPr>
            <w:r>
              <w:t>b)</w:t>
            </w:r>
          </w:p>
        </w:tc>
        <w:tc>
          <w:tcPr>
            <w:tcW w:w="8788" w:type="dxa"/>
            <w:tcBorders>
              <w:bottom w:val="single" w:sz="4" w:space="0" w:color="auto"/>
            </w:tcBorders>
            <w:shd w:val="clear" w:color="auto" w:fill="E0E0E0" w:themeFill="text2" w:themeFillTint="33"/>
            <w:vAlign w:val="center"/>
          </w:tcPr>
          <w:p w14:paraId="351300B8" w14:textId="77777777" w:rsidR="00313E48" w:rsidRPr="001D0DC9" w:rsidRDefault="00313E48" w:rsidP="00464DA9">
            <w:pPr>
              <w:spacing w:before="120" w:after="120"/>
            </w:pPr>
            <w:r>
              <w:t>I can u</w:t>
            </w:r>
            <w:r w:rsidRPr="00FB26E8">
              <w:t xml:space="preserve">se </w:t>
            </w:r>
            <m:oMath>
              <m:r>
                <w:rPr>
                  <w:rFonts w:ascii="Cambria Math" w:hAnsi="Cambria Math"/>
                </w:rPr>
                <m:t>E=V+Ir</m:t>
              </m:r>
            </m:oMath>
            <w:r>
              <w:t xml:space="preserve"> and </w:t>
            </w:r>
            <m:oMath>
              <m:r>
                <w:rPr>
                  <w:rFonts w:ascii="Cambria Math" w:hAnsi="Cambria Math"/>
                </w:rPr>
                <m:t xml:space="preserve">V=IR </m:t>
              </m:r>
            </m:oMath>
            <w:r w:rsidRPr="00FB26E8">
              <w:t xml:space="preserve">to solve problems involving EMF, lost volts, </w:t>
            </w:r>
            <w:proofErr w:type="spellStart"/>
            <w:r w:rsidRPr="00FB26E8">
              <w:t>t.p.d</w:t>
            </w:r>
            <w:proofErr w:type="spellEnd"/>
            <w:r w:rsidRPr="00FB26E8">
              <w:t>., current, external resistance, and internal resistance.</w:t>
            </w:r>
          </w:p>
        </w:tc>
      </w:tr>
      <w:tr w:rsidR="002960B5" w:rsidRPr="009B05E0" w14:paraId="2EFE1BD9" w14:textId="77777777" w:rsidTr="001020DD">
        <w:trPr>
          <w:cantSplit/>
        </w:trPr>
        <w:tc>
          <w:tcPr>
            <w:tcW w:w="852" w:type="dxa"/>
            <w:shd w:val="solid" w:color="FFFFFF" w:fill="FFFFFF"/>
            <w:vAlign w:val="center"/>
          </w:tcPr>
          <w:p w14:paraId="27D854A4" w14:textId="77777777" w:rsidR="002960B5" w:rsidRDefault="002960B5" w:rsidP="001D0DC9">
            <w:pPr>
              <w:spacing w:before="0"/>
            </w:pPr>
          </w:p>
        </w:tc>
        <w:tc>
          <w:tcPr>
            <w:tcW w:w="8788" w:type="dxa"/>
            <w:shd w:val="solid" w:color="FFFFFF" w:fill="FFFFFF"/>
            <w:vAlign w:val="center"/>
          </w:tcPr>
          <w:p w14:paraId="3133E5A8" w14:textId="77777777" w:rsidR="002960B5" w:rsidRDefault="002960B5" w:rsidP="00464DA9">
            <w:pPr>
              <w:spacing w:before="120" w:after="120"/>
            </w:pPr>
          </w:p>
        </w:tc>
      </w:tr>
      <w:tr w:rsidR="002960B5" w:rsidRPr="009B05E0" w14:paraId="0C1A5F20" w14:textId="77777777" w:rsidTr="001020DD">
        <w:trPr>
          <w:cantSplit/>
        </w:trPr>
        <w:tc>
          <w:tcPr>
            <w:tcW w:w="852" w:type="dxa"/>
            <w:shd w:val="solid" w:color="FFFFFF" w:fill="FFFFFF"/>
            <w:vAlign w:val="center"/>
          </w:tcPr>
          <w:p w14:paraId="657F280D" w14:textId="77777777" w:rsidR="002960B5" w:rsidRDefault="002960B5" w:rsidP="001D0DC9">
            <w:pPr>
              <w:spacing w:before="0"/>
            </w:pPr>
          </w:p>
        </w:tc>
        <w:tc>
          <w:tcPr>
            <w:tcW w:w="8788" w:type="dxa"/>
            <w:shd w:val="solid" w:color="FFFFFF" w:fill="FFFFFF"/>
            <w:vAlign w:val="center"/>
          </w:tcPr>
          <w:p w14:paraId="5A305ADB" w14:textId="77777777" w:rsidR="002960B5" w:rsidRDefault="002960B5" w:rsidP="00464DA9">
            <w:pPr>
              <w:spacing w:before="120" w:after="120"/>
            </w:pPr>
          </w:p>
        </w:tc>
      </w:tr>
      <w:tr w:rsidR="00313E48" w:rsidRPr="009B05E0" w14:paraId="3A95F342" w14:textId="77777777" w:rsidTr="001020DD">
        <w:trPr>
          <w:cantSplit/>
        </w:trPr>
        <w:tc>
          <w:tcPr>
            <w:tcW w:w="852" w:type="dxa"/>
            <w:tcBorders>
              <w:bottom w:val="single" w:sz="4" w:space="0" w:color="auto"/>
            </w:tcBorders>
            <w:shd w:val="clear" w:color="auto" w:fill="E0E0E0" w:themeFill="text2" w:themeFillTint="33"/>
            <w:vAlign w:val="center"/>
          </w:tcPr>
          <w:p w14:paraId="6AC000C0" w14:textId="77777777" w:rsidR="00313E48" w:rsidRPr="001D0DC9" w:rsidRDefault="00313E48" w:rsidP="001D0DC9">
            <w:pPr>
              <w:spacing w:before="0"/>
            </w:pPr>
            <w:r>
              <w:t>c)</w:t>
            </w:r>
          </w:p>
        </w:tc>
        <w:tc>
          <w:tcPr>
            <w:tcW w:w="8788" w:type="dxa"/>
            <w:tcBorders>
              <w:bottom w:val="single" w:sz="4" w:space="0" w:color="auto"/>
            </w:tcBorders>
            <w:shd w:val="clear" w:color="auto" w:fill="E0E0E0" w:themeFill="text2" w:themeFillTint="33"/>
            <w:vAlign w:val="center"/>
          </w:tcPr>
          <w:p w14:paraId="62E9B371" w14:textId="77777777" w:rsidR="00313E48" w:rsidRPr="004D1C37" w:rsidRDefault="00313E48" w:rsidP="004D1C37">
            <w:pPr>
              <w:spacing w:before="0"/>
              <w:rPr>
                <w:b/>
                <w:i/>
              </w:rPr>
            </w:pPr>
            <w:r>
              <w:rPr>
                <w:b/>
                <w:i/>
              </w:rPr>
              <w:t>I can d</w:t>
            </w:r>
            <w:r w:rsidRPr="004D1C37">
              <w:rPr>
                <w:b/>
                <w:i/>
              </w:rPr>
              <w:t>escri</w:t>
            </w:r>
            <w:r>
              <w:rPr>
                <w:b/>
                <w:i/>
              </w:rPr>
              <w:t>be</w:t>
            </w:r>
            <w:r w:rsidRPr="004D1C37">
              <w:rPr>
                <w:b/>
                <w:i/>
              </w:rPr>
              <w:t xml:space="preserve"> of an experiment to measure the EMF and internal resistance of a cell.</w:t>
            </w:r>
          </w:p>
        </w:tc>
      </w:tr>
      <w:tr w:rsidR="002960B5" w:rsidRPr="009B05E0" w14:paraId="23244AC3" w14:textId="77777777" w:rsidTr="001020DD">
        <w:trPr>
          <w:cantSplit/>
        </w:trPr>
        <w:tc>
          <w:tcPr>
            <w:tcW w:w="852" w:type="dxa"/>
            <w:shd w:val="solid" w:color="FFFFFF" w:fill="FFFFFF"/>
            <w:vAlign w:val="center"/>
          </w:tcPr>
          <w:p w14:paraId="25A1F276" w14:textId="77777777" w:rsidR="002960B5" w:rsidRDefault="002960B5" w:rsidP="001D0DC9">
            <w:pPr>
              <w:spacing w:before="0"/>
            </w:pPr>
          </w:p>
        </w:tc>
        <w:tc>
          <w:tcPr>
            <w:tcW w:w="8788" w:type="dxa"/>
            <w:shd w:val="solid" w:color="FFFFFF" w:fill="FFFFFF"/>
            <w:vAlign w:val="center"/>
          </w:tcPr>
          <w:p w14:paraId="50DF5748" w14:textId="77777777" w:rsidR="002960B5" w:rsidRDefault="002960B5" w:rsidP="004D1C37">
            <w:pPr>
              <w:spacing w:before="0"/>
              <w:rPr>
                <w:b/>
                <w:i/>
              </w:rPr>
            </w:pPr>
          </w:p>
        </w:tc>
      </w:tr>
      <w:tr w:rsidR="002960B5" w:rsidRPr="009B05E0" w14:paraId="3D13DE6A" w14:textId="77777777" w:rsidTr="001020DD">
        <w:trPr>
          <w:cantSplit/>
        </w:trPr>
        <w:tc>
          <w:tcPr>
            <w:tcW w:w="852" w:type="dxa"/>
            <w:shd w:val="solid" w:color="FFFFFF" w:fill="FFFFFF"/>
            <w:vAlign w:val="center"/>
          </w:tcPr>
          <w:p w14:paraId="4254DA01" w14:textId="77777777" w:rsidR="002960B5" w:rsidRDefault="002960B5" w:rsidP="001D0DC9">
            <w:pPr>
              <w:spacing w:before="0"/>
            </w:pPr>
          </w:p>
        </w:tc>
        <w:tc>
          <w:tcPr>
            <w:tcW w:w="8788" w:type="dxa"/>
            <w:shd w:val="solid" w:color="FFFFFF" w:fill="FFFFFF"/>
            <w:vAlign w:val="center"/>
          </w:tcPr>
          <w:p w14:paraId="4C3C36EC" w14:textId="77777777" w:rsidR="002960B5" w:rsidRDefault="002960B5" w:rsidP="004D1C37">
            <w:pPr>
              <w:spacing w:before="0"/>
              <w:rPr>
                <w:b/>
                <w:i/>
              </w:rPr>
            </w:pPr>
          </w:p>
        </w:tc>
      </w:tr>
      <w:tr w:rsidR="00313E48" w:rsidRPr="009B05E0" w14:paraId="77C13765" w14:textId="77777777" w:rsidTr="001020DD">
        <w:trPr>
          <w:cantSplit/>
        </w:trPr>
        <w:tc>
          <w:tcPr>
            <w:tcW w:w="852" w:type="dxa"/>
            <w:tcBorders>
              <w:bottom w:val="single" w:sz="8" w:space="0" w:color="auto"/>
            </w:tcBorders>
            <w:shd w:val="clear" w:color="auto" w:fill="E0E0E0" w:themeFill="text2" w:themeFillTint="33"/>
            <w:vAlign w:val="center"/>
          </w:tcPr>
          <w:p w14:paraId="3E486AD0" w14:textId="77777777" w:rsidR="00313E48" w:rsidRPr="001D0DC9" w:rsidRDefault="00313E48" w:rsidP="001D0DC9">
            <w:pPr>
              <w:spacing w:before="0"/>
            </w:pPr>
            <w:r>
              <w:t>d</w:t>
            </w:r>
            <w:r w:rsidRPr="001D0DC9">
              <w:t>)</w:t>
            </w:r>
          </w:p>
        </w:tc>
        <w:tc>
          <w:tcPr>
            <w:tcW w:w="8788" w:type="dxa"/>
            <w:tcBorders>
              <w:bottom w:val="single" w:sz="8" w:space="0" w:color="auto"/>
            </w:tcBorders>
            <w:shd w:val="clear" w:color="auto" w:fill="E0E0E0" w:themeFill="text2" w:themeFillTint="33"/>
            <w:vAlign w:val="center"/>
          </w:tcPr>
          <w:p w14:paraId="7B369363" w14:textId="77777777" w:rsidR="00313E48" w:rsidRPr="001D0DC9" w:rsidRDefault="00313E48" w:rsidP="00047466">
            <w:pPr>
              <w:spacing w:before="0"/>
            </w:pPr>
            <w:r w:rsidRPr="001D0DC9">
              <w:t>I can determine electromotive force</w:t>
            </w:r>
            <w:r>
              <w:t>,</w:t>
            </w:r>
            <w:r w:rsidRPr="001D0DC9">
              <w:t xml:space="preserve"> internal resistance and </w:t>
            </w:r>
            <w:r>
              <w:t xml:space="preserve">short circuit current </w:t>
            </w:r>
            <w:r w:rsidRPr="001D0DC9">
              <w:t>using graphical analysis.</w:t>
            </w:r>
          </w:p>
        </w:tc>
      </w:tr>
      <w:tr w:rsidR="002960B5" w:rsidRPr="009B05E0" w14:paraId="71C9997A" w14:textId="77777777" w:rsidTr="001020DD">
        <w:trPr>
          <w:cantSplit/>
        </w:trPr>
        <w:tc>
          <w:tcPr>
            <w:tcW w:w="852" w:type="dxa"/>
            <w:tcBorders>
              <w:top w:val="single" w:sz="8" w:space="0" w:color="auto"/>
              <w:left w:val="single" w:sz="8" w:space="0" w:color="auto"/>
              <w:bottom w:val="single" w:sz="8" w:space="0" w:color="auto"/>
              <w:right w:val="single" w:sz="8" w:space="0" w:color="auto"/>
            </w:tcBorders>
            <w:shd w:val="solid" w:color="FFFFFF" w:fill="FFFFFF"/>
            <w:vAlign w:val="center"/>
          </w:tcPr>
          <w:p w14:paraId="4A771667" w14:textId="77777777" w:rsidR="002960B5" w:rsidRDefault="002960B5" w:rsidP="001D0DC9">
            <w:pPr>
              <w:spacing w:before="0"/>
            </w:pPr>
          </w:p>
        </w:tc>
        <w:tc>
          <w:tcPr>
            <w:tcW w:w="8788" w:type="dxa"/>
            <w:tcBorders>
              <w:top w:val="single" w:sz="8" w:space="0" w:color="auto"/>
              <w:left w:val="single" w:sz="8" w:space="0" w:color="auto"/>
              <w:bottom w:val="single" w:sz="8" w:space="0" w:color="auto"/>
              <w:right w:val="single" w:sz="8" w:space="0" w:color="auto"/>
            </w:tcBorders>
            <w:shd w:val="solid" w:color="FFFFFF" w:fill="FFFFFF"/>
            <w:vAlign w:val="center"/>
          </w:tcPr>
          <w:p w14:paraId="55A338DF" w14:textId="77777777" w:rsidR="002960B5" w:rsidRPr="001D0DC9" w:rsidRDefault="002960B5" w:rsidP="00047466">
            <w:pPr>
              <w:spacing w:before="0"/>
            </w:pPr>
          </w:p>
        </w:tc>
      </w:tr>
      <w:tr w:rsidR="002960B5" w:rsidRPr="009B05E0" w14:paraId="7CEE629A" w14:textId="77777777" w:rsidTr="001020DD">
        <w:trPr>
          <w:cantSplit/>
        </w:trPr>
        <w:tc>
          <w:tcPr>
            <w:tcW w:w="852" w:type="dxa"/>
            <w:tcBorders>
              <w:top w:val="single" w:sz="8" w:space="0" w:color="auto"/>
              <w:left w:val="single" w:sz="8" w:space="0" w:color="auto"/>
              <w:bottom w:val="single" w:sz="8" w:space="0" w:color="auto"/>
              <w:right w:val="single" w:sz="8" w:space="0" w:color="auto"/>
            </w:tcBorders>
            <w:shd w:val="solid" w:color="FFFFFF" w:fill="FFFFFF"/>
            <w:vAlign w:val="center"/>
          </w:tcPr>
          <w:p w14:paraId="5E11CEAF" w14:textId="77777777" w:rsidR="002960B5" w:rsidRDefault="002960B5" w:rsidP="001D0DC9">
            <w:pPr>
              <w:spacing w:before="0"/>
            </w:pPr>
          </w:p>
        </w:tc>
        <w:tc>
          <w:tcPr>
            <w:tcW w:w="8788" w:type="dxa"/>
            <w:tcBorders>
              <w:top w:val="single" w:sz="8" w:space="0" w:color="auto"/>
              <w:left w:val="single" w:sz="8" w:space="0" w:color="auto"/>
              <w:bottom w:val="single" w:sz="8" w:space="0" w:color="auto"/>
              <w:right w:val="single" w:sz="8" w:space="0" w:color="auto"/>
            </w:tcBorders>
            <w:shd w:val="solid" w:color="FFFFFF" w:fill="FFFFFF"/>
            <w:vAlign w:val="center"/>
          </w:tcPr>
          <w:p w14:paraId="6C330908" w14:textId="77777777" w:rsidR="002960B5" w:rsidRPr="001D0DC9" w:rsidRDefault="002960B5" w:rsidP="00047466">
            <w:pPr>
              <w:spacing w:before="0"/>
            </w:pPr>
          </w:p>
        </w:tc>
      </w:tr>
      <w:tr w:rsidR="00313E48" w:rsidRPr="002044F6" w14:paraId="313469D3" w14:textId="77777777" w:rsidTr="001020DD">
        <w:trPr>
          <w:cantSplit/>
        </w:trPr>
        <w:tc>
          <w:tcPr>
            <w:tcW w:w="852" w:type="dxa"/>
            <w:tcBorders>
              <w:top w:val="single" w:sz="8" w:space="0" w:color="auto"/>
              <w:left w:val="single" w:sz="8" w:space="0" w:color="auto"/>
              <w:bottom w:val="single" w:sz="8" w:space="0" w:color="auto"/>
              <w:right w:val="single" w:sz="8" w:space="0" w:color="auto"/>
            </w:tcBorders>
          </w:tcPr>
          <w:p w14:paraId="6049A0F5" w14:textId="77777777" w:rsidR="00313E48" w:rsidRPr="002044F6" w:rsidRDefault="00313E48" w:rsidP="00EE06E1">
            <w:pPr>
              <w:spacing w:before="0"/>
              <w:rPr>
                <w:u w:color="FFFF00"/>
              </w:rPr>
            </w:pPr>
          </w:p>
        </w:tc>
        <w:tc>
          <w:tcPr>
            <w:tcW w:w="8788" w:type="dxa"/>
            <w:tcBorders>
              <w:top w:val="single" w:sz="8" w:space="0" w:color="auto"/>
              <w:left w:val="single" w:sz="8" w:space="0" w:color="auto"/>
              <w:bottom w:val="single" w:sz="8" w:space="0" w:color="auto"/>
              <w:right w:val="single" w:sz="8" w:space="0" w:color="auto"/>
            </w:tcBorders>
            <w:vAlign w:val="center"/>
          </w:tcPr>
          <w:p w14:paraId="03B0D051" w14:textId="77777777" w:rsidR="00313E48" w:rsidRPr="002044F6" w:rsidRDefault="00313E48" w:rsidP="00EE06E1">
            <w:pPr>
              <w:spacing w:before="0"/>
              <w:rPr>
                <w:u w:color="FFFF00"/>
              </w:rPr>
            </w:pPr>
          </w:p>
        </w:tc>
      </w:tr>
      <w:tr w:rsidR="002960B5" w:rsidRPr="002044F6" w14:paraId="619CEE05" w14:textId="77777777" w:rsidTr="001020DD">
        <w:trPr>
          <w:cantSplit/>
        </w:trPr>
        <w:tc>
          <w:tcPr>
            <w:tcW w:w="852" w:type="dxa"/>
            <w:tcBorders>
              <w:top w:val="single" w:sz="8" w:space="0" w:color="auto"/>
              <w:left w:val="single" w:sz="8" w:space="0" w:color="auto"/>
              <w:bottom w:val="single" w:sz="8" w:space="0" w:color="auto"/>
              <w:right w:val="single" w:sz="8" w:space="0" w:color="auto"/>
            </w:tcBorders>
            <w:shd w:val="solid" w:color="FFFFFF" w:fill="FFFFFF"/>
          </w:tcPr>
          <w:p w14:paraId="42CC988C" w14:textId="77777777" w:rsidR="002960B5" w:rsidRPr="002044F6" w:rsidRDefault="002960B5" w:rsidP="00EE06E1">
            <w:pPr>
              <w:spacing w:before="0"/>
              <w:rPr>
                <w:u w:color="FFFF00"/>
              </w:rPr>
            </w:pPr>
          </w:p>
        </w:tc>
        <w:tc>
          <w:tcPr>
            <w:tcW w:w="8788" w:type="dxa"/>
            <w:tcBorders>
              <w:top w:val="single" w:sz="8" w:space="0" w:color="auto"/>
              <w:left w:val="single" w:sz="8" w:space="0" w:color="auto"/>
              <w:bottom w:val="single" w:sz="8" w:space="0" w:color="auto"/>
              <w:right w:val="single" w:sz="8" w:space="0" w:color="auto"/>
            </w:tcBorders>
            <w:shd w:val="solid" w:color="FFFFFF" w:fill="FFFFFF"/>
            <w:vAlign w:val="center"/>
          </w:tcPr>
          <w:p w14:paraId="3E0504FB" w14:textId="77777777" w:rsidR="002960B5" w:rsidRPr="002044F6" w:rsidRDefault="002960B5" w:rsidP="00EE06E1">
            <w:pPr>
              <w:spacing w:before="0"/>
              <w:rPr>
                <w:u w:color="FFFF00"/>
              </w:rPr>
            </w:pPr>
          </w:p>
        </w:tc>
      </w:tr>
      <w:tr w:rsidR="002960B5" w:rsidRPr="002044F6" w14:paraId="57B90AD4" w14:textId="77777777" w:rsidTr="001020DD">
        <w:trPr>
          <w:cantSplit/>
        </w:trPr>
        <w:tc>
          <w:tcPr>
            <w:tcW w:w="852" w:type="dxa"/>
            <w:tcBorders>
              <w:top w:val="single" w:sz="8" w:space="0" w:color="auto"/>
              <w:left w:val="nil"/>
              <w:bottom w:val="single" w:sz="4" w:space="0" w:color="auto"/>
              <w:right w:val="nil"/>
            </w:tcBorders>
            <w:shd w:val="solid" w:color="FFFFFF" w:fill="FFFFFF"/>
          </w:tcPr>
          <w:p w14:paraId="5C6411AD" w14:textId="77777777" w:rsidR="002960B5" w:rsidRPr="002044F6" w:rsidRDefault="002960B5" w:rsidP="00EE06E1">
            <w:pPr>
              <w:spacing w:before="0"/>
              <w:rPr>
                <w:u w:color="FFFF00"/>
              </w:rPr>
            </w:pPr>
          </w:p>
        </w:tc>
        <w:tc>
          <w:tcPr>
            <w:tcW w:w="8788" w:type="dxa"/>
            <w:tcBorders>
              <w:top w:val="single" w:sz="8" w:space="0" w:color="auto"/>
              <w:left w:val="nil"/>
              <w:bottom w:val="single" w:sz="4" w:space="0" w:color="auto"/>
              <w:right w:val="nil"/>
            </w:tcBorders>
            <w:shd w:val="solid" w:color="FFFFFF" w:fill="FFFFFF"/>
            <w:vAlign w:val="center"/>
          </w:tcPr>
          <w:p w14:paraId="06070E37" w14:textId="77777777" w:rsidR="002960B5" w:rsidRPr="002044F6" w:rsidRDefault="002960B5" w:rsidP="00EE06E1">
            <w:pPr>
              <w:spacing w:before="0"/>
              <w:rPr>
                <w:u w:color="FFFF00"/>
              </w:rPr>
            </w:pPr>
          </w:p>
        </w:tc>
      </w:tr>
      <w:tr w:rsidR="00313E48" w:rsidRPr="009B05E0" w14:paraId="5076E229" w14:textId="77777777" w:rsidTr="001020DD">
        <w:tc>
          <w:tcPr>
            <w:tcW w:w="852" w:type="dxa"/>
            <w:tcBorders>
              <w:top w:val="single" w:sz="4" w:space="0" w:color="auto"/>
              <w:bottom w:val="single" w:sz="4" w:space="0" w:color="auto"/>
            </w:tcBorders>
            <w:shd w:val="clear" w:color="auto" w:fill="FF2AD6" w:themeFill="accent3" w:themeFillTint="99"/>
          </w:tcPr>
          <w:p w14:paraId="70E13F5A" w14:textId="77777777" w:rsidR="00313E48" w:rsidRPr="00A37BC5" w:rsidRDefault="00313E48" w:rsidP="00F12ECB">
            <w:pPr>
              <w:spacing w:before="120"/>
              <w:rPr>
                <w:b/>
                <w:color w:val="FFFFFF" w:themeColor="background1"/>
                <w:sz w:val="28"/>
                <w:szCs w:val="28"/>
                <w:u w:color="FFFF00"/>
              </w:rPr>
            </w:pPr>
            <w:r w:rsidRPr="00A37BC5">
              <w:rPr>
                <w:b/>
                <w:color w:val="FFFFFF" w:themeColor="background1"/>
                <w:sz w:val="28"/>
                <w:szCs w:val="28"/>
                <w:u w:color="FFFF00"/>
              </w:rPr>
              <w:t>20.</w:t>
            </w:r>
          </w:p>
        </w:tc>
        <w:tc>
          <w:tcPr>
            <w:tcW w:w="8788" w:type="dxa"/>
            <w:tcBorders>
              <w:top w:val="single" w:sz="4" w:space="0" w:color="auto"/>
              <w:bottom w:val="single" w:sz="4" w:space="0" w:color="auto"/>
            </w:tcBorders>
            <w:shd w:val="clear" w:color="auto" w:fill="FF2AD6" w:themeFill="accent3" w:themeFillTint="99"/>
            <w:vAlign w:val="center"/>
          </w:tcPr>
          <w:p w14:paraId="0C4865D2" w14:textId="77777777" w:rsidR="00313E48" w:rsidRPr="00A37BC5" w:rsidRDefault="00313E48" w:rsidP="00F12ECB">
            <w:pPr>
              <w:spacing w:before="120"/>
              <w:rPr>
                <w:b/>
                <w:color w:val="FFFFFF" w:themeColor="background1"/>
                <w:sz w:val="28"/>
                <w:szCs w:val="28"/>
                <w:u w:color="FFFF00"/>
              </w:rPr>
            </w:pPr>
            <w:r w:rsidRPr="00A37BC5">
              <w:rPr>
                <w:b/>
                <w:color w:val="FFFFFF" w:themeColor="background1"/>
                <w:sz w:val="28"/>
                <w:szCs w:val="28"/>
                <w:u w:color="FFFF00"/>
              </w:rPr>
              <w:t xml:space="preserve">Capacitors </w:t>
            </w:r>
          </w:p>
        </w:tc>
      </w:tr>
      <w:tr w:rsidR="00313E48" w:rsidRPr="009B05E0" w14:paraId="57FB3A1A" w14:textId="77777777" w:rsidTr="001020DD">
        <w:tc>
          <w:tcPr>
            <w:tcW w:w="852" w:type="dxa"/>
            <w:tcBorders>
              <w:bottom w:val="single" w:sz="4" w:space="0" w:color="auto"/>
            </w:tcBorders>
            <w:shd w:val="clear" w:color="auto" w:fill="E0E0E0" w:themeFill="text2" w:themeFillTint="33"/>
          </w:tcPr>
          <w:p w14:paraId="7BCF138F" w14:textId="77777777" w:rsidR="00313E48" w:rsidRPr="009B05E0" w:rsidRDefault="00313E48" w:rsidP="00EE06E1">
            <w:pPr>
              <w:spacing w:before="0"/>
              <w:rPr>
                <w:noProof/>
                <w:lang w:eastAsia="en-GB"/>
              </w:rPr>
            </w:pPr>
            <w:r>
              <w:rPr>
                <w:noProof/>
                <w:lang w:eastAsia="en-GB"/>
              </w:rPr>
              <w:t>eq</w:t>
            </w:r>
          </w:p>
        </w:tc>
        <w:tc>
          <w:tcPr>
            <w:tcW w:w="8788" w:type="dxa"/>
            <w:tcBorders>
              <w:bottom w:val="single" w:sz="4" w:space="0" w:color="auto"/>
            </w:tcBorders>
            <w:shd w:val="clear" w:color="auto" w:fill="E0E0E0" w:themeFill="text2" w:themeFillTint="33"/>
            <w:vAlign w:val="center"/>
          </w:tcPr>
          <w:p w14:paraId="522E5EE4" w14:textId="77777777" w:rsidR="00313E48" w:rsidRPr="00EE06E1" w:rsidRDefault="00313E48" w:rsidP="009B657E">
            <w:pPr>
              <w:spacing w:before="0"/>
            </w:pPr>
            <w:r w:rsidRPr="00EE06E1">
              <w:rPr>
                <w:noProof/>
                <w:lang w:eastAsia="en-GB"/>
              </w:rPr>
              <w:drawing>
                <wp:inline distT="0" distB="0" distL="0" distR="0" wp14:anchorId="4255FD83" wp14:editId="607EC5B5">
                  <wp:extent cx="561975" cy="4000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r w:rsidRPr="00EE06E1">
              <w:tab/>
            </w:r>
            <w:r w:rsidRPr="00EE06E1">
              <w:rPr>
                <w:noProof/>
                <w:lang w:eastAsia="en-GB"/>
              </w:rPr>
              <w:drawing>
                <wp:inline distT="0" distB="0" distL="0" distR="0" wp14:anchorId="1E403D2D" wp14:editId="7A739621">
                  <wp:extent cx="519430" cy="2495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19430" cy="249555"/>
                          </a:xfrm>
                          <a:prstGeom prst="rect">
                            <a:avLst/>
                          </a:prstGeom>
                          <a:noFill/>
                          <a:ln>
                            <a:noFill/>
                          </a:ln>
                        </pic:spPr>
                      </pic:pic>
                    </a:graphicData>
                  </a:graphic>
                </wp:inline>
              </w:drawing>
            </w:r>
            <w:r>
              <w:rPr>
                <w:noProof/>
                <w:lang w:eastAsia="en-GB"/>
              </w:rPr>
              <w:t xml:space="preserve">       </w:t>
            </w:r>
            <w:r w:rsidRPr="00EE06E1">
              <w:rPr>
                <w:noProof/>
                <w:lang w:eastAsia="en-GB"/>
              </w:rPr>
              <w:drawing>
                <wp:inline distT="0" distB="0" distL="0" distR="0" wp14:anchorId="04CBDEB5" wp14:editId="3F5366FA">
                  <wp:extent cx="1819275" cy="504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1819275" cy="504825"/>
                          </a:xfrm>
                          <a:prstGeom prst="rect">
                            <a:avLst/>
                          </a:prstGeom>
                          <a:noFill/>
                          <a:ln>
                            <a:noFill/>
                          </a:ln>
                        </pic:spPr>
                      </pic:pic>
                    </a:graphicData>
                  </a:graphic>
                </wp:inline>
              </w:drawing>
            </w:r>
            <w:r w:rsidRPr="00EE06E1">
              <w:tab/>
            </w:r>
          </w:p>
        </w:tc>
      </w:tr>
      <w:tr w:rsidR="002960B5" w:rsidRPr="009B05E0" w14:paraId="1DC432B6" w14:textId="77777777" w:rsidTr="001020DD">
        <w:tc>
          <w:tcPr>
            <w:tcW w:w="852" w:type="dxa"/>
            <w:shd w:val="solid" w:color="FFFFFF" w:fill="FFFFFF"/>
          </w:tcPr>
          <w:p w14:paraId="5BF0D927" w14:textId="77777777" w:rsidR="002960B5" w:rsidRDefault="002960B5" w:rsidP="00EE06E1">
            <w:pPr>
              <w:spacing w:before="0"/>
              <w:rPr>
                <w:noProof/>
                <w:lang w:eastAsia="en-GB"/>
              </w:rPr>
            </w:pPr>
          </w:p>
        </w:tc>
        <w:tc>
          <w:tcPr>
            <w:tcW w:w="8788" w:type="dxa"/>
            <w:shd w:val="solid" w:color="FFFFFF" w:fill="FFFFFF"/>
            <w:vAlign w:val="center"/>
          </w:tcPr>
          <w:p w14:paraId="41C7819D" w14:textId="77777777" w:rsidR="002960B5" w:rsidRPr="00EE06E1" w:rsidRDefault="002960B5" w:rsidP="009B657E">
            <w:pPr>
              <w:spacing w:before="0"/>
              <w:rPr>
                <w:noProof/>
                <w:lang w:eastAsia="en-GB"/>
              </w:rPr>
            </w:pPr>
          </w:p>
        </w:tc>
      </w:tr>
      <w:tr w:rsidR="002960B5" w:rsidRPr="009B05E0" w14:paraId="4F8EC2C3" w14:textId="77777777" w:rsidTr="001020DD">
        <w:tc>
          <w:tcPr>
            <w:tcW w:w="852" w:type="dxa"/>
            <w:shd w:val="solid" w:color="FFFFFF" w:fill="FFFFFF"/>
          </w:tcPr>
          <w:p w14:paraId="0ADA3F52" w14:textId="77777777" w:rsidR="002960B5" w:rsidRDefault="002960B5" w:rsidP="00EE06E1">
            <w:pPr>
              <w:spacing w:before="0"/>
              <w:rPr>
                <w:noProof/>
                <w:lang w:eastAsia="en-GB"/>
              </w:rPr>
            </w:pPr>
          </w:p>
        </w:tc>
        <w:tc>
          <w:tcPr>
            <w:tcW w:w="8788" w:type="dxa"/>
            <w:shd w:val="solid" w:color="FFFFFF" w:fill="FFFFFF"/>
            <w:vAlign w:val="center"/>
          </w:tcPr>
          <w:p w14:paraId="71BBE00A" w14:textId="77777777" w:rsidR="002960B5" w:rsidRPr="00EE06E1" w:rsidRDefault="002960B5" w:rsidP="009B657E">
            <w:pPr>
              <w:spacing w:before="0"/>
              <w:rPr>
                <w:noProof/>
                <w:lang w:eastAsia="en-GB"/>
              </w:rPr>
            </w:pPr>
          </w:p>
        </w:tc>
      </w:tr>
      <w:tr w:rsidR="00313E48" w:rsidRPr="009B05E0" w14:paraId="76D5A5FE" w14:textId="77777777" w:rsidTr="001020DD">
        <w:tc>
          <w:tcPr>
            <w:tcW w:w="852" w:type="dxa"/>
            <w:tcBorders>
              <w:bottom w:val="single" w:sz="4" w:space="0" w:color="auto"/>
            </w:tcBorders>
            <w:shd w:val="clear" w:color="auto" w:fill="E0E0E0" w:themeFill="text2" w:themeFillTint="33"/>
            <w:vAlign w:val="center"/>
          </w:tcPr>
          <w:p w14:paraId="32D298AB" w14:textId="77777777" w:rsidR="00313E48" w:rsidRPr="001D0DC9" w:rsidRDefault="00313E48" w:rsidP="001D0DC9">
            <w:pPr>
              <w:spacing w:before="0"/>
            </w:pPr>
            <w:r w:rsidRPr="001D0DC9">
              <w:t>a)</w:t>
            </w:r>
          </w:p>
        </w:tc>
        <w:tc>
          <w:tcPr>
            <w:tcW w:w="8788" w:type="dxa"/>
            <w:tcBorders>
              <w:bottom w:val="single" w:sz="4" w:space="0" w:color="auto"/>
            </w:tcBorders>
            <w:shd w:val="clear" w:color="auto" w:fill="E0E0E0" w:themeFill="text2" w:themeFillTint="33"/>
            <w:vAlign w:val="center"/>
          </w:tcPr>
          <w:p w14:paraId="5437AC31" w14:textId="77777777" w:rsidR="00313E48" w:rsidRPr="001D0DC9" w:rsidRDefault="00313E48" w:rsidP="001D0DC9">
            <w:pPr>
              <w:spacing w:before="0"/>
            </w:pPr>
            <w:r w:rsidRPr="001D0DC9">
              <w:t xml:space="preserve">I </w:t>
            </w:r>
            <w:r>
              <w:t>know t</w:t>
            </w:r>
            <w:r w:rsidRPr="009B657E">
              <w:t>hat a capacitor of 1 farad will store 1 coulomb of charge when the potential difference across it is 1 volt</w:t>
            </w:r>
            <w:r w:rsidRPr="001D0DC9">
              <w:t>.</w:t>
            </w:r>
          </w:p>
        </w:tc>
      </w:tr>
      <w:tr w:rsidR="002960B5" w:rsidRPr="009B05E0" w14:paraId="15C5CB33" w14:textId="77777777" w:rsidTr="001020DD">
        <w:tc>
          <w:tcPr>
            <w:tcW w:w="852" w:type="dxa"/>
            <w:shd w:val="solid" w:color="FFFFFF" w:fill="FFFFFF"/>
            <w:vAlign w:val="center"/>
          </w:tcPr>
          <w:p w14:paraId="7D4E0B70" w14:textId="77777777" w:rsidR="002960B5" w:rsidRPr="001D0DC9" w:rsidRDefault="002960B5" w:rsidP="001D0DC9">
            <w:pPr>
              <w:spacing w:before="0"/>
            </w:pPr>
          </w:p>
        </w:tc>
        <w:tc>
          <w:tcPr>
            <w:tcW w:w="8788" w:type="dxa"/>
            <w:shd w:val="solid" w:color="FFFFFF" w:fill="FFFFFF"/>
            <w:vAlign w:val="center"/>
          </w:tcPr>
          <w:p w14:paraId="3619C5CB" w14:textId="77777777" w:rsidR="002960B5" w:rsidRPr="001D0DC9" w:rsidRDefault="002960B5" w:rsidP="001D0DC9">
            <w:pPr>
              <w:spacing w:before="0"/>
            </w:pPr>
          </w:p>
        </w:tc>
      </w:tr>
      <w:tr w:rsidR="002960B5" w:rsidRPr="009B05E0" w14:paraId="4301FDB6" w14:textId="77777777" w:rsidTr="001020DD">
        <w:tc>
          <w:tcPr>
            <w:tcW w:w="852" w:type="dxa"/>
            <w:shd w:val="solid" w:color="FFFFFF" w:fill="FFFFFF"/>
            <w:vAlign w:val="center"/>
          </w:tcPr>
          <w:p w14:paraId="60111DD2" w14:textId="77777777" w:rsidR="002960B5" w:rsidRPr="001D0DC9" w:rsidRDefault="002960B5" w:rsidP="001D0DC9">
            <w:pPr>
              <w:spacing w:before="0"/>
            </w:pPr>
          </w:p>
        </w:tc>
        <w:tc>
          <w:tcPr>
            <w:tcW w:w="8788" w:type="dxa"/>
            <w:shd w:val="solid" w:color="FFFFFF" w:fill="FFFFFF"/>
            <w:vAlign w:val="center"/>
          </w:tcPr>
          <w:p w14:paraId="0BB1E745" w14:textId="77777777" w:rsidR="002960B5" w:rsidRPr="001D0DC9" w:rsidRDefault="002960B5" w:rsidP="001D0DC9">
            <w:pPr>
              <w:spacing w:before="0"/>
            </w:pPr>
          </w:p>
        </w:tc>
      </w:tr>
      <w:tr w:rsidR="00313E48" w:rsidRPr="009B05E0" w14:paraId="7A1AC56A" w14:textId="77777777" w:rsidTr="001020DD">
        <w:tc>
          <w:tcPr>
            <w:tcW w:w="852" w:type="dxa"/>
            <w:tcBorders>
              <w:bottom w:val="single" w:sz="4" w:space="0" w:color="auto"/>
            </w:tcBorders>
            <w:shd w:val="clear" w:color="auto" w:fill="E0E0E0" w:themeFill="text2" w:themeFillTint="33"/>
            <w:vAlign w:val="center"/>
          </w:tcPr>
          <w:p w14:paraId="3E6EF912" w14:textId="77777777" w:rsidR="00313E48" w:rsidRPr="001D0DC9" w:rsidRDefault="00313E48" w:rsidP="001D0DC9">
            <w:pPr>
              <w:spacing w:before="0"/>
            </w:pPr>
            <w:r w:rsidRPr="001D0DC9">
              <w:t>b)</w:t>
            </w:r>
          </w:p>
        </w:tc>
        <w:tc>
          <w:tcPr>
            <w:tcW w:w="8788" w:type="dxa"/>
            <w:tcBorders>
              <w:bottom w:val="single" w:sz="4" w:space="0" w:color="auto"/>
            </w:tcBorders>
            <w:shd w:val="clear" w:color="auto" w:fill="E0E0E0" w:themeFill="text2" w:themeFillTint="33"/>
            <w:vAlign w:val="center"/>
          </w:tcPr>
          <w:p w14:paraId="42560C18" w14:textId="77777777" w:rsidR="00313E48" w:rsidRPr="001D0DC9" w:rsidRDefault="00313E48" w:rsidP="00DB41EB">
            <w:pPr>
              <w:spacing w:before="0"/>
            </w:pPr>
            <w:r>
              <w:t>I can use the equation C=Q/V to solve problems involving capacitance, charge and potential difference.</w:t>
            </w:r>
          </w:p>
        </w:tc>
      </w:tr>
      <w:tr w:rsidR="002960B5" w:rsidRPr="009B05E0" w14:paraId="0B91C3BC" w14:textId="77777777" w:rsidTr="001020DD">
        <w:tc>
          <w:tcPr>
            <w:tcW w:w="852" w:type="dxa"/>
            <w:shd w:val="solid" w:color="FFFFFF" w:fill="FFFFFF"/>
            <w:vAlign w:val="center"/>
          </w:tcPr>
          <w:p w14:paraId="70146565" w14:textId="77777777" w:rsidR="002960B5" w:rsidRPr="001D0DC9" w:rsidRDefault="002960B5" w:rsidP="001D0DC9">
            <w:pPr>
              <w:spacing w:before="0"/>
            </w:pPr>
          </w:p>
        </w:tc>
        <w:tc>
          <w:tcPr>
            <w:tcW w:w="8788" w:type="dxa"/>
            <w:shd w:val="solid" w:color="FFFFFF" w:fill="FFFFFF"/>
            <w:vAlign w:val="center"/>
          </w:tcPr>
          <w:p w14:paraId="5982D77D" w14:textId="77777777" w:rsidR="002960B5" w:rsidRDefault="002960B5" w:rsidP="00DB41EB">
            <w:pPr>
              <w:spacing w:before="0"/>
            </w:pPr>
          </w:p>
        </w:tc>
      </w:tr>
      <w:tr w:rsidR="002960B5" w:rsidRPr="009B05E0" w14:paraId="7FF921A4" w14:textId="77777777" w:rsidTr="001020DD">
        <w:tc>
          <w:tcPr>
            <w:tcW w:w="852" w:type="dxa"/>
            <w:shd w:val="solid" w:color="FFFFFF" w:fill="FFFFFF"/>
            <w:vAlign w:val="center"/>
          </w:tcPr>
          <w:p w14:paraId="720EB74B" w14:textId="77777777" w:rsidR="002960B5" w:rsidRPr="001D0DC9" w:rsidRDefault="002960B5" w:rsidP="001D0DC9">
            <w:pPr>
              <w:spacing w:before="0"/>
            </w:pPr>
          </w:p>
        </w:tc>
        <w:tc>
          <w:tcPr>
            <w:tcW w:w="8788" w:type="dxa"/>
            <w:shd w:val="solid" w:color="FFFFFF" w:fill="FFFFFF"/>
            <w:vAlign w:val="center"/>
          </w:tcPr>
          <w:p w14:paraId="399ABAB2" w14:textId="77777777" w:rsidR="002960B5" w:rsidRDefault="002960B5" w:rsidP="00DB41EB">
            <w:pPr>
              <w:spacing w:before="0"/>
            </w:pPr>
          </w:p>
        </w:tc>
      </w:tr>
      <w:tr w:rsidR="00313E48" w:rsidRPr="009B05E0" w14:paraId="41E0B6DB" w14:textId="77777777" w:rsidTr="001020DD">
        <w:tc>
          <w:tcPr>
            <w:tcW w:w="852" w:type="dxa"/>
            <w:tcBorders>
              <w:bottom w:val="single" w:sz="4" w:space="0" w:color="auto"/>
            </w:tcBorders>
            <w:shd w:val="clear" w:color="auto" w:fill="E0E0E0" w:themeFill="text2" w:themeFillTint="33"/>
            <w:vAlign w:val="center"/>
          </w:tcPr>
          <w:p w14:paraId="138C8EC3" w14:textId="77777777" w:rsidR="00313E48" w:rsidRPr="001D0DC9" w:rsidRDefault="00313E48" w:rsidP="001D0DC9">
            <w:pPr>
              <w:spacing w:before="0"/>
            </w:pPr>
            <w:r>
              <w:t>c)</w:t>
            </w:r>
          </w:p>
        </w:tc>
        <w:tc>
          <w:tcPr>
            <w:tcW w:w="8788" w:type="dxa"/>
            <w:tcBorders>
              <w:bottom w:val="single" w:sz="4" w:space="0" w:color="auto"/>
            </w:tcBorders>
            <w:shd w:val="clear" w:color="auto" w:fill="E0E0E0" w:themeFill="text2" w:themeFillTint="33"/>
            <w:vAlign w:val="center"/>
          </w:tcPr>
          <w:p w14:paraId="124D7DD3" w14:textId="77777777" w:rsidR="00313E48" w:rsidRPr="00824BC9" w:rsidRDefault="00313E48" w:rsidP="00824BC9">
            <w:pPr>
              <w:spacing w:before="0"/>
              <w:rPr>
                <w:rFonts w:ascii="Times New Roman" w:eastAsia="Times New Roman" w:hAnsi="Times New Roman" w:cs="Times New Roman"/>
                <w:sz w:val="25"/>
                <w:szCs w:val="25"/>
              </w:rPr>
            </w:pPr>
            <w:r>
              <w:t>I can u</w:t>
            </w:r>
            <w:r w:rsidRPr="00DB41EB">
              <w:t xml:space="preserve">se </w:t>
            </w:r>
            <w:r>
              <w:t xml:space="preserve">the equation </w:t>
            </w:r>
            <w:r>
              <w:rPr>
                <w:rFonts w:ascii="Times New Roman" w:eastAsia="Times New Roman" w:hAnsi="Times New Roman" w:cs="Times New Roman"/>
                <w:i/>
                <w:sz w:val="25"/>
                <w:szCs w:val="25"/>
              </w:rPr>
              <w:t>Q</w:t>
            </w:r>
            <w:r>
              <w:rPr>
                <w:rFonts w:ascii="Times New Roman" w:eastAsia="Times New Roman" w:hAnsi="Times New Roman" w:cs="Times New Roman"/>
                <w:i/>
                <w:spacing w:val="-19"/>
                <w:sz w:val="25"/>
                <w:szCs w:val="25"/>
              </w:rPr>
              <w:t xml:space="preserve"> </w:t>
            </w:r>
            <w:r>
              <w:rPr>
                <w:rFonts w:ascii="Symbol" w:eastAsia="Symbol" w:hAnsi="Symbol" w:cs="Symbol"/>
                <w:sz w:val="25"/>
                <w:szCs w:val="25"/>
              </w:rPr>
              <w:t></w:t>
            </w:r>
            <w:r>
              <w:rPr>
                <w:rFonts w:ascii="Symbol" w:eastAsia="Symbol" w:hAnsi="Symbol" w:cs="Symbol"/>
                <w:spacing w:val="-14"/>
                <w:sz w:val="25"/>
                <w:szCs w:val="25"/>
              </w:rPr>
              <w:t></w:t>
            </w:r>
            <w:r>
              <w:rPr>
                <w:rFonts w:ascii="Times New Roman" w:eastAsia="Times New Roman" w:hAnsi="Times New Roman" w:cs="Times New Roman"/>
                <w:i/>
                <w:spacing w:val="-3"/>
                <w:sz w:val="25"/>
                <w:szCs w:val="25"/>
              </w:rPr>
              <w:t>It</w:t>
            </w:r>
            <w:r>
              <w:rPr>
                <w:rFonts w:ascii="Times New Roman" w:eastAsia="Times New Roman" w:hAnsi="Times New Roman" w:cs="Times New Roman"/>
                <w:sz w:val="25"/>
                <w:szCs w:val="25"/>
              </w:rPr>
              <w:t xml:space="preserve"> </w:t>
            </w:r>
            <w:r w:rsidRPr="00DB41EB">
              <w:t xml:space="preserve"> to determine the charge stored on a capacitor for a constant charging current.</w:t>
            </w:r>
          </w:p>
        </w:tc>
      </w:tr>
      <w:tr w:rsidR="002960B5" w:rsidRPr="009B05E0" w14:paraId="3DF7CFB0" w14:textId="77777777" w:rsidTr="001020DD">
        <w:tc>
          <w:tcPr>
            <w:tcW w:w="852" w:type="dxa"/>
            <w:shd w:val="solid" w:color="FFFFFF" w:fill="FFFFFF"/>
            <w:vAlign w:val="center"/>
          </w:tcPr>
          <w:p w14:paraId="64D3DA08" w14:textId="77777777" w:rsidR="002960B5" w:rsidRDefault="002960B5" w:rsidP="001D0DC9">
            <w:pPr>
              <w:spacing w:before="0"/>
            </w:pPr>
          </w:p>
        </w:tc>
        <w:tc>
          <w:tcPr>
            <w:tcW w:w="8788" w:type="dxa"/>
            <w:shd w:val="solid" w:color="FFFFFF" w:fill="FFFFFF"/>
            <w:vAlign w:val="center"/>
          </w:tcPr>
          <w:p w14:paraId="2E604305" w14:textId="77777777" w:rsidR="002960B5" w:rsidRDefault="002960B5" w:rsidP="00824BC9">
            <w:pPr>
              <w:spacing w:before="0"/>
            </w:pPr>
          </w:p>
        </w:tc>
      </w:tr>
      <w:tr w:rsidR="002960B5" w:rsidRPr="009B05E0" w14:paraId="49E1B92B" w14:textId="77777777" w:rsidTr="001020DD">
        <w:tc>
          <w:tcPr>
            <w:tcW w:w="852" w:type="dxa"/>
            <w:shd w:val="solid" w:color="FFFFFF" w:fill="FFFFFF"/>
            <w:vAlign w:val="center"/>
          </w:tcPr>
          <w:p w14:paraId="66E7679B" w14:textId="77777777" w:rsidR="002960B5" w:rsidRDefault="002960B5" w:rsidP="001D0DC9">
            <w:pPr>
              <w:spacing w:before="0"/>
            </w:pPr>
          </w:p>
        </w:tc>
        <w:tc>
          <w:tcPr>
            <w:tcW w:w="8788" w:type="dxa"/>
            <w:shd w:val="solid" w:color="FFFFFF" w:fill="FFFFFF"/>
            <w:vAlign w:val="center"/>
          </w:tcPr>
          <w:p w14:paraId="567E88E3" w14:textId="77777777" w:rsidR="00D767A4" w:rsidRDefault="00D767A4" w:rsidP="00D767A4">
            <w:pPr>
              <w:autoSpaceDE w:val="0"/>
              <w:autoSpaceDN w:val="0"/>
              <w:adjustRightInd w:val="0"/>
              <w:spacing w:before="0"/>
              <w:rPr>
                <w:rFonts w:ascii="Trebuchet2010" w:hAnsi="Trebuchet2010" w:cs="Trebuchet2010"/>
                <w:sz w:val="22"/>
                <w:szCs w:val="22"/>
              </w:rPr>
            </w:pPr>
            <w:r>
              <w:rPr>
                <w:rFonts w:ascii="Trebuchet2010-Bold" w:hAnsi="Trebuchet2010-Bold" w:cs="Trebuchet2010-Bold"/>
                <w:b/>
                <w:bCs/>
                <w:sz w:val="22"/>
                <w:szCs w:val="22"/>
              </w:rPr>
              <w:t xml:space="preserve">25. </w:t>
            </w:r>
            <w:r>
              <w:rPr>
                <w:rFonts w:ascii="Trebuchet2010" w:hAnsi="Trebuchet2010" w:cs="Trebuchet2010"/>
                <w:sz w:val="22"/>
                <w:szCs w:val="22"/>
              </w:rPr>
              <w:t>A student carries out three experiments to investigate the charging of a capacitor using a</w:t>
            </w:r>
            <w:r w:rsidR="00E461CF">
              <w:rPr>
                <w:rFonts w:ascii="Trebuchet2010" w:hAnsi="Trebuchet2010" w:cs="Trebuchet2010"/>
                <w:sz w:val="22"/>
                <w:szCs w:val="22"/>
              </w:rPr>
              <w:t xml:space="preserve"> </w:t>
            </w:r>
            <w:r>
              <w:rPr>
                <w:rFonts w:ascii="Trebuchet2010" w:hAnsi="Trebuchet2010" w:cs="Trebuchet2010"/>
                <w:sz w:val="22"/>
                <w:szCs w:val="22"/>
              </w:rPr>
              <w:t>DC supply.</w:t>
            </w:r>
          </w:p>
          <w:p w14:paraId="4F5655AA" w14:textId="77777777" w:rsidR="00D767A4" w:rsidRDefault="00D767A4"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The graphs obtained from the experiments are shown.</w:t>
            </w:r>
          </w:p>
          <w:p w14:paraId="3E21357F" w14:textId="77777777" w:rsidR="00C712E5" w:rsidRDefault="00C712E5" w:rsidP="00D767A4">
            <w:pPr>
              <w:autoSpaceDE w:val="0"/>
              <w:autoSpaceDN w:val="0"/>
              <w:adjustRightInd w:val="0"/>
              <w:spacing w:before="0"/>
              <w:rPr>
                <w:rFonts w:ascii="Trebuchet2010" w:hAnsi="Trebuchet2010" w:cs="Trebuchet2010"/>
                <w:sz w:val="22"/>
                <w:szCs w:val="22"/>
              </w:rPr>
            </w:pPr>
            <w:r>
              <w:rPr>
                <w:noProof/>
                <w:lang w:eastAsia="en-GB"/>
              </w:rPr>
              <w:drawing>
                <wp:inline distT="0" distB="0" distL="0" distR="0" wp14:anchorId="65222EED" wp14:editId="7DA24960">
                  <wp:extent cx="5943600" cy="2133600"/>
                  <wp:effectExtent l="0" t="0" r="0" b="0"/>
                  <wp:docPr id="10363" name="Picture 10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6"/>
                          <a:stretch>
                            <a:fillRect/>
                          </a:stretch>
                        </pic:blipFill>
                        <pic:spPr>
                          <a:xfrm>
                            <a:off x="0" y="0"/>
                            <a:ext cx="5943600" cy="2133600"/>
                          </a:xfrm>
                          <a:prstGeom prst="rect">
                            <a:avLst/>
                          </a:prstGeom>
                        </pic:spPr>
                      </pic:pic>
                    </a:graphicData>
                  </a:graphic>
                </wp:inline>
              </w:drawing>
            </w:r>
          </w:p>
          <w:p w14:paraId="1B0E21B4" w14:textId="77777777" w:rsidR="00D767A4" w:rsidRDefault="00D767A4"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The axes of the graphs have not been labelled.</w:t>
            </w:r>
          </w:p>
          <w:p w14:paraId="082FC4B2" w14:textId="77777777" w:rsidR="00D767A4" w:rsidRDefault="00D767A4"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Which row in the table shows the labels for the axes of the graphs?</w:t>
            </w:r>
          </w:p>
          <w:p w14:paraId="2B998D06" w14:textId="77777777" w:rsidR="00E461CF" w:rsidRDefault="00E461CF" w:rsidP="00D767A4">
            <w:pPr>
              <w:autoSpaceDE w:val="0"/>
              <w:autoSpaceDN w:val="0"/>
              <w:adjustRightInd w:val="0"/>
              <w:spacing w:before="0"/>
              <w:rPr>
                <w:rFonts w:ascii="Trebuchet2010" w:hAnsi="Trebuchet2010" w:cs="Trebuchet2010"/>
                <w:sz w:val="22"/>
                <w:szCs w:val="22"/>
              </w:rPr>
            </w:pPr>
          </w:p>
          <w:tbl>
            <w:tblPr>
              <w:tblStyle w:val="TableGrid"/>
              <w:tblW w:w="0" w:type="auto"/>
              <w:tblInd w:w="882" w:type="dxa"/>
              <w:tblLook w:val="04A0" w:firstRow="1" w:lastRow="0" w:firstColumn="1" w:lastColumn="0" w:noHBand="0" w:noVBand="1"/>
            </w:tblPr>
            <w:tblGrid>
              <w:gridCol w:w="375"/>
              <w:gridCol w:w="2088"/>
              <w:gridCol w:w="2088"/>
              <w:gridCol w:w="2088"/>
            </w:tblGrid>
            <w:tr w:rsidR="00E461CF" w14:paraId="30307117" w14:textId="77777777" w:rsidTr="00C712E5">
              <w:tc>
                <w:tcPr>
                  <w:tcW w:w="0" w:type="auto"/>
                  <w:tcBorders>
                    <w:top w:val="nil"/>
                    <w:left w:val="nil"/>
                  </w:tcBorders>
                </w:tcPr>
                <w:p w14:paraId="3CC3E709" w14:textId="77777777" w:rsidR="00E461CF" w:rsidRDefault="00E461CF" w:rsidP="00D767A4">
                  <w:pPr>
                    <w:autoSpaceDE w:val="0"/>
                    <w:autoSpaceDN w:val="0"/>
                    <w:adjustRightInd w:val="0"/>
                    <w:spacing w:before="0"/>
                    <w:rPr>
                      <w:rFonts w:ascii="Trebuchet2010" w:hAnsi="Trebuchet2010" w:cs="Trebuchet2010"/>
                      <w:sz w:val="22"/>
                      <w:szCs w:val="22"/>
                    </w:rPr>
                  </w:pPr>
                </w:p>
              </w:tc>
              <w:tc>
                <w:tcPr>
                  <w:tcW w:w="0" w:type="auto"/>
                </w:tcPr>
                <w:p w14:paraId="42832587" w14:textId="77777777" w:rsidR="00E461CF" w:rsidRDefault="00E461CF" w:rsidP="00D767A4">
                  <w:pPr>
                    <w:autoSpaceDE w:val="0"/>
                    <w:autoSpaceDN w:val="0"/>
                    <w:adjustRightInd w:val="0"/>
                    <w:spacing w:before="0"/>
                    <w:rPr>
                      <w:rFonts w:ascii="Trebuchet2010" w:hAnsi="Trebuchet2010" w:cs="Trebuchet2010"/>
                      <w:sz w:val="22"/>
                      <w:szCs w:val="22"/>
                    </w:rPr>
                  </w:pPr>
                  <w:r>
                    <w:rPr>
                      <w:rFonts w:ascii="Trebuchet2010-Italic" w:hAnsi="Trebuchet2010-Italic" w:cs="Trebuchet2010-Italic"/>
                      <w:i/>
                      <w:iCs/>
                      <w:sz w:val="22"/>
                      <w:szCs w:val="22"/>
                    </w:rPr>
                    <w:t>Graph 1</w:t>
                  </w:r>
                </w:p>
              </w:tc>
              <w:tc>
                <w:tcPr>
                  <w:tcW w:w="0" w:type="auto"/>
                </w:tcPr>
                <w:p w14:paraId="3C437D0A" w14:textId="77777777" w:rsidR="00E461CF" w:rsidRDefault="00E461CF" w:rsidP="00D767A4">
                  <w:pPr>
                    <w:autoSpaceDE w:val="0"/>
                    <w:autoSpaceDN w:val="0"/>
                    <w:adjustRightInd w:val="0"/>
                    <w:spacing w:before="0"/>
                    <w:rPr>
                      <w:rFonts w:ascii="Trebuchet2010" w:hAnsi="Trebuchet2010" w:cs="Trebuchet2010"/>
                      <w:sz w:val="22"/>
                      <w:szCs w:val="22"/>
                    </w:rPr>
                  </w:pPr>
                  <w:r>
                    <w:rPr>
                      <w:rFonts w:ascii="Trebuchet2010-Italic" w:hAnsi="Trebuchet2010-Italic" w:cs="Trebuchet2010-Italic"/>
                      <w:i/>
                      <w:iCs/>
                      <w:sz w:val="22"/>
                      <w:szCs w:val="22"/>
                    </w:rPr>
                    <w:t>Graph 2</w:t>
                  </w:r>
                </w:p>
              </w:tc>
              <w:tc>
                <w:tcPr>
                  <w:tcW w:w="0" w:type="auto"/>
                </w:tcPr>
                <w:p w14:paraId="0420D00A" w14:textId="77777777" w:rsidR="00E461CF" w:rsidRDefault="00E461CF" w:rsidP="00E461CF">
                  <w:pPr>
                    <w:autoSpaceDE w:val="0"/>
                    <w:autoSpaceDN w:val="0"/>
                    <w:adjustRightInd w:val="0"/>
                    <w:spacing w:before="0"/>
                    <w:rPr>
                      <w:rFonts w:ascii="Trebuchet2010-Italic" w:hAnsi="Trebuchet2010-Italic" w:cs="Trebuchet2010-Italic"/>
                      <w:i/>
                      <w:iCs/>
                      <w:sz w:val="22"/>
                      <w:szCs w:val="22"/>
                    </w:rPr>
                  </w:pPr>
                  <w:r>
                    <w:rPr>
                      <w:rFonts w:ascii="Trebuchet2010-Italic" w:hAnsi="Trebuchet2010-Italic" w:cs="Trebuchet2010-Italic"/>
                      <w:i/>
                      <w:iCs/>
                      <w:sz w:val="22"/>
                      <w:szCs w:val="22"/>
                    </w:rPr>
                    <w:t>Graph 3</w:t>
                  </w:r>
                </w:p>
                <w:p w14:paraId="79D9B638" w14:textId="77777777" w:rsidR="00E461CF" w:rsidRDefault="00E461CF" w:rsidP="00D767A4">
                  <w:pPr>
                    <w:autoSpaceDE w:val="0"/>
                    <w:autoSpaceDN w:val="0"/>
                    <w:adjustRightInd w:val="0"/>
                    <w:spacing w:before="0"/>
                    <w:rPr>
                      <w:rFonts w:ascii="Trebuchet2010" w:hAnsi="Trebuchet2010" w:cs="Trebuchet2010"/>
                      <w:sz w:val="22"/>
                      <w:szCs w:val="22"/>
                    </w:rPr>
                  </w:pPr>
                </w:p>
              </w:tc>
            </w:tr>
            <w:tr w:rsidR="001020DD" w14:paraId="097A6A28" w14:textId="77777777" w:rsidTr="00C712E5">
              <w:tc>
                <w:tcPr>
                  <w:tcW w:w="0" w:type="auto"/>
                </w:tcPr>
                <w:p w14:paraId="4D6F44D0" w14:textId="77777777" w:rsidR="001020DD" w:rsidRPr="00312F26" w:rsidRDefault="001020DD" w:rsidP="00AB1A4C">
                  <w:pPr>
                    <w:autoSpaceDE w:val="0"/>
                    <w:autoSpaceDN w:val="0"/>
                    <w:adjustRightInd w:val="0"/>
                    <w:rPr>
                      <w:rFonts w:ascii="Trebuchet2010" w:hAnsi="Trebuchet2010" w:cs="Trebuchet2010"/>
                    </w:rPr>
                  </w:pPr>
                  <w:r w:rsidRPr="00312F26">
                    <w:rPr>
                      <w:rFonts w:ascii="Trebuchet2010" w:hAnsi="Trebuchet2010" w:cs="Trebuchet2010"/>
                      <w:sz w:val="22"/>
                      <w:szCs w:val="22"/>
                    </w:rPr>
                    <w:t xml:space="preserve">A </w:t>
                  </w:r>
                </w:p>
              </w:tc>
              <w:tc>
                <w:tcPr>
                  <w:tcW w:w="0" w:type="auto"/>
                </w:tcPr>
                <w:p w14:paraId="40AFC803"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voltage and time</w:t>
                  </w:r>
                </w:p>
              </w:tc>
              <w:tc>
                <w:tcPr>
                  <w:tcW w:w="0" w:type="auto"/>
                </w:tcPr>
                <w:p w14:paraId="3298FCDF"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charge and voltage</w:t>
                  </w:r>
                </w:p>
              </w:tc>
              <w:tc>
                <w:tcPr>
                  <w:tcW w:w="0" w:type="auto"/>
                </w:tcPr>
                <w:p w14:paraId="3229D26D"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current and time</w:t>
                  </w:r>
                </w:p>
              </w:tc>
            </w:tr>
            <w:tr w:rsidR="001020DD" w14:paraId="5D8F50DA" w14:textId="77777777" w:rsidTr="00C712E5">
              <w:tc>
                <w:tcPr>
                  <w:tcW w:w="0" w:type="auto"/>
                </w:tcPr>
                <w:p w14:paraId="384729BE" w14:textId="77777777" w:rsidR="001020DD" w:rsidRPr="00312F26" w:rsidRDefault="001020DD" w:rsidP="00AB1A4C">
                  <w:pPr>
                    <w:autoSpaceDE w:val="0"/>
                    <w:autoSpaceDN w:val="0"/>
                    <w:adjustRightInd w:val="0"/>
                    <w:rPr>
                      <w:rFonts w:ascii="Trebuchet2010" w:hAnsi="Trebuchet2010" w:cs="Trebuchet2010"/>
                    </w:rPr>
                  </w:pPr>
                  <w:r w:rsidRPr="00312F26">
                    <w:rPr>
                      <w:rFonts w:ascii="Trebuchet2010" w:hAnsi="Trebuchet2010" w:cs="Trebuchet2010"/>
                      <w:sz w:val="22"/>
                      <w:szCs w:val="22"/>
                    </w:rPr>
                    <w:t xml:space="preserve">B </w:t>
                  </w:r>
                </w:p>
              </w:tc>
              <w:tc>
                <w:tcPr>
                  <w:tcW w:w="0" w:type="auto"/>
                </w:tcPr>
                <w:p w14:paraId="1D19341E"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current and time</w:t>
                  </w:r>
                </w:p>
              </w:tc>
              <w:tc>
                <w:tcPr>
                  <w:tcW w:w="0" w:type="auto"/>
                </w:tcPr>
                <w:p w14:paraId="6AF1316C"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voltage and time</w:t>
                  </w:r>
                </w:p>
              </w:tc>
              <w:tc>
                <w:tcPr>
                  <w:tcW w:w="0" w:type="auto"/>
                </w:tcPr>
                <w:p w14:paraId="4201E3DC"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charge and voltage</w:t>
                  </w:r>
                </w:p>
              </w:tc>
            </w:tr>
            <w:tr w:rsidR="001020DD" w14:paraId="371FBF6E" w14:textId="77777777" w:rsidTr="00C712E5">
              <w:tc>
                <w:tcPr>
                  <w:tcW w:w="0" w:type="auto"/>
                </w:tcPr>
                <w:p w14:paraId="5E1DA48B" w14:textId="77777777" w:rsidR="001020DD" w:rsidRPr="00312F26" w:rsidRDefault="001020DD" w:rsidP="00AB1A4C">
                  <w:pPr>
                    <w:autoSpaceDE w:val="0"/>
                    <w:autoSpaceDN w:val="0"/>
                    <w:adjustRightInd w:val="0"/>
                    <w:rPr>
                      <w:rFonts w:ascii="Trebuchet2010" w:hAnsi="Trebuchet2010" w:cs="Trebuchet2010"/>
                    </w:rPr>
                  </w:pPr>
                  <w:r w:rsidRPr="00312F26">
                    <w:rPr>
                      <w:rFonts w:ascii="Trebuchet2010" w:hAnsi="Trebuchet2010" w:cs="Trebuchet2010"/>
                      <w:sz w:val="22"/>
                      <w:szCs w:val="22"/>
                    </w:rPr>
                    <w:t xml:space="preserve">C </w:t>
                  </w:r>
                </w:p>
              </w:tc>
              <w:tc>
                <w:tcPr>
                  <w:tcW w:w="0" w:type="auto"/>
                </w:tcPr>
                <w:p w14:paraId="323E512C"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current and time</w:t>
                  </w:r>
                </w:p>
              </w:tc>
              <w:tc>
                <w:tcPr>
                  <w:tcW w:w="0" w:type="auto"/>
                </w:tcPr>
                <w:p w14:paraId="1BBCD54F"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charge and voltage</w:t>
                  </w:r>
                </w:p>
              </w:tc>
              <w:tc>
                <w:tcPr>
                  <w:tcW w:w="0" w:type="auto"/>
                </w:tcPr>
                <w:p w14:paraId="365006C0"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voltage and time</w:t>
                  </w:r>
                </w:p>
              </w:tc>
            </w:tr>
            <w:tr w:rsidR="001020DD" w14:paraId="60EAC87B" w14:textId="77777777" w:rsidTr="00C712E5">
              <w:tc>
                <w:tcPr>
                  <w:tcW w:w="0" w:type="auto"/>
                </w:tcPr>
                <w:p w14:paraId="57FFA3F8" w14:textId="77777777" w:rsidR="001020DD" w:rsidRPr="00312F26" w:rsidRDefault="001020DD" w:rsidP="00AB1A4C">
                  <w:pPr>
                    <w:autoSpaceDE w:val="0"/>
                    <w:autoSpaceDN w:val="0"/>
                    <w:adjustRightInd w:val="0"/>
                    <w:rPr>
                      <w:rFonts w:ascii="Trebuchet2010" w:hAnsi="Trebuchet2010" w:cs="Trebuchet2010"/>
                    </w:rPr>
                  </w:pPr>
                  <w:r w:rsidRPr="00312F26">
                    <w:rPr>
                      <w:rFonts w:ascii="Trebuchet2010" w:hAnsi="Trebuchet2010" w:cs="Trebuchet2010"/>
                      <w:sz w:val="22"/>
                      <w:szCs w:val="22"/>
                    </w:rPr>
                    <w:t xml:space="preserve">D </w:t>
                  </w:r>
                </w:p>
              </w:tc>
              <w:tc>
                <w:tcPr>
                  <w:tcW w:w="0" w:type="auto"/>
                </w:tcPr>
                <w:p w14:paraId="0542461A"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voltage and time</w:t>
                  </w:r>
                </w:p>
              </w:tc>
              <w:tc>
                <w:tcPr>
                  <w:tcW w:w="0" w:type="auto"/>
                </w:tcPr>
                <w:p w14:paraId="5A88013A"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current and time</w:t>
                  </w:r>
                </w:p>
              </w:tc>
              <w:tc>
                <w:tcPr>
                  <w:tcW w:w="0" w:type="auto"/>
                </w:tcPr>
                <w:p w14:paraId="2EA3E73D"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charge and voltage</w:t>
                  </w:r>
                </w:p>
              </w:tc>
            </w:tr>
            <w:tr w:rsidR="001020DD" w14:paraId="3A943C9C" w14:textId="77777777" w:rsidTr="00C712E5">
              <w:tc>
                <w:tcPr>
                  <w:tcW w:w="0" w:type="auto"/>
                </w:tcPr>
                <w:p w14:paraId="2A19EECD" w14:textId="77777777" w:rsidR="001020DD" w:rsidRPr="00312F26" w:rsidRDefault="001020DD" w:rsidP="00AB1A4C">
                  <w:pPr>
                    <w:autoSpaceDE w:val="0"/>
                    <w:autoSpaceDN w:val="0"/>
                    <w:adjustRightInd w:val="0"/>
                    <w:rPr>
                      <w:rFonts w:ascii="Trebuchet2010" w:hAnsi="Trebuchet2010" w:cs="Trebuchet2010"/>
                    </w:rPr>
                  </w:pPr>
                  <w:r w:rsidRPr="00312F26">
                    <w:rPr>
                      <w:rFonts w:ascii="Trebuchet2010" w:hAnsi="Trebuchet2010" w:cs="Trebuchet2010"/>
                      <w:sz w:val="22"/>
                      <w:szCs w:val="22"/>
                    </w:rPr>
                    <w:t xml:space="preserve">E </w:t>
                  </w:r>
                </w:p>
              </w:tc>
              <w:tc>
                <w:tcPr>
                  <w:tcW w:w="0" w:type="auto"/>
                </w:tcPr>
                <w:p w14:paraId="3FEAF954"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charge and voltage</w:t>
                  </w:r>
                </w:p>
              </w:tc>
              <w:tc>
                <w:tcPr>
                  <w:tcW w:w="0" w:type="auto"/>
                </w:tcPr>
                <w:p w14:paraId="346BD09A"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current and time</w:t>
                  </w:r>
                </w:p>
              </w:tc>
              <w:tc>
                <w:tcPr>
                  <w:tcW w:w="0" w:type="auto"/>
                </w:tcPr>
                <w:p w14:paraId="272E698E" w14:textId="77777777" w:rsidR="001020DD" w:rsidRDefault="001020DD" w:rsidP="00D767A4">
                  <w:pPr>
                    <w:autoSpaceDE w:val="0"/>
                    <w:autoSpaceDN w:val="0"/>
                    <w:adjustRightInd w:val="0"/>
                    <w:spacing w:before="0"/>
                    <w:rPr>
                      <w:rFonts w:ascii="Trebuchet2010" w:hAnsi="Trebuchet2010" w:cs="Trebuchet2010"/>
                      <w:sz w:val="22"/>
                      <w:szCs w:val="22"/>
                    </w:rPr>
                  </w:pPr>
                  <w:r>
                    <w:rPr>
                      <w:rFonts w:ascii="Trebuchet2010" w:hAnsi="Trebuchet2010" w:cs="Trebuchet2010"/>
                      <w:sz w:val="22"/>
                      <w:szCs w:val="22"/>
                    </w:rPr>
                    <w:t>voltage and time</w:t>
                  </w:r>
                </w:p>
              </w:tc>
            </w:tr>
          </w:tbl>
          <w:p w14:paraId="63E60636" w14:textId="77777777" w:rsidR="00E461CF" w:rsidRDefault="00E461CF" w:rsidP="00D767A4">
            <w:pPr>
              <w:autoSpaceDE w:val="0"/>
              <w:autoSpaceDN w:val="0"/>
              <w:adjustRightInd w:val="0"/>
              <w:spacing w:before="0"/>
              <w:rPr>
                <w:rFonts w:ascii="Trebuchet2010" w:hAnsi="Trebuchet2010" w:cs="Trebuchet2010"/>
                <w:sz w:val="22"/>
                <w:szCs w:val="22"/>
              </w:rPr>
            </w:pPr>
          </w:p>
          <w:p w14:paraId="0A8921C8" w14:textId="77777777" w:rsidR="002960B5" w:rsidRDefault="002960B5" w:rsidP="00D767A4">
            <w:pPr>
              <w:spacing w:before="0"/>
            </w:pPr>
          </w:p>
        </w:tc>
      </w:tr>
      <w:tr w:rsidR="007A757D" w:rsidRPr="009B05E0" w14:paraId="2C52FA5E" w14:textId="77777777" w:rsidTr="001020DD">
        <w:tc>
          <w:tcPr>
            <w:tcW w:w="852" w:type="dxa"/>
            <w:shd w:val="solid" w:color="FFFFFF" w:fill="FFFFFF"/>
            <w:vAlign w:val="center"/>
          </w:tcPr>
          <w:p w14:paraId="73897358" w14:textId="77777777" w:rsidR="007A757D" w:rsidRDefault="007A757D" w:rsidP="001D0DC9">
            <w:pPr>
              <w:spacing w:before="0"/>
            </w:pPr>
          </w:p>
        </w:tc>
        <w:tc>
          <w:tcPr>
            <w:tcW w:w="8788" w:type="dxa"/>
            <w:shd w:val="solid" w:color="FFFFFF" w:fill="FFFFFF"/>
            <w:vAlign w:val="center"/>
          </w:tcPr>
          <w:p w14:paraId="7B1AF72B" w14:textId="77777777" w:rsidR="007A757D" w:rsidRPr="007A757D" w:rsidRDefault="007A757D" w:rsidP="007A757D">
            <w:pPr>
              <w:autoSpaceDE w:val="0"/>
              <w:autoSpaceDN w:val="0"/>
              <w:adjustRightInd w:val="0"/>
              <w:spacing w:before="0"/>
              <w:rPr>
                <w:rFonts w:cs="Trebuchet2010-Bold"/>
                <w:bCs/>
                <w:szCs w:val="24"/>
              </w:rPr>
            </w:pPr>
            <w:r w:rsidRPr="007A757D">
              <w:rPr>
                <w:rFonts w:cs="Trebuchet2010-Bold"/>
                <w:bCs/>
                <w:szCs w:val="24"/>
              </w:rPr>
              <w:t xml:space="preserve">The capacitance of a capacitor is 1000 </w:t>
            </w:r>
            <w:proofErr w:type="spellStart"/>
            <w:r w:rsidRPr="007A757D">
              <w:rPr>
                <w:rFonts w:cs="Trebuchet2010-Bold"/>
                <w:bCs/>
                <w:szCs w:val="24"/>
              </w:rPr>
              <w:t>μF</w:t>
            </w:r>
            <w:proofErr w:type="spellEnd"/>
            <w:r w:rsidRPr="007A757D">
              <w:rPr>
                <w:rFonts w:cs="Trebuchet2010-Bold"/>
                <w:bCs/>
                <w:szCs w:val="24"/>
              </w:rPr>
              <w:t>.</w:t>
            </w:r>
            <w:r>
              <w:rPr>
                <w:rFonts w:cs="Trebuchet2010-Bold"/>
                <w:bCs/>
                <w:szCs w:val="24"/>
              </w:rPr>
              <w:t xml:space="preserve"> </w:t>
            </w:r>
            <w:r w:rsidRPr="007A757D">
              <w:rPr>
                <w:rFonts w:cs="Trebuchet2010-Bold"/>
                <w:bCs/>
                <w:szCs w:val="24"/>
              </w:rPr>
              <w:t>The potenti</w:t>
            </w:r>
            <w:r w:rsidR="00966262">
              <w:rPr>
                <w:rFonts w:cs="Trebuchet2010-Bold"/>
                <w:bCs/>
                <w:szCs w:val="24"/>
              </w:rPr>
              <w:t>al difference (</w:t>
            </w:r>
            <w:proofErr w:type="spellStart"/>
            <w:r w:rsidR="00966262">
              <w:rPr>
                <w:rFonts w:cs="Trebuchet2010-Bold"/>
                <w:bCs/>
                <w:szCs w:val="24"/>
              </w:rPr>
              <w:t>p.d.</w:t>
            </w:r>
            <w:proofErr w:type="spellEnd"/>
            <w:r w:rsidR="00966262">
              <w:rPr>
                <w:rFonts w:cs="Trebuchet2010-Bold"/>
                <w:bCs/>
                <w:szCs w:val="24"/>
              </w:rPr>
              <w:t xml:space="preserve">) across the </w:t>
            </w:r>
            <w:r w:rsidRPr="007A757D">
              <w:rPr>
                <w:rFonts w:cs="Trebuchet2010-Bold"/>
                <w:bCs/>
                <w:szCs w:val="24"/>
              </w:rPr>
              <w:t>capacitor is 100 V. The charge stored by the</w:t>
            </w:r>
            <w:r>
              <w:rPr>
                <w:rFonts w:cs="Trebuchet2010-Bold"/>
                <w:bCs/>
                <w:szCs w:val="24"/>
              </w:rPr>
              <w:t xml:space="preserve"> </w:t>
            </w:r>
            <w:r w:rsidRPr="007A757D">
              <w:rPr>
                <w:rFonts w:cs="Trebuchet2010-Bold"/>
                <w:bCs/>
                <w:szCs w:val="24"/>
              </w:rPr>
              <w:t>capacitor is 0∙10 C.</w:t>
            </w:r>
            <w:r w:rsidR="00966262">
              <w:rPr>
                <w:rFonts w:cs="Trebuchet2010-Bold"/>
                <w:bCs/>
                <w:szCs w:val="24"/>
              </w:rPr>
              <w:t xml:space="preserve"> </w:t>
            </w:r>
            <w:r w:rsidRPr="007A757D">
              <w:rPr>
                <w:rFonts w:cs="Trebuchet2010-Bold"/>
                <w:bCs/>
                <w:szCs w:val="24"/>
              </w:rPr>
              <w:t>The charge on the capacitor is now reduced to</w:t>
            </w:r>
            <w:r w:rsidR="00966262">
              <w:rPr>
                <w:rFonts w:cs="Trebuchet2010-Bold"/>
                <w:bCs/>
                <w:szCs w:val="24"/>
              </w:rPr>
              <w:t xml:space="preserve"> </w:t>
            </w:r>
            <w:r w:rsidRPr="007A757D">
              <w:rPr>
                <w:rFonts w:cs="Trebuchet2010-Bold"/>
                <w:bCs/>
                <w:szCs w:val="24"/>
              </w:rPr>
              <w:t>half its original value.</w:t>
            </w:r>
          </w:p>
          <w:p w14:paraId="548924BB" w14:textId="77777777" w:rsidR="007A757D" w:rsidRDefault="00966262" w:rsidP="00966262">
            <w:pPr>
              <w:autoSpaceDE w:val="0"/>
              <w:autoSpaceDN w:val="0"/>
              <w:adjustRightInd w:val="0"/>
              <w:spacing w:before="0"/>
              <w:rPr>
                <w:rFonts w:ascii="Trebuchet2010-Bold" w:hAnsi="Trebuchet2010-Bold" w:cs="Trebuchet2010-Bold"/>
                <w:b/>
                <w:bCs/>
                <w:sz w:val="22"/>
                <w:szCs w:val="22"/>
              </w:rPr>
            </w:pPr>
            <w:r>
              <w:rPr>
                <w:rFonts w:cs="Trebuchet2010-Bold"/>
                <w:bCs/>
                <w:szCs w:val="24"/>
              </w:rPr>
              <w:t>Calculate</w:t>
            </w:r>
            <w:r w:rsidR="007A757D" w:rsidRPr="007A757D">
              <w:rPr>
                <w:rFonts w:cs="Trebuchet2010-Bold"/>
                <w:bCs/>
                <w:szCs w:val="24"/>
              </w:rPr>
              <w:t xml:space="preserve"> the capacitance</w:t>
            </w:r>
            <w:r>
              <w:rPr>
                <w:rFonts w:cs="Trebuchet2010-Bold"/>
                <w:bCs/>
                <w:szCs w:val="24"/>
              </w:rPr>
              <w:t xml:space="preserve"> </w:t>
            </w:r>
            <w:r w:rsidR="007A757D" w:rsidRPr="007A757D">
              <w:rPr>
                <w:rFonts w:cs="Trebuchet2010-Bold"/>
                <w:bCs/>
                <w:szCs w:val="24"/>
              </w:rPr>
              <w:t xml:space="preserve">of the capacitor and the </w:t>
            </w:r>
            <w:proofErr w:type="spellStart"/>
            <w:r w:rsidR="007A757D" w:rsidRPr="007A757D">
              <w:rPr>
                <w:rFonts w:cs="Trebuchet2010-Bold"/>
                <w:bCs/>
                <w:szCs w:val="24"/>
              </w:rPr>
              <w:t>p.d.</w:t>
            </w:r>
            <w:proofErr w:type="spellEnd"/>
            <w:r w:rsidR="007A757D" w:rsidRPr="007A757D">
              <w:rPr>
                <w:rFonts w:cs="Trebuchet2010-Bold"/>
                <w:bCs/>
                <w:szCs w:val="24"/>
              </w:rPr>
              <w:t xml:space="preserve"> across the</w:t>
            </w:r>
            <w:r>
              <w:rPr>
                <w:rFonts w:cs="Trebuchet2010-Bold"/>
                <w:bCs/>
                <w:szCs w:val="24"/>
              </w:rPr>
              <w:t xml:space="preserve"> </w:t>
            </w:r>
            <w:r w:rsidR="007A757D" w:rsidRPr="007A757D">
              <w:rPr>
                <w:rFonts w:cs="Trebuchet2010-Bold"/>
                <w:bCs/>
                <w:szCs w:val="24"/>
              </w:rPr>
              <w:t>capacito</w:t>
            </w:r>
            <w:r>
              <w:rPr>
                <w:rFonts w:cs="Trebuchet2010-Bold"/>
                <w:bCs/>
                <w:szCs w:val="24"/>
              </w:rPr>
              <w:t>r, for this new value of charge.</w:t>
            </w:r>
          </w:p>
        </w:tc>
      </w:tr>
      <w:tr w:rsidR="00313E48" w:rsidRPr="009B05E0" w14:paraId="58AC404F" w14:textId="77777777" w:rsidTr="001020DD">
        <w:tc>
          <w:tcPr>
            <w:tcW w:w="852" w:type="dxa"/>
            <w:tcBorders>
              <w:bottom w:val="single" w:sz="4" w:space="0" w:color="auto"/>
            </w:tcBorders>
            <w:shd w:val="clear" w:color="auto" w:fill="E0E0E0" w:themeFill="text2" w:themeFillTint="33"/>
            <w:vAlign w:val="center"/>
          </w:tcPr>
          <w:p w14:paraId="065BB93A" w14:textId="77777777" w:rsidR="00313E48" w:rsidRPr="001D0DC9" w:rsidRDefault="00313E48" w:rsidP="001D0DC9">
            <w:pPr>
              <w:spacing w:before="0"/>
            </w:pPr>
            <w:r>
              <w:t>d</w:t>
            </w:r>
            <w:r w:rsidRPr="001D0DC9">
              <w:t>)</w:t>
            </w:r>
          </w:p>
        </w:tc>
        <w:tc>
          <w:tcPr>
            <w:tcW w:w="8788" w:type="dxa"/>
            <w:tcBorders>
              <w:bottom w:val="single" w:sz="4" w:space="0" w:color="auto"/>
            </w:tcBorders>
            <w:shd w:val="clear" w:color="auto" w:fill="E0E0E0" w:themeFill="text2" w:themeFillTint="33"/>
            <w:vAlign w:val="center"/>
          </w:tcPr>
          <w:p w14:paraId="07DD87B8" w14:textId="77777777" w:rsidR="00313E48" w:rsidRPr="001D0DC9" w:rsidRDefault="00313E48" w:rsidP="00244FAF">
            <w:pPr>
              <w:spacing w:before="0"/>
            </w:pPr>
            <w:r>
              <w:t>I know the total energy stored in a charged capacitor is equal to the area under a charge-potential difference graph.</w:t>
            </w:r>
          </w:p>
        </w:tc>
      </w:tr>
      <w:tr w:rsidR="002960B5" w:rsidRPr="009B05E0" w14:paraId="1E6FBEC8" w14:textId="77777777" w:rsidTr="001020DD">
        <w:tc>
          <w:tcPr>
            <w:tcW w:w="852" w:type="dxa"/>
            <w:shd w:val="solid" w:color="FFFFFF" w:fill="FFFFFF"/>
            <w:vAlign w:val="center"/>
          </w:tcPr>
          <w:p w14:paraId="632C05D1" w14:textId="77777777" w:rsidR="002960B5" w:rsidRDefault="002960B5" w:rsidP="001D0DC9">
            <w:pPr>
              <w:spacing w:before="0"/>
            </w:pPr>
          </w:p>
        </w:tc>
        <w:tc>
          <w:tcPr>
            <w:tcW w:w="8788" w:type="dxa"/>
            <w:shd w:val="solid" w:color="FFFFFF" w:fill="FFFFFF"/>
            <w:vAlign w:val="center"/>
          </w:tcPr>
          <w:p w14:paraId="2AE80B14" w14:textId="77777777" w:rsidR="008156C7" w:rsidRDefault="008156C7" w:rsidP="008156C7">
            <w:pPr>
              <w:spacing w:before="0"/>
            </w:pPr>
            <w:r>
              <w:t xml:space="preserve">The graph shows how the charge, </w:t>
            </w:r>
            <w:r w:rsidRPr="008156C7">
              <w:rPr>
                <w:i/>
              </w:rPr>
              <w:t>Q</w:t>
            </w:r>
            <w:r>
              <w:t xml:space="preserve">, stored on a capacitor varies with the potential difference, </w:t>
            </w:r>
            <w:r w:rsidRPr="008156C7">
              <w:rPr>
                <w:i/>
              </w:rPr>
              <w:t>V</w:t>
            </w:r>
            <w:r>
              <w:t>, across the capacitor.</w:t>
            </w:r>
          </w:p>
          <w:p w14:paraId="22FDC42D" w14:textId="77777777" w:rsidR="00166120" w:rsidRDefault="00166120" w:rsidP="008156C7">
            <w:pPr>
              <w:spacing w:before="0"/>
            </w:pPr>
          </w:p>
          <w:p w14:paraId="7C5BB7E1" w14:textId="77777777" w:rsidR="008156C7" w:rsidRPr="008156C7" w:rsidRDefault="008156C7" w:rsidP="008156C7">
            <w:pPr>
              <w:spacing w:before="0"/>
              <w:rPr>
                <w:i/>
              </w:rPr>
            </w:pPr>
            <w:r w:rsidRPr="008156C7">
              <w:rPr>
                <w:i/>
              </w:rPr>
              <w:t>Copy the statement(s) which is/are true</w:t>
            </w:r>
          </w:p>
          <w:p w14:paraId="65AA2228" w14:textId="77777777" w:rsidR="008156C7" w:rsidRDefault="008156C7" w:rsidP="008156C7">
            <w:pPr>
              <w:spacing w:before="0"/>
            </w:pPr>
            <w:r>
              <w:t>I The gradient of the graph represents the capacitance of the capacitor.</w:t>
            </w:r>
          </w:p>
          <w:p w14:paraId="4AED3644" w14:textId="77777777" w:rsidR="008156C7" w:rsidRDefault="008156C7" w:rsidP="008156C7">
            <w:pPr>
              <w:spacing w:before="0"/>
            </w:pPr>
            <w:r>
              <w:t>II The area under the graph represents the work done in charging the capacitor.</w:t>
            </w:r>
          </w:p>
          <w:p w14:paraId="0947B176" w14:textId="77777777" w:rsidR="002960B5" w:rsidRDefault="008D08C1" w:rsidP="008156C7">
            <w:pPr>
              <w:spacing w:before="0"/>
            </w:pPr>
            <w:r>
              <w:rPr>
                <w:noProof/>
                <w:lang w:eastAsia="en-GB"/>
              </w:rPr>
              <w:drawing>
                <wp:anchor distT="0" distB="0" distL="114300" distR="114300" simplePos="0" relativeHeight="251663360" behindDoc="0" locked="0" layoutInCell="1" allowOverlap="1" wp14:anchorId="5A6ACADD" wp14:editId="55E5EFCB">
                  <wp:simplePos x="0" y="0"/>
                  <wp:positionH relativeFrom="column">
                    <wp:posOffset>4125595</wp:posOffset>
                  </wp:positionH>
                  <wp:positionV relativeFrom="paragraph">
                    <wp:posOffset>-1504950</wp:posOffset>
                  </wp:positionV>
                  <wp:extent cx="1696085" cy="1419225"/>
                  <wp:effectExtent l="0" t="0" r="0" b="9525"/>
                  <wp:wrapSquare wrapText="bothSides"/>
                  <wp:docPr id="10349" name="Picture 1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1696085" cy="1419225"/>
                          </a:xfrm>
                          <a:prstGeom prst="rect">
                            <a:avLst/>
                          </a:prstGeom>
                        </pic:spPr>
                      </pic:pic>
                    </a:graphicData>
                  </a:graphic>
                  <wp14:sizeRelH relativeFrom="page">
                    <wp14:pctWidth>0</wp14:pctWidth>
                  </wp14:sizeRelH>
                  <wp14:sizeRelV relativeFrom="page">
                    <wp14:pctHeight>0</wp14:pctHeight>
                  </wp14:sizeRelV>
                </wp:anchor>
              </w:drawing>
            </w:r>
            <w:r w:rsidR="008156C7">
              <w:t>III The energy, E, stored in the capacitor is given by the equation E = QV.</w:t>
            </w:r>
          </w:p>
        </w:tc>
      </w:tr>
      <w:tr w:rsidR="002960B5" w:rsidRPr="009B05E0" w14:paraId="7C48F216" w14:textId="77777777" w:rsidTr="001020DD">
        <w:tc>
          <w:tcPr>
            <w:tcW w:w="852" w:type="dxa"/>
            <w:shd w:val="solid" w:color="FFFFFF" w:fill="FFFFFF"/>
            <w:vAlign w:val="center"/>
          </w:tcPr>
          <w:p w14:paraId="3FF6BA00" w14:textId="77777777" w:rsidR="002960B5" w:rsidRDefault="002960B5" w:rsidP="001D0DC9">
            <w:pPr>
              <w:spacing w:before="0"/>
            </w:pPr>
          </w:p>
        </w:tc>
        <w:tc>
          <w:tcPr>
            <w:tcW w:w="8788" w:type="dxa"/>
            <w:shd w:val="solid" w:color="FFFFFF" w:fill="FFFFFF"/>
            <w:vAlign w:val="center"/>
          </w:tcPr>
          <w:p w14:paraId="774A6671" w14:textId="77777777" w:rsidR="002960B5" w:rsidRDefault="002960B5" w:rsidP="00244FAF">
            <w:pPr>
              <w:spacing w:before="0"/>
            </w:pPr>
          </w:p>
        </w:tc>
      </w:tr>
      <w:tr w:rsidR="00313E48" w:rsidRPr="009B05E0" w14:paraId="5D26FB6F" w14:textId="77777777" w:rsidTr="000E0D4B">
        <w:tc>
          <w:tcPr>
            <w:tcW w:w="852" w:type="dxa"/>
            <w:tcBorders>
              <w:bottom w:val="single" w:sz="4" w:space="0" w:color="auto"/>
            </w:tcBorders>
            <w:shd w:val="clear" w:color="auto" w:fill="D2D2D2" w:themeFill="background2"/>
            <w:vAlign w:val="center"/>
          </w:tcPr>
          <w:p w14:paraId="157C2BB5" w14:textId="77777777" w:rsidR="00313E48" w:rsidRPr="000E0D4B" w:rsidRDefault="00313E48" w:rsidP="001D0DC9">
            <w:pPr>
              <w:spacing w:before="0"/>
              <w:rPr>
                <w:b/>
              </w:rPr>
            </w:pPr>
            <w:r w:rsidRPr="000E0D4B">
              <w:rPr>
                <w:b/>
              </w:rPr>
              <w:t>e)</w:t>
            </w:r>
          </w:p>
        </w:tc>
        <w:tc>
          <w:tcPr>
            <w:tcW w:w="8788" w:type="dxa"/>
            <w:tcBorders>
              <w:bottom w:val="single" w:sz="4" w:space="0" w:color="auto"/>
            </w:tcBorders>
            <w:shd w:val="clear" w:color="auto" w:fill="D2D2D2" w:themeFill="background2"/>
            <w:vAlign w:val="center"/>
          </w:tcPr>
          <w:p w14:paraId="57A58004" w14:textId="77777777" w:rsidR="00313E48" w:rsidRPr="000E0D4B" w:rsidRDefault="00313E48" w:rsidP="00D04C7A">
            <w:pPr>
              <w:spacing w:before="0"/>
              <w:rPr>
                <w:b/>
              </w:rPr>
            </w:pPr>
            <w:r w:rsidRPr="000E0D4B">
              <w:rPr>
                <w:b/>
              </w:rPr>
              <w:t xml:space="preserve">I can use </w:t>
            </w:r>
            <m:oMath>
              <m:r>
                <m:rPr>
                  <m:sty m:val="bi"/>
                </m:rPr>
                <w:rPr>
                  <w:rFonts w:ascii="Cambria Math" w:hAnsi="Cambria Math"/>
                  <w:szCs w:val="24"/>
                </w:rPr>
                <m:t>E=</m:t>
              </m:r>
              <m:f>
                <m:fPr>
                  <m:ctrlPr>
                    <w:rPr>
                      <w:rFonts w:ascii="Cambria Math" w:hAnsi="Cambria Math"/>
                      <w:b/>
                      <w:i/>
                      <w:szCs w:val="24"/>
                    </w:rPr>
                  </m:ctrlPr>
                </m:fPr>
                <m:num>
                  <m:r>
                    <m:rPr>
                      <m:sty m:val="bi"/>
                    </m:rPr>
                    <w:rPr>
                      <w:rFonts w:ascii="Cambria Math" w:hAnsi="Cambria Math"/>
                      <w:szCs w:val="24"/>
                    </w:rPr>
                    <m:t>1</m:t>
                  </m:r>
                </m:num>
                <m:den>
                  <m:r>
                    <m:rPr>
                      <m:sty m:val="bi"/>
                    </m:rPr>
                    <w:rPr>
                      <w:rFonts w:ascii="Cambria Math" w:hAnsi="Cambria Math"/>
                      <w:szCs w:val="24"/>
                    </w:rPr>
                    <m:t>2</m:t>
                  </m:r>
                </m:den>
              </m:f>
              <m:r>
                <m:rPr>
                  <m:sty m:val="bi"/>
                </m:rPr>
                <w:rPr>
                  <w:rFonts w:ascii="Cambria Math" w:hAnsi="Cambria Math"/>
                  <w:szCs w:val="24"/>
                </w:rPr>
                <m:t>QV=</m:t>
              </m:r>
              <m:f>
                <m:fPr>
                  <m:ctrlPr>
                    <w:rPr>
                      <w:rFonts w:ascii="Cambria Math" w:hAnsi="Cambria Math"/>
                      <w:b/>
                      <w:i/>
                      <w:szCs w:val="24"/>
                    </w:rPr>
                  </m:ctrlPr>
                </m:fPr>
                <m:num>
                  <m:r>
                    <m:rPr>
                      <m:sty m:val="bi"/>
                    </m:rPr>
                    <w:rPr>
                      <w:rFonts w:ascii="Cambria Math" w:hAnsi="Cambria Math"/>
                      <w:szCs w:val="24"/>
                    </w:rPr>
                    <m:t>1</m:t>
                  </m:r>
                </m:num>
                <m:den>
                  <m:r>
                    <m:rPr>
                      <m:sty m:val="bi"/>
                    </m:rPr>
                    <w:rPr>
                      <w:rFonts w:ascii="Cambria Math" w:hAnsi="Cambria Math"/>
                      <w:szCs w:val="24"/>
                    </w:rPr>
                    <m:t>2</m:t>
                  </m:r>
                </m:den>
              </m:f>
              <m:r>
                <m:rPr>
                  <m:sty m:val="bi"/>
                </m:rPr>
                <w:rPr>
                  <w:rFonts w:ascii="Cambria Math" w:hAnsi="Cambria Math"/>
                  <w:szCs w:val="24"/>
                </w:rPr>
                <m:t>C</m:t>
              </m:r>
              <m:sSup>
                <m:sSupPr>
                  <m:ctrlPr>
                    <w:rPr>
                      <w:rFonts w:ascii="Cambria Math" w:hAnsi="Cambria Math"/>
                      <w:b/>
                      <w:i/>
                      <w:szCs w:val="24"/>
                    </w:rPr>
                  </m:ctrlPr>
                </m:sSupPr>
                <m:e>
                  <m:r>
                    <m:rPr>
                      <m:sty m:val="bi"/>
                    </m:rPr>
                    <w:rPr>
                      <w:rFonts w:ascii="Cambria Math" w:hAnsi="Cambria Math"/>
                      <w:szCs w:val="24"/>
                    </w:rPr>
                    <m:t>V</m:t>
                  </m:r>
                </m:e>
                <m:sup>
                  <m:r>
                    <m:rPr>
                      <m:sty m:val="bi"/>
                    </m:rPr>
                    <w:rPr>
                      <w:rFonts w:ascii="Cambria Math" w:hAnsi="Cambria Math"/>
                      <w:szCs w:val="24"/>
                    </w:rPr>
                    <m:t>2</m:t>
                  </m:r>
                </m:sup>
              </m:sSup>
              <m:r>
                <m:rPr>
                  <m:sty m:val="bi"/>
                </m:rPr>
                <w:rPr>
                  <w:rFonts w:ascii="Cambria Math" w:hAnsi="Cambria Math"/>
                  <w:szCs w:val="24"/>
                </w:rPr>
                <m:t>=</m:t>
              </m:r>
              <m:f>
                <m:fPr>
                  <m:ctrlPr>
                    <w:rPr>
                      <w:rFonts w:ascii="Cambria Math" w:hAnsi="Cambria Math"/>
                      <w:b/>
                      <w:i/>
                      <w:szCs w:val="24"/>
                    </w:rPr>
                  </m:ctrlPr>
                </m:fPr>
                <m:num>
                  <m:r>
                    <m:rPr>
                      <m:sty m:val="bi"/>
                    </m:rPr>
                    <w:rPr>
                      <w:rFonts w:ascii="Cambria Math" w:hAnsi="Cambria Math"/>
                      <w:szCs w:val="24"/>
                    </w:rPr>
                    <m:t>1</m:t>
                  </m:r>
                </m:num>
                <m:den>
                  <m:r>
                    <m:rPr>
                      <m:sty m:val="bi"/>
                    </m:rPr>
                    <w:rPr>
                      <w:rFonts w:ascii="Cambria Math" w:hAnsi="Cambria Math"/>
                      <w:szCs w:val="24"/>
                    </w:rPr>
                    <m:t>2</m:t>
                  </m:r>
                </m:den>
              </m:f>
              <m:f>
                <m:fPr>
                  <m:ctrlPr>
                    <w:rPr>
                      <w:rFonts w:ascii="Cambria Math" w:hAnsi="Cambria Math"/>
                      <w:b/>
                      <w:i/>
                      <w:szCs w:val="24"/>
                    </w:rPr>
                  </m:ctrlPr>
                </m:fPr>
                <m:num>
                  <m:sSup>
                    <m:sSupPr>
                      <m:ctrlPr>
                        <w:rPr>
                          <w:rFonts w:ascii="Cambria Math" w:hAnsi="Cambria Math"/>
                          <w:b/>
                          <w:i/>
                          <w:szCs w:val="24"/>
                        </w:rPr>
                      </m:ctrlPr>
                    </m:sSupPr>
                    <m:e>
                      <m:r>
                        <m:rPr>
                          <m:sty m:val="bi"/>
                        </m:rPr>
                        <w:rPr>
                          <w:rFonts w:ascii="Cambria Math" w:hAnsi="Cambria Math"/>
                          <w:szCs w:val="24"/>
                        </w:rPr>
                        <m:t>Q</m:t>
                      </m:r>
                    </m:e>
                    <m:sup>
                      <m:r>
                        <m:rPr>
                          <m:sty m:val="bi"/>
                        </m:rPr>
                        <w:rPr>
                          <w:rFonts w:ascii="Cambria Math" w:hAnsi="Cambria Math"/>
                          <w:szCs w:val="24"/>
                        </w:rPr>
                        <m:t>2</m:t>
                      </m:r>
                    </m:sup>
                  </m:sSup>
                </m:num>
                <m:den>
                  <m:r>
                    <m:rPr>
                      <m:sty m:val="bi"/>
                    </m:rPr>
                    <w:rPr>
                      <w:rFonts w:ascii="Cambria Math" w:hAnsi="Cambria Math"/>
                      <w:szCs w:val="24"/>
                    </w:rPr>
                    <m:t>C</m:t>
                  </m:r>
                </m:den>
              </m:f>
            </m:oMath>
            <w:r w:rsidRPr="000E0D4B">
              <w:rPr>
                <w:b/>
                <w:szCs w:val="24"/>
              </w:rPr>
              <w:t xml:space="preserve"> </w:t>
            </w:r>
            <w:r w:rsidRPr="000E0D4B">
              <w:rPr>
                <w:b/>
              </w:rPr>
              <w:t xml:space="preserve">to solve problems involving energy, charge, </w:t>
            </w:r>
            <w:r w:rsidRPr="000E0D4B">
              <w:rPr>
                <w:b/>
              </w:rPr>
              <w:lastRenderedPageBreak/>
              <w:t>capacitance, and potential difference.</w:t>
            </w:r>
          </w:p>
        </w:tc>
      </w:tr>
      <w:tr w:rsidR="002960B5" w:rsidRPr="009B05E0" w14:paraId="2DAD7648" w14:textId="77777777" w:rsidTr="001020DD">
        <w:tc>
          <w:tcPr>
            <w:tcW w:w="852" w:type="dxa"/>
            <w:tcBorders>
              <w:bottom w:val="single" w:sz="4" w:space="0" w:color="auto"/>
            </w:tcBorders>
            <w:shd w:val="solid" w:color="FFFFFF" w:fill="FFFFFF"/>
            <w:vAlign w:val="center"/>
          </w:tcPr>
          <w:p w14:paraId="3B88BD5F" w14:textId="77777777" w:rsidR="002960B5" w:rsidRDefault="002960B5" w:rsidP="001D0DC9">
            <w:pPr>
              <w:spacing w:before="0"/>
            </w:pPr>
          </w:p>
        </w:tc>
        <w:tc>
          <w:tcPr>
            <w:tcW w:w="8788" w:type="dxa"/>
            <w:tcBorders>
              <w:bottom w:val="single" w:sz="4" w:space="0" w:color="auto"/>
            </w:tcBorders>
            <w:shd w:val="solid" w:color="FFFFFF" w:fill="FFFFFF"/>
            <w:vAlign w:val="center"/>
          </w:tcPr>
          <w:p w14:paraId="07D5BC82" w14:textId="77777777" w:rsidR="002960B5" w:rsidRDefault="002960B5" w:rsidP="00D04C7A">
            <w:pPr>
              <w:spacing w:before="0"/>
            </w:pPr>
          </w:p>
        </w:tc>
      </w:tr>
      <w:tr w:rsidR="002960B5" w:rsidRPr="009B05E0" w14:paraId="1232C54E" w14:textId="77777777" w:rsidTr="001020DD">
        <w:tc>
          <w:tcPr>
            <w:tcW w:w="852" w:type="dxa"/>
            <w:tcBorders>
              <w:bottom w:val="single" w:sz="4" w:space="0" w:color="auto"/>
            </w:tcBorders>
            <w:shd w:val="solid" w:color="FFFFFF" w:fill="FFFFFF"/>
            <w:vAlign w:val="center"/>
          </w:tcPr>
          <w:p w14:paraId="729F84B1" w14:textId="77777777" w:rsidR="002960B5" w:rsidRDefault="002960B5" w:rsidP="001D0DC9">
            <w:pPr>
              <w:spacing w:before="0"/>
            </w:pPr>
          </w:p>
        </w:tc>
        <w:tc>
          <w:tcPr>
            <w:tcW w:w="8788" w:type="dxa"/>
            <w:tcBorders>
              <w:bottom w:val="single" w:sz="4" w:space="0" w:color="auto"/>
            </w:tcBorders>
            <w:shd w:val="solid" w:color="FFFFFF" w:fill="FFFFFF"/>
            <w:vAlign w:val="center"/>
          </w:tcPr>
          <w:p w14:paraId="6CB260A7" w14:textId="77777777" w:rsidR="002960B5" w:rsidRDefault="002960B5" w:rsidP="00D04C7A">
            <w:pPr>
              <w:spacing w:before="0"/>
            </w:pPr>
          </w:p>
        </w:tc>
      </w:tr>
      <w:tr w:rsidR="00313E48" w:rsidRPr="009B05E0" w14:paraId="5C110501" w14:textId="77777777" w:rsidTr="000E0D4B">
        <w:tc>
          <w:tcPr>
            <w:tcW w:w="852" w:type="dxa"/>
            <w:tcBorders>
              <w:bottom w:val="single" w:sz="4" w:space="0" w:color="auto"/>
            </w:tcBorders>
            <w:shd w:val="clear" w:color="auto" w:fill="D2D2D2" w:themeFill="background2"/>
            <w:vAlign w:val="center"/>
          </w:tcPr>
          <w:p w14:paraId="40C804B2" w14:textId="77777777" w:rsidR="00313E48" w:rsidRPr="000E0D4B" w:rsidRDefault="00313E48" w:rsidP="001D0DC9">
            <w:pPr>
              <w:spacing w:before="0"/>
              <w:rPr>
                <w:b/>
              </w:rPr>
            </w:pPr>
            <w:r w:rsidRPr="000E0D4B">
              <w:rPr>
                <w:b/>
              </w:rPr>
              <w:t>f)</w:t>
            </w:r>
          </w:p>
        </w:tc>
        <w:tc>
          <w:tcPr>
            <w:tcW w:w="8788" w:type="dxa"/>
            <w:tcBorders>
              <w:bottom w:val="single" w:sz="4" w:space="0" w:color="auto"/>
            </w:tcBorders>
            <w:shd w:val="clear" w:color="auto" w:fill="D2D2D2" w:themeFill="background2"/>
            <w:vAlign w:val="center"/>
          </w:tcPr>
          <w:p w14:paraId="546905D1" w14:textId="77777777" w:rsidR="00313E48" w:rsidRPr="000E0D4B" w:rsidRDefault="00313E48" w:rsidP="00D04C7A">
            <w:pPr>
              <w:spacing w:before="0"/>
              <w:rPr>
                <w:b/>
              </w:rPr>
            </w:pPr>
            <w:r w:rsidRPr="000E0D4B">
              <w:rPr>
                <w:b/>
              </w:rPr>
              <w:t>I know the variation of current with time for both charging and discharging cycles of a capacitor in an RC circuit (charging and discharging curves).</w:t>
            </w:r>
          </w:p>
        </w:tc>
      </w:tr>
      <w:tr w:rsidR="002960B5" w:rsidRPr="009B05E0" w14:paraId="5851C1BB" w14:textId="77777777" w:rsidTr="001020DD">
        <w:tc>
          <w:tcPr>
            <w:tcW w:w="852" w:type="dxa"/>
            <w:tcBorders>
              <w:bottom w:val="single" w:sz="4" w:space="0" w:color="auto"/>
            </w:tcBorders>
            <w:shd w:val="solid" w:color="FFFFFF" w:fill="FFFFFF"/>
            <w:vAlign w:val="center"/>
          </w:tcPr>
          <w:p w14:paraId="13F9EEA7" w14:textId="77777777" w:rsidR="002960B5" w:rsidRDefault="002960B5" w:rsidP="001D0DC9">
            <w:pPr>
              <w:spacing w:before="0"/>
            </w:pPr>
          </w:p>
        </w:tc>
        <w:tc>
          <w:tcPr>
            <w:tcW w:w="8788" w:type="dxa"/>
            <w:tcBorders>
              <w:bottom w:val="single" w:sz="4" w:space="0" w:color="auto"/>
            </w:tcBorders>
            <w:shd w:val="solid" w:color="FFFFFF" w:fill="FFFFFF"/>
            <w:vAlign w:val="center"/>
          </w:tcPr>
          <w:p w14:paraId="764536BC" w14:textId="77777777" w:rsidR="002960B5" w:rsidRDefault="002960B5" w:rsidP="00D04C7A">
            <w:pPr>
              <w:spacing w:before="0"/>
            </w:pPr>
          </w:p>
        </w:tc>
      </w:tr>
      <w:tr w:rsidR="002960B5" w:rsidRPr="009B05E0" w14:paraId="38265C29" w14:textId="77777777" w:rsidTr="001020DD">
        <w:tc>
          <w:tcPr>
            <w:tcW w:w="852" w:type="dxa"/>
            <w:tcBorders>
              <w:bottom w:val="single" w:sz="4" w:space="0" w:color="auto"/>
            </w:tcBorders>
            <w:shd w:val="solid" w:color="FFFFFF" w:fill="FFFFFF"/>
            <w:vAlign w:val="center"/>
          </w:tcPr>
          <w:p w14:paraId="53821174" w14:textId="77777777" w:rsidR="002960B5" w:rsidRDefault="002960B5" w:rsidP="001D0DC9">
            <w:pPr>
              <w:spacing w:before="0"/>
            </w:pPr>
          </w:p>
        </w:tc>
        <w:tc>
          <w:tcPr>
            <w:tcW w:w="8788" w:type="dxa"/>
            <w:tcBorders>
              <w:bottom w:val="single" w:sz="4" w:space="0" w:color="auto"/>
            </w:tcBorders>
            <w:shd w:val="solid" w:color="FFFFFF" w:fill="FFFFFF"/>
            <w:vAlign w:val="center"/>
          </w:tcPr>
          <w:p w14:paraId="3FE465E8" w14:textId="77777777" w:rsidR="002960B5" w:rsidRDefault="002960B5" w:rsidP="00D04C7A">
            <w:pPr>
              <w:spacing w:before="0"/>
            </w:pPr>
          </w:p>
        </w:tc>
      </w:tr>
      <w:tr w:rsidR="00313E48" w:rsidRPr="009B05E0" w14:paraId="4528827D" w14:textId="77777777" w:rsidTr="000E0D4B">
        <w:trPr>
          <w:cantSplit/>
        </w:trPr>
        <w:tc>
          <w:tcPr>
            <w:tcW w:w="852" w:type="dxa"/>
            <w:tcBorders>
              <w:bottom w:val="single" w:sz="4" w:space="0" w:color="auto"/>
            </w:tcBorders>
            <w:shd w:val="clear" w:color="auto" w:fill="D2D2D2" w:themeFill="background2"/>
            <w:vAlign w:val="center"/>
          </w:tcPr>
          <w:p w14:paraId="32AA536F" w14:textId="77777777" w:rsidR="00313E48" w:rsidRPr="000E0D4B" w:rsidRDefault="00313E48" w:rsidP="001D0DC9">
            <w:pPr>
              <w:spacing w:before="0"/>
              <w:rPr>
                <w:b/>
              </w:rPr>
            </w:pPr>
            <w:r w:rsidRPr="000E0D4B">
              <w:rPr>
                <w:b/>
              </w:rPr>
              <w:t>g)</w:t>
            </w:r>
          </w:p>
        </w:tc>
        <w:tc>
          <w:tcPr>
            <w:tcW w:w="8788" w:type="dxa"/>
            <w:tcBorders>
              <w:bottom w:val="single" w:sz="4" w:space="0" w:color="auto"/>
            </w:tcBorders>
            <w:shd w:val="clear" w:color="auto" w:fill="D2D2D2" w:themeFill="background2"/>
            <w:vAlign w:val="center"/>
          </w:tcPr>
          <w:p w14:paraId="4B4F8830" w14:textId="77777777" w:rsidR="00313E48" w:rsidRPr="000E0D4B" w:rsidRDefault="00313E48" w:rsidP="00D04C7A">
            <w:pPr>
              <w:spacing w:before="0"/>
              <w:rPr>
                <w:b/>
              </w:rPr>
            </w:pPr>
            <w:r w:rsidRPr="000E0D4B">
              <w:rPr>
                <w:b/>
              </w:rPr>
              <w:t>I know the variation of potential difference with time for both charging and discharging cycles of a capacitor in an RC circuit (charging and discharging curves).</w:t>
            </w:r>
          </w:p>
        </w:tc>
      </w:tr>
      <w:tr w:rsidR="002960B5" w:rsidRPr="009B05E0" w14:paraId="3F0F8D26" w14:textId="77777777" w:rsidTr="001020DD">
        <w:trPr>
          <w:cantSplit/>
        </w:trPr>
        <w:tc>
          <w:tcPr>
            <w:tcW w:w="852" w:type="dxa"/>
            <w:tcBorders>
              <w:bottom w:val="single" w:sz="4" w:space="0" w:color="auto"/>
            </w:tcBorders>
            <w:shd w:val="solid" w:color="FFFFFF" w:fill="FFFFFF"/>
            <w:vAlign w:val="center"/>
          </w:tcPr>
          <w:p w14:paraId="3E22C236" w14:textId="77777777" w:rsidR="002960B5" w:rsidRDefault="002960B5" w:rsidP="001D0DC9">
            <w:pPr>
              <w:spacing w:before="0"/>
            </w:pPr>
          </w:p>
        </w:tc>
        <w:tc>
          <w:tcPr>
            <w:tcW w:w="8788" w:type="dxa"/>
            <w:tcBorders>
              <w:bottom w:val="single" w:sz="4" w:space="0" w:color="auto"/>
            </w:tcBorders>
            <w:shd w:val="solid" w:color="FFFFFF" w:fill="FFFFFF"/>
            <w:vAlign w:val="center"/>
          </w:tcPr>
          <w:p w14:paraId="5681726C" w14:textId="77777777" w:rsidR="002960B5" w:rsidRDefault="002960B5" w:rsidP="00D04C7A">
            <w:pPr>
              <w:spacing w:before="0"/>
            </w:pPr>
          </w:p>
        </w:tc>
      </w:tr>
      <w:tr w:rsidR="002960B5" w:rsidRPr="009B05E0" w14:paraId="5BC75988" w14:textId="77777777" w:rsidTr="001020DD">
        <w:trPr>
          <w:cantSplit/>
        </w:trPr>
        <w:tc>
          <w:tcPr>
            <w:tcW w:w="852" w:type="dxa"/>
            <w:tcBorders>
              <w:bottom w:val="single" w:sz="4" w:space="0" w:color="auto"/>
            </w:tcBorders>
            <w:shd w:val="solid" w:color="FFFFFF" w:fill="FFFFFF"/>
            <w:vAlign w:val="center"/>
          </w:tcPr>
          <w:p w14:paraId="52A6C491" w14:textId="77777777" w:rsidR="002960B5" w:rsidRDefault="002960B5" w:rsidP="001D0DC9">
            <w:pPr>
              <w:spacing w:before="0"/>
            </w:pPr>
          </w:p>
        </w:tc>
        <w:tc>
          <w:tcPr>
            <w:tcW w:w="8788" w:type="dxa"/>
            <w:tcBorders>
              <w:bottom w:val="single" w:sz="4" w:space="0" w:color="auto"/>
            </w:tcBorders>
            <w:shd w:val="solid" w:color="FFFFFF" w:fill="FFFFFF"/>
            <w:vAlign w:val="center"/>
          </w:tcPr>
          <w:p w14:paraId="62CFDFBE" w14:textId="77777777" w:rsidR="002960B5" w:rsidRDefault="002960B5" w:rsidP="00D04C7A">
            <w:pPr>
              <w:spacing w:before="0"/>
            </w:pPr>
          </w:p>
        </w:tc>
      </w:tr>
      <w:tr w:rsidR="00313E48" w:rsidRPr="009B05E0" w14:paraId="1EE8EADB" w14:textId="77777777" w:rsidTr="000E0D4B">
        <w:tc>
          <w:tcPr>
            <w:tcW w:w="852" w:type="dxa"/>
            <w:tcBorders>
              <w:bottom w:val="single" w:sz="4" w:space="0" w:color="auto"/>
            </w:tcBorders>
            <w:shd w:val="clear" w:color="auto" w:fill="D2D2D2" w:themeFill="background2"/>
            <w:vAlign w:val="center"/>
          </w:tcPr>
          <w:p w14:paraId="09C2AAA0" w14:textId="77777777" w:rsidR="00313E48" w:rsidRPr="000E0D4B" w:rsidRDefault="00313E48" w:rsidP="001D0DC9">
            <w:pPr>
              <w:spacing w:before="0"/>
              <w:rPr>
                <w:b/>
              </w:rPr>
            </w:pPr>
            <w:r w:rsidRPr="000E0D4B">
              <w:rPr>
                <w:b/>
              </w:rPr>
              <w:t>h)</w:t>
            </w:r>
          </w:p>
        </w:tc>
        <w:tc>
          <w:tcPr>
            <w:tcW w:w="8788" w:type="dxa"/>
            <w:tcBorders>
              <w:bottom w:val="single" w:sz="4" w:space="0" w:color="auto"/>
            </w:tcBorders>
            <w:shd w:val="clear" w:color="auto" w:fill="D2D2D2" w:themeFill="background2"/>
            <w:vAlign w:val="center"/>
          </w:tcPr>
          <w:p w14:paraId="0C18650A" w14:textId="77777777" w:rsidR="00313E48" w:rsidRPr="000E0D4B" w:rsidRDefault="00313E48" w:rsidP="00244FAF">
            <w:pPr>
              <w:spacing w:before="0"/>
              <w:rPr>
                <w:b/>
              </w:rPr>
            </w:pPr>
            <w:r w:rsidRPr="000E0D4B">
              <w:rPr>
                <w:b/>
              </w:rPr>
              <w:t>I know the effect of resistance and capacitance on charging and discharging curves in an RC circuit.</w:t>
            </w:r>
          </w:p>
        </w:tc>
      </w:tr>
      <w:tr w:rsidR="002960B5" w:rsidRPr="009B05E0" w14:paraId="5ED7C265" w14:textId="77777777" w:rsidTr="001020DD">
        <w:tc>
          <w:tcPr>
            <w:tcW w:w="852" w:type="dxa"/>
            <w:tcBorders>
              <w:bottom w:val="single" w:sz="4" w:space="0" w:color="auto"/>
            </w:tcBorders>
            <w:shd w:val="solid" w:color="FFFFFF" w:fill="FFFFFF"/>
            <w:vAlign w:val="center"/>
          </w:tcPr>
          <w:p w14:paraId="68868C34" w14:textId="77777777" w:rsidR="002960B5" w:rsidRDefault="002960B5" w:rsidP="001D0DC9">
            <w:pPr>
              <w:spacing w:before="0"/>
            </w:pPr>
          </w:p>
        </w:tc>
        <w:tc>
          <w:tcPr>
            <w:tcW w:w="8788" w:type="dxa"/>
            <w:tcBorders>
              <w:bottom w:val="single" w:sz="4" w:space="0" w:color="auto"/>
            </w:tcBorders>
            <w:shd w:val="solid" w:color="FFFFFF" w:fill="FFFFFF"/>
            <w:vAlign w:val="center"/>
          </w:tcPr>
          <w:p w14:paraId="0CBD8D05" w14:textId="77777777" w:rsidR="002960B5" w:rsidRDefault="002960B5" w:rsidP="00244FAF">
            <w:pPr>
              <w:spacing w:before="0"/>
            </w:pPr>
          </w:p>
        </w:tc>
      </w:tr>
      <w:tr w:rsidR="002960B5" w:rsidRPr="009B05E0" w14:paraId="01BF9CE3" w14:textId="77777777" w:rsidTr="001020DD">
        <w:tc>
          <w:tcPr>
            <w:tcW w:w="852" w:type="dxa"/>
            <w:tcBorders>
              <w:bottom w:val="single" w:sz="4" w:space="0" w:color="auto"/>
            </w:tcBorders>
            <w:shd w:val="solid" w:color="FFFFFF" w:fill="FFFFFF"/>
            <w:vAlign w:val="center"/>
          </w:tcPr>
          <w:p w14:paraId="164984C5" w14:textId="77777777" w:rsidR="002960B5" w:rsidRDefault="002960B5" w:rsidP="001D0DC9">
            <w:pPr>
              <w:spacing w:before="0"/>
            </w:pPr>
          </w:p>
        </w:tc>
        <w:tc>
          <w:tcPr>
            <w:tcW w:w="8788" w:type="dxa"/>
            <w:tcBorders>
              <w:bottom w:val="single" w:sz="4" w:space="0" w:color="auto"/>
            </w:tcBorders>
            <w:shd w:val="solid" w:color="FFFFFF" w:fill="FFFFFF"/>
            <w:vAlign w:val="center"/>
          </w:tcPr>
          <w:p w14:paraId="1D773882" w14:textId="77777777" w:rsidR="002960B5" w:rsidRDefault="002960B5" w:rsidP="00244FAF">
            <w:pPr>
              <w:spacing w:before="0"/>
            </w:pPr>
          </w:p>
        </w:tc>
      </w:tr>
      <w:tr w:rsidR="00313E48" w:rsidRPr="009B05E0" w14:paraId="46C05023" w14:textId="77777777" w:rsidTr="000E0D4B">
        <w:tc>
          <w:tcPr>
            <w:tcW w:w="852" w:type="dxa"/>
            <w:tcBorders>
              <w:bottom w:val="single" w:sz="4" w:space="0" w:color="auto"/>
            </w:tcBorders>
            <w:shd w:val="clear" w:color="auto" w:fill="D2D2D2" w:themeFill="background2"/>
            <w:vAlign w:val="center"/>
          </w:tcPr>
          <w:p w14:paraId="2EF252C9" w14:textId="77777777" w:rsidR="00313E48" w:rsidRPr="000E0D4B" w:rsidRDefault="00313E48" w:rsidP="001D0DC9">
            <w:pPr>
              <w:spacing w:before="0"/>
              <w:rPr>
                <w:b/>
              </w:rPr>
            </w:pPr>
            <w:proofErr w:type="spellStart"/>
            <w:r w:rsidRPr="000E0D4B">
              <w:rPr>
                <w:b/>
              </w:rPr>
              <w:t>i</w:t>
            </w:r>
            <w:proofErr w:type="spellEnd"/>
            <w:r w:rsidRPr="000E0D4B">
              <w:rPr>
                <w:b/>
              </w:rPr>
              <w:t>)</w:t>
            </w:r>
          </w:p>
        </w:tc>
        <w:tc>
          <w:tcPr>
            <w:tcW w:w="8788" w:type="dxa"/>
            <w:tcBorders>
              <w:bottom w:val="single" w:sz="4" w:space="0" w:color="auto"/>
            </w:tcBorders>
            <w:shd w:val="clear" w:color="auto" w:fill="D2D2D2" w:themeFill="background2"/>
            <w:vAlign w:val="center"/>
          </w:tcPr>
          <w:p w14:paraId="215EA3D8" w14:textId="77777777" w:rsidR="00313E48" w:rsidRPr="000E0D4B" w:rsidRDefault="00313E48" w:rsidP="00244FAF">
            <w:pPr>
              <w:spacing w:before="0"/>
              <w:rPr>
                <w:b/>
                <w:i/>
              </w:rPr>
            </w:pPr>
            <w:r w:rsidRPr="000E0D4B">
              <w:rPr>
                <w:b/>
                <w:i/>
              </w:rPr>
              <w:t>I can describe experiments to investigate the variation of current in a capacitor and voltage across a capacitor with time, for the charging and discharging of capacitors</w:t>
            </w:r>
          </w:p>
        </w:tc>
      </w:tr>
      <w:tr w:rsidR="002960B5" w:rsidRPr="009B05E0" w14:paraId="24FFCBCB" w14:textId="77777777" w:rsidTr="001020DD">
        <w:tc>
          <w:tcPr>
            <w:tcW w:w="852" w:type="dxa"/>
            <w:tcBorders>
              <w:bottom w:val="single" w:sz="4" w:space="0" w:color="auto"/>
            </w:tcBorders>
            <w:shd w:val="solid" w:color="FFFFFF" w:fill="FFFFFF"/>
            <w:vAlign w:val="center"/>
          </w:tcPr>
          <w:p w14:paraId="5ACF312B" w14:textId="77777777" w:rsidR="002960B5" w:rsidRDefault="002960B5" w:rsidP="001D0DC9">
            <w:pPr>
              <w:spacing w:before="0"/>
            </w:pPr>
          </w:p>
        </w:tc>
        <w:tc>
          <w:tcPr>
            <w:tcW w:w="8788" w:type="dxa"/>
            <w:tcBorders>
              <w:bottom w:val="single" w:sz="4" w:space="0" w:color="auto"/>
            </w:tcBorders>
            <w:shd w:val="solid" w:color="FFFFFF" w:fill="FFFFFF"/>
            <w:vAlign w:val="center"/>
          </w:tcPr>
          <w:p w14:paraId="599E3262" w14:textId="77777777" w:rsidR="002960B5" w:rsidRPr="00244FAF" w:rsidRDefault="002960B5" w:rsidP="00244FAF">
            <w:pPr>
              <w:spacing w:before="0"/>
              <w:rPr>
                <w:b/>
                <w:i/>
              </w:rPr>
            </w:pPr>
          </w:p>
        </w:tc>
      </w:tr>
      <w:tr w:rsidR="002960B5" w:rsidRPr="009B05E0" w14:paraId="3560D6B5" w14:textId="77777777" w:rsidTr="001020DD">
        <w:tc>
          <w:tcPr>
            <w:tcW w:w="852" w:type="dxa"/>
            <w:tcBorders>
              <w:bottom w:val="single" w:sz="4" w:space="0" w:color="auto"/>
            </w:tcBorders>
            <w:shd w:val="solid" w:color="FFFFFF" w:fill="FFFFFF"/>
            <w:vAlign w:val="center"/>
          </w:tcPr>
          <w:p w14:paraId="0439FDB2" w14:textId="77777777" w:rsidR="002960B5" w:rsidRDefault="002960B5" w:rsidP="001D0DC9">
            <w:pPr>
              <w:spacing w:before="0"/>
            </w:pPr>
          </w:p>
        </w:tc>
        <w:tc>
          <w:tcPr>
            <w:tcW w:w="8788" w:type="dxa"/>
            <w:tcBorders>
              <w:bottom w:val="single" w:sz="4" w:space="0" w:color="auto"/>
            </w:tcBorders>
            <w:shd w:val="solid" w:color="FFFFFF" w:fill="FFFFFF"/>
            <w:vAlign w:val="center"/>
          </w:tcPr>
          <w:p w14:paraId="3FC64C10" w14:textId="77777777" w:rsidR="002960B5" w:rsidRPr="00244FAF" w:rsidRDefault="002960B5" w:rsidP="00244FAF">
            <w:pPr>
              <w:spacing w:before="0"/>
              <w:rPr>
                <w:b/>
                <w:i/>
              </w:rPr>
            </w:pPr>
          </w:p>
        </w:tc>
      </w:tr>
      <w:tr w:rsidR="00313E48" w:rsidRPr="009B05E0" w14:paraId="11A4507C" w14:textId="77777777" w:rsidTr="001020DD">
        <w:tc>
          <w:tcPr>
            <w:tcW w:w="852" w:type="dxa"/>
            <w:tcBorders>
              <w:bottom w:val="single" w:sz="4" w:space="0" w:color="auto"/>
            </w:tcBorders>
            <w:shd w:val="clear" w:color="auto" w:fill="FF388C" w:themeFill="accent1"/>
          </w:tcPr>
          <w:p w14:paraId="5F19AFE0" w14:textId="77777777" w:rsidR="00313E48" w:rsidRPr="001E1584" w:rsidRDefault="00313E48" w:rsidP="00F12ECB">
            <w:pPr>
              <w:spacing w:before="120"/>
              <w:rPr>
                <w:b/>
                <w:color w:val="FFFFFF" w:themeColor="background1"/>
                <w:sz w:val="28"/>
                <w:szCs w:val="28"/>
                <w:u w:color="FFFF00"/>
              </w:rPr>
            </w:pPr>
            <w:r w:rsidRPr="001E1584">
              <w:rPr>
                <w:b/>
                <w:color w:val="FFFFFF" w:themeColor="background1"/>
                <w:sz w:val="28"/>
                <w:szCs w:val="28"/>
                <w:u w:color="FFFF00"/>
              </w:rPr>
              <w:t>21.</w:t>
            </w:r>
          </w:p>
        </w:tc>
        <w:tc>
          <w:tcPr>
            <w:tcW w:w="8788" w:type="dxa"/>
            <w:tcBorders>
              <w:bottom w:val="single" w:sz="4" w:space="0" w:color="auto"/>
            </w:tcBorders>
            <w:shd w:val="clear" w:color="auto" w:fill="FF388C" w:themeFill="accent1"/>
            <w:vAlign w:val="center"/>
          </w:tcPr>
          <w:p w14:paraId="777D0135" w14:textId="77777777" w:rsidR="00313E48" w:rsidRPr="001E1584" w:rsidRDefault="00313E48" w:rsidP="00F12ECB">
            <w:pPr>
              <w:spacing w:before="120"/>
              <w:rPr>
                <w:b/>
                <w:color w:val="FFFFFF" w:themeColor="background1"/>
                <w:sz w:val="28"/>
                <w:szCs w:val="28"/>
                <w:u w:color="FFFF00"/>
              </w:rPr>
            </w:pPr>
            <w:r w:rsidRPr="001E1584">
              <w:rPr>
                <w:b/>
                <w:color w:val="FFFFFF" w:themeColor="background1"/>
                <w:sz w:val="28"/>
                <w:szCs w:val="28"/>
                <w:u w:color="FFFF00"/>
              </w:rPr>
              <w:t>Semiconductors and p-n junctions</w:t>
            </w:r>
          </w:p>
        </w:tc>
      </w:tr>
      <w:tr w:rsidR="00313E48" w:rsidRPr="009B05E0" w14:paraId="67B67524" w14:textId="77777777" w:rsidTr="001020DD">
        <w:tc>
          <w:tcPr>
            <w:tcW w:w="852" w:type="dxa"/>
            <w:tcBorders>
              <w:bottom w:val="single" w:sz="4" w:space="0" w:color="auto"/>
            </w:tcBorders>
            <w:shd w:val="clear" w:color="auto" w:fill="E0E0E0" w:themeFill="text2" w:themeFillTint="33"/>
          </w:tcPr>
          <w:p w14:paraId="67B04CD5" w14:textId="77777777" w:rsidR="00313E48" w:rsidRPr="001D0DC9" w:rsidRDefault="00313E48" w:rsidP="001D0DC9">
            <w:pPr>
              <w:spacing w:before="0"/>
            </w:pPr>
            <w:r w:rsidRPr="001D0DC9">
              <w:t>a)</w:t>
            </w:r>
          </w:p>
        </w:tc>
        <w:tc>
          <w:tcPr>
            <w:tcW w:w="8788" w:type="dxa"/>
            <w:tcBorders>
              <w:bottom w:val="single" w:sz="4" w:space="0" w:color="auto"/>
            </w:tcBorders>
            <w:shd w:val="clear" w:color="auto" w:fill="E0E0E0" w:themeFill="text2" w:themeFillTint="33"/>
            <w:vAlign w:val="center"/>
          </w:tcPr>
          <w:p w14:paraId="71807286" w14:textId="77777777" w:rsidR="00313E48" w:rsidRPr="001D0DC9" w:rsidRDefault="00313E48" w:rsidP="0008547A">
            <w:pPr>
              <w:spacing w:before="0"/>
            </w:pPr>
            <w:r>
              <w:t>I know and can explain the terms conduction band and valence band.</w:t>
            </w:r>
          </w:p>
        </w:tc>
      </w:tr>
      <w:tr w:rsidR="002960B5" w:rsidRPr="009B05E0" w14:paraId="5DA9F58B" w14:textId="77777777" w:rsidTr="001020DD">
        <w:tc>
          <w:tcPr>
            <w:tcW w:w="852" w:type="dxa"/>
            <w:shd w:val="solid" w:color="FFFFFF" w:fill="FFFFFF"/>
          </w:tcPr>
          <w:p w14:paraId="5DB8C6A9" w14:textId="77777777" w:rsidR="002960B5" w:rsidRPr="001D0DC9" w:rsidRDefault="002960B5" w:rsidP="001D0DC9">
            <w:pPr>
              <w:spacing w:before="0"/>
            </w:pPr>
          </w:p>
        </w:tc>
        <w:tc>
          <w:tcPr>
            <w:tcW w:w="8788" w:type="dxa"/>
            <w:shd w:val="solid" w:color="FFFFFF" w:fill="FFFFFF"/>
            <w:vAlign w:val="center"/>
          </w:tcPr>
          <w:p w14:paraId="14AA2068" w14:textId="77777777" w:rsidR="002960B5" w:rsidRDefault="002960B5" w:rsidP="0008547A">
            <w:pPr>
              <w:spacing w:before="0"/>
            </w:pPr>
          </w:p>
        </w:tc>
      </w:tr>
      <w:tr w:rsidR="002960B5" w:rsidRPr="009B05E0" w14:paraId="5F03BB24" w14:textId="77777777" w:rsidTr="001020DD">
        <w:tc>
          <w:tcPr>
            <w:tcW w:w="852" w:type="dxa"/>
            <w:shd w:val="solid" w:color="FFFFFF" w:fill="FFFFFF"/>
          </w:tcPr>
          <w:p w14:paraId="5C3DC570" w14:textId="77777777" w:rsidR="002960B5" w:rsidRPr="001D0DC9" w:rsidRDefault="002960B5" w:rsidP="001D0DC9">
            <w:pPr>
              <w:spacing w:before="0"/>
            </w:pPr>
          </w:p>
        </w:tc>
        <w:tc>
          <w:tcPr>
            <w:tcW w:w="8788" w:type="dxa"/>
            <w:shd w:val="solid" w:color="FFFFFF" w:fill="FFFFFF"/>
            <w:vAlign w:val="center"/>
          </w:tcPr>
          <w:p w14:paraId="48CC41C3" w14:textId="77777777" w:rsidR="002960B5" w:rsidRDefault="002960B5" w:rsidP="0008547A">
            <w:pPr>
              <w:spacing w:before="0"/>
            </w:pPr>
          </w:p>
        </w:tc>
      </w:tr>
      <w:tr w:rsidR="00313E48" w:rsidRPr="009B05E0" w14:paraId="7F858905" w14:textId="77777777" w:rsidTr="001020DD">
        <w:trPr>
          <w:cantSplit/>
        </w:trPr>
        <w:tc>
          <w:tcPr>
            <w:tcW w:w="852" w:type="dxa"/>
            <w:tcBorders>
              <w:bottom w:val="single" w:sz="4" w:space="0" w:color="auto"/>
            </w:tcBorders>
            <w:shd w:val="clear" w:color="auto" w:fill="E0E0E0" w:themeFill="text2" w:themeFillTint="33"/>
          </w:tcPr>
          <w:p w14:paraId="2D2F4419" w14:textId="77777777" w:rsidR="00313E48" w:rsidRPr="001D0DC9" w:rsidRDefault="00313E48" w:rsidP="001D0DC9">
            <w:pPr>
              <w:spacing w:before="0"/>
            </w:pPr>
            <w:r w:rsidRPr="001D0DC9">
              <w:t>b)</w:t>
            </w:r>
          </w:p>
        </w:tc>
        <w:tc>
          <w:tcPr>
            <w:tcW w:w="8788" w:type="dxa"/>
            <w:tcBorders>
              <w:bottom w:val="single" w:sz="4" w:space="0" w:color="auto"/>
            </w:tcBorders>
            <w:shd w:val="clear" w:color="auto" w:fill="E0E0E0" w:themeFill="text2" w:themeFillTint="33"/>
            <w:vAlign w:val="center"/>
          </w:tcPr>
          <w:p w14:paraId="09543BC4" w14:textId="77777777" w:rsidR="00313E48" w:rsidRPr="001D0DC9" w:rsidRDefault="00313E48" w:rsidP="0008547A">
            <w:pPr>
              <w:spacing w:before="0"/>
            </w:pPr>
            <w:r>
              <w:t>I know that solids can be categorised into conductors, semiconductors or insulators by their band structure and their ability to conduct electricity. Every solid has its own characteristic energy band structure. For a solid to be conductive, both free electrons and accessible empty states must be available.</w:t>
            </w:r>
          </w:p>
        </w:tc>
      </w:tr>
      <w:tr w:rsidR="002960B5" w:rsidRPr="009B05E0" w14:paraId="3E94813F" w14:textId="77777777" w:rsidTr="001020DD">
        <w:trPr>
          <w:cantSplit/>
        </w:trPr>
        <w:tc>
          <w:tcPr>
            <w:tcW w:w="852" w:type="dxa"/>
            <w:shd w:val="solid" w:color="FFFFFF" w:fill="FFFFFF"/>
          </w:tcPr>
          <w:p w14:paraId="40E67536" w14:textId="77777777" w:rsidR="002960B5" w:rsidRPr="001D0DC9" w:rsidRDefault="002960B5" w:rsidP="001D0DC9">
            <w:pPr>
              <w:spacing w:before="0"/>
            </w:pPr>
          </w:p>
        </w:tc>
        <w:tc>
          <w:tcPr>
            <w:tcW w:w="8788" w:type="dxa"/>
            <w:shd w:val="solid" w:color="FFFFFF" w:fill="FFFFFF"/>
            <w:vAlign w:val="center"/>
          </w:tcPr>
          <w:p w14:paraId="642B5DC6" w14:textId="77777777" w:rsidR="00085A7B" w:rsidRDefault="00085A7B" w:rsidP="00085A7B">
            <w:pPr>
              <w:spacing w:before="0"/>
            </w:pPr>
            <w:r>
              <w:t>Copy and c</w:t>
            </w:r>
            <w:r w:rsidR="00522CAE">
              <w:t>omplete the following passage</w:t>
            </w:r>
            <w:r>
              <w:t xml:space="preserve"> replacing the letters X, Y and Z</w:t>
            </w:r>
            <w:r w:rsidR="00522CAE">
              <w:t>,</w:t>
            </w:r>
            <w:r>
              <w:t xml:space="preserve"> which each represent a missing </w:t>
            </w:r>
            <w:r w:rsidR="001C0684">
              <w:t>word</w:t>
            </w:r>
            <w:r>
              <w:t>.</w:t>
            </w:r>
          </w:p>
          <w:p w14:paraId="6EB967DE" w14:textId="77777777" w:rsidR="00966262" w:rsidRDefault="00966262" w:rsidP="00085A7B">
            <w:pPr>
              <w:spacing w:before="0"/>
              <w:rPr>
                <w:i/>
              </w:rPr>
            </w:pPr>
          </w:p>
          <w:p w14:paraId="59D2A1EA" w14:textId="77777777" w:rsidR="00085A7B" w:rsidRPr="007870B0" w:rsidRDefault="00085A7B" w:rsidP="00085A7B">
            <w:pPr>
              <w:spacing w:before="0"/>
              <w:rPr>
                <w:i/>
              </w:rPr>
            </w:pPr>
            <w:r w:rsidRPr="007870B0">
              <w:rPr>
                <w:i/>
              </w:rPr>
              <w:t>Materials can be divided into three broad categories according to their electrical resistance.</w:t>
            </w:r>
          </w:p>
          <w:p w14:paraId="009A6800" w14:textId="77777777" w:rsidR="002960B5" w:rsidRDefault="00085A7B" w:rsidP="007870B0">
            <w:pPr>
              <w:spacing w:before="0"/>
            </w:pPr>
            <w:r w:rsidRPr="007870B0">
              <w:rPr>
                <w:b/>
                <w:i/>
                <w:u w:val="double"/>
              </w:rPr>
              <w:t>X</w:t>
            </w:r>
            <w:r w:rsidRPr="007870B0">
              <w:rPr>
                <w:i/>
              </w:rPr>
              <w:t xml:space="preserve"> have a very high </w:t>
            </w:r>
            <w:proofErr w:type="spellStart"/>
            <w:r w:rsidRPr="007870B0">
              <w:rPr>
                <w:i/>
              </w:rPr>
              <w:t>resistance.</w:t>
            </w:r>
            <w:r w:rsidRPr="007870B0">
              <w:rPr>
                <w:b/>
                <w:i/>
                <w:u w:val="double"/>
              </w:rPr>
              <w:t>Y</w:t>
            </w:r>
            <w:proofErr w:type="spellEnd"/>
            <w:r w:rsidRPr="007870B0">
              <w:rPr>
                <w:i/>
              </w:rPr>
              <w:t xml:space="preserve"> have a high resistance in their pure form but when small amounts of certain</w:t>
            </w:r>
            <w:r w:rsidR="007870B0">
              <w:rPr>
                <w:i/>
              </w:rPr>
              <w:t xml:space="preserve"> </w:t>
            </w:r>
            <w:r w:rsidRPr="007870B0">
              <w:rPr>
                <w:i/>
              </w:rPr>
              <w:t>impurities are added, the resistance decreases.</w:t>
            </w:r>
            <w:r w:rsidR="007870B0">
              <w:rPr>
                <w:i/>
              </w:rPr>
              <w:t xml:space="preserve"> </w:t>
            </w:r>
            <w:r w:rsidRPr="007870B0">
              <w:rPr>
                <w:b/>
                <w:i/>
                <w:u w:val="double"/>
              </w:rPr>
              <w:t>Z</w:t>
            </w:r>
            <w:r w:rsidRPr="007870B0">
              <w:rPr>
                <w:i/>
              </w:rPr>
              <w:t>. have a low resistance.</w:t>
            </w:r>
          </w:p>
        </w:tc>
      </w:tr>
      <w:tr w:rsidR="002960B5" w:rsidRPr="009B05E0" w14:paraId="0D6E5322" w14:textId="77777777" w:rsidTr="001020DD">
        <w:trPr>
          <w:cantSplit/>
        </w:trPr>
        <w:tc>
          <w:tcPr>
            <w:tcW w:w="852" w:type="dxa"/>
            <w:shd w:val="solid" w:color="FFFFFF" w:fill="FFFFFF"/>
          </w:tcPr>
          <w:p w14:paraId="622F1F09" w14:textId="77777777" w:rsidR="002960B5" w:rsidRPr="001D0DC9" w:rsidRDefault="002960B5" w:rsidP="001D0DC9">
            <w:pPr>
              <w:spacing w:before="0"/>
            </w:pPr>
          </w:p>
        </w:tc>
        <w:tc>
          <w:tcPr>
            <w:tcW w:w="8788" w:type="dxa"/>
            <w:shd w:val="solid" w:color="FFFFFF" w:fill="FFFFFF"/>
            <w:vAlign w:val="center"/>
          </w:tcPr>
          <w:p w14:paraId="44C676B5" w14:textId="77777777" w:rsidR="00966262" w:rsidRDefault="00966262" w:rsidP="00966262">
            <w:pPr>
              <w:spacing w:before="0"/>
            </w:pPr>
            <w:r>
              <w:t>A crystal of silicon is “doped” with arsenic. This means that a small number of the silicon atoms are replaced with arsenic atoms. The effect of the doping on the crystal is to</w:t>
            </w:r>
          </w:p>
          <w:p w14:paraId="0CC4E0D0" w14:textId="77777777" w:rsidR="00966262" w:rsidRDefault="00966262" w:rsidP="00966262">
            <w:pPr>
              <w:spacing w:before="0"/>
            </w:pPr>
            <w:r>
              <w:t>…. make it into a photodiode</w:t>
            </w:r>
          </w:p>
          <w:p w14:paraId="77F143FB" w14:textId="77777777" w:rsidR="00966262" w:rsidRDefault="00966262" w:rsidP="00966262">
            <w:pPr>
              <w:spacing w:before="0"/>
            </w:pPr>
            <w:r>
              <w:t>…. make it into an insulator</w:t>
            </w:r>
          </w:p>
          <w:p w14:paraId="7DC9EBC4" w14:textId="77777777" w:rsidR="00966262" w:rsidRDefault="00966262" w:rsidP="00966262">
            <w:pPr>
              <w:spacing w:before="0"/>
            </w:pPr>
            <w:r>
              <w:t>…. increase its resistance</w:t>
            </w:r>
          </w:p>
          <w:p w14:paraId="4666BA82" w14:textId="77777777" w:rsidR="00966262" w:rsidRDefault="00966262" w:rsidP="00966262">
            <w:pPr>
              <w:spacing w:before="0"/>
            </w:pPr>
            <w:r>
              <w:t>…. decrease its resistance</w:t>
            </w:r>
          </w:p>
          <w:p w14:paraId="6E0DF440" w14:textId="77777777" w:rsidR="00966262" w:rsidRDefault="00966262" w:rsidP="00966262">
            <w:pPr>
              <w:spacing w:before="0"/>
            </w:pPr>
            <w:r>
              <w:t>…. allow it to conduct in only one direction.</w:t>
            </w:r>
          </w:p>
          <w:p w14:paraId="28603217" w14:textId="77777777" w:rsidR="002960B5" w:rsidRPr="00966262" w:rsidRDefault="00966262" w:rsidP="00966262">
            <w:pPr>
              <w:spacing w:before="0"/>
              <w:rPr>
                <w:i/>
              </w:rPr>
            </w:pPr>
            <w:r>
              <w:rPr>
                <w:i/>
              </w:rPr>
              <w:t>Copy and complete the paragraph using the correct ending statement.</w:t>
            </w:r>
          </w:p>
        </w:tc>
      </w:tr>
      <w:tr w:rsidR="00313E48" w:rsidRPr="009B05E0" w14:paraId="215FFBAF" w14:textId="77777777" w:rsidTr="001020DD">
        <w:tc>
          <w:tcPr>
            <w:tcW w:w="852" w:type="dxa"/>
            <w:tcBorders>
              <w:bottom w:val="single" w:sz="4" w:space="0" w:color="auto"/>
            </w:tcBorders>
            <w:shd w:val="clear" w:color="auto" w:fill="E0E0E0" w:themeFill="text2" w:themeFillTint="33"/>
          </w:tcPr>
          <w:p w14:paraId="5C77EA5C" w14:textId="77777777" w:rsidR="00313E48" w:rsidRPr="001D0DC9" w:rsidRDefault="00313E48" w:rsidP="001D0DC9">
            <w:pPr>
              <w:spacing w:before="0"/>
            </w:pPr>
            <w:r w:rsidRPr="001D0DC9">
              <w:t>c)</w:t>
            </w:r>
          </w:p>
        </w:tc>
        <w:tc>
          <w:tcPr>
            <w:tcW w:w="8788" w:type="dxa"/>
            <w:tcBorders>
              <w:bottom w:val="single" w:sz="4" w:space="0" w:color="auto"/>
            </w:tcBorders>
            <w:shd w:val="clear" w:color="auto" w:fill="E0E0E0" w:themeFill="text2" w:themeFillTint="33"/>
            <w:vAlign w:val="center"/>
          </w:tcPr>
          <w:p w14:paraId="7F66AF4C" w14:textId="77777777" w:rsidR="00313E48" w:rsidRPr="001D0DC9" w:rsidRDefault="00313E48" w:rsidP="000077C9">
            <w:pPr>
              <w:spacing w:before="0"/>
            </w:pPr>
            <w:r>
              <w:t>I can explain qualitatively the electrical properties of conductors, insulators and semiconductors using the electron population of the conduction and valence bands and the energy difference between the conduction and valence bands. (Reference to Fermi levels is not required.)</w:t>
            </w:r>
          </w:p>
        </w:tc>
      </w:tr>
      <w:tr w:rsidR="002960B5" w:rsidRPr="009B05E0" w14:paraId="6CD6ED3C" w14:textId="77777777" w:rsidTr="001020DD">
        <w:tc>
          <w:tcPr>
            <w:tcW w:w="852" w:type="dxa"/>
            <w:tcBorders>
              <w:bottom w:val="single" w:sz="4" w:space="0" w:color="auto"/>
            </w:tcBorders>
            <w:shd w:val="solid" w:color="FFFFFF" w:fill="FFFFFF"/>
          </w:tcPr>
          <w:p w14:paraId="7A4732D3" w14:textId="77777777" w:rsidR="002960B5" w:rsidRPr="001D0DC9" w:rsidRDefault="002960B5" w:rsidP="001D0DC9">
            <w:pPr>
              <w:spacing w:before="0"/>
            </w:pPr>
          </w:p>
        </w:tc>
        <w:tc>
          <w:tcPr>
            <w:tcW w:w="8788" w:type="dxa"/>
            <w:tcBorders>
              <w:bottom w:val="single" w:sz="4" w:space="0" w:color="auto"/>
            </w:tcBorders>
            <w:shd w:val="solid" w:color="FFFFFF" w:fill="FFFFFF"/>
            <w:vAlign w:val="center"/>
          </w:tcPr>
          <w:p w14:paraId="1875C915" w14:textId="77777777" w:rsidR="00466ECC" w:rsidRDefault="00466ECC" w:rsidP="00DC089D">
            <w:pPr>
              <w:spacing w:before="0"/>
            </w:pPr>
            <w:r>
              <w:t>SQA Revised Higher 2013</w:t>
            </w:r>
          </w:p>
          <w:p w14:paraId="79AFEAFD" w14:textId="77777777" w:rsidR="002960B5" w:rsidRDefault="00DC089D" w:rsidP="00466ECC">
            <w:pPr>
              <w:spacing w:before="0"/>
            </w:pPr>
            <w:r>
              <w:t>Use band theory to explain how electrical c</w:t>
            </w:r>
            <w:r w:rsidR="00466ECC">
              <w:t xml:space="preserve">onduction takes place in a pure semiconductor such as silicon. </w:t>
            </w:r>
            <w:r>
              <w:t>Your explanation should include the terms: electrons, valence band and conduction</w:t>
            </w:r>
            <w:r w:rsidR="00466ECC">
              <w:t xml:space="preserve"> </w:t>
            </w:r>
            <w:r>
              <w:t>band.</w:t>
            </w:r>
          </w:p>
        </w:tc>
      </w:tr>
      <w:tr w:rsidR="002960B5" w:rsidRPr="009B05E0" w14:paraId="64C5E6DC" w14:textId="77777777" w:rsidTr="001020DD">
        <w:tc>
          <w:tcPr>
            <w:tcW w:w="852" w:type="dxa"/>
            <w:tcBorders>
              <w:bottom w:val="single" w:sz="4" w:space="0" w:color="auto"/>
            </w:tcBorders>
            <w:shd w:val="solid" w:color="FFFFFF" w:fill="FFFFFF"/>
          </w:tcPr>
          <w:p w14:paraId="0C58046C" w14:textId="77777777" w:rsidR="002960B5" w:rsidRPr="001D0DC9" w:rsidRDefault="002960B5" w:rsidP="001D0DC9">
            <w:pPr>
              <w:spacing w:before="0"/>
            </w:pPr>
          </w:p>
        </w:tc>
        <w:tc>
          <w:tcPr>
            <w:tcW w:w="8788" w:type="dxa"/>
            <w:tcBorders>
              <w:bottom w:val="single" w:sz="4" w:space="0" w:color="auto"/>
            </w:tcBorders>
            <w:shd w:val="solid" w:color="FFFFFF" w:fill="FFFFFF"/>
            <w:vAlign w:val="center"/>
          </w:tcPr>
          <w:p w14:paraId="27AE4CD2" w14:textId="77777777" w:rsidR="002960B5" w:rsidRDefault="002960B5" w:rsidP="000077C9">
            <w:pPr>
              <w:spacing w:before="0"/>
            </w:pPr>
          </w:p>
        </w:tc>
      </w:tr>
      <w:tr w:rsidR="00EA43F1" w:rsidRPr="009B05E0" w14:paraId="015D4695" w14:textId="77777777" w:rsidTr="001020DD">
        <w:tc>
          <w:tcPr>
            <w:tcW w:w="852" w:type="dxa"/>
            <w:shd w:val="clear" w:color="auto" w:fill="auto"/>
          </w:tcPr>
          <w:p w14:paraId="17366635" w14:textId="77777777" w:rsidR="00EA43F1" w:rsidRPr="001D0DC9" w:rsidRDefault="00EA43F1" w:rsidP="001D0DC9">
            <w:pPr>
              <w:spacing w:before="0"/>
            </w:pPr>
          </w:p>
        </w:tc>
        <w:tc>
          <w:tcPr>
            <w:tcW w:w="8788" w:type="dxa"/>
            <w:shd w:val="clear" w:color="auto" w:fill="auto"/>
            <w:vAlign w:val="center"/>
          </w:tcPr>
          <w:p w14:paraId="1CFBC264" w14:textId="77777777" w:rsidR="00EA43F1" w:rsidRDefault="00EA43F1" w:rsidP="000077C9">
            <w:pPr>
              <w:spacing w:before="0"/>
            </w:pPr>
          </w:p>
        </w:tc>
      </w:tr>
      <w:tr w:rsidR="00EA43F1" w:rsidRPr="009B05E0" w14:paraId="34EA561A" w14:textId="77777777" w:rsidTr="001020DD">
        <w:tc>
          <w:tcPr>
            <w:tcW w:w="852" w:type="dxa"/>
            <w:shd w:val="clear" w:color="auto" w:fill="auto"/>
          </w:tcPr>
          <w:p w14:paraId="726963D8" w14:textId="77777777" w:rsidR="00EA43F1" w:rsidRPr="001D0DC9" w:rsidRDefault="00EA43F1" w:rsidP="001D0DC9">
            <w:pPr>
              <w:spacing w:before="0"/>
            </w:pPr>
          </w:p>
        </w:tc>
        <w:tc>
          <w:tcPr>
            <w:tcW w:w="8788" w:type="dxa"/>
            <w:shd w:val="clear" w:color="auto" w:fill="auto"/>
            <w:vAlign w:val="center"/>
          </w:tcPr>
          <w:p w14:paraId="50284BA2" w14:textId="77777777" w:rsidR="00EA43F1" w:rsidRDefault="00EA43F1" w:rsidP="000077C9">
            <w:pPr>
              <w:spacing w:before="0"/>
            </w:pPr>
          </w:p>
        </w:tc>
      </w:tr>
      <w:tr w:rsidR="00313E48" w:rsidRPr="009B05E0" w14:paraId="7E3E4819" w14:textId="77777777" w:rsidTr="001020DD">
        <w:tc>
          <w:tcPr>
            <w:tcW w:w="852" w:type="dxa"/>
            <w:tcBorders>
              <w:bottom w:val="single" w:sz="4" w:space="0" w:color="auto"/>
            </w:tcBorders>
            <w:shd w:val="clear" w:color="auto" w:fill="E0E0E0" w:themeFill="text2" w:themeFillTint="33"/>
          </w:tcPr>
          <w:p w14:paraId="1CF5EB87" w14:textId="77777777" w:rsidR="00313E48" w:rsidRDefault="00313E48" w:rsidP="0015518E">
            <w:pPr>
              <w:spacing w:before="0"/>
            </w:pPr>
            <w:r>
              <w:t>d)</w:t>
            </w:r>
          </w:p>
        </w:tc>
        <w:tc>
          <w:tcPr>
            <w:tcW w:w="8788" w:type="dxa"/>
            <w:tcBorders>
              <w:bottom w:val="single" w:sz="4" w:space="0" w:color="auto"/>
            </w:tcBorders>
            <w:shd w:val="clear" w:color="auto" w:fill="E0E0E0" w:themeFill="text2" w:themeFillTint="33"/>
            <w:vAlign w:val="center"/>
          </w:tcPr>
          <w:p w14:paraId="215969D8" w14:textId="77777777" w:rsidR="00313E48" w:rsidRDefault="00313E48" w:rsidP="00861782">
            <w:r>
              <w:t>I know that the electrons in atoms are contained in energy levels. When the atoms come together to form solids, the electrons then become contained in energy bands separated by gaps.</w:t>
            </w:r>
          </w:p>
        </w:tc>
      </w:tr>
      <w:tr w:rsidR="00EA43F1" w:rsidRPr="009B05E0" w14:paraId="7D0DFCA1" w14:textId="77777777" w:rsidTr="001020DD">
        <w:tc>
          <w:tcPr>
            <w:tcW w:w="852" w:type="dxa"/>
            <w:shd w:val="clear" w:color="auto" w:fill="auto"/>
          </w:tcPr>
          <w:p w14:paraId="3660F5F9" w14:textId="77777777" w:rsidR="00EA43F1" w:rsidRDefault="00EA43F1" w:rsidP="0015518E">
            <w:pPr>
              <w:spacing w:before="0"/>
            </w:pPr>
          </w:p>
        </w:tc>
        <w:tc>
          <w:tcPr>
            <w:tcW w:w="8788" w:type="dxa"/>
            <w:shd w:val="clear" w:color="auto" w:fill="auto"/>
            <w:vAlign w:val="center"/>
          </w:tcPr>
          <w:p w14:paraId="40C913EB" w14:textId="77777777" w:rsidR="00EA43F1" w:rsidRDefault="00EA43F1" w:rsidP="00861782"/>
        </w:tc>
      </w:tr>
      <w:tr w:rsidR="00EA43F1" w:rsidRPr="009B05E0" w14:paraId="1078A07E" w14:textId="77777777" w:rsidTr="001020DD">
        <w:tc>
          <w:tcPr>
            <w:tcW w:w="852" w:type="dxa"/>
            <w:shd w:val="clear" w:color="auto" w:fill="auto"/>
          </w:tcPr>
          <w:p w14:paraId="1CA199A9" w14:textId="77777777" w:rsidR="00EA43F1" w:rsidRDefault="00EA43F1" w:rsidP="0015518E">
            <w:pPr>
              <w:spacing w:before="0"/>
            </w:pPr>
          </w:p>
        </w:tc>
        <w:tc>
          <w:tcPr>
            <w:tcW w:w="8788" w:type="dxa"/>
            <w:shd w:val="clear" w:color="auto" w:fill="auto"/>
            <w:vAlign w:val="center"/>
          </w:tcPr>
          <w:p w14:paraId="7E90B4E5" w14:textId="77777777" w:rsidR="00EA43F1" w:rsidRDefault="00EA43F1" w:rsidP="00861782"/>
        </w:tc>
      </w:tr>
      <w:tr w:rsidR="00313E48" w:rsidRPr="009B05E0" w14:paraId="1C534627" w14:textId="77777777" w:rsidTr="001020DD">
        <w:tc>
          <w:tcPr>
            <w:tcW w:w="852" w:type="dxa"/>
            <w:tcBorders>
              <w:bottom w:val="single" w:sz="4" w:space="0" w:color="auto"/>
            </w:tcBorders>
            <w:shd w:val="clear" w:color="auto" w:fill="E0E0E0" w:themeFill="text2" w:themeFillTint="33"/>
          </w:tcPr>
          <w:p w14:paraId="7EB1B971" w14:textId="77777777" w:rsidR="00313E48" w:rsidRDefault="00313E48" w:rsidP="0015518E">
            <w:pPr>
              <w:spacing w:before="0"/>
            </w:pPr>
            <w:r>
              <w:t>e)</w:t>
            </w:r>
          </w:p>
        </w:tc>
        <w:tc>
          <w:tcPr>
            <w:tcW w:w="8788" w:type="dxa"/>
            <w:tcBorders>
              <w:bottom w:val="single" w:sz="4" w:space="0" w:color="auto"/>
            </w:tcBorders>
            <w:shd w:val="clear" w:color="auto" w:fill="E0E0E0" w:themeFill="text2" w:themeFillTint="33"/>
            <w:vAlign w:val="center"/>
          </w:tcPr>
          <w:p w14:paraId="032422AF" w14:textId="77777777" w:rsidR="00313E48" w:rsidRDefault="00313E48" w:rsidP="00861782">
            <w:r>
              <w:t>I know that for metals we have the situation where one or more bands are partially filled.</w:t>
            </w:r>
          </w:p>
        </w:tc>
      </w:tr>
      <w:tr w:rsidR="00EA43F1" w:rsidRPr="009B05E0" w14:paraId="7AE57CB7" w14:textId="77777777" w:rsidTr="001020DD">
        <w:tc>
          <w:tcPr>
            <w:tcW w:w="852" w:type="dxa"/>
            <w:shd w:val="clear" w:color="auto" w:fill="auto"/>
          </w:tcPr>
          <w:p w14:paraId="41B710F3" w14:textId="77777777" w:rsidR="00EA43F1" w:rsidRDefault="00EA43F1" w:rsidP="0015518E">
            <w:pPr>
              <w:spacing w:before="0"/>
            </w:pPr>
          </w:p>
        </w:tc>
        <w:tc>
          <w:tcPr>
            <w:tcW w:w="8788" w:type="dxa"/>
            <w:shd w:val="clear" w:color="auto" w:fill="auto"/>
            <w:vAlign w:val="center"/>
          </w:tcPr>
          <w:p w14:paraId="27120F66" w14:textId="77777777" w:rsidR="00EA43F1" w:rsidRDefault="00EA43F1" w:rsidP="00861782"/>
        </w:tc>
      </w:tr>
      <w:tr w:rsidR="00EA43F1" w:rsidRPr="009B05E0" w14:paraId="0D5F8CB0" w14:textId="77777777" w:rsidTr="001020DD">
        <w:tc>
          <w:tcPr>
            <w:tcW w:w="852" w:type="dxa"/>
            <w:shd w:val="clear" w:color="auto" w:fill="auto"/>
          </w:tcPr>
          <w:p w14:paraId="50EE6F51" w14:textId="77777777" w:rsidR="00EA43F1" w:rsidRDefault="00EA43F1" w:rsidP="0015518E">
            <w:pPr>
              <w:spacing w:before="0"/>
            </w:pPr>
          </w:p>
        </w:tc>
        <w:tc>
          <w:tcPr>
            <w:tcW w:w="8788" w:type="dxa"/>
            <w:shd w:val="clear" w:color="auto" w:fill="auto"/>
            <w:vAlign w:val="center"/>
          </w:tcPr>
          <w:p w14:paraId="6631538F" w14:textId="77777777" w:rsidR="00EA43F1" w:rsidRDefault="00EA43F1" w:rsidP="00861782"/>
        </w:tc>
      </w:tr>
      <w:tr w:rsidR="00313E48" w:rsidRPr="009B05E0" w14:paraId="14073674" w14:textId="77777777" w:rsidTr="001020DD">
        <w:tc>
          <w:tcPr>
            <w:tcW w:w="852" w:type="dxa"/>
            <w:tcBorders>
              <w:bottom w:val="single" w:sz="4" w:space="0" w:color="auto"/>
            </w:tcBorders>
            <w:shd w:val="clear" w:color="auto" w:fill="E0E0E0" w:themeFill="text2" w:themeFillTint="33"/>
          </w:tcPr>
          <w:p w14:paraId="25A4F975" w14:textId="77777777" w:rsidR="00313E48" w:rsidRDefault="00313E48" w:rsidP="0015518E">
            <w:pPr>
              <w:spacing w:before="0"/>
            </w:pPr>
            <w:r>
              <w:t>f)</w:t>
            </w:r>
          </w:p>
        </w:tc>
        <w:tc>
          <w:tcPr>
            <w:tcW w:w="8788" w:type="dxa"/>
            <w:tcBorders>
              <w:bottom w:val="single" w:sz="4" w:space="0" w:color="auto"/>
            </w:tcBorders>
            <w:shd w:val="clear" w:color="auto" w:fill="E0E0E0" w:themeFill="text2" w:themeFillTint="33"/>
            <w:vAlign w:val="center"/>
          </w:tcPr>
          <w:p w14:paraId="4502B5DA" w14:textId="77777777" w:rsidR="00313E48" w:rsidRDefault="00313E48" w:rsidP="00861782">
            <w:r>
              <w:t>I know that some metals have free electrons and partially filled valence bands, therefore they are highly conductive.</w:t>
            </w:r>
          </w:p>
        </w:tc>
      </w:tr>
      <w:tr w:rsidR="00EA43F1" w:rsidRPr="009B05E0" w14:paraId="607277AC" w14:textId="77777777" w:rsidTr="001020DD">
        <w:tc>
          <w:tcPr>
            <w:tcW w:w="852" w:type="dxa"/>
            <w:shd w:val="clear" w:color="auto" w:fill="auto"/>
          </w:tcPr>
          <w:p w14:paraId="73C0B3D7" w14:textId="77777777" w:rsidR="00EA43F1" w:rsidRDefault="00EA43F1" w:rsidP="0015518E">
            <w:pPr>
              <w:spacing w:before="0"/>
            </w:pPr>
          </w:p>
        </w:tc>
        <w:tc>
          <w:tcPr>
            <w:tcW w:w="8788" w:type="dxa"/>
            <w:shd w:val="clear" w:color="auto" w:fill="auto"/>
            <w:vAlign w:val="center"/>
          </w:tcPr>
          <w:p w14:paraId="42C025AF" w14:textId="77777777" w:rsidR="00EA43F1" w:rsidRDefault="00EA43F1" w:rsidP="00861782"/>
        </w:tc>
      </w:tr>
      <w:tr w:rsidR="00EA43F1" w:rsidRPr="009B05E0" w14:paraId="1A8D5F34" w14:textId="77777777" w:rsidTr="001020DD">
        <w:tc>
          <w:tcPr>
            <w:tcW w:w="852" w:type="dxa"/>
            <w:shd w:val="clear" w:color="auto" w:fill="auto"/>
          </w:tcPr>
          <w:p w14:paraId="2265FE2B" w14:textId="77777777" w:rsidR="00EA43F1" w:rsidRDefault="00EA43F1" w:rsidP="0015518E">
            <w:pPr>
              <w:spacing w:before="0"/>
            </w:pPr>
          </w:p>
        </w:tc>
        <w:tc>
          <w:tcPr>
            <w:tcW w:w="8788" w:type="dxa"/>
            <w:shd w:val="clear" w:color="auto" w:fill="auto"/>
            <w:vAlign w:val="center"/>
          </w:tcPr>
          <w:p w14:paraId="3DD474B0" w14:textId="77777777" w:rsidR="00EA43F1" w:rsidRDefault="00EA43F1" w:rsidP="00861782"/>
        </w:tc>
      </w:tr>
      <w:tr w:rsidR="00313E48" w:rsidRPr="009B05E0" w14:paraId="29E27C57" w14:textId="77777777" w:rsidTr="001020DD">
        <w:tc>
          <w:tcPr>
            <w:tcW w:w="852" w:type="dxa"/>
            <w:tcBorders>
              <w:bottom w:val="single" w:sz="4" w:space="0" w:color="auto"/>
            </w:tcBorders>
            <w:shd w:val="clear" w:color="auto" w:fill="E0E0E0" w:themeFill="text2" w:themeFillTint="33"/>
          </w:tcPr>
          <w:p w14:paraId="3C8A0A82" w14:textId="77777777" w:rsidR="00313E48" w:rsidRDefault="00313E48" w:rsidP="0015518E">
            <w:pPr>
              <w:spacing w:before="0"/>
            </w:pPr>
            <w:r>
              <w:t>g)</w:t>
            </w:r>
          </w:p>
        </w:tc>
        <w:tc>
          <w:tcPr>
            <w:tcW w:w="8788" w:type="dxa"/>
            <w:tcBorders>
              <w:bottom w:val="single" w:sz="4" w:space="0" w:color="auto"/>
            </w:tcBorders>
            <w:shd w:val="clear" w:color="auto" w:fill="E0E0E0" w:themeFill="text2" w:themeFillTint="33"/>
            <w:vAlign w:val="center"/>
          </w:tcPr>
          <w:p w14:paraId="16C1F50C" w14:textId="77777777" w:rsidR="00313E48" w:rsidRDefault="00313E48" w:rsidP="00861782">
            <w:r>
              <w:t>I know that some metals have overlapping valence and conduction bands. Each band is partially filled and therefore they are conductive.</w:t>
            </w:r>
          </w:p>
        </w:tc>
      </w:tr>
      <w:tr w:rsidR="00EA43F1" w:rsidRPr="009B05E0" w14:paraId="0EC023B1" w14:textId="77777777" w:rsidTr="001020DD">
        <w:tc>
          <w:tcPr>
            <w:tcW w:w="852" w:type="dxa"/>
            <w:shd w:val="clear" w:color="auto" w:fill="auto"/>
          </w:tcPr>
          <w:p w14:paraId="70C8EB2C" w14:textId="77777777" w:rsidR="00EA43F1" w:rsidRDefault="00EA43F1" w:rsidP="0015518E">
            <w:pPr>
              <w:spacing w:before="0"/>
            </w:pPr>
          </w:p>
        </w:tc>
        <w:tc>
          <w:tcPr>
            <w:tcW w:w="8788" w:type="dxa"/>
            <w:shd w:val="clear" w:color="auto" w:fill="auto"/>
            <w:vAlign w:val="center"/>
          </w:tcPr>
          <w:p w14:paraId="66F2E175" w14:textId="77777777" w:rsidR="00EA43F1" w:rsidRDefault="00EA43F1" w:rsidP="00861782"/>
        </w:tc>
      </w:tr>
      <w:tr w:rsidR="00EA43F1" w:rsidRPr="009B05E0" w14:paraId="6D3CC427" w14:textId="77777777" w:rsidTr="001020DD">
        <w:tc>
          <w:tcPr>
            <w:tcW w:w="852" w:type="dxa"/>
            <w:shd w:val="clear" w:color="auto" w:fill="auto"/>
          </w:tcPr>
          <w:p w14:paraId="7C25FD23" w14:textId="77777777" w:rsidR="00EA43F1" w:rsidRDefault="00EA43F1" w:rsidP="0015518E">
            <w:pPr>
              <w:spacing w:before="0"/>
            </w:pPr>
          </w:p>
        </w:tc>
        <w:tc>
          <w:tcPr>
            <w:tcW w:w="8788" w:type="dxa"/>
            <w:shd w:val="clear" w:color="auto" w:fill="auto"/>
            <w:vAlign w:val="center"/>
          </w:tcPr>
          <w:p w14:paraId="586D1EA0" w14:textId="77777777" w:rsidR="00EA43F1" w:rsidRDefault="00EA43F1" w:rsidP="00861782"/>
        </w:tc>
      </w:tr>
      <w:tr w:rsidR="00313E48" w:rsidRPr="009B05E0" w14:paraId="04CB30BF" w14:textId="77777777" w:rsidTr="001020DD">
        <w:tc>
          <w:tcPr>
            <w:tcW w:w="852" w:type="dxa"/>
            <w:tcBorders>
              <w:bottom w:val="single" w:sz="4" w:space="0" w:color="auto"/>
            </w:tcBorders>
            <w:shd w:val="clear" w:color="auto" w:fill="E0E0E0" w:themeFill="text2" w:themeFillTint="33"/>
          </w:tcPr>
          <w:p w14:paraId="4F3DF8D0" w14:textId="77777777" w:rsidR="00313E48" w:rsidRDefault="00313E48" w:rsidP="0015518E">
            <w:pPr>
              <w:spacing w:before="0"/>
            </w:pPr>
            <w:r>
              <w:t>h)</w:t>
            </w:r>
          </w:p>
        </w:tc>
        <w:tc>
          <w:tcPr>
            <w:tcW w:w="8788" w:type="dxa"/>
            <w:tcBorders>
              <w:bottom w:val="single" w:sz="4" w:space="0" w:color="auto"/>
            </w:tcBorders>
            <w:shd w:val="clear" w:color="auto" w:fill="E0E0E0" w:themeFill="text2" w:themeFillTint="33"/>
            <w:vAlign w:val="center"/>
          </w:tcPr>
          <w:p w14:paraId="177F2C17" w14:textId="77777777" w:rsidR="00313E48" w:rsidRDefault="00313E48" w:rsidP="00861782">
            <w:r>
              <w:t>I know that in an insulator, the highest occupied band (called the valence band) is full. The first unfilled band above the valence band is the conduction band. For an insulator, the gap between the valence band and the conduction band is large and at room temperature there is not enough energy available to move electrons from the valence band into the conduction band where they would be able to contribute to conduction. There is no electrical conduction in an insulator.</w:t>
            </w:r>
          </w:p>
        </w:tc>
      </w:tr>
      <w:tr w:rsidR="00EA43F1" w:rsidRPr="009B05E0" w14:paraId="0F74A51E" w14:textId="77777777" w:rsidTr="001020DD">
        <w:tc>
          <w:tcPr>
            <w:tcW w:w="852" w:type="dxa"/>
            <w:shd w:val="clear" w:color="auto" w:fill="auto"/>
          </w:tcPr>
          <w:p w14:paraId="0219C052" w14:textId="77777777" w:rsidR="00EA43F1" w:rsidRDefault="00EA43F1" w:rsidP="0015518E">
            <w:pPr>
              <w:spacing w:before="0"/>
            </w:pPr>
          </w:p>
        </w:tc>
        <w:tc>
          <w:tcPr>
            <w:tcW w:w="8788" w:type="dxa"/>
            <w:shd w:val="clear" w:color="auto" w:fill="auto"/>
            <w:vAlign w:val="center"/>
          </w:tcPr>
          <w:p w14:paraId="30F3AE5B" w14:textId="77777777" w:rsidR="00EA43F1" w:rsidRDefault="00EA43F1" w:rsidP="00861782"/>
        </w:tc>
      </w:tr>
      <w:tr w:rsidR="00EA43F1" w:rsidRPr="009B05E0" w14:paraId="6A61C137" w14:textId="77777777" w:rsidTr="001020DD">
        <w:tc>
          <w:tcPr>
            <w:tcW w:w="852" w:type="dxa"/>
            <w:shd w:val="clear" w:color="auto" w:fill="auto"/>
          </w:tcPr>
          <w:p w14:paraId="08EF2207" w14:textId="77777777" w:rsidR="00EA43F1" w:rsidRDefault="00EA43F1" w:rsidP="0015518E">
            <w:pPr>
              <w:spacing w:before="0"/>
            </w:pPr>
          </w:p>
        </w:tc>
        <w:tc>
          <w:tcPr>
            <w:tcW w:w="8788" w:type="dxa"/>
            <w:shd w:val="clear" w:color="auto" w:fill="auto"/>
            <w:vAlign w:val="center"/>
          </w:tcPr>
          <w:p w14:paraId="58F92DE0" w14:textId="77777777" w:rsidR="00EA43F1" w:rsidRDefault="00EA43F1" w:rsidP="00861782"/>
        </w:tc>
      </w:tr>
      <w:tr w:rsidR="00313E48" w:rsidRPr="009B05E0" w14:paraId="14C98091" w14:textId="77777777" w:rsidTr="001020DD">
        <w:trPr>
          <w:cantSplit/>
        </w:trPr>
        <w:tc>
          <w:tcPr>
            <w:tcW w:w="852" w:type="dxa"/>
            <w:tcBorders>
              <w:bottom w:val="single" w:sz="4" w:space="0" w:color="auto"/>
            </w:tcBorders>
            <w:shd w:val="clear" w:color="auto" w:fill="E0E0E0" w:themeFill="text2" w:themeFillTint="33"/>
          </w:tcPr>
          <w:p w14:paraId="433E48D3" w14:textId="77777777" w:rsidR="00313E48" w:rsidRDefault="00313E48" w:rsidP="0015518E">
            <w:pPr>
              <w:spacing w:before="0"/>
            </w:pPr>
            <w:proofErr w:type="spellStart"/>
            <w:r>
              <w:t>i</w:t>
            </w:r>
            <w:proofErr w:type="spellEnd"/>
            <w:r>
              <w:t>)</w:t>
            </w:r>
          </w:p>
        </w:tc>
        <w:tc>
          <w:tcPr>
            <w:tcW w:w="8788" w:type="dxa"/>
            <w:tcBorders>
              <w:bottom w:val="single" w:sz="4" w:space="0" w:color="auto"/>
            </w:tcBorders>
            <w:shd w:val="clear" w:color="auto" w:fill="E0E0E0" w:themeFill="text2" w:themeFillTint="33"/>
            <w:vAlign w:val="center"/>
          </w:tcPr>
          <w:p w14:paraId="477CAB6E" w14:textId="77777777" w:rsidR="00313E48" w:rsidRDefault="00313E48" w:rsidP="00861782">
            <w:r>
              <w:t>I know that in a semiconductor, the gap between the valence band and conduction band is smaller and at room temperature there is sufficient energy available to move some electrons from the valence band into the conduction band allowing some conduction to take place. An increase in temperature increases the conductivity of a semiconductor.</w:t>
            </w:r>
          </w:p>
        </w:tc>
      </w:tr>
      <w:tr w:rsidR="00EA43F1" w:rsidRPr="009B05E0" w14:paraId="0820DB71" w14:textId="77777777" w:rsidTr="001020DD">
        <w:trPr>
          <w:cantSplit/>
        </w:trPr>
        <w:tc>
          <w:tcPr>
            <w:tcW w:w="852" w:type="dxa"/>
            <w:shd w:val="clear" w:color="auto" w:fill="auto"/>
          </w:tcPr>
          <w:p w14:paraId="1155F9D8" w14:textId="77777777" w:rsidR="00EA43F1" w:rsidRDefault="00EA43F1" w:rsidP="0015518E">
            <w:pPr>
              <w:spacing w:before="0"/>
            </w:pPr>
          </w:p>
        </w:tc>
        <w:tc>
          <w:tcPr>
            <w:tcW w:w="8788" w:type="dxa"/>
            <w:shd w:val="clear" w:color="auto" w:fill="auto"/>
            <w:vAlign w:val="center"/>
          </w:tcPr>
          <w:p w14:paraId="2A5E8BAB" w14:textId="77777777" w:rsidR="00EA43F1" w:rsidRDefault="00EA43F1" w:rsidP="00861782"/>
        </w:tc>
      </w:tr>
      <w:tr w:rsidR="00EA43F1" w:rsidRPr="009B05E0" w14:paraId="68A0D896" w14:textId="77777777" w:rsidTr="001020DD">
        <w:trPr>
          <w:cantSplit/>
        </w:trPr>
        <w:tc>
          <w:tcPr>
            <w:tcW w:w="852" w:type="dxa"/>
            <w:shd w:val="clear" w:color="auto" w:fill="auto"/>
          </w:tcPr>
          <w:p w14:paraId="6F8F39FE" w14:textId="77777777" w:rsidR="00EA43F1" w:rsidRDefault="00EA43F1" w:rsidP="0015518E">
            <w:pPr>
              <w:spacing w:before="0"/>
            </w:pPr>
          </w:p>
        </w:tc>
        <w:tc>
          <w:tcPr>
            <w:tcW w:w="8788" w:type="dxa"/>
            <w:shd w:val="clear" w:color="auto" w:fill="auto"/>
            <w:vAlign w:val="center"/>
          </w:tcPr>
          <w:p w14:paraId="64B0AB19" w14:textId="77777777" w:rsidR="00EA43F1" w:rsidRDefault="00EA43F1" w:rsidP="00861782"/>
        </w:tc>
      </w:tr>
      <w:tr w:rsidR="00313E48" w:rsidRPr="009B05E0" w14:paraId="367DCBB1" w14:textId="77777777" w:rsidTr="001020DD">
        <w:trPr>
          <w:cantSplit/>
        </w:trPr>
        <w:tc>
          <w:tcPr>
            <w:tcW w:w="852" w:type="dxa"/>
            <w:shd w:val="clear" w:color="auto" w:fill="E0E0E0" w:themeFill="text2" w:themeFillTint="33"/>
          </w:tcPr>
          <w:p w14:paraId="7DA1F204" w14:textId="77777777" w:rsidR="00313E48" w:rsidRPr="001D0DC9" w:rsidRDefault="00313E48" w:rsidP="0015518E">
            <w:pPr>
              <w:spacing w:before="0"/>
            </w:pPr>
            <w:r>
              <w:t>j)</w:t>
            </w:r>
          </w:p>
        </w:tc>
        <w:tc>
          <w:tcPr>
            <w:tcW w:w="8788" w:type="dxa"/>
            <w:shd w:val="clear" w:color="auto" w:fill="E0E0E0" w:themeFill="text2" w:themeFillTint="33"/>
            <w:vAlign w:val="center"/>
          </w:tcPr>
          <w:p w14:paraId="48CE8980" w14:textId="77777777" w:rsidR="00313E48" w:rsidRDefault="00313E48" w:rsidP="001D0DC9">
            <w:pPr>
              <w:spacing w:before="0"/>
            </w:pPr>
            <w:r>
              <w:t>I know that, during manufacture, semiconductors may be doped with specific impurities to increase their conductivity, resulting in two types of semiconductor: p-type and n-type.</w:t>
            </w:r>
          </w:p>
        </w:tc>
      </w:tr>
      <w:tr w:rsidR="00313E48" w:rsidRPr="009B05E0" w14:paraId="393451D7" w14:textId="77777777" w:rsidTr="001020DD">
        <w:trPr>
          <w:cantSplit/>
        </w:trPr>
        <w:tc>
          <w:tcPr>
            <w:tcW w:w="852" w:type="dxa"/>
            <w:shd w:val="clear" w:color="auto" w:fill="E0E0E0" w:themeFill="text2" w:themeFillTint="33"/>
          </w:tcPr>
          <w:p w14:paraId="12FC1720" w14:textId="77777777" w:rsidR="00313E48" w:rsidRPr="001D0DC9" w:rsidRDefault="00313E48" w:rsidP="001D0DC9">
            <w:pPr>
              <w:spacing w:before="0"/>
            </w:pPr>
            <w:r>
              <w:t>k</w:t>
            </w:r>
            <w:r w:rsidRPr="001D0DC9">
              <w:t>)</w:t>
            </w:r>
          </w:p>
        </w:tc>
        <w:tc>
          <w:tcPr>
            <w:tcW w:w="8788" w:type="dxa"/>
            <w:shd w:val="clear" w:color="auto" w:fill="E0E0E0" w:themeFill="text2" w:themeFillTint="33"/>
            <w:vAlign w:val="center"/>
          </w:tcPr>
          <w:p w14:paraId="6C0FE796" w14:textId="77777777" w:rsidR="00313E48" w:rsidRPr="001D0DC9" w:rsidRDefault="00313E48" w:rsidP="0015518E">
            <w:pPr>
              <w:spacing w:before="0"/>
            </w:pPr>
            <w:r>
              <w:t>I know that, when a semiconductor contains the two types of doping (p-type and n- type) in adjacent layers, a p-n junction is formed. There is an electric field in the p-n junction. The electrical properties of this p-n junction are used in a number of devices.</w:t>
            </w:r>
          </w:p>
        </w:tc>
      </w:tr>
      <w:tr w:rsidR="00313E48" w:rsidRPr="009B05E0" w14:paraId="7FEA161F" w14:textId="77777777" w:rsidTr="001020DD">
        <w:trPr>
          <w:cantSplit/>
        </w:trPr>
        <w:tc>
          <w:tcPr>
            <w:tcW w:w="852" w:type="dxa"/>
            <w:shd w:val="clear" w:color="auto" w:fill="E0E0E0" w:themeFill="text2" w:themeFillTint="33"/>
          </w:tcPr>
          <w:p w14:paraId="273471C2" w14:textId="77777777" w:rsidR="00313E48" w:rsidRPr="001D0DC9" w:rsidRDefault="00313E48" w:rsidP="001D0DC9">
            <w:pPr>
              <w:spacing w:before="0"/>
            </w:pPr>
            <w:r>
              <w:t>l)</w:t>
            </w:r>
          </w:p>
        </w:tc>
        <w:tc>
          <w:tcPr>
            <w:tcW w:w="8788" w:type="dxa"/>
            <w:shd w:val="clear" w:color="auto" w:fill="E0E0E0" w:themeFill="text2" w:themeFillTint="33"/>
            <w:vAlign w:val="center"/>
          </w:tcPr>
          <w:p w14:paraId="21FCF259" w14:textId="77777777" w:rsidR="00313E48" w:rsidRPr="001D0DC9" w:rsidRDefault="00313E48" w:rsidP="0008547A">
            <w:pPr>
              <w:spacing w:before="0"/>
            </w:pPr>
            <w:r>
              <w:t>I know and can explain the terms forward bias and reverse bias. Forward bias reduces the electric field; reverse bias increases the electric field in the p-n junction.</w:t>
            </w:r>
          </w:p>
        </w:tc>
      </w:tr>
      <w:tr w:rsidR="000E0D4B" w:rsidRPr="009B05E0" w14:paraId="2A5D3383" w14:textId="77777777" w:rsidTr="000E0D4B">
        <w:trPr>
          <w:cantSplit/>
        </w:trPr>
        <w:tc>
          <w:tcPr>
            <w:tcW w:w="852" w:type="dxa"/>
            <w:shd w:val="clear" w:color="auto" w:fill="auto"/>
          </w:tcPr>
          <w:p w14:paraId="525FA2A4" w14:textId="77777777" w:rsidR="000E0D4B" w:rsidRDefault="000E0D4B" w:rsidP="0000313E">
            <w:pPr>
              <w:spacing w:before="0"/>
            </w:pPr>
          </w:p>
        </w:tc>
        <w:tc>
          <w:tcPr>
            <w:tcW w:w="8788" w:type="dxa"/>
            <w:shd w:val="clear" w:color="auto" w:fill="auto"/>
            <w:vAlign w:val="center"/>
          </w:tcPr>
          <w:p w14:paraId="39EF3F53" w14:textId="77777777" w:rsidR="000E0D4B" w:rsidRDefault="000E0D4B" w:rsidP="000077C9">
            <w:pPr>
              <w:spacing w:before="0"/>
            </w:pPr>
          </w:p>
        </w:tc>
      </w:tr>
      <w:tr w:rsidR="000E0D4B" w:rsidRPr="009B05E0" w14:paraId="116ECE34" w14:textId="77777777" w:rsidTr="000E0D4B">
        <w:trPr>
          <w:cantSplit/>
        </w:trPr>
        <w:tc>
          <w:tcPr>
            <w:tcW w:w="852" w:type="dxa"/>
            <w:shd w:val="clear" w:color="auto" w:fill="auto"/>
          </w:tcPr>
          <w:p w14:paraId="548DF2B1" w14:textId="77777777" w:rsidR="000E0D4B" w:rsidRDefault="000E0D4B" w:rsidP="0000313E">
            <w:pPr>
              <w:spacing w:before="0"/>
            </w:pPr>
          </w:p>
        </w:tc>
        <w:tc>
          <w:tcPr>
            <w:tcW w:w="8788" w:type="dxa"/>
            <w:shd w:val="clear" w:color="auto" w:fill="auto"/>
            <w:vAlign w:val="center"/>
          </w:tcPr>
          <w:p w14:paraId="64A462CA" w14:textId="77777777" w:rsidR="000E0D4B" w:rsidRDefault="000E0D4B" w:rsidP="000077C9">
            <w:pPr>
              <w:spacing w:before="0"/>
            </w:pPr>
          </w:p>
        </w:tc>
      </w:tr>
      <w:tr w:rsidR="000E0D4B" w:rsidRPr="009B05E0" w14:paraId="1F7E1A7E" w14:textId="77777777" w:rsidTr="000E0D4B">
        <w:trPr>
          <w:cantSplit/>
        </w:trPr>
        <w:tc>
          <w:tcPr>
            <w:tcW w:w="852" w:type="dxa"/>
            <w:shd w:val="clear" w:color="auto" w:fill="auto"/>
          </w:tcPr>
          <w:p w14:paraId="62E96D2A" w14:textId="77777777" w:rsidR="000E0D4B" w:rsidRDefault="000E0D4B" w:rsidP="0000313E">
            <w:pPr>
              <w:spacing w:before="0"/>
            </w:pPr>
          </w:p>
        </w:tc>
        <w:tc>
          <w:tcPr>
            <w:tcW w:w="8788" w:type="dxa"/>
            <w:shd w:val="clear" w:color="auto" w:fill="auto"/>
            <w:vAlign w:val="center"/>
          </w:tcPr>
          <w:p w14:paraId="300DE104" w14:textId="77777777" w:rsidR="000E0D4B" w:rsidRDefault="000E0D4B" w:rsidP="000077C9">
            <w:pPr>
              <w:spacing w:before="0"/>
            </w:pPr>
          </w:p>
        </w:tc>
      </w:tr>
      <w:tr w:rsidR="000E0D4B" w:rsidRPr="009B05E0" w14:paraId="35DFB7F0" w14:textId="77777777" w:rsidTr="000E0D4B">
        <w:trPr>
          <w:cantSplit/>
        </w:trPr>
        <w:tc>
          <w:tcPr>
            <w:tcW w:w="852" w:type="dxa"/>
            <w:shd w:val="clear" w:color="auto" w:fill="auto"/>
          </w:tcPr>
          <w:p w14:paraId="43CB048D" w14:textId="77777777" w:rsidR="000E0D4B" w:rsidRDefault="000E0D4B" w:rsidP="0000313E">
            <w:pPr>
              <w:spacing w:before="0"/>
            </w:pPr>
          </w:p>
        </w:tc>
        <w:tc>
          <w:tcPr>
            <w:tcW w:w="8788" w:type="dxa"/>
            <w:shd w:val="clear" w:color="auto" w:fill="auto"/>
            <w:vAlign w:val="center"/>
          </w:tcPr>
          <w:p w14:paraId="5E7A7893" w14:textId="77777777" w:rsidR="000E0D4B" w:rsidRDefault="000E0D4B" w:rsidP="000077C9">
            <w:pPr>
              <w:spacing w:before="0"/>
            </w:pPr>
            <w:r>
              <w:t>SQA Higher 2018</w:t>
            </w:r>
          </w:p>
          <w:p w14:paraId="1B709A10" w14:textId="77777777" w:rsidR="00E167FE" w:rsidRDefault="00E167FE" w:rsidP="000077C9">
            <w:pPr>
              <w:spacing w:before="0"/>
            </w:pPr>
            <w:r w:rsidRPr="00E167FE">
              <w:t>A signal generator is connected to an oscilloscope and a circuit as shown.</w:t>
            </w:r>
          </w:p>
          <w:p w14:paraId="49D3188D" w14:textId="77777777" w:rsidR="00E167FE" w:rsidRDefault="00E167FE" w:rsidP="000077C9">
            <w:pPr>
              <w:spacing w:before="0"/>
            </w:pPr>
            <w:r>
              <w:rPr>
                <w:noProof/>
                <w:lang w:eastAsia="en-GB"/>
              </w:rPr>
              <w:drawing>
                <wp:anchor distT="0" distB="0" distL="114300" distR="114300" simplePos="0" relativeHeight="251672576" behindDoc="0" locked="0" layoutInCell="1" allowOverlap="1" wp14:anchorId="45599297" wp14:editId="712D2BC4">
                  <wp:simplePos x="0" y="0"/>
                  <wp:positionH relativeFrom="column">
                    <wp:posOffset>0</wp:posOffset>
                  </wp:positionH>
                  <wp:positionV relativeFrom="paragraph">
                    <wp:posOffset>-6420485</wp:posOffset>
                  </wp:positionV>
                  <wp:extent cx="2683510" cy="4486910"/>
                  <wp:effectExtent l="0" t="0" r="2540" b="8890"/>
                  <wp:wrapSquare wrapText="bothSides"/>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rotWithShape="1">
                          <a:blip r:embed="rId308" cstate="print">
                            <a:extLst>
                              <a:ext uri="{28A0092B-C50C-407E-A947-70E740481C1C}">
                                <a14:useLocalDpi xmlns:a14="http://schemas.microsoft.com/office/drawing/2010/main" val="0"/>
                              </a:ext>
                            </a:extLst>
                          </a:blip>
                          <a:srcRect l="16535"/>
                          <a:stretch/>
                        </pic:blipFill>
                        <pic:spPr bwMode="auto">
                          <a:xfrm>
                            <a:off x="0" y="0"/>
                            <a:ext cx="2683510" cy="4486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61B0AA" w14:textId="77777777" w:rsidR="000E0D4B" w:rsidRDefault="000E0D4B" w:rsidP="000E0D4B">
            <w:pPr>
              <w:spacing w:before="0"/>
            </w:pPr>
            <w:r>
              <w:t>The student observes that the red LED is only lit when the</w:t>
            </w:r>
            <w:r w:rsidR="00E167FE">
              <w:t xml:space="preserve"> </w:t>
            </w:r>
            <w:r>
              <w:t>ammeter gives a positive reading and the green LED is only lit</w:t>
            </w:r>
            <w:r w:rsidR="00E167FE">
              <w:t xml:space="preserve"> </w:t>
            </w:r>
            <w:r>
              <w:t>when the ammeter gives a negative reading.</w:t>
            </w:r>
          </w:p>
          <w:p w14:paraId="38C342A0" w14:textId="77777777" w:rsidR="000E0D4B" w:rsidRDefault="000E0D4B" w:rsidP="000E0D4B">
            <w:pPr>
              <w:spacing w:before="0"/>
            </w:pPr>
            <w:r>
              <w:t>Explain these observations.</w:t>
            </w:r>
          </w:p>
        </w:tc>
      </w:tr>
      <w:tr w:rsidR="000E0D4B" w:rsidRPr="009B05E0" w14:paraId="49661DD0" w14:textId="77777777" w:rsidTr="000E0D4B">
        <w:trPr>
          <w:cantSplit/>
        </w:trPr>
        <w:tc>
          <w:tcPr>
            <w:tcW w:w="852" w:type="dxa"/>
            <w:shd w:val="clear" w:color="auto" w:fill="auto"/>
          </w:tcPr>
          <w:p w14:paraId="62A0346C" w14:textId="77777777" w:rsidR="000E0D4B" w:rsidRDefault="000E0D4B" w:rsidP="0000313E">
            <w:pPr>
              <w:spacing w:before="0"/>
            </w:pPr>
          </w:p>
        </w:tc>
        <w:tc>
          <w:tcPr>
            <w:tcW w:w="8788" w:type="dxa"/>
            <w:shd w:val="clear" w:color="auto" w:fill="auto"/>
            <w:vAlign w:val="center"/>
          </w:tcPr>
          <w:p w14:paraId="370802F4" w14:textId="77777777" w:rsidR="000E0D4B" w:rsidRDefault="000E0D4B" w:rsidP="000077C9">
            <w:pPr>
              <w:spacing w:before="0"/>
            </w:pPr>
          </w:p>
        </w:tc>
      </w:tr>
      <w:tr w:rsidR="000E0D4B" w:rsidRPr="009B05E0" w14:paraId="418527F5" w14:textId="77777777" w:rsidTr="000E0D4B">
        <w:trPr>
          <w:cantSplit/>
        </w:trPr>
        <w:tc>
          <w:tcPr>
            <w:tcW w:w="852" w:type="dxa"/>
            <w:shd w:val="clear" w:color="auto" w:fill="auto"/>
          </w:tcPr>
          <w:p w14:paraId="6D927FDD" w14:textId="77777777" w:rsidR="000E0D4B" w:rsidRDefault="000E0D4B" w:rsidP="0000313E">
            <w:pPr>
              <w:spacing w:before="0"/>
            </w:pPr>
          </w:p>
        </w:tc>
        <w:tc>
          <w:tcPr>
            <w:tcW w:w="8788" w:type="dxa"/>
            <w:shd w:val="clear" w:color="auto" w:fill="auto"/>
            <w:vAlign w:val="center"/>
          </w:tcPr>
          <w:p w14:paraId="2840302E" w14:textId="77777777" w:rsidR="000E0D4B" w:rsidRDefault="000E0D4B" w:rsidP="000077C9">
            <w:pPr>
              <w:spacing w:before="0"/>
            </w:pPr>
          </w:p>
        </w:tc>
      </w:tr>
      <w:tr w:rsidR="00313E48" w:rsidRPr="009B05E0" w14:paraId="0220BA84" w14:textId="77777777" w:rsidTr="001020DD">
        <w:trPr>
          <w:cantSplit/>
        </w:trPr>
        <w:tc>
          <w:tcPr>
            <w:tcW w:w="852" w:type="dxa"/>
            <w:shd w:val="clear" w:color="auto" w:fill="E0E0E0" w:themeFill="text2" w:themeFillTint="33"/>
          </w:tcPr>
          <w:p w14:paraId="2C5AB447" w14:textId="77777777" w:rsidR="00313E48" w:rsidRPr="001D0DC9" w:rsidRDefault="00313E48" w:rsidP="0000313E">
            <w:pPr>
              <w:spacing w:before="0"/>
            </w:pPr>
            <w:r>
              <w:t>m)</w:t>
            </w:r>
          </w:p>
        </w:tc>
        <w:tc>
          <w:tcPr>
            <w:tcW w:w="8788" w:type="dxa"/>
            <w:shd w:val="clear" w:color="auto" w:fill="E0E0E0" w:themeFill="text2" w:themeFillTint="33"/>
            <w:vAlign w:val="center"/>
          </w:tcPr>
          <w:p w14:paraId="2EC2CC34" w14:textId="77777777" w:rsidR="00313E48" w:rsidRPr="001D0DC9" w:rsidRDefault="00313E48" w:rsidP="000077C9">
            <w:pPr>
              <w:spacing w:before="0"/>
            </w:pPr>
            <w:r>
              <w:t>I know that LEDs are forward biased p-n junction diodes that emit photons. The forward bias potential difference across the junction causes electrons to move from the conduction band of the n-type semiconductor towards the conduction band of the p- type semiconductor. Photons are emitted when electrons ‘fall’ from the conduction band into the valence band either side of the junction</w:t>
            </w:r>
          </w:p>
        </w:tc>
      </w:tr>
      <w:tr w:rsidR="0001492E" w:rsidRPr="009B05E0" w14:paraId="03C62D6E" w14:textId="77777777" w:rsidTr="0001492E">
        <w:trPr>
          <w:cantSplit/>
        </w:trPr>
        <w:tc>
          <w:tcPr>
            <w:tcW w:w="852" w:type="dxa"/>
            <w:shd w:val="clear" w:color="auto" w:fill="FFFFFF" w:themeFill="background1"/>
          </w:tcPr>
          <w:p w14:paraId="3CA00257" w14:textId="77777777" w:rsidR="0001492E" w:rsidRDefault="0001492E" w:rsidP="0000313E">
            <w:pPr>
              <w:spacing w:before="0"/>
            </w:pPr>
          </w:p>
        </w:tc>
        <w:tc>
          <w:tcPr>
            <w:tcW w:w="8788" w:type="dxa"/>
            <w:shd w:val="clear" w:color="auto" w:fill="FFFFFF" w:themeFill="background1"/>
            <w:vAlign w:val="center"/>
          </w:tcPr>
          <w:p w14:paraId="618699C6" w14:textId="77777777" w:rsidR="0001492E" w:rsidRDefault="0001492E" w:rsidP="000077C9">
            <w:pPr>
              <w:spacing w:before="0"/>
            </w:pPr>
          </w:p>
        </w:tc>
      </w:tr>
      <w:tr w:rsidR="0001492E" w:rsidRPr="009B05E0" w14:paraId="2F8EABF0" w14:textId="77777777" w:rsidTr="0001492E">
        <w:trPr>
          <w:cantSplit/>
        </w:trPr>
        <w:tc>
          <w:tcPr>
            <w:tcW w:w="852" w:type="dxa"/>
            <w:shd w:val="clear" w:color="auto" w:fill="FFFFFF" w:themeFill="background1"/>
          </w:tcPr>
          <w:p w14:paraId="64C98909" w14:textId="77777777" w:rsidR="0001492E" w:rsidRDefault="0001492E" w:rsidP="0000313E">
            <w:pPr>
              <w:spacing w:before="0"/>
            </w:pPr>
          </w:p>
        </w:tc>
        <w:tc>
          <w:tcPr>
            <w:tcW w:w="8788" w:type="dxa"/>
            <w:shd w:val="clear" w:color="auto" w:fill="FFFFFF" w:themeFill="background1"/>
            <w:vAlign w:val="center"/>
          </w:tcPr>
          <w:p w14:paraId="229B0154" w14:textId="77777777" w:rsidR="0001492E" w:rsidRDefault="0001492E" w:rsidP="000077C9">
            <w:pPr>
              <w:spacing w:before="0"/>
            </w:pPr>
          </w:p>
        </w:tc>
      </w:tr>
      <w:tr w:rsidR="0001492E" w:rsidRPr="009B05E0" w14:paraId="10DF55BC" w14:textId="77777777" w:rsidTr="0001492E">
        <w:trPr>
          <w:cantSplit/>
        </w:trPr>
        <w:tc>
          <w:tcPr>
            <w:tcW w:w="852" w:type="dxa"/>
            <w:shd w:val="clear" w:color="auto" w:fill="FFFFFF" w:themeFill="background1"/>
          </w:tcPr>
          <w:p w14:paraId="0F66E76A" w14:textId="77777777" w:rsidR="0001492E" w:rsidRDefault="0001492E" w:rsidP="0000313E">
            <w:pPr>
              <w:spacing w:before="0"/>
            </w:pPr>
          </w:p>
        </w:tc>
        <w:tc>
          <w:tcPr>
            <w:tcW w:w="8788" w:type="dxa"/>
            <w:shd w:val="clear" w:color="auto" w:fill="FFFFFF" w:themeFill="background1"/>
            <w:vAlign w:val="center"/>
          </w:tcPr>
          <w:p w14:paraId="79C87D16" w14:textId="77777777" w:rsidR="0001492E" w:rsidRDefault="0001492E" w:rsidP="000077C9">
            <w:pPr>
              <w:spacing w:before="0"/>
            </w:pPr>
            <w:r>
              <w:t>SQA Higher 2018</w:t>
            </w:r>
          </w:p>
          <w:p w14:paraId="1B739BF2" w14:textId="77777777" w:rsidR="0001492E" w:rsidRPr="0001492E" w:rsidRDefault="0001492E" w:rsidP="0001492E">
            <w:pPr>
              <w:autoSpaceDE w:val="0"/>
              <w:autoSpaceDN w:val="0"/>
              <w:adjustRightInd w:val="0"/>
              <w:spacing w:before="0"/>
              <w:rPr>
                <w:rFonts w:cs="Trebuchet2010"/>
                <w:szCs w:val="24"/>
              </w:rPr>
            </w:pPr>
            <w:r w:rsidRPr="0001492E">
              <w:rPr>
                <w:rFonts w:cs="Trebuchet2010"/>
                <w:szCs w:val="24"/>
              </w:rPr>
              <w:t>A student connects a red LED and a blue LED, in turn, to a potato battery.</w:t>
            </w:r>
          </w:p>
          <w:p w14:paraId="3D325C92" w14:textId="77777777" w:rsidR="0001492E" w:rsidRPr="0001492E" w:rsidRDefault="0001492E" w:rsidP="0001492E">
            <w:pPr>
              <w:autoSpaceDE w:val="0"/>
              <w:autoSpaceDN w:val="0"/>
              <w:adjustRightInd w:val="0"/>
              <w:spacing w:before="0"/>
              <w:rPr>
                <w:rFonts w:cs="Trebuchet2010"/>
                <w:szCs w:val="24"/>
              </w:rPr>
            </w:pPr>
            <w:r w:rsidRPr="0001492E">
              <w:rPr>
                <w:rFonts w:cs="Trebuchet2010"/>
                <w:szCs w:val="24"/>
              </w:rPr>
              <w:t>The LEDs are forward biased when connected.</w:t>
            </w:r>
          </w:p>
          <w:p w14:paraId="501615B8" w14:textId="77777777" w:rsidR="0001492E" w:rsidRPr="0001492E" w:rsidRDefault="0001492E" w:rsidP="0001492E">
            <w:pPr>
              <w:autoSpaceDE w:val="0"/>
              <w:autoSpaceDN w:val="0"/>
              <w:adjustRightInd w:val="0"/>
              <w:spacing w:before="0"/>
              <w:rPr>
                <w:rFonts w:cs="Trebuchet2010"/>
                <w:szCs w:val="24"/>
              </w:rPr>
            </w:pPr>
            <w:r w:rsidRPr="0001492E">
              <w:rPr>
                <w:rFonts w:cs="Trebuchet2010"/>
                <w:szCs w:val="24"/>
              </w:rPr>
              <w:t>The student observes that the battery will operate the red LED but not the blue LED.</w:t>
            </w:r>
          </w:p>
          <w:p w14:paraId="7A4C1506" w14:textId="77777777" w:rsidR="0001492E" w:rsidRDefault="0001492E" w:rsidP="0001492E">
            <w:pPr>
              <w:spacing w:before="0"/>
              <w:rPr>
                <w:rFonts w:cs="Trebuchet2010"/>
                <w:szCs w:val="24"/>
              </w:rPr>
            </w:pPr>
            <w:r w:rsidRPr="0001492E">
              <w:rPr>
                <w:rFonts w:cs="Trebuchet2010"/>
                <w:szCs w:val="24"/>
              </w:rPr>
              <w:t>The diagram represents the band structure of the blue LED.</w:t>
            </w:r>
          </w:p>
          <w:p w14:paraId="53CF7792" w14:textId="77777777" w:rsidR="00137810" w:rsidRPr="0001492E" w:rsidRDefault="00137810" w:rsidP="0001492E">
            <w:pPr>
              <w:spacing w:before="0"/>
              <w:rPr>
                <w:rFonts w:cs="Trebuchet2010"/>
                <w:szCs w:val="24"/>
              </w:rPr>
            </w:pPr>
          </w:p>
          <w:p w14:paraId="592B078F" w14:textId="77777777" w:rsidR="0001492E" w:rsidRPr="0001492E" w:rsidRDefault="00137810" w:rsidP="0001492E">
            <w:pPr>
              <w:spacing w:before="0"/>
              <w:rPr>
                <w:szCs w:val="24"/>
              </w:rPr>
            </w:pPr>
            <w:r>
              <w:rPr>
                <w:noProof/>
                <w:lang w:eastAsia="en-GB"/>
              </w:rPr>
              <w:drawing>
                <wp:anchor distT="0" distB="0" distL="114300" distR="114300" simplePos="0" relativeHeight="251667456" behindDoc="0" locked="0" layoutInCell="1" allowOverlap="1" wp14:anchorId="4C99B3CC" wp14:editId="6CF4E30E">
                  <wp:simplePos x="0" y="0"/>
                  <wp:positionH relativeFrom="column">
                    <wp:posOffset>-3560445</wp:posOffset>
                  </wp:positionH>
                  <wp:positionV relativeFrom="paragraph">
                    <wp:posOffset>-1845310</wp:posOffset>
                  </wp:positionV>
                  <wp:extent cx="3446780" cy="2168525"/>
                  <wp:effectExtent l="0" t="0" r="1270" b="3175"/>
                  <wp:wrapSquare wrapText="bothSides"/>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9">
                            <a:extLst>
                              <a:ext uri="{28A0092B-C50C-407E-A947-70E740481C1C}">
                                <a14:useLocalDpi xmlns:a14="http://schemas.microsoft.com/office/drawing/2010/main" val="0"/>
                              </a:ext>
                            </a:extLst>
                          </a:blip>
                          <a:stretch>
                            <a:fillRect/>
                          </a:stretch>
                        </pic:blipFill>
                        <pic:spPr>
                          <a:xfrm>
                            <a:off x="0" y="0"/>
                            <a:ext cx="3446780" cy="2168525"/>
                          </a:xfrm>
                          <a:prstGeom prst="rect">
                            <a:avLst/>
                          </a:prstGeom>
                        </pic:spPr>
                      </pic:pic>
                    </a:graphicData>
                  </a:graphic>
                  <wp14:sizeRelH relativeFrom="page">
                    <wp14:pctWidth>0</wp14:pctWidth>
                  </wp14:sizeRelH>
                  <wp14:sizeRelV relativeFrom="page">
                    <wp14:pctHeight>0</wp14:pctHeight>
                  </wp14:sizeRelV>
                </wp:anchor>
              </w:drawing>
            </w:r>
            <w:r w:rsidR="0001492E" w:rsidRPr="0001492E">
              <w:rPr>
                <w:szCs w:val="24"/>
              </w:rPr>
              <w:t>LEDs emit light when electrons fall from the conduction band into the valence band of the p-type semiconductor.</w:t>
            </w:r>
          </w:p>
          <w:p w14:paraId="62CDEBE3" w14:textId="77777777" w:rsidR="0001492E" w:rsidRDefault="0001492E" w:rsidP="0001492E">
            <w:pPr>
              <w:spacing w:before="0"/>
            </w:pPr>
            <w:r w:rsidRPr="0001492E">
              <w:rPr>
                <w:szCs w:val="24"/>
              </w:rPr>
              <w:t>Explain, using band theory, why</w:t>
            </w:r>
            <w:r>
              <w:t xml:space="preserve"> the blue LED will not operate with this battery.</w:t>
            </w:r>
          </w:p>
        </w:tc>
      </w:tr>
      <w:tr w:rsidR="0001492E" w:rsidRPr="009B05E0" w14:paraId="74E68039" w14:textId="77777777" w:rsidTr="0001492E">
        <w:trPr>
          <w:cantSplit/>
        </w:trPr>
        <w:tc>
          <w:tcPr>
            <w:tcW w:w="852" w:type="dxa"/>
            <w:shd w:val="clear" w:color="auto" w:fill="FFFFFF" w:themeFill="background1"/>
          </w:tcPr>
          <w:p w14:paraId="62E8C0D9" w14:textId="77777777" w:rsidR="0001492E" w:rsidRDefault="0001492E" w:rsidP="0000313E">
            <w:pPr>
              <w:spacing w:before="0"/>
            </w:pPr>
          </w:p>
        </w:tc>
        <w:tc>
          <w:tcPr>
            <w:tcW w:w="8788" w:type="dxa"/>
            <w:shd w:val="clear" w:color="auto" w:fill="FFFFFF" w:themeFill="background1"/>
            <w:vAlign w:val="center"/>
          </w:tcPr>
          <w:p w14:paraId="163B1D7A" w14:textId="77777777" w:rsidR="0001492E" w:rsidRDefault="0001492E" w:rsidP="000077C9">
            <w:pPr>
              <w:spacing w:before="0"/>
            </w:pPr>
          </w:p>
        </w:tc>
      </w:tr>
      <w:tr w:rsidR="00313E48" w:rsidRPr="009B05E0" w14:paraId="7164F715" w14:textId="77777777" w:rsidTr="001020DD">
        <w:tc>
          <w:tcPr>
            <w:tcW w:w="852" w:type="dxa"/>
            <w:tcBorders>
              <w:bottom w:val="single" w:sz="4" w:space="0" w:color="auto"/>
            </w:tcBorders>
            <w:shd w:val="clear" w:color="auto" w:fill="E0E0E0" w:themeFill="text2" w:themeFillTint="33"/>
          </w:tcPr>
          <w:p w14:paraId="49D1FFAB" w14:textId="77777777" w:rsidR="00313E48" w:rsidRPr="001D0DC9" w:rsidRDefault="00313E48" w:rsidP="0000313E">
            <w:pPr>
              <w:spacing w:before="0"/>
            </w:pPr>
            <w:r>
              <w:t>n)</w:t>
            </w:r>
          </w:p>
        </w:tc>
        <w:tc>
          <w:tcPr>
            <w:tcW w:w="8788" w:type="dxa"/>
            <w:tcBorders>
              <w:bottom w:val="single" w:sz="4" w:space="0" w:color="auto"/>
            </w:tcBorders>
            <w:shd w:val="clear" w:color="auto" w:fill="E0E0E0" w:themeFill="text2" w:themeFillTint="33"/>
            <w:vAlign w:val="center"/>
          </w:tcPr>
          <w:p w14:paraId="184A31CB" w14:textId="77777777" w:rsidR="00313E48" w:rsidRPr="001D0DC9" w:rsidRDefault="00313E48" w:rsidP="00A0557C">
            <w:pPr>
              <w:spacing w:before="0"/>
            </w:pPr>
            <w:r>
              <w:t>I k</w:t>
            </w:r>
            <w:r w:rsidRPr="00A0557C">
              <w:t>now that solar cells are p-n junctions designed so that a potential difference is produced when photons are absorbed. (This is known as the photovoltaic effect.) The absorption of photons provides energy to ‘raise’ electrons from the valence band of the semiconductor to the conduction band. The p-n junction causes the electrons in the conduction band to move towards the n-type semiconductor and a potential difference is produced across the solar cell.</w:t>
            </w:r>
          </w:p>
        </w:tc>
      </w:tr>
    </w:tbl>
    <w:p w14:paraId="4967E5A0" w14:textId="77777777" w:rsidR="0048506F" w:rsidRDefault="0048506F" w:rsidP="00F12ECB"/>
    <w:p w14:paraId="31E114DA" w14:textId="77777777" w:rsidR="00B908EA" w:rsidRDefault="0048506F" w:rsidP="00B908EA">
      <w:pPr>
        <w:spacing w:before="120" w:after="0"/>
        <w:rPr>
          <w:szCs w:val="24"/>
        </w:rPr>
      </w:pPr>
      <w:r>
        <w:br w:type="page"/>
      </w:r>
    </w:p>
    <w:p w14:paraId="22E9ADFD" w14:textId="77777777" w:rsidR="00B908EA" w:rsidRDefault="00B908EA" w:rsidP="00B908EA">
      <w:pPr>
        <w:spacing w:before="120" w:after="0"/>
        <w:rPr>
          <w:szCs w:val="24"/>
        </w:rPr>
      </w:pPr>
    </w:p>
    <w:p w14:paraId="79C47EA0" w14:textId="77777777" w:rsidR="00B908EA" w:rsidRDefault="008C5B59" w:rsidP="00B908EA">
      <w:pPr>
        <w:pStyle w:val="Title"/>
        <w:rPr>
          <w:sz w:val="48"/>
          <w:szCs w:val="48"/>
        </w:rPr>
      </w:pPr>
      <w:r>
        <w:t>SKILLS,</w:t>
      </w:r>
      <w:r w:rsidR="00B908EA">
        <w:t xml:space="preserve">Variables &amp; </w:t>
      </w:r>
      <w:r>
        <w:t>ANALYSIS</w:t>
      </w:r>
      <w:r w:rsidR="00B908EA">
        <w:t xml:space="preserve"> Questions</w:t>
      </w:r>
    </w:p>
    <w:tbl>
      <w:tblPr>
        <w:tblStyle w:val="TableGrid"/>
        <w:tblW w:w="0" w:type="auto"/>
        <w:tblInd w:w="-743" w:type="dxa"/>
        <w:tblLook w:val="04A0" w:firstRow="1" w:lastRow="0" w:firstColumn="1" w:lastColumn="0" w:noHBand="0" w:noVBand="1"/>
      </w:tblPr>
      <w:tblGrid>
        <w:gridCol w:w="1562"/>
        <w:gridCol w:w="8469"/>
      </w:tblGrid>
      <w:tr w:rsidR="00B908EA" w14:paraId="55E459D7" w14:textId="77777777" w:rsidTr="008C5B59">
        <w:trPr>
          <w:tblHeader/>
        </w:trPr>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AB76A" w14:textId="77777777" w:rsidR="00B908EA" w:rsidRDefault="00B908EA">
            <w:pPr>
              <w:spacing w:before="120" w:after="120"/>
              <w:jc w:val="both"/>
              <w:rPr>
                <w:b/>
                <w:szCs w:val="24"/>
              </w:rPr>
            </w:pPr>
            <w:r>
              <w:rPr>
                <w:b/>
                <w:szCs w:val="24"/>
              </w:rPr>
              <w:t>Paper</w:t>
            </w:r>
          </w:p>
        </w:tc>
        <w:tc>
          <w:tcPr>
            <w:tcW w:w="8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B1794" w14:textId="77777777" w:rsidR="00B908EA" w:rsidRDefault="00B908EA">
            <w:pPr>
              <w:spacing w:before="120" w:after="120"/>
              <w:jc w:val="both"/>
              <w:rPr>
                <w:b/>
                <w:szCs w:val="24"/>
              </w:rPr>
            </w:pPr>
            <w:r>
              <w:rPr>
                <w:b/>
                <w:szCs w:val="24"/>
              </w:rPr>
              <w:t>Question</w:t>
            </w:r>
          </w:p>
        </w:tc>
      </w:tr>
      <w:tr w:rsidR="00B908EA" w14:paraId="14C0E9D3" w14:textId="77777777" w:rsidTr="008C5B59">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76C1E" w14:textId="77777777" w:rsidR="00B908EA" w:rsidRDefault="00B908EA" w:rsidP="000A26A0">
            <w:pPr>
              <w:spacing w:before="120" w:after="120"/>
              <w:rPr>
                <w:sz w:val="22"/>
              </w:rPr>
            </w:pPr>
            <w:r>
              <w:t>SQA</w:t>
            </w:r>
            <w:r w:rsidR="000A26A0">
              <w:t xml:space="preserve"> Rev Higher 2013</w:t>
            </w:r>
          </w:p>
        </w:tc>
        <w:tc>
          <w:tcPr>
            <w:tcW w:w="8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B7AAA" w14:textId="77777777" w:rsidR="000A26A0" w:rsidRDefault="000A26A0" w:rsidP="000A26A0">
            <w:pPr>
              <w:spacing w:before="120" w:after="120"/>
              <w:jc w:val="both"/>
              <w:rPr>
                <w:szCs w:val="24"/>
              </w:rPr>
            </w:pPr>
            <w:r w:rsidRPr="00BF0882">
              <w:rPr>
                <w:szCs w:val="24"/>
              </w:rPr>
              <w:t>A student is investigating how the magnetic field strength at the centre of a coil of wire depends on the direct current in the coil. The strength of the magnetic field is measured with a magnetic field sensor placed in the centre of the coil. The sensor is connected to a computer as shown.</w:t>
            </w:r>
          </w:p>
          <w:p w14:paraId="36FD9557" w14:textId="77777777" w:rsidR="009B54C7" w:rsidRPr="00BF0882" w:rsidRDefault="009B54C7" w:rsidP="000A26A0">
            <w:pPr>
              <w:spacing w:before="120" w:after="120"/>
              <w:jc w:val="both"/>
              <w:rPr>
                <w:szCs w:val="24"/>
              </w:rPr>
            </w:pPr>
            <w:r>
              <w:rPr>
                <w:noProof/>
                <w:szCs w:val="24"/>
                <w:lang w:eastAsia="en-GB"/>
              </w:rPr>
              <w:drawing>
                <wp:inline distT="0" distB="0" distL="0" distR="0" wp14:anchorId="3E7DC43D" wp14:editId="5A998035">
                  <wp:extent cx="4295019" cy="1616725"/>
                  <wp:effectExtent l="0" t="0" r="0" b="254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4295019" cy="1616725"/>
                          </a:xfrm>
                          <a:prstGeom prst="rect">
                            <a:avLst/>
                          </a:prstGeom>
                          <a:noFill/>
                          <a:ln>
                            <a:noFill/>
                          </a:ln>
                        </pic:spPr>
                      </pic:pic>
                    </a:graphicData>
                  </a:graphic>
                </wp:inline>
              </w:drawing>
            </w:r>
          </w:p>
          <w:p w14:paraId="3956EC51" w14:textId="77777777" w:rsidR="000A26A0" w:rsidRPr="00BF0882" w:rsidRDefault="000A26A0" w:rsidP="000A26A0">
            <w:pPr>
              <w:spacing w:before="120" w:after="120"/>
              <w:jc w:val="both"/>
              <w:rPr>
                <w:szCs w:val="24"/>
              </w:rPr>
            </w:pPr>
            <w:r w:rsidRPr="00BF0882">
              <w:rPr>
                <w:szCs w:val="24"/>
              </w:rPr>
              <w:t>The computer displays values of magnetic field strength. The unit of magnetic field strength is the tesla (T).</w:t>
            </w:r>
          </w:p>
          <w:p w14:paraId="56B4C4BA" w14:textId="77777777" w:rsidR="000A26A0" w:rsidRPr="00BF0882" w:rsidRDefault="009B54C7" w:rsidP="000A26A0">
            <w:pPr>
              <w:spacing w:before="120" w:after="120"/>
              <w:jc w:val="both"/>
              <w:rPr>
                <w:szCs w:val="24"/>
              </w:rPr>
            </w:pPr>
            <w:r>
              <w:rPr>
                <w:noProof/>
                <w:szCs w:val="24"/>
                <w:lang w:eastAsia="en-GB"/>
              </w:rPr>
              <w:drawing>
                <wp:anchor distT="0" distB="0" distL="114300" distR="114300" simplePos="0" relativeHeight="251617280" behindDoc="1" locked="0" layoutInCell="1" allowOverlap="1" wp14:anchorId="22FFC846" wp14:editId="4DD8689D">
                  <wp:simplePos x="0" y="0"/>
                  <wp:positionH relativeFrom="column">
                    <wp:posOffset>4003675</wp:posOffset>
                  </wp:positionH>
                  <wp:positionV relativeFrom="paragraph">
                    <wp:posOffset>10795</wp:posOffset>
                  </wp:positionV>
                  <wp:extent cx="1125220" cy="372110"/>
                  <wp:effectExtent l="0" t="0" r="0" b="8890"/>
                  <wp:wrapSquare wrapText="bothSides"/>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112522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0A26A0" w:rsidRPr="00BF0882">
              <w:rPr>
                <w:szCs w:val="24"/>
              </w:rPr>
              <w:t>(a) The student designs a circuit to vary and measure t</w:t>
            </w:r>
            <w:r w:rsidR="006A0F11" w:rsidRPr="00BF0882">
              <w:rPr>
                <w:szCs w:val="24"/>
              </w:rPr>
              <w:t xml:space="preserve">he current in the coil of wire. </w:t>
            </w:r>
            <w:r w:rsidR="000A26A0" w:rsidRPr="00BF0882">
              <w:rPr>
                <w:szCs w:val="24"/>
              </w:rPr>
              <w:t>The circuit symbol for a coil of wire is shown.</w:t>
            </w:r>
            <w:r w:rsidR="00BF0882">
              <w:rPr>
                <w:szCs w:val="24"/>
              </w:rPr>
              <w:t xml:space="preserve"> </w:t>
            </w:r>
          </w:p>
          <w:p w14:paraId="6FEC0396" w14:textId="77777777" w:rsidR="000A26A0" w:rsidRPr="00BF0882" w:rsidRDefault="000A26A0" w:rsidP="000A26A0">
            <w:pPr>
              <w:spacing w:before="120" w:after="120"/>
              <w:jc w:val="both"/>
              <w:rPr>
                <w:szCs w:val="24"/>
              </w:rPr>
            </w:pPr>
            <w:r w:rsidRPr="00BF0882">
              <w:rPr>
                <w:szCs w:val="24"/>
              </w:rPr>
              <w:t xml:space="preserve">Draw a circuit diagram to show how the current </w:t>
            </w:r>
            <w:r w:rsidR="006A0F11" w:rsidRPr="00BF0882">
              <w:rPr>
                <w:szCs w:val="24"/>
              </w:rPr>
              <w:t xml:space="preserve">in the coil could be varied and </w:t>
            </w:r>
            <w:r w:rsidRPr="00BF0882">
              <w:rPr>
                <w:szCs w:val="24"/>
              </w:rPr>
              <w:t>measured.</w:t>
            </w:r>
          </w:p>
          <w:p w14:paraId="4C528089" w14:textId="77777777" w:rsidR="000A26A0" w:rsidRPr="00BF0882" w:rsidRDefault="000A26A0" w:rsidP="000A26A0">
            <w:pPr>
              <w:spacing w:before="120" w:after="120"/>
              <w:jc w:val="both"/>
              <w:rPr>
                <w:szCs w:val="24"/>
              </w:rPr>
            </w:pPr>
            <w:r w:rsidRPr="00BF0882">
              <w:rPr>
                <w:szCs w:val="24"/>
              </w:rPr>
              <w:t>(b) The following results are obtained.</w:t>
            </w:r>
          </w:p>
          <w:tbl>
            <w:tblPr>
              <w:tblStyle w:val="TableGrid"/>
              <w:tblW w:w="0" w:type="auto"/>
              <w:jc w:val="center"/>
              <w:tblLook w:val="04A0" w:firstRow="1" w:lastRow="0" w:firstColumn="1" w:lastColumn="0" w:noHBand="0" w:noVBand="1"/>
            </w:tblPr>
            <w:tblGrid>
              <w:gridCol w:w="2033"/>
              <w:gridCol w:w="2975"/>
            </w:tblGrid>
            <w:tr w:rsidR="006A0F11" w:rsidRPr="00BF0882" w14:paraId="2C9C396D" w14:textId="77777777" w:rsidTr="005A4896">
              <w:trPr>
                <w:jc w:val="center"/>
              </w:trPr>
              <w:tc>
                <w:tcPr>
                  <w:tcW w:w="0" w:type="auto"/>
                </w:tcPr>
                <w:p w14:paraId="1419E91B" w14:textId="77777777" w:rsidR="006A0F11" w:rsidRPr="00BF0882" w:rsidRDefault="006A0F11" w:rsidP="00A15585">
                  <w:pPr>
                    <w:spacing w:before="120" w:after="120"/>
                    <w:jc w:val="both"/>
                    <w:rPr>
                      <w:szCs w:val="24"/>
                    </w:rPr>
                  </w:pPr>
                  <w:r w:rsidRPr="00BF0882">
                    <w:rPr>
                      <w:szCs w:val="24"/>
                    </w:rPr>
                    <w:t>Current in coil/A</w:t>
                  </w:r>
                </w:p>
              </w:tc>
              <w:tc>
                <w:tcPr>
                  <w:tcW w:w="0" w:type="auto"/>
                </w:tcPr>
                <w:p w14:paraId="41106269" w14:textId="77777777" w:rsidR="006A0F11" w:rsidRPr="00BF0882" w:rsidRDefault="006A0F11" w:rsidP="00A15585">
                  <w:pPr>
                    <w:spacing w:before="120" w:after="120"/>
                    <w:jc w:val="both"/>
                    <w:rPr>
                      <w:szCs w:val="24"/>
                    </w:rPr>
                  </w:pPr>
                  <w:r w:rsidRPr="00BF0882">
                    <w:rPr>
                      <w:szCs w:val="24"/>
                    </w:rPr>
                    <w:t>Magnetic field strength/T</w:t>
                  </w:r>
                </w:p>
              </w:tc>
            </w:tr>
            <w:tr w:rsidR="006A0F11" w:rsidRPr="00BF0882" w14:paraId="36FA8513" w14:textId="77777777" w:rsidTr="005A4896">
              <w:trPr>
                <w:jc w:val="center"/>
              </w:trPr>
              <w:tc>
                <w:tcPr>
                  <w:tcW w:w="0" w:type="auto"/>
                </w:tcPr>
                <w:p w14:paraId="0053D7EE" w14:textId="77777777" w:rsidR="006A0F11" w:rsidRPr="00BF0882" w:rsidRDefault="006A0F11" w:rsidP="006A0F11">
                  <w:pPr>
                    <w:spacing w:before="120" w:after="120"/>
                    <w:jc w:val="both"/>
                    <w:rPr>
                      <w:szCs w:val="24"/>
                    </w:rPr>
                  </w:pPr>
                  <w:r w:rsidRPr="00BF0882">
                    <w:rPr>
                      <w:szCs w:val="24"/>
                    </w:rPr>
                    <w:t xml:space="preserve">0·20   </w:t>
                  </w:r>
                </w:p>
              </w:tc>
              <w:tc>
                <w:tcPr>
                  <w:tcW w:w="0" w:type="auto"/>
                </w:tcPr>
                <w:p w14:paraId="2B8F63F5" w14:textId="77777777" w:rsidR="006A0F11" w:rsidRPr="00BF0882" w:rsidRDefault="006A0F11" w:rsidP="00A15585">
                  <w:pPr>
                    <w:spacing w:before="120" w:after="120"/>
                    <w:jc w:val="both"/>
                    <w:rPr>
                      <w:szCs w:val="24"/>
                    </w:rPr>
                  </w:pPr>
                  <w:r w:rsidRPr="00BF0882">
                    <w:rPr>
                      <w:szCs w:val="24"/>
                    </w:rPr>
                    <w:t>1·4 × 10</w:t>
                  </w:r>
                  <w:r w:rsidRPr="00980F23">
                    <w:rPr>
                      <w:szCs w:val="24"/>
                      <w:vertAlign w:val="superscript"/>
                    </w:rPr>
                    <w:t>−4</w:t>
                  </w:r>
                </w:p>
              </w:tc>
            </w:tr>
            <w:tr w:rsidR="006A0F11" w:rsidRPr="00BF0882" w14:paraId="75027652" w14:textId="77777777" w:rsidTr="005A4896">
              <w:trPr>
                <w:jc w:val="center"/>
              </w:trPr>
              <w:tc>
                <w:tcPr>
                  <w:tcW w:w="0" w:type="auto"/>
                </w:tcPr>
                <w:p w14:paraId="43CFEE50" w14:textId="77777777" w:rsidR="006A0F11" w:rsidRPr="00BF0882" w:rsidRDefault="006A0F11" w:rsidP="006A0F11">
                  <w:pPr>
                    <w:spacing w:before="120" w:after="120"/>
                    <w:jc w:val="both"/>
                    <w:rPr>
                      <w:szCs w:val="24"/>
                    </w:rPr>
                  </w:pPr>
                  <w:r w:rsidRPr="00BF0882">
                    <w:rPr>
                      <w:szCs w:val="24"/>
                    </w:rPr>
                    <w:t xml:space="preserve">0·40   </w:t>
                  </w:r>
                </w:p>
              </w:tc>
              <w:tc>
                <w:tcPr>
                  <w:tcW w:w="0" w:type="auto"/>
                </w:tcPr>
                <w:p w14:paraId="1AF646AF" w14:textId="77777777" w:rsidR="006A0F11" w:rsidRPr="00BF0882" w:rsidRDefault="006A0F11" w:rsidP="00A15585">
                  <w:pPr>
                    <w:spacing w:before="120" w:after="120"/>
                    <w:jc w:val="both"/>
                    <w:rPr>
                      <w:szCs w:val="24"/>
                    </w:rPr>
                  </w:pPr>
                  <w:r w:rsidRPr="00BF0882">
                    <w:rPr>
                      <w:szCs w:val="24"/>
                    </w:rPr>
                    <w:t>2·4 × 10</w:t>
                  </w:r>
                  <w:r w:rsidRPr="00980F23">
                    <w:rPr>
                      <w:szCs w:val="24"/>
                      <w:vertAlign w:val="superscript"/>
                    </w:rPr>
                    <w:t>−4</w:t>
                  </w:r>
                </w:p>
              </w:tc>
            </w:tr>
            <w:tr w:rsidR="006A0F11" w:rsidRPr="00BF0882" w14:paraId="4E99F47A" w14:textId="77777777" w:rsidTr="005A4896">
              <w:trPr>
                <w:jc w:val="center"/>
              </w:trPr>
              <w:tc>
                <w:tcPr>
                  <w:tcW w:w="0" w:type="auto"/>
                </w:tcPr>
                <w:p w14:paraId="7A822451" w14:textId="77777777" w:rsidR="006A0F11" w:rsidRPr="00BF0882" w:rsidRDefault="006A0F11" w:rsidP="006A0F11">
                  <w:pPr>
                    <w:spacing w:before="120" w:after="120"/>
                    <w:jc w:val="both"/>
                    <w:rPr>
                      <w:szCs w:val="24"/>
                    </w:rPr>
                  </w:pPr>
                  <w:r w:rsidRPr="00BF0882">
                    <w:rPr>
                      <w:szCs w:val="24"/>
                    </w:rPr>
                    <w:t xml:space="preserve">0·60   </w:t>
                  </w:r>
                </w:p>
              </w:tc>
              <w:tc>
                <w:tcPr>
                  <w:tcW w:w="0" w:type="auto"/>
                </w:tcPr>
                <w:p w14:paraId="6DB8336E" w14:textId="77777777" w:rsidR="006A0F11" w:rsidRPr="00BF0882" w:rsidRDefault="006A0F11" w:rsidP="00A15585">
                  <w:pPr>
                    <w:spacing w:before="120" w:after="120"/>
                    <w:jc w:val="both"/>
                    <w:rPr>
                      <w:szCs w:val="24"/>
                    </w:rPr>
                  </w:pPr>
                  <w:r w:rsidRPr="00BF0882">
                    <w:rPr>
                      <w:szCs w:val="24"/>
                    </w:rPr>
                    <w:t>3·0 × 10</w:t>
                  </w:r>
                  <w:r w:rsidRPr="00980F23">
                    <w:rPr>
                      <w:szCs w:val="24"/>
                      <w:vertAlign w:val="superscript"/>
                    </w:rPr>
                    <w:t>−4</w:t>
                  </w:r>
                </w:p>
              </w:tc>
            </w:tr>
            <w:tr w:rsidR="006A0F11" w:rsidRPr="00BF0882" w14:paraId="2D1F1D93" w14:textId="77777777" w:rsidTr="005A4896">
              <w:trPr>
                <w:jc w:val="center"/>
              </w:trPr>
              <w:tc>
                <w:tcPr>
                  <w:tcW w:w="0" w:type="auto"/>
                </w:tcPr>
                <w:p w14:paraId="0344CD5B" w14:textId="77777777" w:rsidR="006A0F11" w:rsidRPr="00BF0882" w:rsidRDefault="006A0F11" w:rsidP="006A0F11">
                  <w:pPr>
                    <w:spacing w:before="120" w:after="120"/>
                    <w:jc w:val="both"/>
                    <w:rPr>
                      <w:szCs w:val="24"/>
                    </w:rPr>
                  </w:pPr>
                  <w:r w:rsidRPr="00BF0882">
                    <w:rPr>
                      <w:szCs w:val="24"/>
                    </w:rPr>
                    <w:t xml:space="preserve">0·80   </w:t>
                  </w:r>
                </w:p>
              </w:tc>
              <w:tc>
                <w:tcPr>
                  <w:tcW w:w="0" w:type="auto"/>
                </w:tcPr>
                <w:p w14:paraId="0186D828" w14:textId="77777777" w:rsidR="006A0F11" w:rsidRPr="00BF0882" w:rsidRDefault="006A0F11" w:rsidP="00A15585">
                  <w:pPr>
                    <w:spacing w:before="120" w:after="120"/>
                    <w:jc w:val="both"/>
                    <w:rPr>
                      <w:szCs w:val="24"/>
                    </w:rPr>
                  </w:pPr>
                  <w:r w:rsidRPr="00BF0882">
                    <w:rPr>
                      <w:szCs w:val="24"/>
                    </w:rPr>
                    <w:t>3·6 × 10</w:t>
                  </w:r>
                  <w:r w:rsidRPr="00980F23">
                    <w:rPr>
                      <w:szCs w:val="24"/>
                      <w:vertAlign w:val="superscript"/>
                    </w:rPr>
                    <w:t>−4</w:t>
                  </w:r>
                </w:p>
              </w:tc>
            </w:tr>
            <w:tr w:rsidR="006A0F11" w:rsidRPr="00BF0882" w14:paraId="5A976BAB" w14:textId="77777777" w:rsidTr="005A4896">
              <w:trPr>
                <w:jc w:val="center"/>
              </w:trPr>
              <w:tc>
                <w:tcPr>
                  <w:tcW w:w="0" w:type="auto"/>
                </w:tcPr>
                <w:p w14:paraId="1DBE4CDE" w14:textId="77777777" w:rsidR="006A0F11" w:rsidRPr="00BF0882" w:rsidRDefault="006A0F11" w:rsidP="006A0F11">
                  <w:pPr>
                    <w:spacing w:before="120" w:after="120"/>
                    <w:jc w:val="both"/>
                    <w:rPr>
                      <w:szCs w:val="24"/>
                    </w:rPr>
                  </w:pPr>
                  <w:r w:rsidRPr="00BF0882">
                    <w:rPr>
                      <w:szCs w:val="24"/>
                    </w:rPr>
                    <w:t xml:space="preserve">1·00   </w:t>
                  </w:r>
                </w:p>
              </w:tc>
              <w:tc>
                <w:tcPr>
                  <w:tcW w:w="0" w:type="auto"/>
                </w:tcPr>
                <w:p w14:paraId="28979763" w14:textId="77777777" w:rsidR="006A0F11" w:rsidRPr="00BF0882" w:rsidRDefault="006A0F11" w:rsidP="00A15585">
                  <w:pPr>
                    <w:spacing w:before="120" w:after="120"/>
                    <w:jc w:val="both"/>
                    <w:rPr>
                      <w:szCs w:val="24"/>
                    </w:rPr>
                  </w:pPr>
                  <w:r w:rsidRPr="00BF0882">
                    <w:rPr>
                      <w:szCs w:val="24"/>
                    </w:rPr>
                    <w:t>4·6 × 10</w:t>
                  </w:r>
                  <w:r w:rsidRPr="00980F23">
                    <w:rPr>
                      <w:szCs w:val="24"/>
                      <w:vertAlign w:val="superscript"/>
                    </w:rPr>
                    <w:t>−4</w:t>
                  </w:r>
                </w:p>
              </w:tc>
            </w:tr>
          </w:tbl>
          <w:p w14:paraId="7E0A783D" w14:textId="77777777" w:rsidR="000A26A0" w:rsidRPr="00BF0882" w:rsidRDefault="000A26A0" w:rsidP="000A26A0">
            <w:pPr>
              <w:spacing w:before="120" w:after="120"/>
              <w:jc w:val="both"/>
              <w:rPr>
                <w:szCs w:val="24"/>
              </w:rPr>
            </w:pPr>
            <w:r w:rsidRPr="00BF0882">
              <w:rPr>
                <w:szCs w:val="24"/>
              </w:rPr>
              <w:t xml:space="preserve">Using </w:t>
            </w:r>
            <w:r w:rsidR="006A0F11" w:rsidRPr="00BF0882">
              <w:rPr>
                <w:szCs w:val="24"/>
              </w:rPr>
              <w:t>graph</w:t>
            </w:r>
            <w:r w:rsidRPr="00BF0882">
              <w:rPr>
                <w:szCs w:val="24"/>
              </w:rPr>
              <w:t xml:space="preserve"> paper, plot a graph of magnetic field strength against current.</w:t>
            </w:r>
          </w:p>
          <w:p w14:paraId="72B3C115" w14:textId="77777777" w:rsidR="000A26A0" w:rsidRPr="00BF0882" w:rsidRDefault="000A26A0" w:rsidP="000A26A0">
            <w:pPr>
              <w:spacing w:before="120" w:after="120"/>
              <w:jc w:val="both"/>
              <w:rPr>
                <w:szCs w:val="24"/>
              </w:rPr>
            </w:pPr>
            <w:r w:rsidRPr="00BF0882">
              <w:rPr>
                <w:szCs w:val="24"/>
              </w:rPr>
              <w:t>(c) The student concludes that the results show that t</w:t>
            </w:r>
            <w:r w:rsidR="00BF0882" w:rsidRPr="00BF0882">
              <w:rPr>
                <w:szCs w:val="24"/>
              </w:rPr>
              <w:t>here is a systematic uncertainty in t</w:t>
            </w:r>
            <w:r w:rsidRPr="00BF0882">
              <w:rPr>
                <w:szCs w:val="24"/>
              </w:rPr>
              <w:t>he measurements.</w:t>
            </w:r>
          </w:p>
          <w:p w14:paraId="75032575" w14:textId="77777777" w:rsidR="00B908EA" w:rsidRDefault="000A26A0" w:rsidP="000A26A0">
            <w:pPr>
              <w:spacing w:before="120" w:after="120"/>
              <w:jc w:val="both"/>
              <w:rPr>
                <w:sz w:val="22"/>
              </w:rPr>
            </w:pPr>
            <w:r w:rsidRPr="00BF0882">
              <w:rPr>
                <w:szCs w:val="24"/>
              </w:rPr>
              <w:t>Suggest a reason why the student has come to this conclusion.</w:t>
            </w:r>
          </w:p>
        </w:tc>
      </w:tr>
      <w:tr w:rsidR="00B908EA" w14:paraId="004A830B" w14:textId="77777777" w:rsidTr="008C5B59">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701EB" w14:textId="77777777" w:rsidR="00B908EA" w:rsidRDefault="00B908EA" w:rsidP="005A4896">
            <w:pPr>
              <w:spacing w:before="120" w:after="120"/>
              <w:rPr>
                <w:sz w:val="22"/>
              </w:rPr>
            </w:pPr>
            <w:r>
              <w:lastRenderedPageBreak/>
              <w:t>SQA 2019</w:t>
            </w:r>
          </w:p>
        </w:tc>
        <w:tc>
          <w:tcPr>
            <w:tcW w:w="8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16C0A" w14:textId="77777777" w:rsidR="00B908EA" w:rsidRDefault="00B908EA">
            <w:pPr>
              <w:spacing w:before="120" w:after="120"/>
              <w:jc w:val="both"/>
              <w:rPr>
                <w:noProof/>
                <w:sz w:val="22"/>
                <w:lang w:eastAsia="en-GB"/>
              </w:rPr>
            </w:pPr>
          </w:p>
        </w:tc>
      </w:tr>
      <w:tr w:rsidR="00B908EA" w14:paraId="29C882E9" w14:textId="77777777" w:rsidTr="008C5B59">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1F471" w14:textId="77777777" w:rsidR="00B908EA" w:rsidRDefault="00B908EA" w:rsidP="008C5B59">
            <w:pPr>
              <w:spacing w:before="120" w:after="120"/>
              <w:rPr>
                <w:sz w:val="22"/>
              </w:rPr>
            </w:pPr>
            <w:r>
              <w:t>SQA 2018</w:t>
            </w:r>
          </w:p>
        </w:tc>
        <w:tc>
          <w:tcPr>
            <w:tcW w:w="8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B7CC8" w14:textId="77777777" w:rsidR="008C5B59" w:rsidRDefault="008C5B59" w:rsidP="008C5B59">
            <w:pPr>
              <w:spacing w:before="120" w:after="120"/>
              <w:jc w:val="both"/>
              <w:rPr>
                <w:szCs w:val="24"/>
              </w:rPr>
            </w:pPr>
            <w:r w:rsidRPr="00892C5C">
              <w:rPr>
                <w:szCs w:val="24"/>
              </w:rPr>
              <w:t xml:space="preserve">A student sets up an experiment to investigate </w:t>
            </w:r>
            <w:r w:rsidR="00892C5C" w:rsidRPr="00892C5C">
              <w:rPr>
                <w:szCs w:val="24"/>
              </w:rPr>
              <w:t xml:space="preserve">the pressure due to a liquid as </w:t>
            </w:r>
            <w:r w:rsidRPr="00892C5C">
              <w:rPr>
                <w:szCs w:val="24"/>
              </w:rPr>
              <w:t>shown.</w:t>
            </w:r>
          </w:p>
          <w:p w14:paraId="4FCEAB78" w14:textId="77777777" w:rsidR="00BB5230" w:rsidRPr="00892C5C" w:rsidRDefault="00BB5230" w:rsidP="008C5B59">
            <w:pPr>
              <w:spacing w:before="120" w:after="120"/>
              <w:jc w:val="both"/>
              <w:rPr>
                <w:szCs w:val="24"/>
              </w:rPr>
            </w:pPr>
            <w:r>
              <w:rPr>
                <w:noProof/>
                <w:szCs w:val="24"/>
                <w:lang w:eastAsia="en-GB"/>
              </w:rPr>
              <w:drawing>
                <wp:inline distT="0" distB="0" distL="0" distR="0" wp14:anchorId="5DCC092D" wp14:editId="02323671">
                  <wp:extent cx="3040849" cy="2006645"/>
                  <wp:effectExtent l="0" t="0" r="762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3041015" cy="2006754"/>
                          </a:xfrm>
                          <a:prstGeom prst="rect">
                            <a:avLst/>
                          </a:prstGeom>
                          <a:noFill/>
                          <a:ln>
                            <a:noFill/>
                          </a:ln>
                        </pic:spPr>
                      </pic:pic>
                    </a:graphicData>
                  </a:graphic>
                </wp:inline>
              </w:drawing>
            </w:r>
          </w:p>
          <w:p w14:paraId="4694F7E1" w14:textId="77777777" w:rsidR="008C5B59" w:rsidRPr="00892C5C" w:rsidRDefault="008C5B59" w:rsidP="008C5B59">
            <w:pPr>
              <w:spacing w:before="120" w:after="120"/>
              <w:jc w:val="both"/>
              <w:rPr>
                <w:szCs w:val="24"/>
              </w:rPr>
            </w:pPr>
            <w:r w:rsidRPr="00892C5C">
              <w:rPr>
                <w:szCs w:val="24"/>
              </w:rPr>
              <w:t>The pressure due to a liquid is given by the relationship</w:t>
            </w:r>
          </w:p>
          <w:p w14:paraId="5BF6520C" w14:textId="77777777" w:rsidR="008C5B59" w:rsidRPr="00892C5C" w:rsidRDefault="00892C5C" w:rsidP="008C5B59">
            <w:pPr>
              <w:spacing w:before="120" w:after="120"/>
              <w:jc w:val="both"/>
              <w:rPr>
                <w:rFonts w:ascii="Cambria Math" w:hAnsi="Cambria Math"/>
                <w:szCs w:val="24"/>
                <w:oMath/>
              </w:rPr>
            </w:pPr>
            <m:oMathPara>
              <m:oMath>
                <m:r>
                  <w:rPr>
                    <w:rFonts w:ascii="Cambria Math" w:hAnsi="Cambria Math"/>
                    <w:szCs w:val="24"/>
                  </w:rPr>
                  <m:t>p = ρgh</m:t>
                </m:r>
              </m:oMath>
            </m:oMathPara>
          </w:p>
          <w:p w14:paraId="13B67200" w14:textId="77777777" w:rsidR="008C5B59" w:rsidRPr="00892C5C" w:rsidRDefault="008C5B59" w:rsidP="008C5B59">
            <w:pPr>
              <w:spacing w:before="120" w:after="120"/>
              <w:jc w:val="both"/>
              <w:rPr>
                <w:szCs w:val="24"/>
              </w:rPr>
            </w:pPr>
            <w:r w:rsidRPr="00892C5C">
              <w:rPr>
                <w:szCs w:val="24"/>
              </w:rPr>
              <w:t xml:space="preserve">where </w:t>
            </w:r>
            <w:r w:rsidRPr="003615EC">
              <w:rPr>
                <w:i/>
                <w:szCs w:val="24"/>
              </w:rPr>
              <w:t>p</w:t>
            </w:r>
            <w:r w:rsidRPr="00892C5C">
              <w:rPr>
                <w:szCs w:val="24"/>
              </w:rPr>
              <w:t xml:space="preserve"> is the pressure due to the liquid in pascals (Pa),</w:t>
            </w:r>
          </w:p>
          <w:p w14:paraId="59402318" w14:textId="77777777" w:rsidR="008C5B59" w:rsidRPr="00892C5C" w:rsidRDefault="00E26F16" w:rsidP="008C5B59">
            <w:pPr>
              <w:spacing w:before="120" w:after="120"/>
              <w:jc w:val="both"/>
              <w:rPr>
                <w:szCs w:val="24"/>
              </w:rPr>
            </w:pPr>
            <w:r>
              <w:rPr>
                <w:szCs w:val="24"/>
              </w:rPr>
              <w:t xml:space="preserve">          </w:t>
            </w:r>
            <w:r w:rsidR="008C5B59" w:rsidRPr="003615EC">
              <w:rPr>
                <w:i/>
                <w:szCs w:val="24"/>
              </w:rPr>
              <w:t xml:space="preserve">g </w:t>
            </w:r>
            <w:r w:rsidR="008C5B59" w:rsidRPr="00892C5C">
              <w:rPr>
                <w:szCs w:val="24"/>
              </w:rPr>
              <w:t>is the gravitational field strength in N kg</w:t>
            </w:r>
            <w:r w:rsidR="008C5B59" w:rsidRPr="003615EC">
              <w:rPr>
                <w:szCs w:val="24"/>
                <w:vertAlign w:val="superscript"/>
              </w:rPr>
              <w:t>−1</w:t>
            </w:r>
            <w:r w:rsidR="008C5B59" w:rsidRPr="00892C5C">
              <w:rPr>
                <w:szCs w:val="24"/>
              </w:rPr>
              <w:t>,</w:t>
            </w:r>
          </w:p>
          <w:p w14:paraId="0C8F394C" w14:textId="77777777" w:rsidR="008C5B59" w:rsidRPr="00892C5C" w:rsidRDefault="00E26F16" w:rsidP="008C5B59">
            <w:pPr>
              <w:spacing w:before="120" w:after="120"/>
              <w:jc w:val="both"/>
              <w:rPr>
                <w:szCs w:val="24"/>
              </w:rPr>
            </w:pPr>
            <w:r>
              <w:rPr>
                <w:szCs w:val="24"/>
              </w:rPr>
              <w:t xml:space="preserve">          </w:t>
            </w:r>
            <w:r w:rsidR="008C5B59" w:rsidRPr="003615EC">
              <w:rPr>
                <w:i/>
                <w:szCs w:val="24"/>
              </w:rPr>
              <w:t>ρ</w:t>
            </w:r>
            <w:r w:rsidR="008C5B59" w:rsidRPr="00892C5C">
              <w:rPr>
                <w:szCs w:val="24"/>
              </w:rPr>
              <w:t xml:space="preserve"> is the density of the liquid in kg m</w:t>
            </w:r>
            <w:r w:rsidR="008C5B59" w:rsidRPr="003615EC">
              <w:rPr>
                <w:szCs w:val="24"/>
                <w:vertAlign w:val="superscript"/>
              </w:rPr>
              <w:t>−3</w:t>
            </w:r>
            <w:r w:rsidR="008C5B59" w:rsidRPr="00892C5C">
              <w:rPr>
                <w:szCs w:val="24"/>
              </w:rPr>
              <w:t>,</w:t>
            </w:r>
          </w:p>
          <w:p w14:paraId="6D95C976" w14:textId="77777777" w:rsidR="008C5B59" w:rsidRPr="00892C5C" w:rsidRDefault="00E26F16" w:rsidP="008C5B59">
            <w:pPr>
              <w:spacing w:before="120" w:after="120"/>
              <w:jc w:val="both"/>
              <w:rPr>
                <w:szCs w:val="24"/>
              </w:rPr>
            </w:pPr>
            <w:r>
              <w:rPr>
                <w:szCs w:val="24"/>
              </w:rPr>
              <w:t xml:space="preserve">    </w:t>
            </w:r>
            <w:r w:rsidR="008C5B59" w:rsidRPr="00892C5C">
              <w:rPr>
                <w:szCs w:val="24"/>
              </w:rPr>
              <w:t xml:space="preserve">and </w:t>
            </w:r>
            <w:r w:rsidR="008C5B59" w:rsidRPr="003615EC">
              <w:rPr>
                <w:i/>
                <w:szCs w:val="24"/>
              </w:rPr>
              <w:t>h</w:t>
            </w:r>
            <w:r w:rsidR="008C5B59" w:rsidRPr="00892C5C">
              <w:rPr>
                <w:szCs w:val="24"/>
              </w:rPr>
              <w:t xml:space="preserve"> is the depth in the liquid in m.</w:t>
            </w:r>
          </w:p>
          <w:p w14:paraId="265E9E31" w14:textId="77777777" w:rsidR="008C5B59" w:rsidRPr="00892C5C" w:rsidRDefault="008C5B59" w:rsidP="008C5B59">
            <w:pPr>
              <w:spacing w:before="120" w:after="120"/>
              <w:jc w:val="both"/>
              <w:rPr>
                <w:szCs w:val="24"/>
              </w:rPr>
            </w:pPr>
            <w:r w:rsidRPr="00892C5C">
              <w:rPr>
                <w:szCs w:val="24"/>
              </w:rPr>
              <w:t>(a) The student initially carries out the investigation using water.</w:t>
            </w:r>
          </w:p>
          <w:p w14:paraId="16E78E0D" w14:textId="77777777" w:rsidR="008C5B59" w:rsidRPr="00892C5C" w:rsidRDefault="008C5B59" w:rsidP="008C5B59">
            <w:pPr>
              <w:spacing w:before="120" w:after="120"/>
              <w:jc w:val="both"/>
              <w:rPr>
                <w:szCs w:val="24"/>
              </w:rPr>
            </w:pPr>
            <w:r w:rsidRPr="00892C5C">
              <w:rPr>
                <w:szCs w:val="24"/>
              </w:rPr>
              <w:t>The density of water is 1·00 × 103 kg m</w:t>
            </w:r>
            <w:r w:rsidRPr="003615EC">
              <w:rPr>
                <w:szCs w:val="24"/>
                <w:vertAlign w:val="superscript"/>
              </w:rPr>
              <w:t>−3</w:t>
            </w:r>
            <w:r w:rsidRPr="00892C5C">
              <w:rPr>
                <w:szCs w:val="24"/>
              </w:rPr>
              <w:t>.</w:t>
            </w:r>
          </w:p>
          <w:p w14:paraId="4C4150CE" w14:textId="77777777" w:rsidR="008C5B59" w:rsidRPr="00892C5C" w:rsidRDefault="008C5B59" w:rsidP="008C5B59">
            <w:pPr>
              <w:spacing w:before="120" w:after="120"/>
              <w:jc w:val="both"/>
              <w:rPr>
                <w:szCs w:val="24"/>
              </w:rPr>
            </w:pPr>
            <w:r w:rsidRPr="00892C5C">
              <w:rPr>
                <w:szCs w:val="24"/>
              </w:rPr>
              <w:t>Calculate the pressure due to the water at a depth of 0·35 m.</w:t>
            </w:r>
          </w:p>
          <w:p w14:paraId="00C5BEA4" w14:textId="77777777" w:rsidR="008C5B59" w:rsidRPr="00892C5C" w:rsidRDefault="008C5B59" w:rsidP="008C5B59">
            <w:pPr>
              <w:spacing w:before="120" w:after="120"/>
              <w:jc w:val="both"/>
              <w:rPr>
                <w:szCs w:val="24"/>
              </w:rPr>
            </w:pPr>
            <w:r w:rsidRPr="00892C5C">
              <w:rPr>
                <w:szCs w:val="24"/>
              </w:rPr>
              <w:t>(b) The student repeats the experiment with a different liquid.</w:t>
            </w:r>
          </w:p>
          <w:p w14:paraId="3D2F37DA" w14:textId="77777777" w:rsidR="008C5B59" w:rsidRPr="00892C5C" w:rsidRDefault="008C5B59" w:rsidP="008C5B59">
            <w:pPr>
              <w:spacing w:before="120" w:after="120"/>
              <w:jc w:val="both"/>
              <w:rPr>
                <w:szCs w:val="24"/>
              </w:rPr>
            </w:pPr>
            <w:r w:rsidRPr="00892C5C">
              <w:rPr>
                <w:szCs w:val="24"/>
              </w:rPr>
              <w:t>The pressure meter is set to zero before</w:t>
            </w:r>
            <w:r w:rsidR="00892C5C">
              <w:rPr>
                <w:szCs w:val="24"/>
              </w:rPr>
              <w:t xml:space="preserve"> the glass tube is lowered into </w:t>
            </w:r>
            <w:r w:rsidRPr="00892C5C">
              <w:rPr>
                <w:szCs w:val="24"/>
              </w:rPr>
              <w:t>the liquid.</w:t>
            </w:r>
            <w:r w:rsidR="00892C5C">
              <w:rPr>
                <w:szCs w:val="24"/>
              </w:rPr>
              <w:t xml:space="preserve"> </w:t>
            </w:r>
            <w:r w:rsidRPr="00892C5C">
              <w:rPr>
                <w:szCs w:val="24"/>
              </w:rPr>
              <w:t>The student takes measurements of the pressure at various depths below</w:t>
            </w:r>
            <w:r w:rsidR="00892C5C">
              <w:rPr>
                <w:szCs w:val="24"/>
              </w:rPr>
              <w:t xml:space="preserve"> </w:t>
            </w:r>
            <w:r w:rsidRPr="00892C5C">
              <w:rPr>
                <w:szCs w:val="24"/>
              </w:rPr>
              <w:t>the surface of the liquid.</w:t>
            </w:r>
          </w:p>
          <w:p w14:paraId="577E685B" w14:textId="77777777" w:rsidR="008C5B59" w:rsidRPr="00892C5C" w:rsidRDefault="008C5B59" w:rsidP="008C5B59">
            <w:pPr>
              <w:spacing w:before="120" w:after="120"/>
              <w:jc w:val="both"/>
              <w:rPr>
                <w:szCs w:val="24"/>
              </w:rPr>
            </w:pPr>
            <w:r w:rsidRPr="00892C5C">
              <w:rPr>
                <w:szCs w:val="24"/>
              </w:rPr>
              <w:t>The student records the following information.</w:t>
            </w:r>
          </w:p>
          <w:tbl>
            <w:tblPr>
              <w:tblStyle w:val="TableGrid"/>
              <w:tblW w:w="0" w:type="auto"/>
              <w:tblLook w:val="04A0" w:firstRow="1" w:lastRow="0" w:firstColumn="1" w:lastColumn="0" w:noHBand="0" w:noVBand="1"/>
            </w:tblPr>
            <w:tblGrid>
              <w:gridCol w:w="1594"/>
              <w:gridCol w:w="2048"/>
            </w:tblGrid>
            <w:tr w:rsidR="00892C5C" w:rsidRPr="00892C5C" w14:paraId="28FA0CFA" w14:textId="77777777" w:rsidTr="00892C5C">
              <w:tc>
                <w:tcPr>
                  <w:tcW w:w="0" w:type="auto"/>
                </w:tcPr>
                <w:p w14:paraId="27765F46" w14:textId="77777777" w:rsidR="00892C5C" w:rsidRPr="00892C5C" w:rsidRDefault="00892C5C" w:rsidP="00A15585">
                  <w:pPr>
                    <w:spacing w:before="120" w:after="120"/>
                    <w:jc w:val="both"/>
                    <w:rPr>
                      <w:szCs w:val="24"/>
                    </w:rPr>
                  </w:pPr>
                  <w:r w:rsidRPr="00892C5C">
                    <w:rPr>
                      <w:szCs w:val="24"/>
                    </w:rPr>
                    <w:t>Depth, h (m)</w:t>
                  </w:r>
                </w:p>
              </w:tc>
              <w:tc>
                <w:tcPr>
                  <w:tcW w:w="0" w:type="auto"/>
                </w:tcPr>
                <w:p w14:paraId="0331CFB5" w14:textId="77777777" w:rsidR="00892C5C" w:rsidRPr="00892C5C" w:rsidRDefault="00892C5C" w:rsidP="00A15585">
                  <w:pPr>
                    <w:spacing w:before="120" w:after="120"/>
                    <w:jc w:val="both"/>
                    <w:rPr>
                      <w:szCs w:val="24"/>
                    </w:rPr>
                  </w:pPr>
                  <w:r w:rsidRPr="00892C5C">
                    <w:rPr>
                      <w:szCs w:val="24"/>
                    </w:rPr>
                    <w:t>Pressure, p (kPa)</w:t>
                  </w:r>
                </w:p>
              </w:tc>
            </w:tr>
            <w:tr w:rsidR="00892C5C" w:rsidRPr="00892C5C" w14:paraId="0AD51D4D" w14:textId="77777777" w:rsidTr="00892C5C">
              <w:tc>
                <w:tcPr>
                  <w:tcW w:w="0" w:type="auto"/>
                </w:tcPr>
                <w:p w14:paraId="1BD08B79" w14:textId="77777777" w:rsidR="00892C5C" w:rsidRPr="00892C5C" w:rsidRDefault="00892C5C" w:rsidP="00A15585">
                  <w:pPr>
                    <w:spacing w:before="120" w:after="120"/>
                    <w:jc w:val="both"/>
                    <w:rPr>
                      <w:szCs w:val="24"/>
                    </w:rPr>
                  </w:pPr>
                  <w:r w:rsidRPr="00892C5C">
                    <w:rPr>
                      <w:szCs w:val="24"/>
                    </w:rPr>
                    <w:t>0·10</w:t>
                  </w:r>
                </w:p>
              </w:tc>
              <w:tc>
                <w:tcPr>
                  <w:tcW w:w="0" w:type="auto"/>
                </w:tcPr>
                <w:p w14:paraId="2A83515D" w14:textId="77777777" w:rsidR="00892C5C" w:rsidRPr="00892C5C" w:rsidRDefault="00892C5C" w:rsidP="00A15585">
                  <w:pPr>
                    <w:spacing w:before="120" w:after="120"/>
                    <w:jc w:val="both"/>
                    <w:rPr>
                      <w:szCs w:val="24"/>
                    </w:rPr>
                  </w:pPr>
                  <w:r w:rsidRPr="00892C5C">
                    <w:rPr>
                      <w:szCs w:val="24"/>
                    </w:rPr>
                    <w:t>1·2</w:t>
                  </w:r>
                </w:p>
              </w:tc>
            </w:tr>
            <w:tr w:rsidR="00892C5C" w:rsidRPr="00892C5C" w14:paraId="4A226831" w14:textId="77777777" w:rsidTr="00892C5C">
              <w:tc>
                <w:tcPr>
                  <w:tcW w:w="0" w:type="auto"/>
                </w:tcPr>
                <w:p w14:paraId="2CD1D583" w14:textId="77777777" w:rsidR="00892C5C" w:rsidRPr="00892C5C" w:rsidRDefault="00892C5C" w:rsidP="00A15585">
                  <w:pPr>
                    <w:spacing w:before="120" w:after="120"/>
                    <w:jc w:val="both"/>
                    <w:rPr>
                      <w:szCs w:val="24"/>
                    </w:rPr>
                  </w:pPr>
                  <w:r w:rsidRPr="00892C5C">
                    <w:rPr>
                      <w:szCs w:val="24"/>
                    </w:rPr>
                    <w:t>0·20</w:t>
                  </w:r>
                </w:p>
              </w:tc>
              <w:tc>
                <w:tcPr>
                  <w:tcW w:w="0" w:type="auto"/>
                </w:tcPr>
                <w:p w14:paraId="08F8C175" w14:textId="77777777" w:rsidR="00892C5C" w:rsidRPr="00892C5C" w:rsidRDefault="00892C5C" w:rsidP="00A15585">
                  <w:pPr>
                    <w:spacing w:before="120" w:after="120"/>
                    <w:jc w:val="both"/>
                    <w:rPr>
                      <w:szCs w:val="24"/>
                    </w:rPr>
                  </w:pPr>
                  <w:r w:rsidRPr="00892C5C">
                    <w:rPr>
                      <w:szCs w:val="24"/>
                    </w:rPr>
                    <w:t>2·5</w:t>
                  </w:r>
                </w:p>
              </w:tc>
            </w:tr>
            <w:tr w:rsidR="00892C5C" w:rsidRPr="00892C5C" w14:paraId="56C1A9AA" w14:textId="77777777" w:rsidTr="00892C5C">
              <w:tc>
                <w:tcPr>
                  <w:tcW w:w="0" w:type="auto"/>
                </w:tcPr>
                <w:p w14:paraId="2503EC9B" w14:textId="77777777" w:rsidR="00892C5C" w:rsidRPr="00892C5C" w:rsidRDefault="00892C5C" w:rsidP="00A15585">
                  <w:pPr>
                    <w:spacing w:before="120" w:after="120"/>
                    <w:jc w:val="both"/>
                    <w:rPr>
                      <w:sz w:val="22"/>
                    </w:rPr>
                  </w:pPr>
                  <w:r w:rsidRPr="00892C5C">
                    <w:rPr>
                      <w:sz w:val="22"/>
                    </w:rPr>
                    <w:t>0·30</w:t>
                  </w:r>
                </w:p>
              </w:tc>
              <w:tc>
                <w:tcPr>
                  <w:tcW w:w="0" w:type="auto"/>
                </w:tcPr>
                <w:p w14:paraId="2298B0C1" w14:textId="77777777" w:rsidR="00892C5C" w:rsidRPr="00892C5C" w:rsidRDefault="00892C5C" w:rsidP="00A15585">
                  <w:pPr>
                    <w:spacing w:before="120" w:after="120"/>
                    <w:jc w:val="both"/>
                    <w:rPr>
                      <w:sz w:val="22"/>
                    </w:rPr>
                  </w:pPr>
                  <w:r w:rsidRPr="00892C5C">
                    <w:rPr>
                      <w:sz w:val="22"/>
                    </w:rPr>
                    <w:t>3·6</w:t>
                  </w:r>
                </w:p>
              </w:tc>
            </w:tr>
            <w:tr w:rsidR="00892C5C" w:rsidRPr="00892C5C" w14:paraId="2955081D" w14:textId="77777777" w:rsidTr="00892C5C">
              <w:tc>
                <w:tcPr>
                  <w:tcW w:w="0" w:type="auto"/>
                </w:tcPr>
                <w:p w14:paraId="5E96B885" w14:textId="77777777" w:rsidR="00892C5C" w:rsidRPr="00892C5C" w:rsidRDefault="00892C5C" w:rsidP="00A15585">
                  <w:pPr>
                    <w:spacing w:before="120" w:after="120"/>
                    <w:jc w:val="both"/>
                    <w:rPr>
                      <w:sz w:val="22"/>
                    </w:rPr>
                  </w:pPr>
                  <w:r w:rsidRPr="00892C5C">
                    <w:rPr>
                      <w:sz w:val="22"/>
                    </w:rPr>
                    <w:t>0·40</w:t>
                  </w:r>
                </w:p>
              </w:tc>
              <w:tc>
                <w:tcPr>
                  <w:tcW w:w="0" w:type="auto"/>
                </w:tcPr>
                <w:p w14:paraId="5731B762" w14:textId="77777777" w:rsidR="00892C5C" w:rsidRPr="00892C5C" w:rsidRDefault="00892C5C" w:rsidP="00A15585">
                  <w:pPr>
                    <w:spacing w:before="120" w:after="120"/>
                    <w:jc w:val="both"/>
                    <w:rPr>
                      <w:sz w:val="22"/>
                    </w:rPr>
                  </w:pPr>
                  <w:r w:rsidRPr="00892C5C">
                    <w:rPr>
                      <w:sz w:val="22"/>
                    </w:rPr>
                    <w:t>4·9</w:t>
                  </w:r>
                </w:p>
              </w:tc>
            </w:tr>
            <w:tr w:rsidR="00892C5C" w:rsidRPr="00892C5C" w14:paraId="270CF3BF" w14:textId="77777777" w:rsidTr="00892C5C">
              <w:tc>
                <w:tcPr>
                  <w:tcW w:w="0" w:type="auto"/>
                </w:tcPr>
                <w:p w14:paraId="3E250E63" w14:textId="77777777" w:rsidR="00892C5C" w:rsidRPr="00892C5C" w:rsidRDefault="00892C5C" w:rsidP="00A15585">
                  <w:pPr>
                    <w:spacing w:before="120" w:after="120"/>
                    <w:jc w:val="both"/>
                    <w:rPr>
                      <w:sz w:val="22"/>
                    </w:rPr>
                  </w:pPr>
                  <w:r w:rsidRPr="00892C5C">
                    <w:rPr>
                      <w:sz w:val="22"/>
                    </w:rPr>
                    <w:t>0·50</w:t>
                  </w:r>
                </w:p>
              </w:tc>
              <w:tc>
                <w:tcPr>
                  <w:tcW w:w="0" w:type="auto"/>
                </w:tcPr>
                <w:p w14:paraId="2EA5BB3E" w14:textId="77777777" w:rsidR="00892C5C" w:rsidRPr="00892C5C" w:rsidRDefault="00892C5C" w:rsidP="00A15585">
                  <w:pPr>
                    <w:spacing w:before="120" w:after="120"/>
                    <w:jc w:val="both"/>
                    <w:rPr>
                      <w:sz w:val="22"/>
                    </w:rPr>
                  </w:pPr>
                  <w:r w:rsidRPr="00892C5C">
                    <w:rPr>
                      <w:sz w:val="22"/>
                    </w:rPr>
                    <w:t>6·2</w:t>
                  </w:r>
                </w:p>
              </w:tc>
            </w:tr>
          </w:tbl>
          <w:p w14:paraId="36EF9F09" w14:textId="77777777" w:rsidR="008C5B59" w:rsidRPr="00892C5C" w:rsidRDefault="008C5B59" w:rsidP="008C5B59">
            <w:pPr>
              <w:spacing w:before="120" w:after="120"/>
              <w:jc w:val="both"/>
              <w:rPr>
                <w:szCs w:val="24"/>
              </w:rPr>
            </w:pPr>
            <w:r w:rsidRPr="00892C5C">
              <w:rPr>
                <w:szCs w:val="24"/>
              </w:rPr>
              <w:t>(</w:t>
            </w:r>
            <w:proofErr w:type="spellStart"/>
            <w:r w:rsidRPr="00892C5C">
              <w:rPr>
                <w:szCs w:val="24"/>
              </w:rPr>
              <w:t>i</w:t>
            </w:r>
            <w:proofErr w:type="spellEnd"/>
            <w:r w:rsidRPr="00892C5C">
              <w:rPr>
                <w:szCs w:val="24"/>
              </w:rPr>
              <w:t xml:space="preserve">) </w:t>
            </w:r>
            <w:r w:rsidR="00892C5C">
              <w:rPr>
                <w:szCs w:val="24"/>
              </w:rPr>
              <w:t>D</w:t>
            </w:r>
            <w:r w:rsidRPr="00892C5C">
              <w:rPr>
                <w:szCs w:val="24"/>
              </w:rPr>
              <w:t>raw a graph of</w:t>
            </w:r>
            <w:r w:rsidR="00892C5C">
              <w:rPr>
                <w:szCs w:val="24"/>
              </w:rPr>
              <w:t xml:space="preserve"> </w:t>
            </w:r>
            <w:r w:rsidRPr="00892C5C">
              <w:rPr>
                <w:szCs w:val="24"/>
              </w:rPr>
              <w:t>p against h</w:t>
            </w:r>
            <w:r w:rsidR="00BB5230">
              <w:rPr>
                <w:szCs w:val="24"/>
              </w:rPr>
              <w:t xml:space="preserve"> using graph paper</w:t>
            </w:r>
            <w:r w:rsidRPr="00892C5C">
              <w:rPr>
                <w:szCs w:val="24"/>
              </w:rPr>
              <w:t>.</w:t>
            </w:r>
          </w:p>
          <w:p w14:paraId="21B4DC09" w14:textId="77777777" w:rsidR="008C5B59" w:rsidRPr="00892C5C" w:rsidRDefault="008C5B59" w:rsidP="008C5B59">
            <w:pPr>
              <w:spacing w:before="120" w:after="120"/>
              <w:jc w:val="both"/>
              <w:rPr>
                <w:szCs w:val="24"/>
              </w:rPr>
            </w:pPr>
            <w:r w:rsidRPr="00892C5C">
              <w:rPr>
                <w:szCs w:val="24"/>
              </w:rPr>
              <w:t>(ii) Calculate the gradient of your graph.</w:t>
            </w:r>
          </w:p>
          <w:p w14:paraId="326A0EDA" w14:textId="77777777" w:rsidR="00B908EA" w:rsidRPr="00BB5230" w:rsidRDefault="008C5B59" w:rsidP="008C5B59">
            <w:pPr>
              <w:spacing w:before="120" w:after="120"/>
              <w:jc w:val="both"/>
              <w:rPr>
                <w:szCs w:val="24"/>
              </w:rPr>
            </w:pPr>
            <w:r w:rsidRPr="00892C5C">
              <w:rPr>
                <w:szCs w:val="24"/>
              </w:rPr>
              <w:lastRenderedPageBreak/>
              <w:t>(iii) Determ</w:t>
            </w:r>
            <w:r w:rsidR="00BB5230">
              <w:rPr>
                <w:szCs w:val="24"/>
              </w:rPr>
              <w:t>ine the density of this liquid.</w:t>
            </w:r>
          </w:p>
        </w:tc>
      </w:tr>
      <w:tr w:rsidR="00B908EA" w14:paraId="5ACC9B3A" w14:textId="77777777" w:rsidTr="008C5B59">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2E396" w14:textId="77777777" w:rsidR="00B908EA" w:rsidRDefault="00B908EA" w:rsidP="00277D99">
            <w:pPr>
              <w:spacing w:before="120" w:after="120"/>
              <w:rPr>
                <w:sz w:val="22"/>
              </w:rPr>
            </w:pPr>
            <w:r>
              <w:lastRenderedPageBreak/>
              <w:t>SQA 2014</w:t>
            </w:r>
          </w:p>
        </w:tc>
        <w:tc>
          <w:tcPr>
            <w:tcW w:w="8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1BB25" w14:textId="77777777" w:rsidR="00B908EA" w:rsidRDefault="00B908EA">
            <w:pPr>
              <w:spacing w:before="120" w:after="120"/>
              <w:rPr>
                <w:szCs w:val="24"/>
              </w:rPr>
            </w:pPr>
          </w:p>
          <w:p w14:paraId="6EA5697C" w14:textId="77777777" w:rsidR="00B908EA" w:rsidRDefault="00B908EA">
            <w:pPr>
              <w:spacing w:before="120" w:after="120"/>
              <w:jc w:val="both"/>
              <w:rPr>
                <w:szCs w:val="24"/>
              </w:rPr>
            </w:pPr>
          </w:p>
        </w:tc>
      </w:tr>
    </w:tbl>
    <w:p w14:paraId="766BF089" w14:textId="77777777" w:rsidR="0048506F" w:rsidRDefault="0048506F"/>
    <w:p w14:paraId="0FCC571E" w14:textId="77777777" w:rsidR="00163D96" w:rsidRDefault="00163D96" w:rsidP="00163D96"/>
    <w:p w14:paraId="2D36C5A8" w14:textId="77777777" w:rsidR="00163D96" w:rsidRDefault="00163D96" w:rsidP="00163D96">
      <w:pPr>
        <w:pStyle w:val="Heading1"/>
      </w:pPr>
      <w:r>
        <w:t>Prescribed Practical Experiments</w:t>
      </w:r>
    </w:p>
    <w:p w14:paraId="29499ADE" w14:textId="77777777" w:rsidR="00163D96" w:rsidRPr="00984003" w:rsidRDefault="00163D96" w:rsidP="00163D96">
      <w:r>
        <w:t>One example of a method has been exemplified for each practical. Many more alternatives are available and just as good.</w:t>
      </w:r>
    </w:p>
    <w:tbl>
      <w:tblPr>
        <w:tblStyle w:val="TableGrid"/>
        <w:tblW w:w="0" w:type="auto"/>
        <w:tblInd w:w="-34" w:type="dxa"/>
        <w:tblLayout w:type="fixed"/>
        <w:tblLook w:val="04A0" w:firstRow="1" w:lastRow="0" w:firstColumn="1" w:lastColumn="0" w:noHBand="0" w:noVBand="1"/>
      </w:tblPr>
      <w:tblGrid>
        <w:gridCol w:w="633"/>
        <w:gridCol w:w="8689"/>
      </w:tblGrid>
      <w:tr w:rsidR="00163D96" w14:paraId="47FCF311" w14:textId="77777777" w:rsidTr="009A3054">
        <w:tc>
          <w:tcPr>
            <w:tcW w:w="633" w:type="dxa"/>
            <w:shd w:val="clear" w:color="auto" w:fill="D2D2D2" w:themeFill="background2"/>
          </w:tcPr>
          <w:p w14:paraId="07C71284" w14:textId="77777777" w:rsidR="00163D96" w:rsidRPr="00E816FA" w:rsidRDefault="00163D96" w:rsidP="009A3054">
            <w:pPr>
              <w:rPr>
                <w:b/>
                <w:color w:val="333333" w:themeColor="text2" w:themeShade="80"/>
              </w:rPr>
            </w:pPr>
            <w:r w:rsidRPr="00E816FA">
              <w:rPr>
                <w:b/>
                <w:color w:val="333333" w:themeColor="text2" w:themeShade="80"/>
              </w:rPr>
              <w:t>1e</w:t>
            </w:r>
          </w:p>
        </w:tc>
        <w:tc>
          <w:tcPr>
            <w:tcW w:w="8689" w:type="dxa"/>
            <w:shd w:val="clear" w:color="auto" w:fill="D2D2D2" w:themeFill="background2"/>
          </w:tcPr>
          <w:p w14:paraId="7B1DF996" w14:textId="77777777" w:rsidR="00163D96" w:rsidRDefault="00163D96" w:rsidP="009A3054">
            <w:pPr>
              <w:rPr>
                <w:noProof/>
                <w:lang w:eastAsia="en-GB"/>
              </w:rPr>
            </w:pPr>
            <w:r w:rsidRPr="00E816FA">
              <w:rPr>
                <w:b/>
                <w:color w:val="333333" w:themeColor="text2" w:themeShade="80"/>
              </w:rPr>
              <w:t>An experiment to measure the acceleration of an object down a slop</w:t>
            </w:r>
            <w:r>
              <w:rPr>
                <w:b/>
                <w:color w:val="333333" w:themeColor="text2" w:themeShade="80"/>
              </w:rPr>
              <w:t>e</w:t>
            </w:r>
          </w:p>
        </w:tc>
      </w:tr>
      <w:tr w:rsidR="00163D96" w14:paraId="55811333" w14:textId="77777777" w:rsidTr="009A3054">
        <w:tc>
          <w:tcPr>
            <w:tcW w:w="9322" w:type="dxa"/>
            <w:gridSpan w:val="2"/>
          </w:tcPr>
          <w:p w14:paraId="4E05AB84" w14:textId="77777777" w:rsidR="00163D96" w:rsidRDefault="00163D96" w:rsidP="009A3054">
            <w:pPr>
              <w:jc w:val="center"/>
            </w:pPr>
            <w:r>
              <w:rPr>
                <w:noProof/>
                <w:lang w:eastAsia="en-GB"/>
              </w:rPr>
              <mc:AlternateContent>
                <mc:Choice Requires="wpg">
                  <w:drawing>
                    <wp:inline distT="0" distB="0" distL="0" distR="0" wp14:anchorId="3DE4B01C" wp14:editId="0944FD97">
                      <wp:extent cx="3876675" cy="1700637"/>
                      <wp:effectExtent l="0" t="0" r="9525" b="0"/>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1700637"/>
                                <a:chOff x="541" y="2443"/>
                                <a:chExt cx="10502" cy="5303"/>
                              </a:xfrm>
                            </wpg:grpSpPr>
                            <pic:pic xmlns:pic="http://schemas.openxmlformats.org/drawingml/2006/picture">
                              <pic:nvPicPr>
                                <pic:cNvPr id="441" name="Picture 442" descr="Double"/>
                                <pic:cNvPicPr>
                                  <a:picLocks noChangeAspect="1" noChangeArrowheads="1"/>
                                </pic:cNvPicPr>
                              </pic:nvPicPr>
                              <pic:blipFill>
                                <a:blip r:embed="rId313">
                                  <a:extLst>
                                    <a:ext uri="{28A0092B-C50C-407E-A947-70E740481C1C}">
                                      <a14:useLocalDpi xmlns:a14="http://schemas.microsoft.com/office/drawing/2010/main" val="0"/>
                                    </a:ext>
                                  </a:extLst>
                                </a:blip>
                                <a:srcRect t="19357"/>
                                <a:stretch>
                                  <a:fillRect/>
                                </a:stretch>
                              </pic:blipFill>
                              <pic:spPr bwMode="auto">
                                <a:xfrm>
                                  <a:off x="541" y="2443"/>
                                  <a:ext cx="10502" cy="5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2" name="Picture 443" descr="ruler"/>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5010" y="3659"/>
                                  <a:ext cx="245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CF13EE7" id="Group 440" o:spid="_x0000_s1026" style="width:305.25pt;height:133.9pt;mso-position-horizontal-relative:char;mso-position-vertical-relative:line" coordorigin="541,2443" coordsize="10502,5303"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">
                      <v:shape id="Picture 442" o:spid="_x0000_s1027" type="#_x0000_t75" alt="Double" style="position:absolute;left:541;top:2443;width:10502;height: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">
                        <v:imagedata r:id="rId315" o:title="Double" croptop="12686f"/>
                      </v:shape>
                      <v:shape id="Picture 443" o:spid="_x0000_s1028" type="#_x0000_t75" alt="ruler" style="position:absolute;left:5010;top:3659;width:2451;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">
                        <v:imagedata r:id="rId316" o:title="ruler"/>
                      </v:shape>
                      <w10:anchorlock/>
                    </v:group>
                  </w:pict>
                </mc:Fallback>
              </mc:AlternateContent>
            </w:r>
          </w:p>
          <w:p w14:paraId="4A91C6B6" w14:textId="77777777" w:rsidR="00163D96" w:rsidRDefault="00163D96" w:rsidP="009A3054">
            <w:pPr>
              <w:jc w:val="center"/>
            </w:pPr>
          </w:p>
        </w:tc>
      </w:tr>
      <w:tr w:rsidR="00163D96" w14:paraId="3866D794" w14:textId="77777777" w:rsidTr="009A3054">
        <w:tc>
          <w:tcPr>
            <w:tcW w:w="9322" w:type="dxa"/>
            <w:gridSpan w:val="2"/>
          </w:tcPr>
          <w:p w14:paraId="53CA789F" w14:textId="77777777" w:rsidR="00163D96" w:rsidRDefault="00163D96" w:rsidP="00163D96">
            <w:pPr>
              <w:pStyle w:val="ListParagraph"/>
              <w:numPr>
                <w:ilvl w:val="0"/>
                <w:numId w:val="77"/>
              </w:numPr>
              <w:rPr>
                <w:noProof/>
                <w:lang w:eastAsia="en-GB"/>
              </w:rPr>
            </w:pPr>
            <w:r>
              <w:rPr>
                <w:noProof/>
                <w:lang w:eastAsia="en-GB"/>
              </w:rPr>
              <w:t xml:space="preserve">Explain how this apparatus can be used to measure the acceleration of an object down a slope. </w:t>
            </w:r>
          </w:p>
          <w:p w14:paraId="19825796" w14:textId="77777777" w:rsidR="00163D96" w:rsidRDefault="00163D96" w:rsidP="00163D96">
            <w:pPr>
              <w:pStyle w:val="ListParagraph"/>
              <w:numPr>
                <w:ilvl w:val="0"/>
                <w:numId w:val="77"/>
              </w:numPr>
              <w:rPr>
                <w:noProof/>
                <w:lang w:eastAsia="en-GB"/>
              </w:rPr>
            </w:pPr>
            <w:r>
              <w:rPr>
                <w:noProof/>
                <w:lang w:eastAsia="en-GB"/>
              </w:rPr>
              <w:t>Explain all the procedures you can take to minimise the uncertainties in your experiment.</w:t>
            </w:r>
          </w:p>
        </w:tc>
      </w:tr>
      <w:tr w:rsidR="00163D96" w14:paraId="49921846" w14:textId="77777777" w:rsidTr="009A3054">
        <w:tc>
          <w:tcPr>
            <w:tcW w:w="9322" w:type="dxa"/>
            <w:gridSpan w:val="2"/>
          </w:tcPr>
          <w:p w14:paraId="5C692A8C" w14:textId="77777777" w:rsidR="00163D96" w:rsidRDefault="00163D96" w:rsidP="009A3054">
            <w:pPr>
              <w:jc w:val="center"/>
              <w:rPr>
                <w:noProof/>
                <w:lang w:eastAsia="en-GB"/>
              </w:rPr>
            </w:pPr>
          </w:p>
        </w:tc>
      </w:tr>
      <w:tr w:rsidR="00163D96" w14:paraId="468F195B" w14:textId="77777777" w:rsidTr="009A3054">
        <w:tc>
          <w:tcPr>
            <w:tcW w:w="633" w:type="dxa"/>
            <w:shd w:val="clear" w:color="auto" w:fill="D2D2D2" w:themeFill="background2"/>
          </w:tcPr>
          <w:p w14:paraId="04B9FFFD" w14:textId="77777777" w:rsidR="00163D96" w:rsidRPr="00E7360C" w:rsidRDefault="00163D96" w:rsidP="009A3054">
            <w:pPr>
              <w:rPr>
                <w:b/>
                <w:color w:val="333333" w:themeColor="text2" w:themeShade="80"/>
              </w:rPr>
            </w:pPr>
            <w:r w:rsidRPr="00E7360C">
              <w:rPr>
                <w:b/>
                <w:color w:val="333333" w:themeColor="text2" w:themeShade="80"/>
              </w:rPr>
              <w:t>4b</w:t>
            </w:r>
          </w:p>
        </w:tc>
        <w:tc>
          <w:tcPr>
            <w:tcW w:w="8689" w:type="dxa"/>
            <w:shd w:val="clear" w:color="auto" w:fill="D2D2D2" w:themeFill="background2"/>
          </w:tcPr>
          <w:p w14:paraId="6E9E361E" w14:textId="77777777" w:rsidR="00163D96" w:rsidRPr="00786422" w:rsidRDefault="00163D96" w:rsidP="009A3054">
            <w:pPr>
              <w:rPr>
                <w:b/>
                <w:color w:val="333333" w:themeColor="text2" w:themeShade="80"/>
              </w:rPr>
            </w:pPr>
            <w:r w:rsidRPr="00E7360C">
              <w:rPr>
                <w:b/>
                <w:color w:val="333333" w:themeColor="text2" w:themeShade="80"/>
              </w:rPr>
              <w:t>An experiment to measure the ac</w:t>
            </w:r>
            <w:r>
              <w:rPr>
                <w:b/>
                <w:color w:val="333333" w:themeColor="text2" w:themeShade="80"/>
              </w:rPr>
              <w:t>celeration of a falling object.</w:t>
            </w:r>
          </w:p>
        </w:tc>
      </w:tr>
      <w:tr w:rsidR="00163D96" w14:paraId="577B4D5F" w14:textId="77777777" w:rsidTr="009A3054">
        <w:trPr>
          <w:trHeight w:val="707"/>
        </w:trPr>
        <w:tc>
          <w:tcPr>
            <w:tcW w:w="9322" w:type="dxa"/>
            <w:gridSpan w:val="2"/>
          </w:tcPr>
          <w:p w14:paraId="7ACC86A8" w14:textId="77777777" w:rsidR="00163D96" w:rsidRDefault="00163D96" w:rsidP="009A3054">
            <w:pPr>
              <w:rPr>
                <w:b/>
              </w:rPr>
            </w:pPr>
            <w:r>
              <w:rPr>
                <w:noProof/>
                <w:lang w:eastAsia="en-GB"/>
              </w:rPr>
              <w:lastRenderedPageBreak/>
              <w:drawing>
                <wp:anchor distT="0" distB="0" distL="0" distR="0" simplePos="0" relativeHeight="251712512" behindDoc="0" locked="0" layoutInCell="1" allowOverlap="0" wp14:anchorId="36C12E0C" wp14:editId="2C1051EF">
                  <wp:simplePos x="0" y="0"/>
                  <wp:positionH relativeFrom="column">
                    <wp:posOffset>1188085</wp:posOffset>
                  </wp:positionH>
                  <wp:positionV relativeFrom="line">
                    <wp:posOffset>194945</wp:posOffset>
                  </wp:positionV>
                  <wp:extent cx="2628900" cy="2962275"/>
                  <wp:effectExtent l="0" t="0" r="0" b="9525"/>
                  <wp:wrapSquare wrapText="bothSides"/>
                  <wp:docPr id="16" name="Picture 16" descr="Free fall adapter lab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Free fall adapter lab setup"/>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628900" cy="2962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56C9A1" w14:textId="77777777" w:rsidR="00163D96" w:rsidRDefault="00163D96" w:rsidP="009A3054">
            <w:pPr>
              <w:rPr>
                <w:b/>
              </w:rPr>
            </w:pPr>
          </w:p>
          <w:p w14:paraId="0381DCDD" w14:textId="77777777" w:rsidR="00163D96" w:rsidRDefault="00163D96" w:rsidP="009A3054">
            <w:pPr>
              <w:rPr>
                <w:b/>
              </w:rPr>
            </w:pPr>
          </w:p>
          <w:p w14:paraId="2802C6AE" w14:textId="77777777" w:rsidR="00163D96" w:rsidRDefault="00163D96" w:rsidP="009A3054">
            <w:pPr>
              <w:rPr>
                <w:b/>
              </w:rPr>
            </w:pPr>
          </w:p>
          <w:p w14:paraId="0D8CC420" w14:textId="77777777" w:rsidR="00163D96" w:rsidRDefault="00163D96" w:rsidP="009A3054">
            <w:pPr>
              <w:rPr>
                <w:b/>
              </w:rPr>
            </w:pPr>
          </w:p>
          <w:p w14:paraId="6C4CBAF7" w14:textId="77777777" w:rsidR="00163D96" w:rsidRDefault="00163D96" w:rsidP="009A3054">
            <w:pPr>
              <w:rPr>
                <w:b/>
              </w:rPr>
            </w:pPr>
          </w:p>
          <w:p w14:paraId="56AD9089" w14:textId="77777777" w:rsidR="00163D96" w:rsidRDefault="00163D96" w:rsidP="009A3054">
            <w:pPr>
              <w:rPr>
                <w:b/>
              </w:rPr>
            </w:pPr>
          </w:p>
          <w:p w14:paraId="5B8ECCE2" w14:textId="77777777" w:rsidR="00163D96" w:rsidRDefault="00163D96" w:rsidP="009A3054">
            <w:pPr>
              <w:rPr>
                <w:b/>
              </w:rPr>
            </w:pPr>
          </w:p>
          <w:p w14:paraId="1056D046" w14:textId="77777777" w:rsidR="00163D96" w:rsidRDefault="00163D96" w:rsidP="009A3054">
            <w:pPr>
              <w:rPr>
                <w:b/>
              </w:rPr>
            </w:pPr>
          </w:p>
          <w:p w14:paraId="6D80BC8F" w14:textId="77777777" w:rsidR="00163D96" w:rsidRDefault="00163D96" w:rsidP="009A3054">
            <w:pPr>
              <w:rPr>
                <w:b/>
              </w:rPr>
            </w:pPr>
          </w:p>
          <w:p w14:paraId="7ECE9D73" w14:textId="77777777" w:rsidR="00163D96" w:rsidRPr="00AD0FFD" w:rsidRDefault="00163D96" w:rsidP="009A3054">
            <w:pPr>
              <w:rPr>
                <w:b/>
              </w:rPr>
            </w:pPr>
          </w:p>
        </w:tc>
      </w:tr>
      <w:tr w:rsidR="00163D96" w14:paraId="58042D1A" w14:textId="77777777" w:rsidTr="009A3054">
        <w:trPr>
          <w:trHeight w:val="1553"/>
        </w:trPr>
        <w:tc>
          <w:tcPr>
            <w:tcW w:w="9322" w:type="dxa"/>
            <w:gridSpan w:val="2"/>
          </w:tcPr>
          <w:p w14:paraId="30541472" w14:textId="77777777" w:rsidR="00163D96" w:rsidRPr="00C320FF" w:rsidRDefault="00163D96" w:rsidP="00163D96">
            <w:pPr>
              <w:pStyle w:val="ListParagraph"/>
              <w:numPr>
                <w:ilvl w:val="0"/>
                <w:numId w:val="78"/>
              </w:numPr>
              <w:rPr>
                <w:rFonts w:asciiTheme="minorHAnsi" w:hAnsiTheme="minorHAnsi"/>
                <w:b/>
                <w:i/>
                <w:color w:val="4C4C4C" w:themeColor="text2" w:themeShade="BF"/>
              </w:rPr>
            </w:pPr>
            <w:r>
              <w:rPr>
                <w:noProof/>
                <w:lang w:eastAsia="en-GB"/>
              </w:rPr>
              <w:t>Explain how this apparatus can be used to measure the acceleration of a falling object.</w:t>
            </w:r>
          </w:p>
          <w:p w14:paraId="24A13893" w14:textId="77777777" w:rsidR="00163D96" w:rsidRDefault="00163D96" w:rsidP="00163D96">
            <w:pPr>
              <w:pStyle w:val="ListParagraph"/>
              <w:numPr>
                <w:ilvl w:val="0"/>
                <w:numId w:val="78"/>
              </w:numPr>
              <w:rPr>
                <w:rFonts w:asciiTheme="minorHAnsi" w:hAnsiTheme="minorHAnsi"/>
                <w:b/>
                <w:i/>
                <w:color w:val="4C4C4C" w:themeColor="text2" w:themeShade="BF"/>
              </w:rPr>
            </w:pPr>
            <w:r>
              <w:rPr>
                <w:noProof/>
                <w:lang w:eastAsia="en-GB"/>
              </w:rPr>
              <w:t>Explain all the procedures you can take to minimise the uncertainties in your experiment.</w:t>
            </w:r>
          </w:p>
        </w:tc>
      </w:tr>
      <w:tr w:rsidR="00163D96" w14:paraId="5ACA08F6" w14:textId="77777777" w:rsidTr="009A3054">
        <w:trPr>
          <w:cantSplit/>
        </w:trPr>
        <w:tc>
          <w:tcPr>
            <w:tcW w:w="633" w:type="dxa"/>
            <w:shd w:val="clear" w:color="auto" w:fill="D2D2D2" w:themeFill="background2"/>
          </w:tcPr>
          <w:p w14:paraId="33432626" w14:textId="77777777" w:rsidR="00163D96" w:rsidRPr="0088211E" w:rsidRDefault="00163D96" w:rsidP="009A3054">
            <w:pPr>
              <w:rPr>
                <w:b/>
              </w:rPr>
            </w:pPr>
            <w:r w:rsidRPr="0088211E">
              <w:rPr>
                <w:b/>
              </w:rPr>
              <w:t>15c</w:t>
            </w:r>
          </w:p>
        </w:tc>
        <w:tc>
          <w:tcPr>
            <w:tcW w:w="8689" w:type="dxa"/>
            <w:shd w:val="clear" w:color="auto" w:fill="D2D2D2" w:themeFill="background2"/>
          </w:tcPr>
          <w:p w14:paraId="321B4244" w14:textId="77777777" w:rsidR="00163D96" w:rsidRPr="0088211E" w:rsidRDefault="00163D96" w:rsidP="009A3054">
            <w:r w:rsidRPr="0088211E">
              <w:rPr>
                <w:b/>
                <w:i/>
              </w:rPr>
              <w:t>I can describe an experiment to determine the refractive index of a medium.</w:t>
            </w:r>
          </w:p>
        </w:tc>
      </w:tr>
      <w:tr w:rsidR="00163D96" w14:paraId="74D36646" w14:textId="77777777" w:rsidTr="009A3054">
        <w:tc>
          <w:tcPr>
            <w:tcW w:w="9322" w:type="dxa"/>
            <w:gridSpan w:val="2"/>
          </w:tcPr>
          <w:p w14:paraId="13C6B28A" w14:textId="77777777" w:rsidR="00163D96" w:rsidRDefault="00163D96" w:rsidP="009A3054">
            <w:pPr>
              <w:jc w:val="center"/>
            </w:pPr>
            <w:r w:rsidRPr="0088211E">
              <w:rPr>
                <w:b/>
                <w:noProof/>
                <w:sz w:val="28"/>
                <w:lang w:eastAsia="en-GB"/>
              </w:rPr>
              <w:drawing>
                <wp:inline distT="0" distB="0" distL="0" distR="0" wp14:anchorId="092413EC" wp14:editId="481CECE5">
                  <wp:extent cx="2571750" cy="1809750"/>
                  <wp:effectExtent l="0" t="0" r="0" b="0"/>
                  <wp:docPr id="19" name="Picture 19" desc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A6"/>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2571750" cy="1809750"/>
                          </a:xfrm>
                          <a:prstGeom prst="rect">
                            <a:avLst/>
                          </a:prstGeom>
                          <a:noFill/>
                          <a:ln>
                            <a:noFill/>
                          </a:ln>
                        </pic:spPr>
                      </pic:pic>
                    </a:graphicData>
                  </a:graphic>
                </wp:inline>
              </w:drawing>
            </w:r>
          </w:p>
          <w:p w14:paraId="48BC248F" w14:textId="77777777" w:rsidR="00163D96" w:rsidRPr="0088211E" w:rsidRDefault="00163D96" w:rsidP="009A3054">
            <w:pPr>
              <w:jc w:val="center"/>
            </w:pPr>
          </w:p>
        </w:tc>
      </w:tr>
      <w:tr w:rsidR="00163D96" w14:paraId="2B4372C0" w14:textId="77777777" w:rsidTr="009A3054">
        <w:tc>
          <w:tcPr>
            <w:tcW w:w="9322" w:type="dxa"/>
            <w:gridSpan w:val="2"/>
          </w:tcPr>
          <w:p w14:paraId="6D0793F2" w14:textId="77777777" w:rsidR="00163D96" w:rsidRPr="00E1575C" w:rsidRDefault="00163D96" w:rsidP="00163D96">
            <w:pPr>
              <w:pStyle w:val="ListParagraph"/>
              <w:numPr>
                <w:ilvl w:val="0"/>
                <w:numId w:val="79"/>
              </w:numPr>
              <w:rPr>
                <w:b/>
                <w:noProof/>
                <w:sz w:val="28"/>
                <w:lang w:eastAsia="en-GB"/>
              </w:rPr>
            </w:pPr>
            <w:r>
              <w:rPr>
                <w:noProof/>
                <w:lang w:eastAsia="en-GB"/>
              </w:rPr>
              <w:t xml:space="preserve">Explain how this apparatus can be used to </w:t>
            </w:r>
            <w:r w:rsidRPr="00E1575C">
              <w:rPr>
                <w:noProof/>
                <w:lang w:eastAsia="en-GB"/>
              </w:rPr>
              <w:t>determine the refractive index of a medium.</w:t>
            </w:r>
          </w:p>
          <w:p w14:paraId="56C3A951" w14:textId="77777777" w:rsidR="00163D96" w:rsidRPr="0088211E" w:rsidRDefault="00163D96" w:rsidP="00163D96">
            <w:pPr>
              <w:pStyle w:val="ListParagraph"/>
              <w:numPr>
                <w:ilvl w:val="0"/>
                <w:numId w:val="79"/>
              </w:numPr>
              <w:rPr>
                <w:b/>
                <w:noProof/>
                <w:sz w:val="28"/>
                <w:lang w:eastAsia="en-GB"/>
              </w:rPr>
            </w:pPr>
            <w:r>
              <w:rPr>
                <w:noProof/>
                <w:lang w:eastAsia="en-GB"/>
              </w:rPr>
              <w:t>Explain all the procedures you can take to minimise the uncertainties in your experiment.</w:t>
            </w:r>
          </w:p>
        </w:tc>
      </w:tr>
      <w:tr w:rsidR="00163D96" w14:paraId="7687E835" w14:textId="77777777" w:rsidTr="009A3054">
        <w:tc>
          <w:tcPr>
            <w:tcW w:w="9322" w:type="dxa"/>
            <w:gridSpan w:val="2"/>
          </w:tcPr>
          <w:p w14:paraId="5595FFEC" w14:textId="77777777" w:rsidR="00163D96" w:rsidRPr="0088211E" w:rsidRDefault="00163D96" w:rsidP="009A3054">
            <w:pPr>
              <w:jc w:val="center"/>
              <w:rPr>
                <w:b/>
                <w:noProof/>
                <w:sz w:val="28"/>
                <w:lang w:eastAsia="en-GB"/>
              </w:rPr>
            </w:pPr>
          </w:p>
        </w:tc>
      </w:tr>
      <w:tr w:rsidR="00163D96" w14:paraId="0B99F965" w14:textId="77777777" w:rsidTr="009A3054">
        <w:tc>
          <w:tcPr>
            <w:tcW w:w="9322" w:type="dxa"/>
            <w:gridSpan w:val="2"/>
          </w:tcPr>
          <w:p w14:paraId="56E43389" w14:textId="77777777" w:rsidR="00163D96" w:rsidRPr="0088211E" w:rsidRDefault="00163D96" w:rsidP="009A3054">
            <w:pPr>
              <w:jc w:val="center"/>
              <w:rPr>
                <w:b/>
                <w:noProof/>
                <w:sz w:val="28"/>
                <w:lang w:eastAsia="en-GB"/>
              </w:rPr>
            </w:pPr>
          </w:p>
        </w:tc>
      </w:tr>
      <w:tr w:rsidR="00163D96" w14:paraId="3942D411" w14:textId="77777777" w:rsidTr="009A3054">
        <w:tc>
          <w:tcPr>
            <w:tcW w:w="633" w:type="dxa"/>
            <w:shd w:val="clear" w:color="auto" w:fill="D2D2D2" w:themeFill="background2"/>
          </w:tcPr>
          <w:p w14:paraId="2D015D60" w14:textId="77777777" w:rsidR="00163D96" w:rsidRPr="0088211E" w:rsidRDefault="00163D96" w:rsidP="009A3054">
            <w:r w:rsidRPr="0088211E">
              <w:t>19c</w:t>
            </w:r>
          </w:p>
        </w:tc>
        <w:tc>
          <w:tcPr>
            <w:tcW w:w="8689" w:type="dxa"/>
            <w:shd w:val="clear" w:color="auto" w:fill="D2D2D2" w:themeFill="background2"/>
          </w:tcPr>
          <w:p w14:paraId="286802DE" w14:textId="77777777" w:rsidR="00163D96" w:rsidRPr="0088211E" w:rsidRDefault="00163D96" w:rsidP="009A3054">
            <w:r w:rsidRPr="0088211E">
              <w:rPr>
                <w:b/>
                <w:i/>
              </w:rPr>
              <w:t>I can describe of an experiment to measure the EMF and internal resistance of a cell.</w:t>
            </w:r>
          </w:p>
        </w:tc>
      </w:tr>
      <w:tr w:rsidR="00163D96" w14:paraId="312D6878" w14:textId="77777777" w:rsidTr="009A3054">
        <w:tc>
          <w:tcPr>
            <w:tcW w:w="9322" w:type="dxa"/>
            <w:gridSpan w:val="2"/>
          </w:tcPr>
          <w:p w14:paraId="53CE6CB6" w14:textId="77777777" w:rsidR="00163D96" w:rsidRPr="0088211E" w:rsidRDefault="00163D96" w:rsidP="009A3054">
            <w:r w:rsidRPr="0088211E">
              <w:rPr>
                <w:i/>
                <w:iCs/>
                <w:noProof/>
                <w:szCs w:val="24"/>
                <w:lang w:eastAsia="en-GB"/>
              </w:rPr>
              <w:lastRenderedPageBreak/>
              <mc:AlternateContent>
                <mc:Choice Requires="wpg">
                  <w:drawing>
                    <wp:anchor distT="0" distB="0" distL="114300" distR="114300" simplePos="0" relativeHeight="251713536" behindDoc="1" locked="0" layoutInCell="1" allowOverlap="1" wp14:anchorId="18B8F4D2" wp14:editId="0A94D7C9">
                      <wp:simplePos x="0" y="0"/>
                      <wp:positionH relativeFrom="column">
                        <wp:posOffset>1370965</wp:posOffset>
                      </wp:positionH>
                      <wp:positionV relativeFrom="paragraph">
                        <wp:posOffset>171450</wp:posOffset>
                      </wp:positionV>
                      <wp:extent cx="2981325" cy="2214880"/>
                      <wp:effectExtent l="0" t="0" r="28575" b="13970"/>
                      <wp:wrapSquare wrapText="bothSides"/>
                      <wp:docPr id="171" name="Group 171"/>
                      <wp:cNvGraphicFramePr/>
                      <a:graphic xmlns:a="http://schemas.openxmlformats.org/drawingml/2006/main">
                        <a:graphicData uri="http://schemas.microsoft.com/office/word/2010/wordprocessingGroup">
                          <wpg:wgp>
                            <wpg:cNvGrpSpPr/>
                            <wpg:grpSpPr>
                              <a:xfrm>
                                <a:off x="0" y="0"/>
                                <a:ext cx="2981325" cy="2214880"/>
                                <a:chOff x="0" y="0"/>
                                <a:chExt cx="2981325" cy="2215179"/>
                              </a:xfrm>
                            </wpg:grpSpPr>
                            <wpg:grpSp>
                              <wpg:cNvPr id="18853" name="Group 18192"/>
                              <wpg:cNvGrpSpPr>
                                <a:grpSpLocks noChangeAspect="1"/>
                              </wpg:cNvGrpSpPr>
                              <wpg:grpSpPr bwMode="auto">
                                <a:xfrm>
                                  <a:off x="0" y="0"/>
                                  <a:ext cx="2981325" cy="2215179"/>
                                  <a:chOff x="4200" y="6120"/>
                                  <a:chExt cx="5160" cy="4236"/>
                                </a:xfrm>
                              </wpg:grpSpPr>
                              <wps:wsp>
                                <wps:cNvPr id="18854" name="Rectangle 18193"/>
                                <wps:cNvSpPr>
                                  <a:spLocks noChangeAspect="1" noChangeArrowheads="1"/>
                                </wps:cNvSpPr>
                                <wps:spPr bwMode="auto">
                                  <a:xfrm>
                                    <a:off x="5400" y="6120"/>
                                    <a:ext cx="2160" cy="144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18855" name="Line 18194"/>
                                <wps:cNvCnPr/>
                                <wps:spPr bwMode="auto">
                                  <a:xfrm>
                                    <a:off x="5640" y="630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6" name="Line 18195"/>
                                <wps:cNvCnPr/>
                                <wps:spPr bwMode="auto">
                                  <a:xfrm>
                                    <a:off x="5760" y="66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7" name="Line 18196"/>
                                <wps:cNvCnPr/>
                                <wps:spPr bwMode="auto">
                                  <a:xfrm>
                                    <a:off x="5760" y="6840"/>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8" name="Line 18197"/>
                                <wps:cNvCnPr/>
                                <wps:spPr bwMode="auto">
                                  <a:xfrm flipH="1">
                                    <a:off x="4200" y="6840"/>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9" name="Rectangle 18198"/>
                                <wps:cNvSpPr>
                                  <a:spLocks noChangeAspect="1" noChangeArrowheads="1"/>
                                </wps:cNvSpPr>
                                <wps:spPr bwMode="auto">
                                  <a:xfrm>
                                    <a:off x="6000" y="6750"/>
                                    <a:ext cx="8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60" name="Line 18199"/>
                                <wps:cNvCnPr/>
                                <wps:spPr bwMode="auto">
                                  <a:xfrm>
                                    <a:off x="6840" y="6840"/>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61" name="Line 18200"/>
                                <wps:cNvCnPr/>
                                <wps:spPr bwMode="auto">
                                  <a:xfrm>
                                    <a:off x="4200" y="6840"/>
                                    <a:ext cx="0" cy="16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2" name="Line 18201"/>
                                <wps:cNvCnPr/>
                                <wps:spPr bwMode="auto">
                                  <a:xfrm>
                                    <a:off x="4200" y="8540"/>
                                    <a:ext cx="13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3" name="Line 18202"/>
                                <wps:cNvCnPr/>
                                <wps:spPr bwMode="auto">
                                  <a:xfrm>
                                    <a:off x="9360" y="6840"/>
                                    <a:ext cx="0" cy="180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4" name="Rectangle 18203"/>
                                <wps:cNvSpPr>
                                  <a:spLocks noChangeAspect="1" noChangeArrowheads="1"/>
                                </wps:cNvSpPr>
                                <wps:spPr bwMode="auto">
                                  <a:xfrm>
                                    <a:off x="5400" y="8356"/>
                                    <a:ext cx="1320" cy="5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865" name="Line 18204"/>
                                <wps:cNvCnPr/>
                                <wps:spPr bwMode="auto">
                                  <a:xfrm flipV="1">
                                    <a:off x="5640" y="8100"/>
                                    <a:ext cx="840" cy="104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6" name="Oval 18205"/>
                                <wps:cNvSpPr>
                                  <a:spLocks noChangeAspect="1" noChangeArrowheads="1"/>
                                </wps:cNvSpPr>
                                <wps:spPr bwMode="auto">
                                  <a:xfrm>
                                    <a:off x="8160" y="8257"/>
                                    <a:ext cx="720" cy="72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E29FE9" w14:textId="77777777" w:rsidR="00163D96" w:rsidRDefault="00163D96" w:rsidP="00163D96">
                                      <w:bookmarkStart w:id="32" w:name="_Toc444444514"/>
                                      <w:r>
                                        <w:t>A</w:t>
                                      </w:r>
                                      <w:bookmarkEnd w:id="32"/>
                                    </w:p>
                                  </w:txbxContent>
                                </wps:txbx>
                                <wps:bodyPr rot="0" vert="horz" wrap="square" lIns="91440" tIns="45720" rIns="91440" bIns="45720" anchor="t" anchorCtr="0" upright="1">
                                  <a:noAutofit/>
                                </wps:bodyPr>
                              </wps:wsp>
                              <wps:wsp>
                                <wps:cNvPr id="18867" name="Oval 18206"/>
                                <wps:cNvSpPr>
                                  <a:spLocks noChangeAspect="1" noChangeArrowheads="1"/>
                                </wps:cNvSpPr>
                                <wps:spPr bwMode="auto">
                                  <a:xfrm>
                                    <a:off x="5845" y="9636"/>
                                    <a:ext cx="720" cy="72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1D80BD" w14:textId="77777777" w:rsidR="00163D96" w:rsidRPr="006A3772" w:rsidRDefault="00163D96" w:rsidP="00163D96">
                                      <w:pPr>
                                        <w:spacing w:before="0" w:after="0"/>
                                      </w:pPr>
                                      <w:bookmarkStart w:id="33" w:name="_Toc444444515"/>
                                      <w:r w:rsidRPr="006A3772">
                                        <w:t>V</w:t>
                                      </w:r>
                                      <w:r>
                                        <w:rPr>
                                          <w:noProof/>
                                          <w:lang w:eastAsia="en-GB"/>
                                        </w:rPr>
                                        <w:drawing>
                                          <wp:inline distT="0" distB="0" distL="0" distR="0" wp14:anchorId="71E0BD5B" wp14:editId="55CD3F13">
                                            <wp:extent cx="111125" cy="95250"/>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11125" cy="95250"/>
                                                    </a:xfrm>
                                                    <a:prstGeom prst="rect">
                                                      <a:avLst/>
                                                    </a:prstGeom>
                                                    <a:noFill/>
                                                    <a:ln>
                                                      <a:noFill/>
                                                    </a:ln>
                                                  </pic:spPr>
                                                </pic:pic>
                                              </a:graphicData>
                                            </a:graphic>
                                          </wp:inline>
                                        </w:drawing>
                                      </w:r>
                                      <w:bookmarkEnd w:id="33"/>
                                    </w:p>
                                  </w:txbxContent>
                                </wps:txbx>
                                <wps:bodyPr rot="0" vert="horz" wrap="square" lIns="91440" tIns="45720" rIns="91440" bIns="45720" anchor="t" anchorCtr="0" upright="1">
                                  <a:noAutofit/>
                                </wps:bodyPr>
                              </wps:wsp>
                              <wps:wsp>
                                <wps:cNvPr id="18868" name="Line 18207"/>
                                <wps:cNvCnPr>
                                  <a:stCxn id="18864" idx="3"/>
                                  <a:endCxn id="18866" idx="2"/>
                                </wps:cNvCnPr>
                                <wps:spPr bwMode="auto">
                                  <a:xfrm flipV="1">
                                    <a:off x="6720" y="8617"/>
                                    <a:ext cx="1440" cy="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9" name="Line 18208"/>
                                <wps:cNvCnPr/>
                                <wps:spPr bwMode="auto">
                                  <a:xfrm>
                                    <a:off x="8880" y="8649"/>
                                    <a:ext cx="4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70" name="Line 18209"/>
                                <wps:cNvCnPr/>
                                <wps:spPr bwMode="auto">
                                  <a:xfrm>
                                    <a:off x="7258" y="8649"/>
                                    <a:ext cx="0" cy="1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71" name="Line 18210"/>
                                <wps:cNvCnPr/>
                                <wps:spPr bwMode="auto">
                                  <a:xfrm>
                                    <a:off x="4831" y="8540"/>
                                    <a:ext cx="25" cy="146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72" name="Line 18211"/>
                                <wps:cNvCnPr/>
                                <wps:spPr bwMode="auto">
                                  <a:xfrm>
                                    <a:off x="4831" y="9974"/>
                                    <a:ext cx="989"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73" name="Line 18212"/>
                                <wps:cNvCnPr/>
                                <wps:spPr bwMode="auto">
                                  <a:xfrm>
                                    <a:off x="6578" y="10009"/>
                                    <a:ext cx="6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68" name="Text Box 168"/>
                              <wps:cNvSpPr txBox="1"/>
                              <wps:spPr>
                                <a:xfrm>
                                  <a:off x="2343150" y="1158500"/>
                                  <a:ext cx="331204" cy="2823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98ED9" w14:textId="77777777" w:rsidR="00163D96" w:rsidRPr="00072E01" w:rsidRDefault="00163D96" w:rsidP="00163D96">
                                    <w:pPr>
                                      <w:spacing w:before="0" w:after="0" w:line="240" w:lineRule="auto"/>
                                      <w:rPr>
                                        <w:b/>
                                      </w:rPr>
                                    </w:pPr>
                                    <w:r w:rsidRPr="00072E01">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 name="Text Box 170"/>
                              <wps:cNvSpPr txBox="1"/>
                              <wps:spPr>
                                <a:xfrm>
                                  <a:off x="986495" y="1838587"/>
                                  <a:ext cx="330835"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E9F798" w14:textId="77777777" w:rsidR="00163D96" w:rsidRPr="00072E01" w:rsidRDefault="00163D96" w:rsidP="00163D96">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B8F4D2" id="Group 171" o:spid="_x0000_s1470" style="position:absolute;margin-left:107.95pt;margin-top:13.5pt;width:234.75pt;height:174.4pt;z-index:-251602944;mso-position-horizontal-relative:text;mso-position-vertical-relative:text;mso-width-relative:margin;mso-height-relative:margin" coordsize="29813,22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">
                      <v:group id="Group 18192" o:spid="_x0000_s1471" style="position:absolute;width:29813;height:22151" coordorigin="4200,6120" coordsize="5160,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">
                        <o:lock v:ext="edit" aspectratio="t"/>
                        <v:rect id="Rectangle 18193" o:spid="_x0000_s1472" style="position:absolute;left:5400;top:6120;width:21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">
                          <v:stroke dashstyle="dash"/>
                          <o:lock v:ext="edit" aspectratio="t"/>
                        </v:rect>
                        <v:line id="Line 18194" o:spid="_x0000_s1473" style="position:absolute;visibility:visible;mso-wrap-style:square" from="5640,6300" to="5640,7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"/>
                        <v:line id="Line 18195" o:spid="_x0000_s1474" style="position:absolute;visibility:visible;mso-wrap-style:square" from="5760,6660" to="5760,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"/>
                        <v:line id="Line 18196" o:spid="_x0000_s1475" style="position:absolute;visibility:visible;mso-wrap-style:square" from="5760,6840" to="6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"/>
                        <v:line id="Line 18197" o:spid="_x0000_s1476" style="position:absolute;flip:x;visibility:visible;mso-wrap-style:square" from="4200,6840" to="564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"/>
                        <v:rect id="Rectangle 18198" o:spid="_x0000_s1477" style="position:absolute;left:6000;top:6750;width:8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">
                          <o:lock v:ext="edit" aspectratio="t"/>
                        </v:rect>
                        <v:line id="Line 18199" o:spid="_x0000_s1478" style="position:absolute;visibility:visible;mso-wrap-style:square" from="6840,6840" to="936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"/>
                        <v:line id="Line 18200" o:spid="_x0000_s1479" style="position:absolute;visibility:visible;mso-wrap-style:square" from="4200,6840" to="4200,8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"/>
                        <v:line id="Line 18201" o:spid="_x0000_s1480" style="position:absolute;visibility:visible;mso-wrap-style:square" from="4200,8540" to="5520,8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"/>
                        <v:line id="Line 18202" o:spid="_x0000_s1481" style="position:absolute;visibility:visible;mso-wrap-style:square" from="9360,6840" to="9360,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"/>
                        <v:rect id="Rectangle 18203" o:spid="_x0000_s1482" style="position:absolute;left:5400;top:8356;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">
                          <o:lock v:ext="edit" aspectratio="t"/>
                        </v:rect>
                        <v:line id="Line 18204" o:spid="_x0000_s1483" style="position:absolute;flip:y;visibility:visible;mso-wrap-style:square" from="5640,8100" to="648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">
                          <v:stroke endarrow="block"/>
                        </v:line>
                        <v:oval id="Oval 18205" o:spid="_x0000_s1484" style="position:absolute;left:8160;top:825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">
                          <o:lock v:ext="edit" aspectratio="t"/>
                          <v:textbox>
                            <w:txbxContent>
                              <w:p w14:paraId="4EE29FE9" w14:textId="77777777" w:rsidR="00163D96" w:rsidRDefault="00163D96" w:rsidP="00163D96">
                                <w:bookmarkStart w:id="34" w:name="_Toc444444514"/>
                                <w:r>
                                  <w:t>A</w:t>
                                </w:r>
                                <w:bookmarkEnd w:id="34"/>
                              </w:p>
                            </w:txbxContent>
                          </v:textbox>
                        </v:oval>
                        <v:oval id="Oval 18206" o:spid="_x0000_s1485" style="position:absolute;left:5845;top:9636;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">
                          <o:lock v:ext="edit" aspectratio="t"/>
                          <v:textbox>
                            <w:txbxContent>
                              <w:p w14:paraId="671D80BD" w14:textId="77777777" w:rsidR="00163D96" w:rsidRPr="006A3772" w:rsidRDefault="00163D96" w:rsidP="00163D96">
                                <w:pPr>
                                  <w:spacing w:before="0" w:after="0"/>
                                </w:pPr>
                                <w:bookmarkStart w:id="35" w:name="_Toc444444515"/>
                                <w:r w:rsidRPr="006A3772">
                                  <w:t>V</w:t>
                                </w:r>
                                <w:r>
                                  <w:rPr>
                                    <w:noProof/>
                                    <w:lang w:eastAsia="en-GB"/>
                                  </w:rPr>
                                  <w:drawing>
                                    <wp:inline distT="0" distB="0" distL="0" distR="0" wp14:anchorId="71E0BD5B" wp14:editId="55CD3F13">
                                      <wp:extent cx="111125" cy="95250"/>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11125" cy="95250"/>
                                              </a:xfrm>
                                              <a:prstGeom prst="rect">
                                                <a:avLst/>
                                              </a:prstGeom>
                                              <a:noFill/>
                                              <a:ln>
                                                <a:noFill/>
                                              </a:ln>
                                            </pic:spPr>
                                          </pic:pic>
                                        </a:graphicData>
                                      </a:graphic>
                                    </wp:inline>
                                  </w:drawing>
                                </w:r>
                                <w:bookmarkEnd w:id="35"/>
                              </w:p>
                            </w:txbxContent>
                          </v:textbox>
                        </v:oval>
                        <v:line id="Line 18207" o:spid="_x0000_s1486" style="position:absolute;flip:y;visibility:visible;mso-wrap-style:square" from="6720,8617" to="8160,8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"/>
                        <v:line id="Line 18208" o:spid="_x0000_s1487" style="position:absolute;visibility:visible;mso-wrap-style:square" from="8880,8649" to="9360,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"/>
                        <v:line id="Line 18209" o:spid="_x0000_s1488" style="position:absolute;visibility:visible;mso-wrap-style:square" from="7258,8649" to="7258,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"/>
                        <v:line id="Line 18210" o:spid="_x0000_s1489" style="position:absolute;visibility:visible;mso-wrap-style:square" from="4831,8540" to="4856,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"/>
                        <v:line id="Line 18211" o:spid="_x0000_s1490" style="position:absolute;visibility:visible;mso-wrap-style:square" from="4831,9974" to="5820,9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"/>
                        <v:line id="Line 18212" o:spid="_x0000_s1491" style="position:absolute;visibility:visible;mso-wrap-style:square" from="6578,10009" to="7258,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"/>
                      </v:group>
                      <v:shape id="Text Box 168" o:spid="_x0000_s1492" type="#_x0000_t202" style="position:absolute;left:23431;top:11585;width:3312;height:2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" filled="f" stroked="f" strokeweight=".5pt">
                        <v:textbox>
                          <w:txbxContent>
                            <w:p w14:paraId="3DF98ED9" w14:textId="77777777" w:rsidR="00163D96" w:rsidRPr="00072E01" w:rsidRDefault="00163D96" w:rsidP="00163D96">
                              <w:pPr>
                                <w:spacing w:before="0" w:after="0" w:line="240" w:lineRule="auto"/>
                                <w:rPr>
                                  <w:b/>
                                </w:rPr>
                              </w:pPr>
                              <w:r w:rsidRPr="00072E01">
                                <w:rPr>
                                  <w:b/>
                                </w:rPr>
                                <w:t>A</w:t>
                              </w:r>
                            </w:p>
                          </w:txbxContent>
                        </v:textbox>
                      </v:shape>
                      <v:shape id="Text Box 170" o:spid="_x0000_s1493" type="#_x0000_t202" style="position:absolute;left:9864;top:18385;width:3309;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" filled="f" stroked="f" strokeweight=".5pt">
                        <v:textbox>
                          <w:txbxContent>
                            <w:p w14:paraId="29E9F798" w14:textId="77777777" w:rsidR="00163D96" w:rsidRPr="00072E01" w:rsidRDefault="00163D96" w:rsidP="00163D96">
                              <w:pPr>
                                <w:spacing w:before="0" w:after="0" w:line="240" w:lineRule="auto"/>
                              </w:pPr>
                            </w:p>
                          </w:txbxContent>
                        </v:textbox>
                      </v:shape>
                      <w10:wrap type="square"/>
                    </v:group>
                  </w:pict>
                </mc:Fallback>
              </mc:AlternateContent>
            </w:r>
            <w:r w:rsidRPr="0088211E">
              <w:t xml:space="preserve">    </w:t>
            </w:r>
            <w:r>
              <w:t xml:space="preserve">           </w:t>
            </w:r>
          </w:p>
        </w:tc>
      </w:tr>
      <w:tr w:rsidR="00163D96" w14:paraId="299EC140" w14:textId="77777777" w:rsidTr="009A3054">
        <w:tc>
          <w:tcPr>
            <w:tcW w:w="9322" w:type="dxa"/>
            <w:gridSpan w:val="2"/>
          </w:tcPr>
          <w:p w14:paraId="360DA214" w14:textId="77777777" w:rsidR="00163D96" w:rsidRPr="006A66CE" w:rsidRDefault="00163D96" w:rsidP="00163D96">
            <w:pPr>
              <w:pStyle w:val="ListParagraph"/>
              <w:numPr>
                <w:ilvl w:val="0"/>
                <w:numId w:val="80"/>
              </w:numPr>
              <w:rPr>
                <w:b/>
                <w:noProof/>
                <w:sz w:val="28"/>
                <w:lang w:eastAsia="en-GB"/>
              </w:rPr>
            </w:pPr>
            <w:r>
              <w:rPr>
                <w:noProof/>
                <w:lang w:eastAsia="en-GB"/>
              </w:rPr>
              <w:t>Explain how this apparatus can be used to measur</w:t>
            </w:r>
            <w:r w:rsidRPr="00E1575C">
              <w:rPr>
                <w:noProof/>
                <w:lang w:eastAsia="en-GB"/>
              </w:rPr>
              <w:t xml:space="preserve">e the </w:t>
            </w:r>
            <w:r>
              <w:rPr>
                <w:noProof/>
                <w:lang w:eastAsia="en-GB"/>
              </w:rPr>
              <w:t xml:space="preserve">E.M.F and internal </w:t>
            </w:r>
            <w:r w:rsidRPr="00E1575C">
              <w:rPr>
                <w:noProof/>
                <w:lang w:eastAsia="en-GB"/>
              </w:rPr>
              <w:t>re</w:t>
            </w:r>
            <w:r>
              <w:rPr>
                <w:noProof/>
                <w:lang w:eastAsia="en-GB"/>
              </w:rPr>
              <w:t>sistance of a cell</w:t>
            </w:r>
            <w:r w:rsidRPr="00E1575C">
              <w:rPr>
                <w:noProof/>
                <w:lang w:eastAsia="en-GB"/>
              </w:rPr>
              <w:t>.</w:t>
            </w:r>
          </w:p>
          <w:p w14:paraId="440FB4FA" w14:textId="77777777" w:rsidR="00163D96" w:rsidRPr="006A66CE" w:rsidRDefault="00163D96" w:rsidP="00163D96">
            <w:pPr>
              <w:pStyle w:val="ListParagraph"/>
              <w:numPr>
                <w:ilvl w:val="0"/>
                <w:numId w:val="80"/>
              </w:numPr>
              <w:rPr>
                <w:b/>
                <w:noProof/>
                <w:sz w:val="28"/>
                <w:lang w:eastAsia="en-GB"/>
              </w:rPr>
            </w:pPr>
            <w:r>
              <w:rPr>
                <w:noProof/>
                <w:lang w:eastAsia="en-GB"/>
              </w:rPr>
              <w:t>Explain all the procedures you can take to minimise the uncertainties in your experiment.</w:t>
            </w:r>
          </w:p>
        </w:tc>
      </w:tr>
      <w:tr w:rsidR="00163D96" w14:paraId="241DA833" w14:textId="77777777" w:rsidTr="009A3054">
        <w:tc>
          <w:tcPr>
            <w:tcW w:w="9322" w:type="dxa"/>
            <w:gridSpan w:val="2"/>
          </w:tcPr>
          <w:p w14:paraId="4A687357" w14:textId="77777777" w:rsidR="00163D96" w:rsidRPr="0088211E" w:rsidRDefault="00163D96" w:rsidP="009A3054">
            <w:pPr>
              <w:rPr>
                <w:i/>
                <w:iCs/>
                <w:noProof/>
                <w:szCs w:val="24"/>
                <w:lang w:eastAsia="en-GB"/>
              </w:rPr>
            </w:pPr>
          </w:p>
        </w:tc>
      </w:tr>
      <w:tr w:rsidR="00163D96" w14:paraId="10C321AA" w14:textId="77777777" w:rsidTr="009A3054">
        <w:tc>
          <w:tcPr>
            <w:tcW w:w="9322" w:type="dxa"/>
            <w:gridSpan w:val="2"/>
          </w:tcPr>
          <w:p w14:paraId="20CA6CF8" w14:textId="77777777" w:rsidR="00163D96" w:rsidRPr="0088211E" w:rsidRDefault="00163D96" w:rsidP="009A3054">
            <w:pPr>
              <w:rPr>
                <w:i/>
                <w:iCs/>
                <w:noProof/>
                <w:szCs w:val="24"/>
                <w:lang w:eastAsia="en-GB"/>
              </w:rPr>
            </w:pPr>
          </w:p>
        </w:tc>
      </w:tr>
      <w:tr w:rsidR="00163D96" w14:paraId="7C8716B2" w14:textId="77777777" w:rsidTr="009A3054">
        <w:tc>
          <w:tcPr>
            <w:tcW w:w="9322" w:type="dxa"/>
            <w:gridSpan w:val="2"/>
          </w:tcPr>
          <w:p w14:paraId="28EF39BF" w14:textId="77777777" w:rsidR="00163D96" w:rsidRPr="0088211E" w:rsidRDefault="00163D96" w:rsidP="009A3054">
            <w:pPr>
              <w:rPr>
                <w:i/>
                <w:iCs/>
                <w:noProof/>
                <w:szCs w:val="24"/>
                <w:lang w:eastAsia="en-GB"/>
              </w:rPr>
            </w:pPr>
          </w:p>
        </w:tc>
      </w:tr>
      <w:tr w:rsidR="00163D96" w14:paraId="27221311" w14:textId="77777777" w:rsidTr="009A3054">
        <w:tc>
          <w:tcPr>
            <w:tcW w:w="633" w:type="dxa"/>
            <w:shd w:val="clear" w:color="auto" w:fill="D2D2D2" w:themeFill="background2"/>
          </w:tcPr>
          <w:p w14:paraId="657EA159" w14:textId="77777777" w:rsidR="00163D96" w:rsidRPr="0088211E" w:rsidRDefault="00163D96" w:rsidP="009A3054">
            <w:r w:rsidRPr="0088211E">
              <w:t>20i</w:t>
            </w:r>
          </w:p>
        </w:tc>
        <w:tc>
          <w:tcPr>
            <w:tcW w:w="8689" w:type="dxa"/>
            <w:shd w:val="clear" w:color="auto" w:fill="D2D2D2" w:themeFill="background2"/>
          </w:tcPr>
          <w:p w14:paraId="4600C8BF" w14:textId="77777777" w:rsidR="00163D96" w:rsidRPr="0088211E" w:rsidRDefault="00163D96" w:rsidP="009A3054">
            <w:r w:rsidRPr="0088211E">
              <w:rPr>
                <w:b/>
                <w:i/>
              </w:rPr>
              <w:t>I can describe experiments to investigate the variation of current in a capacitor and voltage across a capacitor with time, for the charging and discharging of capacitors</w:t>
            </w:r>
          </w:p>
        </w:tc>
      </w:tr>
      <w:tr w:rsidR="00163D96" w14:paraId="6F43FB68" w14:textId="77777777" w:rsidTr="009A3054">
        <w:tc>
          <w:tcPr>
            <w:tcW w:w="9322" w:type="dxa"/>
            <w:gridSpan w:val="2"/>
            <w:tcBorders>
              <w:bottom w:val="single" w:sz="4" w:space="0" w:color="auto"/>
            </w:tcBorders>
          </w:tcPr>
          <w:p w14:paraId="6142382F" w14:textId="77777777" w:rsidR="00163D96" w:rsidRDefault="00163D96" w:rsidP="009A3054">
            <w:pPr>
              <w:jc w:val="center"/>
            </w:pPr>
            <w:r>
              <w:rPr>
                <w:noProof/>
                <w:lang w:eastAsia="en-GB"/>
              </w:rPr>
              <w:drawing>
                <wp:inline distT="0" distB="0" distL="0" distR="0" wp14:anchorId="0B26F60A" wp14:editId="70B9A410">
                  <wp:extent cx="2571750" cy="139303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0"/>
                          <a:srcRect l="55543" t="22542" r="18572" b="52518"/>
                          <a:stretch/>
                        </pic:blipFill>
                        <pic:spPr bwMode="auto">
                          <a:xfrm>
                            <a:off x="0" y="0"/>
                            <a:ext cx="2572597" cy="1393490"/>
                          </a:xfrm>
                          <a:prstGeom prst="rect">
                            <a:avLst/>
                          </a:prstGeom>
                          <a:ln>
                            <a:noFill/>
                          </a:ln>
                          <a:extLst>
                            <a:ext uri="{53640926-AAD7-44D8-BBD7-CCE9431645EC}">
                              <a14:shadowObscured xmlns:a14="http://schemas.microsoft.com/office/drawing/2010/main"/>
                            </a:ext>
                          </a:extLst>
                        </pic:spPr>
                      </pic:pic>
                    </a:graphicData>
                  </a:graphic>
                </wp:inline>
              </w:drawing>
            </w:r>
          </w:p>
          <w:p w14:paraId="44724814" w14:textId="77777777" w:rsidR="00163D96" w:rsidRDefault="00163D96" w:rsidP="009A3054">
            <w:pPr>
              <w:jc w:val="center"/>
            </w:pPr>
          </w:p>
        </w:tc>
      </w:tr>
      <w:tr w:rsidR="00163D96" w14:paraId="55FD4975" w14:textId="77777777" w:rsidTr="009A3054">
        <w:tc>
          <w:tcPr>
            <w:tcW w:w="9322" w:type="dxa"/>
            <w:gridSpan w:val="2"/>
            <w:shd w:val="clear" w:color="auto" w:fill="auto"/>
          </w:tcPr>
          <w:p w14:paraId="1E10C450" w14:textId="77777777" w:rsidR="00163D96" w:rsidRPr="00C0677C" w:rsidRDefault="00163D96" w:rsidP="00163D96">
            <w:pPr>
              <w:pStyle w:val="ListParagraph"/>
              <w:numPr>
                <w:ilvl w:val="0"/>
                <w:numId w:val="81"/>
              </w:numPr>
              <w:rPr>
                <w:noProof/>
                <w:lang w:eastAsia="en-GB"/>
              </w:rPr>
            </w:pPr>
            <w:r w:rsidRPr="00C0677C">
              <w:rPr>
                <w:noProof/>
                <w:lang w:eastAsia="en-GB"/>
              </w:rPr>
              <w:t xml:space="preserve">Explain how this apparatus can be used to </w:t>
            </w:r>
            <w:r w:rsidRPr="00C0677C">
              <w:t>investigate the variation of current in a capacitor and voltage across a capacitor with time, for the charging and discharging of capacitors</w:t>
            </w:r>
            <w:r w:rsidRPr="00C0677C">
              <w:rPr>
                <w:noProof/>
                <w:lang w:eastAsia="en-GB"/>
              </w:rPr>
              <w:t xml:space="preserve"> </w:t>
            </w:r>
          </w:p>
          <w:p w14:paraId="0447EA89" w14:textId="77777777" w:rsidR="00163D96" w:rsidRDefault="00163D96" w:rsidP="00163D96">
            <w:pPr>
              <w:pStyle w:val="ListParagraph"/>
              <w:numPr>
                <w:ilvl w:val="0"/>
                <w:numId w:val="81"/>
              </w:numPr>
              <w:rPr>
                <w:noProof/>
                <w:lang w:eastAsia="en-GB"/>
              </w:rPr>
            </w:pPr>
            <w:r w:rsidRPr="00C0677C">
              <w:rPr>
                <w:noProof/>
                <w:lang w:eastAsia="en-GB"/>
              </w:rPr>
              <w:t>Explain all the procedures you can take to minimise the uncertainties in your experiment.</w:t>
            </w:r>
          </w:p>
        </w:tc>
      </w:tr>
      <w:tr w:rsidR="00163D96" w14:paraId="73B79284" w14:textId="77777777" w:rsidTr="009A3054">
        <w:tc>
          <w:tcPr>
            <w:tcW w:w="9322" w:type="dxa"/>
            <w:gridSpan w:val="2"/>
            <w:shd w:val="clear" w:color="auto" w:fill="auto"/>
          </w:tcPr>
          <w:p w14:paraId="70F7F67A" w14:textId="77777777" w:rsidR="00163D96" w:rsidRDefault="00163D96" w:rsidP="009A3054">
            <w:pPr>
              <w:jc w:val="center"/>
              <w:rPr>
                <w:noProof/>
                <w:lang w:eastAsia="en-GB"/>
              </w:rPr>
            </w:pPr>
          </w:p>
        </w:tc>
      </w:tr>
    </w:tbl>
    <w:p w14:paraId="2E316101" w14:textId="69BA8345" w:rsidR="00163D96" w:rsidRPr="00163D96" w:rsidRDefault="00163D96" w:rsidP="00163D96">
      <w:pPr>
        <w:pStyle w:val="Heading1"/>
      </w:pPr>
      <w:r>
        <w:t>Notes</w:t>
      </w:r>
    </w:p>
    <w:p w14:paraId="1F80C95B" w14:textId="77777777" w:rsidR="00163D96" w:rsidRDefault="00163D96" w:rsidP="00163D96"/>
    <w:p w14:paraId="2AB965F3" w14:textId="77777777" w:rsidR="00163D96" w:rsidRDefault="00163D96" w:rsidP="00163D96"/>
    <w:p w14:paraId="2588F678" w14:textId="77777777" w:rsidR="00163D96" w:rsidRDefault="00163D96" w:rsidP="00163D96"/>
    <w:p w14:paraId="12640F3F" w14:textId="77777777" w:rsidR="00163D96" w:rsidRDefault="00163D96" w:rsidP="00163D96"/>
    <w:p w14:paraId="23A99976" w14:textId="77777777" w:rsidR="00163D96" w:rsidRDefault="00163D96" w:rsidP="00163D96"/>
    <w:p w14:paraId="3C7118D6" w14:textId="77777777" w:rsidR="00163D96" w:rsidRDefault="00163D96" w:rsidP="00163D96"/>
    <w:p w14:paraId="59D2A2D5" w14:textId="77777777" w:rsidR="00163D96" w:rsidRDefault="00163D96" w:rsidP="00163D96"/>
    <w:p w14:paraId="00BD9E19" w14:textId="77777777" w:rsidR="00163D96" w:rsidRDefault="00163D96" w:rsidP="00163D96"/>
    <w:p w14:paraId="0566DAF6" w14:textId="77777777" w:rsidR="00163D96" w:rsidRDefault="00163D96" w:rsidP="00163D96"/>
    <w:p w14:paraId="55EAB37C" w14:textId="77777777" w:rsidR="00163D96" w:rsidRDefault="00163D96" w:rsidP="00163D96"/>
    <w:p w14:paraId="27F47027" w14:textId="77777777" w:rsidR="00163D96" w:rsidRDefault="00163D96" w:rsidP="00163D96"/>
    <w:p w14:paraId="677F430F" w14:textId="77777777" w:rsidR="00163D96" w:rsidRDefault="00163D96" w:rsidP="00163D96"/>
    <w:p w14:paraId="183C8DD0" w14:textId="77777777" w:rsidR="00163D96" w:rsidRDefault="00163D96" w:rsidP="00163D96"/>
    <w:p w14:paraId="66192599" w14:textId="77777777" w:rsidR="00163D96" w:rsidRDefault="00163D96" w:rsidP="00163D96"/>
    <w:p w14:paraId="6DC451E5" w14:textId="77777777" w:rsidR="00163D96" w:rsidRDefault="00163D96" w:rsidP="00163D96"/>
    <w:p w14:paraId="1F86ACF0" w14:textId="77777777" w:rsidR="00163D96" w:rsidRDefault="00163D96" w:rsidP="00163D96"/>
    <w:p w14:paraId="0CA538A6" w14:textId="77777777" w:rsidR="00163D96" w:rsidRDefault="00163D96" w:rsidP="00163D96"/>
    <w:p w14:paraId="397AFA64" w14:textId="77777777" w:rsidR="00163D96" w:rsidRDefault="00163D96" w:rsidP="00163D96"/>
    <w:p w14:paraId="6DD2E964" w14:textId="77777777" w:rsidR="004461C2" w:rsidRDefault="004461C2" w:rsidP="004461C2"/>
    <w:p w14:paraId="4F50A1C1" w14:textId="77777777" w:rsidR="004461C2" w:rsidRDefault="004461C2" w:rsidP="004461C2"/>
    <w:p w14:paraId="635A4FD7" w14:textId="77777777" w:rsidR="00C238A4" w:rsidRDefault="00C238A4"/>
    <w:p w14:paraId="1AB5C612" w14:textId="77777777" w:rsidR="00C238A4" w:rsidRDefault="00C238A4"/>
    <w:p w14:paraId="4A7C67A5" w14:textId="77777777" w:rsidR="00C238A4" w:rsidRDefault="00C238A4"/>
    <w:p w14:paraId="21A10D3E" w14:textId="77777777" w:rsidR="00C238A4" w:rsidRDefault="00C238A4"/>
    <w:p w14:paraId="3A85D75E" w14:textId="77777777" w:rsidR="00C238A4" w:rsidRDefault="00C238A4"/>
    <w:p w14:paraId="3BA414CE" w14:textId="77777777" w:rsidR="00C238A4" w:rsidRDefault="00C238A4"/>
    <w:p w14:paraId="20BEECA4" w14:textId="77777777" w:rsidR="00C238A4" w:rsidRDefault="00C238A4"/>
    <w:p w14:paraId="57892632" w14:textId="77777777" w:rsidR="00B26A28" w:rsidRDefault="00B26A28"/>
    <w:p w14:paraId="438B251B" w14:textId="77777777" w:rsidR="00B26A28" w:rsidRDefault="00B26A28"/>
    <w:p w14:paraId="4C1B4796" w14:textId="77777777" w:rsidR="00B26A28" w:rsidRDefault="00B26A28"/>
    <w:p w14:paraId="4D9629F8" w14:textId="77777777" w:rsidR="00B26A28" w:rsidRDefault="00B26A28"/>
    <w:p w14:paraId="14D4FF30" w14:textId="77777777" w:rsidR="00B26A28" w:rsidRDefault="00B26A28"/>
    <w:p w14:paraId="4A4EA416" w14:textId="77777777" w:rsidR="00C238A4" w:rsidRDefault="00C238A4"/>
    <w:p w14:paraId="45F9BD0E" w14:textId="77777777" w:rsidR="004461C2" w:rsidRPr="004461C2" w:rsidRDefault="004461C2"/>
    <w:sectPr w:rsidR="004461C2" w:rsidRPr="004461C2" w:rsidSect="004C7A5E">
      <w:headerReference w:type="default" r:id="rId321"/>
      <w:footerReference w:type="default" r:id="rId322"/>
      <w:pgSz w:w="11906" w:h="16838" w:code="9"/>
      <w:pgMar w:top="186" w:right="1416" w:bottom="811" w:left="1418" w:header="142" w:footer="10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AC4DAA" w14:textId="77777777" w:rsidR="00717354" w:rsidRDefault="00717354" w:rsidP="006A2809">
      <w:pPr>
        <w:spacing w:after="0" w:line="240" w:lineRule="auto"/>
      </w:pPr>
      <w:r>
        <w:separator/>
      </w:r>
    </w:p>
  </w:endnote>
  <w:endnote w:type="continuationSeparator" w:id="0">
    <w:p w14:paraId="16248AFD" w14:textId="77777777" w:rsidR="00717354" w:rsidRDefault="00717354" w:rsidP="006A2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ImprintMT">
    <w:altName w:val="MS Mincho"/>
    <w:panose1 w:val="00000000000000000000"/>
    <w:charset w:val="00"/>
    <w:family w:val="roman"/>
    <w:notTrueType/>
    <w:pitch w:val="default"/>
    <w:sig w:usb0="00000003" w:usb1="08070000" w:usb2="00000010" w:usb3="00000000" w:csb0="00020001" w:csb1="00000000"/>
  </w:font>
  <w:font w:name="ImprintMT-Bold">
    <w:panose1 w:val="00000000000000000000"/>
    <w:charset w:val="00"/>
    <w:family w:val="roman"/>
    <w:notTrueType/>
    <w:pitch w:val="default"/>
    <w:sig w:usb0="00000003" w:usb1="00000000" w:usb2="00000000" w:usb3="00000000" w:csb0="00000001" w:csb1="00000000"/>
  </w:font>
  <w:font w:name="Trebuchet2010">
    <w:altName w:val="Arial"/>
    <w:panose1 w:val="00000000000000000000"/>
    <w:charset w:val="00"/>
    <w:family w:val="swiss"/>
    <w:notTrueType/>
    <w:pitch w:val="default"/>
    <w:sig w:usb0="00000003" w:usb1="00000000" w:usb2="00000000" w:usb3="00000000" w:csb0="00000009"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PorsonGreekSF">
    <w:altName w:val="Times New Roman"/>
    <w:panose1 w:val="00000000000000000000"/>
    <w:charset w:val="A1"/>
    <w:family w:val="auto"/>
    <w:notTrueType/>
    <w:pitch w:val="default"/>
    <w:sig w:usb0="00000081" w:usb1="00000000" w:usb2="00000000" w:usb3="00000000" w:csb0="00000008" w:csb1="00000000"/>
  </w:font>
  <w:font w:name="MS Mincho">
    <w:altName w:val="MS Mincho"/>
    <w:panose1 w:val="02020609040205080304"/>
    <w:charset w:val="80"/>
    <w:family w:val="modern"/>
    <w:pitch w:val="fixed"/>
    <w:sig w:usb0="E00002FF" w:usb1="6AC7FDFB" w:usb2="08000012" w:usb3="00000000" w:csb0="0002009F" w:csb1="00000000"/>
  </w:font>
  <w:font w:name="ImprintMT-Italic">
    <w:panose1 w:val="00000000000000000000"/>
    <w:charset w:val="00"/>
    <w:family w:val="roman"/>
    <w:notTrueType/>
    <w:pitch w:val="default"/>
    <w:sig w:usb0="00000003" w:usb1="00000000" w:usb2="00000000" w:usb3="00000000" w:csb0="00000001" w:csb1="00000000"/>
  </w:font>
  <w:font w:name="OOCCBN+TimesNewRoman">
    <w:altName w:val="Times New Roman"/>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00"/>
    <w:family w:val="auto"/>
    <w:notTrueType/>
    <w:pitch w:val="default"/>
    <w:sig w:usb0="00000003" w:usb1="08070000" w:usb2="00000010" w:usb3="00000000" w:csb0="00020001" w:csb1="00000000"/>
  </w:font>
  <w:font w:name="Trebuchet2010-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2010-Italic">
    <w:altName w:val="Calibri"/>
    <w:panose1 w:val="00000000000000000000"/>
    <w:charset w:val="00"/>
    <w:family w:val="swiss"/>
    <w:notTrueType/>
    <w:pitch w:val="default"/>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TimesNewRoman,Italic">
    <w:altName w:val="Times New Roman"/>
    <w:panose1 w:val="00000000000000000000"/>
    <w:charset w:val="00"/>
    <w:family w:val="auto"/>
    <w:notTrueType/>
    <w:pitch w:val="default"/>
    <w:sig w:usb0="00000003" w:usb1="00000000" w:usb2="00000000" w:usb3="00000000" w:csb0="00000009" w:csb1="00000000"/>
  </w:font>
  <w:font w:name="ImprintMT-Bol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DE588" w14:textId="77777777" w:rsidR="006F35FE" w:rsidRPr="0076645F" w:rsidRDefault="006F35FE" w:rsidP="0076645F">
    <w:pPr>
      <w:pStyle w:val="Footer"/>
      <w:pBdr>
        <w:top w:val="thinThickSmallGap" w:sz="24" w:space="1" w:color="71002C" w:themeColor="accent2" w:themeShade="7F"/>
      </w:pBdr>
      <w:rPr>
        <w:rFonts w:asciiTheme="majorHAnsi" w:eastAsiaTheme="majorEastAsia" w:hAnsiTheme="majorHAnsi" w:cstheme="majorBidi"/>
      </w:rPr>
    </w:pPr>
    <w:r>
      <w:rPr>
        <w:rFonts w:asciiTheme="majorHAnsi" w:eastAsiaTheme="majorEastAsia" w:hAnsiTheme="majorHAnsi" w:cstheme="majorBidi"/>
      </w:rPr>
      <w:t>J A Hargreaves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Pr="007B33C8">
      <w:rPr>
        <w:rFonts w:asciiTheme="majorHAnsi" w:eastAsiaTheme="majorEastAsia" w:hAnsiTheme="majorHAnsi" w:cstheme="majorBidi"/>
        <w:noProof/>
      </w:rPr>
      <w:t>4</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2480E1" w14:textId="77777777" w:rsidR="00717354" w:rsidRDefault="00717354" w:rsidP="006A2809">
      <w:pPr>
        <w:spacing w:after="0" w:line="240" w:lineRule="auto"/>
      </w:pPr>
      <w:r>
        <w:separator/>
      </w:r>
    </w:p>
  </w:footnote>
  <w:footnote w:type="continuationSeparator" w:id="0">
    <w:p w14:paraId="435DD33C" w14:textId="77777777" w:rsidR="00717354" w:rsidRDefault="00717354" w:rsidP="006A2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8"/>
        <w:szCs w:val="28"/>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14:paraId="79D87F68" w14:textId="77777777" w:rsidR="006F35FE" w:rsidRDefault="006F35FE">
        <w:pPr>
          <w:pStyle w:val="Header"/>
          <w:pBdr>
            <w:bottom w:val="thickThinSmallGap" w:sz="24" w:space="1" w:color="71002C" w:themeColor="accent2" w:themeShade="7F"/>
          </w:pBdr>
          <w:jc w:val="center"/>
          <w:rPr>
            <w:rFonts w:asciiTheme="majorHAnsi" w:eastAsiaTheme="majorEastAsia" w:hAnsiTheme="majorHAnsi" w:cstheme="majorBidi"/>
            <w:sz w:val="32"/>
            <w:szCs w:val="32"/>
          </w:rPr>
        </w:pPr>
        <w:r w:rsidRPr="004C7A5E">
          <w:rPr>
            <w:rFonts w:asciiTheme="majorHAnsi" w:eastAsiaTheme="majorEastAsia" w:hAnsiTheme="majorHAnsi" w:cstheme="majorBidi"/>
            <w:sz w:val="28"/>
            <w:szCs w:val="28"/>
          </w:rPr>
          <w:t xml:space="preserve">Higher </w:t>
        </w:r>
        <w:r>
          <w:rPr>
            <w:rFonts w:asciiTheme="majorHAnsi" w:eastAsiaTheme="majorEastAsia" w:hAnsiTheme="majorHAnsi" w:cstheme="majorBidi"/>
            <w:sz w:val="28"/>
            <w:szCs w:val="28"/>
          </w:rPr>
          <w:t>Physics Course Questions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0"/>
    <w:name w:val="AutoList34"/>
    <w:lvl w:ilvl="0">
      <w:start w:val="1"/>
      <w:numFmt w:val="lowerRoman"/>
      <w:lvlText w:val="%1)"/>
      <w:lvlJc w:val="left"/>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1" w15:restartNumberingAfterBreak="0">
    <w:nsid w:val="00000006"/>
    <w:multiLevelType w:val="multilevel"/>
    <w:tmpl w:val="00000000"/>
    <w:name w:val="AutoList35"/>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000007"/>
    <w:multiLevelType w:val="multilevel"/>
    <w:tmpl w:val="00000000"/>
    <w:name w:val="AutoList36"/>
    <w:lvl w:ilvl="0">
      <w:start w:val="1"/>
      <w:numFmt w:val="lowerRoman"/>
      <w:lvlText w:val="%1)"/>
      <w:lvlJc w:val="left"/>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3" w15:restartNumberingAfterBreak="0">
    <w:nsid w:val="00000008"/>
    <w:multiLevelType w:val="multilevel"/>
    <w:tmpl w:val="00000000"/>
    <w:name w:val="AutoList37"/>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4" w15:restartNumberingAfterBreak="0">
    <w:nsid w:val="01745D44"/>
    <w:multiLevelType w:val="hybridMultilevel"/>
    <w:tmpl w:val="78C20E5C"/>
    <w:lvl w:ilvl="0" w:tplc="85A821B8">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7C6D5A"/>
    <w:multiLevelType w:val="hybridMultilevel"/>
    <w:tmpl w:val="3E280F0A"/>
    <w:lvl w:ilvl="0" w:tplc="53043950">
      <w:start w:val="5"/>
      <w:numFmt w:val="decimal"/>
      <w:lvlText w:val="%1."/>
      <w:lvlJc w:val="left"/>
      <w:pPr>
        <w:ind w:left="180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60CAB76A">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2FF12F6"/>
    <w:multiLevelType w:val="hybridMultilevel"/>
    <w:tmpl w:val="51328514"/>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03EC317A"/>
    <w:multiLevelType w:val="hybridMultilevel"/>
    <w:tmpl w:val="BAB664D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6273E99"/>
    <w:multiLevelType w:val="hybridMultilevel"/>
    <w:tmpl w:val="468E3B2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0A243E7D"/>
    <w:multiLevelType w:val="hybridMultilevel"/>
    <w:tmpl w:val="057A78D2"/>
    <w:lvl w:ilvl="0" w:tplc="08090015">
      <w:start w:val="1"/>
      <w:numFmt w:val="upperLetter"/>
      <w:lvlText w:val="%1."/>
      <w:lvlJc w:val="left"/>
      <w:pPr>
        <w:ind w:left="1286" w:hanging="360"/>
      </w:p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10" w15:restartNumberingAfterBreak="0">
    <w:nsid w:val="0B3E6997"/>
    <w:multiLevelType w:val="hybridMultilevel"/>
    <w:tmpl w:val="23A03B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D27949"/>
    <w:multiLevelType w:val="hybridMultilevel"/>
    <w:tmpl w:val="6708FFDC"/>
    <w:lvl w:ilvl="0" w:tplc="53043950">
      <w:start w:val="5"/>
      <w:numFmt w:val="decimal"/>
      <w:lvlText w:val="%1."/>
      <w:lvlJc w:val="left"/>
      <w:pPr>
        <w:ind w:left="180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60CAB76A">
      <w:start w:val="1"/>
      <w:numFmt w:val="lowerLetter"/>
      <w:lvlText w:val="%4)"/>
      <w:lvlJc w:val="left"/>
      <w:pPr>
        <w:ind w:left="2880" w:hanging="360"/>
      </w:pPr>
      <w:rPr>
        <w:rFonts w:hint="default"/>
      </w:rPr>
    </w:lvl>
    <w:lvl w:ilvl="4" w:tplc="4D2E51D0">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F67B1E"/>
    <w:multiLevelType w:val="hybridMultilevel"/>
    <w:tmpl w:val="C30AE134"/>
    <w:lvl w:ilvl="0" w:tplc="53043950">
      <w:start w:val="5"/>
      <w:numFmt w:val="decimal"/>
      <w:lvlText w:val="%1."/>
      <w:lvlJc w:val="left"/>
      <w:pPr>
        <w:ind w:left="180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B38F230">
      <w:start w:val="1"/>
      <w:numFmt w:val="upperLetter"/>
      <w:lvlText w:val="%4)"/>
      <w:lvlJc w:val="left"/>
      <w:pPr>
        <w:ind w:left="2880" w:hanging="360"/>
      </w:pPr>
      <w:rPr>
        <w:rFonts w:hint="default"/>
      </w:rPr>
    </w:lvl>
    <w:lvl w:ilvl="4" w:tplc="5956B850">
      <w:start w:val="1"/>
      <w:numFmt w:val="upperLetter"/>
      <w:lvlText w:val="(%5)"/>
      <w:lvlJc w:val="left"/>
      <w:pPr>
        <w:ind w:left="3600" w:hanging="360"/>
      </w:pPr>
      <w:rPr>
        <w:rFonts w:hint="default"/>
      </w:rPr>
    </w:lvl>
    <w:lvl w:ilvl="5" w:tplc="3E802E8A">
      <w:start w:val="1"/>
      <w:numFmt w:val="lowerLetter"/>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17A3A9A"/>
    <w:multiLevelType w:val="hybridMultilevel"/>
    <w:tmpl w:val="9E0E0B6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35433C8"/>
    <w:multiLevelType w:val="hybridMultilevel"/>
    <w:tmpl w:val="807211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40C4C32"/>
    <w:multiLevelType w:val="multilevel"/>
    <w:tmpl w:val="61A210C2"/>
    <w:lvl w:ilvl="0">
      <w:start w:val="7"/>
      <w:numFmt w:val="decimal"/>
      <w:lvlText w:val="%1)"/>
      <w:lvlJc w:val="left"/>
      <w:pPr>
        <w:ind w:left="360" w:hanging="360"/>
      </w:pPr>
      <w:rPr>
        <w:rFonts w:asciiTheme="minorHAnsi" w:eastAsiaTheme="minorEastAsia" w:hAnsiTheme="minorHAnsi" w:cstheme="minorBidi"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4E82B34"/>
    <w:multiLevelType w:val="hybridMultilevel"/>
    <w:tmpl w:val="5EAC7BB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55C1752"/>
    <w:multiLevelType w:val="hybridMultilevel"/>
    <w:tmpl w:val="75D60F9E"/>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1712538C"/>
    <w:multiLevelType w:val="hybridMultilevel"/>
    <w:tmpl w:val="99B089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7FD7529"/>
    <w:multiLevelType w:val="hybridMultilevel"/>
    <w:tmpl w:val="EFC04E92"/>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18E23F91"/>
    <w:multiLevelType w:val="hybridMultilevel"/>
    <w:tmpl w:val="B61266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2F08D248">
      <w:start w:val="1"/>
      <w:numFmt w:val="lowerLetter"/>
      <w:lvlText w:val="(%3)"/>
      <w:lvlJc w:val="left"/>
      <w:pPr>
        <w:ind w:left="2700" w:hanging="72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1B6659D7"/>
    <w:multiLevelType w:val="hybridMultilevel"/>
    <w:tmpl w:val="C4EAD2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DBB4E7B"/>
    <w:multiLevelType w:val="multilevel"/>
    <w:tmpl w:val="5FCEBFC2"/>
    <w:lvl w:ilvl="0">
      <w:start w:val="1"/>
      <w:numFmt w:val="lowerLetter"/>
      <w:lvlText w:val="%1)"/>
      <w:lvlJc w:val="left"/>
      <w:pPr>
        <w:ind w:left="720" w:hanging="360"/>
      </w:pPr>
      <w:rPr>
        <w:rFonts w:hint="default"/>
        <w:sz w:val="2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1EE917A2"/>
    <w:multiLevelType w:val="hybridMultilevel"/>
    <w:tmpl w:val="B88A18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28C0C7C"/>
    <w:multiLevelType w:val="hybridMultilevel"/>
    <w:tmpl w:val="F78A315A"/>
    <w:lvl w:ilvl="0" w:tplc="B1B28BD6">
      <w:start w:val="1"/>
      <w:numFmt w:val="upperLetter"/>
      <w:lvlText w:val="(%1)"/>
      <w:lvlJc w:val="left"/>
      <w:pPr>
        <w:ind w:left="2190" w:hanging="390"/>
      </w:pPr>
      <w:rPr>
        <w:rFonts w:ascii="Trebuchet MS" w:eastAsiaTheme="minorEastAsia" w:hAnsi="Trebuchet MS" w:cstheme="minorBidi"/>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5" w15:restartNumberingAfterBreak="0">
    <w:nsid w:val="23343AE6"/>
    <w:multiLevelType w:val="hybridMultilevel"/>
    <w:tmpl w:val="B0288F2E"/>
    <w:lvl w:ilvl="0" w:tplc="08090015">
      <w:start w:val="1"/>
      <w:numFmt w:val="upperLetter"/>
      <w:lvlText w:val="%1."/>
      <w:lvlJc w:val="left"/>
      <w:pPr>
        <w:ind w:left="1321" w:hanging="360"/>
      </w:pPr>
    </w:lvl>
    <w:lvl w:ilvl="1" w:tplc="08090019" w:tentative="1">
      <w:start w:val="1"/>
      <w:numFmt w:val="lowerLetter"/>
      <w:lvlText w:val="%2."/>
      <w:lvlJc w:val="left"/>
      <w:pPr>
        <w:ind w:left="2041" w:hanging="360"/>
      </w:pPr>
    </w:lvl>
    <w:lvl w:ilvl="2" w:tplc="0809001B" w:tentative="1">
      <w:start w:val="1"/>
      <w:numFmt w:val="lowerRoman"/>
      <w:lvlText w:val="%3."/>
      <w:lvlJc w:val="right"/>
      <w:pPr>
        <w:ind w:left="2761" w:hanging="180"/>
      </w:pPr>
    </w:lvl>
    <w:lvl w:ilvl="3" w:tplc="0809000F" w:tentative="1">
      <w:start w:val="1"/>
      <w:numFmt w:val="decimal"/>
      <w:lvlText w:val="%4."/>
      <w:lvlJc w:val="left"/>
      <w:pPr>
        <w:ind w:left="3481" w:hanging="360"/>
      </w:pPr>
    </w:lvl>
    <w:lvl w:ilvl="4" w:tplc="08090019" w:tentative="1">
      <w:start w:val="1"/>
      <w:numFmt w:val="lowerLetter"/>
      <w:lvlText w:val="%5."/>
      <w:lvlJc w:val="left"/>
      <w:pPr>
        <w:ind w:left="4201" w:hanging="360"/>
      </w:pPr>
    </w:lvl>
    <w:lvl w:ilvl="5" w:tplc="0809001B" w:tentative="1">
      <w:start w:val="1"/>
      <w:numFmt w:val="lowerRoman"/>
      <w:lvlText w:val="%6."/>
      <w:lvlJc w:val="right"/>
      <w:pPr>
        <w:ind w:left="4921" w:hanging="180"/>
      </w:pPr>
    </w:lvl>
    <w:lvl w:ilvl="6" w:tplc="0809000F" w:tentative="1">
      <w:start w:val="1"/>
      <w:numFmt w:val="decimal"/>
      <w:lvlText w:val="%7."/>
      <w:lvlJc w:val="left"/>
      <w:pPr>
        <w:ind w:left="5641" w:hanging="360"/>
      </w:pPr>
    </w:lvl>
    <w:lvl w:ilvl="7" w:tplc="08090019" w:tentative="1">
      <w:start w:val="1"/>
      <w:numFmt w:val="lowerLetter"/>
      <w:lvlText w:val="%8."/>
      <w:lvlJc w:val="left"/>
      <w:pPr>
        <w:ind w:left="6361" w:hanging="360"/>
      </w:pPr>
    </w:lvl>
    <w:lvl w:ilvl="8" w:tplc="0809001B" w:tentative="1">
      <w:start w:val="1"/>
      <w:numFmt w:val="lowerRoman"/>
      <w:lvlText w:val="%9."/>
      <w:lvlJc w:val="right"/>
      <w:pPr>
        <w:ind w:left="7081" w:hanging="180"/>
      </w:pPr>
    </w:lvl>
  </w:abstractNum>
  <w:abstractNum w:abstractNumId="26" w15:restartNumberingAfterBreak="0">
    <w:nsid w:val="24D70107"/>
    <w:multiLevelType w:val="hybridMultilevel"/>
    <w:tmpl w:val="862A6516"/>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15:restartNumberingAfterBreak="0">
    <w:nsid w:val="24F3478D"/>
    <w:multiLevelType w:val="multilevel"/>
    <w:tmpl w:val="343078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5DF0987"/>
    <w:multiLevelType w:val="hybridMultilevel"/>
    <w:tmpl w:val="7EC8315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27A63993"/>
    <w:multiLevelType w:val="hybridMultilevel"/>
    <w:tmpl w:val="1DF83D00"/>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8C53E2C"/>
    <w:multiLevelType w:val="hybridMultilevel"/>
    <w:tmpl w:val="CA743A1A"/>
    <w:lvl w:ilvl="0" w:tplc="1B26ED3A">
      <w:start w:val="1"/>
      <w:numFmt w:val="lowerLetter"/>
      <w:lvlText w:val="%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2D6F7A"/>
    <w:multiLevelType w:val="multilevel"/>
    <w:tmpl w:val="C50857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A56609B"/>
    <w:multiLevelType w:val="hybridMultilevel"/>
    <w:tmpl w:val="D0E6BF1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2EB76CC7"/>
    <w:multiLevelType w:val="multilevel"/>
    <w:tmpl w:val="57189382"/>
    <w:lvl w:ilvl="0">
      <w:start w:val="1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Letter"/>
      <w:lvlText w:val="%6)"/>
      <w:lvlJc w:val="left"/>
      <w:pPr>
        <w:ind w:left="1636"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F56336C"/>
    <w:multiLevelType w:val="hybridMultilevel"/>
    <w:tmpl w:val="862A6516"/>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5" w15:restartNumberingAfterBreak="0">
    <w:nsid w:val="340B4DB4"/>
    <w:multiLevelType w:val="hybridMultilevel"/>
    <w:tmpl w:val="370AE4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5652B18"/>
    <w:multiLevelType w:val="hybridMultilevel"/>
    <w:tmpl w:val="F82E97D4"/>
    <w:lvl w:ilvl="0" w:tplc="08090017">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7916618"/>
    <w:multiLevelType w:val="hybridMultilevel"/>
    <w:tmpl w:val="F4AE7D04"/>
    <w:lvl w:ilvl="0" w:tplc="4D32C82A">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7B56C69"/>
    <w:multiLevelType w:val="hybridMultilevel"/>
    <w:tmpl w:val="8E1EBB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954136D"/>
    <w:multiLevelType w:val="multilevel"/>
    <w:tmpl w:val="331E8F6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rebuchet MS" w:eastAsiaTheme="minorEastAsia" w:hAnsi="Trebuchet MS" w:cstheme="minorBidi"/>
      </w:rPr>
    </w:lvl>
    <w:lvl w:ilvl="8">
      <w:start w:val="1"/>
      <w:numFmt w:val="lowerRoman"/>
      <w:lvlText w:val="%9."/>
      <w:lvlJc w:val="left"/>
      <w:pPr>
        <w:ind w:left="3240" w:hanging="360"/>
      </w:pPr>
    </w:lvl>
  </w:abstractNum>
  <w:abstractNum w:abstractNumId="40" w15:restartNumberingAfterBreak="0">
    <w:nsid w:val="396F03A1"/>
    <w:multiLevelType w:val="hybridMultilevel"/>
    <w:tmpl w:val="F348C4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AB747B6"/>
    <w:multiLevelType w:val="hybridMultilevel"/>
    <w:tmpl w:val="966E7CB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E034392"/>
    <w:multiLevelType w:val="hybridMultilevel"/>
    <w:tmpl w:val="04EE639E"/>
    <w:lvl w:ilvl="0" w:tplc="08090013">
      <w:start w:val="1"/>
      <w:numFmt w:val="upperRoman"/>
      <w:lvlText w:val="%1."/>
      <w:lvlJc w:val="righ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43" w15:restartNumberingAfterBreak="0">
    <w:nsid w:val="3EB86201"/>
    <w:multiLevelType w:val="hybridMultilevel"/>
    <w:tmpl w:val="432A15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F0B4E8C"/>
    <w:multiLevelType w:val="hybridMultilevel"/>
    <w:tmpl w:val="DDA81D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02A3F33"/>
    <w:multiLevelType w:val="hybridMultilevel"/>
    <w:tmpl w:val="0D9C6D1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2FF01AE"/>
    <w:multiLevelType w:val="hybridMultilevel"/>
    <w:tmpl w:val="DEB457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3CF13B1"/>
    <w:multiLevelType w:val="multilevel"/>
    <w:tmpl w:val="A886A5B4"/>
    <w:lvl w:ilvl="0">
      <w:start w:val="1"/>
      <w:numFmt w:val="upperRoman"/>
      <w:lvlText w:val="(%1)"/>
      <w:lvlJc w:val="left"/>
      <w:pPr>
        <w:ind w:left="720" w:hanging="360"/>
      </w:pPr>
      <w:rPr>
        <w:rFonts w:asciiTheme="minorHAnsi" w:eastAsiaTheme="minorEastAsia" w:hAnsiTheme="minorHAnsi" w:cstheme="minorBidi"/>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8" w15:restartNumberingAfterBreak="0">
    <w:nsid w:val="45700F4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45FB7DA7"/>
    <w:multiLevelType w:val="hybridMultilevel"/>
    <w:tmpl w:val="7D1648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97D01F6"/>
    <w:multiLevelType w:val="hybridMultilevel"/>
    <w:tmpl w:val="C742E5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9CC5388"/>
    <w:multiLevelType w:val="multilevel"/>
    <w:tmpl w:val="A484DC68"/>
    <w:lvl w:ilvl="0">
      <w:start w:val="1"/>
      <w:numFmt w:val="decimal"/>
      <w:lvlText w:val="%1."/>
      <w:lvlJc w:val="left"/>
      <w:pPr>
        <w:ind w:left="720" w:hanging="360"/>
      </w:pPr>
      <w:rPr>
        <w:rFonts w:hint="default"/>
        <w:sz w:val="2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2" w15:restartNumberingAfterBreak="0">
    <w:nsid w:val="4D66072B"/>
    <w:multiLevelType w:val="hybridMultilevel"/>
    <w:tmpl w:val="3430781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3" w15:restartNumberingAfterBreak="0">
    <w:nsid w:val="4F355BFB"/>
    <w:multiLevelType w:val="hybridMultilevel"/>
    <w:tmpl w:val="4C6C19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F37490B"/>
    <w:multiLevelType w:val="multilevel"/>
    <w:tmpl w:val="1AA0B8D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2FF4A8F"/>
    <w:multiLevelType w:val="hybridMultilevel"/>
    <w:tmpl w:val="1CE4DD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51A1F50"/>
    <w:multiLevelType w:val="hybridMultilevel"/>
    <w:tmpl w:val="E41465D8"/>
    <w:lvl w:ilvl="0" w:tplc="50BCC128">
      <w:start w:val="1"/>
      <w:numFmt w:val="lowerRoman"/>
      <w:lvlText w:val="%1."/>
      <w:lvlJc w:val="right"/>
      <w:pPr>
        <w:ind w:left="100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6C17A0E"/>
    <w:multiLevelType w:val="hybridMultilevel"/>
    <w:tmpl w:val="F6D034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9781481"/>
    <w:multiLevelType w:val="hybridMultilevel"/>
    <w:tmpl w:val="7D1648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A042508"/>
    <w:multiLevelType w:val="hybridMultilevel"/>
    <w:tmpl w:val="35AC8B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ACE5597"/>
    <w:multiLevelType w:val="hybridMultilevel"/>
    <w:tmpl w:val="9132B87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AFB1D25"/>
    <w:multiLevelType w:val="hybridMultilevel"/>
    <w:tmpl w:val="75D60F9E"/>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2" w15:restartNumberingAfterBreak="0">
    <w:nsid w:val="5BC97D2E"/>
    <w:multiLevelType w:val="hybridMultilevel"/>
    <w:tmpl w:val="E9B4605A"/>
    <w:lvl w:ilvl="0" w:tplc="CC66D876">
      <w:start w:val="1"/>
      <w:numFmt w:val="lowerRoman"/>
      <w:lvlText w:val="%1."/>
      <w:lvlJc w:val="righ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C352F57"/>
    <w:multiLevelType w:val="multilevel"/>
    <w:tmpl w:val="B37E7248"/>
    <w:lvl w:ilvl="0">
      <w:start w:val="1"/>
      <w:numFmt w:val="decimal"/>
      <w:lvlText w:val="%1)"/>
      <w:lvlJc w:val="left"/>
      <w:pPr>
        <w:ind w:left="360" w:hanging="360"/>
      </w:pPr>
      <w:rPr>
        <w:rFonts w:hint="default"/>
        <w:b/>
        <w:i w:val="0"/>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CD9499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5EF808CD"/>
    <w:multiLevelType w:val="hybridMultilevel"/>
    <w:tmpl w:val="3430781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6" w15:restartNumberingAfterBreak="0">
    <w:nsid w:val="5F0A40C8"/>
    <w:multiLevelType w:val="multilevel"/>
    <w:tmpl w:val="9FC83E58"/>
    <w:lvl w:ilvl="0">
      <w:start w:val="1"/>
      <w:numFmt w:val="decimal"/>
      <w:lvlText w:val="%1)"/>
      <w:lvlJc w:val="left"/>
      <w:pPr>
        <w:ind w:left="360" w:hanging="360"/>
      </w:pPr>
    </w:lvl>
    <w:lvl w:ilvl="1">
      <w:start w:val="1"/>
      <w:numFmt w:val="lowerLetter"/>
      <w:lvlText w:val="(%2)"/>
      <w:lvlJc w:val="left"/>
      <w:pPr>
        <w:ind w:left="720" w:hanging="360"/>
      </w:pPr>
      <w:rPr>
        <w:rFonts w:ascii="Trebuchet MS" w:eastAsiaTheme="minorEastAsia" w:hAnsi="Trebuchet MS"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5FCE37E5"/>
    <w:multiLevelType w:val="hybridMultilevel"/>
    <w:tmpl w:val="7D1648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41246C6"/>
    <w:multiLevelType w:val="hybridMultilevel"/>
    <w:tmpl w:val="9132B87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5A3759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6647722A"/>
    <w:multiLevelType w:val="hybridMultilevel"/>
    <w:tmpl w:val="E828C6FC"/>
    <w:lvl w:ilvl="0" w:tplc="48B0205E">
      <w:start w:val="1"/>
      <w:numFmt w:val="lowerLetter"/>
      <w:lvlText w:val="%1)"/>
      <w:lvlJc w:val="left"/>
      <w:pPr>
        <w:ind w:left="720" w:hanging="360"/>
      </w:pPr>
      <w:rPr>
        <w:rFonts w:hint="default"/>
      </w:rPr>
    </w:lvl>
    <w:lvl w:ilvl="1" w:tplc="F5960376">
      <w:start w:val="1"/>
      <w:numFmt w:val="decimal"/>
      <w:lvlText w:val="%2."/>
      <w:lvlJc w:val="left"/>
      <w:pPr>
        <w:ind w:left="1440" w:hanging="360"/>
      </w:pPr>
      <w:rPr>
        <w:rFonts w:hint="default"/>
        <w:caps w:val="0"/>
        <w:strike w:val="0"/>
        <w:dstrike w:val="0"/>
        <w:vanish w:val="0"/>
        <w:sz w:val="22"/>
        <w:vertAlign w:val="baseline"/>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84853D8"/>
    <w:multiLevelType w:val="hybridMultilevel"/>
    <w:tmpl w:val="8D26909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F7067EF"/>
    <w:multiLevelType w:val="hybridMultilevel"/>
    <w:tmpl w:val="0D12E75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22971CE"/>
    <w:multiLevelType w:val="hybridMultilevel"/>
    <w:tmpl w:val="7D1648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49E156C"/>
    <w:multiLevelType w:val="hybridMultilevel"/>
    <w:tmpl w:val="046ABB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7BF36F9"/>
    <w:multiLevelType w:val="hybridMultilevel"/>
    <w:tmpl w:val="6E5A14F2"/>
    <w:lvl w:ilvl="0" w:tplc="D8F84DAA">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BC630D0"/>
    <w:multiLevelType w:val="hybridMultilevel"/>
    <w:tmpl w:val="A7FCF72E"/>
    <w:lvl w:ilvl="0" w:tplc="2F006FDE">
      <w:start w:val="1"/>
      <w:numFmt w:val="lowerRoman"/>
      <w:lvlText w:val="%1."/>
      <w:lvlJc w:val="right"/>
      <w:pPr>
        <w:ind w:left="216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BDF6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7DF20F90"/>
    <w:multiLevelType w:val="hybridMultilevel"/>
    <w:tmpl w:val="3CFACB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FF121B2"/>
    <w:multiLevelType w:val="hybridMultilevel"/>
    <w:tmpl w:val="B3149F6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77"/>
  </w:num>
  <w:num w:numId="3">
    <w:abstractNumId w:val="59"/>
  </w:num>
  <w:num w:numId="4">
    <w:abstractNumId w:val="33"/>
  </w:num>
  <w:num w:numId="5">
    <w:abstractNumId w:val="63"/>
  </w:num>
  <w:num w:numId="6">
    <w:abstractNumId w:val="31"/>
  </w:num>
  <w:num w:numId="7">
    <w:abstractNumId w:val="23"/>
  </w:num>
  <w:num w:numId="8">
    <w:abstractNumId w:val="57"/>
  </w:num>
  <w:num w:numId="9">
    <w:abstractNumId w:val="35"/>
  </w:num>
  <w:num w:numId="10">
    <w:abstractNumId w:val="29"/>
  </w:num>
  <w:num w:numId="1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25"/>
  </w:num>
  <w:num w:numId="16">
    <w:abstractNumId w:val="7"/>
  </w:num>
  <w:num w:numId="17">
    <w:abstractNumId w:val="72"/>
  </w:num>
  <w:num w:numId="18">
    <w:abstractNumId w:val="9"/>
  </w:num>
  <w:num w:numId="19">
    <w:abstractNumId w:val="53"/>
  </w:num>
  <w:num w:numId="20">
    <w:abstractNumId w:val="50"/>
  </w:num>
  <w:num w:numId="21">
    <w:abstractNumId w:val="22"/>
  </w:num>
  <w:num w:numId="22">
    <w:abstractNumId w:val="32"/>
  </w:num>
  <w:num w:numId="23">
    <w:abstractNumId w:val="5"/>
  </w:num>
  <w:num w:numId="24">
    <w:abstractNumId w:val="37"/>
  </w:num>
  <w:num w:numId="25">
    <w:abstractNumId w:val="12"/>
  </w:num>
  <w:num w:numId="26">
    <w:abstractNumId w:val="8"/>
  </w:num>
  <w:num w:numId="27">
    <w:abstractNumId w:val="75"/>
  </w:num>
  <w:num w:numId="28">
    <w:abstractNumId w:val="4"/>
  </w:num>
  <w:num w:numId="29">
    <w:abstractNumId w:val="43"/>
  </w:num>
  <w:num w:numId="30">
    <w:abstractNumId w:val="30"/>
  </w:num>
  <w:num w:numId="31">
    <w:abstractNumId w:val="6"/>
  </w:num>
  <w:num w:numId="32">
    <w:abstractNumId w:val="42"/>
  </w:num>
  <w:num w:numId="33">
    <w:abstractNumId w:val="14"/>
  </w:num>
  <w:num w:numId="34">
    <w:abstractNumId w:val="36"/>
  </w:num>
  <w:num w:numId="35">
    <w:abstractNumId w:val="21"/>
  </w:num>
  <w:num w:numId="36">
    <w:abstractNumId w:val="51"/>
  </w:num>
  <w:num w:numId="37">
    <w:abstractNumId w:val="47"/>
  </w:num>
  <w:num w:numId="38">
    <w:abstractNumId w:val="28"/>
  </w:num>
  <w:num w:numId="39">
    <w:abstractNumId w:val="54"/>
  </w:num>
  <w:num w:numId="40">
    <w:abstractNumId w:val="66"/>
  </w:num>
  <w:num w:numId="41">
    <w:abstractNumId w:val="15"/>
  </w:num>
  <w:num w:numId="42">
    <w:abstractNumId w:val="55"/>
  </w:num>
  <w:num w:numId="43">
    <w:abstractNumId w:val="0"/>
    <w:lvlOverride w:ilvl="0">
      <w:startOverride w:val="1"/>
      <w:lvl w:ilvl="0">
        <w:start w:val="1"/>
        <w:numFmt w:val="lowerRoman"/>
        <w:lvlText w:val="%1)"/>
        <w:lvlJc w:val="left"/>
      </w:lvl>
    </w:lvlOverride>
    <w:lvlOverride w:ilvl="1">
      <w:startOverride w:val="1"/>
      <w:lvl w:ilvl="1">
        <w:start w:val="1"/>
        <w:numFmt w:val="lowerRoman"/>
        <w:lvlText w:val="%2)"/>
        <w:lvlJc w:val="left"/>
      </w:lvl>
    </w:lvlOverride>
    <w:lvlOverride w:ilvl="2">
      <w:startOverride w:val="1"/>
      <w:lvl w:ilvl="2">
        <w:start w:val="1"/>
        <w:numFmt w:val="lowerRoman"/>
        <w:lvlText w:val="%3)"/>
        <w:lvlJc w:val="left"/>
      </w:lvl>
    </w:lvlOverride>
    <w:lvlOverride w:ilvl="3">
      <w:startOverride w:val="1"/>
      <w:lvl w:ilvl="3">
        <w:start w:val="1"/>
        <w:numFmt w:val="lowerRoman"/>
        <w:lvlText w:val="%4)"/>
        <w:lvlJc w:val="left"/>
      </w:lvl>
    </w:lvlOverride>
    <w:lvlOverride w:ilvl="4">
      <w:startOverride w:val="1"/>
      <w:lvl w:ilvl="4">
        <w:start w:val="1"/>
        <w:numFmt w:val="lowerRoman"/>
        <w:lvlText w:val="%5)"/>
        <w:lvlJc w:val="left"/>
      </w:lvl>
    </w:lvlOverride>
    <w:lvlOverride w:ilvl="5">
      <w:startOverride w:val="1"/>
      <w:lvl w:ilvl="5">
        <w:start w:val="1"/>
        <w:numFmt w:val="lowerRoman"/>
        <w:lvlText w:val="%6)"/>
        <w:lvlJc w:val="left"/>
      </w:lvl>
    </w:lvlOverride>
    <w:lvlOverride w:ilvl="6">
      <w:startOverride w:val="1"/>
      <w:lvl w:ilvl="6">
        <w:start w:val="1"/>
        <w:numFmt w:val="lowerRoman"/>
        <w:lvlText w:val="%7)"/>
        <w:lvlJc w:val="left"/>
      </w:lvl>
    </w:lvlOverride>
    <w:lvlOverride w:ilvl="7">
      <w:startOverride w:val="1"/>
      <w:lvl w:ilvl="7">
        <w:start w:val="1"/>
        <w:numFmt w:val="lowerRoman"/>
        <w:lvlText w:val="%8)"/>
        <w:lvlJc w:val="left"/>
      </w:lvl>
    </w:lvlOverride>
  </w:num>
  <w:num w:numId="44">
    <w:abstractNumId w:val="1"/>
    <w:lvlOverride w:ilvl="0">
      <w:startOverride w:val="2"/>
      <w:lvl w:ilvl="0">
        <w:start w:val="2"/>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45">
    <w:abstractNumId w:val="2"/>
    <w:lvlOverride w:ilvl="0">
      <w:startOverride w:val="1"/>
      <w:lvl w:ilvl="0">
        <w:start w:val="1"/>
        <w:numFmt w:val="lowerRoman"/>
        <w:lvlText w:val="%1)"/>
        <w:lvlJc w:val="left"/>
      </w:lvl>
    </w:lvlOverride>
    <w:lvlOverride w:ilvl="1">
      <w:startOverride w:val="1"/>
      <w:lvl w:ilvl="1">
        <w:start w:val="1"/>
        <w:numFmt w:val="lowerRoman"/>
        <w:lvlText w:val="%2)"/>
        <w:lvlJc w:val="left"/>
      </w:lvl>
    </w:lvlOverride>
    <w:lvlOverride w:ilvl="2">
      <w:startOverride w:val="1"/>
      <w:lvl w:ilvl="2">
        <w:start w:val="1"/>
        <w:numFmt w:val="lowerRoman"/>
        <w:lvlText w:val="%3)"/>
        <w:lvlJc w:val="left"/>
      </w:lvl>
    </w:lvlOverride>
    <w:lvlOverride w:ilvl="3">
      <w:startOverride w:val="1"/>
      <w:lvl w:ilvl="3">
        <w:start w:val="1"/>
        <w:numFmt w:val="lowerRoman"/>
        <w:lvlText w:val="%4)"/>
        <w:lvlJc w:val="left"/>
      </w:lvl>
    </w:lvlOverride>
    <w:lvlOverride w:ilvl="4">
      <w:startOverride w:val="1"/>
      <w:lvl w:ilvl="4">
        <w:start w:val="1"/>
        <w:numFmt w:val="lowerRoman"/>
        <w:lvlText w:val="%5)"/>
        <w:lvlJc w:val="left"/>
      </w:lvl>
    </w:lvlOverride>
    <w:lvlOverride w:ilvl="5">
      <w:startOverride w:val="1"/>
      <w:lvl w:ilvl="5">
        <w:start w:val="1"/>
        <w:numFmt w:val="lowerRoman"/>
        <w:lvlText w:val="%6)"/>
        <w:lvlJc w:val="left"/>
      </w:lvl>
    </w:lvlOverride>
    <w:lvlOverride w:ilvl="6">
      <w:startOverride w:val="1"/>
      <w:lvl w:ilvl="6">
        <w:start w:val="1"/>
        <w:numFmt w:val="lowerRoman"/>
        <w:lvlText w:val="%7)"/>
        <w:lvlJc w:val="left"/>
      </w:lvl>
    </w:lvlOverride>
    <w:lvlOverride w:ilvl="7">
      <w:startOverride w:val="1"/>
      <w:lvl w:ilvl="7">
        <w:start w:val="1"/>
        <w:numFmt w:val="lowerRoman"/>
        <w:lvlText w:val="%8)"/>
        <w:lvlJc w:val="left"/>
      </w:lvl>
    </w:lvlOverride>
  </w:num>
  <w:num w:numId="46">
    <w:abstractNumId w:val="3"/>
    <w:lvlOverride w:ilvl="0">
      <w:startOverride w:val="3"/>
      <w:lvl w:ilvl="0">
        <w:start w:val="3"/>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6"/>
  </w:num>
  <w:num w:numId="50">
    <w:abstractNumId w:val="11"/>
  </w:num>
  <w:num w:numId="51">
    <w:abstractNumId w:val="78"/>
  </w:num>
  <w:num w:numId="52">
    <w:abstractNumId w:val="64"/>
  </w:num>
  <w:num w:numId="53">
    <w:abstractNumId w:val="16"/>
  </w:num>
  <w:num w:numId="54">
    <w:abstractNumId w:val="48"/>
  </w:num>
  <w:num w:numId="55">
    <w:abstractNumId w:val="13"/>
  </w:num>
  <w:num w:numId="56">
    <w:abstractNumId w:val="44"/>
  </w:num>
  <w:num w:numId="57">
    <w:abstractNumId w:val="70"/>
  </w:num>
  <w:num w:numId="58">
    <w:abstractNumId w:val="69"/>
  </w:num>
  <w:num w:numId="59">
    <w:abstractNumId w:val="65"/>
  </w:num>
  <w:num w:numId="60">
    <w:abstractNumId w:val="38"/>
  </w:num>
  <w:num w:numId="61">
    <w:abstractNumId w:val="71"/>
  </w:num>
  <w:num w:numId="62">
    <w:abstractNumId w:val="19"/>
  </w:num>
  <w:num w:numId="63">
    <w:abstractNumId w:val="41"/>
  </w:num>
  <w:num w:numId="64">
    <w:abstractNumId w:val="10"/>
  </w:num>
  <w:num w:numId="65">
    <w:abstractNumId w:val="79"/>
  </w:num>
  <w:num w:numId="66">
    <w:abstractNumId w:val="68"/>
  </w:num>
  <w:num w:numId="67">
    <w:abstractNumId w:val="60"/>
  </w:num>
  <w:num w:numId="68">
    <w:abstractNumId w:val="46"/>
  </w:num>
  <w:num w:numId="69">
    <w:abstractNumId w:val="45"/>
  </w:num>
  <w:num w:numId="70">
    <w:abstractNumId w:val="62"/>
  </w:num>
  <w:num w:numId="71">
    <w:abstractNumId w:val="61"/>
  </w:num>
  <w:num w:numId="72">
    <w:abstractNumId w:val="34"/>
  </w:num>
  <w:num w:numId="73">
    <w:abstractNumId w:val="17"/>
  </w:num>
  <w:num w:numId="74">
    <w:abstractNumId w:val="26"/>
  </w:num>
  <w:num w:numId="75">
    <w:abstractNumId w:val="74"/>
  </w:num>
  <w:num w:numId="76">
    <w:abstractNumId w:val="56"/>
  </w:num>
  <w:num w:numId="77">
    <w:abstractNumId w:val="58"/>
  </w:num>
  <w:num w:numId="78">
    <w:abstractNumId w:val="73"/>
  </w:num>
  <w:num w:numId="79">
    <w:abstractNumId w:val="49"/>
  </w:num>
  <w:num w:numId="80">
    <w:abstractNumId w:val="67"/>
  </w:num>
  <w:num w:numId="81">
    <w:abstractNumId w:val="4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6"/>
  <w:proofState w:spelling="clean"/>
  <w:defaultTabStop w:val="720"/>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112"/>
    <w:rsid w:val="00002FA8"/>
    <w:rsid w:val="0000313E"/>
    <w:rsid w:val="00005F5A"/>
    <w:rsid w:val="000077C9"/>
    <w:rsid w:val="0001021B"/>
    <w:rsid w:val="00010EE5"/>
    <w:rsid w:val="00012053"/>
    <w:rsid w:val="0001314C"/>
    <w:rsid w:val="000133B6"/>
    <w:rsid w:val="00014526"/>
    <w:rsid w:val="0001492E"/>
    <w:rsid w:val="00014D83"/>
    <w:rsid w:val="00015397"/>
    <w:rsid w:val="00015AD9"/>
    <w:rsid w:val="00015C49"/>
    <w:rsid w:val="0001652F"/>
    <w:rsid w:val="00017179"/>
    <w:rsid w:val="00017D96"/>
    <w:rsid w:val="00020D5E"/>
    <w:rsid w:val="00020FA1"/>
    <w:rsid w:val="00022E74"/>
    <w:rsid w:val="00023C89"/>
    <w:rsid w:val="00025A3B"/>
    <w:rsid w:val="00026D93"/>
    <w:rsid w:val="00032659"/>
    <w:rsid w:val="00032B90"/>
    <w:rsid w:val="0003671F"/>
    <w:rsid w:val="00036B22"/>
    <w:rsid w:val="00041CE7"/>
    <w:rsid w:val="00041E76"/>
    <w:rsid w:val="000448A7"/>
    <w:rsid w:val="00046EAC"/>
    <w:rsid w:val="00047466"/>
    <w:rsid w:val="00050B0A"/>
    <w:rsid w:val="0005248B"/>
    <w:rsid w:val="0005712D"/>
    <w:rsid w:val="00057CA7"/>
    <w:rsid w:val="00057EC8"/>
    <w:rsid w:val="00061F60"/>
    <w:rsid w:val="00063D65"/>
    <w:rsid w:val="00064BB8"/>
    <w:rsid w:val="00066014"/>
    <w:rsid w:val="00066998"/>
    <w:rsid w:val="00067830"/>
    <w:rsid w:val="0006794B"/>
    <w:rsid w:val="00070648"/>
    <w:rsid w:val="00071383"/>
    <w:rsid w:val="00075628"/>
    <w:rsid w:val="00076893"/>
    <w:rsid w:val="00080A35"/>
    <w:rsid w:val="00080A6C"/>
    <w:rsid w:val="000812C7"/>
    <w:rsid w:val="00082479"/>
    <w:rsid w:val="000827A1"/>
    <w:rsid w:val="000828E9"/>
    <w:rsid w:val="0008296A"/>
    <w:rsid w:val="00084975"/>
    <w:rsid w:val="00084BD5"/>
    <w:rsid w:val="0008547A"/>
    <w:rsid w:val="00085A7B"/>
    <w:rsid w:val="00086F3D"/>
    <w:rsid w:val="000870DF"/>
    <w:rsid w:val="0008718D"/>
    <w:rsid w:val="00087194"/>
    <w:rsid w:val="00090E87"/>
    <w:rsid w:val="00091105"/>
    <w:rsid w:val="00091B2E"/>
    <w:rsid w:val="00091D0F"/>
    <w:rsid w:val="0009208C"/>
    <w:rsid w:val="00092FBD"/>
    <w:rsid w:val="00093EC2"/>
    <w:rsid w:val="00095839"/>
    <w:rsid w:val="00095D69"/>
    <w:rsid w:val="000A050F"/>
    <w:rsid w:val="000A088A"/>
    <w:rsid w:val="000A1763"/>
    <w:rsid w:val="000A26A0"/>
    <w:rsid w:val="000A6B3D"/>
    <w:rsid w:val="000A77A3"/>
    <w:rsid w:val="000A783E"/>
    <w:rsid w:val="000A7C82"/>
    <w:rsid w:val="000B14CC"/>
    <w:rsid w:val="000B3AEC"/>
    <w:rsid w:val="000B648A"/>
    <w:rsid w:val="000C0354"/>
    <w:rsid w:val="000C070F"/>
    <w:rsid w:val="000C10EF"/>
    <w:rsid w:val="000C1EC7"/>
    <w:rsid w:val="000C4147"/>
    <w:rsid w:val="000C5286"/>
    <w:rsid w:val="000C5296"/>
    <w:rsid w:val="000C6423"/>
    <w:rsid w:val="000D129B"/>
    <w:rsid w:val="000D1960"/>
    <w:rsid w:val="000D1B17"/>
    <w:rsid w:val="000D312C"/>
    <w:rsid w:val="000D3214"/>
    <w:rsid w:val="000D32C9"/>
    <w:rsid w:val="000D485A"/>
    <w:rsid w:val="000D4A0D"/>
    <w:rsid w:val="000D6427"/>
    <w:rsid w:val="000D7E5F"/>
    <w:rsid w:val="000E0D4B"/>
    <w:rsid w:val="000E3422"/>
    <w:rsid w:val="000E7378"/>
    <w:rsid w:val="0010080F"/>
    <w:rsid w:val="001020DD"/>
    <w:rsid w:val="00102392"/>
    <w:rsid w:val="00103EC2"/>
    <w:rsid w:val="0010626E"/>
    <w:rsid w:val="001110BC"/>
    <w:rsid w:val="00111E15"/>
    <w:rsid w:val="0011572E"/>
    <w:rsid w:val="00116F01"/>
    <w:rsid w:val="0011704C"/>
    <w:rsid w:val="00117B3A"/>
    <w:rsid w:val="001209F5"/>
    <w:rsid w:val="00120A14"/>
    <w:rsid w:val="00120EC3"/>
    <w:rsid w:val="0012258F"/>
    <w:rsid w:val="00122DA3"/>
    <w:rsid w:val="001237CC"/>
    <w:rsid w:val="00123D67"/>
    <w:rsid w:val="00125883"/>
    <w:rsid w:val="00126B6D"/>
    <w:rsid w:val="00127093"/>
    <w:rsid w:val="0013065E"/>
    <w:rsid w:val="00133E05"/>
    <w:rsid w:val="001349B3"/>
    <w:rsid w:val="00135023"/>
    <w:rsid w:val="00136A16"/>
    <w:rsid w:val="0013741B"/>
    <w:rsid w:val="00137810"/>
    <w:rsid w:val="00137E7E"/>
    <w:rsid w:val="00140E63"/>
    <w:rsid w:val="00141132"/>
    <w:rsid w:val="0014198F"/>
    <w:rsid w:val="001436E4"/>
    <w:rsid w:val="00145B8E"/>
    <w:rsid w:val="00146C50"/>
    <w:rsid w:val="00146EC0"/>
    <w:rsid w:val="00151CA1"/>
    <w:rsid w:val="00152479"/>
    <w:rsid w:val="00153F40"/>
    <w:rsid w:val="00154A5F"/>
    <w:rsid w:val="0015518E"/>
    <w:rsid w:val="001558A6"/>
    <w:rsid w:val="0015678E"/>
    <w:rsid w:val="00157251"/>
    <w:rsid w:val="001614D7"/>
    <w:rsid w:val="00161732"/>
    <w:rsid w:val="001618CB"/>
    <w:rsid w:val="00161C21"/>
    <w:rsid w:val="00161F81"/>
    <w:rsid w:val="001623DA"/>
    <w:rsid w:val="001628A6"/>
    <w:rsid w:val="00162A17"/>
    <w:rsid w:val="001631D6"/>
    <w:rsid w:val="00163A00"/>
    <w:rsid w:val="00163D96"/>
    <w:rsid w:val="001647FE"/>
    <w:rsid w:val="00165297"/>
    <w:rsid w:val="00166120"/>
    <w:rsid w:val="001665A3"/>
    <w:rsid w:val="00167502"/>
    <w:rsid w:val="0016797A"/>
    <w:rsid w:val="001679C5"/>
    <w:rsid w:val="00167EC6"/>
    <w:rsid w:val="0017000B"/>
    <w:rsid w:val="00175362"/>
    <w:rsid w:val="00175DD3"/>
    <w:rsid w:val="00176485"/>
    <w:rsid w:val="00176C50"/>
    <w:rsid w:val="0018109A"/>
    <w:rsid w:val="00181DD2"/>
    <w:rsid w:val="0018226F"/>
    <w:rsid w:val="001823E8"/>
    <w:rsid w:val="0018371E"/>
    <w:rsid w:val="00184215"/>
    <w:rsid w:val="00184B39"/>
    <w:rsid w:val="00185148"/>
    <w:rsid w:val="001852E2"/>
    <w:rsid w:val="00185535"/>
    <w:rsid w:val="00185D31"/>
    <w:rsid w:val="0019074E"/>
    <w:rsid w:val="001916B3"/>
    <w:rsid w:val="001935A7"/>
    <w:rsid w:val="00193AF4"/>
    <w:rsid w:val="00195725"/>
    <w:rsid w:val="00195FEA"/>
    <w:rsid w:val="001965D2"/>
    <w:rsid w:val="001966F1"/>
    <w:rsid w:val="001A0F0C"/>
    <w:rsid w:val="001A48CD"/>
    <w:rsid w:val="001B10F5"/>
    <w:rsid w:val="001B61C1"/>
    <w:rsid w:val="001C0684"/>
    <w:rsid w:val="001C4799"/>
    <w:rsid w:val="001C4EF0"/>
    <w:rsid w:val="001C763A"/>
    <w:rsid w:val="001D0183"/>
    <w:rsid w:val="001D0DC9"/>
    <w:rsid w:val="001D26DE"/>
    <w:rsid w:val="001D4ABF"/>
    <w:rsid w:val="001D540A"/>
    <w:rsid w:val="001D57DD"/>
    <w:rsid w:val="001D5FCF"/>
    <w:rsid w:val="001D6649"/>
    <w:rsid w:val="001E1584"/>
    <w:rsid w:val="001E15C4"/>
    <w:rsid w:val="001E192E"/>
    <w:rsid w:val="001E1DA7"/>
    <w:rsid w:val="001E264C"/>
    <w:rsid w:val="001E379C"/>
    <w:rsid w:val="001E471E"/>
    <w:rsid w:val="001E4FC5"/>
    <w:rsid w:val="001E58EB"/>
    <w:rsid w:val="001F0D33"/>
    <w:rsid w:val="001F110F"/>
    <w:rsid w:val="001F124C"/>
    <w:rsid w:val="001F14CF"/>
    <w:rsid w:val="001F2CC2"/>
    <w:rsid w:val="001F6E18"/>
    <w:rsid w:val="00200B0D"/>
    <w:rsid w:val="0020202F"/>
    <w:rsid w:val="002044F6"/>
    <w:rsid w:val="00207237"/>
    <w:rsid w:val="0021062B"/>
    <w:rsid w:val="00210CB8"/>
    <w:rsid w:val="002111A1"/>
    <w:rsid w:val="00212C2A"/>
    <w:rsid w:val="00215602"/>
    <w:rsid w:val="002167CF"/>
    <w:rsid w:val="00216B16"/>
    <w:rsid w:val="00216FAE"/>
    <w:rsid w:val="002211AA"/>
    <w:rsid w:val="00221943"/>
    <w:rsid w:val="00221CF6"/>
    <w:rsid w:val="00222776"/>
    <w:rsid w:val="00222F73"/>
    <w:rsid w:val="00227C5B"/>
    <w:rsid w:val="00227E8E"/>
    <w:rsid w:val="00231093"/>
    <w:rsid w:val="002318F6"/>
    <w:rsid w:val="002324F2"/>
    <w:rsid w:val="00235358"/>
    <w:rsid w:val="002379D1"/>
    <w:rsid w:val="00242320"/>
    <w:rsid w:val="002423AC"/>
    <w:rsid w:val="0024245D"/>
    <w:rsid w:val="0024318E"/>
    <w:rsid w:val="002437B0"/>
    <w:rsid w:val="00244FAF"/>
    <w:rsid w:val="00245A7C"/>
    <w:rsid w:val="002471DC"/>
    <w:rsid w:val="0025061D"/>
    <w:rsid w:val="00250B4A"/>
    <w:rsid w:val="00251F7E"/>
    <w:rsid w:val="002531DB"/>
    <w:rsid w:val="002535DE"/>
    <w:rsid w:val="002557E5"/>
    <w:rsid w:val="002559B7"/>
    <w:rsid w:val="00255B93"/>
    <w:rsid w:val="0025692B"/>
    <w:rsid w:val="00256E8C"/>
    <w:rsid w:val="00257A51"/>
    <w:rsid w:val="00260DB3"/>
    <w:rsid w:val="00261CAE"/>
    <w:rsid w:val="00266458"/>
    <w:rsid w:val="00271606"/>
    <w:rsid w:val="00271F3B"/>
    <w:rsid w:val="00272BBA"/>
    <w:rsid w:val="002730C9"/>
    <w:rsid w:val="00274BA6"/>
    <w:rsid w:val="00277D99"/>
    <w:rsid w:val="00281E83"/>
    <w:rsid w:val="002843C2"/>
    <w:rsid w:val="00285BAA"/>
    <w:rsid w:val="00286DA7"/>
    <w:rsid w:val="00291CDC"/>
    <w:rsid w:val="0029538A"/>
    <w:rsid w:val="002960B5"/>
    <w:rsid w:val="00297E9A"/>
    <w:rsid w:val="002A026B"/>
    <w:rsid w:val="002A4831"/>
    <w:rsid w:val="002A5F01"/>
    <w:rsid w:val="002A7BF5"/>
    <w:rsid w:val="002B7371"/>
    <w:rsid w:val="002C0B3E"/>
    <w:rsid w:val="002C10E6"/>
    <w:rsid w:val="002C1513"/>
    <w:rsid w:val="002C330C"/>
    <w:rsid w:val="002C3B54"/>
    <w:rsid w:val="002C3E9B"/>
    <w:rsid w:val="002C67FE"/>
    <w:rsid w:val="002C7A66"/>
    <w:rsid w:val="002D73F6"/>
    <w:rsid w:val="002E06F5"/>
    <w:rsid w:val="002E15EA"/>
    <w:rsid w:val="002E18D7"/>
    <w:rsid w:val="002E350F"/>
    <w:rsid w:val="002E4180"/>
    <w:rsid w:val="002E60D3"/>
    <w:rsid w:val="002E658D"/>
    <w:rsid w:val="002E7496"/>
    <w:rsid w:val="002F21F8"/>
    <w:rsid w:val="002F6B66"/>
    <w:rsid w:val="00300E6B"/>
    <w:rsid w:val="00301041"/>
    <w:rsid w:val="00301FDC"/>
    <w:rsid w:val="003023D4"/>
    <w:rsid w:val="003028E9"/>
    <w:rsid w:val="003031BC"/>
    <w:rsid w:val="003031F3"/>
    <w:rsid w:val="00305022"/>
    <w:rsid w:val="003054BD"/>
    <w:rsid w:val="0030638D"/>
    <w:rsid w:val="00311398"/>
    <w:rsid w:val="00313E48"/>
    <w:rsid w:val="00314625"/>
    <w:rsid w:val="00314EC5"/>
    <w:rsid w:val="00314ED2"/>
    <w:rsid w:val="00316AB8"/>
    <w:rsid w:val="00321CD6"/>
    <w:rsid w:val="00323A79"/>
    <w:rsid w:val="003244E1"/>
    <w:rsid w:val="00325499"/>
    <w:rsid w:val="00326576"/>
    <w:rsid w:val="00330223"/>
    <w:rsid w:val="00330F5E"/>
    <w:rsid w:val="00331F81"/>
    <w:rsid w:val="00333CC6"/>
    <w:rsid w:val="00334FB0"/>
    <w:rsid w:val="0033702B"/>
    <w:rsid w:val="00337F7B"/>
    <w:rsid w:val="00340396"/>
    <w:rsid w:val="00340DBD"/>
    <w:rsid w:val="003410AA"/>
    <w:rsid w:val="00343BC2"/>
    <w:rsid w:val="00344761"/>
    <w:rsid w:val="0034540E"/>
    <w:rsid w:val="003468A9"/>
    <w:rsid w:val="00346DB4"/>
    <w:rsid w:val="0035135E"/>
    <w:rsid w:val="00352FA6"/>
    <w:rsid w:val="0035355F"/>
    <w:rsid w:val="00353C88"/>
    <w:rsid w:val="00354567"/>
    <w:rsid w:val="0035606F"/>
    <w:rsid w:val="0035636B"/>
    <w:rsid w:val="003615EC"/>
    <w:rsid w:val="00361914"/>
    <w:rsid w:val="00361F11"/>
    <w:rsid w:val="003641D3"/>
    <w:rsid w:val="00364B90"/>
    <w:rsid w:val="00365F43"/>
    <w:rsid w:val="00367772"/>
    <w:rsid w:val="00367E3F"/>
    <w:rsid w:val="003710DB"/>
    <w:rsid w:val="00371ADE"/>
    <w:rsid w:val="003723CD"/>
    <w:rsid w:val="003742EC"/>
    <w:rsid w:val="00376253"/>
    <w:rsid w:val="003768EE"/>
    <w:rsid w:val="00376F28"/>
    <w:rsid w:val="00377CB3"/>
    <w:rsid w:val="003808A8"/>
    <w:rsid w:val="00382457"/>
    <w:rsid w:val="003840FC"/>
    <w:rsid w:val="003865C1"/>
    <w:rsid w:val="0038674F"/>
    <w:rsid w:val="00387F79"/>
    <w:rsid w:val="00392552"/>
    <w:rsid w:val="00393C74"/>
    <w:rsid w:val="00396223"/>
    <w:rsid w:val="00397627"/>
    <w:rsid w:val="00397938"/>
    <w:rsid w:val="003A0407"/>
    <w:rsid w:val="003A4B1D"/>
    <w:rsid w:val="003A7908"/>
    <w:rsid w:val="003B0906"/>
    <w:rsid w:val="003B127D"/>
    <w:rsid w:val="003B1F14"/>
    <w:rsid w:val="003B1FD5"/>
    <w:rsid w:val="003B3476"/>
    <w:rsid w:val="003B454A"/>
    <w:rsid w:val="003B553A"/>
    <w:rsid w:val="003B7992"/>
    <w:rsid w:val="003C00B6"/>
    <w:rsid w:val="003C1AF2"/>
    <w:rsid w:val="003C1D6C"/>
    <w:rsid w:val="003C471A"/>
    <w:rsid w:val="003C48A4"/>
    <w:rsid w:val="003C48A9"/>
    <w:rsid w:val="003C48E3"/>
    <w:rsid w:val="003D11B9"/>
    <w:rsid w:val="003D30BC"/>
    <w:rsid w:val="003D34AD"/>
    <w:rsid w:val="003D3C35"/>
    <w:rsid w:val="003D7685"/>
    <w:rsid w:val="003E059E"/>
    <w:rsid w:val="003E0B7D"/>
    <w:rsid w:val="003E0C0B"/>
    <w:rsid w:val="003E0C0F"/>
    <w:rsid w:val="003E4A4A"/>
    <w:rsid w:val="003E4D89"/>
    <w:rsid w:val="003E55E7"/>
    <w:rsid w:val="003E7BC9"/>
    <w:rsid w:val="003F3827"/>
    <w:rsid w:val="003F4C99"/>
    <w:rsid w:val="003F5203"/>
    <w:rsid w:val="003F6C27"/>
    <w:rsid w:val="003F7775"/>
    <w:rsid w:val="003F7BFC"/>
    <w:rsid w:val="0040293A"/>
    <w:rsid w:val="004039EA"/>
    <w:rsid w:val="00403EEB"/>
    <w:rsid w:val="0040739B"/>
    <w:rsid w:val="0040795A"/>
    <w:rsid w:val="00414770"/>
    <w:rsid w:val="0041562E"/>
    <w:rsid w:val="004158B9"/>
    <w:rsid w:val="00420D53"/>
    <w:rsid w:val="0042446A"/>
    <w:rsid w:val="00425903"/>
    <w:rsid w:val="004263AA"/>
    <w:rsid w:val="004263CF"/>
    <w:rsid w:val="00426A79"/>
    <w:rsid w:val="00430A71"/>
    <w:rsid w:val="00431491"/>
    <w:rsid w:val="004331B5"/>
    <w:rsid w:val="004340F5"/>
    <w:rsid w:val="0043586C"/>
    <w:rsid w:val="00435B21"/>
    <w:rsid w:val="00441EBC"/>
    <w:rsid w:val="0044209E"/>
    <w:rsid w:val="0044220C"/>
    <w:rsid w:val="00442964"/>
    <w:rsid w:val="004455D1"/>
    <w:rsid w:val="00445DF4"/>
    <w:rsid w:val="004461C2"/>
    <w:rsid w:val="00446899"/>
    <w:rsid w:val="004471A9"/>
    <w:rsid w:val="00450338"/>
    <w:rsid w:val="004506B4"/>
    <w:rsid w:val="00450A08"/>
    <w:rsid w:val="00450D4D"/>
    <w:rsid w:val="004512C5"/>
    <w:rsid w:val="00451C3D"/>
    <w:rsid w:val="00452CF6"/>
    <w:rsid w:val="00454717"/>
    <w:rsid w:val="00455475"/>
    <w:rsid w:val="00456733"/>
    <w:rsid w:val="004574CB"/>
    <w:rsid w:val="00457D8B"/>
    <w:rsid w:val="00460B55"/>
    <w:rsid w:val="00460DDD"/>
    <w:rsid w:val="004630C2"/>
    <w:rsid w:val="00464DA9"/>
    <w:rsid w:val="004666B4"/>
    <w:rsid w:val="00466AE5"/>
    <w:rsid w:val="00466ECC"/>
    <w:rsid w:val="00470036"/>
    <w:rsid w:val="004712CC"/>
    <w:rsid w:val="00475498"/>
    <w:rsid w:val="004758CD"/>
    <w:rsid w:val="00475CD9"/>
    <w:rsid w:val="004767D9"/>
    <w:rsid w:val="004800C2"/>
    <w:rsid w:val="00482A02"/>
    <w:rsid w:val="00482EED"/>
    <w:rsid w:val="004841E5"/>
    <w:rsid w:val="0048506F"/>
    <w:rsid w:val="004878C4"/>
    <w:rsid w:val="00490089"/>
    <w:rsid w:val="0049036A"/>
    <w:rsid w:val="00490D66"/>
    <w:rsid w:val="00492370"/>
    <w:rsid w:val="004940AE"/>
    <w:rsid w:val="004959BC"/>
    <w:rsid w:val="00497DC6"/>
    <w:rsid w:val="004A01F6"/>
    <w:rsid w:val="004A3257"/>
    <w:rsid w:val="004A3654"/>
    <w:rsid w:val="004A3889"/>
    <w:rsid w:val="004A38EB"/>
    <w:rsid w:val="004A506A"/>
    <w:rsid w:val="004A5660"/>
    <w:rsid w:val="004A631D"/>
    <w:rsid w:val="004B091A"/>
    <w:rsid w:val="004B1330"/>
    <w:rsid w:val="004B1594"/>
    <w:rsid w:val="004B1EE8"/>
    <w:rsid w:val="004B21AE"/>
    <w:rsid w:val="004B2B05"/>
    <w:rsid w:val="004B487A"/>
    <w:rsid w:val="004C3F55"/>
    <w:rsid w:val="004C3FBF"/>
    <w:rsid w:val="004C6B1D"/>
    <w:rsid w:val="004C7A5E"/>
    <w:rsid w:val="004D1C37"/>
    <w:rsid w:val="004D40ED"/>
    <w:rsid w:val="004D522D"/>
    <w:rsid w:val="004D5A4D"/>
    <w:rsid w:val="004E023C"/>
    <w:rsid w:val="004E3710"/>
    <w:rsid w:val="004E38D8"/>
    <w:rsid w:val="004E40F9"/>
    <w:rsid w:val="004E442F"/>
    <w:rsid w:val="004E5B5F"/>
    <w:rsid w:val="004E5D51"/>
    <w:rsid w:val="004F11BC"/>
    <w:rsid w:val="004F4417"/>
    <w:rsid w:val="004F443B"/>
    <w:rsid w:val="004F55C6"/>
    <w:rsid w:val="005003A8"/>
    <w:rsid w:val="0050267C"/>
    <w:rsid w:val="0050515F"/>
    <w:rsid w:val="005071BB"/>
    <w:rsid w:val="005073E9"/>
    <w:rsid w:val="005077AE"/>
    <w:rsid w:val="0050789F"/>
    <w:rsid w:val="00507DC2"/>
    <w:rsid w:val="00512404"/>
    <w:rsid w:val="00513BBD"/>
    <w:rsid w:val="00516E2D"/>
    <w:rsid w:val="00517B3A"/>
    <w:rsid w:val="005219CC"/>
    <w:rsid w:val="00522CAE"/>
    <w:rsid w:val="00523FF9"/>
    <w:rsid w:val="005248EA"/>
    <w:rsid w:val="00525660"/>
    <w:rsid w:val="00525CB3"/>
    <w:rsid w:val="00525FEC"/>
    <w:rsid w:val="00526482"/>
    <w:rsid w:val="00532717"/>
    <w:rsid w:val="00532878"/>
    <w:rsid w:val="005347E7"/>
    <w:rsid w:val="00534FBA"/>
    <w:rsid w:val="00535753"/>
    <w:rsid w:val="00536174"/>
    <w:rsid w:val="00537A0F"/>
    <w:rsid w:val="0054049A"/>
    <w:rsid w:val="005405AD"/>
    <w:rsid w:val="005421E9"/>
    <w:rsid w:val="00542C2D"/>
    <w:rsid w:val="005431FA"/>
    <w:rsid w:val="00543366"/>
    <w:rsid w:val="0054513C"/>
    <w:rsid w:val="00545351"/>
    <w:rsid w:val="00545451"/>
    <w:rsid w:val="0054551F"/>
    <w:rsid w:val="00547425"/>
    <w:rsid w:val="0055301A"/>
    <w:rsid w:val="005532F5"/>
    <w:rsid w:val="0055497C"/>
    <w:rsid w:val="005566B9"/>
    <w:rsid w:val="00557BA3"/>
    <w:rsid w:val="00560357"/>
    <w:rsid w:val="0056280D"/>
    <w:rsid w:val="00562C84"/>
    <w:rsid w:val="005634A2"/>
    <w:rsid w:val="0056590A"/>
    <w:rsid w:val="005667E5"/>
    <w:rsid w:val="0057180C"/>
    <w:rsid w:val="00573300"/>
    <w:rsid w:val="00573CE3"/>
    <w:rsid w:val="005747DD"/>
    <w:rsid w:val="005748F5"/>
    <w:rsid w:val="0057725C"/>
    <w:rsid w:val="00581515"/>
    <w:rsid w:val="005874D1"/>
    <w:rsid w:val="00590BE5"/>
    <w:rsid w:val="00592954"/>
    <w:rsid w:val="00592EB5"/>
    <w:rsid w:val="00594D14"/>
    <w:rsid w:val="00595750"/>
    <w:rsid w:val="00596D71"/>
    <w:rsid w:val="005A369E"/>
    <w:rsid w:val="005A4896"/>
    <w:rsid w:val="005A7BDB"/>
    <w:rsid w:val="005B1122"/>
    <w:rsid w:val="005B623A"/>
    <w:rsid w:val="005B664A"/>
    <w:rsid w:val="005B7077"/>
    <w:rsid w:val="005C0F95"/>
    <w:rsid w:val="005C11B4"/>
    <w:rsid w:val="005C1EB1"/>
    <w:rsid w:val="005C2AE6"/>
    <w:rsid w:val="005C6C5C"/>
    <w:rsid w:val="005D0053"/>
    <w:rsid w:val="005D14D6"/>
    <w:rsid w:val="005D511E"/>
    <w:rsid w:val="005D5A11"/>
    <w:rsid w:val="005D5C04"/>
    <w:rsid w:val="005E1164"/>
    <w:rsid w:val="005E156D"/>
    <w:rsid w:val="005E18F4"/>
    <w:rsid w:val="005E4EAE"/>
    <w:rsid w:val="005E4F44"/>
    <w:rsid w:val="005E61D2"/>
    <w:rsid w:val="005E70D9"/>
    <w:rsid w:val="005E72DC"/>
    <w:rsid w:val="005F06E9"/>
    <w:rsid w:val="005F115B"/>
    <w:rsid w:val="005F207F"/>
    <w:rsid w:val="005F2F5B"/>
    <w:rsid w:val="005F4C86"/>
    <w:rsid w:val="005F5A28"/>
    <w:rsid w:val="005F6B1A"/>
    <w:rsid w:val="005F7B19"/>
    <w:rsid w:val="006001A5"/>
    <w:rsid w:val="006014BE"/>
    <w:rsid w:val="006026BF"/>
    <w:rsid w:val="006026C5"/>
    <w:rsid w:val="00602A6A"/>
    <w:rsid w:val="00603B3B"/>
    <w:rsid w:val="00605C90"/>
    <w:rsid w:val="00606C1E"/>
    <w:rsid w:val="0061140C"/>
    <w:rsid w:val="00612845"/>
    <w:rsid w:val="00615A7E"/>
    <w:rsid w:val="00616472"/>
    <w:rsid w:val="00616A78"/>
    <w:rsid w:val="00617E10"/>
    <w:rsid w:val="00617F50"/>
    <w:rsid w:val="00626B3E"/>
    <w:rsid w:val="00627685"/>
    <w:rsid w:val="006303CA"/>
    <w:rsid w:val="00630EE9"/>
    <w:rsid w:val="00631DB4"/>
    <w:rsid w:val="00632182"/>
    <w:rsid w:val="00632F86"/>
    <w:rsid w:val="006331AE"/>
    <w:rsid w:val="00634264"/>
    <w:rsid w:val="00640D9A"/>
    <w:rsid w:val="006413D0"/>
    <w:rsid w:val="00642640"/>
    <w:rsid w:val="00646105"/>
    <w:rsid w:val="00646379"/>
    <w:rsid w:val="00646F98"/>
    <w:rsid w:val="00651AEB"/>
    <w:rsid w:val="0065247E"/>
    <w:rsid w:val="006529E4"/>
    <w:rsid w:val="00653E63"/>
    <w:rsid w:val="00654313"/>
    <w:rsid w:val="006555F8"/>
    <w:rsid w:val="006576C0"/>
    <w:rsid w:val="00660343"/>
    <w:rsid w:val="00660AA1"/>
    <w:rsid w:val="00661713"/>
    <w:rsid w:val="00663BB7"/>
    <w:rsid w:val="00663EF3"/>
    <w:rsid w:val="0066448A"/>
    <w:rsid w:val="0066521E"/>
    <w:rsid w:val="006711F5"/>
    <w:rsid w:val="00672BEE"/>
    <w:rsid w:val="00673E0C"/>
    <w:rsid w:val="00676B40"/>
    <w:rsid w:val="00677FB2"/>
    <w:rsid w:val="00681E40"/>
    <w:rsid w:val="00683006"/>
    <w:rsid w:val="006851D6"/>
    <w:rsid w:val="00685AF3"/>
    <w:rsid w:val="0068602A"/>
    <w:rsid w:val="006872E9"/>
    <w:rsid w:val="00690519"/>
    <w:rsid w:val="00692E01"/>
    <w:rsid w:val="00695908"/>
    <w:rsid w:val="00695E36"/>
    <w:rsid w:val="006978AB"/>
    <w:rsid w:val="006A0F11"/>
    <w:rsid w:val="006A1699"/>
    <w:rsid w:val="006A24F7"/>
    <w:rsid w:val="006A2809"/>
    <w:rsid w:val="006A5A30"/>
    <w:rsid w:val="006A6619"/>
    <w:rsid w:val="006A6C97"/>
    <w:rsid w:val="006A7CE0"/>
    <w:rsid w:val="006B1398"/>
    <w:rsid w:val="006B1AD8"/>
    <w:rsid w:val="006B4030"/>
    <w:rsid w:val="006B53AC"/>
    <w:rsid w:val="006B64E0"/>
    <w:rsid w:val="006C0B48"/>
    <w:rsid w:val="006C6632"/>
    <w:rsid w:val="006C7919"/>
    <w:rsid w:val="006D04C4"/>
    <w:rsid w:val="006D12F8"/>
    <w:rsid w:val="006D32E3"/>
    <w:rsid w:val="006D3E32"/>
    <w:rsid w:val="006D6341"/>
    <w:rsid w:val="006D68E8"/>
    <w:rsid w:val="006E1994"/>
    <w:rsid w:val="006E2DD8"/>
    <w:rsid w:val="006E381C"/>
    <w:rsid w:val="006E4F87"/>
    <w:rsid w:val="006E6267"/>
    <w:rsid w:val="006E6A76"/>
    <w:rsid w:val="006E711F"/>
    <w:rsid w:val="006E754B"/>
    <w:rsid w:val="006E75E9"/>
    <w:rsid w:val="006F004A"/>
    <w:rsid w:val="006F02AC"/>
    <w:rsid w:val="006F074D"/>
    <w:rsid w:val="006F1605"/>
    <w:rsid w:val="006F1FA2"/>
    <w:rsid w:val="006F29B0"/>
    <w:rsid w:val="006F2E84"/>
    <w:rsid w:val="006F31F6"/>
    <w:rsid w:val="006F35FE"/>
    <w:rsid w:val="006F4B9B"/>
    <w:rsid w:val="006F527A"/>
    <w:rsid w:val="006F5431"/>
    <w:rsid w:val="007006AD"/>
    <w:rsid w:val="00700DC6"/>
    <w:rsid w:val="007036D3"/>
    <w:rsid w:val="007067C4"/>
    <w:rsid w:val="00707CD6"/>
    <w:rsid w:val="00712C7A"/>
    <w:rsid w:val="00715A73"/>
    <w:rsid w:val="00717354"/>
    <w:rsid w:val="007200E2"/>
    <w:rsid w:val="00720D12"/>
    <w:rsid w:val="007221CB"/>
    <w:rsid w:val="007221F7"/>
    <w:rsid w:val="00722330"/>
    <w:rsid w:val="00723898"/>
    <w:rsid w:val="00723CC1"/>
    <w:rsid w:val="00726188"/>
    <w:rsid w:val="00726B1B"/>
    <w:rsid w:val="007274D7"/>
    <w:rsid w:val="00730A55"/>
    <w:rsid w:val="0073463B"/>
    <w:rsid w:val="00736FB9"/>
    <w:rsid w:val="007409BA"/>
    <w:rsid w:val="00743156"/>
    <w:rsid w:val="0074587C"/>
    <w:rsid w:val="007458C7"/>
    <w:rsid w:val="00746659"/>
    <w:rsid w:val="00747779"/>
    <w:rsid w:val="00747FF1"/>
    <w:rsid w:val="00750C6D"/>
    <w:rsid w:val="00751047"/>
    <w:rsid w:val="00753687"/>
    <w:rsid w:val="0075374E"/>
    <w:rsid w:val="00754268"/>
    <w:rsid w:val="0076007C"/>
    <w:rsid w:val="00760513"/>
    <w:rsid w:val="00761039"/>
    <w:rsid w:val="00763A09"/>
    <w:rsid w:val="00764A78"/>
    <w:rsid w:val="00764B58"/>
    <w:rsid w:val="0076516B"/>
    <w:rsid w:val="0076645F"/>
    <w:rsid w:val="00767A70"/>
    <w:rsid w:val="00770E6C"/>
    <w:rsid w:val="00771121"/>
    <w:rsid w:val="00772C8D"/>
    <w:rsid w:val="00774ADB"/>
    <w:rsid w:val="00775AAD"/>
    <w:rsid w:val="007774F3"/>
    <w:rsid w:val="0078242B"/>
    <w:rsid w:val="00782D9C"/>
    <w:rsid w:val="00783C77"/>
    <w:rsid w:val="00783D08"/>
    <w:rsid w:val="007860D7"/>
    <w:rsid w:val="00786422"/>
    <w:rsid w:val="007870B0"/>
    <w:rsid w:val="00787745"/>
    <w:rsid w:val="007928A1"/>
    <w:rsid w:val="00792AEC"/>
    <w:rsid w:val="0079417E"/>
    <w:rsid w:val="007974A9"/>
    <w:rsid w:val="00797EFF"/>
    <w:rsid w:val="007A16B5"/>
    <w:rsid w:val="007A20D5"/>
    <w:rsid w:val="007A3764"/>
    <w:rsid w:val="007A38F5"/>
    <w:rsid w:val="007A488F"/>
    <w:rsid w:val="007A61C1"/>
    <w:rsid w:val="007A757D"/>
    <w:rsid w:val="007B1954"/>
    <w:rsid w:val="007B2D8D"/>
    <w:rsid w:val="007B33C8"/>
    <w:rsid w:val="007B5A2C"/>
    <w:rsid w:val="007B630B"/>
    <w:rsid w:val="007B6792"/>
    <w:rsid w:val="007B6915"/>
    <w:rsid w:val="007B6F3D"/>
    <w:rsid w:val="007C0477"/>
    <w:rsid w:val="007C0CA4"/>
    <w:rsid w:val="007C0D5C"/>
    <w:rsid w:val="007C2AA5"/>
    <w:rsid w:val="007C3824"/>
    <w:rsid w:val="007C4843"/>
    <w:rsid w:val="007C53BC"/>
    <w:rsid w:val="007C5721"/>
    <w:rsid w:val="007C5F86"/>
    <w:rsid w:val="007D1177"/>
    <w:rsid w:val="007D1B4C"/>
    <w:rsid w:val="007D2D9F"/>
    <w:rsid w:val="007D3BF4"/>
    <w:rsid w:val="007D4C85"/>
    <w:rsid w:val="007D5C14"/>
    <w:rsid w:val="007D6901"/>
    <w:rsid w:val="007D6AFF"/>
    <w:rsid w:val="007E0CBD"/>
    <w:rsid w:val="007E46E6"/>
    <w:rsid w:val="007E5056"/>
    <w:rsid w:val="007E58B9"/>
    <w:rsid w:val="007E6039"/>
    <w:rsid w:val="007E7DFC"/>
    <w:rsid w:val="007E7FA9"/>
    <w:rsid w:val="007F0DE8"/>
    <w:rsid w:val="007F0EAF"/>
    <w:rsid w:val="007F1537"/>
    <w:rsid w:val="007F2FC5"/>
    <w:rsid w:val="007F3503"/>
    <w:rsid w:val="007F39F8"/>
    <w:rsid w:val="007F63F4"/>
    <w:rsid w:val="007F7E84"/>
    <w:rsid w:val="00800C79"/>
    <w:rsid w:val="00800F83"/>
    <w:rsid w:val="0080120B"/>
    <w:rsid w:val="00801216"/>
    <w:rsid w:val="00802457"/>
    <w:rsid w:val="00802A0E"/>
    <w:rsid w:val="00802EE1"/>
    <w:rsid w:val="00802F7E"/>
    <w:rsid w:val="00803896"/>
    <w:rsid w:val="0080413A"/>
    <w:rsid w:val="00805F87"/>
    <w:rsid w:val="00806A79"/>
    <w:rsid w:val="0080715C"/>
    <w:rsid w:val="00810038"/>
    <w:rsid w:val="008156C7"/>
    <w:rsid w:val="00815C85"/>
    <w:rsid w:val="008170E0"/>
    <w:rsid w:val="00817ED5"/>
    <w:rsid w:val="00820004"/>
    <w:rsid w:val="0082090E"/>
    <w:rsid w:val="00824339"/>
    <w:rsid w:val="00824A67"/>
    <w:rsid w:val="00824BC9"/>
    <w:rsid w:val="00824D17"/>
    <w:rsid w:val="00830A2C"/>
    <w:rsid w:val="00830DCC"/>
    <w:rsid w:val="00831B16"/>
    <w:rsid w:val="00831ED2"/>
    <w:rsid w:val="008354A9"/>
    <w:rsid w:val="00836443"/>
    <w:rsid w:val="0083682E"/>
    <w:rsid w:val="00837C30"/>
    <w:rsid w:val="00841A36"/>
    <w:rsid w:val="00844263"/>
    <w:rsid w:val="008455F1"/>
    <w:rsid w:val="00845B44"/>
    <w:rsid w:val="008464EC"/>
    <w:rsid w:val="00846E8E"/>
    <w:rsid w:val="00851333"/>
    <w:rsid w:val="00851940"/>
    <w:rsid w:val="00853AF4"/>
    <w:rsid w:val="00855DF3"/>
    <w:rsid w:val="00861782"/>
    <w:rsid w:val="008617DA"/>
    <w:rsid w:val="00861E0D"/>
    <w:rsid w:val="00862576"/>
    <w:rsid w:val="00863ACE"/>
    <w:rsid w:val="00864FCD"/>
    <w:rsid w:val="008659C6"/>
    <w:rsid w:val="0086665C"/>
    <w:rsid w:val="00867316"/>
    <w:rsid w:val="0087162C"/>
    <w:rsid w:val="00871DD2"/>
    <w:rsid w:val="008730E5"/>
    <w:rsid w:val="008757F9"/>
    <w:rsid w:val="008760A3"/>
    <w:rsid w:val="008775A3"/>
    <w:rsid w:val="00880109"/>
    <w:rsid w:val="0088019F"/>
    <w:rsid w:val="00880625"/>
    <w:rsid w:val="00881AB0"/>
    <w:rsid w:val="0088211E"/>
    <w:rsid w:val="0088232E"/>
    <w:rsid w:val="00890163"/>
    <w:rsid w:val="008921B6"/>
    <w:rsid w:val="00892C5C"/>
    <w:rsid w:val="00896CB5"/>
    <w:rsid w:val="00897B36"/>
    <w:rsid w:val="008A0304"/>
    <w:rsid w:val="008A05B0"/>
    <w:rsid w:val="008A07D6"/>
    <w:rsid w:val="008A1793"/>
    <w:rsid w:val="008A3105"/>
    <w:rsid w:val="008A5CFE"/>
    <w:rsid w:val="008A5E6A"/>
    <w:rsid w:val="008A66F9"/>
    <w:rsid w:val="008A6784"/>
    <w:rsid w:val="008B0F74"/>
    <w:rsid w:val="008B2DAA"/>
    <w:rsid w:val="008B4495"/>
    <w:rsid w:val="008B601E"/>
    <w:rsid w:val="008C3DFF"/>
    <w:rsid w:val="008C433A"/>
    <w:rsid w:val="008C5B59"/>
    <w:rsid w:val="008D08C1"/>
    <w:rsid w:val="008D2138"/>
    <w:rsid w:val="008D3974"/>
    <w:rsid w:val="008D4F2A"/>
    <w:rsid w:val="008D55CA"/>
    <w:rsid w:val="008D5A78"/>
    <w:rsid w:val="008D6380"/>
    <w:rsid w:val="008D7595"/>
    <w:rsid w:val="008D7FEA"/>
    <w:rsid w:val="008E040B"/>
    <w:rsid w:val="008E0982"/>
    <w:rsid w:val="008E33DE"/>
    <w:rsid w:val="008E4C28"/>
    <w:rsid w:val="008E503A"/>
    <w:rsid w:val="008E6CD1"/>
    <w:rsid w:val="008F2A35"/>
    <w:rsid w:val="008F39B9"/>
    <w:rsid w:val="008F4C7B"/>
    <w:rsid w:val="008F5803"/>
    <w:rsid w:val="008F5F0B"/>
    <w:rsid w:val="008F799A"/>
    <w:rsid w:val="00901374"/>
    <w:rsid w:val="009032A4"/>
    <w:rsid w:val="00906D0C"/>
    <w:rsid w:val="00910802"/>
    <w:rsid w:val="0091184D"/>
    <w:rsid w:val="009132DB"/>
    <w:rsid w:val="0091392A"/>
    <w:rsid w:val="00915EBC"/>
    <w:rsid w:val="009161AE"/>
    <w:rsid w:val="0091649F"/>
    <w:rsid w:val="00921767"/>
    <w:rsid w:val="009219B4"/>
    <w:rsid w:val="00921FF7"/>
    <w:rsid w:val="009224EE"/>
    <w:rsid w:val="00924361"/>
    <w:rsid w:val="009250FA"/>
    <w:rsid w:val="0093081B"/>
    <w:rsid w:val="00932F24"/>
    <w:rsid w:val="00933902"/>
    <w:rsid w:val="009341FE"/>
    <w:rsid w:val="00934EA3"/>
    <w:rsid w:val="00935A37"/>
    <w:rsid w:val="00935BAA"/>
    <w:rsid w:val="0093689C"/>
    <w:rsid w:val="00936EB6"/>
    <w:rsid w:val="0094112D"/>
    <w:rsid w:val="009417D6"/>
    <w:rsid w:val="00941B8F"/>
    <w:rsid w:val="00942294"/>
    <w:rsid w:val="00942769"/>
    <w:rsid w:val="009455AD"/>
    <w:rsid w:val="00947755"/>
    <w:rsid w:val="0095340D"/>
    <w:rsid w:val="0095456F"/>
    <w:rsid w:val="00954C48"/>
    <w:rsid w:val="0095551C"/>
    <w:rsid w:val="00955743"/>
    <w:rsid w:val="00960CDD"/>
    <w:rsid w:val="009656CA"/>
    <w:rsid w:val="00966262"/>
    <w:rsid w:val="00966814"/>
    <w:rsid w:val="00970E9D"/>
    <w:rsid w:val="0097153F"/>
    <w:rsid w:val="00976F6E"/>
    <w:rsid w:val="00977B3E"/>
    <w:rsid w:val="00980F23"/>
    <w:rsid w:val="0098254A"/>
    <w:rsid w:val="00984003"/>
    <w:rsid w:val="00984F0E"/>
    <w:rsid w:val="00986CEE"/>
    <w:rsid w:val="00990228"/>
    <w:rsid w:val="00990BA9"/>
    <w:rsid w:val="00991B79"/>
    <w:rsid w:val="00996EDB"/>
    <w:rsid w:val="009970FC"/>
    <w:rsid w:val="00997C95"/>
    <w:rsid w:val="009A1C79"/>
    <w:rsid w:val="009A2F7B"/>
    <w:rsid w:val="009A48B1"/>
    <w:rsid w:val="009A6070"/>
    <w:rsid w:val="009B05E0"/>
    <w:rsid w:val="009B1BDC"/>
    <w:rsid w:val="009B287F"/>
    <w:rsid w:val="009B3178"/>
    <w:rsid w:val="009B54C7"/>
    <w:rsid w:val="009B5C61"/>
    <w:rsid w:val="009B5D56"/>
    <w:rsid w:val="009B657E"/>
    <w:rsid w:val="009B7E8A"/>
    <w:rsid w:val="009C115E"/>
    <w:rsid w:val="009C1160"/>
    <w:rsid w:val="009C1564"/>
    <w:rsid w:val="009C2168"/>
    <w:rsid w:val="009C5283"/>
    <w:rsid w:val="009C696E"/>
    <w:rsid w:val="009C7BC0"/>
    <w:rsid w:val="009D0B5B"/>
    <w:rsid w:val="009D0CA6"/>
    <w:rsid w:val="009D12FC"/>
    <w:rsid w:val="009D2F07"/>
    <w:rsid w:val="009D5279"/>
    <w:rsid w:val="009D5A7E"/>
    <w:rsid w:val="009D6747"/>
    <w:rsid w:val="009E05E0"/>
    <w:rsid w:val="009E0FC3"/>
    <w:rsid w:val="009E3CE8"/>
    <w:rsid w:val="009E3FF1"/>
    <w:rsid w:val="009E4F41"/>
    <w:rsid w:val="009E507D"/>
    <w:rsid w:val="009E62EE"/>
    <w:rsid w:val="009E7B6B"/>
    <w:rsid w:val="009E7E77"/>
    <w:rsid w:val="009F0541"/>
    <w:rsid w:val="009F0C95"/>
    <w:rsid w:val="009F1063"/>
    <w:rsid w:val="009F24D4"/>
    <w:rsid w:val="009F4BDC"/>
    <w:rsid w:val="009F5CE1"/>
    <w:rsid w:val="009F6588"/>
    <w:rsid w:val="009F6772"/>
    <w:rsid w:val="009F7248"/>
    <w:rsid w:val="00A00230"/>
    <w:rsid w:val="00A01435"/>
    <w:rsid w:val="00A0557C"/>
    <w:rsid w:val="00A1098F"/>
    <w:rsid w:val="00A113C8"/>
    <w:rsid w:val="00A130F6"/>
    <w:rsid w:val="00A14B97"/>
    <w:rsid w:val="00A14C77"/>
    <w:rsid w:val="00A1522C"/>
    <w:rsid w:val="00A15585"/>
    <w:rsid w:val="00A20167"/>
    <w:rsid w:val="00A2172D"/>
    <w:rsid w:val="00A2374D"/>
    <w:rsid w:val="00A23A47"/>
    <w:rsid w:val="00A25698"/>
    <w:rsid w:val="00A25DF5"/>
    <w:rsid w:val="00A27E7A"/>
    <w:rsid w:val="00A32756"/>
    <w:rsid w:val="00A3299A"/>
    <w:rsid w:val="00A32DD1"/>
    <w:rsid w:val="00A32FFC"/>
    <w:rsid w:val="00A355EF"/>
    <w:rsid w:val="00A360E4"/>
    <w:rsid w:val="00A37247"/>
    <w:rsid w:val="00A37BC5"/>
    <w:rsid w:val="00A41040"/>
    <w:rsid w:val="00A41AC5"/>
    <w:rsid w:val="00A4221C"/>
    <w:rsid w:val="00A44166"/>
    <w:rsid w:val="00A458A2"/>
    <w:rsid w:val="00A515C1"/>
    <w:rsid w:val="00A53EAA"/>
    <w:rsid w:val="00A60DF5"/>
    <w:rsid w:val="00A60E5C"/>
    <w:rsid w:val="00A61835"/>
    <w:rsid w:val="00A623C3"/>
    <w:rsid w:val="00A62BB7"/>
    <w:rsid w:val="00A638B7"/>
    <w:rsid w:val="00A6398B"/>
    <w:rsid w:val="00A63E51"/>
    <w:rsid w:val="00A65124"/>
    <w:rsid w:val="00A70823"/>
    <w:rsid w:val="00A70F44"/>
    <w:rsid w:val="00A7150B"/>
    <w:rsid w:val="00A75410"/>
    <w:rsid w:val="00A77A45"/>
    <w:rsid w:val="00A807BC"/>
    <w:rsid w:val="00A8303A"/>
    <w:rsid w:val="00A84758"/>
    <w:rsid w:val="00A84AED"/>
    <w:rsid w:val="00A84E35"/>
    <w:rsid w:val="00A85AB2"/>
    <w:rsid w:val="00A90D84"/>
    <w:rsid w:val="00A93489"/>
    <w:rsid w:val="00A94A85"/>
    <w:rsid w:val="00A94C46"/>
    <w:rsid w:val="00A95F92"/>
    <w:rsid w:val="00A96AD9"/>
    <w:rsid w:val="00AA13F1"/>
    <w:rsid w:val="00AA1D9F"/>
    <w:rsid w:val="00AA5379"/>
    <w:rsid w:val="00AA623A"/>
    <w:rsid w:val="00AA69D4"/>
    <w:rsid w:val="00AA6AAF"/>
    <w:rsid w:val="00AB0BF0"/>
    <w:rsid w:val="00AB1A4C"/>
    <w:rsid w:val="00AB1B44"/>
    <w:rsid w:val="00AB1D3A"/>
    <w:rsid w:val="00AB2180"/>
    <w:rsid w:val="00AB34EE"/>
    <w:rsid w:val="00AB497D"/>
    <w:rsid w:val="00AB6FE6"/>
    <w:rsid w:val="00AC12B1"/>
    <w:rsid w:val="00AC1E56"/>
    <w:rsid w:val="00AC2040"/>
    <w:rsid w:val="00AC42C9"/>
    <w:rsid w:val="00AC5B9E"/>
    <w:rsid w:val="00AC6E04"/>
    <w:rsid w:val="00AC7866"/>
    <w:rsid w:val="00AC7E90"/>
    <w:rsid w:val="00AD0000"/>
    <w:rsid w:val="00AD0932"/>
    <w:rsid w:val="00AD0DD9"/>
    <w:rsid w:val="00AD0FFD"/>
    <w:rsid w:val="00AD1870"/>
    <w:rsid w:val="00AD1BBA"/>
    <w:rsid w:val="00AD558A"/>
    <w:rsid w:val="00AE1E15"/>
    <w:rsid w:val="00AE438B"/>
    <w:rsid w:val="00AE47F1"/>
    <w:rsid w:val="00AE49D6"/>
    <w:rsid w:val="00AF04A5"/>
    <w:rsid w:val="00AF0F15"/>
    <w:rsid w:val="00AF2510"/>
    <w:rsid w:val="00AF38A5"/>
    <w:rsid w:val="00AF5604"/>
    <w:rsid w:val="00AF588D"/>
    <w:rsid w:val="00AF7BFE"/>
    <w:rsid w:val="00AF7DF9"/>
    <w:rsid w:val="00B00202"/>
    <w:rsid w:val="00B03247"/>
    <w:rsid w:val="00B0324B"/>
    <w:rsid w:val="00B04630"/>
    <w:rsid w:val="00B05379"/>
    <w:rsid w:val="00B07361"/>
    <w:rsid w:val="00B075AA"/>
    <w:rsid w:val="00B1003E"/>
    <w:rsid w:val="00B1391B"/>
    <w:rsid w:val="00B20F60"/>
    <w:rsid w:val="00B23709"/>
    <w:rsid w:val="00B26A28"/>
    <w:rsid w:val="00B27F2C"/>
    <w:rsid w:val="00B30D7E"/>
    <w:rsid w:val="00B32976"/>
    <w:rsid w:val="00B34481"/>
    <w:rsid w:val="00B36211"/>
    <w:rsid w:val="00B36A8D"/>
    <w:rsid w:val="00B37B12"/>
    <w:rsid w:val="00B4160D"/>
    <w:rsid w:val="00B44DE1"/>
    <w:rsid w:val="00B45B0B"/>
    <w:rsid w:val="00B45E6A"/>
    <w:rsid w:val="00B460FC"/>
    <w:rsid w:val="00B46AB7"/>
    <w:rsid w:val="00B504B7"/>
    <w:rsid w:val="00B505D0"/>
    <w:rsid w:val="00B53702"/>
    <w:rsid w:val="00B537AA"/>
    <w:rsid w:val="00B54F3F"/>
    <w:rsid w:val="00B5594E"/>
    <w:rsid w:val="00B55959"/>
    <w:rsid w:val="00B5656A"/>
    <w:rsid w:val="00B60578"/>
    <w:rsid w:val="00B61C59"/>
    <w:rsid w:val="00B66C49"/>
    <w:rsid w:val="00B677B7"/>
    <w:rsid w:val="00B67CE0"/>
    <w:rsid w:val="00B740AB"/>
    <w:rsid w:val="00B76F33"/>
    <w:rsid w:val="00B77A41"/>
    <w:rsid w:val="00B77A9A"/>
    <w:rsid w:val="00B77B95"/>
    <w:rsid w:val="00B77F95"/>
    <w:rsid w:val="00B817AF"/>
    <w:rsid w:val="00B81D27"/>
    <w:rsid w:val="00B867CD"/>
    <w:rsid w:val="00B8798E"/>
    <w:rsid w:val="00B908EA"/>
    <w:rsid w:val="00B90C11"/>
    <w:rsid w:val="00B93257"/>
    <w:rsid w:val="00B93756"/>
    <w:rsid w:val="00B9451A"/>
    <w:rsid w:val="00B958A9"/>
    <w:rsid w:val="00B95B5C"/>
    <w:rsid w:val="00B95C82"/>
    <w:rsid w:val="00B96EE6"/>
    <w:rsid w:val="00B97058"/>
    <w:rsid w:val="00BA1C68"/>
    <w:rsid w:val="00BA4706"/>
    <w:rsid w:val="00BA50EB"/>
    <w:rsid w:val="00BA5951"/>
    <w:rsid w:val="00BA64D1"/>
    <w:rsid w:val="00BB14A3"/>
    <w:rsid w:val="00BB1A2B"/>
    <w:rsid w:val="00BB26FA"/>
    <w:rsid w:val="00BB3152"/>
    <w:rsid w:val="00BB5230"/>
    <w:rsid w:val="00BB5513"/>
    <w:rsid w:val="00BB5E14"/>
    <w:rsid w:val="00BB645F"/>
    <w:rsid w:val="00BB6F8B"/>
    <w:rsid w:val="00BB7304"/>
    <w:rsid w:val="00BC0639"/>
    <w:rsid w:val="00BC12EE"/>
    <w:rsid w:val="00BC404E"/>
    <w:rsid w:val="00BC71B0"/>
    <w:rsid w:val="00BD1297"/>
    <w:rsid w:val="00BD258C"/>
    <w:rsid w:val="00BD2B46"/>
    <w:rsid w:val="00BD38AE"/>
    <w:rsid w:val="00BE01F6"/>
    <w:rsid w:val="00BE122F"/>
    <w:rsid w:val="00BE1B59"/>
    <w:rsid w:val="00BE22BF"/>
    <w:rsid w:val="00BE3333"/>
    <w:rsid w:val="00BE4179"/>
    <w:rsid w:val="00BE78D5"/>
    <w:rsid w:val="00BF0882"/>
    <w:rsid w:val="00BF3BF1"/>
    <w:rsid w:val="00BF60BC"/>
    <w:rsid w:val="00C02D71"/>
    <w:rsid w:val="00C06C55"/>
    <w:rsid w:val="00C073C7"/>
    <w:rsid w:val="00C12A9C"/>
    <w:rsid w:val="00C13573"/>
    <w:rsid w:val="00C14D9D"/>
    <w:rsid w:val="00C1601F"/>
    <w:rsid w:val="00C171AE"/>
    <w:rsid w:val="00C17483"/>
    <w:rsid w:val="00C175E9"/>
    <w:rsid w:val="00C22695"/>
    <w:rsid w:val="00C238A4"/>
    <w:rsid w:val="00C23A6E"/>
    <w:rsid w:val="00C244CF"/>
    <w:rsid w:val="00C24C45"/>
    <w:rsid w:val="00C27199"/>
    <w:rsid w:val="00C272C5"/>
    <w:rsid w:val="00C3060B"/>
    <w:rsid w:val="00C3346B"/>
    <w:rsid w:val="00C33AA0"/>
    <w:rsid w:val="00C33C66"/>
    <w:rsid w:val="00C34A75"/>
    <w:rsid w:val="00C3752A"/>
    <w:rsid w:val="00C4401C"/>
    <w:rsid w:val="00C45477"/>
    <w:rsid w:val="00C45A5B"/>
    <w:rsid w:val="00C46EDC"/>
    <w:rsid w:val="00C47C41"/>
    <w:rsid w:val="00C50C67"/>
    <w:rsid w:val="00C51F05"/>
    <w:rsid w:val="00C5244E"/>
    <w:rsid w:val="00C52574"/>
    <w:rsid w:val="00C55542"/>
    <w:rsid w:val="00C65327"/>
    <w:rsid w:val="00C65511"/>
    <w:rsid w:val="00C712E5"/>
    <w:rsid w:val="00C71484"/>
    <w:rsid w:val="00C72B2A"/>
    <w:rsid w:val="00C76C21"/>
    <w:rsid w:val="00C77B51"/>
    <w:rsid w:val="00C77E46"/>
    <w:rsid w:val="00C80437"/>
    <w:rsid w:val="00C81E4C"/>
    <w:rsid w:val="00C825A8"/>
    <w:rsid w:val="00C847B1"/>
    <w:rsid w:val="00C84C23"/>
    <w:rsid w:val="00C87360"/>
    <w:rsid w:val="00C9175E"/>
    <w:rsid w:val="00C91939"/>
    <w:rsid w:val="00C9352F"/>
    <w:rsid w:val="00C94363"/>
    <w:rsid w:val="00C96DDA"/>
    <w:rsid w:val="00C97A13"/>
    <w:rsid w:val="00CA3897"/>
    <w:rsid w:val="00CA46C2"/>
    <w:rsid w:val="00CA7338"/>
    <w:rsid w:val="00CB1479"/>
    <w:rsid w:val="00CB46AC"/>
    <w:rsid w:val="00CB4934"/>
    <w:rsid w:val="00CB4AC7"/>
    <w:rsid w:val="00CB5FFB"/>
    <w:rsid w:val="00CB68CC"/>
    <w:rsid w:val="00CB7B6E"/>
    <w:rsid w:val="00CC55F7"/>
    <w:rsid w:val="00CC60FF"/>
    <w:rsid w:val="00CC63A3"/>
    <w:rsid w:val="00CC6978"/>
    <w:rsid w:val="00CD1258"/>
    <w:rsid w:val="00CD1DC9"/>
    <w:rsid w:val="00CD2285"/>
    <w:rsid w:val="00CD250E"/>
    <w:rsid w:val="00CD3B39"/>
    <w:rsid w:val="00CD42F8"/>
    <w:rsid w:val="00CD5EFA"/>
    <w:rsid w:val="00CE041F"/>
    <w:rsid w:val="00CE25A8"/>
    <w:rsid w:val="00CE27C0"/>
    <w:rsid w:val="00CE51E8"/>
    <w:rsid w:val="00CE643A"/>
    <w:rsid w:val="00CE716F"/>
    <w:rsid w:val="00CF3EB0"/>
    <w:rsid w:val="00D00029"/>
    <w:rsid w:val="00D003E9"/>
    <w:rsid w:val="00D011A0"/>
    <w:rsid w:val="00D03ED0"/>
    <w:rsid w:val="00D04230"/>
    <w:rsid w:val="00D04C7A"/>
    <w:rsid w:val="00D07707"/>
    <w:rsid w:val="00D0793F"/>
    <w:rsid w:val="00D07E02"/>
    <w:rsid w:val="00D13684"/>
    <w:rsid w:val="00D14322"/>
    <w:rsid w:val="00D15D00"/>
    <w:rsid w:val="00D161C1"/>
    <w:rsid w:val="00D16EBE"/>
    <w:rsid w:val="00D1718D"/>
    <w:rsid w:val="00D22831"/>
    <w:rsid w:val="00D23ED9"/>
    <w:rsid w:val="00D24B25"/>
    <w:rsid w:val="00D26601"/>
    <w:rsid w:val="00D27A1D"/>
    <w:rsid w:val="00D27B35"/>
    <w:rsid w:val="00D30B70"/>
    <w:rsid w:val="00D311E8"/>
    <w:rsid w:val="00D31EF7"/>
    <w:rsid w:val="00D32125"/>
    <w:rsid w:val="00D3479E"/>
    <w:rsid w:val="00D34BA8"/>
    <w:rsid w:val="00D365B0"/>
    <w:rsid w:val="00D413B0"/>
    <w:rsid w:val="00D43945"/>
    <w:rsid w:val="00D44E25"/>
    <w:rsid w:val="00D46219"/>
    <w:rsid w:val="00D46F3F"/>
    <w:rsid w:val="00D52822"/>
    <w:rsid w:val="00D534CF"/>
    <w:rsid w:val="00D5413B"/>
    <w:rsid w:val="00D56E7D"/>
    <w:rsid w:val="00D6072B"/>
    <w:rsid w:val="00D6160B"/>
    <w:rsid w:val="00D62899"/>
    <w:rsid w:val="00D63135"/>
    <w:rsid w:val="00D63AF1"/>
    <w:rsid w:val="00D64AC9"/>
    <w:rsid w:val="00D65CE9"/>
    <w:rsid w:val="00D66307"/>
    <w:rsid w:val="00D6678F"/>
    <w:rsid w:val="00D705C0"/>
    <w:rsid w:val="00D712A9"/>
    <w:rsid w:val="00D72CF4"/>
    <w:rsid w:val="00D73FF7"/>
    <w:rsid w:val="00D767A4"/>
    <w:rsid w:val="00D76CF0"/>
    <w:rsid w:val="00D80760"/>
    <w:rsid w:val="00D81595"/>
    <w:rsid w:val="00D817E2"/>
    <w:rsid w:val="00D817E7"/>
    <w:rsid w:val="00D82203"/>
    <w:rsid w:val="00D82CC9"/>
    <w:rsid w:val="00D8356F"/>
    <w:rsid w:val="00D83648"/>
    <w:rsid w:val="00D83C26"/>
    <w:rsid w:val="00D84D3F"/>
    <w:rsid w:val="00D85845"/>
    <w:rsid w:val="00D85BED"/>
    <w:rsid w:val="00D86586"/>
    <w:rsid w:val="00D86723"/>
    <w:rsid w:val="00D86C23"/>
    <w:rsid w:val="00D87089"/>
    <w:rsid w:val="00D90786"/>
    <w:rsid w:val="00DA0EE5"/>
    <w:rsid w:val="00DA1AA2"/>
    <w:rsid w:val="00DA3499"/>
    <w:rsid w:val="00DA563E"/>
    <w:rsid w:val="00DA7233"/>
    <w:rsid w:val="00DA73A0"/>
    <w:rsid w:val="00DA7DE7"/>
    <w:rsid w:val="00DB071C"/>
    <w:rsid w:val="00DB0CDF"/>
    <w:rsid w:val="00DB2B0A"/>
    <w:rsid w:val="00DB36FB"/>
    <w:rsid w:val="00DB3E9B"/>
    <w:rsid w:val="00DB41EB"/>
    <w:rsid w:val="00DB4F28"/>
    <w:rsid w:val="00DB58FB"/>
    <w:rsid w:val="00DB665F"/>
    <w:rsid w:val="00DC089D"/>
    <w:rsid w:val="00DC11F8"/>
    <w:rsid w:val="00DC2CF0"/>
    <w:rsid w:val="00DC39FE"/>
    <w:rsid w:val="00DC448E"/>
    <w:rsid w:val="00DC487C"/>
    <w:rsid w:val="00DC4A06"/>
    <w:rsid w:val="00DC4F57"/>
    <w:rsid w:val="00DC56B1"/>
    <w:rsid w:val="00DC73ED"/>
    <w:rsid w:val="00DD01E5"/>
    <w:rsid w:val="00DD2EA0"/>
    <w:rsid w:val="00DD3290"/>
    <w:rsid w:val="00DD39E5"/>
    <w:rsid w:val="00DD49C5"/>
    <w:rsid w:val="00DD4CD0"/>
    <w:rsid w:val="00DD5ADD"/>
    <w:rsid w:val="00DE12BC"/>
    <w:rsid w:val="00DE1ECD"/>
    <w:rsid w:val="00DE3D0F"/>
    <w:rsid w:val="00DE402D"/>
    <w:rsid w:val="00DE7586"/>
    <w:rsid w:val="00DF23C3"/>
    <w:rsid w:val="00DF25A3"/>
    <w:rsid w:val="00DF3E2E"/>
    <w:rsid w:val="00DF436C"/>
    <w:rsid w:val="00DF4B1B"/>
    <w:rsid w:val="00DF5022"/>
    <w:rsid w:val="00DF6822"/>
    <w:rsid w:val="00E00F97"/>
    <w:rsid w:val="00E022E4"/>
    <w:rsid w:val="00E0378E"/>
    <w:rsid w:val="00E03A0B"/>
    <w:rsid w:val="00E0446C"/>
    <w:rsid w:val="00E06600"/>
    <w:rsid w:val="00E107D6"/>
    <w:rsid w:val="00E123A2"/>
    <w:rsid w:val="00E12B25"/>
    <w:rsid w:val="00E12D64"/>
    <w:rsid w:val="00E13A32"/>
    <w:rsid w:val="00E143ED"/>
    <w:rsid w:val="00E14EAC"/>
    <w:rsid w:val="00E167FE"/>
    <w:rsid w:val="00E16919"/>
    <w:rsid w:val="00E17422"/>
    <w:rsid w:val="00E17864"/>
    <w:rsid w:val="00E2066B"/>
    <w:rsid w:val="00E21025"/>
    <w:rsid w:val="00E217C4"/>
    <w:rsid w:val="00E221DF"/>
    <w:rsid w:val="00E22C15"/>
    <w:rsid w:val="00E24503"/>
    <w:rsid w:val="00E24A52"/>
    <w:rsid w:val="00E25E62"/>
    <w:rsid w:val="00E26F16"/>
    <w:rsid w:val="00E31924"/>
    <w:rsid w:val="00E31C76"/>
    <w:rsid w:val="00E31EB1"/>
    <w:rsid w:val="00E32895"/>
    <w:rsid w:val="00E32BAB"/>
    <w:rsid w:val="00E33B98"/>
    <w:rsid w:val="00E34851"/>
    <w:rsid w:val="00E34CA3"/>
    <w:rsid w:val="00E355C1"/>
    <w:rsid w:val="00E35628"/>
    <w:rsid w:val="00E35898"/>
    <w:rsid w:val="00E36057"/>
    <w:rsid w:val="00E362CD"/>
    <w:rsid w:val="00E37842"/>
    <w:rsid w:val="00E41521"/>
    <w:rsid w:val="00E43342"/>
    <w:rsid w:val="00E461CF"/>
    <w:rsid w:val="00E47192"/>
    <w:rsid w:val="00E50E81"/>
    <w:rsid w:val="00E51AA7"/>
    <w:rsid w:val="00E53797"/>
    <w:rsid w:val="00E53863"/>
    <w:rsid w:val="00E55122"/>
    <w:rsid w:val="00E608A2"/>
    <w:rsid w:val="00E63811"/>
    <w:rsid w:val="00E644F8"/>
    <w:rsid w:val="00E64D32"/>
    <w:rsid w:val="00E6736C"/>
    <w:rsid w:val="00E7042B"/>
    <w:rsid w:val="00E712B0"/>
    <w:rsid w:val="00E7360C"/>
    <w:rsid w:val="00E741BD"/>
    <w:rsid w:val="00E775CC"/>
    <w:rsid w:val="00E804DA"/>
    <w:rsid w:val="00E816FA"/>
    <w:rsid w:val="00E8519D"/>
    <w:rsid w:val="00E866FB"/>
    <w:rsid w:val="00E86A97"/>
    <w:rsid w:val="00E87FBC"/>
    <w:rsid w:val="00E902F4"/>
    <w:rsid w:val="00E91E09"/>
    <w:rsid w:val="00E92DBC"/>
    <w:rsid w:val="00E9432B"/>
    <w:rsid w:val="00E94546"/>
    <w:rsid w:val="00E957F5"/>
    <w:rsid w:val="00EA07E7"/>
    <w:rsid w:val="00EA14E5"/>
    <w:rsid w:val="00EA43F1"/>
    <w:rsid w:val="00EA54E0"/>
    <w:rsid w:val="00EA5BC3"/>
    <w:rsid w:val="00EA62B1"/>
    <w:rsid w:val="00EA7FE8"/>
    <w:rsid w:val="00EB0FB3"/>
    <w:rsid w:val="00EB4C67"/>
    <w:rsid w:val="00EB647B"/>
    <w:rsid w:val="00EC1AA0"/>
    <w:rsid w:val="00EC2167"/>
    <w:rsid w:val="00EC2C93"/>
    <w:rsid w:val="00EC303E"/>
    <w:rsid w:val="00EC33E3"/>
    <w:rsid w:val="00EC5FB5"/>
    <w:rsid w:val="00EC7ED2"/>
    <w:rsid w:val="00ED62C7"/>
    <w:rsid w:val="00ED6C0D"/>
    <w:rsid w:val="00EE06E1"/>
    <w:rsid w:val="00EE480E"/>
    <w:rsid w:val="00EE5CA8"/>
    <w:rsid w:val="00EE5FDE"/>
    <w:rsid w:val="00EF0A87"/>
    <w:rsid w:val="00EF352D"/>
    <w:rsid w:val="00EF4F61"/>
    <w:rsid w:val="00EF6E0D"/>
    <w:rsid w:val="00EF7700"/>
    <w:rsid w:val="00EF7F98"/>
    <w:rsid w:val="00F00DE7"/>
    <w:rsid w:val="00F01A3E"/>
    <w:rsid w:val="00F0329B"/>
    <w:rsid w:val="00F03804"/>
    <w:rsid w:val="00F04F01"/>
    <w:rsid w:val="00F1056C"/>
    <w:rsid w:val="00F10D4B"/>
    <w:rsid w:val="00F12ECB"/>
    <w:rsid w:val="00F1328E"/>
    <w:rsid w:val="00F13455"/>
    <w:rsid w:val="00F1352F"/>
    <w:rsid w:val="00F16EAC"/>
    <w:rsid w:val="00F17C53"/>
    <w:rsid w:val="00F21EA6"/>
    <w:rsid w:val="00F25A5D"/>
    <w:rsid w:val="00F26F3F"/>
    <w:rsid w:val="00F32584"/>
    <w:rsid w:val="00F325AC"/>
    <w:rsid w:val="00F330CE"/>
    <w:rsid w:val="00F36E14"/>
    <w:rsid w:val="00F37E10"/>
    <w:rsid w:val="00F40AD3"/>
    <w:rsid w:val="00F40BEA"/>
    <w:rsid w:val="00F42B2B"/>
    <w:rsid w:val="00F43EFB"/>
    <w:rsid w:val="00F4665F"/>
    <w:rsid w:val="00F50FB1"/>
    <w:rsid w:val="00F54BEE"/>
    <w:rsid w:val="00F554A5"/>
    <w:rsid w:val="00F555EE"/>
    <w:rsid w:val="00F5634A"/>
    <w:rsid w:val="00F56BBE"/>
    <w:rsid w:val="00F60919"/>
    <w:rsid w:val="00F61730"/>
    <w:rsid w:val="00F6556C"/>
    <w:rsid w:val="00F66FD1"/>
    <w:rsid w:val="00F7005D"/>
    <w:rsid w:val="00F73309"/>
    <w:rsid w:val="00F7595E"/>
    <w:rsid w:val="00F759E5"/>
    <w:rsid w:val="00F81659"/>
    <w:rsid w:val="00F81D27"/>
    <w:rsid w:val="00F82216"/>
    <w:rsid w:val="00F82E70"/>
    <w:rsid w:val="00F83428"/>
    <w:rsid w:val="00F83DEC"/>
    <w:rsid w:val="00F849E1"/>
    <w:rsid w:val="00F8515B"/>
    <w:rsid w:val="00F85323"/>
    <w:rsid w:val="00F8736F"/>
    <w:rsid w:val="00F92DB2"/>
    <w:rsid w:val="00F95520"/>
    <w:rsid w:val="00F97378"/>
    <w:rsid w:val="00FA0057"/>
    <w:rsid w:val="00FA0B1C"/>
    <w:rsid w:val="00FA1B4F"/>
    <w:rsid w:val="00FA465F"/>
    <w:rsid w:val="00FA4664"/>
    <w:rsid w:val="00FA5265"/>
    <w:rsid w:val="00FA60BF"/>
    <w:rsid w:val="00FA6957"/>
    <w:rsid w:val="00FA7897"/>
    <w:rsid w:val="00FA7FE5"/>
    <w:rsid w:val="00FB2039"/>
    <w:rsid w:val="00FB26E8"/>
    <w:rsid w:val="00FB51C3"/>
    <w:rsid w:val="00FB6C0B"/>
    <w:rsid w:val="00FC0945"/>
    <w:rsid w:val="00FC2112"/>
    <w:rsid w:val="00FC454F"/>
    <w:rsid w:val="00FC4B38"/>
    <w:rsid w:val="00FD17F7"/>
    <w:rsid w:val="00FD318C"/>
    <w:rsid w:val="00FD66AB"/>
    <w:rsid w:val="00FE035F"/>
    <w:rsid w:val="00FE0E71"/>
    <w:rsid w:val="00FE1860"/>
    <w:rsid w:val="00FE46D6"/>
    <w:rsid w:val="00FE4BA6"/>
    <w:rsid w:val="00FF04A8"/>
    <w:rsid w:val="00FF14C5"/>
    <w:rsid w:val="00FF4519"/>
    <w:rsid w:val="00FF6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3"/>
    </o:shapelayout>
  </w:shapeDefaults>
  <w:decimalSymbol w:val="."/>
  <w:listSeparator w:val=","/>
  <w14:docId w14:val="34C391E9"/>
  <w15:docId w15:val="{6D1269E4-76AB-461D-9D99-4AECF0D18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D71"/>
    <w:rPr>
      <w:rFonts w:ascii="Trebuchet MS" w:hAnsi="Trebuchet MS"/>
      <w:sz w:val="24"/>
      <w:szCs w:val="20"/>
    </w:rPr>
  </w:style>
  <w:style w:type="paragraph" w:styleId="Heading1">
    <w:name w:val="heading 1"/>
    <w:basedOn w:val="Normal"/>
    <w:next w:val="Normal"/>
    <w:link w:val="Heading1Char"/>
    <w:uiPriority w:val="9"/>
    <w:qFormat/>
    <w:rsid w:val="00C45A5B"/>
    <w:pPr>
      <w:pBdr>
        <w:top w:val="single" w:sz="24" w:space="0" w:color="FF388C" w:themeColor="accent1"/>
        <w:left w:val="single" w:sz="24" w:space="0" w:color="FF388C" w:themeColor="accent1"/>
        <w:bottom w:val="single" w:sz="24" w:space="0" w:color="FF388C" w:themeColor="accent1"/>
        <w:right w:val="single" w:sz="24" w:space="0" w:color="FF388C" w:themeColor="accent1"/>
      </w:pBdr>
      <w:shd w:val="clear" w:color="auto" w:fill="FF388C" w:themeFill="accent1"/>
      <w:spacing w:after="0"/>
      <w:outlineLvl w:val="0"/>
    </w:pPr>
    <w:rPr>
      <w:b/>
      <w:bCs/>
      <w:caps/>
      <w:spacing w:val="15"/>
      <w:sz w:val="22"/>
      <w:szCs w:val="22"/>
    </w:rPr>
  </w:style>
  <w:style w:type="paragraph" w:styleId="Heading2">
    <w:name w:val="heading 2"/>
    <w:basedOn w:val="Normal"/>
    <w:next w:val="Normal"/>
    <w:link w:val="Heading2Char"/>
    <w:uiPriority w:val="9"/>
    <w:unhideWhenUsed/>
    <w:qFormat/>
    <w:rsid w:val="00855DF3"/>
    <w:pPr>
      <w:pBdr>
        <w:top w:val="single" w:sz="24" w:space="0" w:color="FFD7E7" w:themeColor="accent1" w:themeTint="33"/>
        <w:left w:val="single" w:sz="24" w:space="0" w:color="FFD7E7" w:themeColor="accent1" w:themeTint="33"/>
        <w:bottom w:val="single" w:sz="24" w:space="0" w:color="FFD7E7" w:themeColor="accent1" w:themeTint="33"/>
        <w:right w:val="single" w:sz="24" w:space="0" w:color="FFD7E7" w:themeColor="accent1" w:themeTint="33"/>
      </w:pBdr>
      <w:shd w:val="clear" w:color="auto" w:fill="FFD7E7"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1C763A"/>
    <w:pPr>
      <w:pBdr>
        <w:top w:val="single" w:sz="6" w:space="2" w:color="FF388C" w:themeColor="accent1"/>
        <w:left w:val="single" w:sz="6" w:space="2" w:color="FF388C" w:themeColor="accent1"/>
      </w:pBdr>
      <w:spacing w:before="300" w:after="0"/>
      <w:outlineLvl w:val="2"/>
    </w:pPr>
    <w:rPr>
      <w:caps/>
      <w:color w:val="9A0040" w:themeColor="accent1" w:themeShade="7F"/>
      <w:spacing w:val="15"/>
      <w:sz w:val="22"/>
      <w:szCs w:val="22"/>
    </w:rPr>
  </w:style>
  <w:style w:type="paragraph" w:styleId="Heading4">
    <w:name w:val="heading 4"/>
    <w:basedOn w:val="Normal"/>
    <w:next w:val="Normal"/>
    <w:link w:val="Heading4Char"/>
    <w:uiPriority w:val="9"/>
    <w:unhideWhenUsed/>
    <w:qFormat/>
    <w:rsid w:val="001C763A"/>
    <w:pPr>
      <w:pBdr>
        <w:top w:val="dotted" w:sz="6" w:space="2" w:color="FF388C" w:themeColor="accent1"/>
        <w:left w:val="dotted" w:sz="6" w:space="2" w:color="FF388C" w:themeColor="accent1"/>
      </w:pBdr>
      <w:spacing w:before="300" w:after="0"/>
      <w:outlineLvl w:val="3"/>
    </w:pPr>
    <w:rPr>
      <w:caps/>
      <w:color w:val="E80061" w:themeColor="accent1" w:themeShade="BF"/>
      <w:spacing w:val="10"/>
      <w:sz w:val="22"/>
      <w:szCs w:val="22"/>
    </w:rPr>
  </w:style>
  <w:style w:type="paragraph" w:styleId="Heading5">
    <w:name w:val="heading 5"/>
    <w:basedOn w:val="Normal"/>
    <w:next w:val="Normal"/>
    <w:link w:val="Heading5Char"/>
    <w:uiPriority w:val="9"/>
    <w:unhideWhenUsed/>
    <w:qFormat/>
    <w:rsid w:val="001C763A"/>
    <w:pPr>
      <w:pBdr>
        <w:bottom w:val="single" w:sz="6" w:space="1" w:color="FF388C" w:themeColor="accent1"/>
      </w:pBdr>
      <w:spacing w:before="300" w:after="0"/>
      <w:outlineLvl w:val="4"/>
    </w:pPr>
    <w:rPr>
      <w:caps/>
      <w:color w:val="E80061" w:themeColor="accent1" w:themeShade="BF"/>
      <w:spacing w:val="10"/>
      <w:sz w:val="22"/>
      <w:szCs w:val="22"/>
    </w:rPr>
  </w:style>
  <w:style w:type="paragraph" w:styleId="Heading6">
    <w:name w:val="heading 6"/>
    <w:basedOn w:val="Normal"/>
    <w:next w:val="Normal"/>
    <w:link w:val="Heading6Char"/>
    <w:uiPriority w:val="9"/>
    <w:semiHidden/>
    <w:unhideWhenUsed/>
    <w:qFormat/>
    <w:rsid w:val="001C763A"/>
    <w:pPr>
      <w:pBdr>
        <w:bottom w:val="dotted" w:sz="6" w:space="1" w:color="FF388C" w:themeColor="accent1"/>
      </w:pBdr>
      <w:spacing w:before="300" w:after="0"/>
      <w:outlineLvl w:val="5"/>
    </w:pPr>
    <w:rPr>
      <w:caps/>
      <w:color w:val="E80061" w:themeColor="accent1" w:themeShade="BF"/>
      <w:spacing w:val="10"/>
      <w:sz w:val="22"/>
      <w:szCs w:val="22"/>
    </w:rPr>
  </w:style>
  <w:style w:type="paragraph" w:styleId="Heading7">
    <w:name w:val="heading 7"/>
    <w:basedOn w:val="Normal"/>
    <w:next w:val="Normal"/>
    <w:link w:val="Heading7Char"/>
    <w:uiPriority w:val="9"/>
    <w:semiHidden/>
    <w:unhideWhenUsed/>
    <w:qFormat/>
    <w:rsid w:val="001C763A"/>
    <w:pPr>
      <w:spacing w:before="300" w:after="0"/>
      <w:outlineLvl w:val="6"/>
    </w:pPr>
    <w:rPr>
      <w:caps/>
      <w:color w:val="E80061" w:themeColor="accent1" w:themeShade="BF"/>
      <w:spacing w:val="10"/>
      <w:sz w:val="22"/>
      <w:szCs w:val="22"/>
    </w:rPr>
  </w:style>
  <w:style w:type="paragraph" w:styleId="Heading8">
    <w:name w:val="heading 8"/>
    <w:basedOn w:val="Normal"/>
    <w:next w:val="Normal"/>
    <w:link w:val="Heading8Char"/>
    <w:uiPriority w:val="9"/>
    <w:semiHidden/>
    <w:unhideWhenUsed/>
    <w:qFormat/>
    <w:rsid w:val="001C763A"/>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C763A"/>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A5B"/>
    <w:rPr>
      <w:rFonts w:ascii="Trebuchet MS" w:hAnsi="Trebuchet MS"/>
      <w:b/>
      <w:bCs/>
      <w:caps/>
      <w:spacing w:val="15"/>
      <w:shd w:val="clear" w:color="auto" w:fill="FF388C" w:themeFill="accent1"/>
    </w:rPr>
  </w:style>
  <w:style w:type="character" w:customStyle="1" w:styleId="Heading2Char">
    <w:name w:val="Heading 2 Char"/>
    <w:basedOn w:val="DefaultParagraphFont"/>
    <w:link w:val="Heading2"/>
    <w:uiPriority w:val="9"/>
    <w:rsid w:val="00855DF3"/>
    <w:rPr>
      <w:rFonts w:ascii="Trebuchet MS" w:hAnsi="Trebuchet MS"/>
      <w:caps/>
      <w:spacing w:val="15"/>
      <w:shd w:val="clear" w:color="auto" w:fill="FFD7E7" w:themeFill="accent1" w:themeFillTint="33"/>
    </w:rPr>
  </w:style>
  <w:style w:type="character" w:customStyle="1" w:styleId="Heading3Char">
    <w:name w:val="Heading 3 Char"/>
    <w:basedOn w:val="DefaultParagraphFont"/>
    <w:link w:val="Heading3"/>
    <w:uiPriority w:val="9"/>
    <w:rsid w:val="001C763A"/>
    <w:rPr>
      <w:caps/>
      <w:color w:val="9A0040" w:themeColor="accent1" w:themeShade="7F"/>
      <w:spacing w:val="15"/>
    </w:rPr>
  </w:style>
  <w:style w:type="character" w:customStyle="1" w:styleId="Heading4Char">
    <w:name w:val="Heading 4 Char"/>
    <w:basedOn w:val="DefaultParagraphFont"/>
    <w:link w:val="Heading4"/>
    <w:uiPriority w:val="9"/>
    <w:rsid w:val="001C763A"/>
    <w:rPr>
      <w:caps/>
      <w:color w:val="E80061" w:themeColor="accent1" w:themeShade="BF"/>
      <w:spacing w:val="10"/>
    </w:rPr>
  </w:style>
  <w:style w:type="character" w:customStyle="1" w:styleId="Heading5Char">
    <w:name w:val="Heading 5 Char"/>
    <w:basedOn w:val="DefaultParagraphFont"/>
    <w:link w:val="Heading5"/>
    <w:uiPriority w:val="9"/>
    <w:rsid w:val="001C763A"/>
    <w:rPr>
      <w:caps/>
      <w:color w:val="E80061" w:themeColor="accent1" w:themeShade="BF"/>
      <w:spacing w:val="10"/>
    </w:rPr>
  </w:style>
  <w:style w:type="paragraph" w:styleId="Header">
    <w:name w:val="header"/>
    <w:basedOn w:val="Normal"/>
    <w:link w:val="HeaderChar"/>
    <w:uiPriority w:val="99"/>
    <w:rsid w:val="00FC2112"/>
    <w:pPr>
      <w:tabs>
        <w:tab w:val="center" w:pos="4153"/>
        <w:tab w:val="right" w:pos="8306"/>
      </w:tabs>
    </w:pPr>
  </w:style>
  <w:style w:type="character" w:customStyle="1" w:styleId="HeaderChar">
    <w:name w:val="Header Char"/>
    <w:basedOn w:val="DefaultParagraphFont"/>
    <w:link w:val="Header"/>
    <w:uiPriority w:val="99"/>
    <w:rsid w:val="00FC2112"/>
    <w:rPr>
      <w:rFonts w:ascii="Times New Roman" w:eastAsia="Times New Roman" w:hAnsi="Times New Roman" w:cs="Times New Roman"/>
      <w:sz w:val="24"/>
      <w:szCs w:val="24"/>
    </w:rPr>
  </w:style>
  <w:style w:type="paragraph" w:styleId="Footer">
    <w:name w:val="footer"/>
    <w:basedOn w:val="Normal"/>
    <w:link w:val="FooterChar"/>
    <w:uiPriority w:val="99"/>
    <w:rsid w:val="00FC2112"/>
    <w:pPr>
      <w:tabs>
        <w:tab w:val="center" w:pos="4153"/>
        <w:tab w:val="right" w:pos="8306"/>
      </w:tabs>
    </w:pPr>
  </w:style>
  <w:style w:type="character" w:customStyle="1" w:styleId="FooterChar">
    <w:name w:val="Footer Char"/>
    <w:basedOn w:val="DefaultParagraphFont"/>
    <w:link w:val="Footer"/>
    <w:uiPriority w:val="99"/>
    <w:rsid w:val="00FC2112"/>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1C763A"/>
    <w:pPr>
      <w:spacing w:before="720"/>
    </w:pPr>
    <w:rPr>
      <w:caps/>
      <w:color w:val="FF388C" w:themeColor="accent1"/>
      <w:spacing w:val="10"/>
      <w:kern w:val="28"/>
      <w:sz w:val="52"/>
      <w:szCs w:val="52"/>
    </w:rPr>
  </w:style>
  <w:style w:type="character" w:customStyle="1" w:styleId="TitleChar">
    <w:name w:val="Title Char"/>
    <w:basedOn w:val="DefaultParagraphFont"/>
    <w:link w:val="Title"/>
    <w:uiPriority w:val="10"/>
    <w:rsid w:val="001C763A"/>
    <w:rPr>
      <w:caps/>
      <w:color w:val="FF388C" w:themeColor="accent1"/>
      <w:spacing w:val="10"/>
      <w:kern w:val="28"/>
      <w:sz w:val="52"/>
      <w:szCs w:val="52"/>
    </w:rPr>
  </w:style>
  <w:style w:type="paragraph" w:styleId="Subtitle">
    <w:name w:val="Subtitle"/>
    <w:basedOn w:val="Normal"/>
    <w:next w:val="Normal"/>
    <w:link w:val="SubtitleChar"/>
    <w:uiPriority w:val="11"/>
    <w:qFormat/>
    <w:rsid w:val="001C763A"/>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1C763A"/>
    <w:rPr>
      <w:caps/>
      <w:color w:val="595959" w:themeColor="text1" w:themeTint="A6"/>
      <w:spacing w:val="10"/>
      <w:sz w:val="24"/>
      <w:szCs w:val="24"/>
    </w:rPr>
  </w:style>
  <w:style w:type="paragraph" w:styleId="BodyText">
    <w:name w:val="Body Text"/>
    <w:basedOn w:val="Normal"/>
    <w:link w:val="BodyTextChar"/>
    <w:rsid w:val="00FC2112"/>
    <w:rPr>
      <w:rFonts w:ascii="Comic Sans MS" w:hAnsi="Comic Sans MS"/>
      <w:color w:val="0000FF"/>
      <w:sz w:val="28"/>
    </w:rPr>
  </w:style>
  <w:style w:type="character" w:customStyle="1" w:styleId="BodyTextChar">
    <w:name w:val="Body Text Char"/>
    <w:basedOn w:val="DefaultParagraphFont"/>
    <w:link w:val="BodyText"/>
    <w:rsid w:val="00FC2112"/>
    <w:rPr>
      <w:rFonts w:ascii="Comic Sans MS" w:eastAsia="Times New Roman" w:hAnsi="Comic Sans MS" w:cs="Times New Roman"/>
      <w:color w:val="0000FF"/>
      <w:sz w:val="28"/>
      <w:szCs w:val="24"/>
    </w:rPr>
  </w:style>
  <w:style w:type="paragraph" w:customStyle="1" w:styleId="MTDisplayEquation">
    <w:name w:val="MTDisplayEquation"/>
    <w:basedOn w:val="Heading1"/>
    <w:next w:val="Normal"/>
    <w:rsid w:val="00FC2112"/>
    <w:pPr>
      <w:tabs>
        <w:tab w:val="center" w:pos="5400"/>
        <w:tab w:val="right" w:pos="10800"/>
      </w:tabs>
    </w:pPr>
    <w:rPr>
      <w:b w:val="0"/>
    </w:rPr>
  </w:style>
  <w:style w:type="paragraph" w:customStyle="1" w:styleId="Level1">
    <w:name w:val="Level 1"/>
    <w:basedOn w:val="Normal"/>
    <w:rsid w:val="00FC2112"/>
    <w:pPr>
      <w:widowControl w:val="0"/>
    </w:pPr>
    <w:rPr>
      <w:lang w:val="en-US"/>
    </w:rPr>
  </w:style>
  <w:style w:type="paragraph" w:styleId="Caption">
    <w:name w:val="caption"/>
    <w:basedOn w:val="Normal"/>
    <w:next w:val="Normal"/>
    <w:uiPriority w:val="35"/>
    <w:unhideWhenUsed/>
    <w:qFormat/>
    <w:rsid w:val="001C763A"/>
    <w:rPr>
      <w:b/>
      <w:bCs/>
      <w:color w:val="E80061" w:themeColor="accent1" w:themeShade="BF"/>
      <w:sz w:val="16"/>
      <w:szCs w:val="16"/>
    </w:rPr>
  </w:style>
  <w:style w:type="paragraph" w:styleId="BodyTextIndent3">
    <w:name w:val="Body Text Indent 3"/>
    <w:basedOn w:val="Normal"/>
    <w:link w:val="BodyTextIndent3Char"/>
    <w:rsid w:val="00FC2112"/>
    <w:pPr>
      <w:spacing w:after="120"/>
      <w:ind w:left="283"/>
    </w:pPr>
    <w:rPr>
      <w:sz w:val="16"/>
      <w:szCs w:val="16"/>
      <w:lang w:val="en-US"/>
    </w:rPr>
  </w:style>
  <w:style w:type="character" w:customStyle="1" w:styleId="BodyTextIndent3Char">
    <w:name w:val="Body Text Indent 3 Char"/>
    <w:basedOn w:val="DefaultParagraphFont"/>
    <w:link w:val="BodyTextIndent3"/>
    <w:rsid w:val="00FC2112"/>
    <w:rPr>
      <w:rFonts w:ascii="Times New Roman" w:eastAsia="Times New Roman" w:hAnsi="Times New Roman" w:cs="Times New Roman"/>
      <w:sz w:val="16"/>
      <w:szCs w:val="16"/>
      <w:lang w:val="en-US"/>
    </w:rPr>
  </w:style>
  <w:style w:type="paragraph" w:styleId="BodyText2">
    <w:name w:val="Body Text 2"/>
    <w:basedOn w:val="Normal"/>
    <w:link w:val="BodyText2Char"/>
    <w:rsid w:val="00FC2112"/>
    <w:pPr>
      <w:spacing w:after="120" w:line="480" w:lineRule="auto"/>
    </w:pPr>
  </w:style>
  <w:style w:type="character" w:customStyle="1" w:styleId="BodyText2Char">
    <w:name w:val="Body Text 2 Char"/>
    <w:basedOn w:val="DefaultParagraphFont"/>
    <w:link w:val="BodyText2"/>
    <w:rsid w:val="00FC2112"/>
    <w:rPr>
      <w:rFonts w:ascii="Times New Roman" w:eastAsia="Times New Roman" w:hAnsi="Times New Roman" w:cs="Times New Roman"/>
      <w:sz w:val="24"/>
      <w:szCs w:val="24"/>
    </w:rPr>
  </w:style>
  <w:style w:type="paragraph" w:styleId="PlainText">
    <w:name w:val="Plain Text"/>
    <w:basedOn w:val="Normal"/>
    <w:link w:val="PlainTextChar"/>
    <w:rsid w:val="00FC2112"/>
    <w:rPr>
      <w:rFonts w:ascii="Courier New" w:hAnsi="Courier New" w:cs="Courier New"/>
    </w:rPr>
  </w:style>
  <w:style w:type="character" w:customStyle="1" w:styleId="PlainTextChar">
    <w:name w:val="Plain Text Char"/>
    <w:basedOn w:val="DefaultParagraphFont"/>
    <w:link w:val="PlainText"/>
    <w:rsid w:val="00FC2112"/>
    <w:rPr>
      <w:rFonts w:ascii="Courier New" w:eastAsia="Times New Roman" w:hAnsi="Courier New" w:cs="Courier New"/>
      <w:sz w:val="20"/>
      <w:szCs w:val="20"/>
    </w:rPr>
  </w:style>
  <w:style w:type="paragraph" w:customStyle="1" w:styleId="Questions2">
    <w:name w:val="Questions 2"/>
    <w:basedOn w:val="Normal"/>
    <w:rsid w:val="00FC2112"/>
    <w:pPr>
      <w:ind w:left="720" w:hanging="720"/>
    </w:pPr>
    <w:rPr>
      <w:rFonts w:ascii="Geneva" w:hAnsi="Geneva"/>
      <w:lang w:val="en-US"/>
    </w:rPr>
  </w:style>
  <w:style w:type="paragraph" w:styleId="NoSpacing">
    <w:name w:val="No Spacing"/>
    <w:basedOn w:val="Normal"/>
    <w:link w:val="NoSpacingChar"/>
    <w:uiPriority w:val="1"/>
    <w:qFormat/>
    <w:rsid w:val="001C763A"/>
    <w:pPr>
      <w:spacing w:before="0" w:after="0" w:line="240" w:lineRule="auto"/>
    </w:pPr>
  </w:style>
  <w:style w:type="character" w:customStyle="1" w:styleId="NoSpacingChar">
    <w:name w:val="No Spacing Char"/>
    <w:basedOn w:val="DefaultParagraphFont"/>
    <w:link w:val="NoSpacing"/>
    <w:uiPriority w:val="1"/>
    <w:rsid w:val="001C763A"/>
    <w:rPr>
      <w:sz w:val="20"/>
      <w:szCs w:val="20"/>
    </w:rPr>
  </w:style>
  <w:style w:type="paragraph" w:styleId="BalloonText">
    <w:name w:val="Balloon Text"/>
    <w:basedOn w:val="Normal"/>
    <w:link w:val="BalloonTextChar"/>
    <w:uiPriority w:val="99"/>
    <w:semiHidden/>
    <w:unhideWhenUsed/>
    <w:rsid w:val="00FC2112"/>
    <w:rPr>
      <w:rFonts w:ascii="Tahoma" w:hAnsi="Tahoma" w:cs="Tahoma"/>
      <w:sz w:val="16"/>
      <w:szCs w:val="16"/>
    </w:rPr>
  </w:style>
  <w:style w:type="character" w:customStyle="1" w:styleId="BalloonTextChar">
    <w:name w:val="Balloon Text Char"/>
    <w:basedOn w:val="DefaultParagraphFont"/>
    <w:link w:val="BalloonText"/>
    <w:uiPriority w:val="99"/>
    <w:semiHidden/>
    <w:rsid w:val="00FC2112"/>
    <w:rPr>
      <w:rFonts w:ascii="Tahoma" w:eastAsia="Times New Roman" w:hAnsi="Tahoma" w:cs="Tahoma"/>
      <w:sz w:val="16"/>
      <w:szCs w:val="16"/>
    </w:rPr>
  </w:style>
  <w:style w:type="character" w:customStyle="1" w:styleId="Heading7Char">
    <w:name w:val="Heading 7 Char"/>
    <w:basedOn w:val="DefaultParagraphFont"/>
    <w:link w:val="Heading7"/>
    <w:uiPriority w:val="9"/>
    <w:semiHidden/>
    <w:rsid w:val="001C763A"/>
    <w:rPr>
      <w:caps/>
      <w:color w:val="E80061" w:themeColor="accent1" w:themeShade="BF"/>
      <w:spacing w:val="10"/>
    </w:rPr>
  </w:style>
  <w:style w:type="paragraph" w:styleId="ListParagraph">
    <w:name w:val="List Paragraph"/>
    <w:basedOn w:val="Normal"/>
    <w:uiPriority w:val="34"/>
    <w:qFormat/>
    <w:rsid w:val="001C763A"/>
    <w:pPr>
      <w:ind w:left="720"/>
      <w:contextualSpacing/>
    </w:pPr>
  </w:style>
  <w:style w:type="character" w:styleId="PlaceholderText">
    <w:name w:val="Placeholder Text"/>
    <w:basedOn w:val="DefaultParagraphFont"/>
    <w:uiPriority w:val="99"/>
    <w:semiHidden/>
    <w:rsid w:val="00175362"/>
    <w:rPr>
      <w:color w:val="808080"/>
    </w:rPr>
  </w:style>
  <w:style w:type="paragraph" w:customStyle="1" w:styleId="Default">
    <w:name w:val="Default"/>
    <w:rsid w:val="007C0CA4"/>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semiHidden/>
    <w:unhideWhenUsed/>
    <w:qFormat/>
    <w:rsid w:val="001C763A"/>
    <w:pPr>
      <w:outlineLvl w:val="9"/>
    </w:pPr>
    <w:rPr>
      <w:lang w:bidi="en-US"/>
    </w:rPr>
  </w:style>
  <w:style w:type="paragraph" w:styleId="TOC2">
    <w:name w:val="toc 2"/>
    <w:basedOn w:val="Normal"/>
    <w:next w:val="Normal"/>
    <w:autoRedefine/>
    <w:uiPriority w:val="39"/>
    <w:unhideWhenUsed/>
    <w:rsid w:val="00A94A85"/>
    <w:pPr>
      <w:spacing w:after="100"/>
      <w:ind w:left="240"/>
    </w:pPr>
  </w:style>
  <w:style w:type="paragraph" w:styleId="TOC1">
    <w:name w:val="toc 1"/>
    <w:basedOn w:val="Normal"/>
    <w:next w:val="Normal"/>
    <w:autoRedefine/>
    <w:uiPriority w:val="39"/>
    <w:unhideWhenUsed/>
    <w:rsid w:val="00A94A85"/>
    <w:pPr>
      <w:spacing w:after="100"/>
    </w:pPr>
  </w:style>
  <w:style w:type="paragraph" w:styleId="TOC3">
    <w:name w:val="toc 3"/>
    <w:basedOn w:val="Normal"/>
    <w:next w:val="Normal"/>
    <w:autoRedefine/>
    <w:uiPriority w:val="39"/>
    <w:unhideWhenUsed/>
    <w:rsid w:val="00A94A85"/>
    <w:pPr>
      <w:spacing w:after="100"/>
      <w:ind w:left="480"/>
    </w:pPr>
  </w:style>
  <w:style w:type="character" w:styleId="Hyperlink">
    <w:name w:val="Hyperlink"/>
    <w:basedOn w:val="DefaultParagraphFont"/>
    <w:uiPriority w:val="99"/>
    <w:unhideWhenUsed/>
    <w:rsid w:val="00A94A85"/>
    <w:rPr>
      <w:color w:val="17BBFD" w:themeColor="hyperlink"/>
      <w:u w:val="single"/>
    </w:rPr>
  </w:style>
  <w:style w:type="character" w:customStyle="1" w:styleId="Heading6Char">
    <w:name w:val="Heading 6 Char"/>
    <w:basedOn w:val="DefaultParagraphFont"/>
    <w:link w:val="Heading6"/>
    <w:uiPriority w:val="9"/>
    <w:semiHidden/>
    <w:rsid w:val="001C763A"/>
    <w:rPr>
      <w:caps/>
      <w:color w:val="E80061" w:themeColor="accent1" w:themeShade="BF"/>
      <w:spacing w:val="10"/>
    </w:rPr>
  </w:style>
  <w:style w:type="character" w:customStyle="1" w:styleId="Heading8Char">
    <w:name w:val="Heading 8 Char"/>
    <w:basedOn w:val="DefaultParagraphFont"/>
    <w:link w:val="Heading8"/>
    <w:uiPriority w:val="9"/>
    <w:semiHidden/>
    <w:rsid w:val="001C763A"/>
    <w:rPr>
      <w:caps/>
      <w:spacing w:val="10"/>
      <w:sz w:val="18"/>
      <w:szCs w:val="18"/>
    </w:rPr>
  </w:style>
  <w:style w:type="character" w:customStyle="1" w:styleId="Heading9Char">
    <w:name w:val="Heading 9 Char"/>
    <w:basedOn w:val="DefaultParagraphFont"/>
    <w:link w:val="Heading9"/>
    <w:uiPriority w:val="9"/>
    <w:semiHidden/>
    <w:rsid w:val="001C763A"/>
    <w:rPr>
      <w:i/>
      <w:caps/>
      <w:spacing w:val="10"/>
      <w:sz w:val="18"/>
      <w:szCs w:val="18"/>
    </w:rPr>
  </w:style>
  <w:style w:type="character" w:styleId="Strong">
    <w:name w:val="Strong"/>
    <w:uiPriority w:val="22"/>
    <w:qFormat/>
    <w:rsid w:val="001C763A"/>
    <w:rPr>
      <w:b/>
      <w:bCs/>
    </w:rPr>
  </w:style>
  <w:style w:type="character" w:styleId="Emphasis">
    <w:name w:val="Emphasis"/>
    <w:uiPriority w:val="20"/>
    <w:qFormat/>
    <w:rsid w:val="001C763A"/>
    <w:rPr>
      <w:caps/>
      <w:color w:val="9A0040" w:themeColor="accent1" w:themeShade="7F"/>
      <w:spacing w:val="5"/>
    </w:rPr>
  </w:style>
  <w:style w:type="paragraph" w:styleId="Quote">
    <w:name w:val="Quote"/>
    <w:basedOn w:val="Normal"/>
    <w:next w:val="Normal"/>
    <w:link w:val="QuoteChar"/>
    <w:uiPriority w:val="29"/>
    <w:qFormat/>
    <w:rsid w:val="001C763A"/>
    <w:rPr>
      <w:i/>
      <w:iCs/>
    </w:rPr>
  </w:style>
  <w:style w:type="character" w:customStyle="1" w:styleId="QuoteChar">
    <w:name w:val="Quote Char"/>
    <w:basedOn w:val="DefaultParagraphFont"/>
    <w:link w:val="Quote"/>
    <w:uiPriority w:val="29"/>
    <w:rsid w:val="001C763A"/>
    <w:rPr>
      <w:i/>
      <w:iCs/>
      <w:sz w:val="20"/>
      <w:szCs w:val="20"/>
    </w:rPr>
  </w:style>
  <w:style w:type="paragraph" w:styleId="IntenseQuote">
    <w:name w:val="Intense Quote"/>
    <w:basedOn w:val="Normal"/>
    <w:next w:val="Normal"/>
    <w:link w:val="IntenseQuoteChar"/>
    <w:uiPriority w:val="30"/>
    <w:qFormat/>
    <w:rsid w:val="001C763A"/>
    <w:pPr>
      <w:pBdr>
        <w:top w:val="single" w:sz="4" w:space="10" w:color="FF388C" w:themeColor="accent1"/>
        <w:left w:val="single" w:sz="4" w:space="10" w:color="FF388C" w:themeColor="accent1"/>
      </w:pBdr>
      <w:spacing w:after="0"/>
      <w:ind w:left="1296" w:right="1152"/>
      <w:jc w:val="both"/>
    </w:pPr>
    <w:rPr>
      <w:i/>
      <w:iCs/>
      <w:color w:val="FF388C" w:themeColor="accent1"/>
    </w:rPr>
  </w:style>
  <w:style w:type="character" w:customStyle="1" w:styleId="IntenseQuoteChar">
    <w:name w:val="Intense Quote Char"/>
    <w:basedOn w:val="DefaultParagraphFont"/>
    <w:link w:val="IntenseQuote"/>
    <w:uiPriority w:val="30"/>
    <w:rsid w:val="001C763A"/>
    <w:rPr>
      <w:i/>
      <w:iCs/>
      <w:color w:val="FF388C" w:themeColor="accent1"/>
      <w:sz w:val="20"/>
      <w:szCs w:val="20"/>
    </w:rPr>
  </w:style>
  <w:style w:type="character" w:styleId="SubtleEmphasis">
    <w:name w:val="Subtle Emphasis"/>
    <w:uiPriority w:val="19"/>
    <w:qFormat/>
    <w:rsid w:val="001C763A"/>
    <w:rPr>
      <w:i/>
      <w:iCs/>
      <w:color w:val="9A0040" w:themeColor="accent1" w:themeShade="7F"/>
    </w:rPr>
  </w:style>
  <w:style w:type="character" w:styleId="IntenseEmphasis">
    <w:name w:val="Intense Emphasis"/>
    <w:uiPriority w:val="21"/>
    <w:qFormat/>
    <w:rsid w:val="001C763A"/>
    <w:rPr>
      <w:b/>
      <w:bCs/>
      <w:caps/>
      <w:color w:val="9A0040" w:themeColor="accent1" w:themeShade="7F"/>
      <w:spacing w:val="10"/>
    </w:rPr>
  </w:style>
  <w:style w:type="character" w:styleId="SubtleReference">
    <w:name w:val="Subtle Reference"/>
    <w:uiPriority w:val="31"/>
    <w:qFormat/>
    <w:rsid w:val="001C763A"/>
    <w:rPr>
      <w:b/>
      <w:bCs/>
      <w:color w:val="FF388C" w:themeColor="accent1"/>
    </w:rPr>
  </w:style>
  <w:style w:type="character" w:styleId="IntenseReference">
    <w:name w:val="Intense Reference"/>
    <w:uiPriority w:val="32"/>
    <w:qFormat/>
    <w:rsid w:val="001C763A"/>
    <w:rPr>
      <w:b/>
      <w:bCs/>
      <w:i/>
      <w:iCs/>
      <w:caps/>
      <w:color w:val="FF388C" w:themeColor="accent1"/>
    </w:rPr>
  </w:style>
  <w:style w:type="character" w:styleId="BookTitle">
    <w:name w:val="Book Title"/>
    <w:uiPriority w:val="33"/>
    <w:qFormat/>
    <w:rsid w:val="001C763A"/>
    <w:rPr>
      <w:b/>
      <w:bCs/>
      <w:i/>
      <w:iCs/>
      <w:spacing w:val="9"/>
    </w:rPr>
  </w:style>
  <w:style w:type="table" w:styleId="TableGrid">
    <w:name w:val="Table Grid"/>
    <w:basedOn w:val="TableNormal"/>
    <w:uiPriority w:val="59"/>
    <w:rsid w:val="00C51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123D67"/>
    <w:pPr>
      <w:spacing w:before="0" w:after="0" w:line="240" w:lineRule="auto"/>
      <w:jc w:val="both"/>
    </w:pPr>
    <w:rPr>
      <w:sz w:val="20"/>
      <w:szCs w:val="20"/>
    </w:rPr>
    <w:tblPr>
      <w:tblStyleRowBandSize w:val="1"/>
      <w:tblStyleColBandSize w:val="1"/>
      <w:tblBorders>
        <w:top w:val="single" w:sz="8" w:space="0" w:color="005BD3" w:themeColor="accent5"/>
        <w:left w:val="single" w:sz="8" w:space="0" w:color="005BD3" w:themeColor="accent5"/>
        <w:bottom w:val="single" w:sz="8" w:space="0" w:color="005BD3" w:themeColor="accent5"/>
        <w:right w:val="single" w:sz="8" w:space="0" w:color="005BD3" w:themeColor="accent5"/>
      </w:tblBorders>
    </w:tblPr>
    <w:tblStylePr w:type="firstRow">
      <w:pPr>
        <w:spacing w:before="0" w:after="0" w:line="240" w:lineRule="auto"/>
      </w:pPr>
      <w:rPr>
        <w:b/>
        <w:bCs/>
        <w:color w:val="FFFFFF" w:themeColor="background1"/>
      </w:rPr>
      <w:tblPr/>
      <w:tcPr>
        <w:shd w:val="clear" w:color="auto" w:fill="005BD3" w:themeFill="accent5"/>
      </w:tcPr>
    </w:tblStylePr>
    <w:tblStylePr w:type="lastRow">
      <w:pPr>
        <w:spacing w:before="0" w:after="0" w:line="240" w:lineRule="auto"/>
      </w:pPr>
      <w:rPr>
        <w:b/>
        <w:bCs/>
      </w:rPr>
      <w:tblPr/>
      <w:tcPr>
        <w:tcBorders>
          <w:top w:val="double" w:sz="6" w:space="0" w:color="005BD3" w:themeColor="accent5"/>
          <w:left w:val="single" w:sz="8" w:space="0" w:color="005BD3" w:themeColor="accent5"/>
          <w:bottom w:val="single" w:sz="8" w:space="0" w:color="005BD3" w:themeColor="accent5"/>
          <w:right w:val="single" w:sz="8" w:space="0" w:color="005BD3" w:themeColor="accent5"/>
        </w:tcBorders>
      </w:tcPr>
    </w:tblStylePr>
    <w:tblStylePr w:type="firstCol">
      <w:rPr>
        <w:b/>
        <w:bCs/>
      </w:rPr>
    </w:tblStylePr>
    <w:tblStylePr w:type="lastCol">
      <w:rPr>
        <w:b/>
        <w:bCs/>
      </w:rPr>
    </w:tblStylePr>
    <w:tblStylePr w:type="band1Vert">
      <w:tblPr/>
      <w:tcPr>
        <w:tcBorders>
          <w:top w:val="single" w:sz="8" w:space="0" w:color="005BD3" w:themeColor="accent5"/>
          <w:left w:val="single" w:sz="8" w:space="0" w:color="005BD3" w:themeColor="accent5"/>
          <w:bottom w:val="single" w:sz="8" w:space="0" w:color="005BD3" w:themeColor="accent5"/>
          <w:right w:val="single" w:sz="8" w:space="0" w:color="005BD3" w:themeColor="accent5"/>
        </w:tcBorders>
      </w:tcPr>
    </w:tblStylePr>
    <w:tblStylePr w:type="band1Horz">
      <w:tblPr/>
      <w:tcPr>
        <w:tcBorders>
          <w:top w:val="single" w:sz="8" w:space="0" w:color="005BD3" w:themeColor="accent5"/>
          <w:left w:val="single" w:sz="8" w:space="0" w:color="005BD3" w:themeColor="accent5"/>
          <w:bottom w:val="single" w:sz="8" w:space="0" w:color="005BD3" w:themeColor="accent5"/>
          <w:right w:val="single" w:sz="8" w:space="0" w:color="005BD3" w:themeColor="accent5"/>
        </w:tcBorders>
      </w:tcPr>
    </w:tblStylePr>
  </w:style>
  <w:style w:type="table" w:styleId="MediumShading1-Accent1">
    <w:name w:val="Medium Shading 1 Accent 1"/>
    <w:basedOn w:val="TableNormal"/>
    <w:uiPriority w:val="63"/>
    <w:rsid w:val="00C24C45"/>
    <w:pPr>
      <w:spacing w:before="0" w:after="0" w:line="240" w:lineRule="auto"/>
    </w:pPr>
    <w:tblPr>
      <w:tblStyleRowBandSize w:val="1"/>
      <w:tblStyleColBandSize w:val="1"/>
      <w:tblBorders>
        <w:top w:val="single" w:sz="8"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single" w:sz="8" w:space="0" w:color="FF69A8" w:themeColor="accent1" w:themeTint="BF"/>
      </w:tblBorders>
    </w:tblPr>
    <w:tblStylePr w:type="firstRow">
      <w:pPr>
        <w:spacing w:before="0" w:after="0" w:line="240" w:lineRule="auto"/>
      </w:pPr>
      <w:rPr>
        <w:b/>
        <w:bCs/>
        <w:color w:val="FFFFFF" w:themeColor="background1"/>
      </w:rPr>
      <w:tblPr/>
      <w:tcPr>
        <w:tcBorders>
          <w:top w:val="single" w:sz="8"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nil"/>
          <w:insideV w:val="nil"/>
        </w:tcBorders>
        <w:shd w:val="clear" w:color="auto" w:fill="FF388C" w:themeFill="accent1"/>
      </w:tcPr>
    </w:tblStylePr>
    <w:tblStylePr w:type="lastRow">
      <w:pPr>
        <w:spacing w:before="0" w:after="0" w:line="240" w:lineRule="auto"/>
      </w:pPr>
      <w:rPr>
        <w:b/>
        <w:bCs/>
      </w:rPr>
      <w:tblPr/>
      <w:tcPr>
        <w:tcBorders>
          <w:top w:val="double" w:sz="6"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CDE2" w:themeFill="accent1" w:themeFillTint="3F"/>
      </w:tcPr>
    </w:tblStylePr>
    <w:tblStylePr w:type="band1Horz">
      <w:tblPr/>
      <w:tcPr>
        <w:tcBorders>
          <w:insideH w:val="nil"/>
          <w:insideV w:val="nil"/>
        </w:tcBorders>
        <w:shd w:val="clear" w:color="auto" w:fill="FFCDE2" w:themeFill="accent1" w:themeFillTint="3F"/>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rsid w:val="00F8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lang w:eastAsia="en-GB"/>
    </w:rPr>
  </w:style>
  <w:style w:type="character" w:customStyle="1" w:styleId="HTMLPreformattedChar">
    <w:name w:val="HTML Preformatted Char"/>
    <w:basedOn w:val="DefaultParagraphFont"/>
    <w:link w:val="HTMLPreformatted"/>
    <w:uiPriority w:val="99"/>
    <w:rsid w:val="00F8736F"/>
    <w:rPr>
      <w:rFonts w:ascii="Courier New" w:eastAsia="Courier New" w:hAnsi="Courier New" w:cs="Courier New"/>
      <w:sz w:val="24"/>
      <w:szCs w:val="20"/>
      <w:lang w:eastAsia="en-GB"/>
    </w:rPr>
  </w:style>
  <w:style w:type="paragraph" w:styleId="BodyTextIndent">
    <w:name w:val="Body Text Indent"/>
    <w:basedOn w:val="Normal"/>
    <w:link w:val="BodyTextIndentChar"/>
    <w:uiPriority w:val="99"/>
    <w:unhideWhenUsed/>
    <w:rsid w:val="00161732"/>
    <w:pPr>
      <w:spacing w:after="120"/>
      <w:ind w:left="283"/>
    </w:pPr>
  </w:style>
  <w:style w:type="character" w:customStyle="1" w:styleId="BodyTextIndentChar">
    <w:name w:val="Body Text Indent Char"/>
    <w:basedOn w:val="DefaultParagraphFont"/>
    <w:link w:val="BodyTextIndent"/>
    <w:uiPriority w:val="99"/>
    <w:rsid w:val="00161732"/>
    <w:rPr>
      <w:rFonts w:ascii="Trebuchet MS" w:hAnsi="Trebuchet MS"/>
      <w:sz w:val="24"/>
      <w:szCs w:val="20"/>
    </w:rPr>
  </w:style>
  <w:style w:type="table" w:styleId="LightShading-Accent4">
    <w:name w:val="Light Shading Accent 4"/>
    <w:basedOn w:val="TableNormal"/>
    <w:uiPriority w:val="60"/>
    <w:rsid w:val="00EA43F1"/>
    <w:pPr>
      <w:spacing w:before="0" w:after="0" w:line="240" w:lineRule="auto"/>
    </w:pPr>
    <w:rPr>
      <w:color w:val="4D005F" w:themeColor="accent4" w:themeShade="BF"/>
    </w:rPr>
    <w:tblPr>
      <w:tblStyleRowBandSize w:val="1"/>
      <w:tblStyleColBandSize w:val="1"/>
      <w:tblBorders>
        <w:top w:val="single" w:sz="8" w:space="0" w:color="68007F" w:themeColor="accent4"/>
        <w:bottom w:val="single" w:sz="8" w:space="0" w:color="68007F" w:themeColor="accent4"/>
      </w:tblBorders>
    </w:tblPr>
    <w:tblStylePr w:type="firstRow">
      <w:pPr>
        <w:spacing w:before="0" w:after="0" w:line="240" w:lineRule="auto"/>
      </w:pPr>
      <w:rPr>
        <w:b/>
        <w:bCs/>
      </w:rPr>
      <w:tblPr/>
      <w:tcPr>
        <w:tcBorders>
          <w:top w:val="single" w:sz="8" w:space="0" w:color="68007F" w:themeColor="accent4"/>
          <w:left w:val="nil"/>
          <w:bottom w:val="single" w:sz="8" w:space="0" w:color="68007F" w:themeColor="accent4"/>
          <w:right w:val="nil"/>
          <w:insideH w:val="nil"/>
          <w:insideV w:val="nil"/>
        </w:tcBorders>
      </w:tcPr>
    </w:tblStylePr>
    <w:tblStylePr w:type="lastRow">
      <w:pPr>
        <w:spacing w:before="0" w:after="0" w:line="240" w:lineRule="auto"/>
      </w:pPr>
      <w:rPr>
        <w:b/>
        <w:bCs/>
      </w:rPr>
      <w:tblPr/>
      <w:tcPr>
        <w:tcBorders>
          <w:top w:val="single" w:sz="8" w:space="0" w:color="68007F" w:themeColor="accent4"/>
          <w:left w:val="nil"/>
          <w:bottom w:val="single" w:sz="8" w:space="0" w:color="68007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A0FF" w:themeFill="accent4" w:themeFillTint="3F"/>
      </w:tcPr>
    </w:tblStylePr>
    <w:tblStylePr w:type="band1Horz">
      <w:tblPr/>
      <w:tcPr>
        <w:tcBorders>
          <w:left w:val="nil"/>
          <w:right w:val="nil"/>
          <w:insideH w:val="nil"/>
          <w:insideV w:val="nil"/>
        </w:tcBorders>
        <w:shd w:val="clear" w:color="auto" w:fill="EDA0FF" w:themeFill="accent4" w:themeFillTint="3F"/>
      </w:tcPr>
    </w:tblStylePr>
  </w:style>
  <w:style w:type="paragraph" w:styleId="NormalWeb">
    <w:name w:val="Normal (Web)"/>
    <w:basedOn w:val="Normal"/>
    <w:uiPriority w:val="99"/>
    <w:unhideWhenUsed/>
    <w:rsid w:val="0082090E"/>
    <w:pPr>
      <w:spacing w:before="100" w:beforeAutospacing="1" w:after="100" w:afterAutospacing="1" w:line="240" w:lineRule="auto"/>
    </w:pPr>
    <w:rPr>
      <w:rFonts w:ascii="Times New Roman" w:hAnsi="Times New Roman" w:cs="Times New Roman"/>
      <w:szCs w:val="24"/>
      <w:lang w:eastAsia="en-GB"/>
    </w:rPr>
  </w:style>
  <w:style w:type="paragraph" w:customStyle="1" w:styleId="BodyText1">
    <w:name w:val="Body Text 1"/>
    <w:basedOn w:val="Normal"/>
    <w:rsid w:val="00596D71"/>
    <w:rPr>
      <w:lang w:eastAsia="en-GB"/>
    </w:rPr>
  </w:style>
  <w:style w:type="table" w:styleId="GridTable4-Accent3">
    <w:name w:val="Grid Table 4 Accent 3"/>
    <w:basedOn w:val="TableNormal"/>
    <w:uiPriority w:val="49"/>
    <w:rsid w:val="00EF6E0D"/>
    <w:pPr>
      <w:spacing w:after="0" w:line="240" w:lineRule="auto"/>
    </w:pPr>
    <w:tblPr>
      <w:tblStyleRowBandSize w:val="1"/>
      <w:tblStyleColBandSize w:val="1"/>
      <w:tblBorders>
        <w:top w:val="single" w:sz="4" w:space="0" w:color="FF2AD6" w:themeColor="accent3" w:themeTint="99"/>
        <w:left w:val="single" w:sz="4" w:space="0" w:color="FF2AD6" w:themeColor="accent3" w:themeTint="99"/>
        <w:bottom w:val="single" w:sz="4" w:space="0" w:color="FF2AD6" w:themeColor="accent3" w:themeTint="99"/>
        <w:right w:val="single" w:sz="4" w:space="0" w:color="FF2AD6" w:themeColor="accent3" w:themeTint="99"/>
        <w:insideH w:val="single" w:sz="4" w:space="0" w:color="FF2AD6" w:themeColor="accent3" w:themeTint="99"/>
        <w:insideV w:val="single" w:sz="4" w:space="0" w:color="FF2AD6" w:themeColor="accent3" w:themeTint="99"/>
      </w:tblBorders>
    </w:tblPr>
    <w:tblStylePr w:type="firstRow">
      <w:rPr>
        <w:b/>
        <w:bCs/>
        <w:color w:val="FFFFFF" w:themeColor="background1"/>
      </w:rPr>
      <w:tblPr/>
      <w:tcPr>
        <w:tcBorders>
          <w:top w:val="single" w:sz="4" w:space="0" w:color="9C007F" w:themeColor="accent3"/>
          <w:left w:val="single" w:sz="4" w:space="0" w:color="9C007F" w:themeColor="accent3"/>
          <w:bottom w:val="single" w:sz="4" w:space="0" w:color="9C007F" w:themeColor="accent3"/>
          <w:right w:val="single" w:sz="4" w:space="0" w:color="9C007F" w:themeColor="accent3"/>
          <w:insideH w:val="nil"/>
          <w:insideV w:val="nil"/>
        </w:tcBorders>
        <w:shd w:val="clear" w:color="auto" w:fill="9C007F" w:themeFill="accent3"/>
      </w:tcPr>
    </w:tblStylePr>
    <w:tblStylePr w:type="lastRow">
      <w:rPr>
        <w:b/>
        <w:bCs/>
      </w:rPr>
      <w:tblPr/>
      <w:tcPr>
        <w:tcBorders>
          <w:top w:val="double" w:sz="4" w:space="0" w:color="9C007F" w:themeColor="accent3"/>
        </w:tcBorders>
      </w:tcPr>
    </w:tblStylePr>
    <w:tblStylePr w:type="firstCol">
      <w:rPr>
        <w:b/>
        <w:bCs/>
      </w:rPr>
    </w:tblStylePr>
    <w:tblStylePr w:type="lastCol">
      <w:rPr>
        <w:b/>
        <w:bCs/>
      </w:rPr>
    </w:tblStylePr>
    <w:tblStylePr w:type="band1Vert">
      <w:tblPr/>
      <w:tcPr>
        <w:shd w:val="clear" w:color="auto" w:fill="FFB8F1" w:themeFill="accent3" w:themeFillTint="33"/>
      </w:tcPr>
    </w:tblStylePr>
    <w:tblStylePr w:type="band1Horz">
      <w:tblPr/>
      <w:tcPr>
        <w:shd w:val="clear" w:color="auto" w:fill="FFB8F1" w:themeFill="accent3" w:themeFillTint="33"/>
      </w:tcPr>
    </w:tblStylePr>
  </w:style>
  <w:style w:type="table" w:styleId="GridTable4-Accent1">
    <w:name w:val="Grid Table 4 Accent 1"/>
    <w:basedOn w:val="TableNormal"/>
    <w:uiPriority w:val="49"/>
    <w:rsid w:val="00EF6E0D"/>
    <w:pPr>
      <w:spacing w:after="0" w:line="240" w:lineRule="auto"/>
    </w:pPr>
    <w:tblPr>
      <w:tblStyleRowBandSize w:val="1"/>
      <w:tblStyleColBandSize w:val="1"/>
      <w:tblBorders>
        <w:top w:val="single" w:sz="4" w:space="0" w:color="FF87B9" w:themeColor="accent1" w:themeTint="99"/>
        <w:left w:val="single" w:sz="4" w:space="0" w:color="FF87B9" w:themeColor="accent1" w:themeTint="99"/>
        <w:bottom w:val="single" w:sz="4" w:space="0" w:color="FF87B9" w:themeColor="accent1" w:themeTint="99"/>
        <w:right w:val="single" w:sz="4" w:space="0" w:color="FF87B9" w:themeColor="accent1" w:themeTint="99"/>
        <w:insideH w:val="single" w:sz="4" w:space="0" w:color="FF87B9" w:themeColor="accent1" w:themeTint="99"/>
        <w:insideV w:val="single" w:sz="4" w:space="0" w:color="FF87B9" w:themeColor="accent1" w:themeTint="99"/>
      </w:tblBorders>
    </w:tblPr>
    <w:tblStylePr w:type="firstRow">
      <w:rPr>
        <w:b/>
        <w:bCs/>
        <w:color w:val="FFFFFF" w:themeColor="background1"/>
      </w:rPr>
      <w:tblPr/>
      <w:tcPr>
        <w:tcBorders>
          <w:top w:val="single" w:sz="4" w:space="0" w:color="FF388C" w:themeColor="accent1"/>
          <w:left w:val="single" w:sz="4" w:space="0" w:color="FF388C" w:themeColor="accent1"/>
          <w:bottom w:val="single" w:sz="4" w:space="0" w:color="FF388C" w:themeColor="accent1"/>
          <w:right w:val="single" w:sz="4" w:space="0" w:color="FF388C" w:themeColor="accent1"/>
          <w:insideH w:val="nil"/>
          <w:insideV w:val="nil"/>
        </w:tcBorders>
        <w:shd w:val="clear" w:color="auto" w:fill="FF388C" w:themeFill="accent1"/>
      </w:tcPr>
    </w:tblStylePr>
    <w:tblStylePr w:type="lastRow">
      <w:rPr>
        <w:b/>
        <w:bCs/>
      </w:rPr>
      <w:tblPr/>
      <w:tcPr>
        <w:tcBorders>
          <w:top w:val="double" w:sz="4" w:space="0" w:color="FF388C" w:themeColor="accent1"/>
        </w:tcBorders>
      </w:tcPr>
    </w:tblStylePr>
    <w:tblStylePr w:type="firstCol">
      <w:rPr>
        <w:b/>
        <w:bCs/>
      </w:rPr>
    </w:tblStylePr>
    <w:tblStylePr w:type="lastCol">
      <w:rPr>
        <w:b/>
        <w:bCs/>
      </w:rPr>
    </w:tblStylePr>
    <w:tblStylePr w:type="band1Vert">
      <w:tblPr/>
      <w:tcPr>
        <w:shd w:val="clear" w:color="auto" w:fill="FFD7E7" w:themeFill="accent1" w:themeFillTint="33"/>
      </w:tcPr>
    </w:tblStylePr>
    <w:tblStylePr w:type="band1Horz">
      <w:tblPr/>
      <w:tcPr>
        <w:shd w:val="clear" w:color="auto" w:fill="FFD7E7" w:themeFill="accent1" w:themeFillTint="33"/>
      </w:tcPr>
    </w:tblStylePr>
  </w:style>
  <w:style w:type="paragraph" w:customStyle="1" w:styleId="Text">
    <w:name w:val="Text"/>
    <w:basedOn w:val="Normal"/>
    <w:qFormat/>
    <w:rsid w:val="006E6267"/>
    <w:pPr>
      <w:spacing w:before="0" w:after="0" w:line="284" w:lineRule="atLeast"/>
      <w:ind w:left="567" w:hanging="567"/>
    </w:pPr>
    <w:rPr>
      <w:rFonts w:ascii="Arial" w:eastAsia="Times New Roman" w:hAnsi="Arial" w:cs="Times New Roman"/>
      <w:spacing w:val="1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2566">
      <w:bodyDiv w:val="1"/>
      <w:marLeft w:val="0"/>
      <w:marRight w:val="0"/>
      <w:marTop w:val="0"/>
      <w:marBottom w:val="0"/>
      <w:divBdr>
        <w:top w:val="none" w:sz="0" w:space="0" w:color="auto"/>
        <w:left w:val="none" w:sz="0" w:space="0" w:color="auto"/>
        <w:bottom w:val="none" w:sz="0" w:space="0" w:color="auto"/>
        <w:right w:val="none" w:sz="0" w:space="0" w:color="auto"/>
      </w:divBdr>
    </w:div>
    <w:div w:id="117380197">
      <w:bodyDiv w:val="1"/>
      <w:marLeft w:val="0"/>
      <w:marRight w:val="0"/>
      <w:marTop w:val="0"/>
      <w:marBottom w:val="0"/>
      <w:divBdr>
        <w:top w:val="none" w:sz="0" w:space="0" w:color="auto"/>
        <w:left w:val="none" w:sz="0" w:space="0" w:color="auto"/>
        <w:bottom w:val="none" w:sz="0" w:space="0" w:color="auto"/>
        <w:right w:val="none" w:sz="0" w:space="0" w:color="auto"/>
      </w:divBdr>
    </w:div>
    <w:div w:id="133910596">
      <w:bodyDiv w:val="1"/>
      <w:marLeft w:val="0"/>
      <w:marRight w:val="0"/>
      <w:marTop w:val="0"/>
      <w:marBottom w:val="0"/>
      <w:divBdr>
        <w:top w:val="none" w:sz="0" w:space="0" w:color="auto"/>
        <w:left w:val="none" w:sz="0" w:space="0" w:color="auto"/>
        <w:bottom w:val="none" w:sz="0" w:space="0" w:color="auto"/>
        <w:right w:val="none" w:sz="0" w:space="0" w:color="auto"/>
      </w:divBdr>
    </w:div>
    <w:div w:id="136148179">
      <w:bodyDiv w:val="1"/>
      <w:marLeft w:val="0"/>
      <w:marRight w:val="0"/>
      <w:marTop w:val="0"/>
      <w:marBottom w:val="0"/>
      <w:divBdr>
        <w:top w:val="none" w:sz="0" w:space="0" w:color="auto"/>
        <w:left w:val="none" w:sz="0" w:space="0" w:color="auto"/>
        <w:bottom w:val="none" w:sz="0" w:space="0" w:color="auto"/>
        <w:right w:val="none" w:sz="0" w:space="0" w:color="auto"/>
      </w:divBdr>
    </w:div>
    <w:div w:id="140848840">
      <w:bodyDiv w:val="1"/>
      <w:marLeft w:val="0"/>
      <w:marRight w:val="0"/>
      <w:marTop w:val="0"/>
      <w:marBottom w:val="0"/>
      <w:divBdr>
        <w:top w:val="none" w:sz="0" w:space="0" w:color="auto"/>
        <w:left w:val="none" w:sz="0" w:space="0" w:color="auto"/>
        <w:bottom w:val="none" w:sz="0" w:space="0" w:color="auto"/>
        <w:right w:val="none" w:sz="0" w:space="0" w:color="auto"/>
      </w:divBdr>
    </w:div>
    <w:div w:id="392891134">
      <w:bodyDiv w:val="1"/>
      <w:marLeft w:val="0"/>
      <w:marRight w:val="0"/>
      <w:marTop w:val="0"/>
      <w:marBottom w:val="0"/>
      <w:divBdr>
        <w:top w:val="none" w:sz="0" w:space="0" w:color="auto"/>
        <w:left w:val="none" w:sz="0" w:space="0" w:color="auto"/>
        <w:bottom w:val="none" w:sz="0" w:space="0" w:color="auto"/>
        <w:right w:val="none" w:sz="0" w:space="0" w:color="auto"/>
      </w:divBdr>
    </w:div>
    <w:div w:id="397945186">
      <w:bodyDiv w:val="1"/>
      <w:marLeft w:val="0"/>
      <w:marRight w:val="0"/>
      <w:marTop w:val="0"/>
      <w:marBottom w:val="0"/>
      <w:divBdr>
        <w:top w:val="none" w:sz="0" w:space="0" w:color="auto"/>
        <w:left w:val="none" w:sz="0" w:space="0" w:color="auto"/>
        <w:bottom w:val="none" w:sz="0" w:space="0" w:color="auto"/>
        <w:right w:val="none" w:sz="0" w:space="0" w:color="auto"/>
      </w:divBdr>
    </w:div>
    <w:div w:id="497234291">
      <w:bodyDiv w:val="1"/>
      <w:marLeft w:val="0"/>
      <w:marRight w:val="0"/>
      <w:marTop w:val="0"/>
      <w:marBottom w:val="0"/>
      <w:divBdr>
        <w:top w:val="none" w:sz="0" w:space="0" w:color="auto"/>
        <w:left w:val="none" w:sz="0" w:space="0" w:color="auto"/>
        <w:bottom w:val="none" w:sz="0" w:space="0" w:color="auto"/>
        <w:right w:val="none" w:sz="0" w:space="0" w:color="auto"/>
      </w:divBdr>
    </w:div>
    <w:div w:id="512766706">
      <w:bodyDiv w:val="1"/>
      <w:marLeft w:val="0"/>
      <w:marRight w:val="0"/>
      <w:marTop w:val="0"/>
      <w:marBottom w:val="0"/>
      <w:divBdr>
        <w:top w:val="none" w:sz="0" w:space="0" w:color="auto"/>
        <w:left w:val="none" w:sz="0" w:space="0" w:color="auto"/>
        <w:bottom w:val="none" w:sz="0" w:space="0" w:color="auto"/>
        <w:right w:val="none" w:sz="0" w:space="0" w:color="auto"/>
      </w:divBdr>
    </w:div>
    <w:div w:id="555315793">
      <w:bodyDiv w:val="1"/>
      <w:marLeft w:val="0"/>
      <w:marRight w:val="0"/>
      <w:marTop w:val="0"/>
      <w:marBottom w:val="0"/>
      <w:divBdr>
        <w:top w:val="none" w:sz="0" w:space="0" w:color="auto"/>
        <w:left w:val="none" w:sz="0" w:space="0" w:color="auto"/>
        <w:bottom w:val="none" w:sz="0" w:space="0" w:color="auto"/>
        <w:right w:val="none" w:sz="0" w:space="0" w:color="auto"/>
      </w:divBdr>
    </w:div>
    <w:div w:id="643122636">
      <w:bodyDiv w:val="1"/>
      <w:marLeft w:val="0"/>
      <w:marRight w:val="0"/>
      <w:marTop w:val="0"/>
      <w:marBottom w:val="0"/>
      <w:divBdr>
        <w:top w:val="none" w:sz="0" w:space="0" w:color="auto"/>
        <w:left w:val="none" w:sz="0" w:space="0" w:color="auto"/>
        <w:bottom w:val="none" w:sz="0" w:space="0" w:color="auto"/>
        <w:right w:val="none" w:sz="0" w:space="0" w:color="auto"/>
      </w:divBdr>
    </w:div>
    <w:div w:id="785808775">
      <w:bodyDiv w:val="1"/>
      <w:marLeft w:val="0"/>
      <w:marRight w:val="0"/>
      <w:marTop w:val="0"/>
      <w:marBottom w:val="0"/>
      <w:divBdr>
        <w:top w:val="none" w:sz="0" w:space="0" w:color="auto"/>
        <w:left w:val="none" w:sz="0" w:space="0" w:color="auto"/>
        <w:bottom w:val="none" w:sz="0" w:space="0" w:color="auto"/>
        <w:right w:val="none" w:sz="0" w:space="0" w:color="auto"/>
      </w:divBdr>
    </w:div>
    <w:div w:id="858615935">
      <w:bodyDiv w:val="1"/>
      <w:marLeft w:val="0"/>
      <w:marRight w:val="0"/>
      <w:marTop w:val="0"/>
      <w:marBottom w:val="0"/>
      <w:divBdr>
        <w:top w:val="none" w:sz="0" w:space="0" w:color="auto"/>
        <w:left w:val="none" w:sz="0" w:space="0" w:color="auto"/>
        <w:bottom w:val="none" w:sz="0" w:space="0" w:color="auto"/>
        <w:right w:val="none" w:sz="0" w:space="0" w:color="auto"/>
      </w:divBdr>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1024290192">
      <w:bodyDiv w:val="1"/>
      <w:marLeft w:val="0"/>
      <w:marRight w:val="0"/>
      <w:marTop w:val="0"/>
      <w:marBottom w:val="0"/>
      <w:divBdr>
        <w:top w:val="none" w:sz="0" w:space="0" w:color="auto"/>
        <w:left w:val="none" w:sz="0" w:space="0" w:color="auto"/>
        <w:bottom w:val="none" w:sz="0" w:space="0" w:color="auto"/>
        <w:right w:val="none" w:sz="0" w:space="0" w:color="auto"/>
      </w:divBdr>
    </w:div>
    <w:div w:id="1072775089">
      <w:bodyDiv w:val="1"/>
      <w:marLeft w:val="0"/>
      <w:marRight w:val="0"/>
      <w:marTop w:val="0"/>
      <w:marBottom w:val="0"/>
      <w:divBdr>
        <w:top w:val="none" w:sz="0" w:space="0" w:color="auto"/>
        <w:left w:val="none" w:sz="0" w:space="0" w:color="auto"/>
        <w:bottom w:val="none" w:sz="0" w:space="0" w:color="auto"/>
        <w:right w:val="none" w:sz="0" w:space="0" w:color="auto"/>
      </w:divBdr>
    </w:div>
    <w:div w:id="1076785557">
      <w:bodyDiv w:val="1"/>
      <w:marLeft w:val="0"/>
      <w:marRight w:val="0"/>
      <w:marTop w:val="0"/>
      <w:marBottom w:val="0"/>
      <w:divBdr>
        <w:top w:val="none" w:sz="0" w:space="0" w:color="auto"/>
        <w:left w:val="none" w:sz="0" w:space="0" w:color="auto"/>
        <w:bottom w:val="none" w:sz="0" w:space="0" w:color="auto"/>
        <w:right w:val="none" w:sz="0" w:space="0" w:color="auto"/>
      </w:divBdr>
    </w:div>
    <w:div w:id="1336879729">
      <w:bodyDiv w:val="1"/>
      <w:marLeft w:val="0"/>
      <w:marRight w:val="0"/>
      <w:marTop w:val="0"/>
      <w:marBottom w:val="0"/>
      <w:divBdr>
        <w:top w:val="none" w:sz="0" w:space="0" w:color="auto"/>
        <w:left w:val="none" w:sz="0" w:space="0" w:color="auto"/>
        <w:bottom w:val="none" w:sz="0" w:space="0" w:color="auto"/>
        <w:right w:val="none" w:sz="0" w:space="0" w:color="auto"/>
      </w:divBdr>
    </w:div>
    <w:div w:id="1395620761">
      <w:bodyDiv w:val="1"/>
      <w:marLeft w:val="0"/>
      <w:marRight w:val="0"/>
      <w:marTop w:val="0"/>
      <w:marBottom w:val="0"/>
      <w:divBdr>
        <w:top w:val="none" w:sz="0" w:space="0" w:color="auto"/>
        <w:left w:val="none" w:sz="0" w:space="0" w:color="auto"/>
        <w:bottom w:val="none" w:sz="0" w:space="0" w:color="auto"/>
        <w:right w:val="none" w:sz="0" w:space="0" w:color="auto"/>
      </w:divBdr>
    </w:div>
    <w:div w:id="1419641185">
      <w:bodyDiv w:val="1"/>
      <w:marLeft w:val="0"/>
      <w:marRight w:val="0"/>
      <w:marTop w:val="0"/>
      <w:marBottom w:val="0"/>
      <w:divBdr>
        <w:top w:val="none" w:sz="0" w:space="0" w:color="auto"/>
        <w:left w:val="none" w:sz="0" w:space="0" w:color="auto"/>
        <w:bottom w:val="none" w:sz="0" w:space="0" w:color="auto"/>
        <w:right w:val="none" w:sz="0" w:space="0" w:color="auto"/>
      </w:divBdr>
    </w:div>
    <w:div w:id="1442795659">
      <w:bodyDiv w:val="1"/>
      <w:marLeft w:val="0"/>
      <w:marRight w:val="0"/>
      <w:marTop w:val="0"/>
      <w:marBottom w:val="0"/>
      <w:divBdr>
        <w:top w:val="none" w:sz="0" w:space="0" w:color="auto"/>
        <w:left w:val="none" w:sz="0" w:space="0" w:color="auto"/>
        <w:bottom w:val="none" w:sz="0" w:space="0" w:color="auto"/>
        <w:right w:val="none" w:sz="0" w:space="0" w:color="auto"/>
      </w:divBdr>
    </w:div>
    <w:div w:id="1446264646">
      <w:bodyDiv w:val="1"/>
      <w:marLeft w:val="0"/>
      <w:marRight w:val="0"/>
      <w:marTop w:val="0"/>
      <w:marBottom w:val="0"/>
      <w:divBdr>
        <w:top w:val="none" w:sz="0" w:space="0" w:color="auto"/>
        <w:left w:val="none" w:sz="0" w:space="0" w:color="auto"/>
        <w:bottom w:val="none" w:sz="0" w:space="0" w:color="auto"/>
        <w:right w:val="none" w:sz="0" w:space="0" w:color="auto"/>
      </w:divBdr>
    </w:div>
    <w:div w:id="1507136311">
      <w:bodyDiv w:val="1"/>
      <w:marLeft w:val="0"/>
      <w:marRight w:val="0"/>
      <w:marTop w:val="0"/>
      <w:marBottom w:val="0"/>
      <w:divBdr>
        <w:top w:val="none" w:sz="0" w:space="0" w:color="auto"/>
        <w:left w:val="none" w:sz="0" w:space="0" w:color="auto"/>
        <w:bottom w:val="none" w:sz="0" w:space="0" w:color="auto"/>
        <w:right w:val="none" w:sz="0" w:space="0" w:color="auto"/>
      </w:divBdr>
    </w:div>
    <w:div w:id="1585840131">
      <w:bodyDiv w:val="1"/>
      <w:marLeft w:val="0"/>
      <w:marRight w:val="0"/>
      <w:marTop w:val="0"/>
      <w:marBottom w:val="0"/>
      <w:divBdr>
        <w:top w:val="none" w:sz="0" w:space="0" w:color="auto"/>
        <w:left w:val="none" w:sz="0" w:space="0" w:color="auto"/>
        <w:bottom w:val="none" w:sz="0" w:space="0" w:color="auto"/>
        <w:right w:val="none" w:sz="0" w:space="0" w:color="auto"/>
      </w:divBdr>
    </w:div>
    <w:div w:id="1667589535">
      <w:bodyDiv w:val="1"/>
      <w:marLeft w:val="0"/>
      <w:marRight w:val="0"/>
      <w:marTop w:val="0"/>
      <w:marBottom w:val="0"/>
      <w:divBdr>
        <w:top w:val="none" w:sz="0" w:space="0" w:color="auto"/>
        <w:left w:val="none" w:sz="0" w:space="0" w:color="auto"/>
        <w:bottom w:val="none" w:sz="0" w:space="0" w:color="auto"/>
        <w:right w:val="none" w:sz="0" w:space="0" w:color="auto"/>
      </w:divBdr>
    </w:div>
    <w:div w:id="1704674301">
      <w:bodyDiv w:val="1"/>
      <w:marLeft w:val="0"/>
      <w:marRight w:val="0"/>
      <w:marTop w:val="0"/>
      <w:marBottom w:val="0"/>
      <w:divBdr>
        <w:top w:val="none" w:sz="0" w:space="0" w:color="auto"/>
        <w:left w:val="none" w:sz="0" w:space="0" w:color="auto"/>
        <w:bottom w:val="none" w:sz="0" w:space="0" w:color="auto"/>
        <w:right w:val="none" w:sz="0" w:space="0" w:color="auto"/>
      </w:divBdr>
    </w:div>
    <w:div w:id="1714307137">
      <w:bodyDiv w:val="1"/>
      <w:marLeft w:val="0"/>
      <w:marRight w:val="0"/>
      <w:marTop w:val="0"/>
      <w:marBottom w:val="0"/>
      <w:divBdr>
        <w:top w:val="none" w:sz="0" w:space="0" w:color="auto"/>
        <w:left w:val="none" w:sz="0" w:space="0" w:color="auto"/>
        <w:bottom w:val="none" w:sz="0" w:space="0" w:color="auto"/>
        <w:right w:val="none" w:sz="0" w:space="0" w:color="auto"/>
      </w:divBdr>
    </w:div>
    <w:div w:id="1826626450">
      <w:bodyDiv w:val="1"/>
      <w:marLeft w:val="0"/>
      <w:marRight w:val="0"/>
      <w:marTop w:val="0"/>
      <w:marBottom w:val="0"/>
      <w:divBdr>
        <w:top w:val="none" w:sz="0" w:space="0" w:color="auto"/>
        <w:left w:val="none" w:sz="0" w:space="0" w:color="auto"/>
        <w:bottom w:val="none" w:sz="0" w:space="0" w:color="auto"/>
        <w:right w:val="none" w:sz="0" w:space="0" w:color="auto"/>
      </w:divBdr>
    </w:div>
    <w:div w:id="1831942137">
      <w:bodyDiv w:val="1"/>
      <w:marLeft w:val="0"/>
      <w:marRight w:val="0"/>
      <w:marTop w:val="0"/>
      <w:marBottom w:val="0"/>
      <w:divBdr>
        <w:top w:val="none" w:sz="0" w:space="0" w:color="auto"/>
        <w:left w:val="none" w:sz="0" w:space="0" w:color="auto"/>
        <w:bottom w:val="none" w:sz="0" w:space="0" w:color="auto"/>
        <w:right w:val="none" w:sz="0" w:space="0" w:color="auto"/>
      </w:divBdr>
    </w:div>
    <w:div w:id="1978605525">
      <w:bodyDiv w:val="1"/>
      <w:marLeft w:val="0"/>
      <w:marRight w:val="0"/>
      <w:marTop w:val="0"/>
      <w:marBottom w:val="0"/>
      <w:divBdr>
        <w:top w:val="none" w:sz="0" w:space="0" w:color="auto"/>
        <w:left w:val="none" w:sz="0" w:space="0" w:color="auto"/>
        <w:bottom w:val="none" w:sz="0" w:space="0" w:color="auto"/>
        <w:right w:val="none" w:sz="0" w:space="0" w:color="auto"/>
      </w:divBdr>
    </w:div>
    <w:div w:id="1992168971">
      <w:bodyDiv w:val="1"/>
      <w:marLeft w:val="0"/>
      <w:marRight w:val="0"/>
      <w:marTop w:val="0"/>
      <w:marBottom w:val="0"/>
      <w:divBdr>
        <w:top w:val="none" w:sz="0" w:space="0" w:color="auto"/>
        <w:left w:val="none" w:sz="0" w:space="0" w:color="auto"/>
        <w:bottom w:val="none" w:sz="0" w:space="0" w:color="auto"/>
        <w:right w:val="none" w:sz="0" w:space="0" w:color="auto"/>
      </w:divBdr>
    </w:div>
    <w:div w:id="202856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3.xml"/><Relationship Id="rId299" Type="http://schemas.openxmlformats.org/officeDocument/2006/relationships/image" Target="media/image209.emf"/><Relationship Id="rId21" Type="http://schemas.openxmlformats.org/officeDocument/2006/relationships/oleObject" Target="embeddings/oleObject5.bin"/><Relationship Id="rId63" Type="http://schemas.openxmlformats.org/officeDocument/2006/relationships/oleObject" Target="embeddings/oleObject26.bin"/><Relationship Id="rId159" Type="http://schemas.openxmlformats.org/officeDocument/2006/relationships/image" Target="media/image99.png"/><Relationship Id="rId324" Type="http://schemas.openxmlformats.org/officeDocument/2006/relationships/theme" Target="theme/theme1.xml"/><Relationship Id="rId170" Type="http://schemas.openxmlformats.org/officeDocument/2006/relationships/image" Target="media/image109.emf"/><Relationship Id="rId226" Type="http://schemas.openxmlformats.org/officeDocument/2006/relationships/image" Target="media/image154.emf"/><Relationship Id="rId268" Type="http://schemas.openxmlformats.org/officeDocument/2006/relationships/image" Target="media/image188.wmf"/><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image" Target="media/image76.emf"/><Relationship Id="rId5" Type="http://schemas.openxmlformats.org/officeDocument/2006/relationships/settings" Target="settings.xml"/><Relationship Id="rId181" Type="http://schemas.openxmlformats.org/officeDocument/2006/relationships/oleObject" Target="embeddings/oleObject48.bin"/><Relationship Id="rId237" Type="http://schemas.openxmlformats.org/officeDocument/2006/relationships/image" Target="media/image165.emf"/><Relationship Id="rId279" Type="http://schemas.openxmlformats.org/officeDocument/2006/relationships/image" Target="media/image195.emf"/><Relationship Id="rId43" Type="http://schemas.openxmlformats.org/officeDocument/2006/relationships/oleObject" Target="embeddings/oleObject16.bin"/><Relationship Id="rId139" Type="http://schemas.openxmlformats.org/officeDocument/2006/relationships/chart" Target="charts/chart6.xml"/><Relationship Id="rId290" Type="http://schemas.openxmlformats.org/officeDocument/2006/relationships/oleObject" Target="embeddings/oleObject74.bin"/><Relationship Id="rId304" Type="http://schemas.openxmlformats.org/officeDocument/2006/relationships/image" Target="media/image214.emf"/><Relationship Id="rId85" Type="http://schemas.openxmlformats.org/officeDocument/2006/relationships/oleObject" Target="embeddings/oleObject37.bin"/><Relationship Id="rId150" Type="http://schemas.openxmlformats.org/officeDocument/2006/relationships/image" Target="media/image93.emf"/><Relationship Id="rId192" Type="http://schemas.openxmlformats.org/officeDocument/2006/relationships/image" Target="media/image128.png"/><Relationship Id="rId206" Type="http://schemas.openxmlformats.org/officeDocument/2006/relationships/image" Target="media/image142.png"/><Relationship Id="rId248" Type="http://schemas.openxmlformats.org/officeDocument/2006/relationships/image" Target="media/image174.png"/><Relationship Id="rId12" Type="http://schemas.openxmlformats.org/officeDocument/2006/relationships/image" Target="media/image4.wmf"/><Relationship Id="rId108" Type="http://schemas.openxmlformats.org/officeDocument/2006/relationships/image" Target="media/image59.wmf"/><Relationship Id="rId315" Type="http://schemas.openxmlformats.org/officeDocument/2006/relationships/image" Target="media/image225.jpeg"/><Relationship Id="rId54" Type="http://schemas.openxmlformats.org/officeDocument/2006/relationships/image" Target="media/image25.wmf"/><Relationship Id="rId96" Type="http://schemas.openxmlformats.org/officeDocument/2006/relationships/image" Target="media/image49.emf"/><Relationship Id="rId161" Type="http://schemas.openxmlformats.org/officeDocument/2006/relationships/image" Target="media/image100.png"/><Relationship Id="rId217" Type="http://schemas.openxmlformats.org/officeDocument/2006/relationships/oleObject" Target="embeddings/oleObject54.bin"/><Relationship Id="rId259" Type="http://schemas.openxmlformats.org/officeDocument/2006/relationships/image" Target="media/image181.wmf"/><Relationship Id="rId23" Type="http://schemas.openxmlformats.org/officeDocument/2006/relationships/oleObject" Target="embeddings/oleObject6.bin"/><Relationship Id="rId119" Type="http://schemas.openxmlformats.org/officeDocument/2006/relationships/image" Target="media/image69.wmf"/><Relationship Id="rId270" Type="http://schemas.openxmlformats.org/officeDocument/2006/relationships/oleObject" Target="embeddings/oleObject68.bin"/><Relationship Id="rId65" Type="http://schemas.openxmlformats.org/officeDocument/2006/relationships/oleObject" Target="embeddings/oleObject27.bin"/><Relationship Id="rId130" Type="http://schemas.openxmlformats.org/officeDocument/2006/relationships/image" Target="media/image77.emf"/><Relationship Id="rId172" Type="http://schemas.openxmlformats.org/officeDocument/2006/relationships/image" Target="media/image111.wmf"/><Relationship Id="rId228" Type="http://schemas.openxmlformats.org/officeDocument/2006/relationships/image" Target="media/image156.emf"/><Relationship Id="rId281" Type="http://schemas.openxmlformats.org/officeDocument/2006/relationships/image" Target="media/image196.png"/><Relationship Id="rId34" Type="http://schemas.openxmlformats.org/officeDocument/2006/relationships/image" Target="media/image15.wmf"/><Relationship Id="rId55" Type="http://schemas.openxmlformats.org/officeDocument/2006/relationships/oleObject" Target="embeddings/oleObject22.bin"/><Relationship Id="rId76" Type="http://schemas.openxmlformats.org/officeDocument/2006/relationships/image" Target="media/image36.wmf"/><Relationship Id="rId97" Type="http://schemas.openxmlformats.org/officeDocument/2006/relationships/image" Target="media/image50.png"/><Relationship Id="rId120" Type="http://schemas.openxmlformats.org/officeDocument/2006/relationships/oleObject" Target="embeddings/oleObject40.bin"/><Relationship Id="rId141" Type="http://schemas.openxmlformats.org/officeDocument/2006/relationships/image" Target="media/image84.emf"/><Relationship Id="rId7" Type="http://schemas.openxmlformats.org/officeDocument/2006/relationships/footnotes" Target="footnotes.xml"/><Relationship Id="rId162" Type="http://schemas.openxmlformats.org/officeDocument/2006/relationships/image" Target="media/image101.png"/><Relationship Id="rId183" Type="http://schemas.openxmlformats.org/officeDocument/2006/relationships/image" Target="media/image120.emf"/><Relationship Id="rId218" Type="http://schemas.openxmlformats.org/officeDocument/2006/relationships/image" Target="media/image150.png"/><Relationship Id="rId239" Type="http://schemas.openxmlformats.org/officeDocument/2006/relationships/image" Target="media/image167.png"/><Relationship Id="rId250" Type="http://schemas.openxmlformats.org/officeDocument/2006/relationships/image" Target="media/image176.emf"/><Relationship Id="rId271" Type="http://schemas.openxmlformats.org/officeDocument/2006/relationships/oleObject" Target="embeddings/oleObject69.bin"/><Relationship Id="rId292" Type="http://schemas.openxmlformats.org/officeDocument/2006/relationships/oleObject" Target="embeddings/oleObject75.bin"/><Relationship Id="rId306" Type="http://schemas.openxmlformats.org/officeDocument/2006/relationships/image" Target="media/image216.png"/><Relationship Id="rId24" Type="http://schemas.openxmlformats.org/officeDocument/2006/relationships/image" Target="media/image10.wmf"/><Relationship Id="rId45" Type="http://schemas.openxmlformats.org/officeDocument/2006/relationships/oleObject" Target="embeddings/oleObject17.bin"/><Relationship Id="rId66" Type="http://schemas.openxmlformats.org/officeDocument/2006/relationships/image" Target="media/image31.wmf"/><Relationship Id="rId87" Type="http://schemas.openxmlformats.org/officeDocument/2006/relationships/oleObject" Target="embeddings/oleObject38.bin"/><Relationship Id="rId110" Type="http://schemas.openxmlformats.org/officeDocument/2006/relationships/image" Target="media/image61.wmf"/><Relationship Id="rId131" Type="http://schemas.openxmlformats.org/officeDocument/2006/relationships/oleObject" Target="embeddings/oleObject43.bin"/><Relationship Id="rId152" Type="http://schemas.openxmlformats.org/officeDocument/2006/relationships/image" Target="media/image95.png"/><Relationship Id="rId173" Type="http://schemas.openxmlformats.org/officeDocument/2006/relationships/image" Target="media/image112.wmf"/><Relationship Id="rId194" Type="http://schemas.openxmlformats.org/officeDocument/2006/relationships/image" Target="media/image130.jpeg"/><Relationship Id="rId208" Type="http://schemas.openxmlformats.org/officeDocument/2006/relationships/image" Target="media/image144.wmf"/><Relationship Id="rId229" Type="http://schemas.openxmlformats.org/officeDocument/2006/relationships/image" Target="media/image157.png"/><Relationship Id="rId240" Type="http://schemas.openxmlformats.org/officeDocument/2006/relationships/image" Target="media/image168.png"/><Relationship Id="rId261" Type="http://schemas.openxmlformats.org/officeDocument/2006/relationships/image" Target="media/image182.wmf"/><Relationship Id="rId14" Type="http://schemas.openxmlformats.org/officeDocument/2006/relationships/image" Target="media/image5.wmf"/><Relationship Id="rId35" Type="http://schemas.openxmlformats.org/officeDocument/2006/relationships/oleObject" Target="embeddings/oleObject12.bin"/><Relationship Id="rId56" Type="http://schemas.openxmlformats.org/officeDocument/2006/relationships/image" Target="media/image26.wmf"/><Relationship Id="rId77" Type="http://schemas.openxmlformats.org/officeDocument/2006/relationships/oleObject" Target="embeddings/oleObject33.bin"/><Relationship Id="rId100" Type="http://schemas.openxmlformats.org/officeDocument/2006/relationships/image" Target="media/image53.png"/><Relationship Id="rId282" Type="http://schemas.openxmlformats.org/officeDocument/2006/relationships/image" Target="media/image197.png"/><Relationship Id="rId317" Type="http://schemas.openxmlformats.org/officeDocument/2006/relationships/image" Target="media/image227.gif"/><Relationship Id="rId8" Type="http://schemas.openxmlformats.org/officeDocument/2006/relationships/endnotes" Target="endnotes.xml"/><Relationship Id="rId98" Type="http://schemas.openxmlformats.org/officeDocument/2006/relationships/image" Target="media/image51.png"/><Relationship Id="rId121" Type="http://schemas.openxmlformats.org/officeDocument/2006/relationships/image" Target="media/image70.emf"/><Relationship Id="rId142" Type="http://schemas.openxmlformats.org/officeDocument/2006/relationships/image" Target="media/image85.png"/><Relationship Id="rId163" Type="http://schemas.openxmlformats.org/officeDocument/2006/relationships/image" Target="media/image102.emf"/><Relationship Id="rId184" Type="http://schemas.openxmlformats.org/officeDocument/2006/relationships/image" Target="media/image121.emf"/><Relationship Id="rId219" Type="http://schemas.openxmlformats.org/officeDocument/2006/relationships/image" Target="media/image151.png"/><Relationship Id="rId230" Type="http://schemas.openxmlformats.org/officeDocument/2006/relationships/image" Target="media/image158.png"/><Relationship Id="rId251" Type="http://schemas.openxmlformats.org/officeDocument/2006/relationships/image" Target="media/image177.wmf"/><Relationship Id="rId25" Type="http://schemas.openxmlformats.org/officeDocument/2006/relationships/oleObject" Target="embeddings/oleObject7.bin"/><Relationship Id="rId46" Type="http://schemas.openxmlformats.org/officeDocument/2006/relationships/image" Target="media/image21.wmf"/><Relationship Id="rId67" Type="http://schemas.openxmlformats.org/officeDocument/2006/relationships/oleObject" Target="embeddings/oleObject28.bin"/><Relationship Id="rId272" Type="http://schemas.openxmlformats.org/officeDocument/2006/relationships/image" Target="media/image189.png"/><Relationship Id="rId293" Type="http://schemas.openxmlformats.org/officeDocument/2006/relationships/image" Target="media/image204.png"/><Relationship Id="rId307" Type="http://schemas.openxmlformats.org/officeDocument/2006/relationships/image" Target="media/image217.png"/><Relationship Id="rId88" Type="http://schemas.openxmlformats.org/officeDocument/2006/relationships/image" Target="media/image42.emf"/><Relationship Id="rId111" Type="http://schemas.openxmlformats.org/officeDocument/2006/relationships/image" Target="media/image62.emf"/><Relationship Id="rId132" Type="http://schemas.openxmlformats.org/officeDocument/2006/relationships/image" Target="media/image78.png"/><Relationship Id="rId153" Type="http://schemas.openxmlformats.org/officeDocument/2006/relationships/oleObject" Target="embeddings/oleObject44.bin"/><Relationship Id="rId174" Type="http://schemas.openxmlformats.org/officeDocument/2006/relationships/image" Target="media/image113.wmf"/><Relationship Id="rId195" Type="http://schemas.openxmlformats.org/officeDocument/2006/relationships/image" Target="media/image131.jpeg"/><Relationship Id="rId209" Type="http://schemas.openxmlformats.org/officeDocument/2006/relationships/oleObject" Target="embeddings/oleObject51.bin"/><Relationship Id="rId220" Type="http://schemas.openxmlformats.org/officeDocument/2006/relationships/oleObject" Target="embeddings/oleObject55.bin"/><Relationship Id="rId241" Type="http://schemas.openxmlformats.org/officeDocument/2006/relationships/image" Target="media/image169.emf"/><Relationship Id="rId15" Type="http://schemas.openxmlformats.org/officeDocument/2006/relationships/oleObject" Target="embeddings/oleObject2.bin"/><Relationship Id="rId36" Type="http://schemas.openxmlformats.org/officeDocument/2006/relationships/image" Target="media/image16.wmf"/><Relationship Id="rId57" Type="http://schemas.openxmlformats.org/officeDocument/2006/relationships/oleObject" Target="embeddings/oleObject23.bin"/><Relationship Id="rId262" Type="http://schemas.openxmlformats.org/officeDocument/2006/relationships/oleObject" Target="embeddings/oleObject66.bin"/><Relationship Id="rId283" Type="http://schemas.openxmlformats.org/officeDocument/2006/relationships/oleObject" Target="embeddings/oleObject72.bin"/><Relationship Id="rId318" Type="http://schemas.openxmlformats.org/officeDocument/2006/relationships/image" Target="media/image228.png"/><Relationship Id="rId78" Type="http://schemas.openxmlformats.org/officeDocument/2006/relationships/image" Target="media/image37.wmf"/><Relationship Id="rId99" Type="http://schemas.openxmlformats.org/officeDocument/2006/relationships/image" Target="media/image52.png"/><Relationship Id="rId101" Type="http://schemas.openxmlformats.org/officeDocument/2006/relationships/image" Target="media/image54.png"/><Relationship Id="rId122" Type="http://schemas.openxmlformats.org/officeDocument/2006/relationships/image" Target="media/image71.wmf"/><Relationship Id="rId143" Type="http://schemas.openxmlformats.org/officeDocument/2006/relationships/image" Target="media/image86.png"/><Relationship Id="rId164" Type="http://schemas.openxmlformats.org/officeDocument/2006/relationships/image" Target="media/image103.emf"/><Relationship Id="rId185" Type="http://schemas.openxmlformats.org/officeDocument/2006/relationships/image" Target="media/image122.wmf"/><Relationship Id="rId9" Type="http://schemas.openxmlformats.org/officeDocument/2006/relationships/image" Target="media/image1.gif"/><Relationship Id="rId210" Type="http://schemas.openxmlformats.org/officeDocument/2006/relationships/oleObject" Target="embeddings/oleObject52.bin"/><Relationship Id="rId26" Type="http://schemas.openxmlformats.org/officeDocument/2006/relationships/image" Target="media/image11.wmf"/><Relationship Id="rId231" Type="http://schemas.openxmlformats.org/officeDocument/2006/relationships/image" Target="media/image159.png"/><Relationship Id="rId252" Type="http://schemas.openxmlformats.org/officeDocument/2006/relationships/oleObject" Target="embeddings/oleObject61.bin"/><Relationship Id="rId273" Type="http://schemas.openxmlformats.org/officeDocument/2006/relationships/image" Target="media/image190.png"/><Relationship Id="rId294" Type="http://schemas.openxmlformats.org/officeDocument/2006/relationships/image" Target="media/image205.emf"/><Relationship Id="rId308" Type="http://schemas.openxmlformats.org/officeDocument/2006/relationships/image" Target="media/image218.emf"/><Relationship Id="rId47" Type="http://schemas.openxmlformats.org/officeDocument/2006/relationships/oleObject" Target="embeddings/oleObject18.bin"/><Relationship Id="rId68" Type="http://schemas.openxmlformats.org/officeDocument/2006/relationships/image" Target="media/image32.wmf"/><Relationship Id="rId89" Type="http://schemas.openxmlformats.org/officeDocument/2006/relationships/image" Target="media/image43.png"/><Relationship Id="rId112" Type="http://schemas.openxmlformats.org/officeDocument/2006/relationships/image" Target="media/image63.emf"/><Relationship Id="rId133" Type="http://schemas.openxmlformats.org/officeDocument/2006/relationships/image" Target="media/image79.png"/><Relationship Id="rId154" Type="http://schemas.openxmlformats.org/officeDocument/2006/relationships/image" Target="media/image96.png"/><Relationship Id="rId175" Type="http://schemas.openxmlformats.org/officeDocument/2006/relationships/image" Target="media/image114.emf"/><Relationship Id="rId196" Type="http://schemas.openxmlformats.org/officeDocument/2006/relationships/image" Target="media/image132.jpeg"/><Relationship Id="rId200" Type="http://schemas.openxmlformats.org/officeDocument/2006/relationships/image" Target="media/image136.gif"/><Relationship Id="rId16" Type="http://schemas.openxmlformats.org/officeDocument/2006/relationships/image" Target="media/image6.wmf"/><Relationship Id="rId221" Type="http://schemas.openxmlformats.org/officeDocument/2006/relationships/image" Target="media/image152.wmf"/><Relationship Id="rId242" Type="http://schemas.openxmlformats.org/officeDocument/2006/relationships/image" Target="media/image170.emf"/><Relationship Id="rId263" Type="http://schemas.openxmlformats.org/officeDocument/2006/relationships/image" Target="media/image183.emf"/><Relationship Id="rId284" Type="http://schemas.openxmlformats.org/officeDocument/2006/relationships/image" Target="media/image198.png"/><Relationship Id="rId319" Type="http://schemas.openxmlformats.org/officeDocument/2006/relationships/image" Target="media/image229.emf"/><Relationship Id="rId37" Type="http://schemas.openxmlformats.org/officeDocument/2006/relationships/oleObject" Target="embeddings/oleObject13.bin"/><Relationship Id="rId58" Type="http://schemas.openxmlformats.org/officeDocument/2006/relationships/image" Target="media/image27.wmf"/><Relationship Id="rId79" Type="http://schemas.openxmlformats.org/officeDocument/2006/relationships/oleObject" Target="embeddings/oleObject34.bin"/><Relationship Id="rId102" Type="http://schemas.openxmlformats.org/officeDocument/2006/relationships/image" Target="media/image55.png"/><Relationship Id="rId123" Type="http://schemas.openxmlformats.org/officeDocument/2006/relationships/image" Target="media/image72.wmf"/><Relationship Id="rId144" Type="http://schemas.openxmlformats.org/officeDocument/2006/relationships/image" Target="media/image87.png"/><Relationship Id="rId90" Type="http://schemas.openxmlformats.org/officeDocument/2006/relationships/image" Target="media/image44.gif"/><Relationship Id="rId165" Type="http://schemas.openxmlformats.org/officeDocument/2006/relationships/image" Target="media/image104.emf"/><Relationship Id="rId186" Type="http://schemas.openxmlformats.org/officeDocument/2006/relationships/image" Target="media/image123.wmf"/><Relationship Id="rId211" Type="http://schemas.openxmlformats.org/officeDocument/2006/relationships/image" Target="media/image145.png"/><Relationship Id="rId232" Type="http://schemas.openxmlformats.org/officeDocument/2006/relationships/image" Target="media/image160.wmf"/><Relationship Id="rId253" Type="http://schemas.openxmlformats.org/officeDocument/2006/relationships/image" Target="media/image178.wmf"/><Relationship Id="rId274" Type="http://schemas.openxmlformats.org/officeDocument/2006/relationships/oleObject" Target="embeddings/oleObject70.bin"/><Relationship Id="rId295" Type="http://schemas.openxmlformats.org/officeDocument/2006/relationships/image" Target="media/image206.emf"/><Relationship Id="rId309" Type="http://schemas.openxmlformats.org/officeDocument/2006/relationships/image" Target="media/image219.png"/><Relationship Id="rId27" Type="http://schemas.openxmlformats.org/officeDocument/2006/relationships/oleObject" Target="embeddings/oleObject8.bin"/><Relationship Id="rId48" Type="http://schemas.openxmlformats.org/officeDocument/2006/relationships/image" Target="media/image22.wmf"/><Relationship Id="rId69" Type="http://schemas.openxmlformats.org/officeDocument/2006/relationships/oleObject" Target="embeddings/oleObject29.bin"/><Relationship Id="rId113" Type="http://schemas.openxmlformats.org/officeDocument/2006/relationships/image" Target="media/image64.png"/><Relationship Id="rId134" Type="http://schemas.openxmlformats.org/officeDocument/2006/relationships/chart" Target="charts/chart4.xml"/><Relationship Id="rId320" Type="http://schemas.openxmlformats.org/officeDocument/2006/relationships/image" Target="media/image230.png"/><Relationship Id="rId80" Type="http://schemas.openxmlformats.org/officeDocument/2006/relationships/image" Target="media/image38.wmf"/><Relationship Id="rId155" Type="http://schemas.openxmlformats.org/officeDocument/2006/relationships/image" Target="media/image97.emf"/><Relationship Id="rId176" Type="http://schemas.openxmlformats.org/officeDocument/2006/relationships/image" Target="media/image115.emf"/><Relationship Id="rId197" Type="http://schemas.openxmlformats.org/officeDocument/2006/relationships/image" Target="media/image133.jpeg"/><Relationship Id="rId201" Type="http://schemas.openxmlformats.org/officeDocument/2006/relationships/image" Target="media/image137.emf"/><Relationship Id="rId222" Type="http://schemas.openxmlformats.org/officeDocument/2006/relationships/oleObject" Target="embeddings/oleObject56.bin"/><Relationship Id="rId243" Type="http://schemas.openxmlformats.org/officeDocument/2006/relationships/image" Target="media/image171.png"/><Relationship Id="rId264" Type="http://schemas.openxmlformats.org/officeDocument/2006/relationships/image" Target="media/image184.emf"/><Relationship Id="rId285" Type="http://schemas.openxmlformats.org/officeDocument/2006/relationships/image" Target="media/image199.png"/><Relationship Id="rId17" Type="http://schemas.openxmlformats.org/officeDocument/2006/relationships/oleObject" Target="embeddings/oleObject3.bin"/><Relationship Id="rId38" Type="http://schemas.openxmlformats.org/officeDocument/2006/relationships/image" Target="media/image17.wmf"/><Relationship Id="rId59" Type="http://schemas.openxmlformats.org/officeDocument/2006/relationships/oleObject" Target="embeddings/oleObject24.bin"/><Relationship Id="rId103" Type="http://schemas.openxmlformats.org/officeDocument/2006/relationships/image" Target="media/image56.png"/><Relationship Id="rId124" Type="http://schemas.openxmlformats.org/officeDocument/2006/relationships/oleObject" Target="embeddings/oleObject41.bin"/><Relationship Id="rId310" Type="http://schemas.openxmlformats.org/officeDocument/2006/relationships/image" Target="media/image220.emf"/><Relationship Id="rId70" Type="http://schemas.openxmlformats.org/officeDocument/2006/relationships/image" Target="media/image33.wmf"/><Relationship Id="rId91" Type="http://schemas.openxmlformats.org/officeDocument/2006/relationships/image" Target="media/image45.gif"/><Relationship Id="rId145" Type="http://schemas.openxmlformats.org/officeDocument/2006/relationships/image" Target="media/image88.emf"/><Relationship Id="rId166" Type="http://schemas.openxmlformats.org/officeDocument/2006/relationships/image" Target="media/image105.wmf"/><Relationship Id="rId187" Type="http://schemas.openxmlformats.org/officeDocument/2006/relationships/image" Target="media/image124.png"/><Relationship Id="rId1" Type="http://schemas.openxmlformats.org/officeDocument/2006/relationships/customXml" Target="../customXml/item1.xml"/><Relationship Id="rId212" Type="http://schemas.openxmlformats.org/officeDocument/2006/relationships/image" Target="media/image146.png"/><Relationship Id="rId233" Type="http://schemas.openxmlformats.org/officeDocument/2006/relationships/image" Target="media/image161.wmf"/><Relationship Id="rId254" Type="http://schemas.openxmlformats.org/officeDocument/2006/relationships/oleObject" Target="embeddings/oleObject62.bin"/><Relationship Id="rId28" Type="http://schemas.openxmlformats.org/officeDocument/2006/relationships/image" Target="media/image12.wmf"/><Relationship Id="rId49" Type="http://schemas.openxmlformats.org/officeDocument/2006/relationships/oleObject" Target="embeddings/oleObject19.bin"/><Relationship Id="rId114" Type="http://schemas.openxmlformats.org/officeDocument/2006/relationships/image" Target="media/image65.JPG"/><Relationship Id="rId275" Type="http://schemas.openxmlformats.org/officeDocument/2006/relationships/image" Target="media/image191.emf"/><Relationship Id="rId296" Type="http://schemas.openxmlformats.org/officeDocument/2006/relationships/image" Target="media/image207.emf"/><Relationship Id="rId300" Type="http://schemas.openxmlformats.org/officeDocument/2006/relationships/image" Target="media/image210.wmf"/><Relationship Id="rId60" Type="http://schemas.openxmlformats.org/officeDocument/2006/relationships/image" Target="media/image28.wmf"/><Relationship Id="rId81" Type="http://schemas.openxmlformats.org/officeDocument/2006/relationships/oleObject" Target="embeddings/oleObject35.bin"/><Relationship Id="rId135" Type="http://schemas.openxmlformats.org/officeDocument/2006/relationships/chart" Target="charts/chart5.xml"/><Relationship Id="rId156" Type="http://schemas.openxmlformats.org/officeDocument/2006/relationships/oleObject" Target="embeddings/oleObject45.bin"/><Relationship Id="rId177" Type="http://schemas.openxmlformats.org/officeDocument/2006/relationships/image" Target="media/image116.emf"/><Relationship Id="rId198" Type="http://schemas.openxmlformats.org/officeDocument/2006/relationships/image" Target="media/image134.jpeg"/><Relationship Id="rId321" Type="http://schemas.openxmlformats.org/officeDocument/2006/relationships/header" Target="header1.xml"/><Relationship Id="rId202" Type="http://schemas.openxmlformats.org/officeDocument/2006/relationships/image" Target="media/image138.png"/><Relationship Id="rId223" Type="http://schemas.openxmlformats.org/officeDocument/2006/relationships/oleObject" Target="embeddings/oleObject57.bin"/><Relationship Id="rId244" Type="http://schemas.openxmlformats.org/officeDocument/2006/relationships/image" Target="media/image172.png"/><Relationship Id="rId18" Type="http://schemas.openxmlformats.org/officeDocument/2006/relationships/image" Target="media/image7.wmf"/><Relationship Id="rId39" Type="http://schemas.openxmlformats.org/officeDocument/2006/relationships/oleObject" Target="embeddings/oleObject14.bin"/><Relationship Id="rId265" Type="http://schemas.openxmlformats.org/officeDocument/2006/relationships/image" Target="media/image185.emf"/><Relationship Id="rId286" Type="http://schemas.openxmlformats.org/officeDocument/2006/relationships/image" Target="media/image200.png"/><Relationship Id="rId50" Type="http://schemas.openxmlformats.org/officeDocument/2006/relationships/image" Target="media/image23.wmf"/><Relationship Id="rId104" Type="http://schemas.openxmlformats.org/officeDocument/2006/relationships/image" Target="media/image57.png"/><Relationship Id="rId125" Type="http://schemas.openxmlformats.org/officeDocument/2006/relationships/image" Target="media/image73.png"/><Relationship Id="rId146" Type="http://schemas.openxmlformats.org/officeDocument/2006/relationships/image" Target="media/image89.emf"/><Relationship Id="rId167" Type="http://schemas.openxmlformats.org/officeDocument/2006/relationships/image" Target="media/image106.wmf"/><Relationship Id="rId188" Type="http://schemas.openxmlformats.org/officeDocument/2006/relationships/image" Target="media/image125.jpeg"/><Relationship Id="rId311" Type="http://schemas.openxmlformats.org/officeDocument/2006/relationships/image" Target="media/image221.emf"/><Relationship Id="rId71" Type="http://schemas.openxmlformats.org/officeDocument/2006/relationships/oleObject" Target="embeddings/oleObject30.bin"/><Relationship Id="rId92" Type="http://schemas.openxmlformats.org/officeDocument/2006/relationships/image" Target="media/image46.wmf"/><Relationship Id="rId213" Type="http://schemas.openxmlformats.org/officeDocument/2006/relationships/image" Target="media/image147.emf"/><Relationship Id="rId234" Type="http://schemas.openxmlformats.org/officeDocument/2006/relationships/image" Target="media/image162.emf"/><Relationship Id="rId2" Type="http://schemas.openxmlformats.org/officeDocument/2006/relationships/customXml" Target="../customXml/item2.xml"/><Relationship Id="rId29" Type="http://schemas.openxmlformats.org/officeDocument/2006/relationships/oleObject" Target="embeddings/oleObject9.bin"/><Relationship Id="rId255" Type="http://schemas.openxmlformats.org/officeDocument/2006/relationships/image" Target="media/image179.wmf"/><Relationship Id="rId276" Type="http://schemas.openxmlformats.org/officeDocument/2006/relationships/image" Target="media/image192.emf"/><Relationship Id="rId297" Type="http://schemas.openxmlformats.org/officeDocument/2006/relationships/oleObject" Target="embeddings/oleObject76.bin"/><Relationship Id="rId40" Type="http://schemas.openxmlformats.org/officeDocument/2006/relationships/image" Target="media/image18.wmf"/><Relationship Id="rId115" Type="http://schemas.openxmlformats.org/officeDocument/2006/relationships/image" Target="media/image66.emf"/><Relationship Id="rId136" Type="http://schemas.openxmlformats.org/officeDocument/2006/relationships/image" Target="media/image80.png"/><Relationship Id="rId157" Type="http://schemas.openxmlformats.org/officeDocument/2006/relationships/image" Target="media/image98.wmf"/><Relationship Id="rId178" Type="http://schemas.openxmlformats.org/officeDocument/2006/relationships/image" Target="media/image117.png"/><Relationship Id="rId301" Type="http://schemas.openxmlformats.org/officeDocument/2006/relationships/image" Target="media/image211.wmf"/><Relationship Id="rId322" Type="http://schemas.openxmlformats.org/officeDocument/2006/relationships/footer" Target="footer1.xml"/><Relationship Id="rId61" Type="http://schemas.openxmlformats.org/officeDocument/2006/relationships/oleObject" Target="embeddings/oleObject25.bin"/><Relationship Id="rId82" Type="http://schemas.openxmlformats.org/officeDocument/2006/relationships/image" Target="media/image39.wmf"/><Relationship Id="rId199" Type="http://schemas.openxmlformats.org/officeDocument/2006/relationships/image" Target="media/image135.jpeg"/><Relationship Id="rId203" Type="http://schemas.openxmlformats.org/officeDocument/2006/relationships/image" Target="media/image139.png"/><Relationship Id="rId19" Type="http://schemas.openxmlformats.org/officeDocument/2006/relationships/oleObject" Target="embeddings/oleObject4.bin"/><Relationship Id="rId224" Type="http://schemas.openxmlformats.org/officeDocument/2006/relationships/oleObject" Target="embeddings/oleObject58.bin"/><Relationship Id="rId245" Type="http://schemas.openxmlformats.org/officeDocument/2006/relationships/image" Target="media/image173.emf"/><Relationship Id="rId266" Type="http://schemas.openxmlformats.org/officeDocument/2006/relationships/image" Target="media/image186.emf"/><Relationship Id="rId287" Type="http://schemas.openxmlformats.org/officeDocument/2006/relationships/image" Target="media/image201.png"/><Relationship Id="rId30" Type="http://schemas.openxmlformats.org/officeDocument/2006/relationships/image" Target="media/image13.wmf"/><Relationship Id="rId105" Type="http://schemas.openxmlformats.org/officeDocument/2006/relationships/image" Target="media/image58.emf"/><Relationship Id="rId126" Type="http://schemas.openxmlformats.org/officeDocument/2006/relationships/image" Target="media/image74.png"/><Relationship Id="rId147" Type="http://schemas.openxmlformats.org/officeDocument/2006/relationships/image" Target="media/image90.png"/><Relationship Id="rId168" Type="http://schemas.openxmlformats.org/officeDocument/2006/relationships/image" Target="media/image107.wmf"/><Relationship Id="rId312" Type="http://schemas.openxmlformats.org/officeDocument/2006/relationships/image" Target="media/image222.emf"/><Relationship Id="rId51" Type="http://schemas.openxmlformats.org/officeDocument/2006/relationships/oleObject" Target="embeddings/oleObject20.bin"/><Relationship Id="rId72" Type="http://schemas.openxmlformats.org/officeDocument/2006/relationships/image" Target="media/image34.wmf"/><Relationship Id="rId93" Type="http://schemas.openxmlformats.org/officeDocument/2006/relationships/chart" Target="charts/chart1.xml"/><Relationship Id="rId189" Type="http://schemas.openxmlformats.org/officeDocument/2006/relationships/image" Target="media/image126.wmf"/><Relationship Id="rId3" Type="http://schemas.openxmlformats.org/officeDocument/2006/relationships/numbering" Target="numbering.xml"/><Relationship Id="rId214" Type="http://schemas.openxmlformats.org/officeDocument/2006/relationships/image" Target="media/image148.wmf"/><Relationship Id="rId235" Type="http://schemas.openxmlformats.org/officeDocument/2006/relationships/image" Target="media/image163.emf"/><Relationship Id="rId256" Type="http://schemas.openxmlformats.org/officeDocument/2006/relationships/oleObject" Target="embeddings/oleObject63.bin"/><Relationship Id="rId277" Type="http://schemas.openxmlformats.org/officeDocument/2006/relationships/image" Target="media/image193.png"/><Relationship Id="rId298" Type="http://schemas.openxmlformats.org/officeDocument/2006/relationships/image" Target="media/image208.emf"/><Relationship Id="rId116" Type="http://schemas.openxmlformats.org/officeDocument/2006/relationships/image" Target="media/image67.emf"/><Relationship Id="rId137" Type="http://schemas.openxmlformats.org/officeDocument/2006/relationships/image" Target="media/image81.png"/><Relationship Id="rId158" Type="http://schemas.openxmlformats.org/officeDocument/2006/relationships/oleObject" Target="embeddings/oleObject46.bin"/><Relationship Id="rId302" Type="http://schemas.openxmlformats.org/officeDocument/2006/relationships/image" Target="media/image212.emf"/><Relationship Id="rId323" Type="http://schemas.openxmlformats.org/officeDocument/2006/relationships/fontTable" Target="fontTable.xml"/><Relationship Id="rId20" Type="http://schemas.openxmlformats.org/officeDocument/2006/relationships/image" Target="media/image8.wmf"/><Relationship Id="rId41" Type="http://schemas.openxmlformats.org/officeDocument/2006/relationships/oleObject" Target="embeddings/oleObject15.bin"/><Relationship Id="rId62" Type="http://schemas.openxmlformats.org/officeDocument/2006/relationships/image" Target="media/image29.wmf"/><Relationship Id="rId83" Type="http://schemas.openxmlformats.org/officeDocument/2006/relationships/oleObject" Target="embeddings/oleObject36.bin"/><Relationship Id="rId179" Type="http://schemas.openxmlformats.org/officeDocument/2006/relationships/image" Target="media/image118.png"/><Relationship Id="rId190" Type="http://schemas.openxmlformats.org/officeDocument/2006/relationships/oleObject" Target="embeddings/oleObject50.bin"/><Relationship Id="rId204" Type="http://schemas.openxmlformats.org/officeDocument/2006/relationships/image" Target="media/image140.emf"/><Relationship Id="rId225" Type="http://schemas.openxmlformats.org/officeDocument/2006/relationships/image" Target="media/image153.png"/><Relationship Id="rId246" Type="http://schemas.openxmlformats.org/officeDocument/2006/relationships/oleObject" Target="embeddings/oleObject59.bin"/><Relationship Id="rId267" Type="http://schemas.openxmlformats.org/officeDocument/2006/relationships/image" Target="media/image187.wmf"/><Relationship Id="rId288" Type="http://schemas.openxmlformats.org/officeDocument/2006/relationships/oleObject" Target="embeddings/oleObject73.bin"/><Relationship Id="rId106" Type="http://schemas.openxmlformats.org/officeDocument/2006/relationships/oleObject" Target="embeddings/oleObject39.bin"/><Relationship Id="rId127" Type="http://schemas.openxmlformats.org/officeDocument/2006/relationships/image" Target="media/image75.emf"/><Relationship Id="rId313" Type="http://schemas.openxmlformats.org/officeDocument/2006/relationships/image" Target="media/image223.jpeg"/><Relationship Id="rId10" Type="http://schemas.openxmlformats.org/officeDocument/2006/relationships/image" Target="media/image2.jpg"/><Relationship Id="rId31" Type="http://schemas.openxmlformats.org/officeDocument/2006/relationships/oleObject" Target="embeddings/oleObject10.bin"/><Relationship Id="rId52" Type="http://schemas.openxmlformats.org/officeDocument/2006/relationships/image" Target="media/image24.wmf"/><Relationship Id="rId73" Type="http://schemas.openxmlformats.org/officeDocument/2006/relationships/oleObject" Target="embeddings/oleObject31.bin"/><Relationship Id="rId94" Type="http://schemas.openxmlformats.org/officeDocument/2006/relationships/image" Target="media/image47.wmf"/><Relationship Id="rId148" Type="http://schemas.openxmlformats.org/officeDocument/2006/relationships/image" Target="media/image91.png"/><Relationship Id="rId169" Type="http://schemas.openxmlformats.org/officeDocument/2006/relationships/image" Target="media/image108.wmf"/><Relationship Id="rId4" Type="http://schemas.openxmlformats.org/officeDocument/2006/relationships/styles" Target="styles.xml"/><Relationship Id="rId180" Type="http://schemas.openxmlformats.org/officeDocument/2006/relationships/image" Target="media/image119.wmf"/><Relationship Id="rId215" Type="http://schemas.openxmlformats.org/officeDocument/2006/relationships/oleObject" Target="embeddings/oleObject53.bin"/><Relationship Id="rId236" Type="http://schemas.openxmlformats.org/officeDocument/2006/relationships/image" Target="media/image164.emf"/><Relationship Id="rId257" Type="http://schemas.openxmlformats.org/officeDocument/2006/relationships/image" Target="media/image180.wmf"/><Relationship Id="rId278" Type="http://schemas.openxmlformats.org/officeDocument/2006/relationships/image" Target="media/image194.emf"/><Relationship Id="rId303" Type="http://schemas.openxmlformats.org/officeDocument/2006/relationships/image" Target="media/image213.emf"/><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82.png"/><Relationship Id="rId191" Type="http://schemas.openxmlformats.org/officeDocument/2006/relationships/chart" Target="charts/chart7.xml"/><Relationship Id="rId205" Type="http://schemas.openxmlformats.org/officeDocument/2006/relationships/image" Target="media/image141.emf"/><Relationship Id="rId247" Type="http://schemas.openxmlformats.org/officeDocument/2006/relationships/oleObject" Target="embeddings/oleObject60.bin"/><Relationship Id="rId107" Type="http://schemas.openxmlformats.org/officeDocument/2006/relationships/chart" Target="charts/chart2.xml"/><Relationship Id="rId289" Type="http://schemas.openxmlformats.org/officeDocument/2006/relationships/image" Target="media/image202.emf"/><Relationship Id="rId11" Type="http://schemas.openxmlformats.org/officeDocument/2006/relationships/image" Target="media/image3.emf"/><Relationship Id="rId53" Type="http://schemas.openxmlformats.org/officeDocument/2006/relationships/oleObject" Target="embeddings/oleObject21.bin"/><Relationship Id="rId149" Type="http://schemas.openxmlformats.org/officeDocument/2006/relationships/image" Target="media/image92.png"/><Relationship Id="rId314" Type="http://schemas.openxmlformats.org/officeDocument/2006/relationships/image" Target="media/image224.wmf"/><Relationship Id="rId95" Type="http://schemas.openxmlformats.org/officeDocument/2006/relationships/image" Target="media/image48.png"/><Relationship Id="rId160" Type="http://schemas.openxmlformats.org/officeDocument/2006/relationships/oleObject" Target="embeddings/oleObject47.bin"/><Relationship Id="rId216" Type="http://schemas.openxmlformats.org/officeDocument/2006/relationships/image" Target="media/image149.wmf"/><Relationship Id="rId258" Type="http://schemas.openxmlformats.org/officeDocument/2006/relationships/oleObject" Target="embeddings/oleObject64.bin"/><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68.emf"/><Relationship Id="rId171" Type="http://schemas.openxmlformats.org/officeDocument/2006/relationships/image" Target="media/image110.emf"/><Relationship Id="rId227" Type="http://schemas.openxmlformats.org/officeDocument/2006/relationships/image" Target="media/image155.emf"/><Relationship Id="rId269" Type="http://schemas.openxmlformats.org/officeDocument/2006/relationships/oleObject" Target="embeddings/oleObject67.bin"/><Relationship Id="rId33" Type="http://schemas.openxmlformats.org/officeDocument/2006/relationships/oleObject" Target="embeddings/oleObject11.bin"/><Relationship Id="rId129" Type="http://schemas.openxmlformats.org/officeDocument/2006/relationships/oleObject" Target="embeddings/oleObject42.bin"/><Relationship Id="rId280" Type="http://schemas.openxmlformats.org/officeDocument/2006/relationships/oleObject" Target="embeddings/oleObject71.bin"/><Relationship Id="rId75" Type="http://schemas.openxmlformats.org/officeDocument/2006/relationships/oleObject" Target="embeddings/oleObject32.bin"/><Relationship Id="rId140" Type="http://schemas.openxmlformats.org/officeDocument/2006/relationships/image" Target="media/image83.png"/><Relationship Id="rId182" Type="http://schemas.openxmlformats.org/officeDocument/2006/relationships/oleObject" Target="embeddings/oleObject49.bin"/><Relationship Id="rId6" Type="http://schemas.openxmlformats.org/officeDocument/2006/relationships/webSettings" Target="webSettings.xml"/><Relationship Id="rId238" Type="http://schemas.openxmlformats.org/officeDocument/2006/relationships/image" Target="media/image166.png"/><Relationship Id="rId291" Type="http://schemas.openxmlformats.org/officeDocument/2006/relationships/image" Target="media/image203.wmf"/><Relationship Id="rId305" Type="http://schemas.openxmlformats.org/officeDocument/2006/relationships/image" Target="media/image215.emf"/><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image" Target="media/image94.png"/><Relationship Id="rId193" Type="http://schemas.openxmlformats.org/officeDocument/2006/relationships/image" Target="media/image129.png"/><Relationship Id="rId207" Type="http://schemas.openxmlformats.org/officeDocument/2006/relationships/image" Target="media/image143.png"/><Relationship Id="rId249" Type="http://schemas.openxmlformats.org/officeDocument/2006/relationships/image" Target="media/image175.png"/><Relationship Id="rId13" Type="http://schemas.openxmlformats.org/officeDocument/2006/relationships/oleObject" Target="embeddings/oleObject1.bin"/><Relationship Id="rId109" Type="http://schemas.openxmlformats.org/officeDocument/2006/relationships/image" Target="media/image60.emf"/><Relationship Id="rId260" Type="http://schemas.openxmlformats.org/officeDocument/2006/relationships/oleObject" Target="embeddings/oleObject65.bin"/><Relationship Id="rId316" Type="http://schemas.openxmlformats.org/officeDocument/2006/relationships/image" Target="media/image226.wmf"/></Relationships>
</file>

<file path=word/charts/_rels/chart1.xml.rels><?xml version="1.0" encoding="UTF-8" standalone="yes"?>
<Relationships xmlns="http://schemas.openxmlformats.org/package/2006/relationships"><Relationship Id="rId1" Type="http://schemas.openxmlformats.org/officeDocument/2006/relationships/oleObject" Target="file:///F:\My%20Documents\SCHOOL\Higher%20CfE%202018\Course%20Notes%202018\Introduction\Further%20Materials\Mass%20of%20a%20paperclip%20result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F:\My%20Documents\SCHOOL\Higher%20CfE%202018\Course%20Notes%202018\ODU\ODU%20examples.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F:\My%20Documents\SCHOOL\Higher%20CfE%202018\Course%20Notes%202018\ODU\ODU%20example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My%20Documents\SCHOOL\Higher%20CfE\Higher%20CfE\OUR%20DYNAMIC%20UNIVERSE\graphs%20for%20eq%20of%20motion.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F:\My%20Documents\SCHOOL\Higher%20CfE\ODU%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 graph to find the mass of a paperclip</a:t>
            </a:r>
          </a:p>
        </c:rich>
      </c:tx>
      <c:layout>
        <c:manualLayout>
          <c:xMode val="edge"/>
          <c:yMode val="edge"/>
          <c:x val="0.20153812504206206"/>
          <c:y val="3.9685399736932199E-2"/>
        </c:manualLayout>
      </c:layout>
      <c:overlay val="1"/>
    </c:title>
    <c:autoTitleDeleted val="0"/>
    <c:plotArea>
      <c:layout>
        <c:manualLayout>
          <c:layoutTarget val="inner"/>
          <c:xMode val="edge"/>
          <c:yMode val="edge"/>
          <c:x val="6.8623406689548416E-2"/>
          <c:y val="2.5213582677165353E-2"/>
          <c:w val="0.90593391210714047"/>
          <c:h val="0.92227591863517056"/>
        </c:manualLayout>
      </c:layout>
      <c:scatterChart>
        <c:scatterStyle val="lineMarker"/>
        <c:varyColors val="0"/>
        <c:ser>
          <c:idx val="0"/>
          <c:order val="0"/>
          <c:tx>
            <c:strRef>
              <c:f>Sheet1!$B$1</c:f>
              <c:strCache>
                <c:ptCount val="1"/>
                <c:pt idx="0">
                  <c:v>no. of paperclips</c:v>
                </c:pt>
              </c:strCache>
            </c:strRef>
          </c:tx>
          <c:spPr>
            <a:ln w="28575">
              <a:noFill/>
            </a:ln>
          </c:spPr>
          <c:marker>
            <c:symbol val="x"/>
            <c:size val="5"/>
          </c:marker>
          <c:trendline>
            <c:trendlineType val="linear"/>
            <c:backward val="19"/>
            <c:dispRSqr val="1"/>
            <c:dispEq val="1"/>
            <c:trendlineLbl>
              <c:layout>
                <c:manualLayout>
                  <c:x val="-6.5794804495591899E-2"/>
                  <c:y val="0.63292470794091915"/>
                </c:manualLayout>
              </c:layout>
              <c:numFmt formatCode="General" sourceLinked="0"/>
              <c:txPr>
                <a:bodyPr/>
                <a:lstStyle/>
                <a:p>
                  <a:pPr>
                    <a:defRPr/>
                  </a:pPr>
                  <a:endParaRPr lang="en-US"/>
                </a:p>
              </c:txPr>
            </c:trendlineLbl>
          </c:trendline>
          <c:xVal>
            <c:numRef>
              <c:f>Sheet1!$A$2:$A$9</c:f>
              <c:numCache>
                <c:formatCode>General</c:formatCode>
                <c:ptCount val="8"/>
                <c:pt idx="0">
                  <c:v>19</c:v>
                </c:pt>
                <c:pt idx="1">
                  <c:v>28</c:v>
                </c:pt>
                <c:pt idx="2">
                  <c:v>35</c:v>
                </c:pt>
                <c:pt idx="3">
                  <c:v>42</c:v>
                </c:pt>
                <c:pt idx="4">
                  <c:v>49</c:v>
                </c:pt>
                <c:pt idx="5">
                  <c:v>66</c:v>
                </c:pt>
                <c:pt idx="6">
                  <c:v>80</c:v>
                </c:pt>
                <c:pt idx="7">
                  <c:v>102</c:v>
                </c:pt>
              </c:numCache>
            </c:numRef>
          </c:xVal>
          <c:yVal>
            <c:numRef>
              <c:f>Sheet1!$B$2:$B$9</c:f>
              <c:numCache>
                <c:formatCode>General</c:formatCode>
                <c:ptCount val="8"/>
                <c:pt idx="0">
                  <c:v>9</c:v>
                </c:pt>
                <c:pt idx="1">
                  <c:v>20</c:v>
                </c:pt>
                <c:pt idx="2">
                  <c:v>27</c:v>
                </c:pt>
                <c:pt idx="3">
                  <c:v>32</c:v>
                </c:pt>
                <c:pt idx="4">
                  <c:v>39</c:v>
                </c:pt>
                <c:pt idx="5">
                  <c:v>54</c:v>
                </c:pt>
                <c:pt idx="6">
                  <c:v>62</c:v>
                </c:pt>
                <c:pt idx="7">
                  <c:v>85</c:v>
                </c:pt>
              </c:numCache>
            </c:numRef>
          </c:yVal>
          <c:smooth val="0"/>
          <c:extLst>
            <c:ext xmlns:c16="http://schemas.microsoft.com/office/drawing/2014/chart" uri="{C3380CC4-5D6E-409C-BE32-E72D297353CC}">
              <c16:uniqueId val="{00000001-37D0-42CF-874C-6F993AA1F2EF}"/>
            </c:ext>
          </c:extLst>
        </c:ser>
        <c:dLbls>
          <c:showLegendKey val="0"/>
          <c:showVal val="0"/>
          <c:showCatName val="0"/>
          <c:showSerName val="0"/>
          <c:showPercent val="0"/>
          <c:showBubbleSize val="0"/>
        </c:dLbls>
        <c:axId val="140024064"/>
        <c:axId val="140026240"/>
      </c:scatterChart>
      <c:valAx>
        <c:axId val="140024064"/>
        <c:scaling>
          <c:orientation val="minMax"/>
          <c:max val="100"/>
        </c:scaling>
        <c:delete val="0"/>
        <c:axPos val="b"/>
        <c:majorGridlines/>
        <c:minorGridlines/>
        <c:title>
          <c:tx>
            <c:rich>
              <a:bodyPr/>
              <a:lstStyle/>
              <a:p>
                <a:pPr>
                  <a:defRPr/>
                </a:pPr>
                <a:r>
                  <a:rPr lang="en-US"/>
                  <a:t>No of paperclips</a:t>
                </a:r>
              </a:p>
            </c:rich>
          </c:tx>
          <c:layout>
            <c:manualLayout>
              <c:xMode val="edge"/>
              <c:yMode val="edge"/>
              <c:x val="0.74119220674338782"/>
              <c:y val="0.85619483491337045"/>
            </c:manualLayout>
          </c:layout>
          <c:overlay val="0"/>
        </c:title>
        <c:numFmt formatCode="General" sourceLinked="1"/>
        <c:majorTickMark val="out"/>
        <c:minorTickMark val="out"/>
        <c:tickLblPos val="low"/>
        <c:txPr>
          <a:bodyPr/>
          <a:lstStyle/>
          <a:p>
            <a:pPr>
              <a:defRPr sz="1200">
                <a:latin typeface="Trebuchet MS" panose="020B0603020202020204" pitchFamily="34" charset="0"/>
              </a:defRPr>
            </a:pPr>
            <a:endParaRPr lang="en-US"/>
          </a:p>
        </c:txPr>
        <c:crossAx val="140026240"/>
        <c:crosses val="autoZero"/>
        <c:crossBetween val="midCat"/>
        <c:majorUnit val="10"/>
        <c:minorUnit val="1"/>
      </c:valAx>
      <c:valAx>
        <c:axId val="140026240"/>
        <c:scaling>
          <c:orientation val="minMax"/>
          <c:max val="85"/>
        </c:scaling>
        <c:delete val="0"/>
        <c:axPos val="l"/>
        <c:majorGridlines/>
        <c:minorGridlines/>
        <c:title>
          <c:tx>
            <c:rich>
              <a:bodyPr/>
              <a:lstStyle/>
              <a:p>
                <a:pPr>
                  <a:defRPr/>
                </a:pPr>
                <a:r>
                  <a:rPr lang="en-US"/>
                  <a:t>mass (g)</a:t>
                </a:r>
              </a:p>
            </c:rich>
          </c:tx>
          <c:layout>
            <c:manualLayout>
              <c:xMode val="edge"/>
              <c:yMode val="edge"/>
              <c:x val="6.6239257282922279E-2"/>
              <c:y val="2.9902048326433402E-2"/>
            </c:manualLayout>
          </c:layout>
          <c:overlay val="0"/>
        </c:title>
        <c:numFmt formatCode="General" sourceLinked="1"/>
        <c:majorTickMark val="out"/>
        <c:minorTickMark val="none"/>
        <c:tickLblPos val="nextTo"/>
        <c:txPr>
          <a:bodyPr/>
          <a:lstStyle/>
          <a:p>
            <a:pPr>
              <a:defRPr sz="1200"/>
            </a:pPr>
            <a:endParaRPr lang="en-US"/>
          </a:p>
        </c:txPr>
        <c:crossAx val="140024064"/>
        <c:crosses val="autoZero"/>
        <c:crossBetween val="midCat"/>
        <c:majorUnit val="5"/>
        <c:minorUnit val="1"/>
      </c:valAx>
      <c:spPr>
        <a:noFill/>
        <a:ln w="25400">
          <a:noFill/>
        </a:ln>
      </c:spPr>
    </c:plotArea>
    <c:plotVisOnly val="1"/>
    <c:dispBlanksAs val="gap"/>
    <c:showDLblsOverMax val="0"/>
  </c:chart>
  <c:txPr>
    <a:bodyPr/>
    <a:lstStyle/>
    <a:p>
      <a:pPr>
        <a:defRPr sz="14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strRef>
              <c:f>Sheet1!$A$4</c:f>
              <c:strCache>
                <c:ptCount val="1"/>
                <c:pt idx="0">
                  <c:v>Mar</c:v>
                </c:pt>
              </c:strCache>
            </c:strRef>
          </c:tx>
          <c:spPr>
            <a:ln w="28580">
              <a:noFill/>
            </a:ln>
          </c:spPr>
          <c:marker>
            <c:symbol val="none"/>
          </c:marker>
          <c:xVal>
            <c:strRef>
              <c:f>Sheet1!$B$1:$D$1</c:f>
              <c:strCache>
                <c:ptCount val="3"/>
                <c:pt idx="0">
                  <c:v>Food</c:v>
                </c:pt>
                <c:pt idx="1">
                  <c:v>Gas</c:v>
                </c:pt>
                <c:pt idx="2">
                  <c:v>Motel</c:v>
                </c:pt>
              </c:strCache>
            </c:strRef>
          </c:xVal>
          <c:yVal>
            <c:numRef>
              <c:f>Sheet1!$B$4:$D$4</c:f>
              <c:numCache>
                <c:formatCode>General</c:formatCode>
                <c:ptCount val="3"/>
                <c:pt idx="0">
                  <c:v>22</c:v>
                </c:pt>
                <c:pt idx="1">
                  <c:v>29</c:v>
                </c:pt>
                <c:pt idx="2">
                  <c:v>14</c:v>
                </c:pt>
              </c:numCache>
            </c:numRef>
          </c:yVal>
          <c:smooth val="0"/>
          <c:extLst>
            <c:ext xmlns:c16="http://schemas.microsoft.com/office/drawing/2014/chart" uri="{C3380CC4-5D6E-409C-BE32-E72D297353CC}">
              <c16:uniqueId val="{00000000-0B4F-41C2-BE30-82450C4D9C95}"/>
            </c:ext>
          </c:extLst>
        </c:ser>
        <c:dLbls>
          <c:showLegendKey val="0"/>
          <c:showVal val="0"/>
          <c:showCatName val="0"/>
          <c:showSerName val="0"/>
          <c:showPercent val="0"/>
          <c:showBubbleSize val="0"/>
        </c:dLbls>
        <c:axId val="648616576"/>
        <c:axId val="648628096"/>
      </c:scatterChart>
      <c:valAx>
        <c:axId val="648616576"/>
        <c:scaling>
          <c:orientation val="minMax"/>
          <c:max val="50"/>
          <c:min val="0"/>
        </c:scaling>
        <c:delete val="0"/>
        <c:axPos val="b"/>
        <c:majorGridlines/>
        <c:minorGridlines/>
        <c:title>
          <c:tx>
            <c:rich>
              <a:bodyPr/>
              <a:lstStyle/>
              <a:p>
                <a:pPr>
                  <a:defRPr sz="1200" b="1" i="0" u="none" strike="noStrike" baseline="0">
                    <a:solidFill>
                      <a:srgbClr val="000000"/>
                    </a:solidFill>
                    <a:latin typeface="Arial"/>
                    <a:ea typeface="Arial"/>
                    <a:cs typeface="Arial"/>
                  </a:defRPr>
                </a:pPr>
                <a:r>
                  <a:rPr lang="en-GB"/>
                  <a:t>Length of wire (cm)</a:t>
                </a:r>
              </a:p>
            </c:rich>
          </c:tx>
          <c:overlay val="0"/>
          <c:spPr>
            <a:noFill/>
            <a:ln w="25404">
              <a:noFill/>
            </a:ln>
          </c:spPr>
        </c:title>
        <c:numFmt formatCode="General" sourceLinked="1"/>
        <c:majorTickMark val="out"/>
        <c:minorTickMark val="none"/>
        <c:tickLblPos val="nextTo"/>
        <c:spPr>
          <a:ln w="12702">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648628096"/>
        <c:crosses val="autoZero"/>
        <c:crossBetween val="midCat"/>
        <c:majorUnit val="10"/>
      </c:valAx>
      <c:valAx>
        <c:axId val="648628096"/>
        <c:scaling>
          <c:orientation val="minMax"/>
          <c:max val="30"/>
        </c:scaling>
        <c:delete val="0"/>
        <c:axPos val="l"/>
        <c:majorGridlines/>
        <c:minorGridlines/>
        <c:title>
          <c:tx>
            <c:rich>
              <a:bodyPr/>
              <a:lstStyle/>
              <a:p>
                <a:pPr>
                  <a:defRPr sz="1200" b="1" i="0" u="none" strike="noStrike" baseline="0">
                    <a:solidFill>
                      <a:srgbClr val="000000"/>
                    </a:solidFill>
                    <a:latin typeface="Arial"/>
                    <a:ea typeface="Arial"/>
                    <a:cs typeface="Arial"/>
                  </a:defRPr>
                </a:pPr>
                <a:r>
                  <a:rPr lang="en-GB" sz="1200" b="1" i="0" u="none" strike="noStrike" baseline="0">
                    <a:solidFill>
                      <a:srgbClr val="000000"/>
                    </a:solidFill>
                    <a:latin typeface="Arial"/>
                    <a:cs typeface="Arial"/>
                  </a:rPr>
                  <a:t>Resistance (</a:t>
                </a:r>
                <a:r>
                  <a:rPr lang="en-GB" sz="1200" b="1" i="0" u="none" strike="noStrike" baseline="0">
                    <a:solidFill>
                      <a:srgbClr val="000000"/>
                    </a:solidFill>
                    <a:latin typeface="Symbol"/>
                    <a:cs typeface="Arial"/>
                  </a:rPr>
                  <a:t>W</a:t>
                </a:r>
                <a:r>
                  <a:rPr lang="en-GB" sz="1200" b="1" i="0" u="none" strike="noStrike" baseline="0">
                    <a:solidFill>
                      <a:srgbClr val="000000"/>
                    </a:solidFill>
                    <a:latin typeface="Arial"/>
                    <a:cs typeface="Arial"/>
                  </a:rPr>
                  <a:t>)</a:t>
                </a:r>
              </a:p>
            </c:rich>
          </c:tx>
          <c:overlay val="0"/>
          <c:spPr>
            <a:noFill/>
            <a:ln w="25404">
              <a:noFill/>
            </a:ln>
          </c:spPr>
        </c:title>
        <c:numFmt formatCode="General" sourceLinked="1"/>
        <c:majorTickMark val="out"/>
        <c:minorTickMark val="none"/>
        <c:tickLblPos val="nextTo"/>
        <c:spPr>
          <a:ln w="12702">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648616576"/>
        <c:crosses val="autoZero"/>
        <c:crossBetween val="midCat"/>
      </c:valAx>
      <c:spPr>
        <a:noFill/>
        <a:ln w="25404">
          <a:noFill/>
        </a:ln>
      </c:spPr>
    </c:plotArea>
    <c:plotVisOnly val="1"/>
    <c:dispBlanksAs val="gap"/>
    <c:showDLblsOverMax val="0"/>
  </c:chart>
  <c:spPr>
    <a:noFill/>
    <a:ln>
      <a:noFill/>
    </a:ln>
  </c:spPr>
  <c:txPr>
    <a:bodyPr/>
    <a:lstStyle/>
    <a:p>
      <a:pPr>
        <a:defRPr sz="5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80746561886051"/>
          <c:y val="6.1971830985915494E-2"/>
          <c:w val="0.84282907662082518"/>
          <c:h val="0.75774647887323943"/>
        </c:manualLayout>
      </c:layout>
      <c:scatterChart>
        <c:scatterStyle val="smoothMarker"/>
        <c:varyColors val="0"/>
        <c:ser>
          <c:idx val="0"/>
          <c:order val="0"/>
          <c:spPr>
            <a:ln w="6350">
              <a:solidFill>
                <a:srgbClr val="000080"/>
              </a:solidFill>
              <a:prstDash val="solid"/>
            </a:ln>
          </c:spPr>
          <c:marker>
            <c:symbol val="x"/>
            <c:size val="4"/>
            <c:spPr>
              <a:noFill/>
              <a:ln w="6350">
                <a:solidFill>
                  <a:srgbClr val="000080"/>
                </a:solidFill>
                <a:prstDash val="solid"/>
              </a:ln>
            </c:spPr>
          </c:marker>
          <c:dPt>
            <c:idx val="5"/>
            <c:marker>
              <c:spPr>
                <a:noFill/>
                <a:ln w="6350">
                  <a:solidFill>
                    <a:schemeClr val="accent6"/>
                  </a:solidFill>
                  <a:prstDash val="solid"/>
                </a:ln>
              </c:spPr>
            </c:marker>
            <c:bubble3D val="0"/>
            <c:spPr>
              <a:ln w="6350">
                <a:solidFill>
                  <a:schemeClr val="accent6"/>
                </a:solidFill>
                <a:prstDash val="solid"/>
              </a:ln>
            </c:spPr>
            <c:extLst>
              <c:ext xmlns:c16="http://schemas.microsoft.com/office/drawing/2014/chart" uri="{C3380CC4-5D6E-409C-BE32-E72D297353CC}">
                <c16:uniqueId val="{00000002-0852-4F9E-B7A0-D6F097B7BADD}"/>
              </c:ext>
            </c:extLst>
          </c:dPt>
          <c:trendline>
            <c:spPr>
              <a:ln w="6350"/>
            </c:spPr>
            <c:trendlineType val="linear"/>
            <c:dispRSqr val="0"/>
            <c:dispEq val="0"/>
          </c:trendline>
          <c:xVal>
            <c:numRef>
              <c:f>Sheet1!$A$1:$A$8</c:f>
              <c:numCache>
                <c:formatCode>General</c:formatCode>
                <c:ptCount val="8"/>
                <c:pt idx="0">
                  <c:v>0</c:v>
                </c:pt>
                <c:pt idx="1">
                  <c:v>2</c:v>
                </c:pt>
                <c:pt idx="2">
                  <c:v>4</c:v>
                </c:pt>
                <c:pt idx="3">
                  <c:v>6</c:v>
                </c:pt>
                <c:pt idx="4">
                  <c:v>8</c:v>
                </c:pt>
                <c:pt idx="5">
                  <c:v>10</c:v>
                </c:pt>
                <c:pt idx="6">
                  <c:v>12</c:v>
                </c:pt>
              </c:numCache>
            </c:numRef>
          </c:xVal>
          <c:yVal>
            <c:numRef>
              <c:f>Sheet1!$B$1:$B$8</c:f>
              <c:numCache>
                <c:formatCode>General</c:formatCode>
                <c:ptCount val="8"/>
                <c:pt idx="0">
                  <c:v>0</c:v>
                </c:pt>
                <c:pt idx="1">
                  <c:v>5</c:v>
                </c:pt>
                <c:pt idx="2">
                  <c:v>10</c:v>
                </c:pt>
                <c:pt idx="3">
                  <c:v>15</c:v>
                </c:pt>
                <c:pt idx="4">
                  <c:v>20</c:v>
                </c:pt>
                <c:pt idx="5">
                  <c:v>25</c:v>
                </c:pt>
                <c:pt idx="6">
                  <c:v>30</c:v>
                </c:pt>
              </c:numCache>
            </c:numRef>
          </c:yVal>
          <c:smooth val="1"/>
          <c:extLst>
            <c:ext xmlns:c16="http://schemas.microsoft.com/office/drawing/2014/chart" uri="{C3380CC4-5D6E-409C-BE32-E72D297353CC}">
              <c16:uniqueId val="{00000000-E370-4502-A4B8-AC1A1DB0AA66}"/>
            </c:ext>
          </c:extLst>
        </c:ser>
        <c:dLbls>
          <c:showLegendKey val="0"/>
          <c:showVal val="0"/>
          <c:showCatName val="0"/>
          <c:showSerName val="0"/>
          <c:showPercent val="0"/>
          <c:showBubbleSize val="0"/>
        </c:dLbls>
        <c:axId val="62236928"/>
        <c:axId val="62223104"/>
      </c:scatterChart>
      <c:valAx>
        <c:axId val="62236928"/>
        <c:scaling>
          <c:orientation val="minMax"/>
        </c:scaling>
        <c:delete val="0"/>
        <c:axPos val="b"/>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sz="950" b="1" i="0" u="none" strike="noStrike" baseline="0">
                    <a:solidFill>
                      <a:srgbClr val="000000"/>
                    </a:solidFill>
                    <a:latin typeface="Arial"/>
                    <a:ea typeface="Arial"/>
                    <a:cs typeface="Arial"/>
                  </a:defRPr>
                </a:pPr>
                <a:r>
                  <a:rPr lang="en-GB"/>
                  <a:t>time in seconds</a:t>
                </a:r>
              </a:p>
            </c:rich>
          </c:tx>
          <c:layout>
            <c:manualLayout>
              <c:xMode val="edge"/>
              <c:yMode val="edge"/>
              <c:x val="0.4400785854616896"/>
              <c:y val="0.9042253521126760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a:ea typeface="Arial"/>
                <a:cs typeface="Arial"/>
              </a:defRPr>
            </a:pPr>
            <a:endParaRPr lang="en-US"/>
          </a:p>
        </c:txPr>
        <c:crossAx val="62223104"/>
        <c:crosses val="autoZero"/>
        <c:crossBetween val="midCat"/>
      </c:valAx>
      <c:valAx>
        <c:axId val="62223104"/>
        <c:scaling>
          <c:orientation val="minMax"/>
        </c:scaling>
        <c:delete val="0"/>
        <c:axPos val="l"/>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sz="1050" b="1" i="0" u="none" strike="noStrike" baseline="0">
                    <a:solidFill>
                      <a:srgbClr val="000000"/>
                    </a:solidFill>
                    <a:latin typeface="Arial"/>
                    <a:ea typeface="Arial"/>
                    <a:cs typeface="Arial"/>
                  </a:defRPr>
                </a:pPr>
                <a:r>
                  <a:rPr lang="en-GB"/>
                  <a:t>speed in metres per second</a:t>
                </a:r>
              </a:p>
            </c:rich>
          </c:tx>
          <c:layout>
            <c:manualLayout>
              <c:xMode val="edge"/>
              <c:yMode val="edge"/>
              <c:x val="2.1611001964636542E-2"/>
              <c:y val="0.1521126760563380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a:ea typeface="Arial"/>
                <a:cs typeface="Arial"/>
              </a:defRPr>
            </a:pPr>
            <a:endParaRPr lang="en-US"/>
          </a:p>
        </c:txPr>
        <c:crossAx val="62236928"/>
        <c:crosses val="autoZero"/>
        <c:crossBetween val="midCat"/>
      </c:valAx>
      <c:spPr>
        <a:noFill/>
        <a:ln w="12700">
          <a:solidFill>
            <a:srgbClr val="808080"/>
          </a:solidFill>
          <a:prstDash val="solid"/>
        </a:ln>
      </c:spPr>
    </c:plotArea>
    <c:plotVisOnly val="1"/>
    <c:dispBlanksAs val="gap"/>
    <c:showDLblsOverMax val="0"/>
  </c:chart>
  <c:spPr>
    <a:noFill/>
    <a:ln>
      <a:noFill/>
    </a:ln>
  </c:spPr>
  <c:txPr>
    <a:bodyPr/>
    <a:lstStyle/>
    <a:p>
      <a:pPr>
        <a:defRPr sz="525"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Sheet1!$B$1:$B$2</c:f>
              <c:strCache>
                <c:ptCount val="1"/>
                <c:pt idx="0">
                  <c:v>Velocity (ms-1)</c:v>
                </c:pt>
              </c:strCache>
            </c:strRef>
          </c:tx>
          <c:spPr>
            <a:ln w="19050"/>
          </c:spPr>
          <c:xVal>
            <c:numRef>
              <c:f>Sheet1!$A$3:$A$7</c:f>
              <c:numCache>
                <c:formatCode>General</c:formatCode>
                <c:ptCount val="5"/>
                <c:pt idx="0">
                  <c:v>0</c:v>
                </c:pt>
                <c:pt idx="1">
                  <c:v>2</c:v>
                </c:pt>
                <c:pt idx="2">
                  <c:v>3</c:v>
                </c:pt>
                <c:pt idx="3">
                  <c:v>4</c:v>
                </c:pt>
                <c:pt idx="4">
                  <c:v>10</c:v>
                </c:pt>
              </c:numCache>
            </c:numRef>
          </c:xVal>
          <c:yVal>
            <c:numRef>
              <c:f>Sheet1!$B$3:$B$7</c:f>
              <c:numCache>
                <c:formatCode>General</c:formatCode>
                <c:ptCount val="5"/>
                <c:pt idx="0">
                  <c:v>5</c:v>
                </c:pt>
                <c:pt idx="1">
                  <c:v>5</c:v>
                </c:pt>
                <c:pt idx="2">
                  <c:v>10</c:v>
                </c:pt>
                <c:pt idx="3">
                  <c:v>0</c:v>
                </c:pt>
                <c:pt idx="4">
                  <c:v>-3</c:v>
                </c:pt>
              </c:numCache>
            </c:numRef>
          </c:yVal>
          <c:smooth val="0"/>
          <c:extLst>
            <c:ext xmlns:c16="http://schemas.microsoft.com/office/drawing/2014/chart" uri="{C3380CC4-5D6E-409C-BE32-E72D297353CC}">
              <c16:uniqueId val="{00000000-CC29-4D71-AD11-9768A981E84A}"/>
            </c:ext>
          </c:extLst>
        </c:ser>
        <c:dLbls>
          <c:showLegendKey val="0"/>
          <c:showVal val="0"/>
          <c:showCatName val="0"/>
          <c:showSerName val="0"/>
          <c:showPercent val="0"/>
          <c:showBubbleSize val="0"/>
        </c:dLbls>
        <c:axId val="61478400"/>
        <c:axId val="61480320"/>
      </c:scatterChart>
      <c:valAx>
        <c:axId val="61478400"/>
        <c:scaling>
          <c:orientation val="minMax"/>
          <c:max val="10"/>
        </c:scaling>
        <c:delete val="0"/>
        <c:axPos val="b"/>
        <c:majorGridlines/>
        <c:minorGridlines/>
        <c:title>
          <c:tx>
            <c:rich>
              <a:bodyPr/>
              <a:lstStyle/>
              <a:p>
                <a:pPr>
                  <a:defRPr sz="1200" b="0"/>
                </a:pPr>
                <a:r>
                  <a:rPr lang="en-GB" sz="1200" b="0">
                    <a:latin typeface="Trebuchet MS" panose="020B0603020202020204" pitchFamily="34" charset="0"/>
                  </a:rPr>
                  <a:t>time /s</a:t>
                </a:r>
              </a:p>
            </c:rich>
          </c:tx>
          <c:layout>
            <c:manualLayout>
              <c:xMode val="edge"/>
              <c:yMode val="edge"/>
              <c:x val="0.79612409448818899"/>
              <c:y val="0.54654563813902524"/>
            </c:manualLayout>
          </c:layout>
          <c:overlay val="0"/>
        </c:title>
        <c:numFmt formatCode="General" sourceLinked="1"/>
        <c:majorTickMark val="out"/>
        <c:minorTickMark val="none"/>
        <c:tickLblPos val="nextTo"/>
        <c:txPr>
          <a:bodyPr/>
          <a:lstStyle/>
          <a:p>
            <a:pPr>
              <a:defRPr sz="1200">
                <a:latin typeface="Trebuchet MS" panose="020B0603020202020204" pitchFamily="34" charset="0"/>
              </a:defRPr>
            </a:pPr>
            <a:endParaRPr lang="en-US"/>
          </a:p>
        </c:txPr>
        <c:crossAx val="61480320"/>
        <c:crosses val="autoZero"/>
        <c:crossBetween val="midCat"/>
        <c:majorUnit val="1"/>
        <c:minorUnit val="0.2"/>
      </c:valAx>
      <c:valAx>
        <c:axId val="61480320"/>
        <c:scaling>
          <c:orientation val="minMax"/>
          <c:max val="10"/>
          <c:min val="-4"/>
        </c:scaling>
        <c:delete val="0"/>
        <c:axPos val="l"/>
        <c:majorGridlines/>
        <c:minorGridlines/>
        <c:title>
          <c:tx>
            <c:rich>
              <a:bodyPr/>
              <a:lstStyle/>
              <a:p>
                <a:pPr>
                  <a:defRPr sz="1400" b="0"/>
                </a:pPr>
                <a:r>
                  <a:rPr lang="en-US" sz="1200" b="0">
                    <a:latin typeface="Trebuchet MS" panose="020B0603020202020204" pitchFamily="34" charset="0"/>
                  </a:rPr>
                  <a:t>Velocity /ms</a:t>
                </a:r>
                <a:r>
                  <a:rPr lang="en-US" sz="1200" b="0" baseline="30000">
                    <a:latin typeface="Trebuchet MS" panose="020B0603020202020204" pitchFamily="34" charset="0"/>
                  </a:rPr>
                  <a:t>-1</a:t>
                </a:r>
              </a:p>
            </c:rich>
          </c:tx>
          <c:overlay val="0"/>
        </c:title>
        <c:numFmt formatCode="General" sourceLinked="1"/>
        <c:majorTickMark val="out"/>
        <c:minorTickMark val="none"/>
        <c:tickLblPos val="nextTo"/>
        <c:txPr>
          <a:bodyPr/>
          <a:lstStyle/>
          <a:p>
            <a:pPr>
              <a:defRPr sz="1200">
                <a:latin typeface="Trebuchet MS" panose="020B0603020202020204" pitchFamily="34" charset="0"/>
              </a:defRPr>
            </a:pPr>
            <a:endParaRPr lang="en-US"/>
          </a:p>
        </c:txPr>
        <c:crossAx val="61478400"/>
        <c:crosses val="autoZero"/>
        <c:crossBetween val="midCat"/>
        <c:majorUnit val="2"/>
        <c:minorUnit val="0.2"/>
      </c:valAx>
    </c:plotArea>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Sheet2!$B$1:$B$2</c:f>
              <c:strCache>
                <c:ptCount val="1"/>
                <c:pt idx="0">
                  <c:v>Velocity (ms-1)</c:v>
                </c:pt>
              </c:strCache>
            </c:strRef>
          </c:tx>
          <c:spPr>
            <a:ln w="12700"/>
          </c:spPr>
          <c:xVal>
            <c:numRef>
              <c:f>Sheet2!$A$3:$A$7</c:f>
              <c:numCache>
                <c:formatCode>General</c:formatCode>
                <c:ptCount val="5"/>
                <c:pt idx="0">
                  <c:v>0</c:v>
                </c:pt>
                <c:pt idx="1">
                  <c:v>2</c:v>
                </c:pt>
                <c:pt idx="2">
                  <c:v>2.1</c:v>
                </c:pt>
                <c:pt idx="3">
                  <c:v>5.0999999999999996</c:v>
                </c:pt>
              </c:numCache>
            </c:numRef>
          </c:xVal>
          <c:yVal>
            <c:numRef>
              <c:f>Sheet2!$B$3:$B$7</c:f>
              <c:numCache>
                <c:formatCode>General</c:formatCode>
                <c:ptCount val="5"/>
                <c:pt idx="0">
                  <c:v>0</c:v>
                </c:pt>
                <c:pt idx="1">
                  <c:v>5</c:v>
                </c:pt>
                <c:pt idx="2">
                  <c:v>-4.7</c:v>
                </c:pt>
                <c:pt idx="3">
                  <c:v>4.5</c:v>
                </c:pt>
              </c:numCache>
            </c:numRef>
          </c:yVal>
          <c:smooth val="0"/>
          <c:extLst>
            <c:ext xmlns:c16="http://schemas.microsoft.com/office/drawing/2014/chart" uri="{C3380CC4-5D6E-409C-BE32-E72D297353CC}">
              <c16:uniqueId val="{00000000-9CCE-4E83-9698-4C088D3A7C79}"/>
            </c:ext>
          </c:extLst>
        </c:ser>
        <c:dLbls>
          <c:showLegendKey val="0"/>
          <c:showVal val="0"/>
          <c:showCatName val="0"/>
          <c:showSerName val="0"/>
          <c:showPercent val="0"/>
          <c:showBubbleSize val="0"/>
        </c:dLbls>
        <c:axId val="63262080"/>
        <c:axId val="63297024"/>
      </c:scatterChart>
      <c:valAx>
        <c:axId val="63262080"/>
        <c:scaling>
          <c:orientation val="minMax"/>
          <c:max val="5.5"/>
        </c:scaling>
        <c:delete val="0"/>
        <c:axPos val="b"/>
        <c:majorGridlines/>
        <c:minorGridlines/>
        <c:title>
          <c:tx>
            <c:rich>
              <a:bodyPr/>
              <a:lstStyle/>
              <a:p>
                <a:pPr>
                  <a:defRPr sz="1200"/>
                </a:pPr>
                <a:r>
                  <a:rPr lang="en-GB" sz="1200">
                    <a:latin typeface="Trebuchet MS" panose="020B0603020202020204" pitchFamily="34" charset="0"/>
                  </a:rPr>
                  <a:t>time /s</a:t>
                </a:r>
              </a:p>
            </c:rich>
          </c:tx>
          <c:layout>
            <c:manualLayout>
              <c:xMode val="edge"/>
              <c:yMode val="edge"/>
              <c:x val="0.80443849341167384"/>
              <c:y val="0.34021735564304462"/>
            </c:manualLayout>
          </c:layout>
          <c:overlay val="0"/>
        </c:title>
        <c:numFmt formatCode="General" sourceLinked="1"/>
        <c:majorTickMark val="out"/>
        <c:minorTickMark val="none"/>
        <c:tickLblPos val="none"/>
        <c:txPr>
          <a:bodyPr/>
          <a:lstStyle/>
          <a:p>
            <a:pPr>
              <a:defRPr sz="1600">
                <a:latin typeface="Trebuchet MS" panose="020B0603020202020204" pitchFamily="34" charset="0"/>
              </a:defRPr>
            </a:pPr>
            <a:endParaRPr lang="en-US"/>
          </a:p>
        </c:txPr>
        <c:crossAx val="63297024"/>
        <c:crosses val="autoZero"/>
        <c:crossBetween val="midCat"/>
        <c:majorUnit val="0.5"/>
        <c:minorUnit val="0.1"/>
      </c:valAx>
      <c:valAx>
        <c:axId val="63297024"/>
        <c:scaling>
          <c:orientation val="minMax"/>
          <c:max val="5"/>
          <c:min val="-5"/>
        </c:scaling>
        <c:delete val="0"/>
        <c:axPos val="l"/>
        <c:majorGridlines/>
        <c:minorGridlines/>
        <c:title>
          <c:tx>
            <c:rich>
              <a:bodyPr/>
              <a:lstStyle/>
              <a:p>
                <a:pPr>
                  <a:defRPr sz="1200"/>
                </a:pPr>
                <a:r>
                  <a:rPr lang="en-US" sz="1200" b="0">
                    <a:latin typeface="Trebuchet MS" panose="020B0603020202020204" pitchFamily="34" charset="0"/>
                  </a:rPr>
                  <a:t>Velocity /ms</a:t>
                </a:r>
                <a:r>
                  <a:rPr lang="en-US" sz="1200" b="0" baseline="30000">
                    <a:latin typeface="Trebuchet MS" panose="020B0603020202020204" pitchFamily="34" charset="0"/>
                  </a:rPr>
                  <a:t>-1</a:t>
                </a:r>
              </a:p>
            </c:rich>
          </c:tx>
          <c:layout>
            <c:manualLayout>
              <c:xMode val="edge"/>
              <c:yMode val="edge"/>
              <c:x val="6.7274639450556492E-2"/>
              <c:y val="4.7721750013036447E-2"/>
            </c:manualLayout>
          </c:layout>
          <c:overlay val="0"/>
        </c:title>
        <c:numFmt formatCode="General" sourceLinked="1"/>
        <c:majorTickMark val="out"/>
        <c:minorTickMark val="none"/>
        <c:tickLblPos val="none"/>
        <c:txPr>
          <a:bodyPr/>
          <a:lstStyle/>
          <a:p>
            <a:pPr>
              <a:defRPr sz="1600">
                <a:latin typeface="Trebuchet MS" panose="020B0603020202020204" pitchFamily="34" charset="0"/>
              </a:defRPr>
            </a:pPr>
            <a:endParaRPr lang="en-US"/>
          </a:p>
        </c:txPr>
        <c:crossAx val="63262080"/>
        <c:crosses val="autoZero"/>
        <c:crossBetween val="midCat"/>
        <c:majorUnit val="1"/>
        <c:minorUnit val="0.2"/>
      </c:valAx>
    </c:plotArea>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19050">
              <a:solidFill>
                <a:srgbClr val="FF0000"/>
              </a:solidFill>
              <a:prstDash val="solid"/>
            </a:ln>
          </c:spPr>
          <c:marker>
            <c:symbol val="none"/>
          </c:marker>
          <c:dPt>
            <c:idx val="0"/>
            <c:bubble3D val="0"/>
            <c:extLst>
              <c:ext xmlns:c16="http://schemas.microsoft.com/office/drawing/2014/chart" uri="{C3380CC4-5D6E-409C-BE32-E72D297353CC}">
                <c16:uniqueId val="{00000000-343F-4F25-842D-FD68EBE3C1BD}"/>
              </c:ext>
            </c:extLst>
          </c:dPt>
          <c:xVal>
            <c:numRef>
              <c:f>Sheet1!$A$1:$A$5</c:f>
              <c:numCache>
                <c:formatCode>General</c:formatCode>
                <c:ptCount val="5"/>
                <c:pt idx="0">
                  <c:v>0</c:v>
                </c:pt>
                <c:pt idx="1">
                  <c:v>2</c:v>
                </c:pt>
                <c:pt idx="2">
                  <c:v>5</c:v>
                </c:pt>
                <c:pt idx="3">
                  <c:v>6</c:v>
                </c:pt>
                <c:pt idx="4">
                  <c:v>13</c:v>
                </c:pt>
              </c:numCache>
            </c:numRef>
          </c:xVal>
          <c:yVal>
            <c:numRef>
              <c:f>Sheet1!$B$1:$B$5</c:f>
              <c:numCache>
                <c:formatCode>General</c:formatCode>
                <c:ptCount val="5"/>
                <c:pt idx="0">
                  <c:v>2</c:v>
                </c:pt>
                <c:pt idx="1">
                  <c:v>2</c:v>
                </c:pt>
                <c:pt idx="2">
                  <c:v>4</c:v>
                </c:pt>
                <c:pt idx="3">
                  <c:v>0</c:v>
                </c:pt>
                <c:pt idx="4">
                  <c:v>-4</c:v>
                </c:pt>
              </c:numCache>
            </c:numRef>
          </c:yVal>
          <c:smooth val="0"/>
          <c:extLst>
            <c:ext xmlns:c16="http://schemas.microsoft.com/office/drawing/2014/chart" uri="{C3380CC4-5D6E-409C-BE32-E72D297353CC}">
              <c16:uniqueId val="{00000000-9C33-4D53-A808-39DF92B905BD}"/>
            </c:ext>
          </c:extLst>
        </c:ser>
        <c:dLbls>
          <c:showLegendKey val="0"/>
          <c:showVal val="0"/>
          <c:showCatName val="0"/>
          <c:showSerName val="0"/>
          <c:showPercent val="0"/>
          <c:showBubbleSize val="0"/>
        </c:dLbls>
        <c:axId val="91441024"/>
        <c:axId val="91463680"/>
      </c:scatterChart>
      <c:valAx>
        <c:axId val="91441024"/>
        <c:scaling>
          <c:orientation val="minMax"/>
          <c:max val="13"/>
        </c:scaling>
        <c:delete val="0"/>
        <c:axPos val="b"/>
        <c:majorGridlines/>
        <c:minorGridlines/>
        <c:title>
          <c:tx>
            <c:rich>
              <a:bodyPr/>
              <a:lstStyle/>
              <a:p>
                <a:pPr>
                  <a:defRPr sz="1050" b="0" i="0" u="none" strike="noStrike" baseline="0">
                    <a:solidFill>
                      <a:srgbClr val="000000"/>
                    </a:solidFill>
                    <a:latin typeface="Comic Sans MS"/>
                    <a:ea typeface="Comic Sans MS"/>
                    <a:cs typeface="Comic Sans MS"/>
                  </a:defRPr>
                </a:pPr>
                <a:r>
                  <a:rPr lang="en-GB" sz="1050"/>
                  <a:t>time (s)</a:t>
                </a:r>
              </a:p>
            </c:rich>
          </c:tx>
          <c:layout>
            <c:manualLayout>
              <c:xMode val="edge"/>
              <c:yMode val="edge"/>
              <c:x val="0.84006832823583"/>
              <c:y val="0.38129719115183952"/>
            </c:manualLayout>
          </c:layout>
          <c:overlay val="0"/>
          <c:spPr>
            <a:noFill/>
            <a:ln w="25400">
              <a:noFill/>
            </a:ln>
          </c:spPr>
        </c:title>
        <c:numFmt formatCode="General" sourceLinked="1"/>
        <c:majorTickMark val="out"/>
        <c:minorTickMark val="none"/>
        <c:tickLblPos val="nextTo"/>
        <c:spPr>
          <a:ln w="25400">
            <a:solidFill>
              <a:srgbClr val="000000"/>
            </a:solidFill>
            <a:prstDash val="solid"/>
          </a:ln>
        </c:spPr>
        <c:txPr>
          <a:bodyPr rot="0" vert="horz"/>
          <a:lstStyle/>
          <a:p>
            <a:pPr>
              <a:defRPr sz="1000" b="0" i="0" u="none" strike="noStrike" baseline="0">
                <a:solidFill>
                  <a:srgbClr val="000000"/>
                </a:solidFill>
                <a:latin typeface="Comic Sans MS"/>
                <a:ea typeface="Comic Sans MS"/>
                <a:cs typeface="Comic Sans MS"/>
              </a:defRPr>
            </a:pPr>
            <a:endParaRPr lang="en-US"/>
          </a:p>
        </c:txPr>
        <c:crossAx val="91463680"/>
        <c:crosses val="autoZero"/>
        <c:crossBetween val="midCat"/>
        <c:majorUnit val="1"/>
        <c:minorUnit val="0.2"/>
      </c:valAx>
      <c:valAx>
        <c:axId val="91463680"/>
        <c:scaling>
          <c:orientation val="minMax"/>
          <c:max val="4"/>
          <c:min val="-4"/>
        </c:scaling>
        <c:delete val="0"/>
        <c:axPos val="l"/>
        <c:majorGridlines/>
        <c:minorGridlines/>
        <c:title>
          <c:tx>
            <c:rich>
              <a:bodyPr/>
              <a:lstStyle/>
              <a:p>
                <a:pPr>
                  <a:defRPr sz="1000" b="0" i="0" u="none" strike="noStrike" baseline="0">
                    <a:solidFill>
                      <a:srgbClr val="000000"/>
                    </a:solidFill>
                    <a:latin typeface="Comic Sans MS"/>
                    <a:ea typeface="Comic Sans MS"/>
                    <a:cs typeface="Comic Sans MS"/>
                  </a:defRPr>
                </a:pPr>
                <a:r>
                  <a:rPr lang="en-GB" sz="1000" b="0" i="0" u="none" strike="noStrike" baseline="0">
                    <a:solidFill>
                      <a:srgbClr val="000000"/>
                    </a:solidFill>
                    <a:latin typeface="Comic Sans MS"/>
                  </a:rPr>
                  <a:t>velocity (m s</a:t>
                </a:r>
                <a:r>
                  <a:rPr lang="en-GB" sz="1000" b="0" i="0" u="none" strike="noStrike" baseline="30000">
                    <a:solidFill>
                      <a:srgbClr val="000000"/>
                    </a:solidFill>
                    <a:latin typeface="Comic Sans MS"/>
                  </a:rPr>
                  <a:t>-1</a:t>
                </a:r>
                <a:r>
                  <a:rPr lang="en-GB" sz="1000" b="0" i="0" u="none" strike="noStrike" baseline="0">
                    <a:solidFill>
                      <a:srgbClr val="000000"/>
                    </a:solidFill>
                    <a:latin typeface="Comic Sans MS"/>
                  </a:rPr>
                  <a:t>)</a:t>
                </a:r>
              </a:p>
            </c:rich>
          </c:tx>
          <c:overlay val="0"/>
          <c:spPr>
            <a:noFill/>
            <a:ln w="25400">
              <a:noFill/>
            </a:ln>
          </c:spPr>
        </c:title>
        <c:numFmt formatCode="#,##0.0" sourceLinked="0"/>
        <c:majorTickMark val="out"/>
        <c:minorTickMark val="none"/>
        <c:tickLblPos val="nextTo"/>
        <c:spPr>
          <a:ln w="25400">
            <a:solidFill>
              <a:srgbClr val="000000"/>
            </a:solidFill>
            <a:prstDash val="solid"/>
          </a:ln>
        </c:spPr>
        <c:txPr>
          <a:bodyPr rot="0" vert="horz"/>
          <a:lstStyle/>
          <a:p>
            <a:pPr>
              <a:defRPr sz="1000" b="0" i="0" u="none" strike="noStrike" baseline="0">
                <a:solidFill>
                  <a:srgbClr val="000000"/>
                </a:solidFill>
                <a:latin typeface="Comic Sans MS"/>
                <a:ea typeface="Comic Sans MS"/>
                <a:cs typeface="Comic Sans MS"/>
              </a:defRPr>
            </a:pPr>
            <a:endParaRPr lang="en-US"/>
          </a:p>
        </c:txPr>
        <c:crossAx val="91441024"/>
        <c:crosses val="autoZero"/>
        <c:crossBetween val="midCat"/>
        <c:majorUnit val="1"/>
        <c:minorUnit val="0.2"/>
      </c:valAx>
      <c:spPr>
        <a:noFill/>
        <a:ln w="25400">
          <a:noFill/>
        </a:ln>
      </c:spPr>
    </c:plotArea>
    <c:plotVisOnly val="1"/>
    <c:dispBlanksAs val="gap"/>
    <c:showDLblsOverMax val="0"/>
  </c:chart>
  <c:spPr>
    <a:noFill/>
    <a:ln w="9525">
      <a:noFill/>
    </a:ln>
  </c:spPr>
  <c:txPr>
    <a:bodyPr/>
    <a:lstStyle/>
    <a:p>
      <a:pPr>
        <a:defRPr sz="1600" b="0" i="0" u="none" strike="noStrike" baseline="0">
          <a:solidFill>
            <a:srgbClr val="000000"/>
          </a:solidFill>
          <a:latin typeface="Comic Sans MS"/>
          <a:ea typeface="Comic Sans MS"/>
          <a:cs typeface="Comic Sans MS"/>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1"/>
          <c:spPr>
            <a:ln w="28575">
              <a:noFill/>
            </a:ln>
          </c:spPr>
          <c:xVal>
            <c:numRef>
              <c:f>Sheet1!$A$5:$B$5</c:f>
              <c:numCache>
                <c:formatCode>General</c:formatCode>
                <c:ptCount val="2"/>
                <c:pt idx="0">
                  <c:v>0</c:v>
                </c:pt>
                <c:pt idx="1">
                  <c:v>20</c:v>
                </c:pt>
              </c:numCache>
            </c:numRef>
          </c:xVal>
          <c:yVal>
            <c:numRef>
              <c:f>Sheet1!$A$6:$B$6</c:f>
              <c:numCache>
                <c:formatCode>General</c:formatCode>
                <c:ptCount val="2"/>
                <c:pt idx="0">
                  <c:v>0</c:v>
                </c:pt>
                <c:pt idx="1">
                  <c:v>5</c:v>
                </c:pt>
              </c:numCache>
            </c:numRef>
          </c:yVal>
          <c:smooth val="0"/>
          <c:extLst>
            <c:ext xmlns:c16="http://schemas.microsoft.com/office/drawing/2014/chart" uri="{C3380CC4-5D6E-409C-BE32-E72D297353CC}">
              <c16:uniqueId val="{00000000-5535-44B5-AACF-CCD5B3AD6F29}"/>
            </c:ext>
          </c:extLst>
        </c:ser>
        <c:ser>
          <c:idx val="0"/>
          <c:order val="0"/>
          <c:spPr>
            <a:ln w="28575">
              <a:noFill/>
            </a:ln>
          </c:spPr>
          <c:trendline>
            <c:spPr>
              <a:ln w="25400"/>
            </c:spPr>
            <c:trendlineType val="linear"/>
            <c:dispRSqr val="0"/>
            <c:dispEq val="0"/>
          </c:trendline>
          <c:xVal>
            <c:numRef>
              <c:f>Sheet1!$A$5:$B$5</c:f>
              <c:numCache>
                <c:formatCode>General</c:formatCode>
                <c:ptCount val="2"/>
                <c:pt idx="0">
                  <c:v>0</c:v>
                </c:pt>
                <c:pt idx="1">
                  <c:v>20</c:v>
                </c:pt>
              </c:numCache>
            </c:numRef>
          </c:xVal>
          <c:yVal>
            <c:numRef>
              <c:f>Sheet1!$A$6:$B$6</c:f>
              <c:numCache>
                <c:formatCode>General</c:formatCode>
                <c:ptCount val="2"/>
                <c:pt idx="0">
                  <c:v>0</c:v>
                </c:pt>
                <c:pt idx="1">
                  <c:v>5</c:v>
                </c:pt>
              </c:numCache>
            </c:numRef>
          </c:yVal>
          <c:smooth val="0"/>
          <c:extLst>
            <c:ext xmlns:c16="http://schemas.microsoft.com/office/drawing/2014/chart" uri="{C3380CC4-5D6E-409C-BE32-E72D297353CC}">
              <c16:uniqueId val="{00000002-5535-44B5-AACF-CCD5B3AD6F29}"/>
            </c:ext>
          </c:extLst>
        </c:ser>
        <c:dLbls>
          <c:showLegendKey val="0"/>
          <c:showVal val="0"/>
          <c:showCatName val="0"/>
          <c:showSerName val="0"/>
          <c:showPercent val="0"/>
          <c:showBubbleSize val="0"/>
        </c:dLbls>
        <c:axId val="241457408"/>
        <c:axId val="241459584"/>
      </c:scatterChart>
      <c:valAx>
        <c:axId val="241457408"/>
        <c:scaling>
          <c:orientation val="minMax"/>
          <c:max val="20"/>
        </c:scaling>
        <c:delete val="1"/>
        <c:axPos val="b"/>
        <c:title>
          <c:tx>
            <c:rich>
              <a:bodyPr/>
              <a:lstStyle/>
              <a:p>
                <a:pPr>
                  <a:defRPr sz="1000"/>
                </a:pPr>
                <a:r>
                  <a:rPr lang="en-US" sz="1200" b="0"/>
                  <a:t>14.036</a:t>
                </a:r>
                <a:r>
                  <a:rPr lang="en-US" sz="1200" b="0">
                    <a:sym typeface="Symbol"/>
                  </a:rPr>
                  <a:t></a:t>
                </a:r>
                <a:endParaRPr lang="en-US" sz="1200" b="0"/>
              </a:p>
            </c:rich>
          </c:tx>
          <c:layout>
            <c:manualLayout>
              <c:xMode val="edge"/>
              <c:yMode val="edge"/>
              <c:x val="0.27850595823959506"/>
              <c:y val="0.53372888620777237"/>
            </c:manualLayout>
          </c:layout>
          <c:overlay val="0"/>
        </c:title>
        <c:numFmt formatCode="General" sourceLinked="1"/>
        <c:majorTickMark val="out"/>
        <c:minorTickMark val="none"/>
        <c:tickLblPos val="nextTo"/>
        <c:crossAx val="241459584"/>
        <c:crosses val="autoZero"/>
        <c:crossBetween val="midCat"/>
        <c:majorUnit val="5"/>
        <c:minorUnit val="5.000000000000001E-2"/>
      </c:valAx>
      <c:valAx>
        <c:axId val="241459584"/>
        <c:scaling>
          <c:orientation val="minMax"/>
          <c:max val="5"/>
        </c:scaling>
        <c:delete val="1"/>
        <c:axPos val="l"/>
        <c:title>
          <c:tx>
            <c:rich>
              <a:bodyPr rot="0" vert="wordArtVert"/>
              <a:lstStyle/>
              <a:p>
                <a:pPr>
                  <a:defRPr/>
                </a:pPr>
                <a:r>
                  <a:rPr lang="en-US"/>
                  <a:t>0</a:t>
                </a:r>
              </a:p>
            </c:rich>
          </c:tx>
          <c:layout>
            <c:manualLayout>
              <c:xMode val="edge"/>
              <c:yMode val="edge"/>
              <c:x val="3.7885826771653544E-2"/>
              <c:y val="0.6669149436016133"/>
            </c:manualLayout>
          </c:layout>
          <c:overlay val="0"/>
        </c:title>
        <c:numFmt formatCode="General" sourceLinked="1"/>
        <c:majorTickMark val="out"/>
        <c:minorTickMark val="none"/>
        <c:tickLblPos val="nextTo"/>
        <c:crossAx val="241457408"/>
        <c:crosses val="autoZero"/>
        <c:crossBetween val="midCat"/>
      </c:valAx>
    </c:plotArea>
    <c:plotVisOnly val="1"/>
    <c:dispBlanksAs val="gap"/>
    <c:showDLblsOverMax val="0"/>
  </c:chart>
  <c:spPr>
    <a:ln>
      <a:noFill/>
    </a:ln>
  </c:spPr>
  <c:txPr>
    <a:bodyPr/>
    <a:lstStyle/>
    <a:p>
      <a:pPr>
        <a:defRPr sz="1000"/>
      </a:pPr>
      <a:endParaRPr lang="en-US"/>
    </a:p>
  </c:txPr>
  <c:externalData r:id="rId1">
    <c:autoUpdate val="0"/>
  </c:externalData>
  <c:userShapes r:id="rId2"/>
</c:chartSpace>
</file>

<file path=word/drawings/_rels/drawing4.xml.rels><?xml version="1.0" encoding="UTF-8" standalone="yes"?>
<Relationships xmlns="http://schemas.openxmlformats.org/package/2006/relationships"><Relationship Id="rId1" Type="http://schemas.openxmlformats.org/officeDocument/2006/relationships/image" Target="../media/image127.png"/></Relationships>
</file>

<file path=word/drawings/drawing1.xml><?xml version="1.0" encoding="utf-8"?>
<c:userShapes xmlns:c="http://schemas.openxmlformats.org/drawingml/2006/chart">
  <cdr:relSizeAnchor xmlns:cdr="http://schemas.openxmlformats.org/drawingml/2006/chartDrawing">
    <cdr:from>
      <cdr:x>0.13662</cdr:x>
      <cdr:y>0.07937</cdr:y>
    </cdr:from>
    <cdr:to>
      <cdr:x>0.92067</cdr:x>
      <cdr:y>0.67901</cdr:y>
    </cdr:to>
    <cdr:sp macro="" textlink="">
      <cdr:nvSpPr>
        <cdr:cNvPr id="1025" name="Line 1"/>
        <cdr:cNvSpPr>
          <a:spLocks xmlns:a="http://schemas.openxmlformats.org/drawingml/2006/main" noChangeShapeType="1"/>
        </cdr:cNvSpPr>
      </cdr:nvSpPr>
      <cdr:spPr bwMode="auto">
        <a:xfrm xmlns:a="http://schemas.openxmlformats.org/drawingml/2006/main" flipV="1">
          <a:off x="657225" y="257175"/>
          <a:ext cx="3771899" cy="1943100"/>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0.12945</cdr:x>
      <cdr:y>0.17186</cdr:y>
    </cdr:from>
    <cdr:to>
      <cdr:x>0.79791</cdr:x>
      <cdr:y>0.17343</cdr:y>
    </cdr:to>
    <cdr:sp macro="" textlink="">
      <cdr:nvSpPr>
        <cdr:cNvPr id="1029" name="Line 5"/>
        <cdr:cNvSpPr>
          <a:spLocks xmlns:a="http://schemas.openxmlformats.org/drawingml/2006/main" noChangeShapeType="1"/>
        </cdr:cNvSpPr>
      </cdr:nvSpPr>
      <cdr:spPr bwMode="auto">
        <a:xfrm xmlns:a="http://schemas.openxmlformats.org/drawingml/2006/main">
          <a:off x="622756" y="556906"/>
          <a:ext cx="3215819" cy="5069"/>
        </a:xfrm>
        <a:prstGeom xmlns:a="http://schemas.openxmlformats.org/drawingml/2006/main" prst="line">
          <a:avLst/>
        </a:prstGeom>
        <a:ln xmlns:a="http://schemas.openxmlformats.org/drawingml/2006/main" w="19050">
          <a:headEnd/>
          <a:tailEn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0.78999</cdr:x>
      <cdr:y>0.17186</cdr:y>
    </cdr:from>
    <cdr:to>
      <cdr:x>0.79204</cdr:x>
      <cdr:y>0.83774</cdr:y>
    </cdr:to>
    <cdr:sp macro="" textlink="">
      <cdr:nvSpPr>
        <cdr:cNvPr id="1030" name="Line 6"/>
        <cdr:cNvSpPr>
          <a:spLocks xmlns:a="http://schemas.openxmlformats.org/drawingml/2006/main" noChangeShapeType="1"/>
        </cdr:cNvSpPr>
      </cdr:nvSpPr>
      <cdr:spPr bwMode="auto">
        <a:xfrm xmlns:a="http://schemas.openxmlformats.org/drawingml/2006/main" flipV="1">
          <a:off x="3800475" y="556906"/>
          <a:ext cx="9840" cy="2157718"/>
        </a:xfrm>
        <a:prstGeom xmlns:a="http://schemas.openxmlformats.org/drawingml/2006/main" prst="line">
          <a:avLst/>
        </a:prstGeom>
        <a:ln xmlns:a="http://schemas.openxmlformats.org/drawingml/2006/main" w="19050">
          <a:headEnd/>
          <a:tailEn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2.xml><?xml version="1.0" encoding="utf-8"?>
<c:userShapes xmlns:c="http://schemas.openxmlformats.org/drawingml/2006/chart">
  <cdr:relSizeAnchor xmlns:cdr="http://schemas.openxmlformats.org/drawingml/2006/chartDrawing">
    <cdr:from>
      <cdr:x>0.13372</cdr:x>
      <cdr:y>0.61928</cdr:y>
    </cdr:from>
    <cdr:to>
      <cdr:x>0.94545</cdr:x>
      <cdr:y>0.62682</cdr:y>
    </cdr:to>
    <cdr:cxnSp macro="">
      <cdr:nvCxnSpPr>
        <cdr:cNvPr id="3" name="Straight Connector 2"/>
        <cdr:cNvCxnSpPr/>
      </cdr:nvCxnSpPr>
      <cdr:spPr>
        <a:xfrm xmlns:a="http://schemas.openxmlformats.org/drawingml/2006/main">
          <a:off x="636311" y="1441241"/>
          <a:ext cx="3862780" cy="17549"/>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0.06679</cdr:x>
      <cdr:y>0.44651</cdr:y>
    </cdr:from>
    <cdr:to>
      <cdr:x>0.95004</cdr:x>
      <cdr:y>0.44848</cdr:y>
    </cdr:to>
    <cdr:cxnSp macro="">
      <cdr:nvCxnSpPr>
        <cdr:cNvPr id="3" name="Straight Connector 2"/>
        <cdr:cNvCxnSpPr/>
      </cdr:nvCxnSpPr>
      <cdr:spPr>
        <a:xfrm xmlns:a="http://schemas.openxmlformats.org/drawingml/2006/main">
          <a:off x="335907" y="1284401"/>
          <a:ext cx="4442041" cy="5667"/>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0.01426</cdr:x>
      <cdr:y>0</cdr:y>
    </cdr:from>
    <cdr:to>
      <cdr:x>0.89547</cdr:x>
      <cdr:y>0.85912</cdr:y>
    </cdr:to>
    <cdr:grpSp>
      <cdr:nvGrpSpPr>
        <cdr:cNvPr id="14" name="Group 13"/>
        <cdr:cNvGrpSpPr/>
      </cdr:nvGrpSpPr>
      <cdr:grpSpPr>
        <a:xfrm xmlns:a="http://schemas.openxmlformats.org/drawingml/2006/main">
          <a:off x="77961" y="0"/>
          <a:ext cx="4817889" cy="2471288"/>
          <a:chOff x="77961" y="-1814"/>
          <a:chExt cx="4817889" cy="2548213"/>
        </a:xfrm>
      </cdr:grpSpPr>
      <cdr:sp macro="" textlink="">
        <cdr:nvSpPr>
          <cdr:cNvPr id="4" name="TextBox 3"/>
          <cdr:cNvSpPr txBox="1"/>
        </cdr:nvSpPr>
        <cdr:spPr>
          <a:xfrm xmlns:a="http://schemas.openxmlformats.org/drawingml/2006/main">
            <a:off x="94649" y="1158084"/>
            <a:ext cx="211245" cy="2403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GB" sz="1400"/>
              <a:t>0</a:t>
            </a:r>
          </a:p>
        </cdr:txBody>
      </cdr:sp>
      <cdr:sp macro="" textlink="">
        <cdr:nvSpPr>
          <cdr:cNvPr id="5" name="TextBox 1"/>
          <cdr:cNvSpPr txBox="1"/>
        </cdr:nvSpPr>
        <cdr:spPr>
          <a:xfrm xmlns:a="http://schemas.openxmlformats.org/drawingml/2006/main">
            <a:off x="77961" y="1855186"/>
            <a:ext cx="236364" cy="41176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600" b="1"/>
              <a:t>-</a:t>
            </a:r>
          </a:p>
        </cdr:txBody>
      </cdr:sp>
      <cdr:sp macro="" textlink="">
        <cdr:nvSpPr>
          <cdr:cNvPr id="6" name="TextBox 1"/>
          <cdr:cNvSpPr txBox="1"/>
        </cdr:nvSpPr>
        <cdr:spPr>
          <a:xfrm xmlns:a="http://schemas.openxmlformats.org/drawingml/2006/main">
            <a:off x="183485" y="72240"/>
            <a:ext cx="137580" cy="15564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200" b="1"/>
              <a:t>+</a:t>
            </a:r>
          </a:p>
        </cdr:txBody>
      </cdr:sp>
      <cdr:sp macro="" textlink="">
        <cdr:nvSpPr>
          <cdr:cNvPr id="7" name="TextBox 1"/>
          <cdr:cNvSpPr txBox="1"/>
        </cdr:nvSpPr>
        <cdr:spPr>
          <a:xfrm xmlns:a="http://schemas.openxmlformats.org/drawingml/2006/main">
            <a:off x="1845938" y="-1814"/>
            <a:ext cx="211188" cy="24995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b="1"/>
              <a:t>B</a:t>
            </a:r>
          </a:p>
        </cdr:txBody>
      </cdr:sp>
      <cdr:sp macro="" textlink="">
        <cdr:nvSpPr>
          <cdr:cNvPr id="8" name="TextBox 1"/>
          <cdr:cNvSpPr txBox="1"/>
        </cdr:nvSpPr>
        <cdr:spPr>
          <a:xfrm xmlns:a="http://schemas.openxmlformats.org/drawingml/2006/main">
            <a:off x="1995582" y="2296484"/>
            <a:ext cx="211188" cy="24991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b="1"/>
              <a:t>C</a:t>
            </a:r>
          </a:p>
        </cdr:txBody>
      </cdr:sp>
      <cdr:sp macro="" textlink="">
        <cdr:nvSpPr>
          <cdr:cNvPr id="9" name="TextBox 1"/>
          <cdr:cNvSpPr txBox="1"/>
        </cdr:nvSpPr>
        <cdr:spPr>
          <a:xfrm xmlns:a="http://schemas.openxmlformats.org/drawingml/2006/main">
            <a:off x="3408312" y="1075165"/>
            <a:ext cx="211188" cy="24995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b="1"/>
              <a:t>D</a:t>
            </a:r>
          </a:p>
        </cdr:txBody>
      </cdr:sp>
      <cdr:sp macro="" textlink="">
        <cdr:nvSpPr>
          <cdr:cNvPr id="10" name="TextBox 1"/>
          <cdr:cNvSpPr txBox="1"/>
        </cdr:nvSpPr>
        <cdr:spPr>
          <a:xfrm xmlns:a="http://schemas.openxmlformats.org/drawingml/2006/main">
            <a:off x="4684662" y="137040"/>
            <a:ext cx="211188" cy="24995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400" b="1"/>
              <a:t>E</a:t>
            </a:r>
          </a:p>
        </cdr:txBody>
      </cdr:sp>
    </cdr:grpSp>
  </cdr:relSizeAnchor>
  <cdr:relSizeAnchor xmlns:cdr="http://schemas.openxmlformats.org/drawingml/2006/chartDrawing">
    <cdr:from>
      <cdr:x>0.09391</cdr:x>
      <cdr:y>0.02344</cdr:y>
    </cdr:from>
    <cdr:to>
      <cdr:x>0.09898</cdr:x>
      <cdr:y>0.85938</cdr:y>
    </cdr:to>
    <cdr:cxnSp macro="">
      <cdr:nvCxnSpPr>
        <cdr:cNvPr id="11" name="Straight Connector 10"/>
        <cdr:cNvCxnSpPr/>
      </cdr:nvCxnSpPr>
      <cdr:spPr>
        <a:xfrm xmlns:a="http://schemas.openxmlformats.org/drawingml/2006/main" flipH="1">
          <a:off x="352425" y="57150"/>
          <a:ext cx="19050" cy="2038350"/>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0.14167</cdr:x>
      <cdr:y>0.04842</cdr:y>
    </cdr:from>
    <cdr:to>
      <cdr:x>0.14289</cdr:x>
      <cdr:y>0.76988</cdr:y>
    </cdr:to>
    <cdr:cxnSp macro="">
      <cdr:nvCxnSpPr>
        <cdr:cNvPr id="3" name="Straight Arrow Connector 2"/>
        <cdr:cNvCxnSpPr/>
      </cdr:nvCxnSpPr>
      <cdr:spPr>
        <a:xfrm xmlns:a="http://schemas.openxmlformats.org/drawingml/2006/main" flipV="1">
          <a:off x="323850" y="73086"/>
          <a:ext cx="2789" cy="1088964"/>
        </a:xfrm>
        <a:prstGeom xmlns:a="http://schemas.openxmlformats.org/drawingml/2006/main" prst="straightConnector1">
          <a:avLst/>
        </a:prstGeom>
        <a:ln xmlns:a="http://schemas.openxmlformats.org/drawingml/2006/main" w="25400">
          <a:tailEnd type="arrow"/>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0.07682</cdr:x>
      <cdr:y>0.71909</cdr:y>
    </cdr:from>
    <cdr:to>
      <cdr:x>1</cdr:x>
      <cdr:y>0.72271</cdr:y>
    </cdr:to>
    <cdr:cxnSp macro="">
      <cdr:nvCxnSpPr>
        <cdr:cNvPr id="4" name="Straight Arrow Connector 3"/>
        <cdr:cNvCxnSpPr/>
      </cdr:nvCxnSpPr>
      <cdr:spPr>
        <a:xfrm xmlns:a="http://schemas.openxmlformats.org/drawingml/2006/main" flipV="1">
          <a:off x="175465" y="905943"/>
          <a:ext cx="2101010" cy="4561"/>
        </a:xfrm>
        <a:prstGeom xmlns:a="http://schemas.openxmlformats.org/drawingml/2006/main" prst="straightConnector1">
          <a:avLst/>
        </a:prstGeom>
        <a:ln xmlns:a="http://schemas.openxmlformats.org/drawingml/2006/main" w="25400">
          <a:tailEnd type="arrow"/>
        </a:l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0.03537</cdr:x>
      <cdr:y>0.06038</cdr:y>
    </cdr:from>
    <cdr:to>
      <cdr:x>0.14167</cdr:x>
      <cdr:y>0.24611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0863" y="91133"/>
          <a:ext cx="242987" cy="280341"/>
        </a:xfrm>
        <a:prstGeom xmlns:a="http://schemas.openxmlformats.org/drawingml/2006/main" prst="rect">
          <a:avLst/>
        </a:prstGeom>
      </cdr:spPr>
    </cdr:pic>
  </cdr:relSizeAnchor>
  <cdr:relSizeAnchor xmlns:cdr="http://schemas.openxmlformats.org/drawingml/2006/chartDrawing">
    <cdr:from>
      <cdr:x>0.81381</cdr:x>
      <cdr:y>0.69047</cdr:y>
    </cdr:from>
    <cdr:to>
      <cdr:x>0.90212</cdr:x>
      <cdr:y>0.84665</cdr:y>
    </cdr:to>
    <cdr:sp macro="" textlink="">
      <cdr:nvSpPr>
        <cdr:cNvPr id="11" name="TextBox 10"/>
        <cdr:cNvSpPr txBox="1"/>
      </cdr:nvSpPr>
      <cdr:spPr>
        <a:xfrm xmlns:a="http://schemas.openxmlformats.org/drawingml/2006/main">
          <a:off x="1852103" y="869885"/>
          <a:ext cx="200979" cy="19676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GB" sz="1200" b="1"/>
            <a:t>X</a:t>
          </a:r>
        </a:p>
      </cdr:txBody>
    </cdr:sp>
  </cdr:relSizeAnchor>
  <cdr:relSizeAnchor xmlns:cdr="http://schemas.openxmlformats.org/drawingml/2006/chartDrawing">
    <cdr:from>
      <cdr:x>0.55795</cdr:x>
      <cdr:y>0.06606</cdr:y>
    </cdr:from>
    <cdr:to>
      <cdr:x>0.80357</cdr:x>
      <cdr:y>0.30998</cdr:y>
    </cdr:to>
    <cdr:sp macro="" textlink="">
      <cdr:nvSpPr>
        <cdr:cNvPr id="13" name="TextBox 12"/>
        <cdr:cNvSpPr txBox="1"/>
      </cdr:nvSpPr>
      <cdr:spPr>
        <a:xfrm xmlns:a="http://schemas.openxmlformats.org/drawingml/2006/main">
          <a:off x="1269805" y="83225"/>
          <a:ext cx="558995" cy="3073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GB" sz="1200" b="0"/>
            <a:t>20.616</a:t>
          </a:r>
        </a:p>
      </cdr:txBody>
    </cdr:sp>
  </cdr:relSizeAnchor>
  <cdr:relSizeAnchor xmlns:cdr="http://schemas.openxmlformats.org/drawingml/2006/chartDrawing">
    <cdr:from>
      <cdr:x>0.34366</cdr:x>
      <cdr:y>0.46372</cdr:y>
    </cdr:from>
    <cdr:to>
      <cdr:x>0.5538</cdr:x>
      <cdr:y>0.81186</cdr:y>
    </cdr:to>
    <cdr:sp macro="" textlink="">
      <cdr:nvSpPr>
        <cdr:cNvPr id="14" name="Arc 13"/>
        <cdr:cNvSpPr/>
      </cdr:nvSpPr>
      <cdr:spPr>
        <a:xfrm xmlns:a="http://schemas.openxmlformats.org/drawingml/2006/main" rot="1077433">
          <a:off x="782124" y="584210"/>
          <a:ext cx="478236" cy="438601"/>
        </a:xfrm>
        <a:prstGeom xmlns:a="http://schemas.openxmlformats.org/drawingml/2006/main" prst="arc">
          <a:avLst>
            <a:gd name="adj1" fmla="val 17053106"/>
            <a:gd name="adj2" fmla="val 0"/>
          </a:avLst>
        </a:prstGeom>
        <a:ln xmlns:a="http://schemas.openxmlformats.org/drawingml/2006/main" w="38100"/>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wrap="square">
          <a:noAutofit/>
        </a:bodyPr>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ex">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C93923-20AA-405C-99A6-3A52F288B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20022</Words>
  <Characters>114126</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Higher Physics Course Questions</vt:lpstr>
    </vt:vector>
  </TitlesOfParts>
  <Company>Lockerbie Academy</Company>
  <LinksUpToDate>false</LinksUpToDate>
  <CharactersWithSpaces>133881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Physics Course Questions</dc:title>
  <dc:creator>J. A. Hargreaves</dc:creator>
  <cp:lastModifiedBy>Mrs Hargreaves</cp:lastModifiedBy>
  <cp:revision>138</cp:revision>
  <cp:lastPrinted>2020-04-17T20:30:00Z</cp:lastPrinted>
  <dcterms:created xsi:type="dcterms:W3CDTF">2020-12-31T14:11:00Z</dcterms:created>
  <dcterms:modified xsi:type="dcterms:W3CDTF">2020-12-31T22:12:00Z</dcterms:modified>
</cp:coreProperties>
</file>